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682A4" w14:textId="2E2E9EA7" w:rsidR="009E4B34" w:rsidRDefault="009E4B34" w:rsidP="00A42B08">
      <w:pPr>
        <w:pStyle w:val="Prrafodelista"/>
        <w:ind w:left="0"/>
        <w:jc w:val="both"/>
        <w:rPr>
          <w:rFonts w:ascii="Arial" w:hAnsi="Arial" w:cs="Arial"/>
          <w:sz w:val="2"/>
          <w:szCs w:val="2"/>
        </w:rPr>
      </w:pPr>
      <w:bookmarkStart w:id="0" w:name="_Hlk98666095"/>
    </w:p>
    <w:p w14:paraId="4D8934AC" w14:textId="23B699AE" w:rsidR="009E4B34" w:rsidRDefault="009E4B34" w:rsidP="00A42B08">
      <w:pPr>
        <w:pStyle w:val="Prrafodelista"/>
        <w:ind w:left="0"/>
        <w:jc w:val="both"/>
        <w:rPr>
          <w:rFonts w:ascii="Arial" w:hAnsi="Arial" w:cs="Arial"/>
          <w:sz w:val="2"/>
          <w:szCs w:val="2"/>
        </w:rPr>
      </w:pPr>
    </w:p>
    <w:p w14:paraId="2F3270F8" w14:textId="3D249BE2" w:rsidR="009E4B34" w:rsidRDefault="009E4B34" w:rsidP="00A42B08">
      <w:pPr>
        <w:pStyle w:val="Prrafodelista"/>
        <w:ind w:left="0"/>
        <w:jc w:val="both"/>
        <w:rPr>
          <w:rFonts w:ascii="Arial" w:hAnsi="Arial" w:cs="Arial"/>
          <w:sz w:val="2"/>
          <w:szCs w:val="2"/>
        </w:rPr>
      </w:pPr>
    </w:p>
    <w:p w14:paraId="407CF303" w14:textId="14837FA0" w:rsidR="009E4B34" w:rsidRDefault="009E4B34" w:rsidP="00A42B08">
      <w:pPr>
        <w:pStyle w:val="Prrafodelista"/>
        <w:ind w:left="0"/>
        <w:jc w:val="both"/>
        <w:rPr>
          <w:rFonts w:ascii="Arial" w:hAnsi="Arial" w:cs="Arial"/>
          <w:sz w:val="2"/>
          <w:szCs w:val="2"/>
        </w:rPr>
      </w:pPr>
    </w:p>
    <w:p w14:paraId="65DF2D9E" w14:textId="3DE5F7EA" w:rsidR="00752DEE" w:rsidRDefault="00752DEE" w:rsidP="00A42B08">
      <w:pPr>
        <w:pStyle w:val="Prrafodelista"/>
        <w:ind w:left="0"/>
        <w:jc w:val="both"/>
        <w:rPr>
          <w:rFonts w:ascii="Arial" w:hAnsi="Arial" w:cs="Arial"/>
          <w:sz w:val="2"/>
          <w:szCs w:val="2"/>
        </w:rPr>
      </w:pPr>
    </w:p>
    <w:p w14:paraId="3A64ACF7" w14:textId="434C5B38" w:rsidR="00752DEE" w:rsidRDefault="00752DEE" w:rsidP="00A42B08">
      <w:pPr>
        <w:pStyle w:val="Prrafodelista"/>
        <w:ind w:left="0"/>
        <w:jc w:val="both"/>
        <w:rPr>
          <w:rFonts w:ascii="Arial" w:hAnsi="Arial" w:cs="Arial"/>
          <w:sz w:val="2"/>
          <w:szCs w:val="2"/>
        </w:rPr>
      </w:pPr>
    </w:p>
    <w:p w14:paraId="635444DD" w14:textId="32E2C41A" w:rsidR="00752DEE" w:rsidRDefault="00752DEE" w:rsidP="00A42B08">
      <w:pPr>
        <w:pStyle w:val="Prrafodelista"/>
        <w:ind w:left="0"/>
        <w:jc w:val="both"/>
        <w:rPr>
          <w:rFonts w:ascii="Arial" w:hAnsi="Arial" w:cs="Arial"/>
          <w:sz w:val="2"/>
          <w:szCs w:val="2"/>
        </w:rPr>
      </w:pPr>
    </w:p>
    <w:p w14:paraId="4089EFEA" w14:textId="06C5AF04" w:rsidR="00752DEE" w:rsidRDefault="00752DEE" w:rsidP="00A42B08">
      <w:pPr>
        <w:pStyle w:val="Prrafodelista"/>
        <w:ind w:left="0"/>
        <w:jc w:val="both"/>
        <w:rPr>
          <w:rFonts w:ascii="Arial" w:hAnsi="Arial" w:cs="Arial"/>
          <w:sz w:val="2"/>
          <w:szCs w:val="2"/>
        </w:rPr>
      </w:pPr>
    </w:p>
    <w:p w14:paraId="68D7D91C" w14:textId="3BB0EAE7" w:rsidR="00752DEE" w:rsidRDefault="00752DEE" w:rsidP="00A42B08">
      <w:pPr>
        <w:pStyle w:val="Prrafodelista"/>
        <w:ind w:left="0"/>
        <w:jc w:val="both"/>
        <w:rPr>
          <w:rFonts w:ascii="Arial" w:hAnsi="Arial" w:cs="Arial"/>
          <w:sz w:val="2"/>
          <w:szCs w:val="2"/>
        </w:rPr>
      </w:pPr>
    </w:p>
    <w:p w14:paraId="0D3070B2" w14:textId="166008CD" w:rsidR="00752DEE" w:rsidRDefault="00752DEE" w:rsidP="00A42B08">
      <w:pPr>
        <w:pStyle w:val="Prrafodelista"/>
        <w:ind w:left="0"/>
        <w:jc w:val="both"/>
        <w:rPr>
          <w:rFonts w:ascii="Arial" w:hAnsi="Arial" w:cs="Arial"/>
          <w:sz w:val="2"/>
          <w:szCs w:val="2"/>
        </w:rPr>
      </w:pPr>
    </w:p>
    <w:p w14:paraId="7D3E536C" w14:textId="5B1343DA" w:rsidR="00752DEE" w:rsidRDefault="00752DEE" w:rsidP="00A42B08">
      <w:pPr>
        <w:pStyle w:val="Prrafodelista"/>
        <w:ind w:left="0"/>
        <w:jc w:val="both"/>
        <w:rPr>
          <w:rFonts w:ascii="Arial" w:hAnsi="Arial" w:cs="Arial"/>
          <w:sz w:val="2"/>
          <w:szCs w:val="2"/>
        </w:rPr>
      </w:pPr>
    </w:p>
    <w:p w14:paraId="0D1EF883" w14:textId="783065CB" w:rsidR="00752DEE" w:rsidRDefault="00752DEE" w:rsidP="00A42B08">
      <w:pPr>
        <w:pStyle w:val="Prrafodelista"/>
        <w:ind w:left="0"/>
        <w:jc w:val="both"/>
        <w:rPr>
          <w:rFonts w:ascii="Arial" w:hAnsi="Arial" w:cs="Arial"/>
          <w:sz w:val="2"/>
          <w:szCs w:val="2"/>
        </w:rPr>
      </w:pPr>
    </w:p>
    <w:p w14:paraId="73BE2364" w14:textId="60609CE7" w:rsidR="00752DEE" w:rsidRDefault="00752DEE" w:rsidP="00A42B08">
      <w:pPr>
        <w:pStyle w:val="Prrafodelista"/>
        <w:ind w:left="0"/>
        <w:jc w:val="both"/>
        <w:rPr>
          <w:rFonts w:ascii="Arial" w:hAnsi="Arial" w:cs="Arial"/>
          <w:sz w:val="2"/>
          <w:szCs w:val="2"/>
        </w:rPr>
      </w:pPr>
    </w:p>
    <w:p w14:paraId="75702135" w14:textId="69B6DF8B" w:rsidR="00752DEE" w:rsidRDefault="00752DEE" w:rsidP="00A42B08">
      <w:pPr>
        <w:pStyle w:val="Prrafodelista"/>
        <w:ind w:left="0"/>
        <w:jc w:val="both"/>
        <w:rPr>
          <w:rFonts w:ascii="Arial" w:hAnsi="Arial" w:cs="Arial"/>
          <w:sz w:val="2"/>
          <w:szCs w:val="2"/>
        </w:rPr>
      </w:pPr>
    </w:p>
    <w:p w14:paraId="27AAC9EA" w14:textId="5E10D77E" w:rsidR="00752DEE" w:rsidRDefault="00752DEE" w:rsidP="00A42B08">
      <w:pPr>
        <w:pStyle w:val="Prrafodelista"/>
        <w:ind w:left="0"/>
        <w:jc w:val="both"/>
        <w:rPr>
          <w:rFonts w:ascii="Arial" w:hAnsi="Arial" w:cs="Arial"/>
          <w:sz w:val="2"/>
          <w:szCs w:val="2"/>
        </w:rPr>
      </w:pPr>
    </w:p>
    <w:p w14:paraId="7CD15BA7" w14:textId="06B61EDE" w:rsidR="00B72709" w:rsidRDefault="00B72709" w:rsidP="003B4277">
      <w:pPr>
        <w:spacing w:after="0" w:line="240" w:lineRule="auto"/>
        <w:jc w:val="both"/>
        <w:rPr>
          <w:rFonts w:ascii="Arial" w:eastAsia="Times New Roman" w:hAnsi="Arial" w:cs="Arial"/>
          <w:sz w:val="2"/>
          <w:szCs w:val="2"/>
          <w:lang w:eastAsia="es-CO"/>
        </w:rPr>
      </w:pPr>
      <w:bookmarkStart w:id="1" w:name="_Hlk98666407"/>
      <w:bookmarkEnd w:id="0"/>
    </w:p>
    <w:p w14:paraId="13CACE3E" w14:textId="6656DEB6" w:rsidR="00B72709" w:rsidRDefault="00B72709" w:rsidP="003B4277">
      <w:pPr>
        <w:spacing w:after="0" w:line="240" w:lineRule="auto"/>
        <w:jc w:val="both"/>
        <w:rPr>
          <w:rFonts w:ascii="Arial" w:eastAsia="Times New Roman" w:hAnsi="Arial" w:cs="Arial"/>
          <w:sz w:val="2"/>
          <w:szCs w:val="2"/>
          <w:lang w:eastAsia="es-CO"/>
        </w:rPr>
      </w:pPr>
    </w:p>
    <w:p w14:paraId="2DAAE32E" w14:textId="0FDA273E" w:rsidR="00B72709" w:rsidRDefault="00B72709" w:rsidP="003B4277">
      <w:pPr>
        <w:spacing w:after="0" w:line="240" w:lineRule="auto"/>
        <w:jc w:val="both"/>
        <w:rPr>
          <w:rFonts w:ascii="Arial" w:eastAsia="Times New Roman" w:hAnsi="Arial" w:cs="Arial"/>
          <w:sz w:val="2"/>
          <w:szCs w:val="2"/>
          <w:lang w:eastAsia="es-CO"/>
        </w:rPr>
      </w:pPr>
    </w:p>
    <w:p w14:paraId="3F202C99" w14:textId="505BB077" w:rsidR="00B72709" w:rsidRDefault="00B72709" w:rsidP="003B4277">
      <w:pPr>
        <w:spacing w:after="0" w:line="240" w:lineRule="auto"/>
        <w:jc w:val="both"/>
        <w:rPr>
          <w:rFonts w:ascii="Arial" w:eastAsia="Times New Roman" w:hAnsi="Arial" w:cs="Arial"/>
          <w:sz w:val="2"/>
          <w:szCs w:val="2"/>
          <w:lang w:eastAsia="es-CO"/>
        </w:rPr>
      </w:pPr>
    </w:p>
    <w:p w14:paraId="688D98A0" w14:textId="1B251256" w:rsidR="00B72709" w:rsidRDefault="00B72709" w:rsidP="003B4277">
      <w:pPr>
        <w:spacing w:after="0" w:line="240" w:lineRule="auto"/>
        <w:jc w:val="both"/>
        <w:rPr>
          <w:rFonts w:ascii="Arial" w:eastAsia="Times New Roman" w:hAnsi="Arial" w:cs="Arial"/>
          <w:sz w:val="2"/>
          <w:szCs w:val="2"/>
          <w:lang w:eastAsia="es-CO"/>
        </w:rPr>
      </w:pPr>
    </w:p>
    <w:p w14:paraId="783D2968" w14:textId="5D6A7583" w:rsidR="00B72709" w:rsidRDefault="00B72709" w:rsidP="003B4277">
      <w:pPr>
        <w:spacing w:after="0" w:line="240" w:lineRule="auto"/>
        <w:jc w:val="both"/>
        <w:rPr>
          <w:rFonts w:ascii="Arial" w:eastAsia="Times New Roman" w:hAnsi="Arial" w:cs="Arial"/>
          <w:sz w:val="2"/>
          <w:szCs w:val="2"/>
          <w:lang w:eastAsia="es-CO"/>
        </w:rPr>
      </w:pPr>
    </w:p>
    <w:p w14:paraId="582B10CF" w14:textId="0730B676" w:rsidR="00B72709" w:rsidRDefault="00B72709" w:rsidP="003B4277">
      <w:pPr>
        <w:spacing w:after="0" w:line="240" w:lineRule="auto"/>
        <w:jc w:val="both"/>
        <w:rPr>
          <w:rFonts w:ascii="Arial" w:eastAsia="Times New Roman" w:hAnsi="Arial" w:cs="Arial"/>
          <w:sz w:val="2"/>
          <w:szCs w:val="2"/>
          <w:lang w:eastAsia="es-CO"/>
        </w:rPr>
      </w:pPr>
    </w:p>
    <w:p w14:paraId="72D47780" w14:textId="5BF950E6" w:rsidR="00B72709" w:rsidRDefault="00B72709" w:rsidP="003B4277">
      <w:pPr>
        <w:spacing w:after="0" w:line="240" w:lineRule="auto"/>
        <w:jc w:val="both"/>
        <w:rPr>
          <w:rFonts w:ascii="Arial" w:eastAsia="Times New Roman" w:hAnsi="Arial" w:cs="Arial"/>
          <w:sz w:val="2"/>
          <w:szCs w:val="2"/>
          <w:lang w:eastAsia="es-CO"/>
        </w:rPr>
      </w:pPr>
    </w:p>
    <w:bookmarkEnd w:id="1"/>
    <w:p w14:paraId="63DC4081" w14:textId="3D998DAD" w:rsidR="00EB6B21" w:rsidRPr="00A25115" w:rsidRDefault="009E7C4D" w:rsidP="00A25115">
      <w:pPr>
        <w:jc w:val="center"/>
        <w:rPr>
          <w:rFonts w:ascii="Arial" w:hAnsi="Arial" w:cs="Arial"/>
          <w:b/>
          <w:sz w:val="20"/>
          <w:szCs w:val="20"/>
        </w:rPr>
      </w:pPr>
      <w:r>
        <w:rPr>
          <w:rFonts w:ascii="Arial" w:hAnsi="Arial" w:cs="Arial"/>
          <w:b/>
          <w:sz w:val="20"/>
          <w:szCs w:val="20"/>
        </w:rPr>
        <w:t>A</w:t>
      </w:r>
      <w:r w:rsidR="00A25115" w:rsidRPr="00A25115">
        <w:rPr>
          <w:rFonts w:ascii="Arial" w:hAnsi="Arial" w:cs="Arial"/>
          <w:b/>
          <w:sz w:val="20"/>
          <w:szCs w:val="20"/>
        </w:rPr>
        <w:t>NEXOS</w:t>
      </w:r>
    </w:p>
    <w:p w14:paraId="5CB892E5" w14:textId="3ACF7B65" w:rsidR="00F2708C" w:rsidRPr="00A25115" w:rsidRDefault="00A25115" w:rsidP="00F2708C">
      <w:pPr>
        <w:pStyle w:val="Prrafodelista"/>
        <w:tabs>
          <w:tab w:val="left" w:pos="240"/>
          <w:tab w:val="left" w:pos="9639"/>
        </w:tabs>
        <w:ind w:left="0"/>
        <w:jc w:val="center"/>
        <w:rPr>
          <w:rFonts w:ascii="Arial" w:hAnsi="Arial" w:cs="Arial"/>
          <w:b/>
          <w:color w:val="000000" w:themeColor="text1"/>
          <w:sz w:val="20"/>
          <w:szCs w:val="20"/>
          <w:u w:val="single"/>
        </w:rPr>
      </w:pPr>
      <w:r w:rsidRPr="00A25115">
        <w:rPr>
          <w:rFonts w:ascii="Arial" w:hAnsi="Arial" w:cs="Arial"/>
          <w:b/>
          <w:color w:val="000000" w:themeColor="text1"/>
          <w:sz w:val="20"/>
          <w:szCs w:val="20"/>
          <w:u w:val="single"/>
        </w:rPr>
        <w:t>INFORMACION</w:t>
      </w:r>
      <w:r w:rsidR="00F2708C" w:rsidRPr="00A25115">
        <w:rPr>
          <w:rFonts w:ascii="Arial" w:hAnsi="Arial" w:cs="Arial"/>
          <w:b/>
          <w:color w:val="000000" w:themeColor="text1"/>
          <w:sz w:val="20"/>
          <w:szCs w:val="20"/>
          <w:u w:val="single"/>
        </w:rPr>
        <w:t xml:space="preserve"> ECONÓMICA </w:t>
      </w:r>
    </w:p>
    <w:p w14:paraId="2FE8540D" w14:textId="77777777" w:rsidR="00F2708C" w:rsidRPr="00A25115" w:rsidRDefault="00F2708C" w:rsidP="00F2708C">
      <w:pPr>
        <w:pStyle w:val="Prrafodelista"/>
        <w:tabs>
          <w:tab w:val="left" w:pos="240"/>
          <w:tab w:val="left" w:pos="9639"/>
        </w:tabs>
        <w:ind w:left="0"/>
        <w:jc w:val="both"/>
        <w:rPr>
          <w:rFonts w:ascii="Arial" w:hAnsi="Arial" w:cs="Arial"/>
          <w:b/>
          <w:color w:val="000000" w:themeColor="text1"/>
          <w:sz w:val="20"/>
          <w:szCs w:val="20"/>
          <w:u w:val="single"/>
        </w:rPr>
      </w:pPr>
    </w:p>
    <w:p w14:paraId="7EED5009" w14:textId="77777777" w:rsidR="00F2708C" w:rsidRPr="00A25115" w:rsidRDefault="00F2708C" w:rsidP="00F2708C">
      <w:pPr>
        <w:pStyle w:val="Sinespaciado1"/>
        <w:spacing w:line="276" w:lineRule="auto"/>
        <w:jc w:val="both"/>
        <w:rPr>
          <w:rFonts w:ascii="Arial" w:hAnsi="Arial" w:cs="Arial"/>
          <w:sz w:val="20"/>
          <w:szCs w:val="20"/>
        </w:rPr>
      </w:pPr>
      <w:r w:rsidRPr="00A25115">
        <w:rPr>
          <w:rFonts w:ascii="Arial" w:hAnsi="Arial" w:cs="Arial"/>
          <w:color w:val="000000" w:themeColor="text1"/>
          <w:sz w:val="20"/>
          <w:szCs w:val="20"/>
        </w:rPr>
        <w:t>Este anexo, es informativo, e</w:t>
      </w:r>
      <w:r w:rsidRPr="00A25115">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A25115">
        <w:rPr>
          <w:rFonts w:ascii="Arial" w:hAnsi="Arial" w:cs="Arial"/>
          <w:i/>
          <w:sz w:val="20"/>
          <w:szCs w:val="20"/>
        </w:rPr>
        <w:t>Cuestionario</w:t>
      </w:r>
      <w:r w:rsidRPr="00A25115">
        <w:rPr>
          <w:rFonts w:ascii="Arial" w:hAnsi="Arial" w:cs="Arial"/>
          <w:sz w:val="20"/>
          <w:szCs w:val="20"/>
        </w:rPr>
        <w:t xml:space="preserve"> el valor del proceso.</w:t>
      </w:r>
    </w:p>
    <w:p w14:paraId="712456E3" w14:textId="77777777" w:rsidR="00F2708C" w:rsidRPr="00A25115" w:rsidRDefault="00F2708C" w:rsidP="00F2708C">
      <w:pPr>
        <w:pStyle w:val="Prrafodelista"/>
        <w:tabs>
          <w:tab w:val="left" w:pos="-142"/>
          <w:tab w:val="left" w:pos="9639"/>
        </w:tabs>
        <w:ind w:left="0"/>
        <w:jc w:val="both"/>
        <w:rPr>
          <w:rFonts w:ascii="Arial" w:hAnsi="Arial" w:cs="Arial"/>
          <w:color w:val="000000" w:themeColor="text1"/>
          <w:sz w:val="20"/>
          <w:szCs w:val="20"/>
        </w:rPr>
      </w:pPr>
      <w:r w:rsidRPr="00A25115">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A25115">
        <w:rPr>
          <w:rFonts w:ascii="Arial" w:hAnsi="Arial" w:cs="Arial"/>
          <w:b/>
          <w:color w:val="000000" w:themeColor="text1"/>
          <w:sz w:val="20"/>
          <w:szCs w:val="20"/>
          <w:u w:val="single"/>
        </w:rPr>
        <w:t xml:space="preserve">a cada uno de los valores unitarios estimados en el Anexo oferta económica </w:t>
      </w:r>
      <w:r w:rsidRPr="00A25115">
        <w:rPr>
          <w:rFonts w:ascii="Arial" w:hAnsi="Arial" w:cs="Arial"/>
          <w:b/>
          <w:color w:val="000000" w:themeColor="text1"/>
          <w:sz w:val="20"/>
          <w:szCs w:val="20"/>
        </w:rPr>
        <w:t>“INFORMACIÓN ECONÓMICA” EN LA PLATAFORMA SECOP II</w:t>
      </w:r>
    </w:p>
    <w:p w14:paraId="1A2638C7" w14:textId="24A326A2" w:rsidR="00F2708C" w:rsidRPr="00A25115" w:rsidRDefault="00F2708C" w:rsidP="00F2708C">
      <w:pPr>
        <w:pStyle w:val="Prrafodelista"/>
        <w:tabs>
          <w:tab w:val="left" w:pos="-142"/>
          <w:tab w:val="left" w:pos="9639"/>
        </w:tabs>
        <w:ind w:left="0"/>
        <w:jc w:val="both"/>
        <w:rPr>
          <w:rFonts w:ascii="Arial" w:hAnsi="Arial" w:cs="Arial"/>
          <w:color w:val="000000" w:themeColor="text1"/>
          <w:sz w:val="20"/>
          <w:szCs w:val="20"/>
        </w:rPr>
      </w:pPr>
    </w:p>
    <w:p w14:paraId="55606A70" w14:textId="1E74A15D" w:rsidR="00F2708C" w:rsidRPr="00A25115" w:rsidRDefault="00F2708C" w:rsidP="00FD7D31">
      <w:pPr>
        <w:pStyle w:val="Prrafodelista"/>
        <w:tabs>
          <w:tab w:val="left" w:pos="-142"/>
          <w:tab w:val="left" w:pos="9639"/>
        </w:tabs>
        <w:ind w:left="0"/>
        <w:jc w:val="both"/>
        <w:rPr>
          <w:rFonts w:ascii="Arial" w:hAnsi="Arial" w:cs="Arial"/>
          <w:color w:val="000000" w:themeColor="text1"/>
          <w:sz w:val="20"/>
          <w:szCs w:val="20"/>
        </w:rPr>
      </w:pPr>
      <w:r w:rsidRPr="00A25115">
        <w:rPr>
          <w:rFonts w:ascii="Arial" w:hAnsi="Arial" w:cs="Arial"/>
          <w:color w:val="000000" w:themeColor="text1"/>
          <w:sz w:val="20"/>
          <w:szCs w:val="20"/>
        </w:rPr>
        <w:t>Previo cumplimiento de las condiciones d</w:t>
      </w:r>
      <w:r w:rsidR="009D2C99" w:rsidRPr="00A25115">
        <w:rPr>
          <w:rFonts w:ascii="Arial" w:hAnsi="Arial" w:cs="Arial"/>
          <w:color w:val="000000" w:themeColor="text1"/>
          <w:sz w:val="20"/>
          <w:szCs w:val="20"/>
        </w:rPr>
        <w:t>e</w:t>
      </w:r>
      <w:r w:rsidRPr="00A25115">
        <w:rPr>
          <w:rFonts w:ascii="Arial" w:hAnsi="Arial" w:cs="Arial"/>
          <w:color w:val="000000" w:themeColor="text1"/>
          <w:sz w:val="20"/>
          <w:szCs w:val="20"/>
        </w:rPr>
        <w:t>l pliego, la adjudicación del contrato se hará al proponente que ofrezca el mayor porcentaje de descuento.</w:t>
      </w:r>
    </w:p>
    <w:p w14:paraId="1088143B" w14:textId="77777777" w:rsidR="00FD7D31" w:rsidRPr="009D2C99" w:rsidRDefault="00FD7D31" w:rsidP="00FD7D31">
      <w:pPr>
        <w:pStyle w:val="Prrafodelista"/>
        <w:tabs>
          <w:tab w:val="left" w:pos="-142"/>
          <w:tab w:val="left" w:pos="9639"/>
        </w:tabs>
        <w:ind w:left="0"/>
        <w:jc w:val="both"/>
        <w:rPr>
          <w:rFonts w:ascii="Arial" w:hAnsi="Arial" w:cs="Arial"/>
          <w:color w:val="000000" w:themeColor="text1"/>
          <w:sz w:val="4"/>
          <w:szCs w:val="4"/>
        </w:rPr>
      </w:pPr>
    </w:p>
    <w:tbl>
      <w:tblPr>
        <w:tblW w:w="0" w:type="auto"/>
        <w:shd w:val="clear" w:color="auto" w:fill="D9D9D9" w:themeFill="background1" w:themeFillShade="D9"/>
        <w:tblLook w:val="04A0" w:firstRow="1" w:lastRow="0" w:firstColumn="1" w:lastColumn="0" w:noHBand="0" w:noVBand="1"/>
      </w:tblPr>
      <w:tblGrid>
        <w:gridCol w:w="5665"/>
        <w:gridCol w:w="3964"/>
      </w:tblGrid>
      <w:tr w:rsidR="009D2C99" w:rsidRPr="009D2C99" w14:paraId="29C49579" w14:textId="77777777" w:rsidTr="009D2C99">
        <w:trPr>
          <w:trHeight w:val="564"/>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EDD1A1" w14:textId="77777777" w:rsidR="009D2C99" w:rsidRPr="009D2C99" w:rsidRDefault="009D2C99" w:rsidP="00740631">
            <w:pPr>
              <w:pStyle w:val="Default"/>
              <w:rPr>
                <w:rFonts w:ascii="Arial" w:hAnsi="Arial" w:cs="Arial"/>
                <w:b/>
                <w:bCs/>
                <w:sz w:val="16"/>
                <w:szCs w:val="16"/>
              </w:rPr>
            </w:pPr>
          </w:p>
          <w:p w14:paraId="1E9001A1" w14:textId="77777777" w:rsidR="009D2C99" w:rsidRPr="009D2C99" w:rsidRDefault="009D2C99" w:rsidP="00740631">
            <w:pPr>
              <w:pStyle w:val="Default"/>
              <w:rPr>
                <w:rFonts w:ascii="Arial" w:hAnsi="Arial" w:cs="Arial"/>
                <w:sz w:val="16"/>
                <w:szCs w:val="16"/>
              </w:rPr>
            </w:pPr>
            <w:r w:rsidRPr="009D2C99">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9B45CC" w14:textId="77777777" w:rsidR="009D2C99" w:rsidRPr="009D2C99" w:rsidRDefault="009D2C99" w:rsidP="00740631">
            <w:pPr>
              <w:pStyle w:val="Default"/>
              <w:rPr>
                <w:rFonts w:ascii="Arial" w:hAnsi="Arial" w:cs="Arial"/>
                <w:b/>
                <w:bCs/>
                <w:sz w:val="16"/>
                <w:szCs w:val="16"/>
              </w:rPr>
            </w:pPr>
          </w:p>
          <w:p w14:paraId="00D16174" w14:textId="77777777" w:rsidR="009D2C99" w:rsidRPr="009D2C99" w:rsidRDefault="009D2C99" w:rsidP="00740631">
            <w:pPr>
              <w:pStyle w:val="Default"/>
              <w:rPr>
                <w:rFonts w:ascii="Arial" w:hAnsi="Arial" w:cs="Arial"/>
                <w:b/>
                <w:bCs/>
                <w:sz w:val="16"/>
                <w:szCs w:val="16"/>
              </w:rPr>
            </w:pPr>
          </w:p>
          <w:p w14:paraId="7B945769" w14:textId="77777777" w:rsidR="009D2C99" w:rsidRPr="009D2C99" w:rsidRDefault="009D2C99" w:rsidP="00740631">
            <w:pPr>
              <w:pStyle w:val="Default"/>
              <w:rPr>
                <w:rFonts w:ascii="Arial" w:hAnsi="Arial" w:cs="Arial"/>
                <w:sz w:val="16"/>
                <w:szCs w:val="16"/>
              </w:rPr>
            </w:pPr>
            <w:r w:rsidRPr="009D2C99">
              <w:rPr>
                <w:rFonts w:ascii="Arial" w:hAnsi="Arial" w:cs="Arial"/>
                <w:b/>
                <w:bCs/>
                <w:sz w:val="16"/>
                <w:szCs w:val="16"/>
              </w:rPr>
              <w:t xml:space="preserve">                            ____________% </w:t>
            </w:r>
          </w:p>
          <w:p w14:paraId="04EA40CC" w14:textId="77777777" w:rsidR="009D2C99" w:rsidRPr="009D2C99" w:rsidRDefault="009D2C99" w:rsidP="00740631">
            <w:pPr>
              <w:autoSpaceDE w:val="0"/>
              <w:autoSpaceDN w:val="0"/>
              <w:adjustRightInd w:val="0"/>
              <w:rPr>
                <w:rFonts w:ascii="Arial" w:hAnsi="Arial" w:cs="Arial"/>
                <w:sz w:val="16"/>
                <w:szCs w:val="16"/>
              </w:rPr>
            </w:pPr>
          </w:p>
        </w:tc>
      </w:tr>
    </w:tbl>
    <w:p w14:paraId="5EF3C13D" w14:textId="484920FE" w:rsidR="00B72709" w:rsidRDefault="00B72709" w:rsidP="00CE0CB0">
      <w:pPr>
        <w:jc w:val="both"/>
        <w:rPr>
          <w:rFonts w:ascii="Arial" w:hAnsi="Arial"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2"/>
        <w:gridCol w:w="576"/>
        <w:gridCol w:w="2551"/>
        <w:gridCol w:w="820"/>
        <w:gridCol w:w="2440"/>
        <w:gridCol w:w="2694"/>
      </w:tblGrid>
      <w:tr w:rsidR="00AC26A5" w:rsidRPr="001E0FC0" w14:paraId="1813DA60" w14:textId="77777777" w:rsidTr="002473DB">
        <w:trPr>
          <w:trHeight w:val="499"/>
        </w:trPr>
        <w:tc>
          <w:tcPr>
            <w:tcW w:w="412" w:type="dxa"/>
            <w:vMerge w:val="restart"/>
            <w:vAlign w:val="center"/>
            <w:hideMark/>
          </w:tcPr>
          <w:p w14:paraId="634CD901" w14:textId="77777777" w:rsidR="00AC26A5" w:rsidRPr="001E0FC0" w:rsidRDefault="00AC26A5" w:rsidP="002473DB">
            <w:pPr>
              <w:jc w:val="center"/>
              <w:rPr>
                <w:rFonts w:ascii="Arial" w:hAnsi="Arial" w:cs="Arial"/>
                <w:b/>
                <w:bCs/>
                <w:sz w:val="10"/>
                <w:szCs w:val="10"/>
                <w:lang w:eastAsia="es-CO"/>
              </w:rPr>
            </w:pPr>
            <w:r w:rsidRPr="001E0FC0">
              <w:rPr>
                <w:rFonts w:ascii="Arial" w:hAnsi="Arial" w:cs="Arial"/>
                <w:b/>
                <w:bCs/>
                <w:sz w:val="10"/>
                <w:szCs w:val="10"/>
                <w:lang w:eastAsia="es-CO"/>
              </w:rPr>
              <w:t>GRUPO / ITEM</w:t>
            </w:r>
          </w:p>
        </w:tc>
        <w:tc>
          <w:tcPr>
            <w:tcW w:w="576" w:type="dxa"/>
            <w:vMerge w:val="restart"/>
            <w:vAlign w:val="center"/>
            <w:hideMark/>
          </w:tcPr>
          <w:p w14:paraId="162DD907" w14:textId="77777777" w:rsidR="00AC26A5" w:rsidRPr="001E0FC0" w:rsidRDefault="00AC26A5" w:rsidP="002473DB">
            <w:pPr>
              <w:jc w:val="center"/>
              <w:rPr>
                <w:rFonts w:ascii="Arial" w:hAnsi="Arial" w:cs="Arial"/>
                <w:b/>
                <w:bCs/>
                <w:sz w:val="10"/>
                <w:szCs w:val="10"/>
                <w:lang w:eastAsia="es-CO"/>
              </w:rPr>
            </w:pPr>
            <w:r w:rsidRPr="001E0FC0">
              <w:rPr>
                <w:rFonts w:ascii="Arial" w:hAnsi="Arial" w:cs="Arial"/>
                <w:b/>
                <w:bCs/>
                <w:sz w:val="10"/>
                <w:szCs w:val="10"/>
                <w:lang w:eastAsia="es-CO"/>
              </w:rPr>
              <w:t>CÓD.</w:t>
            </w:r>
            <w:r w:rsidRPr="001E0FC0">
              <w:rPr>
                <w:rFonts w:ascii="Arial" w:hAnsi="Arial" w:cs="Arial"/>
                <w:b/>
                <w:bCs/>
                <w:sz w:val="10"/>
                <w:szCs w:val="10"/>
                <w:lang w:eastAsia="es-CO"/>
              </w:rPr>
              <w:br/>
              <w:t>CUPS</w:t>
            </w:r>
          </w:p>
        </w:tc>
        <w:tc>
          <w:tcPr>
            <w:tcW w:w="2551" w:type="dxa"/>
            <w:vMerge w:val="restart"/>
            <w:vAlign w:val="center"/>
            <w:hideMark/>
          </w:tcPr>
          <w:p w14:paraId="77EB96F7" w14:textId="77777777" w:rsidR="00AC26A5" w:rsidRPr="001E0FC0" w:rsidRDefault="00AC26A5" w:rsidP="002473DB">
            <w:pPr>
              <w:jc w:val="center"/>
              <w:rPr>
                <w:rFonts w:ascii="Arial" w:hAnsi="Arial" w:cs="Arial"/>
                <w:b/>
                <w:bCs/>
                <w:sz w:val="10"/>
                <w:szCs w:val="10"/>
                <w:lang w:eastAsia="es-CO"/>
              </w:rPr>
            </w:pPr>
            <w:r w:rsidRPr="001E0FC0">
              <w:rPr>
                <w:rFonts w:ascii="Arial" w:hAnsi="Arial" w:cs="Arial"/>
                <w:b/>
                <w:bCs/>
                <w:sz w:val="10"/>
                <w:szCs w:val="10"/>
                <w:lang w:eastAsia="es-CO"/>
              </w:rPr>
              <w:t>ELEMENTO</w:t>
            </w:r>
          </w:p>
        </w:tc>
        <w:tc>
          <w:tcPr>
            <w:tcW w:w="820" w:type="dxa"/>
            <w:vMerge w:val="restart"/>
            <w:vAlign w:val="center"/>
            <w:hideMark/>
          </w:tcPr>
          <w:p w14:paraId="240B6F21" w14:textId="77777777" w:rsidR="00AC26A5" w:rsidRPr="001E0FC0" w:rsidRDefault="00AC26A5" w:rsidP="002473DB">
            <w:pPr>
              <w:jc w:val="center"/>
              <w:rPr>
                <w:rFonts w:ascii="Arial" w:hAnsi="Arial" w:cs="Arial"/>
                <w:b/>
                <w:bCs/>
                <w:sz w:val="10"/>
                <w:szCs w:val="10"/>
                <w:lang w:eastAsia="es-CO"/>
              </w:rPr>
            </w:pPr>
            <w:r w:rsidRPr="001E0FC0">
              <w:rPr>
                <w:rFonts w:ascii="Arial" w:hAnsi="Arial" w:cs="Arial"/>
                <w:b/>
                <w:bCs/>
                <w:sz w:val="10"/>
                <w:szCs w:val="10"/>
                <w:lang w:eastAsia="es-CO"/>
              </w:rPr>
              <w:t xml:space="preserve"> PRECIO TECHO UNITARIO EXENTO DE IVA </w:t>
            </w:r>
          </w:p>
        </w:tc>
        <w:tc>
          <w:tcPr>
            <w:tcW w:w="2440" w:type="dxa"/>
            <w:vMerge w:val="restart"/>
            <w:vAlign w:val="bottom"/>
            <w:hideMark/>
          </w:tcPr>
          <w:p w14:paraId="65B2FFF4" w14:textId="77777777" w:rsidR="00AC26A5" w:rsidRPr="001E0FC0" w:rsidRDefault="00AC26A5" w:rsidP="002473DB">
            <w:pPr>
              <w:jc w:val="center"/>
              <w:rPr>
                <w:rFonts w:ascii="Arial Narrow" w:hAnsi="Arial Narrow" w:cs="Calibri"/>
                <w:b/>
                <w:bCs/>
                <w:sz w:val="10"/>
                <w:szCs w:val="10"/>
                <w:lang w:eastAsia="es-CO"/>
              </w:rPr>
            </w:pPr>
            <w:r w:rsidRPr="001E0FC0">
              <w:rPr>
                <w:rFonts w:ascii="Arial Narrow" w:hAnsi="Arial Narrow" w:cs="Calibri"/>
                <w:b/>
                <w:bCs/>
                <w:sz w:val="10"/>
                <w:szCs w:val="10"/>
                <w:lang w:eastAsia="es-CO"/>
              </w:rPr>
              <w:t>INCLUYE</w:t>
            </w:r>
          </w:p>
        </w:tc>
        <w:tc>
          <w:tcPr>
            <w:tcW w:w="2694" w:type="dxa"/>
            <w:vMerge w:val="restart"/>
            <w:vAlign w:val="bottom"/>
            <w:hideMark/>
          </w:tcPr>
          <w:p w14:paraId="1F1231F9" w14:textId="77777777" w:rsidR="00AC26A5" w:rsidRPr="001E0FC0" w:rsidRDefault="00AC26A5" w:rsidP="002473DB">
            <w:pPr>
              <w:jc w:val="center"/>
              <w:rPr>
                <w:rFonts w:ascii="Arial Narrow" w:hAnsi="Arial Narrow" w:cs="Calibri"/>
                <w:b/>
                <w:bCs/>
                <w:sz w:val="10"/>
                <w:szCs w:val="10"/>
                <w:lang w:eastAsia="es-CO"/>
              </w:rPr>
            </w:pPr>
            <w:r w:rsidRPr="001E0FC0">
              <w:rPr>
                <w:rFonts w:ascii="Arial Narrow" w:hAnsi="Arial Narrow" w:cs="Calibri"/>
                <w:b/>
                <w:bCs/>
                <w:sz w:val="10"/>
                <w:szCs w:val="10"/>
                <w:lang w:eastAsia="es-CO"/>
              </w:rPr>
              <w:t>EXCLUYE</w:t>
            </w:r>
          </w:p>
        </w:tc>
      </w:tr>
      <w:tr w:rsidR="00AC26A5" w:rsidRPr="001E0FC0" w14:paraId="21414551" w14:textId="77777777" w:rsidTr="002473DB">
        <w:trPr>
          <w:trHeight w:val="499"/>
        </w:trPr>
        <w:tc>
          <w:tcPr>
            <w:tcW w:w="412" w:type="dxa"/>
            <w:vMerge/>
            <w:vAlign w:val="center"/>
            <w:hideMark/>
          </w:tcPr>
          <w:p w14:paraId="4CAD6233" w14:textId="77777777" w:rsidR="00AC26A5" w:rsidRPr="001E0FC0" w:rsidRDefault="00AC26A5" w:rsidP="002473DB">
            <w:pPr>
              <w:rPr>
                <w:rFonts w:ascii="Arial" w:hAnsi="Arial" w:cs="Arial"/>
                <w:b/>
                <w:bCs/>
                <w:sz w:val="10"/>
                <w:szCs w:val="10"/>
                <w:lang w:eastAsia="es-CO"/>
              </w:rPr>
            </w:pPr>
          </w:p>
        </w:tc>
        <w:tc>
          <w:tcPr>
            <w:tcW w:w="576" w:type="dxa"/>
            <w:vMerge/>
            <w:vAlign w:val="center"/>
            <w:hideMark/>
          </w:tcPr>
          <w:p w14:paraId="329D29C0" w14:textId="77777777" w:rsidR="00AC26A5" w:rsidRPr="001E0FC0" w:rsidRDefault="00AC26A5" w:rsidP="002473DB">
            <w:pPr>
              <w:rPr>
                <w:rFonts w:ascii="Arial" w:hAnsi="Arial" w:cs="Arial"/>
                <w:b/>
                <w:bCs/>
                <w:sz w:val="10"/>
                <w:szCs w:val="10"/>
                <w:lang w:eastAsia="es-CO"/>
              </w:rPr>
            </w:pPr>
          </w:p>
        </w:tc>
        <w:tc>
          <w:tcPr>
            <w:tcW w:w="2551" w:type="dxa"/>
            <w:vMerge/>
            <w:vAlign w:val="center"/>
            <w:hideMark/>
          </w:tcPr>
          <w:p w14:paraId="525781D1" w14:textId="77777777" w:rsidR="00AC26A5" w:rsidRPr="001E0FC0" w:rsidRDefault="00AC26A5" w:rsidP="002473DB">
            <w:pPr>
              <w:rPr>
                <w:rFonts w:ascii="Arial" w:hAnsi="Arial" w:cs="Arial"/>
                <w:b/>
                <w:bCs/>
                <w:sz w:val="10"/>
                <w:szCs w:val="10"/>
                <w:lang w:eastAsia="es-CO"/>
              </w:rPr>
            </w:pPr>
          </w:p>
        </w:tc>
        <w:tc>
          <w:tcPr>
            <w:tcW w:w="820" w:type="dxa"/>
            <w:vMerge/>
            <w:vAlign w:val="center"/>
            <w:hideMark/>
          </w:tcPr>
          <w:p w14:paraId="021C0B51" w14:textId="77777777" w:rsidR="00AC26A5" w:rsidRPr="001E0FC0" w:rsidRDefault="00AC26A5" w:rsidP="002473DB">
            <w:pPr>
              <w:rPr>
                <w:rFonts w:ascii="Arial" w:hAnsi="Arial" w:cs="Arial"/>
                <w:b/>
                <w:bCs/>
                <w:sz w:val="10"/>
                <w:szCs w:val="10"/>
                <w:lang w:eastAsia="es-CO"/>
              </w:rPr>
            </w:pPr>
          </w:p>
        </w:tc>
        <w:tc>
          <w:tcPr>
            <w:tcW w:w="2440" w:type="dxa"/>
            <w:vMerge/>
            <w:vAlign w:val="center"/>
            <w:hideMark/>
          </w:tcPr>
          <w:p w14:paraId="08EAD47B" w14:textId="77777777" w:rsidR="00AC26A5" w:rsidRPr="001E0FC0" w:rsidRDefault="00AC26A5" w:rsidP="002473DB">
            <w:pPr>
              <w:rPr>
                <w:rFonts w:ascii="Arial Narrow" w:hAnsi="Arial Narrow" w:cs="Calibri"/>
                <w:b/>
                <w:bCs/>
                <w:sz w:val="10"/>
                <w:szCs w:val="10"/>
                <w:lang w:eastAsia="es-CO"/>
              </w:rPr>
            </w:pPr>
          </w:p>
        </w:tc>
        <w:tc>
          <w:tcPr>
            <w:tcW w:w="2694" w:type="dxa"/>
            <w:vMerge/>
            <w:vAlign w:val="center"/>
            <w:hideMark/>
          </w:tcPr>
          <w:p w14:paraId="33E6330D" w14:textId="77777777" w:rsidR="00AC26A5" w:rsidRPr="001E0FC0" w:rsidRDefault="00AC26A5" w:rsidP="002473DB">
            <w:pPr>
              <w:rPr>
                <w:rFonts w:ascii="Arial Narrow" w:hAnsi="Arial Narrow" w:cs="Calibri"/>
                <w:b/>
                <w:bCs/>
                <w:sz w:val="10"/>
                <w:szCs w:val="10"/>
                <w:lang w:eastAsia="es-CO"/>
              </w:rPr>
            </w:pPr>
          </w:p>
        </w:tc>
      </w:tr>
      <w:tr w:rsidR="00AC26A5" w:rsidRPr="001E0FC0" w14:paraId="270261D9" w14:textId="77777777" w:rsidTr="002473DB">
        <w:trPr>
          <w:trHeight w:val="20"/>
        </w:trPr>
        <w:tc>
          <w:tcPr>
            <w:tcW w:w="412" w:type="dxa"/>
            <w:noWrap/>
            <w:vAlign w:val="bottom"/>
            <w:hideMark/>
          </w:tcPr>
          <w:p w14:paraId="600D099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w:t>
            </w:r>
          </w:p>
        </w:tc>
        <w:tc>
          <w:tcPr>
            <w:tcW w:w="576" w:type="dxa"/>
            <w:noWrap/>
            <w:vAlign w:val="center"/>
            <w:hideMark/>
          </w:tcPr>
          <w:p w14:paraId="6F3570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332601</w:t>
            </w:r>
          </w:p>
        </w:tc>
        <w:tc>
          <w:tcPr>
            <w:tcW w:w="2551" w:type="dxa"/>
            <w:noWrap/>
            <w:vAlign w:val="center"/>
            <w:hideMark/>
          </w:tcPr>
          <w:p w14:paraId="70281A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CERRADA DE PULMÓN VÍA PERCUTÁNEA - GUIADA POR TOMOGRAFÍA </w:t>
            </w:r>
          </w:p>
        </w:tc>
        <w:tc>
          <w:tcPr>
            <w:tcW w:w="820" w:type="dxa"/>
            <w:noWrap/>
            <w:vAlign w:val="center"/>
            <w:hideMark/>
          </w:tcPr>
          <w:p w14:paraId="4D7C9E7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1.047.064 </w:t>
            </w:r>
          </w:p>
        </w:tc>
        <w:tc>
          <w:tcPr>
            <w:tcW w:w="2440" w:type="dxa"/>
            <w:vAlign w:val="center"/>
            <w:hideMark/>
          </w:tcPr>
          <w:p w14:paraId="40D846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:toma de la muestra,guía tomográfica, insumos y estudio de coloración 1 muestra    </w:t>
            </w:r>
          </w:p>
        </w:tc>
        <w:tc>
          <w:tcPr>
            <w:tcW w:w="2694" w:type="dxa"/>
            <w:vAlign w:val="center"/>
            <w:hideMark/>
          </w:tcPr>
          <w:p w14:paraId="44164F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Lo no descrito  </w:t>
            </w:r>
          </w:p>
        </w:tc>
      </w:tr>
      <w:tr w:rsidR="00AC26A5" w:rsidRPr="001E0FC0" w14:paraId="54AD18A4" w14:textId="77777777" w:rsidTr="002473DB">
        <w:trPr>
          <w:trHeight w:val="20"/>
        </w:trPr>
        <w:tc>
          <w:tcPr>
            <w:tcW w:w="412" w:type="dxa"/>
            <w:noWrap/>
            <w:vAlign w:val="bottom"/>
            <w:hideMark/>
          </w:tcPr>
          <w:p w14:paraId="21707AC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w:t>
            </w:r>
          </w:p>
        </w:tc>
        <w:tc>
          <w:tcPr>
            <w:tcW w:w="576" w:type="dxa"/>
            <w:noWrap/>
            <w:vAlign w:val="center"/>
            <w:hideMark/>
          </w:tcPr>
          <w:p w14:paraId="7322FF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340401</w:t>
            </w:r>
          </w:p>
        </w:tc>
        <w:tc>
          <w:tcPr>
            <w:tcW w:w="2551" w:type="dxa"/>
            <w:noWrap/>
            <w:vAlign w:val="center"/>
            <w:hideMark/>
          </w:tcPr>
          <w:p w14:paraId="20C12C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TORACOSTOMIA CERRADA PARA DRENAJE </w:t>
            </w:r>
          </w:p>
        </w:tc>
        <w:tc>
          <w:tcPr>
            <w:tcW w:w="820" w:type="dxa"/>
            <w:noWrap/>
            <w:vAlign w:val="center"/>
            <w:hideMark/>
          </w:tcPr>
          <w:p w14:paraId="2DE51D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424.232 </w:t>
            </w:r>
          </w:p>
        </w:tc>
        <w:tc>
          <w:tcPr>
            <w:tcW w:w="2440" w:type="dxa"/>
            <w:vAlign w:val="center"/>
            <w:hideMark/>
          </w:tcPr>
          <w:p w14:paraId="499A06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067B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B5AD4A" w14:textId="77777777" w:rsidTr="002473DB">
        <w:trPr>
          <w:trHeight w:val="20"/>
        </w:trPr>
        <w:tc>
          <w:tcPr>
            <w:tcW w:w="412" w:type="dxa"/>
            <w:noWrap/>
            <w:vAlign w:val="bottom"/>
            <w:hideMark/>
          </w:tcPr>
          <w:p w14:paraId="0F972C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w:t>
            </w:r>
          </w:p>
        </w:tc>
        <w:tc>
          <w:tcPr>
            <w:tcW w:w="576" w:type="dxa"/>
            <w:noWrap/>
            <w:vAlign w:val="center"/>
            <w:hideMark/>
          </w:tcPr>
          <w:p w14:paraId="358040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340501</w:t>
            </w:r>
          </w:p>
        </w:tc>
        <w:tc>
          <w:tcPr>
            <w:tcW w:w="2551" w:type="dxa"/>
            <w:noWrap/>
            <w:vAlign w:val="center"/>
            <w:hideMark/>
          </w:tcPr>
          <w:p w14:paraId="142A53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DE LESIÓN DE PARED TORÁCICA VÍA PERCUTÁNEA  </w:t>
            </w:r>
          </w:p>
        </w:tc>
        <w:tc>
          <w:tcPr>
            <w:tcW w:w="820" w:type="dxa"/>
            <w:noWrap/>
            <w:vAlign w:val="center"/>
            <w:hideMark/>
          </w:tcPr>
          <w:p w14:paraId="36C9208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932.973 </w:t>
            </w:r>
          </w:p>
        </w:tc>
        <w:tc>
          <w:tcPr>
            <w:tcW w:w="2440" w:type="dxa"/>
            <w:vAlign w:val="center"/>
            <w:hideMark/>
          </w:tcPr>
          <w:p w14:paraId="5CF1F0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Tarifa   guía, agujas especiales para bx, y  1 muestra -estudio patología </w:t>
            </w:r>
          </w:p>
        </w:tc>
        <w:tc>
          <w:tcPr>
            <w:tcW w:w="2694" w:type="dxa"/>
            <w:vAlign w:val="center"/>
            <w:hideMark/>
          </w:tcPr>
          <w:p w14:paraId="48A52CD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5AD078D2" w14:textId="77777777" w:rsidTr="002473DB">
        <w:trPr>
          <w:trHeight w:val="20"/>
        </w:trPr>
        <w:tc>
          <w:tcPr>
            <w:tcW w:w="412" w:type="dxa"/>
            <w:noWrap/>
            <w:vAlign w:val="bottom"/>
            <w:hideMark/>
          </w:tcPr>
          <w:p w14:paraId="6BC5B56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w:t>
            </w:r>
          </w:p>
        </w:tc>
        <w:tc>
          <w:tcPr>
            <w:tcW w:w="576" w:type="dxa"/>
            <w:noWrap/>
            <w:vAlign w:val="center"/>
            <w:hideMark/>
          </w:tcPr>
          <w:p w14:paraId="1ACD92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340701</w:t>
            </w:r>
          </w:p>
        </w:tc>
        <w:tc>
          <w:tcPr>
            <w:tcW w:w="2551" w:type="dxa"/>
            <w:noWrap/>
            <w:vAlign w:val="center"/>
            <w:hideMark/>
          </w:tcPr>
          <w:p w14:paraId="5B8A6B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EXTRACCION DE CUERPO EXTRANO EN PARED TORACICA </w:t>
            </w:r>
          </w:p>
        </w:tc>
        <w:tc>
          <w:tcPr>
            <w:tcW w:w="820" w:type="dxa"/>
            <w:noWrap/>
            <w:vAlign w:val="center"/>
            <w:hideMark/>
          </w:tcPr>
          <w:p w14:paraId="6857AD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1.387.252 </w:t>
            </w:r>
          </w:p>
        </w:tc>
        <w:tc>
          <w:tcPr>
            <w:tcW w:w="2440" w:type="dxa"/>
            <w:vAlign w:val="center"/>
            <w:hideMark/>
          </w:tcPr>
          <w:p w14:paraId="0699DA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7650DD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9AED48" w14:textId="77777777" w:rsidTr="002473DB">
        <w:trPr>
          <w:trHeight w:val="20"/>
        </w:trPr>
        <w:tc>
          <w:tcPr>
            <w:tcW w:w="412" w:type="dxa"/>
            <w:noWrap/>
            <w:vAlign w:val="bottom"/>
            <w:hideMark/>
          </w:tcPr>
          <w:p w14:paraId="0AB8055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w:t>
            </w:r>
          </w:p>
        </w:tc>
        <w:tc>
          <w:tcPr>
            <w:tcW w:w="576" w:type="dxa"/>
            <w:noWrap/>
            <w:vAlign w:val="center"/>
            <w:hideMark/>
          </w:tcPr>
          <w:p w14:paraId="50B136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340902</w:t>
            </w:r>
          </w:p>
        </w:tc>
        <w:tc>
          <w:tcPr>
            <w:tcW w:w="2551" w:type="dxa"/>
            <w:noWrap/>
            <w:vAlign w:val="center"/>
            <w:hideMark/>
          </w:tcPr>
          <w:p w14:paraId="398CE4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FIJACION DE ESTERNON CON DISPOSITIVO </w:t>
            </w:r>
          </w:p>
        </w:tc>
        <w:tc>
          <w:tcPr>
            <w:tcW w:w="820" w:type="dxa"/>
            <w:noWrap/>
            <w:vAlign w:val="center"/>
            <w:hideMark/>
          </w:tcPr>
          <w:p w14:paraId="6D174FD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1.035.458 </w:t>
            </w:r>
          </w:p>
        </w:tc>
        <w:tc>
          <w:tcPr>
            <w:tcW w:w="2440" w:type="dxa"/>
            <w:vAlign w:val="center"/>
            <w:hideMark/>
          </w:tcPr>
          <w:p w14:paraId="325F1D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5FED0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A9E0D8" w14:textId="77777777" w:rsidTr="002473DB">
        <w:trPr>
          <w:trHeight w:val="20"/>
        </w:trPr>
        <w:tc>
          <w:tcPr>
            <w:tcW w:w="412" w:type="dxa"/>
            <w:noWrap/>
            <w:vAlign w:val="bottom"/>
            <w:hideMark/>
          </w:tcPr>
          <w:p w14:paraId="218D97F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w:t>
            </w:r>
          </w:p>
        </w:tc>
        <w:tc>
          <w:tcPr>
            <w:tcW w:w="576" w:type="dxa"/>
            <w:noWrap/>
            <w:vAlign w:val="center"/>
            <w:hideMark/>
          </w:tcPr>
          <w:p w14:paraId="500C543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341101</w:t>
            </w:r>
          </w:p>
        </w:tc>
        <w:tc>
          <w:tcPr>
            <w:tcW w:w="2551" w:type="dxa"/>
            <w:noWrap/>
            <w:vAlign w:val="center"/>
            <w:hideMark/>
          </w:tcPr>
          <w:p w14:paraId="0406DE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Y DRENAJE DE MEDIASTINO POR MEDIASTINOTOMIA </w:t>
            </w:r>
          </w:p>
        </w:tc>
        <w:tc>
          <w:tcPr>
            <w:tcW w:w="820" w:type="dxa"/>
            <w:noWrap/>
            <w:vAlign w:val="center"/>
            <w:hideMark/>
          </w:tcPr>
          <w:p w14:paraId="1683606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1.387.252 </w:t>
            </w:r>
          </w:p>
        </w:tc>
        <w:tc>
          <w:tcPr>
            <w:tcW w:w="2440" w:type="dxa"/>
            <w:vAlign w:val="center"/>
            <w:hideMark/>
          </w:tcPr>
          <w:p w14:paraId="49169B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35C15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C70D31" w14:textId="77777777" w:rsidTr="002473DB">
        <w:trPr>
          <w:trHeight w:val="20"/>
        </w:trPr>
        <w:tc>
          <w:tcPr>
            <w:tcW w:w="412" w:type="dxa"/>
            <w:noWrap/>
            <w:vAlign w:val="bottom"/>
            <w:hideMark/>
          </w:tcPr>
          <w:p w14:paraId="5623AF4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w:t>
            </w:r>
          </w:p>
        </w:tc>
        <w:tc>
          <w:tcPr>
            <w:tcW w:w="576" w:type="dxa"/>
            <w:noWrap/>
            <w:vAlign w:val="center"/>
            <w:hideMark/>
          </w:tcPr>
          <w:p w14:paraId="320958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345001</w:t>
            </w:r>
          </w:p>
        </w:tc>
        <w:tc>
          <w:tcPr>
            <w:tcW w:w="2551" w:type="dxa"/>
            <w:noWrap/>
            <w:vAlign w:val="center"/>
            <w:hideMark/>
          </w:tcPr>
          <w:p w14:paraId="2BA132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TORACENTESIS DIAGNÓSTICA  </w:t>
            </w:r>
          </w:p>
        </w:tc>
        <w:tc>
          <w:tcPr>
            <w:tcW w:w="820" w:type="dxa"/>
            <w:noWrap/>
            <w:vAlign w:val="center"/>
            <w:hideMark/>
          </w:tcPr>
          <w:p w14:paraId="620AEF2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528.175 </w:t>
            </w:r>
          </w:p>
        </w:tc>
        <w:tc>
          <w:tcPr>
            <w:tcW w:w="2440" w:type="dxa"/>
            <w:vAlign w:val="center"/>
            <w:hideMark/>
          </w:tcPr>
          <w:p w14:paraId="588656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Estudio,insumos, guia tomografica o ecográfica     </w:t>
            </w:r>
          </w:p>
        </w:tc>
        <w:tc>
          <w:tcPr>
            <w:tcW w:w="2694" w:type="dxa"/>
            <w:vAlign w:val="center"/>
            <w:hideMark/>
          </w:tcPr>
          <w:p w14:paraId="34BFE5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625A705E" w14:textId="77777777" w:rsidTr="002473DB">
        <w:trPr>
          <w:trHeight w:val="20"/>
        </w:trPr>
        <w:tc>
          <w:tcPr>
            <w:tcW w:w="412" w:type="dxa"/>
            <w:noWrap/>
            <w:vAlign w:val="bottom"/>
            <w:hideMark/>
          </w:tcPr>
          <w:p w14:paraId="2F51EC9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w:t>
            </w:r>
          </w:p>
        </w:tc>
        <w:tc>
          <w:tcPr>
            <w:tcW w:w="576" w:type="dxa"/>
            <w:noWrap/>
            <w:vAlign w:val="center"/>
            <w:hideMark/>
          </w:tcPr>
          <w:p w14:paraId="74EE23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345002</w:t>
            </w:r>
          </w:p>
        </w:tc>
        <w:tc>
          <w:tcPr>
            <w:tcW w:w="2551" w:type="dxa"/>
            <w:noWrap/>
            <w:vAlign w:val="center"/>
            <w:hideMark/>
          </w:tcPr>
          <w:p w14:paraId="6EE39C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TORACENTESIS DE DRENAJE O DESCOMPRESIVA </w:t>
            </w:r>
          </w:p>
        </w:tc>
        <w:tc>
          <w:tcPr>
            <w:tcW w:w="820" w:type="dxa"/>
            <w:noWrap/>
            <w:vAlign w:val="center"/>
            <w:hideMark/>
          </w:tcPr>
          <w:p w14:paraId="2D03162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528.175 </w:t>
            </w:r>
          </w:p>
        </w:tc>
        <w:tc>
          <w:tcPr>
            <w:tcW w:w="2440" w:type="dxa"/>
            <w:vAlign w:val="center"/>
            <w:hideMark/>
          </w:tcPr>
          <w:p w14:paraId="6A759A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estudio,insumos, guia tomografica o ecográfica    </w:t>
            </w:r>
          </w:p>
        </w:tc>
        <w:tc>
          <w:tcPr>
            <w:tcW w:w="2694" w:type="dxa"/>
            <w:vAlign w:val="center"/>
            <w:hideMark/>
          </w:tcPr>
          <w:p w14:paraId="3CA6B4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26F73AD6" w14:textId="77777777" w:rsidTr="002473DB">
        <w:trPr>
          <w:trHeight w:val="20"/>
        </w:trPr>
        <w:tc>
          <w:tcPr>
            <w:tcW w:w="412" w:type="dxa"/>
            <w:noWrap/>
            <w:vAlign w:val="bottom"/>
            <w:hideMark/>
          </w:tcPr>
          <w:p w14:paraId="4295C0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w:t>
            </w:r>
          </w:p>
        </w:tc>
        <w:tc>
          <w:tcPr>
            <w:tcW w:w="576" w:type="dxa"/>
            <w:noWrap/>
            <w:vAlign w:val="center"/>
            <w:hideMark/>
          </w:tcPr>
          <w:p w14:paraId="060426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351101</w:t>
            </w:r>
          </w:p>
        </w:tc>
        <w:tc>
          <w:tcPr>
            <w:tcW w:w="2551" w:type="dxa"/>
            <w:noWrap/>
            <w:vAlign w:val="center"/>
            <w:hideMark/>
          </w:tcPr>
          <w:p w14:paraId="68490E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AORTICA VIA ABIERTA </w:t>
            </w:r>
          </w:p>
        </w:tc>
        <w:tc>
          <w:tcPr>
            <w:tcW w:w="820" w:type="dxa"/>
            <w:noWrap/>
            <w:vAlign w:val="center"/>
            <w:hideMark/>
          </w:tcPr>
          <w:p w14:paraId="55B1AB5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1C06FE0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34C08B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BC164B" w14:textId="77777777" w:rsidTr="002473DB">
        <w:trPr>
          <w:trHeight w:val="20"/>
        </w:trPr>
        <w:tc>
          <w:tcPr>
            <w:tcW w:w="412" w:type="dxa"/>
            <w:noWrap/>
            <w:vAlign w:val="bottom"/>
            <w:hideMark/>
          </w:tcPr>
          <w:p w14:paraId="7598DB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w:t>
            </w:r>
          </w:p>
        </w:tc>
        <w:tc>
          <w:tcPr>
            <w:tcW w:w="576" w:type="dxa"/>
            <w:noWrap/>
            <w:vAlign w:val="center"/>
            <w:hideMark/>
          </w:tcPr>
          <w:p w14:paraId="043789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351103</w:t>
            </w:r>
          </w:p>
        </w:tc>
        <w:tc>
          <w:tcPr>
            <w:tcW w:w="2551" w:type="dxa"/>
            <w:noWrap/>
            <w:vAlign w:val="center"/>
            <w:hideMark/>
          </w:tcPr>
          <w:p w14:paraId="618F85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AORTICA PERCUTANEA (ENDOVASCULAR) </w:t>
            </w:r>
          </w:p>
        </w:tc>
        <w:tc>
          <w:tcPr>
            <w:tcW w:w="820" w:type="dxa"/>
            <w:noWrap/>
            <w:vAlign w:val="center"/>
            <w:hideMark/>
          </w:tcPr>
          <w:p w14:paraId="59F09C4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1.228.961 </w:t>
            </w:r>
          </w:p>
        </w:tc>
        <w:tc>
          <w:tcPr>
            <w:tcW w:w="2440" w:type="dxa"/>
            <w:vAlign w:val="center"/>
            <w:hideMark/>
          </w:tcPr>
          <w:p w14:paraId="7EA7B4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2BC88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C7E448F" w14:textId="77777777" w:rsidTr="002473DB">
        <w:trPr>
          <w:trHeight w:val="20"/>
        </w:trPr>
        <w:tc>
          <w:tcPr>
            <w:tcW w:w="412" w:type="dxa"/>
            <w:noWrap/>
            <w:vAlign w:val="bottom"/>
            <w:hideMark/>
          </w:tcPr>
          <w:p w14:paraId="6BAFFE3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w:t>
            </w:r>
          </w:p>
        </w:tc>
        <w:tc>
          <w:tcPr>
            <w:tcW w:w="576" w:type="dxa"/>
            <w:noWrap/>
            <w:vAlign w:val="center"/>
            <w:hideMark/>
          </w:tcPr>
          <w:p w14:paraId="59B91D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351201</w:t>
            </w:r>
          </w:p>
        </w:tc>
        <w:tc>
          <w:tcPr>
            <w:tcW w:w="2551" w:type="dxa"/>
            <w:noWrap/>
            <w:vAlign w:val="center"/>
            <w:hideMark/>
          </w:tcPr>
          <w:p w14:paraId="2D9EA8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MITRAL VIA ABIERTA </w:t>
            </w:r>
          </w:p>
        </w:tc>
        <w:tc>
          <w:tcPr>
            <w:tcW w:w="820" w:type="dxa"/>
            <w:noWrap/>
            <w:vAlign w:val="center"/>
            <w:hideMark/>
          </w:tcPr>
          <w:p w14:paraId="3ABE439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3034F6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ADC32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3444AE" w14:textId="77777777" w:rsidTr="002473DB">
        <w:trPr>
          <w:trHeight w:val="20"/>
        </w:trPr>
        <w:tc>
          <w:tcPr>
            <w:tcW w:w="412" w:type="dxa"/>
            <w:noWrap/>
            <w:vAlign w:val="bottom"/>
            <w:hideMark/>
          </w:tcPr>
          <w:p w14:paraId="43191C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w:t>
            </w:r>
          </w:p>
        </w:tc>
        <w:tc>
          <w:tcPr>
            <w:tcW w:w="576" w:type="dxa"/>
            <w:noWrap/>
            <w:vAlign w:val="center"/>
            <w:hideMark/>
          </w:tcPr>
          <w:p w14:paraId="355A0E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351203</w:t>
            </w:r>
          </w:p>
        </w:tc>
        <w:tc>
          <w:tcPr>
            <w:tcW w:w="2551" w:type="dxa"/>
            <w:noWrap/>
            <w:vAlign w:val="center"/>
            <w:hideMark/>
          </w:tcPr>
          <w:p w14:paraId="5AE1F1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MITRAL VIA PERCUTANEA (ENDOVASCULAR) </w:t>
            </w:r>
          </w:p>
        </w:tc>
        <w:tc>
          <w:tcPr>
            <w:tcW w:w="820" w:type="dxa"/>
            <w:noWrap/>
            <w:vAlign w:val="center"/>
            <w:hideMark/>
          </w:tcPr>
          <w:p w14:paraId="28EBB8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1.228.961 </w:t>
            </w:r>
          </w:p>
        </w:tc>
        <w:tc>
          <w:tcPr>
            <w:tcW w:w="2440" w:type="dxa"/>
            <w:vAlign w:val="center"/>
            <w:hideMark/>
          </w:tcPr>
          <w:p w14:paraId="75FFE4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4E325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47C635" w14:textId="77777777" w:rsidTr="002473DB">
        <w:trPr>
          <w:trHeight w:val="20"/>
        </w:trPr>
        <w:tc>
          <w:tcPr>
            <w:tcW w:w="412" w:type="dxa"/>
            <w:noWrap/>
            <w:vAlign w:val="bottom"/>
            <w:hideMark/>
          </w:tcPr>
          <w:p w14:paraId="753B99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w:t>
            </w:r>
          </w:p>
        </w:tc>
        <w:tc>
          <w:tcPr>
            <w:tcW w:w="576" w:type="dxa"/>
            <w:noWrap/>
            <w:vAlign w:val="center"/>
            <w:hideMark/>
          </w:tcPr>
          <w:p w14:paraId="0A8A4D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351301</w:t>
            </w:r>
          </w:p>
        </w:tc>
        <w:tc>
          <w:tcPr>
            <w:tcW w:w="2551" w:type="dxa"/>
            <w:noWrap/>
            <w:vAlign w:val="center"/>
            <w:hideMark/>
          </w:tcPr>
          <w:p w14:paraId="76D7E3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PULMONAR VIA ABIERTA </w:t>
            </w:r>
          </w:p>
        </w:tc>
        <w:tc>
          <w:tcPr>
            <w:tcW w:w="820" w:type="dxa"/>
            <w:noWrap/>
            <w:vAlign w:val="center"/>
            <w:hideMark/>
          </w:tcPr>
          <w:p w14:paraId="5348352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2.926.080 </w:t>
            </w:r>
          </w:p>
        </w:tc>
        <w:tc>
          <w:tcPr>
            <w:tcW w:w="2440" w:type="dxa"/>
            <w:vAlign w:val="center"/>
            <w:hideMark/>
          </w:tcPr>
          <w:p w14:paraId="142B15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3F0E3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86289C" w14:textId="77777777" w:rsidTr="002473DB">
        <w:trPr>
          <w:trHeight w:val="20"/>
        </w:trPr>
        <w:tc>
          <w:tcPr>
            <w:tcW w:w="412" w:type="dxa"/>
            <w:noWrap/>
            <w:vAlign w:val="bottom"/>
            <w:hideMark/>
          </w:tcPr>
          <w:p w14:paraId="6B8BB41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w:t>
            </w:r>
          </w:p>
        </w:tc>
        <w:tc>
          <w:tcPr>
            <w:tcW w:w="576" w:type="dxa"/>
            <w:noWrap/>
            <w:vAlign w:val="center"/>
            <w:hideMark/>
          </w:tcPr>
          <w:p w14:paraId="698808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351303</w:t>
            </w:r>
          </w:p>
        </w:tc>
        <w:tc>
          <w:tcPr>
            <w:tcW w:w="2551" w:type="dxa"/>
            <w:noWrap/>
            <w:vAlign w:val="center"/>
            <w:hideMark/>
          </w:tcPr>
          <w:p w14:paraId="22A9E2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PULMONAR VIA PERCUTANEA (ENDOVASCULAR) </w:t>
            </w:r>
          </w:p>
        </w:tc>
        <w:tc>
          <w:tcPr>
            <w:tcW w:w="820" w:type="dxa"/>
            <w:noWrap/>
            <w:vAlign w:val="center"/>
            <w:hideMark/>
          </w:tcPr>
          <w:p w14:paraId="6A547B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1.465.964 </w:t>
            </w:r>
          </w:p>
        </w:tc>
        <w:tc>
          <w:tcPr>
            <w:tcW w:w="2440" w:type="dxa"/>
            <w:vAlign w:val="center"/>
            <w:hideMark/>
          </w:tcPr>
          <w:p w14:paraId="460D1F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07CBD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96B9C0" w14:textId="77777777" w:rsidTr="002473DB">
        <w:trPr>
          <w:trHeight w:val="20"/>
        </w:trPr>
        <w:tc>
          <w:tcPr>
            <w:tcW w:w="412" w:type="dxa"/>
            <w:noWrap/>
            <w:vAlign w:val="bottom"/>
            <w:hideMark/>
          </w:tcPr>
          <w:p w14:paraId="51D0C56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w:t>
            </w:r>
          </w:p>
        </w:tc>
        <w:tc>
          <w:tcPr>
            <w:tcW w:w="576" w:type="dxa"/>
            <w:noWrap/>
            <w:vAlign w:val="center"/>
            <w:hideMark/>
          </w:tcPr>
          <w:p w14:paraId="513313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351401</w:t>
            </w:r>
          </w:p>
        </w:tc>
        <w:tc>
          <w:tcPr>
            <w:tcW w:w="2551" w:type="dxa"/>
            <w:noWrap/>
            <w:vAlign w:val="center"/>
            <w:hideMark/>
          </w:tcPr>
          <w:p w14:paraId="2F86EA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TRICUSPIDEA VIA ABIERTA </w:t>
            </w:r>
          </w:p>
        </w:tc>
        <w:tc>
          <w:tcPr>
            <w:tcW w:w="820" w:type="dxa"/>
            <w:noWrap/>
            <w:vAlign w:val="center"/>
            <w:hideMark/>
          </w:tcPr>
          <w:p w14:paraId="65E5E15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3F028F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03725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DF0E0C" w14:textId="77777777" w:rsidTr="002473DB">
        <w:trPr>
          <w:trHeight w:val="20"/>
        </w:trPr>
        <w:tc>
          <w:tcPr>
            <w:tcW w:w="412" w:type="dxa"/>
            <w:noWrap/>
            <w:vAlign w:val="bottom"/>
            <w:hideMark/>
          </w:tcPr>
          <w:p w14:paraId="3760BE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16</w:t>
            </w:r>
          </w:p>
        </w:tc>
        <w:tc>
          <w:tcPr>
            <w:tcW w:w="576" w:type="dxa"/>
            <w:noWrap/>
            <w:vAlign w:val="center"/>
            <w:hideMark/>
          </w:tcPr>
          <w:p w14:paraId="1583FC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351403</w:t>
            </w:r>
          </w:p>
        </w:tc>
        <w:tc>
          <w:tcPr>
            <w:tcW w:w="2551" w:type="dxa"/>
            <w:noWrap/>
            <w:vAlign w:val="center"/>
            <w:hideMark/>
          </w:tcPr>
          <w:p w14:paraId="036D94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VALVULOPLASTIA TRICUSPIDEA VIA PERCUTANEA (ENDOVASCULAR) </w:t>
            </w:r>
          </w:p>
        </w:tc>
        <w:tc>
          <w:tcPr>
            <w:tcW w:w="820" w:type="dxa"/>
            <w:noWrap/>
            <w:vAlign w:val="center"/>
            <w:hideMark/>
          </w:tcPr>
          <w:p w14:paraId="1DDD2F8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1.228.961 </w:t>
            </w:r>
          </w:p>
        </w:tc>
        <w:tc>
          <w:tcPr>
            <w:tcW w:w="2440" w:type="dxa"/>
            <w:vAlign w:val="center"/>
            <w:hideMark/>
          </w:tcPr>
          <w:p w14:paraId="4975CE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7839B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DF7C05" w14:textId="77777777" w:rsidTr="002473DB">
        <w:trPr>
          <w:trHeight w:val="20"/>
        </w:trPr>
        <w:tc>
          <w:tcPr>
            <w:tcW w:w="412" w:type="dxa"/>
            <w:noWrap/>
            <w:vAlign w:val="bottom"/>
            <w:hideMark/>
          </w:tcPr>
          <w:p w14:paraId="6E2AA6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w:t>
            </w:r>
          </w:p>
        </w:tc>
        <w:tc>
          <w:tcPr>
            <w:tcW w:w="576" w:type="dxa"/>
            <w:noWrap/>
            <w:vAlign w:val="center"/>
            <w:hideMark/>
          </w:tcPr>
          <w:p w14:paraId="7535A8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352101</w:t>
            </w:r>
          </w:p>
        </w:tc>
        <w:tc>
          <w:tcPr>
            <w:tcW w:w="2551" w:type="dxa"/>
            <w:noWrap/>
            <w:vAlign w:val="center"/>
            <w:hideMark/>
          </w:tcPr>
          <w:p w14:paraId="26835C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VALVULA AORTICA VIA ABIERTA ( válvula mecánica)// 352101 o 352201 o 352301 c/u </w:t>
            </w:r>
          </w:p>
        </w:tc>
        <w:tc>
          <w:tcPr>
            <w:tcW w:w="820" w:type="dxa"/>
            <w:noWrap/>
            <w:vAlign w:val="center"/>
            <w:hideMark/>
          </w:tcPr>
          <w:p w14:paraId="186FA51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42.832.103 </w:t>
            </w:r>
          </w:p>
        </w:tc>
        <w:tc>
          <w:tcPr>
            <w:tcW w:w="2440" w:type="dxa"/>
            <w:vAlign w:val="center"/>
            <w:hideMark/>
          </w:tcPr>
          <w:p w14:paraId="0E1C02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HONORARIOS (honorarios del cx cardiólogo, anestesiólogo, ayudantía e instrumentadora.):</w:t>
            </w:r>
            <w:r w:rsidRPr="001E0FC0">
              <w:rPr>
                <w:rFonts w:ascii="Aptos Narrow" w:hAnsi="Aptos Narrow" w:cs="Calibri"/>
                <w:color w:val="000000"/>
                <w:sz w:val="10"/>
                <w:szCs w:val="10"/>
                <w:lang w:eastAsia="es-CO"/>
              </w:rPr>
              <w:br/>
              <w:t xml:space="preserve">INCLUYE los honorarios de estos especialistas durante el procedimiento. La consulta pre anestésica y las valoraciones del Cxcardiovascular durante los 15 días calendario, subsiguientes al procedimiento. </w:t>
            </w:r>
            <w:r w:rsidRPr="001E0FC0">
              <w:rPr>
                <w:rFonts w:ascii="Aptos Narrow" w:hAnsi="Aptos Narrow" w:cs="Calibri"/>
                <w:color w:val="000000"/>
                <w:sz w:val="10"/>
                <w:szCs w:val="10"/>
                <w:lang w:eastAsia="es-CO"/>
              </w:rPr>
              <w:br/>
              <w:t xml:space="preserve">DERECHOS DE SALA: Incluye el uso de la sala de cirugía y los equipos utilizados para el procedimiento. </w:t>
            </w:r>
            <w:r w:rsidRPr="001E0FC0">
              <w:rPr>
                <w:rFonts w:ascii="Aptos Narrow" w:hAnsi="Aptos Narrow" w:cs="Calibri"/>
                <w:color w:val="000000"/>
                <w:sz w:val="10"/>
                <w:szCs w:val="10"/>
                <w:lang w:eastAsia="es-CO"/>
              </w:rPr>
              <w:br/>
              <w:t xml:space="preserve">HOSPITALIZACIÓN: Incluye 1 días de UCI, 1 día UCE, 3 Hospitalización piso. </w:t>
            </w:r>
            <w:r w:rsidRPr="001E0FC0">
              <w:rPr>
                <w:rFonts w:ascii="Aptos Narrow" w:hAnsi="Aptos Narrow" w:cs="Calibri"/>
                <w:color w:val="000000"/>
                <w:sz w:val="10"/>
                <w:szCs w:val="10"/>
                <w:lang w:eastAsia="es-CO"/>
              </w:rPr>
              <w:br/>
              <w:t xml:space="preserve">MATERIALES Y MEDICAMENTOS: Incluye todos los materiales y medicamentos del POS consumidos durante la cirugía. </w:t>
            </w:r>
            <w:r w:rsidRPr="001E0FC0">
              <w:rPr>
                <w:rFonts w:ascii="Aptos Narrow" w:hAnsi="Aptos Narrow" w:cs="Calibri"/>
                <w:color w:val="000000"/>
                <w:sz w:val="10"/>
                <w:szCs w:val="10"/>
                <w:lang w:eastAsia="es-CO"/>
              </w:rPr>
              <w:br/>
              <w:t xml:space="preserve">Si se superan las cantidades expresadas en Dispositivos, se facturara adicional. </w:t>
            </w:r>
            <w:r w:rsidRPr="001E0FC0">
              <w:rPr>
                <w:rFonts w:ascii="Aptos Narrow" w:hAnsi="Aptos Narrow" w:cs="Calibri"/>
                <w:color w:val="000000"/>
                <w:sz w:val="10"/>
                <w:szCs w:val="10"/>
                <w:lang w:eastAsia="es-CO"/>
              </w:rPr>
              <w:br/>
              <w:t>EXÁMENES DE APOYO: Rx de Tórax Portátil (1)-Toracostomia (2)</w:t>
            </w:r>
            <w:r w:rsidRPr="001E0FC0">
              <w:rPr>
                <w:rFonts w:ascii="Aptos Narrow" w:hAnsi="Aptos Narrow" w:cs="Calibri"/>
                <w:color w:val="000000"/>
                <w:sz w:val="10"/>
                <w:szCs w:val="10"/>
                <w:lang w:eastAsia="es-CO"/>
              </w:rPr>
              <w:br/>
              <w:t xml:space="preserve"> DISPOSITIVOS: Válvula Indicada (1 Unidad), </w:t>
            </w:r>
            <w:r w:rsidRPr="001E0FC0">
              <w:rPr>
                <w:rFonts w:ascii="Aptos Narrow" w:hAnsi="Aptos Narrow" w:cs="Calibri"/>
                <w:color w:val="000000"/>
                <w:sz w:val="10"/>
                <w:szCs w:val="10"/>
                <w:lang w:eastAsia="es-CO"/>
              </w:rPr>
              <w:br/>
              <w:t xml:space="preserve">Cánula Coronary (1), Drenaje Venoso Asistido (1). Cánula  AR Vent Line (1), Cánula arterial (1), Catéter Bilumen (1), Tubo Succión Macro (1), Cánula de cavidades izquierdas(1), Cánula Coronary (1), Cánula Venosa 2 etapas (1),  Cánula vessel (1), Cánula Vent RT Metal (1), Drenaje pleural torácico (1),  Cánula de Drenaje pericardico(1).                                                                                                                                                                                                                                                                                                                                                                                                                                                           </w:t>
            </w:r>
          </w:p>
        </w:tc>
        <w:tc>
          <w:tcPr>
            <w:tcW w:w="2694" w:type="dxa"/>
            <w:vAlign w:val="center"/>
            <w:hideMark/>
          </w:tcPr>
          <w:p w14:paraId="63A137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EXCUYE: Exploración de mediastino, Banco de sangre y hemoderivados, estudios anatomopatologicos, medicamentos o insumos No incluidos en el POS, Hemostático, Sensor para monitoreo minimamente invasivo, Solución HTK, Octupus, Injerto Recto, Lapiz de Ablación, kit dilatadores, Kit Oxigenador,injerto para clamp, Retractor Alexis,Kit de Canula percutanea vena Femoral, Blower Soplador,Canula de Raiz, Servicio de Odontología, tratamiento o manejo de comorbilidades y/o complicaciones, reintervenciones, medicamentos oncológicos, interconsultas por otras especialidades, nutrición parenteral y complementarios, valoración odontológica, exámenes pre quirúrgicos o cualquier otro servicio que no esté expresamente incluido o descrito en este paquete. </w:t>
            </w:r>
            <w:r w:rsidRPr="001E0FC0">
              <w:rPr>
                <w:rFonts w:ascii="Aptos Narrow" w:hAnsi="Aptos Narrow" w:cs="Calibri"/>
                <w:color w:val="000000"/>
                <w:sz w:val="10"/>
                <w:szCs w:val="10"/>
                <w:lang w:eastAsia="es-CO"/>
              </w:rPr>
              <w:br/>
              <w:t>NOTA: Este paquete solo Incluye una Válvula las demás requeridas se facturan adicional. Los servicios e insumos requeridos por fuera del paquete, serán facturados de manera adicional, sin romperlo.</w:t>
            </w:r>
          </w:p>
        </w:tc>
      </w:tr>
      <w:tr w:rsidR="00AC26A5" w:rsidRPr="001E0FC0" w14:paraId="34E19ECB" w14:textId="77777777" w:rsidTr="002473DB">
        <w:trPr>
          <w:trHeight w:val="20"/>
        </w:trPr>
        <w:tc>
          <w:tcPr>
            <w:tcW w:w="412" w:type="dxa"/>
            <w:noWrap/>
            <w:vAlign w:val="bottom"/>
            <w:hideMark/>
          </w:tcPr>
          <w:p w14:paraId="2AA59A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w:t>
            </w:r>
          </w:p>
        </w:tc>
        <w:tc>
          <w:tcPr>
            <w:tcW w:w="576" w:type="dxa"/>
            <w:noWrap/>
            <w:vAlign w:val="center"/>
            <w:hideMark/>
          </w:tcPr>
          <w:p w14:paraId="2E2782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352102</w:t>
            </w:r>
          </w:p>
        </w:tc>
        <w:tc>
          <w:tcPr>
            <w:tcW w:w="2551" w:type="dxa"/>
            <w:noWrap/>
            <w:vAlign w:val="center"/>
            <w:hideMark/>
          </w:tcPr>
          <w:p w14:paraId="3CD36D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VALVULA AORTICA MINIMAMENTE INVASIVA </w:t>
            </w:r>
          </w:p>
        </w:tc>
        <w:tc>
          <w:tcPr>
            <w:tcW w:w="820" w:type="dxa"/>
            <w:noWrap/>
            <w:vAlign w:val="center"/>
            <w:hideMark/>
          </w:tcPr>
          <w:p w14:paraId="162E59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0B3AA2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36F03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F1C595E" w14:textId="77777777" w:rsidTr="002473DB">
        <w:trPr>
          <w:trHeight w:val="20"/>
        </w:trPr>
        <w:tc>
          <w:tcPr>
            <w:tcW w:w="412" w:type="dxa"/>
            <w:noWrap/>
            <w:vAlign w:val="bottom"/>
            <w:hideMark/>
          </w:tcPr>
          <w:p w14:paraId="4E95A3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w:t>
            </w:r>
          </w:p>
        </w:tc>
        <w:tc>
          <w:tcPr>
            <w:tcW w:w="576" w:type="dxa"/>
            <w:noWrap/>
            <w:vAlign w:val="center"/>
            <w:hideMark/>
          </w:tcPr>
          <w:p w14:paraId="5DB0D9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352103</w:t>
            </w:r>
          </w:p>
        </w:tc>
        <w:tc>
          <w:tcPr>
            <w:tcW w:w="2551" w:type="dxa"/>
            <w:noWrap/>
            <w:vAlign w:val="center"/>
            <w:hideMark/>
          </w:tcPr>
          <w:p w14:paraId="6481C1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VÁLVULA AORTICA PERCUTÁNEA (ENDOVASCULAR)  PAQUETE -TAVI </w:t>
            </w:r>
          </w:p>
        </w:tc>
        <w:tc>
          <w:tcPr>
            <w:tcW w:w="820" w:type="dxa"/>
            <w:noWrap/>
            <w:vAlign w:val="center"/>
            <w:hideMark/>
          </w:tcPr>
          <w:p w14:paraId="60E33FD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203.348.347 </w:t>
            </w:r>
          </w:p>
        </w:tc>
        <w:tc>
          <w:tcPr>
            <w:tcW w:w="2440" w:type="dxa"/>
            <w:vAlign w:val="center"/>
            <w:hideMark/>
          </w:tcPr>
          <w:p w14:paraId="0914B9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INCLUYE: HONORARIOS: Cirujano Cardiovascular y Hemodinamista-Ayudante -Anestesia  </w:t>
            </w:r>
            <w:r w:rsidRPr="001E0FC0">
              <w:rPr>
                <w:rFonts w:ascii="Aptos Narrow" w:hAnsi="Aptos Narrow" w:cs="Calibri"/>
                <w:color w:val="000000"/>
                <w:sz w:val="10"/>
                <w:szCs w:val="10"/>
                <w:lang w:eastAsia="es-CO"/>
              </w:rPr>
              <w:br/>
              <w:t>DERECHOS DE SALA: Incluye el uso de la sala de hemodinamia y los equipos utilizados para el procedimiento.</w:t>
            </w:r>
            <w:r w:rsidRPr="001E0FC0">
              <w:rPr>
                <w:rFonts w:ascii="Aptos Narrow" w:hAnsi="Aptos Narrow" w:cs="Calibri"/>
                <w:color w:val="000000"/>
                <w:sz w:val="10"/>
                <w:szCs w:val="10"/>
                <w:lang w:eastAsia="es-CO"/>
              </w:rPr>
              <w:br/>
              <w:t>INCLUYE TODOS LOS MATERIALES Y MEDICAMENTOS: Del Pos Consumidos Durante La Cirugía, Si Se Superan Las Cantidades Expresadas En Dispositivos Se Facturara Adicional.</w:t>
            </w:r>
            <w:r w:rsidRPr="001E0FC0">
              <w:rPr>
                <w:rFonts w:ascii="Aptos Narrow" w:hAnsi="Aptos Narrow" w:cs="Calibri"/>
                <w:color w:val="000000"/>
                <w:sz w:val="10"/>
                <w:szCs w:val="10"/>
                <w:lang w:eastAsia="es-CO"/>
              </w:rPr>
              <w:br/>
              <w:t>EXÁMENES DE APOYO: Angiotac coronario (1)</w:t>
            </w:r>
            <w:r w:rsidRPr="001E0FC0">
              <w:rPr>
                <w:rFonts w:ascii="Aptos Narrow" w:hAnsi="Aptos Narrow" w:cs="Calibri"/>
                <w:color w:val="000000"/>
                <w:sz w:val="10"/>
                <w:szCs w:val="10"/>
                <w:lang w:eastAsia="es-CO"/>
              </w:rPr>
              <w:br/>
              <w:t>ESTANCIA : UCI (1) ; UCE (1)</w:t>
            </w:r>
            <w:r w:rsidRPr="001E0FC0">
              <w:rPr>
                <w:rFonts w:ascii="Aptos Narrow" w:hAnsi="Aptos Narrow" w:cs="Calibri"/>
                <w:color w:val="000000"/>
                <w:sz w:val="10"/>
                <w:szCs w:val="10"/>
                <w:lang w:eastAsia="es-CO"/>
              </w:rPr>
              <w:br/>
              <w:t xml:space="preserve">DISPOSITIVOS: Válvula aortica percutánea  corevalve cant 1, sistema de liberación de válvula percutánea  corevalve cant 1,  sistema de compresión y montaje de válvula percutánea corevalve cant 1,  guía lunderquist cant 1, balón nucleus cant 1, introductor sentrant cant 1, guía amplatz súper stiff cant 1, electrodo de marcapaso temporal cant 1, introductor hemostático cant 1, guía diagnostica recta cant 1, guía amplatz super stiff cant 1, extensión de inyector cant 1 , catéter dx pigtail centimetrado cant 1, catéter introductor bilumen mac alto flujo cant 1, guía ptfe cant 1, introductor arterial cant 1, guía introductora para acceso cavidades cardiacas safari cant 1.                                                                                                                                                                                                                                                                                                                                                  </w:t>
            </w:r>
          </w:p>
        </w:tc>
        <w:tc>
          <w:tcPr>
            <w:tcW w:w="2694" w:type="dxa"/>
            <w:vAlign w:val="center"/>
            <w:hideMark/>
          </w:tcPr>
          <w:p w14:paraId="7B23FF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EXCLUYE: Hospitalización en PISO,Banco de sangre y hemoderivados, estudios anatomopatologicos, medicamentos o insumos No incluidos en el POS, Hemostático, Sensor para monitoreo, Solución HTK, Octupus, Injerto Recto, Lápiz de ablación, kit dilatadores, injerto para clamp, Retractor Alexis,Kit de Canula percutánea vena Femoral, Canula de Raiz, Servicio de Odontología, tratamiento o manejo de comorbilidades y/o complicaciones, reintervenciones, medicamentos oncológicos, interconsultas por otras especialidades, nutrición parenteral y complementarios, valoración odontológica, exámenes pre quirúrgicos o cualquier otro servicio que no esté expresamente incluido o descrito en este paquete.</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r w:rsidRPr="001E0FC0">
              <w:rPr>
                <w:rFonts w:ascii="Aptos Narrow" w:hAnsi="Aptos Narrow" w:cs="Calibri"/>
                <w:color w:val="000000"/>
                <w:sz w:val="10"/>
                <w:szCs w:val="10"/>
                <w:lang w:eastAsia="es-CO"/>
              </w:rPr>
              <w:br/>
              <w:t>Si se superan las cantidades relacionadas, serán fcaturados a la tarifa evento, de manera adicional</w:t>
            </w:r>
          </w:p>
        </w:tc>
      </w:tr>
      <w:tr w:rsidR="00AC26A5" w:rsidRPr="001E0FC0" w14:paraId="63F601D6" w14:textId="77777777" w:rsidTr="002473DB">
        <w:trPr>
          <w:trHeight w:val="20"/>
        </w:trPr>
        <w:tc>
          <w:tcPr>
            <w:tcW w:w="412" w:type="dxa"/>
            <w:noWrap/>
            <w:vAlign w:val="bottom"/>
            <w:hideMark/>
          </w:tcPr>
          <w:p w14:paraId="6D9D441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w:t>
            </w:r>
          </w:p>
        </w:tc>
        <w:tc>
          <w:tcPr>
            <w:tcW w:w="576" w:type="dxa"/>
            <w:noWrap/>
            <w:vAlign w:val="center"/>
            <w:hideMark/>
          </w:tcPr>
          <w:p w14:paraId="4549F1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352201</w:t>
            </w:r>
          </w:p>
        </w:tc>
        <w:tc>
          <w:tcPr>
            <w:tcW w:w="2551" w:type="dxa"/>
            <w:noWrap/>
            <w:vAlign w:val="center"/>
            <w:hideMark/>
          </w:tcPr>
          <w:p w14:paraId="40B489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VALVULA MITRAL VIA ABIERTA </w:t>
            </w:r>
          </w:p>
        </w:tc>
        <w:tc>
          <w:tcPr>
            <w:tcW w:w="820" w:type="dxa"/>
            <w:noWrap/>
            <w:vAlign w:val="center"/>
            <w:hideMark/>
          </w:tcPr>
          <w:p w14:paraId="691E39D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4.590.093 </w:t>
            </w:r>
          </w:p>
        </w:tc>
        <w:tc>
          <w:tcPr>
            <w:tcW w:w="2440" w:type="dxa"/>
            <w:vAlign w:val="center"/>
            <w:hideMark/>
          </w:tcPr>
          <w:p w14:paraId="479E27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9621C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B85B0C" w14:textId="77777777" w:rsidTr="002473DB">
        <w:trPr>
          <w:trHeight w:val="20"/>
        </w:trPr>
        <w:tc>
          <w:tcPr>
            <w:tcW w:w="412" w:type="dxa"/>
            <w:noWrap/>
            <w:vAlign w:val="bottom"/>
            <w:hideMark/>
          </w:tcPr>
          <w:p w14:paraId="6FB153E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w:t>
            </w:r>
          </w:p>
        </w:tc>
        <w:tc>
          <w:tcPr>
            <w:tcW w:w="576" w:type="dxa"/>
            <w:noWrap/>
            <w:vAlign w:val="center"/>
            <w:hideMark/>
          </w:tcPr>
          <w:p w14:paraId="00EC5A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352202</w:t>
            </w:r>
          </w:p>
        </w:tc>
        <w:tc>
          <w:tcPr>
            <w:tcW w:w="2551" w:type="dxa"/>
            <w:noWrap/>
            <w:vAlign w:val="center"/>
            <w:hideMark/>
          </w:tcPr>
          <w:p w14:paraId="065000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VALVULA MITRAL MINIMAMENTE INVASIVA </w:t>
            </w:r>
          </w:p>
        </w:tc>
        <w:tc>
          <w:tcPr>
            <w:tcW w:w="820" w:type="dxa"/>
            <w:noWrap/>
            <w:vAlign w:val="center"/>
            <w:hideMark/>
          </w:tcPr>
          <w:p w14:paraId="462D3D0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508A01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96668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AB63E4" w14:textId="77777777" w:rsidTr="002473DB">
        <w:trPr>
          <w:trHeight w:val="20"/>
        </w:trPr>
        <w:tc>
          <w:tcPr>
            <w:tcW w:w="412" w:type="dxa"/>
            <w:noWrap/>
            <w:vAlign w:val="bottom"/>
            <w:hideMark/>
          </w:tcPr>
          <w:p w14:paraId="6389B22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w:t>
            </w:r>
          </w:p>
        </w:tc>
        <w:tc>
          <w:tcPr>
            <w:tcW w:w="576" w:type="dxa"/>
            <w:noWrap/>
            <w:vAlign w:val="center"/>
            <w:hideMark/>
          </w:tcPr>
          <w:p w14:paraId="34835C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352301</w:t>
            </w:r>
          </w:p>
        </w:tc>
        <w:tc>
          <w:tcPr>
            <w:tcW w:w="2551" w:type="dxa"/>
            <w:noWrap/>
            <w:vAlign w:val="center"/>
            <w:hideMark/>
          </w:tcPr>
          <w:p w14:paraId="2E8083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VALVULA TRICUSPIDEA VIA ABIERTA </w:t>
            </w:r>
          </w:p>
        </w:tc>
        <w:tc>
          <w:tcPr>
            <w:tcW w:w="820" w:type="dxa"/>
            <w:noWrap/>
            <w:vAlign w:val="center"/>
            <w:hideMark/>
          </w:tcPr>
          <w:p w14:paraId="133DC5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43C644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83372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52A11F9" w14:textId="77777777" w:rsidTr="002473DB">
        <w:trPr>
          <w:trHeight w:val="20"/>
        </w:trPr>
        <w:tc>
          <w:tcPr>
            <w:tcW w:w="412" w:type="dxa"/>
            <w:noWrap/>
            <w:vAlign w:val="bottom"/>
            <w:hideMark/>
          </w:tcPr>
          <w:p w14:paraId="422415B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w:t>
            </w:r>
          </w:p>
        </w:tc>
        <w:tc>
          <w:tcPr>
            <w:tcW w:w="576" w:type="dxa"/>
            <w:noWrap/>
            <w:vAlign w:val="center"/>
            <w:hideMark/>
          </w:tcPr>
          <w:p w14:paraId="7D62F3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352302</w:t>
            </w:r>
          </w:p>
        </w:tc>
        <w:tc>
          <w:tcPr>
            <w:tcW w:w="2551" w:type="dxa"/>
            <w:noWrap/>
            <w:vAlign w:val="center"/>
            <w:hideMark/>
          </w:tcPr>
          <w:p w14:paraId="582F57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REEMPLAZO DE LA VALVULA TRICUSPIDEA MINIMAMENTE INVASIVA </w:t>
            </w:r>
          </w:p>
        </w:tc>
        <w:tc>
          <w:tcPr>
            <w:tcW w:w="820" w:type="dxa"/>
            <w:noWrap/>
            <w:vAlign w:val="center"/>
            <w:hideMark/>
          </w:tcPr>
          <w:p w14:paraId="2B2CC49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6F7E36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800E3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9D602C" w14:textId="77777777" w:rsidTr="002473DB">
        <w:trPr>
          <w:trHeight w:val="20"/>
        </w:trPr>
        <w:tc>
          <w:tcPr>
            <w:tcW w:w="412" w:type="dxa"/>
            <w:noWrap/>
            <w:vAlign w:val="bottom"/>
            <w:hideMark/>
          </w:tcPr>
          <w:p w14:paraId="2A005FE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w:t>
            </w:r>
          </w:p>
        </w:tc>
        <w:tc>
          <w:tcPr>
            <w:tcW w:w="576" w:type="dxa"/>
            <w:noWrap/>
            <w:vAlign w:val="center"/>
            <w:hideMark/>
          </w:tcPr>
          <w:p w14:paraId="6B6C61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352401</w:t>
            </w:r>
          </w:p>
        </w:tc>
        <w:tc>
          <w:tcPr>
            <w:tcW w:w="2551" w:type="dxa"/>
            <w:noWrap/>
            <w:vAlign w:val="center"/>
            <w:hideMark/>
          </w:tcPr>
          <w:p w14:paraId="37E1C4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AUTOINJERTO PULMONAR EN POSICION AORTICA Y REEMPLAZO DE LA VALVULA PULMONAR [ROSS] </w:t>
            </w:r>
          </w:p>
        </w:tc>
        <w:tc>
          <w:tcPr>
            <w:tcW w:w="820" w:type="dxa"/>
            <w:noWrap/>
            <w:vAlign w:val="center"/>
            <w:hideMark/>
          </w:tcPr>
          <w:p w14:paraId="6B4E57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4.080.400 </w:t>
            </w:r>
          </w:p>
        </w:tc>
        <w:tc>
          <w:tcPr>
            <w:tcW w:w="2440" w:type="dxa"/>
            <w:vAlign w:val="center"/>
            <w:hideMark/>
          </w:tcPr>
          <w:p w14:paraId="377BE7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760A4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EAFEB0A" w14:textId="77777777" w:rsidTr="002473DB">
        <w:trPr>
          <w:trHeight w:val="20"/>
        </w:trPr>
        <w:tc>
          <w:tcPr>
            <w:tcW w:w="412" w:type="dxa"/>
            <w:noWrap/>
            <w:vAlign w:val="bottom"/>
            <w:hideMark/>
          </w:tcPr>
          <w:p w14:paraId="4D7F4C9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w:t>
            </w:r>
          </w:p>
        </w:tc>
        <w:tc>
          <w:tcPr>
            <w:tcW w:w="576" w:type="dxa"/>
            <w:noWrap/>
            <w:vAlign w:val="center"/>
            <w:hideMark/>
          </w:tcPr>
          <w:p w14:paraId="27A9A6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352504</w:t>
            </w:r>
          </w:p>
        </w:tc>
        <w:tc>
          <w:tcPr>
            <w:tcW w:w="2551" w:type="dxa"/>
            <w:noWrap/>
            <w:vAlign w:val="center"/>
            <w:hideMark/>
          </w:tcPr>
          <w:p w14:paraId="32609E3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REINTERVENCION DE DISPOSITIVO O VALVULA AORTICA VIA ABIERTA </w:t>
            </w:r>
          </w:p>
        </w:tc>
        <w:tc>
          <w:tcPr>
            <w:tcW w:w="820" w:type="dxa"/>
            <w:noWrap/>
            <w:vAlign w:val="center"/>
            <w:hideMark/>
          </w:tcPr>
          <w:p w14:paraId="3FA1BE8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5.908.270 </w:t>
            </w:r>
          </w:p>
        </w:tc>
        <w:tc>
          <w:tcPr>
            <w:tcW w:w="2440" w:type="dxa"/>
            <w:vAlign w:val="center"/>
            <w:hideMark/>
          </w:tcPr>
          <w:p w14:paraId="3B171D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0C55D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4BE19B" w14:textId="77777777" w:rsidTr="002473DB">
        <w:trPr>
          <w:trHeight w:val="20"/>
        </w:trPr>
        <w:tc>
          <w:tcPr>
            <w:tcW w:w="412" w:type="dxa"/>
            <w:noWrap/>
            <w:vAlign w:val="bottom"/>
            <w:hideMark/>
          </w:tcPr>
          <w:p w14:paraId="2DD8B81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w:t>
            </w:r>
          </w:p>
        </w:tc>
        <w:tc>
          <w:tcPr>
            <w:tcW w:w="576" w:type="dxa"/>
            <w:noWrap/>
            <w:vAlign w:val="center"/>
            <w:hideMark/>
          </w:tcPr>
          <w:p w14:paraId="6E1B77C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352507</w:t>
            </w:r>
          </w:p>
        </w:tc>
        <w:tc>
          <w:tcPr>
            <w:tcW w:w="2551" w:type="dxa"/>
            <w:noWrap/>
            <w:vAlign w:val="center"/>
            <w:hideMark/>
          </w:tcPr>
          <w:p w14:paraId="2ECEE3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REINTERVENCION DE DISPOSITIVO O VALVULA MITRAL VIA ABIERTA </w:t>
            </w:r>
          </w:p>
        </w:tc>
        <w:tc>
          <w:tcPr>
            <w:tcW w:w="820" w:type="dxa"/>
            <w:noWrap/>
            <w:vAlign w:val="center"/>
            <w:hideMark/>
          </w:tcPr>
          <w:p w14:paraId="51FD4B3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7D3AEA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84AA29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E95B7D" w14:textId="77777777" w:rsidTr="002473DB">
        <w:trPr>
          <w:trHeight w:val="20"/>
        </w:trPr>
        <w:tc>
          <w:tcPr>
            <w:tcW w:w="412" w:type="dxa"/>
            <w:noWrap/>
            <w:vAlign w:val="bottom"/>
            <w:hideMark/>
          </w:tcPr>
          <w:p w14:paraId="741AC8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w:t>
            </w:r>
          </w:p>
        </w:tc>
        <w:tc>
          <w:tcPr>
            <w:tcW w:w="576" w:type="dxa"/>
            <w:noWrap/>
            <w:vAlign w:val="center"/>
            <w:hideMark/>
          </w:tcPr>
          <w:p w14:paraId="429D1E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352510</w:t>
            </w:r>
          </w:p>
        </w:tc>
        <w:tc>
          <w:tcPr>
            <w:tcW w:w="2551" w:type="dxa"/>
            <w:noWrap/>
            <w:vAlign w:val="center"/>
            <w:hideMark/>
          </w:tcPr>
          <w:p w14:paraId="20AABB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REINTERVENCION DE DISPOSITIVO O VALVULA TRICUSPIDEA VIA ABIERTA </w:t>
            </w:r>
          </w:p>
        </w:tc>
        <w:tc>
          <w:tcPr>
            <w:tcW w:w="820" w:type="dxa"/>
            <w:noWrap/>
            <w:vAlign w:val="center"/>
            <w:hideMark/>
          </w:tcPr>
          <w:p w14:paraId="50EFBB1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17EA0F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95D50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EA8EDC" w14:textId="77777777" w:rsidTr="002473DB">
        <w:trPr>
          <w:trHeight w:val="20"/>
        </w:trPr>
        <w:tc>
          <w:tcPr>
            <w:tcW w:w="412" w:type="dxa"/>
            <w:noWrap/>
            <w:vAlign w:val="bottom"/>
            <w:hideMark/>
          </w:tcPr>
          <w:p w14:paraId="2267B1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w:t>
            </w:r>
          </w:p>
        </w:tc>
        <w:tc>
          <w:tcPr>
            <w:tcW w:w="576" w:type="dxa"/>
            <w:noWrap/>
            <w:vAlign w:val="center"/>
            <w:hideMark/>
          </w:tcPr>
          <w:p w14:paraId="7F1D45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353503</w:t>
            </w:r>
          </w:p>
        </w:tc>
        <w:tc>
          <w:tcPr>
            <w:tcW w:w="2551" w:type="dxa"/>
            <w:noWrap/>
            <w:vAlign w:val="center"/>
            <w:hideMark/>
          </w:tcPr>
          <w:p w14:paraId="2100A1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DE MEMBRANA SUBAORTICA VIA ABIERTA </w:t>
            </w:r>
          </w:p>
        </w:tc>
        <w:tc>
          <w:tcPr>
            <w:tcW w:w="820" w:type="dxa"/>
            <w:noWrap/>
            <w:vAlign w:val="center"/>
            <w:hideMark/>
          </w:tcPr>
          <w:p w14:paraId="303A25B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41C52C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44826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935AA6" w14:textId="77777777" w:rsidTr="002473DB">
        <w:trPr>
          <w:trHeight w:val="20"/>
        </w:trPr>
        <w:tc>
          <w:tcPr>
            <w:tcW w:w="412" w:type="dxa"/>
            <w:noWrap/>
            <w:vAlign w:val="bottom"/>
            <w:hideMark/>
          </w:tcPr>
          <w:p w14:paraId="277758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w:t>
            </w:r>
          </w:p>
        </w:tc>
        <w:tc>
          <w:tcPr>
            <w:tcW w:w="576" w:type="dxa"/>
            <w:noWrap/>
            <w:vAlign w:val="center"/>
            <w:hideMark/>
          </w:tcPr>
          <w:p w14:paraId="288A0F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354201</w:t>
            </w:r>
          </w:p>
        </w:tc>
        <w:tc>
          <w:tcPr>
            <w:tcW w:w="2551" w:type="dxa"/>
            <w:noWrap/>
            <w:vAlign w:val="center"/>
            <w:hideMark/>
          </w:tcPr>
          <w:p w14:paraId="53909A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ATRIOSEPTOSTOMIA (CREACION O AMPLIACION DE DEFECTO DE TABIQUE INTERAURICULAR) VIA PERCUTANEA (ENDOVASCULAR) </w:t>
            </w:r>
          </w:p>
        </w:tc>
        <w:tc>
          <w:tcPr>
            <w:tcW w:w="820" w:type="dxa"/>
            <w:noWrap/>
            <w:vAlign w:val="center"/>
            <w:hideMark/>
          </w:tcPr>
          <w:p w14:paraId="6D7BB10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1.135.609 </w:t>
            </w:r>
          </w:p>
        </w:tc>
        <w:tc>
          <w:tcPr>
            <w:tcW w:w="2440" w:type="dxa"/>
            <w:vAlign w:val="center"/>
            <w:hideMark/>
          </w:tcPr>
          <w:p w14:paraId="3D43DA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F26E7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0EA6B2" w14:textId="77777777" w:rsidTr="002473DB">
        <w:trPr>
          <w:trHeight w:val="20"/>
        </w:trPr>
        <w:tc>
          <w:tcPr>
            <w:tcW w:w="412" w:type="dxa"/>
            <w:noWrap/>
            <w:vAlign w:val="bottom"/>
            <w:hideMark/>
          </w:tcPr>
          <w:p w14:paraId="2A097B2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w:t>
            </w:r>
          </w:p>
        </w:tc>
        <w:tc>
          <w:tcPr>
            <w:tcW w:w="576" w:type="dxa"/>
            <w:noWrap/>
            <w:vAlign w:val="center"/>
            <w:hideMark/>
          </w:tcPr>
          <w:p w14:paraId="48C57F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355102</w:t>
            </w:r>
          </w:p>
        </w:tc>
        <w:tc>
          <w:tcPr>
            <w:tcW w:w="2551" w:type="dxa"/>
            <w:noWrap/>
            <w:vAlign w:val="center"/>
            <w:hideMark/>
          </w:tcPr>
          <w:p w14:paraId="5BAF81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DE TABIQUE INTERAURICULAR VIA PERCUTANEA (ENDOVASCULAR) </w:t>
            </w:r>
          </w:p>
        </w:tc>
        <w:tc>
          <w:tcPr>
            <w:tcW w:w="820" w:type="dxa"/>
            <w:noWrap/>
            <w:vAlign w:val="center"/>
            <w:hideMark/>
          </w:tcPr>
          <w:p w14:paraId="76F6E8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2.321.892 </w:t>
            </w:r>
          </w:p>
        </w:tc>
        <w:tc>
          <w:tcPr>
            <w:tcW w:w="2440" w:type="dxa"/>
            <w:vAlign w:val="center"/>
            <w:hideMark/>
          </w:tcPr>
          <w:p w14:paraId="7950BD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98A84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2BE3E3" w14:textId="77777777" w:rsidTr="002473DB">
        <w:trPr>
          <w:trHeight w:val="20"/>
        </w:trPr>
        <w:tc>
          <w:tcPr>
            <w:tcW w:w="412" w:type="dxa"/>
            <w:noWrap/>
            <w:vAlign w:val="bottom"/>
            <w:hideMark/>
          </w:tcPr>
          <w:p w14:paraId="471DD9D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31</w:t>
            </w:r>
          </w:p>
        </w:tc>
        <w:tc>
          <w:tcPr>
            <w:tcW w:w="576" w:type="dxa"/>
            <w:noWrap/>
            <w:vAlign w:val="center"/>
            <w:hideMark/>
          </w:tcPr>
          <w:p w14:paraId="5F3A415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355104</w:t>
            </w:r>
          </w:p>
        </w:tc>
        <w:tc>
          <w:tcPr>
            <w:tcW w:w="2551" w:type="dxa"/>
            <w:noWrap/>
            <w:vAlign w:val="center"/>
            <w:hideMark/>
          </w:tcPr>
          <w:p w14:paraId="58EA01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DE TABIQUE INTERAURICULAR VIA ABIERTA </w:t>
            </w:r>
          </w:p>
        </w:tc>
        <w:tc>
          <w:tcPr>
            <w:tcW w:w="820" w:type="dxa"/>
            <w:noWrap/>
            <w:vAlign w:val="center"/>
            <w:hideMark/>
          </w:tcPr>
          <w:p w14:paraId="244468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2.926.080 </w:t>
            </w:r>
          </w:p>
        </w:tc>
        <w:tc>
          <w:tcPr>
            <w:tcW w:w="2440" w:type="dxa"/>
            <w:vAlign w:val="center"/>
            <w:hideMark/>
          </w:tcPr>
          <w:p w14:paraId="6F6A6E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112FA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064E34" w14:textId="77777777" w:rsidTr="002473DB">
        <w:trPr>
          <w:trHeight w:val="20"/>
        </w:trPr>
        <w:tc>
          <w:tcPr>
            <w:tcW w:w="412" w:type="dxa"/>
            <w:noWrap/>
            <w:vAlign w:val="bottom"/>
            <w:hideMark/>
          </w:tcPr>
          <w:p w14:paraId="1ED2406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w:t>
            </w:r>
          </w:p>
        </w:tc>
        <w:tc>
          <w:tcPr>
            <w:tcW w:w="576" w:type="dxa"/>
            <w:noWrap/>
            <w:vAlign w:val="center"/>
            <w:hideMark/>
          </w:tcPr>
          <w:p w14:paraId="02FD67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355204</w:t>
            </w:r>
          </w:p>
        </w:tc>
        <w:tc>
          <w:tcPr>
            <w:tcW w:w="2551" w:type="dxa"/>
            <w:noWrap/>
            <w:vAlign w:val="center"/>
            <w:hideMark/>
          </w:tcPr>
          <w:p w14:paraId="4E68B5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DE TABIQUE INTERVENTRICULAR VIA ABIERTA </w:t>
            </w:r>
          </w:p>
        </w:tc>
        <w:tc>
          <w:tcPr>
            <w:tcW w:w="820" w:type="dxa"/>
            <w:noWrap/>
            <w:vAlign w:val="center"/>
            <w:hideMark/>
          </w:tcPr>
          <w:p w14:paraId="220C6D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51D3B4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1BDC3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DF02DDE" w14:textId="77777777" w:rsidTr="002473DB">
        <w:trPr>
          <w:trHeight w:val="20"/>
        </w:trPr>
        <w:tc>
          <w:tcPr>
            <w:tcW w:w="412" w:type="dxa"/>
            <w:noWrap/>
            <w:vAlign w:val="bottom"/>
            <w:hideMark/>
          </w:tcPr>
          <w:p w14:paraId="14F2F78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w:t>
            </w:r>
          </w:p>
        </w:tc>
        <w:tc>
          <w:tcPr>
            <w:tcW w:w="576" w:type="dxa"/>
            <w:noWrap/>
            <w:vAlign w:val="center"/>
            <w:hideMark/>
          </w:tcPr>
          <w:p w14:paraId="480E0F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355205</w:t>
            </w:r>
          </w:p>
        </w:tc>
        <w:tc>
          <w:tcPr>
            <w:tcW w:w="2551" w:type="dxa"/>
            <w:noWrap/>
            <w:vAlign w:val="center"/>
            <w:hideMark/>
          </w:tcPr>
          <w:p w14:paraId="5E68AF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DE TABIQUE INTERVENTRICULAR VIA PERCUTANEA (ENDOVASCULAR) </w:t>
            </w:r>
          </w:p>
        </w:tc>
        <w:tc>
          <w:tcPr>
            <w:tcW w:w="820" w:type="dxa"/>
            <w:noWrap/>
            <w:vAlign w:val="center"/>
            <w:hideMark/>
          </w:tcPr>
          <w:p w14:paraId="711DC08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2.321.892 </w:t>
            </w:r>
          </w:p>
        </w:tc>
        <w:tc>
          <w:tcPr>
            <w:tcW w:w="2440" w:type="dxa"/>
            <w:vAlign w:val="center"/>
            <w:hideMark/>
          </w:tcPr>
          <w:p w14:paraId="1D7011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F5C2B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1823F1" w14:textId="77777777" w:rsidTr="002473DB">
        <w:trPr>
          <w:trHeight w:val="20"/>
        </w:trPr>
        <w:tc>
          <w:tcPr>
            <w:tcW w:w="412" w:type="dxa"/>
            <w:noWrap/>
            <w:vAlign w:val="bottom"/>
            <w:hideMark/>
          </w:tcPr>
          <w:p w14:paraId="421C683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w:t>
            </w:r>
          </w:p>
        </w:tc>
        <w:tc>
          <w:tcPr>
            <w:tcW w:w="576" w:type="dxa"/>
            <w:noWrap/>
            <w:vAlign w:val="center"/>
            <w:hideMark/>
          </w:tcPr>
          <w:p w14:paraId="56D662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356101</w:t>
            </w:r>
          </w:p>
        </w:tc>
        <w:tc>
          <w:tcPr>
            <w:tcW w:w="2551" w:type="dxa"/>
            <w:noWrap/>
            <w:vAlign w:val="center"/>
            <w:hideMark/>
          </w:tcPr>
          <w:p w14:paraId="798C45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INTERAURICULAR CON SUTURA CONTINUA </w:t>
            </w:r>
          </w:p>
        </w:tc>
        <w:tc>
          <w:tcPr>
            <w:tcW w:w="820" w:type="dxa"/>
            <w:noWrap/>
            <w:vAlign w:val="center"/>
            <w:hideMark/>
          </w:tcPr>
          <w:p w14:paraId="154C4F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2.926.080 </w:t>
            </w:r>
          </w:p>
        </w:tc>
        <w:tc>
          <w:tcPr>
            <w:tcW w:w="2440" w:type="dxa"/>
            <w:vAlign w:val="center"/>
            <w:hideMark/>
          </w:tcPr>
          <w:p w14:paraId="2B9987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BEF0E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5E6558" w14:textId="77777777" w:rsidTr="002473DB">
        <w:trPr>
          <w:trHeight w:val="20"/>
        </w:trPr>
        <w:tc>
          <w:tcPr>
            <w:tcW w:w="412" w:type="dxa"/>
            <w:noWrap/>
            <w:vAlign w:val="bottom"/>
            <w:hideMark/>
          </w:tcPr>
          <w:p w14:paraId="0227C15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w:t>
            </w:r>
          </w:p>
        </w:tc>
        <w:tc>
          <w:tcPr>
            <w:tcW w:w="576" w:type="dxa"/>
            <w:noWrap/>
            <w:vAlign w:val="center"/>
            <w:hideMark/>
          </w:tcPr>
          <w:p w14:paraId="4A3143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356201</w:t>
            </w:r>
          </w:p>
        </w:tc>
        <w:tc>
          <w:tcPr>
            <w:tcW w:w="2551" w:type="dxa"/>
            <w:noWrap/>
            <w:vAlign w:val="center"/>
            <w:hideMark/>
          </w:tcPr>
          <w:p w14:paraId="5EEEF3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INTERVENTRICULAR CON PARCHE A TRAVES DE AURICULA DERECHA, VENTRICULOTOMIA DERECHA O ARTERIOTOMIA PULMONAR O AORTICA </w:t>
            </w:r>
          </w:p>
        </w:tc>
        <w:tc>
          <w:tcPr>
            <w:tcW w:w="820" w:type="dxa"/>
            <w:noWrap/>
            <w:vAlign w:val="center"/>
            <w:hideMark/>
          </w:tcPr>
          <w:p w14:paraId="10091D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48CB3AF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7A2F3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EAEBF82" w14:textId="77777777" w:rsidTr="002473DB">
        <w:trPr>
          <w:trHeight w:val="20"/>
        </w:trPr>
        <w:tc>
          <w:tcPr>
            <w:tcW w:w="412" w:type="dxa"/>
            <w:noWrap/>
            <w:vAlign w:val="bottom"/>
            <w:hideMark/>
          </w:tcPr>
          <w:p w14:paraId="1D62837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w:t>
            </w:r>
          </w:p>
        </w:tc>
        <w:tc>
          <w:tcPr>
            <w:tcW w:w="576" w:type="dxa"/>
            <w:noWrap/>
            <w:vAlign w:val="center"/>
            <w:hideMark/>
          </w:tcPr>
          <w:p w14:paraId="675928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356202</w:t>
            </w:r>
          </w:p>
        </w:tc>
        <w:tc>
          <w:tcPr>
            <w:tcW w:w="2551" w:type="dxa"/>
            <w:noWrap/>
            <w:vAlign w:val="center"/>
            <w:hideMark/>
          </w:tcPr>
          <w:p w14:paraId="62716A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DEFECTO INTERVENTRICULAR CON PARCHE A TRAVES DE VENTRICULOTOMIA IZQUIERDA </w:t>
            </w:r>
          </w:p>
        </w:tc>
        <w:tc>
          <w:tcPr>
            <w:tcW w:w="820" w:type="dxa"/>
            <w:noWrap/>
            <w:vAlign w:val="center"/>
            <w:hideMark/>
          </w:tcPr>
          <w:p w14:paraId="34174F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7D6173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E90A8F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EE2ABF" w14:textId="77777777" w:rsidTr="002473DB">
        <w:trPr>
          <w:trHeight w:val="20"/>
        </w:trPr>
        <w:tc>
          <w:tcPr>
            <w:tcW w:w="412" w:type="dxa"/>
            <w:noWrap/>
            <w:vAlign w:val="bottom"/>
            <w:hideMark/>
          </w:tcPr>
          <w:p w14:paraId="00F5A56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w:t>
            </w:r>
          </w:p>
        </w:tc>
        <w:tc>
          <w:tcPr>
            <w:tcW w:w="576" w:type="dxa"/>
            <w:noWrap/>
            <w:vAlign w:val="center"/>
            <w:hideMark/>
          </w:tcPr>
          <w:p w14:paraId="6AD776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358001</w:t>
            </w:r>
          </w:p>
        </w:tc>
        <w:tc>
          <w:tcPr>
            <w:tcW w:w="2551" w:type="dxa"/>
            <w:noWrap/>
            <w:vAlign w:val="center"/>
            <w:hideMark/>
          </w:tcPr>
          <w:p w14:paraId="66D8A0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CANAL ATRIO-VENTRICULAR PARCIAL </w:t>
            </w:r>
          </w:p>
        </w:tc>
        <w:tc>
          <w:tcPr>
            <w:tcW w:w="820" w:type="dxa"/>
            <w:noWrap/>
            <w:vAlign w:val="center"/>
            <w:hideMark/>
          </w:tcPr>
          <w:p w14:paraId="1F9024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77E79C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B7678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AA7771" w14:textId="77777777" w:rsidTr="002473DB">
        <w:trPr>
          <w:trHeight w:val="20"/>
        </w:trPr>
        <w:tc>
          <w:tcPr>
            <w:tcW w:w="412" w:type="dxa"/>
            <w:noWrap/>
            <w:vAlign w:val="bottom"/>
            <w:hideMark/>
          </w:tcPr>
          <w:p w14:paraId="7DEAC2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w:t>
            </w:r>
          </w:p>
        </w:tc>
        <w:tc>
          <w:tcPr>
            <w:tcW w:w="576" w:type="dxa"/>
            <w:noWrap/>
            <w:vAlign w:val="center"/>
            <w:hideMark/>
          </w:tcPr>
          <w:p w14:paraId="323A04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358002</w:t>
            </w:r>
          </w:p>
        </w:tc>
        <w:tc>
          <w:tcPr>
            <w:tcW w:w="2551" w:type="dxa"/>
            <w:noWrap/>
            <w:vAlign w:val="center"/>
            <w:hideMark/>
          </w:tcPr>
          <w:p w14:paraId="76DC52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CANAL ATRIO-VENTRICULAR COMPLETO (RASTELLY A, B, C) </w:t>
            </w:r>
          </w:p>
        </w:tc>
        <w:tc>
          <w:tcPr>
            <w:tcW w:w="820" w:type="dxa"/>
            <w:noWrap/>
            <w:vAlign w:val="center"/>
            <w:hideMark/>
          </w:tcPr>
          <w:p w14:paraId="7D5C17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510532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F6E11B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E2F7C7" w14:textId="77777777" w:rsidTr="002473DB">
        <w:trPr>
          <w:trHeight w:val="20"/>
        </w:trPr>
        <w:tc>
          <w:tcPr>
            <w:tcW w:w="412" w:type="dxa"/>
            <w:noWrap/>
            <w:vAlign w:val="bottom"/>
            <w:hideMark/>
          </w:tcPr>
          <w:p w14:paraId="42B4FB5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w:t>
            </w:r>
          </w:p>
        </w:tc>
        <w:tc>
          <w:tcPr>
            <w:tcW w:w="576" w:type="dxa"/>
            <w:noWrap/>
            <w:vAlign w:val="center"/>
            <w:hideMark/>
          </w:tcPr>
          <w:p w14:paraId="341B62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358308</w:t>
            </w:r>
          </w:p>
        </w:tc>
        <w:tc>
          <w:tcPr>
            <w:tcW w:w="2551" w:type="dxa"/>
            <w:noWrap/>
            <w:vAlign w:val="center"/>
            <w:hideMark/>
          </w:tcPr>
          <w:p w14:paraId="1994C75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DEL TRUNCUS ARTERIOSO CON PARCHE PERICARDICO DEJANDO ARTERIA PULMONAR ANTERIOR A LA AORTA [LECOMPTE] </w:t>
            </w:r>
          </w:p>
        </w:tc>
        <w:tc>
          <w:tcPr>
            <w:tcW w:w="820" w:type="dxa"/>
            <w:noWrap/>
            <w:vAlign w:val="center"/>
            <w:hideMark/>
          </w:tcPr>
          <w:p w14:paraId="7BB0B7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458D4F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93A33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1871CF" w14:textId="77777777" w:rsidTr="002473DB">
        <w:trPr>
          <w:trHeight w:val="20"/>
        </w:trPr>
        <w:tc>
          <w:tcPr>
            <w:tcW w:w="412" w:type="dxa"/>
            <w:noWrap/>
            <w:vAlign w:val="bottom"/>
            <w:hideMark/>
          </w:tcPr>
          <w:p w14:paraId="264843C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w:t>
            </w:r>
          </w:p>
        </w:tc>
        <w:tc>
          <w:tcPr>
            <w:tcW w:w="576" w:type="dxa"/>
            <w:noWrap/>
            <w:vAlign w:val="center"/>
            <w:hideMark/>
          </w:tcPr>
          <w:p w14:paraId="3D5C92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358401</w:t>
            </w:r>
          </w:p>
        </w:tc>
        <w:tc>
          <w:tcPr>
            <w:tcW w:w="2551" w:type="dxa"/>
            <w:noWrap/>
            <w:vAlign w:val="center"/>
            <w:hideMark/>
          </w:tcPr>
          <w:p w14:paraId="235C64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 LA DOBLE SALIDA DEL VENTRICULO IZQUIERDO Y CONEXION ATRIOVENTRICULAR CONCORDANTE O DISCORDANTE </w:t>
            </w:r>
          </w:p>
        </w:tc>
        <w:tc>
          <w:tcPr>
            <w:tcW w:w="820" w:type="dxa"/>
            <w:noWrap/>
            <w:vAlign w:val="center"/>
            <w:hideMark/>
          </w:tcPr>
          <w:p w14:paraId="2A7BEF8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6FA219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8B10B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2D1356" w14:textId="77777777" w:rsidTr="002473DB">
        <w:trPr>
          <w:trHeight w:val="20"/>
        </w:trPr>
        <w:tc>
          <w:tcPr>
            <w:tcW w:w="412" w:type="dxa"/>
            <w:noWrap/>
            <w:vAlign w:val="bottom"/>
            <w:hideMark/>
          </w:tcPr>
          <w:p w14:paraId="73D30D3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w:t>
            </w:r>
          </w:p>
        </w:tc>
        <w:tc>
          <w:tcPr>
            <w:tcW w:w="576" w:type="dxa"/>
            <w:noWrap/>
            <w:vAlign w:val="center"/>
            <w:hideMark/>
          </w:tcPr>
          <w:p w14:paraId="02AF74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358402</w:t>
            </w:r>
          </w:p>
        </w:tc>
        <w:tc>
          <w:tcPr>
            <w:tcW w:w="2551" w:type="dxa"/>
            <w:noWrap/>
            <w:vAlign w:val="center"/>
            <w:hideMark/>
          </w:tcPr>
          <w:p w14:paraId="200840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 LA DOBLE SALIDA DEL VENTRICULO IZQUIERDO CON ESTENOSIS PULMONAR </w:t>
            </w:r>
          </w:p>
        </w:tc>
        <w:tc>
          <w:tcPr>
            <w:tcW w:w="820" w:type="dxa"/>
            <w:noWrap/>
            <w:vAlign w:val="center"/>
            <w:hideMark/>
          </w:tcPr>
          <w:p w14:paraId="779025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6FF2DA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2BA11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B473C4" w14:textId="77777777" w:rsidTr="002473DB">
        <w:trPr>
          <w:trHeight w:val="20"/>
        </w:trPr>
        <w:tc>
          <w:tcPr>
            <w:tcW w:w="412" w:type="dxa"/>
            <w:noWrap/>
            <w:vAlign w:val="bottom"/>
            <w:hideMark/>
          </w:tcPr>
          <w:p w14:paraId="274BAE8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w:t>
            </w:r>
          </w:p>
        </w:tc>
        <w:tc>
          <w:tcPr>
            <w:tcW w:w="576" w:type="dxa"/>
            <w:noWrap/>
            <w:vAlign w:val="center"/>
            <w:hideMark/>
          </w:tcPr>
          <w:p w14:paraId="1D72195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358501</w:t>
            </w:r>
          </w:p>
        </w:tc>
        <w:tc>
          <w:tcPr>
            <w:tcW w:w="2551" w:type="dxa"/>
            <w:noWrap/>
            <w:vAlign w:val="center"/>
            <w:hideMark/>
          </w:tcPr>
          <w:p w14:paraId="3D4261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DEL DOBLE TRACTO DE SALIDA DEL VENTRICULO DERECHO CON CIV SUBAORTICA Y ESTENOSIS PULMONAR </w:t>
            </w:r>
          </w:p>
        </w:tc>
        <w:tc>
          <w:tcPr>
            <w:tcW w:w="820" w:type="dxa"/>
            <w:noWrap/>
            <w:vAlign w:val="center"/>
            <w:hideMark/>
          </w:tcPr>
          <w:p w14:paraId="369664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428EA7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5AE9C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E7DE35" w14:textId="77777777" w:rsidTr="002473DB">
        <w:trPr>
          <w:trHeight w:val="20"/>
        </w:trPr>
        <w:tc>
          <w:tcPr>
            <w:tcW w:w="412" w:type="dxa"/>
            <w:noWrap/>
            <w:vAlign w:val="bottom"/>
            <w:hideMark/>
          </w:tcPr>
          <w:p w14:paraId="13CA027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w:t>
            </w:r>
          </w:p>
        </w:tc>
        <w:tc>
          <w:tcPr>
            <w:tcW w:w="576" w:type="dxa"/>
            <w:noWrap/>
            <w:vAlign w:val="center"/>
            <w:hideMark/>
          </w:tcPr>
          <w:p w14:paraId="47CC73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358503</w:t>
            </w:r>
          </w:p>
        </w:tc>
        <w:tc>
          <w:tcPr>
            <w:tcW w:w="2551" w:type="dxa"/>
            <w:noWrap/>
            <w:vAlign w:val="center"/>
            <w:hideMark/>
          </w:tcPr>
          <w:p w14:paraId="0978F1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DEL DOBLE TRACTO DE SALIDA DEL VENTRICULO DERECHO CON CIV DOBLE/RELACIONADA </w:t>
            </w:r>
          </w:p>
        </w:tc>
        <w:tc>
          <w:tcPr>
            <w:tcW w:w="820" w:type="dxa"/>
            <w:noWrap/>
            <w:vAlign w:val="center"/>
            <w:hideMark/>
          </w:tcPr>
          <w:p w14:paraId="7FC2DA4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713DB0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6A870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728E735" w14:textId="77777777" w:rsidTr="002473DB">
        <w:trPr>
          <w:trHeight w:val="20"/>
        </w:trPr>
        <w:tc>
          <w:tcPr>
            <w:tcW w:w="412" w:type="dxa"/>
            <w:noWrap/>
            <w:vAlign w:val="bottom"/>
            <w:hideMark/>
          </w:tcPr>
          <w:p w14:paraId="68447A9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w:t>
            </w:r>
          </w:p>
        </w:tc>
        <w:tc>
          <w:tcPr>
            <w:tcW w:w="576" w:type="dxa"/>
            <w:noWrap/>
            <w:vAlign w:val="center"/>
            <w:hideMark/>
          </w:tcPr>
          <w:p w14:paraId="262086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358504</w:t>
            </w:r>
          </w:p>
        </w:tc>
        <w:tc>
          <w:tcPr>
            <w:tcW w:w="2551" w:type="dxa"/>
            <w:noWrap/>
            <w:vAlign w:val="center"/>
            <w:hideMark/>
          </w:tcPr>
          <w:p w14:paraId="48E698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DEL DOBLE TRACTO DE SALIDA DEL VENTRICULO DERECHO CON CIV NO RELACIONADA </w:t>
            </w:r>
          </w:p>
        </w:tc>
        <w:tc>
          <w:tcPr>
            <w:tcW w:w="820" w:type="dxa"/>
            <w:noWrap/>
            <w:vAlign w:val="center"/>
            <w:hideMark/>
          </w:tcPr>
          <w:p w14:paraId="5181FAD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028023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8D179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7EACEA" w14:textId="77777777" w:rsidTr="002473DB">
        <w:trPr>
          <w:trHeight w:val="20"/>
        </w:trPr>
        <w:tc>
          <w:tcPr>
            <w:tcW w:w="412" w:type="dxa"/>
            <w:noWrap/>
            <w:vAlign w:val="bottom"/>
            <w:hideMark/>
          </w:tcPr>
          <w:p w14:paraId="273ABC9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w:t>
            </w:r>
          </w:p>
        </w:tc>
        <w:tc>
          <w:tcPr>
            <w:tcW w:w="576" w:type="dxa"/>
            <w:noWrap/>
            <w:vAlign w:val="center"/>
            <w:hideMark/>
          </w:tcPr>
          <w:p w14:paraId="136241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358508</w:t>
            </w:r>
          </w:p>
        </w:tc>
        <w:tc>
          <w:tcPr>
            <w:tcW w:w="2551" w:type="dxa"/>
            <w:noWrap/>
            <w:vAlign w:val="center"/>
            <w:hideMark/>
          </w:tcPr>
          <w:p w14:paraId="3B6959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DEL DOBLE TRACTO DE SALIDA DEL VENTRICULO DERECHO CON ESTENOSIS PULMONAR </w:t>
            </w:r>
          </w:p>
        </w:tc>
        <w:tc>
          <w:tcPr>
            <w:tcW w:w="820" w:type="dxa"/>
            <w:noWrap/>
            <w:vAlign w:val="center"/>
            <w:hideMark/>
          </w:tcPr>
          <w:p w14:paraId="5388D9F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441F18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7F7CCF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20F2F4" w14:textId="77777777" w:rsidTr="002473DB">
        <w:trPr>
          <w:trHeight w:val="20"/>
        </w:trPr>
        <w:tc>
          <w:tcPr>
            <w:tcW w:w="412" w:type="dxa"/>
            <w:noWrap/>
            <w:vAlign w:val="bottom"/>
            <w:hideMark/>
          </w:tcPr>
          <w:p w14:paraId="2EBC8C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w:t>
            </w:r>
          </w:p>
        </w:tc>
        <w:tc>
          <w:tcPr>
            <w:tcW w:w="576" w:type="dxa"/>
            <w:noWrap/>
            <w:vAlign w:val="center"/>
            <w:hideMark/>
          </w:tcPr>
          <w:p w14:paraId="125424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358509</w:t>
            </w:r>
          </w:p>
        </w:tc>
        <w:tc>
          <w:tcPr>
            <w:tcW w:w="2551" w:type="dxa"/>
            <w:noWrap/>
            <w:vAlign w:val="center"/>
            <w:hideMark/>
          </w:tcPr>
          <w:p w14:paraId="41068B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DEL DOBLE TRACTO DE SALIDA DEL VENTRICULO DERECHO SIN ESTENOSIS PULMONAR </w:t>
            </w:r>
          </w:p>
        </w:tc>
        <w:tc>
          <w:tcPr>
            <w:tcW w:w="820" w:type="dxa"/>
            <w:noWrap/>
            <w:vAlign w:val="center"/>
            <w:hideMark/>
          </w:tcPr>
          <w:p w14:paraId="3331944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10132C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A8F00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630F3F" w14:textId="77777777" w:rsidTr="002473DB">
        <w:trPr>
          <w:trHeight w:val="20"/>
        </w:trPr>
        <w:tc>
          <w:tcPr>
            <w:tcW w:w="412" w:type="dxa"/>
            <w:noWrap/>
            <w:vAlign w:val="bottom"/>
            <w:hideMark/>
          </w:tcPr>
          <w:p w14:paraId="6A155E3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w:t>
            </w:r>
          </w:p>
        </w:tc>
        <w:tc>
          <w:tcPr>
            <w:tcW w:w="576" w:type="dxa"/>
            <w:noWrap/>
            <w:vAlign w:val="center"/>
            <w:hideMark/>
          </w:tcPr>
          <w:p w14:paraId="50CC73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358701</w:t>
            </w:r>
          </w:p>
        </w:tc>
        <w:tc>
          <w:tcPr>
            <w:tcW w:w="2551" w:type="dxa"/>
            <w:noWrap/>
            <w:vAlign w:val="center"/>
            <w:hideMark/>
          </w:tcPr>
          <w:p w14:paraId="4E7C56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COARTACION AORTICA CON RESECCION Y ANASTOMOSIS T-T </w:t>
            </w:r>
          </w:p>
        </w:tc>
        <w:tc>
          <w:tcPr>
            <w:tcW w:w="820" w:type="dxa"/>
            <w:noWrap/>
            <w:vAlign w:val="center"/>
            <w:hideMark/>
          </w:tcPr>
          <w:p w14:paraId="13001E4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2.767.923 </w:t>
            </w:r>
          </w:p>
        </w:tc>
        <w:tc>
          <w:tcPr>
            <w:tcW w:w="2440" w:type="dxa"/>
            <w:vAlign w:val="center"/>
            <w:hideMark/>
          </w:tcPr>
          <w:p w14:paraId="069572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E4E501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A7737C" w14:textId="77777777" w:rsidTr="002473DB">
        <w:trPr>
          <w:trHeight w:val="20"/>
        </w:trPr>
        <w:tc>
          <w:tcPr>
            <w:tcW w:w="412" w:type="dxa"/>
            <w:noWrap/>
            <w:vAlign w:val="bottom"/>
            <w:hideMark/>
          </w:tcPr>
          <w:p w14:paraId="2C4CA0A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w:t>
            </w:r>
          </w:p>
        </w:tc>
        <w:tc>
          <w:tcPr>
            <w:tcW w:w="576" w:type="dxa"/>
            <w:noWrap/>
            <w:vAlign w:val="center"/>
            <w:hideMark/>
          </w:tcPr>
          <w:p w14:paraId="12BC0C6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358702</w:t>
            </w:r>
          </w:p>
        </w:tc>
        <w:tc>
          <w:tcPr>
            <w:tcW w:w="2551" w:type="dxa"/>
            <w:noWrap/>
            <w:vAlign w:val="center"/>
            <w:hideMark/>
          </w:tcPr>
          <w:p w14:paraId="533558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COARTACION AORTICA CON RESECCION Y COLGAJO DE SUBCLAVIA </w:t>
            </w:r>
          </w:p>
        </w:tc>
        <w:tc>
          <w:tcPr>
            <w:tcW w:w="820" w:type="dxa"/>
            <w:noWrap/>
            <w:vAlign w:val="center"/>
            <w:hideMark/>
          </w:tcPr>
          <w:p w14:paraId="408AB18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2.767.923 </w:t>
            </w:r>
          </w:p>
        </w:tc>
        <w:tc>
          <w:tcPr>
            <w:tcW w:w="2440" w:type="dxa"/>
            <w:vAlign w:val="center"/>
            <w:hideMark/>
          </w:tcPr>
          <w:p w14:paraId="23CA9E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F2ACA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752829" w14:textId="77777777" w:rsidTr="002473DB">
        <w:trPr>
          <w:trHeight w:val="20"/>
        </w:trPr>
        <w:tc>
          <w:tcPr>
            <w:tcW w:w="412" w:type="dxa"/>
            <w:noWrap/>
            <w:vAlign w:val="bottom"/>
            <w:hideMark/>
          </w:tcPr>
          <w:p w14:paraId="0E060D8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w:t>
            </w:r>
          </w:p>
        </w:tc>
        <w:tc>
          <w:tcPr>
            <w:tcW w:w="576" w:type="dxa"/>
            <w:noWrap/>
            <w:vAlign w:val="center"/>
            <w:hideMark/>
          </w:tcPr>
          <w:p w14:paraId="1940BC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358703</w:t>
            </w:r>
          </w:p>
        </w:tc>
        <w:tc>
          <w:tcPr>
            <w:tcW w:w="2551" w:type="dxa"/>
            <w:noWrap/>
            <w:vAlign w:val="center"/>
            <w:hideMark/>
          </w:tcPr>
          <w:p w14:paraId="639980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COARTACION AORTICA CON INTERPOSICION DE INJERTO </w:t>
            </w:r>
          </w:p>
        </w:tc>
        <w:tc>
          <w:tcPr>
            <w:tcW w:w="820" w:type="dxa"/>
            <w:noWrap/>
            <w:vAlign w:val="center"/>
            <w:hideMark/>
          </w:tcPr>
          <w:p w14:paraId="12D1C3B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2.767.923 </w:t>
            </w:r>
          </w:p>
        </w:tc>
        <w:tc>
          <w:tcPr>
            <w:tcW w:w="2440" w:type="dxa"/>
            <w:vAlign w:val="center"/>
            <w:hideMark/>
          </w:tcPr>
          <w:p w14:paraId="144F2E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CA9AD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5D589D" w14:textId="77777777" w:rsidTr="002473DB">
        <w:trPr>
          <w:trHeight w:val="20"/>
        </w:trPr>
        <w:tc>
          <w:tcPr>
            <w:tcW w:w="412" w:type="dxa"/>
            <w:noWrap/>
            <w:vAlign w:val="bottom"/>
            <w:hideMark/>
          </w:tcPr>
          <w:p w14:paraId="2D9290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w:t>
            </w:r>
          </w:p>
        </w:tc>
        <w:tc>
          <w:tcPr>
            <w:tcW w:w="576" w:type="dxa"/>
            <w:noWrap/>
            <w:vAlign w:val="center"/>
            <w:hideMark/>
          </w:tcPr>
          <w:p w14:paraId="6ABD5B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358710</w:t>
            </w:r>
          </w:p>
        </w:tc>
        <w:tc>
          <w:tcPr>
            <w:tcW w:w="2551" w:type="dxa"/>
            <w:noWrap/>
            <w:vAlign w:val="center"/>
            <w:hideMark/>
          </w:tcPr>
          <w:p w14:paraId="7D5EE8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COARTACION AORTICA, VIA PERCUTANEA (ENDOVASCULAR) </w:t>
            </w:r>
          </w:p>
        </w:tc>
        <w:tc>
          <w:tcPr>
            <w:tcW w:w="820" w:type="dxa"/>
            <w:noWrap/>
            <w:vAlign w:val="center"/>
            <w:hideMark/>
          </w:tcPr>
          <w:p w14:paraId="3D0177A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1.178.144 </w:t>
            </w:r>
          </w:p>
        </w:tc>
        <w:tc>
          <w:tcPr>
            <w:tcW w:w="2440" w:type="dxa"/>
            <w:vAlign w:val="center"/>
            <w:hideMark/>
          </w:tcPr>
          <w:p w14:paraId="7C5750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CB07A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D3DAED" w14:textId="77777777" w:rsidTr="002473DB">
        <w:trPr>
          <w:trHeight w:val="20"/>
        </w:trPr>
        <w:tc>
          <w:tcPr>
            <w:tcW w:w="412" w:type="dxa"/>
            <w:noWrap/>
            <w:vAlign w:val="bottom"/>
            <w:hideMark/>
          </w:tcPr>
          <w:p w14:paraId="6D1D6E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w:t>
            </w:r>
          </w:p>
        </w:tc>
        <w:tc>
          <w:tcPr>
            <w:tcW w:w="576" w:type="dxa"/>
            <w:noWrap/>
            <w:vAlign w:val="center"/>
            <w:hideMark/>
          </w:tcPr>
          <w:p w14:paraId="1D3754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358801</w:t>
            </w:r>
          </w:p>
        </w:tc>
        <w:tc>
          <w:tcPr>
            <w:tcW w:w="2551" w:type="dxa"/>
            <w:noWrap/>
            <w:vAlign w:val="center"/>
            <w:hideMark/>
          </w:tcPr>
          <w:p w14:paraId="6EC0BA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TRANSPOSICION DEL RETORNO VENOSO CON PARCHE O SEPTACION INTERAURICULAR [MUSTARD Y SENNING] </w:t>
            </w:r>
          </w:p>
        </w:tc>
        <w:tc>
          <w:tcPr>
            <w:tcW w:w="820" w:type="dxa"/>
            <w:noWrap/>
            <w:vAlign w:val="center"/>
            <w:hideMark/>
          </w:tcPr>
          <w:p w14:paraId="72C243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21AA955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82F26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9A680A" w14:textId="77777777" w:rsidTr="002473DB">
        <w:trPr>
          <w:trHeight w:val="20"/>
        </w:trPr>
        <w:tc>
          <w:tcPr>
            <w:tcW w:w="412" w:type="dxa"/>
            <w:noWrap/>
            <w:vAlign w:val="bottom"/>
            <w:hideMark/>
          </w:tcPr>
          <w:p w14:paraId="618288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w:t>
            </w:r>
          </w:p>
        </w:tc>
        <w:tc>
          <w:tcPr>
            <w:tcW w:w="576" w:type="dxa"/>
            <w:noWrap/>
            <w:vAlign w:val="center"/>
            <w:hideMark/>
          </w:tcPr>
          <w:p w14:paraId="67CA88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358901</w:t>
            </w:r>
          </w:p>
        </w:tc>
        <w:tc>
          <w:tcPr>
            <w:tcW w:w="2551" w:type="dxa"/>
            <w:noWrap/>
            <w:vAlign w:val="center"/>
            <w:hideMark/>
          </w:tcPr>
          <w:p w14:paraId="5FD0DE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CIERRE DE DUCTUS ARTERIOSO PERSISTENTE VIA ABIERTA </w:t>
            </w:r>
          </w:p>
        </w:tc>
        <w:tc>
          <w:tcPr>
            <w:tcW w:w="820" w:type="dxa"/>
            <w:noWrap/>
            <w:vAlign w:val="center"/>
            <w:hideMark/>
          </w:tcPr>
          <w:p w14:paraId="6AF8183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4AC64C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482E5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5D445F3" w14:textId="77777777" w:rsidTr="002473DB">
        <w:trPr>
          <w:trHeight w:val="20"/>
        </w:trPr>
        <w:tc>
          <w:tcPr>
            <w:tcW w:w="412" w:type="dxa"/>
            <w:noWrap/>
            <w:vAlign w:val="bottom"/>
            <w:hideMark/>
          </w:tcPr>
          <w:p w14:paraId="6A95F73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w:t>
            </w:r>
          </w:p>
        </w:tc>
        <w:tc>
          <w:tcPr>
            <w:tcW w:w="576" w:type="dxa"/>
            <w:noWrap/>
            <w:vAlign w:val="center"/>
            <w:hideMark/>
          </w:tcPr>
          <w:p w14:paraId="1639B9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358903</w:t>
            </w:r>
          </w:p>
        </w:tc>
        <w:tc>
          <w:tcPr>
            <w:tcW w:w="2551" w:type="dxa"/>
            <w:noWrap/>
            <w:vAlign w:val="center"/>
            <w:hideMark/>
          </w:tcPr>
          <w:p w14:paraId="3F90DF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CIERRE DE DUCTUS ARTERIOSO PERSISTENTE, VIA PERCUTANEA (ENDOVASCULAR) </w:t>
            </w:r>
          </w:p>
        </w:tc>
        <w:tc>
          <w:tcPr>
            <w:tcW w:w="820" w:type="dxa"/>
            <w:noWrap/>
            <w:vAlign w:val="center"/>
            <w:hideMark/>
          </w:tcPr>
          <w:p w14:paraId="33DCB89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840.945 </w:t>
            </w:r>
          </w:p>
        </w:tc>
        <w:tc>
          <w:tcPr>
            <w:tcW w:w="2440" w:type="dxa"/>
            <w:vAlign w:val="center"/>
            <w:hideMark/>
          </w:tcPr>
          <w:p w14:paraId="35A2D55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2E066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0162B5" w14:textId="77777777" w:rsidTr="002473DB">
        <w:trPr>
          <w:trHeight w:val="20"/>
        </w:trPr>
        <w:tc>
          <w:tcPr>
            <w:tcW w:w="412" w:type="dxa"/>
            <w:noWrap/>
            <w:vAlign w:val="bottom"/>
            <w:hideMark/>
          </w:tcPr>
          <w:p w14:paraId="2B8C4AB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w:t>
            </w:r>
          </w:p>
        </w:tc>
        <w:tc>
          <w:tcPr>
            <w:tcW w:w="576" w:type="dxa"/>
            <w:noWrap/>
            <w:vAlign w:val="center"/>
            <w:hideMark/>
          </w:tcPr>
          <w:p w14:paraId="401AA3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359404</w:t>
            </w:r>
          </w:p>
        </w:tc>
        <w:tc>
          <w:tcPr>
            <w:tcW w:w="2551" w:type="dxa"/>
            <w:noWrap/>
            <w:vAlign w:val="center"/>
            <w:hideMark/>
          </w:tcPr>
          <w:p w14:paraId="590108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CAVO SUPERIOR A ARTERIA PULMONAR (GLENN CLASICO O BIDIRECCIONAL) </w:t>
            </w:r>
          </w:p>
        </w:tc>
        <w:tc>
          <w:tcPr>
            <w:tcW w:w="820" w:type="dxa"/>
            <w:noWrap/>
            <w:vAlign w:val="center"/>
            <w:hideMark/>
          </w:tcPr>
          <w:p w14:paraId="17B4C90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0D8FED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5A675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4B2AFF" w14:textId="77777777" w:rsidTr="002473DB">
        <w:trPr>
          <w:trHeight w:val="20"/>
        </w:trPr>
        <w:tc>
          <w:tcPr>
            <w:tcW w:w="412" w:type="dxa"/>
            <w:noWrap/>
            <w:vAlign w:val="bottom"/>
            <w:hideMark/>
          </w:tcPr>
          <w:p w14:paraId="5634868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w:t>
            </w:r>
          </w:p>
        </w:tc>
        <w:tc>
          <w:tcPr>
            <w:tcW w:w="576" w:type="dxa"/>
            <w:noWrap/>
            <w:vAlign w:val="center"/>
            <w:hideMark/>
          </w:tcPr>
          <w:p w14:paraId="381AD6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359405</w:t>
            </w:r>
          </w:p>
        </w:tc>
        <w:tc>
          <w:tcPr>
            <w:tcW w:w="2551" w:type="dxa"/>
            <w:noWrap/>
            <w:vAlign w:val="center"/>
            <w:hideMark/>
          </w:tcPr>
          <w:p w14:paraId="789FAE3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CAVO SUPERIOR-PULMONAR, DEJANDO FLUJO ANTEROGRADO (REPARO UNO Y MEDIO VENTRICULAR) </w:t>
            </w:r>
          </w:p>
        </w:tc>
        <w:tc>
          <w:tcPr>
            <w:tcW w:w="820" w:type="dxa"/>
            <w:noWrap/>
            <w:vAlign w:val="center"/>
            <w:hideMark/>
          </w:tcPr>
          <w:p w14:paraId="20EC5A4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265093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C407E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B875DC" w14:textId="77777777" w:rsidTr="002473DB">
        <w:trPr>
          <w:trHeight w:val="20"/>
        </w:trPr>
        <w:tc>
          <w:tcPr>
            <w:tcW w:w="412" w:type="dxa"/>
            <w:noWrap/>
            <w:vAlign w:val="bottom"/>
            <w:hideMark/>
          </w:tcPr>
          <w:p w14:paraId="4BBD48B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w:t>
            </w:r>
          </w:p>
        </w:tc>
        <w:tc>
          <w:tcPr>
            <w:tcW w:w="576" w:type="dxa"/>
            <w:noWrap/>
            <w:vAlign w:val="center"/>
            <w:hideMark/>
          </w:tcPr>
          <w:p w14:paraId="379C34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359501</w:t>
            </w:r>
          </w:p>
        </w:tc>
        <w:tc>
          <w:tcPr>
            <w:tcW w:w="2551" w:type="dxa"/>
            <w:noWrap/>
            <w:vAlign w:val="center"/>
            <w:hideMark/>
          </w:tcPr>
          <w:p w14:paraId="7EA29AE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REINTERVENCION POR SANGRADO, DESPUES DE CIRUGIA CARDIACA </w:t>
            </w:r>
          </w:p>
        </w:tc>
        <w:tc>
          <w:tcPr>
            <w:tcW w:w="820" w:type="dxa"/>
            <w:noWrap/>
            <w:vAlign w:val="center"/>
            <w:hideMark/>
          </w:tcPr>
          <w:p w14:paraId="3F1C6D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1.450.280 </w:t>
            </w:r>
          </w:p>
        </w:tc>
        <w:tc>
          <w:tcPr>
            <w:tcW w:w="2440" w:type="dxa"/>
            <w:vAlign w:val="center"/>
            <w:hideMark/>
          </w:tcPr>
          <w:p w14:paraId="40A65C7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936AD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EC82FD" w14:textId="77777777" w:rsidTr="002473DB">
        <w:trPr>
          <w:trHeight w:val="20"/>
        </w:trPr>
        <w:tc>
          <w:tcPr>
            <w:tcW w:w="412" w:type="dxa"/>
            <w:noWrap/>
            <w:vAlign w:val="bottom"/>
            <w:hideMark/>
          </w:tcPr>
          <w:p w14:paraId="2C8E67D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57</w:t>
            </w:r>
          </w:p>
        </w:tc>
        <w:tc>
          <w:tcPr>
            <w:tcW w:w="576" w:type="dxa"/>
            <w:noWrap/>
            <w:vAlign w:val="center"/>
            <w:hideMark/>
          </w:tcPr>
          <w:p w14:paraId="6E3190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359701</w:t>
            </w:r>
          </w:p>
        </w:tc>
        <w:tc>
          <w:tcPr>
            <w:tcW w:w="2551" w:type="dxa"/>
            <w:noWrap/>
            <w:vAlign w:val="center"/>
            <w:hideMark/>
          </w:tcPr>
          <w:p w14:paraId="7E74BA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CERCLAJE DE ARTERIA PULMONAR VIA ABIERTA </w:t>
            </w:r>
          </w:p>
        </w:tc>
        <w:tc>
          <w:tcPr>
            <w:tcW w:w="820" w:type="dxa"/>
            <w:noWrap/>
            <w:vAlign w:val="center"/>
            <w:hideMark/>
          </w:tcPr>
          <w:p w14:paraId="5F1A3A8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0C447B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A3EEBE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0CF50A9" w14:textId="77777777" w:rsidTr="002473DB">
        <w:trPr>
          <w:trHeight w:val="20"/>
        </w:trPr>
        <w:tc>
          <w:tcPr>
            <w:tcW w:w="412" w:type="dxa"/>
            <w:noWrap/>
            <w:vAlign w:val="bottom"/>
            <w:hideMark/>
          </w:tcPr>
          <w:p w14:paraId="7E69F2B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w:t>
            </w:r>
          </w:p>
        </w:tc>
        <w:tc>
          <w:tcPr>
            <w:tcW w:w="576" w:type="dxa"/>
            <w:noWrap/>
            <w:vAlign w:val="center"/>
            <w:hideMark/>
          </w:tcPr>
          <w:p w14:paraId="4191F36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360101</w:t>
            </w:r>
          </w:p>
        </w:tc>
        <w:tc>
          <w:tcPr>
            <w:tcW w:w="2551" w:type="dxa"/>
            <w:noWrap/>
            <w:vAlign w:val="center"/>
            <w:hideMark/>
          </w:tcPr>
          <w:p w14:paraId="1734BAC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CORONARIA PERCUTANEA (ENDOVASCULAR) UNO O DOS VASOS </w:t>
            </w:r>
          </w:p>
        </w:tc>
        <w:tc>
          <w:tcPr>
            <w:tcW w:w="820" w:type="dxa"/>
            <w:noWrap/>
            <w:vAlign w:val="center"/>
            <w:hideMark/>
          </w:tcPr>
          <w:p w14:paraId="5CEE026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9.547.176 </w:t>
            </w:r>
          </w:p>
        </w:tc>
        <w:tc>
          <w:tcPr>
            <w:tcW w:w="2440" w:type="dxa"/>
            <w:vAlign w:val="center"/>
            <w:hideMark/>
          </w:tcPr>
          <w:p w14:paraId="31DF77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HONORARIOS: ( honorarios del cardiólogo hemodinamista).</w:t>
            </w:r>
            <w:r w:rsidRPr="001E0FC0">
              <w:rPr>
                <w:rFonts w:ascii="Aptos Narrow" w:hAnsi="Aptos Narrow" w:cs="Calibri"/>
                <w:color w:val="000000"/>
                <w:sz w:val="10"/>
                <w:szCs w:val="10"/>
                <w:lang w:eastAsia="es-CO"/>
              </w:rPr>
              <w:br/>
              <w:t xml:space="preserve">INCLUYE los honorarios de especialista durante el procedimiento. </w:t>
            </w:r>
            <w:r w:rsidRPr="001E0FC0">
              <w:rPr>
                <w:rFonts w:ascii="Aptos Narrow" w:hAnsi="Aptos Narrow" w:cs="Calibri"/>
                <w:color w:val="000000"/>
                <w:sz w:val="10"/>
                <w:szCs w:val="10"/>
                <w:lang w:eastAsia="es-CO"/>
              </w:rPr>
              <w:br/>
              <w:t>La consulta pre, durante y post procedimiento.</w:t>
            </w:r>
            <w:r w:rsidRPr="001E0FC0">
              <w:rPr>
                <w:rFonts w:ascii="Aptos Narrow" w:hAnsi="Aptos Narrow" w:cs="Calibri"/>
                <w:color w:val="000000"/>
                <w:sz w:val="10"/>
                <w:szCs w:val="10"/>
                <w:lang w:eastAsia="es-CO"/>
              </w:rPr>
              <w:br/>
              <w:t>DERECHOS DE SALA: Incluye el uso de la sala de Hemodinamia y los equipos utilizados para el procedimiento.</w:t>
            </w:r>
            <w:r w:rsidRPr="001E0FC0">
              <w:rPr>
                <w:rFonts w:ascii="Aptos Narrow" w:hAnsi="Aptos Narrow" w:cs="Calibri"/>
                <w:color w:val="000000"/>
                <w:sz w:val="10"/>
                <w:szCs w:val="10"/>
                <w:lang w:eastAsia="es-CO"/>
              </w:rPr>
              <w:br/>
              <w:t>HOSPITALIZACIÓN: Incluye 2DIAS (en UCE o Habitacíón bipersonal)</w:t>
            </w:r>
            <w:r w:rsidRPr="001E0FC0">
              <w:rPr>
                <w:rFonts w:ascii="Aptos Narrow" w:hAnsi="Aptos Narrow" w:cs="Calibri"/>
                <w:color w:val="000000"/>
                <w:sz w:val="10"/>
                <w:szCs w:val="10"/>
                <w:lang w:eastAsia="es-CO"/>
              </w:rPr>
              <w:br/>
              <w:t>MATERIALES Y MEDICAMENTOS: Incluye todos los materiales, suturas  y medicamentos del POS consumidos durante el procedimiento.</w:t>
            </w:r>
            <w:r w:rsidRPr="001E0FC0">
              <w:rPr>
                <w:rFonts w:ascii="Aptos Narrow" w:hAnsi="Aptos Narrow" w:cs="Calibri"/>
                <w:color w:val="000000"/>
                <w:sz w:val="10"/>
                <w:szCs w:val="10"/>
                <w:lang w:eastAsia="es-CO"/>
              </w:rPr>
              <w:br/>
              <w:t>Si se superan las cantidades expresadas en Dispositivos, se facturara adicional.</w:t>
            </w:r>
            <w:r w:rsidRPr="001E0FC0">
              <w:rPr>
                <w:rFonts w:ascii="Aptos Narrow" w:hAnsi="Aptos Narrow" w:cs="Calibri"/>
                <w:color w:val="000000"/>
                <w:sz w:val="10"/>
                <w:szCs w:val="10"/>
                <w:lang w:eastAsia="es-CO"/>
              </w:rPr>
              <w:br/>
              <w:t xml:space="preserve">DISPOSITIVOS: Aguja angiográfica cant. 1, catéter balón de angioplastia cant 1, Balón de angioplastia cant 1, catéter guía de angioplastia cant. 2, guía angiográfica 0,35 a 0,38 x 140 a 150 cant 1, guía de angioplastia 1, introductor vascular guía cant 1, Jeringa Insufladora cant1, válvula hemostática cant 1, transductor de presión 1, introductor guía cant 1. Set de Angioplastia (1), Iopamirol(1).                       </w:t>
            </w:r>
          </w:p>
        </w:tc>
        <w:tc>
          <w:tcPr>
            <w:tcW w:w="2694" w:type="dxa"/>
            <w:vAlign w:val="center"/>
            <w:hideMark/>
          </w:tcPr>
          <w:p w14:paraId="64E8C4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EXCLUYE: Estancia en UCI, Trombolisis, agentes tromboliticos Stent coronario, stent medicado,Laboratorios,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4860BF1A" w14:textId="77777777" w:rsidTr="002473DB">
        <w:trPr>
          <w:trHeight w:val="20"/>
        </w:trPr>
        <w:tc>
          <w:tcPr>
            <w:tcW w:w="412" w:type="dxa"/>
            <w:noWrap/>
            <w:vAlign w:val="bottom"/>
            <w:hideMark/>
          </w:tcPr>
          <w:p w14:paraId="3C56355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w:t>
            </w:r>
          </w:p>
        </w:tc>
        <w:tc>
          <w:tcPr>
            <w:tcW w:w="576" w:type="dxa"/>
            <w:noWrap/>
            <w:vAlign w:val="center"/>
            <w:hideMark/>
          </w:tcPr>
          <w:p w14:paraId="524A26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360102</w:t>
            </w:r>
          </w:p>
        </w:tc>
        <w:tc>
          <w:tcPr>
            <w:tcW w:w="2551" w:type="dxa"/>
            <w:noWrap/>
            <w:vAlign w:val="center"/>
            <w:hideMark/>
          </w:tcPr>
          <w:p w14:paraId="01A27E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CORONARIA PERCUTANEA (ENDOVASCULAR) MAS DE DOS VASOS </w:t>
            </w:r>
          </w:p>
        </w:tc>
        <w:tc>
          <w:tcPr>
            <w:tcW w:w="820" w:type="dxa"/>
            <w:noWrap/>
            <w:vAlign w:val="center"/>
            <w:hideMark/>
          </w:tcPr>
          <w:p w14:paraId="51DA687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10.587.818 </w:t>
            </w:r>
          </w:p>
        </w:tc>
        <w:tc>
          <w:tcPr>
            <w:tcW w:w="2440" w:type="dxa"/>
            <w:vAlign w:val="center"/>
            <w:hideMark/>
          </w:tcPr>
          <w:p w14:paraId="42E71A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HONORARIOS: ( honorarios del cardiólogo hemodinamista).</w:t>
            </w:r>
            <w:r w:rsidRPr="001E0FC0">
              <w:rPr>
                <w:rFonts w:ascii="Aptos Narrow" w:hAnsi="Aptos Narrow" w:cs="Calibri"/>
                <w:color w:val="000000"/>
                <w:sz w:val="10"/>
                <w:szCs w:val="10"/>
                <w:lang w:eastAsia="es-CO"/>
              </w:rPr>
              <w:br/>
              <w:t>Incluye los honorarios de especialista durante el procedimiento.</w:t>
            </w:r>
            <w:r w:rsidRPr="001E0FC0">
              <w:rPr>
                <w:rFonts w:ascii="Aptos Narrow" w:hAnsi="Aptos Narrow" w:cs="Calibri"/>
                <w:color w:val="000000"/>
                <w:sz w:val="10"/>
                <w:szCs w:val="10"/>
                <w:lang w:eastAsia="es-CO"/>
              </w:rPr>
              <w:br/>
              <w:t>La consulta pre, durante y post procedimiento.</w:t>
            </w:r>
            <w:r w:rsidRPr="001E0FC0">
              <w:rPr>
                <w:rFonts w:ascii="Aptos Narrow" w:hAnsi="Aptos Narrow" w:cs="Calibri"/>
                <w:color w:val="000000"/>
                <w:sz w:val="10"/>
                <w:szCs w:val="10"/>
                <w:lang w:eastAsia="es-CO"/>
              </w:rPr>
              <w:br/>
              <w:t xml:space="preserve"> DERECHOS DE SALA: Incluye el uso de la sala de cirugía y los equipos utilizados para el procedimiento. </w:t>
            </w:r>
            <w:r w:rsidRPr="001E0FC0">
              <w:rPr>
                <w:rFonts w:ascii="Aptos Narrow" w:hAnsi="Aptos Narrow" w:cs="Calibri"/>
                <w:color w:val="000000"/>
                <w:sz w:val="10"/>
                <w:szCs w:val="10"/>
                <w:lang w:eastAsia="es-CO"/>
              </w:rPr>
              <w:br/>
              <w:t>HOSPITALIZACIÓN: Incluye 2DIAS (en UCE o Habitacíón bipersonal)</w:t>
            </w:r>
            <w:r w:rsidRPr="001E0FC0">
              <w:rPr>
                <w:rFonts w:ascii="Aptos Narrow" w:hAnsi="Aptos Narrow" w:cs="Calibri"/>
                <w:color w:val="000000"/>
                <w:sz w:val="10"/>
                <w:szCs w:val="10"/>
                <w:lang w:eastAsia="es-CO"/>
              </w:rPr>
              <w:br/>
              <w:t>MATERIALES Y MEDICAMENTOS: Incluye todos los materiales y medicamentos del POS consumidos durante la cirugía.</w:t>
            </w:r>
            <w:r w:rsidRPr="001E0FC0">
              <w:rPr>
                <w:rFonts w:ascii="Aptos Narrow" w:hAnsi="Aptos Narrow" w:cs="Calibri"/>
                <w:color w:val="000000"/>
                <w:sz w:val="10"/>
                <w:szCs w:val="10"/>
                <w:lang w:eastAsia="es-CO"/>
              </w:rPr>
              <w:br/>
              <w:t>Si se superan las cantidades expresadas en Dispositivos, se facturara adicional.</w:t>
            </w:r>
            <w:r w:rsidRPr="001E0FC0">
              <w:rPr>
                <w:rFonts w:ascii="Aptos Narrow" w:hAnsi="Aptos Narrow" w:cs="Calibri"/>
                <w:color w:val="000000"/>
                <w:sz w:val="10"/>
                <w:szCs w:val="10"/>
                <w:lang w:eastAsia="es-CO"/>
              </w:rPr>
              <w:br/>
              <w:t xml:space="preserve">DISPOSITIVOS: Aguja angiográfica cant. 1, catéter balón de angioplastia cant 1, Balón de angioplastia cant 1, catéter guía de angioplastia cant. 2, guía angiográfica 0,35 a 0,38 x 140 a 150 cant 1, guía de angioplastia, introductor vascular guía cant 1, Jeringa Insufladora cant1, válvula hemostática, transductor de presión cant 1, set de angioplastia(1), introductor guía cant 1, iopamirol(1).                 </w:t>
            </w:r>
          </w:p>
        </w:tc>
        <w:tc>
          <w:tcPr>
            <w:tcW w:w="2694" w:type="dxa"/>
            <w:vAlign w:val="center"/>
            <w:hideMark/>
          </w:tcPr>
          <w:p w14:paraId="37014F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EXCLUYE: Estancia en UCI, Trombolisis, agentes tromboliticos Stent coronario, stent medicado, Laboratorios,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02E05342" w14:textId="77777777" w:rsidTr="002473DB">
        <w:trPr>
          <w:trHeight w:val="20"/>
        </w:trPr>
        <w:tc>
          <w:tcPr>
            <w:tcW w:w="412" w:type="dxa"/>
            <w:noWrap/>
            <w:vAlign w:val="bottom"/>
            <w:hideMark/>
          </w:tcPr>
          <w:p w14:paraId="429013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w:t>
            </w:r>
          </w:p>
        </w:tc>
        <w:tc>
          <w:tcPr>
            <w:tcW w:w="576" w:type="dxa"/>
            <w:noWrap/>
            <w:vAlign w:val="center"/>
            <w:hideMark/>
          </w:tcPr>
          <w:p w14:paraId="2C4F95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360201</w:t>
            </w:r>
          </w:p>
        </w:tc>
        <w:tc>
          <w:tcPr>
            <w:tcW w:w="2551" w:type="dxa"/>
            <w:noWrap/>
            <w:vAlign w:val="center"/>
            <w:hideMark/>
          </w:tcPr>
          <w:p w14:paraId="0423B4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CORONARIA PERCUTANEA (ENDOVASCULAR) CON INFUSION DE SUSTANCIA TERAPEUTICA UNO O DOS VASOS </w:t>
            </w:r>
          </w:p>
        </w:tc>
        <w:tc>
          <w:tcPr>
            <w:tcW w:w="820" w:type="dxa"/>
            <w:noWrap/>
            <w:vAlign w:val="center"/>
            <w:hideMark/>
          </w:tcPr>
          <w:p w14:paraId="68D0D77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1.641.884 </w:t>
            </w:r>
          </w:p>
        </w:tc>
        <w:tc>
          <w:tcPr>
            <w:tcW w:w="2440" w:type="dxa"/>
            <w:vAlign w:val="center"/>
            <w:hideMark/>
          </w:tcPr>
          <w:p w14:paraId="2EE79E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6B257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F49BF5" w14:textId="77777777" w:rsidTr="002473DB">
        <w:trPr>
          <w:trHeight w:val="20"/>
        </w:trPr>
        <w:tc>
          <w:tcPr>
            <w:tcW w:w="412" w:type="dxa"/>
            <w:noWrap/>
            <w:vAlign w:val="bottom"/>
            <w:hideMark/>
          </w:tcPr>
          <w:p w14:paraId="72E6CC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w:t>
            </w:r>
          </w:p>
        </w:tc>
        <w:tc>
          <w:tcPr>
            <w:tcW w:w="576" w:type="dxa"/>
            <w:noWrap/>
            <w:vAlign w:val="center"/>
            <w:hideMark/>
          </w:tcPr>
          <w:p w14:paraId="1B3BE1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360401</w:t>
            </w:r>
          </w:p>
        </w:tc>
        <w:tc>
          <w:tcPr>
            <w:tcW w:w="2551" w:type="dxa"/>
            <w:noWrap/>
            <w:vAlign w:val="center"/>
            <w:hideMark/>
          </w:tcPr>
          <w:p w14:paraId="6350C0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INFUSION ARTERIAL INTRACORONARIA DE TROMBOLITICOS VIA PERCUTANEA (ENDOVASCULAR) </w:t>
            </w:r>
          </w:p>
        </w:tc>
        <w:tc>
          <w:tcPr>
            <w:tcW w:w="820" w:type="dxa"/>
            <w:noWrap/>
            <w:vAlign w:val="center"/>
            <w:hideMark/>
          </w:tcPr>
          <w:p w14:paraId="2BFD31C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572.384 </w:t>
            </w:r>
          </w:p>
        </w:tc>
        <w:tc>
          <w:tcPr>
            <w:tcW w:w="2440" w:type="dxa"/>
            <w:vAlign w:val="center"/>
            <w:hideMark/>
          </w:tcPr>
          <w:p w14:paraId="2B6A585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9CC91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8F68DE" w14:textId="77777777" w:rsidTr="002473DB">
        <w:trPr>
          <w:trHeight w:val="20"/>
        </w:trPr>
        <w:tc>
          <w:tcPr>
            <w:tcW w:w="412" w:type="dxa"/>
            <w:noWrap/>
            <w:vAlign w:val="bottom"/>
            <w:hideMark/>
          </w:tcPr>
          <w:p w14:paraId="6E0FBBC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w:t>
            </w:r>
          </w:p>
        </w:tc>
        <w:tc>
          <w:tcPr>
            <w:tcW w:w="576" w:type="dxa"/>
            <w:noWrap/>
            <w:vAlign w:val="center"/>
            <w:hideMark/>
          </w:tcPr>
          <w:p w14:paraId="6CA491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360501</w:t>
            </w:r>
          </w:p>
        </w:tc>
        <w:tc>
          <w:tcPr>
            <w:tcW w:w="2551" w:type="dxa"/>
            <w:noWrap/>
            <w:vAlign w:val="center"/>
            <w:hideMark/>
          </w:tcPr>
          <w:p w14:paraId="0068D0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CORONARIA POR VIA PERCUTANEA (ENDOVASCULAR) (ATERECTOMIA CORONARIA) REALIZADA DURANTE LA MISMA INTERVENCION </w:t>
            </w:r>
          </w:p>
        </w:tc>
        <w:tc>
          <w:tcPr>
            <w:tcW w:w="820" w:type="dxa"/>
            <w:noWrap/>
            <w:vAlign w:val="center"/>
            <w:hideMark/>
          </w:tcPr>
          <w:p w14:paraId="5005893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983.170 </w:t>
            </w:r>
          </w:p>
        </w:tc>
        <w:tc>
          <w:tcPr>
            <w:tcW w:w="2440" w:type="dxa"/>
            <w:vAlign w:val="center"/>
            <w:hideMark/>
          </w:tcPr>
          <w:p w14:paraId="7F6E97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0AFE2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2EA85C" w14:textId="77777777" w:rsidTr="002473DB">
        <w:trPr>
          <w:trHeight w:val="20"/>
        </w:trPr>
        <w:tc>
          <w:tcPr>
            <w:tcW w:w="412" w:type="dxa"/>
            <w:noWrap/>
            <w:vAlign w:val="bottom"/>
            <w:hideMark/>
          </w:tcPr>
          <w:p w14:paraId="46B6AF4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w:t>
            </w:r>
          </w:p>
        </w:tc>
        <w:tc>
          <w:tcPr>
            <w:tcW w:w="576" w:type="dxa"/>
            <w:noWrap/>
            <w:vAlign w:val="center"/>
            <w:hideMark/>
          </w:tcPr>
          <w:p w14:paraId="696E9A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360601</w:t>
            </w:r>
          </w:p>
        </w:tc>
        <w:tc>
          <w:tcPr>
            <w:tcW w:w="2551" w:type="dxa"/>
            <w:noWrap/>
            <w:vAlign w:val="center"/>
            <w:hideMark/>
          </w:tcPr>
          <w:p w14:paraId="5325F4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O IMPLANTE DE DISPOSITIVO INTRACORONARIO (ESPECIFICO) </w:t>
            </w:r>
          </w:p>
        </w:tc>
        <w:tc>
          <w:tcPr>
            <w:tcW w:w="820" w:type="dxa"/>
            <w:noWrap/>
            <w:vAlign w:val="center"/>
            <w:hideMark/>
          </w:tcPr>
          <w:p w14:paraId="72257E9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1.183.314 </w:t>
            </w:r>
          </w:p>
        </w:tc>
        <w:tc>
          <w:tcPr>
            <w:tcW w:w="2440" w:type="dxa"/>
            <w:vAlign w:val="center"/>
            <w:hideMark/>
          </w:tcPr>
          <w:p w14:paraId="2376BEC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D8284D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26AB4E" w14:textId="77777777" w:rsidTr="002473DB">
        <w:trPr>
          <w:trHeight w:val="20"/>
        </w:trPr>
        <w:tc>
          <w:tcPr>
            <w:tcW w:w="412" w:type="dxa"/>
            <w:noWrap/>
            <w:vAlign w:val="bottom"/>
            <w:hideMark/>
          </w:tcPr>
          <w:p w14:paraId="1FFDA81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w:t>
            </w:r>
          </w:p>
        </w:tc>
        <w:tc>
          <w:tcPr>
            <w:tcW w:w="576" w:type="dxa"/>
            <w:noWrap/>
            <w:vAlign w:val="center"/>
            <w:hideMark/>
          </w:tcPr>
          <w:p w14:paraId="612740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361601</w:t>
            </w:r>
          </w:p>
        </w:tc>
        <w:tc>
          <w:tcPr>
            <w:tcW w:w="2551" w:type="dxa"/>
            <w:noWrap/>
            <w:vAlign w:val="center"/>
            <w:hideMark/>
          </w:tcPr>
          <w:p w14:paraId="39E01C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DE ARTERIA DESCENDENTE ANTERIOR CON INJERTO VENOSO VIA ABIERTA </w:t>
            </w:r>
          </w:p>
        </w:tc>
        <w:tc>
          <w:tcPr>
            <w:tcW w:w="820" w:type="dxa"/>
            <w:noWrap/>
            <w:vAlign w:val="center"/>
            <w:hideMark/>
          </w:tcPr>
          <w:p w14:paraId="65A1C3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3.835.576 </w:t>
            </w:r>
          </w:p>
        </w:tc>
        <w:tc>
          <w:tcPr>
            <w:tcW w:w="2440" w:type="dxa"/>
            <w:vAlign w:val="center"/>
            <w:hideMark/>
          </w:tcPr>
          <w:p w14:paraId="09D1BF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EBBBB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15D944" w14:textId="77777777" w:rsidTr="002473DB">
        <w:trPr>
          <w:trHeight w:val="20"/>
        </w:trPr>
        <w:tc>
          <w:tcPr>
            <w:tcW w:w="412" w:type="dxa"/>
            <w:noWrap/>
            <w:vAlign w:val="bottom"/>
            <w:hideMark/>
          </w:tcPr>
          <w:p w14:paraId="4D86882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w:t>
            </w:r>
          </w:p>
        </w:tc>
        <w:tc>
          <w:tcPr>
            <w:tcW w:w="576" w:type="dxa"/>
            <w:noWrap/>
            <w:vAlign w:val="center"/>
            <w:hideMark/>
          </w:tcPr>
          <w:p w14:paraId="3D214E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361603</w:t>
            </w:r>
          </w:p>
        </w:tc>
        <w:tc>
          <w:tcPr>
            <w:tcW w:w="2551" w:type="dxa"/>
            <w:noWrap/>
            <w:vAlign w:val="center"/>
            <w:hideMark/>
          </w:tcPr>
          <w:p w14:paraId="41BC306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DE ARTERIA DESCENDENTE ANTERIOR CON INJERTO VENOSO VIA ABIERTA </w:t>
            </w:r>
          </w:p>
        </w:tc>
        <w:tc>
          <w:tcPr>
            <w:tcW w:w="820" w:type="dxa"/>
            <w:noWrap/>
            <w:vAlign w:val="center"/>
            <w:hideMark/>
          </w:tcPr>
          <w:p w14:paraId="6B9A88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3.835.576 </w:t>
            </w:r>
          </w:p>
        </w:tc>
        <w:tc>
          <w:tcPr>
            <w:tcW w:w="2440" w:type="dxa"/>
            <w:vAlign w:val="center"/>
            <w:hideMark/>
          </w:tcPr>
          <w:p w14:paraId="226285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8B05E1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98253C" w14:textId="77777777" w:rsidTr="002473DB">
        <w:trPr>
          <w:trHeight w:val="20"/>
        </w:trPr>
        <w:tc>
          <w:tcPr>
            <w:tcW w:w="412" w:type="dxa"/>
            <w:noWrap/>
            <w:vAlign w:val="bottom"/>
            <w:hideMark/>
          </w:tcPr>
          <w:p w14:paraId="1E3CE1C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w:t>
            </w:r>
          </w:p>
        </w:tc>
        <w:tc>
          <w:tcPr>
            <w:tcW w:w="576" w:type="dxa"/>
            <w:noWrap/>
            <w:vAlign w:val="center"/>
            <w:hideMark/>
          </w:tcPr>
          <w:p w14:paraId="20AEE5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361605</w:t>
            </w:r>
          </w:p>
        </w:tc>
        <w:tc>
          <w:tcPr>
            <w:tcW w:w="2551" w:type="dxa"/>
            <w:noWrap/>
            <w:vAlign w:val="center"/>
            <w:hideMark/>
          </w:tcPr>
          <w:p w14:paraId="709F18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DESCENDENTE ANTERIOR CON ARTERIA MAMARIA VIA ABIERTA </w:t>
            </w:r>
          </w:p>
        </w:tc>
        <w:tc>
          <w:tcPr>
            <w:tcW w:w="820" w:type="dxa"/>
            <w:noWrap/>
            <w:vAlign w:val="center"/>
            <w:hideMark/>
          </w:tcPr>
          <w:p w14:paraId="228497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29.509.453 </w:t>
            </w:r>
          </w:p>
        </w:tc>
        <w:tc>
          <w:tcPr>
            <w:tcW w:w="2440" w:type="dxa"/>
            <w:vAlign w:val="center"/>
            <w:hideMark/>
          </w:tcPr>
          <w:p w14:paraId="53B0F9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Este paquete de aplica para todas las anastomosis bajo los códigos 3616 o 3618 o 3619</w:t>
            </w:r>
            <w:r w:rsidRPr="001E0FC0">
              <w:rPr>
                <w:rFonts w:ascii="Aptos Narrow" w:hAnsi="Aptos Narrow" w:cs="Calibri"/>
                <w:color w:val="000000"/>
                <w:sz w:val="10"/>
                <w:szCs w:val="10"/>
                <w:lang w:eastAsia="es-CO"/>
              </w:rPr>
              <w:br/>
              <w:t xml:space="preserve">INCLUYE: HONORARIOS (honorarios del cardiovascular, </w:t>
            </w:r>
            <w:r w:rsidRPr="001E0FC0">
              <w:rPr>
                <w:rFonts w:ascii="Aptos Narrow" w:hAnsi="Aptos Narrow" w:cs="Calibri"/>
                <w:color w:val="000000"/>
                <w:sz w:val="10"/>
                <w:szCs w:val="10"/>
                <w:lang w:eastAsia="es-CO"/>
              </w:rPr>
              <w:br/>
              <w:t>anestesiólogo, ayudantía, perfusionista.)</w:t>
            </w:r>
            <w:r w:rsidRPr="001E0FC0">
              <w:rPr>
                <w:rFonts w:ascii="Aptos Narrow" w:hAnsi="Aptos Narrow" w:cs="Calibri"/>
                <w:color w:val="000000"/>
                <w:sz w:val="10"/>
                <w:szCs w:val="10"/>
                <w:lang w:eastAsia="es-CO"/>
              </w:rPr>
              <w:br/>
              <w:t>INCLUYE los honorarios de estos especialistas durante el procedimiento.</w:t>
            </w:r>
            <w:r w:rsidRPr="001E0FC0">
              <w:rPr>
                <w:rFonts w:ascii="Aptos Narrow" w:hAnsi="Aptos Narrow" w:cs="Calibri"/>
                <w:color w:val="000000"/>
                <w:sz w:val="10"/>
                <w:szCs w:val="10"/>
                <w:lang w:eastAsia="es-CO"/>
              </w:rPr>
              <w:br/>
              <w:t xml:space="preserve">La consulta pre anestésica y las valoraciones del Cirujano cardiovascular durante los 15 días calendario, subsiguientes al procedimiento. </w:t>
            </w:r>
            <w:r w:rsidRPr="001E0FC0">
              <w:rPr>
                <w:rFonts w:ascii="Aptos Narrow" w:hAnsi="Aptos Narrow" w:cs="Calibri"/>
                <w:color w:val="000000"/>
                <w:sz w:val="10"/>
                <w:szCs w:val="10"/>
                <w:lang w:eastAsia="es-CO"/>
              </w:rPr>
              <w:br/>
              <w:t xml:space="preserve">DERECHOS DE SALA: Incluye el uso de la sala de cirugía y los equipos utilizados para el procedimiento. </w:t>
            </w:r>
            <w:r w:rsidRPr="001E0FC0">
              <w:rPr>
                <w:rFonts w:ascii="Aptos Narrow" w:hAnsi="Aptos Narrow" w:cs="Calibri"/>
                <w:color w:val="000000"/>
                <w:sz w:val="10"/>
                <w:szCs w:val="10"/>
                <w:lang w:eastAsia="es-CO"/>
              </w:rPr>
              <w:br/>
              <w:t xml:space="preserve">HOSPITALIZACIÓN: Incluye 1 día de UCI, 1 día UCE, 2 Hospitalización piso. </w:t>
            </w:r>
            <w:r w:rsidRPr="001E0FC0">
              <w:rPr>
                <w:rFonts w:ascii="Aptos Narrow" w:hAnsi="Aptos Narrow" w:cs="Calibri"/>
                <w:color w:val="000000"/>
                <w:sz w:val="10"/>
                <w:szCs w:val="10"/>
                <w:lang w:eastAsia="es-CO"/>
              </w:rPr>
              <w:br/>
              <w:t>MATERIALES Y MEDICAMENTOS: Incluye todos los materiales y</w:t>
            </w:r>
            <w:r w:rsidRPr="001E0FC0">
              <w:rPr>
                <w:rFonts w:ascii="Aptos Narrow" w:hAnsi="Aptos Narrow" w:cs="Calibri"/>
                <w:color w:val="000000"/>
                <w:sz w:val="10"/>
                <w:szCs w:val="10"/>
                <w:lang w:eastAsia="es-CO"/>
              </w:rPr>
              <w:br/>
              <w:t>medicamentos del POS consumidos durante la cirugía.</w:t>
            </w:r>
            <w:r w:rsidRPr="001E0FC0">
              <w:rPr>
                <w:rFonts w:ascii="Aptos Narrow" w:hAnsi="Aptos Narrow" w:cs="Calibri"/>
                <w:color w:val="000000"/>
                <w:sz w:val="10"/>
                <w:szCs w:val="10"/>
                <w:lang w:eastAsia="es-CO"/>
              </w:rPr>
              <w:br/>
              <w:t>Si se superan las cantidades expresadas en Dispositivos, se facturara adicional.</w:t>
            </w:r>
            <w:r w:rsidRPr="001E0FC0">
              <w:rPr>
                <w:rFonts w:ascii="Aptos Narrow" w:hAnsi="Aptos Narrow" w:cs="Calibri"/>
                <w:color w:val="000000"/>
                <w:sz w:val="10"/>
                <w:szCs w:val="10"/>
                <w:lang w:eastAsia="es-CO"/>
              </w:rPr>
              <w:br/>
              <w:t xml:space="preserve">DISPOSITIVOS: Canula drenaje pericardico(1), Canula Arterial (1), Canula Venosa 2 etapas (1), Hemofiltro Adulto(1), Dranaje de Pleura Toracico(1), Tubo succión </w:t>
            </w:r>
            <w:r w:rsidRPr="001E0FC0">
              <w:rPr>
                <w:rFonts w:ascii="Aptos Narrow" w:hAnsi="Aptos Narrow" w:cs="Calibri"/>
                <w:color w:val="000000"/>
                <w:sz w:val="10"/>
                <w:szCs w:val="10"/>
                <w:lang w:eastAsia="es-CO"/>
              </w:rPr>
              <w:lastRenderedPageBreak/>
              <w:t xml:space="preserve">Macro(1),Catéter Bilumen (1), Drenaje Venoso Asistido (1), Kit oxigenador (1), Canula Ar vent Line(1), Canula Vessel(2)Canula Coronary(1).      </w:t>
            </w:r>
          </w:p>
        </w:tc>
        <w:tc>
          <w:tcPr>
            <w:tcW w:w="2694" w:type="dxa"/>
            <w:vAlign w:val="center"/>
            <w:hideMark/>
          </w:tcPr>
          <w:p w14:paraId="475C93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lastRenderedPageBreak/>
              <w:t xml:space="preserve">EXCLUYE: Estancia en UCI, Trombolisis, agentes tromboliticos Stent coronario, stent medicado, Laboratorios,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12FE3057" w14:textId="77777777" w:rsidTr="002473DB">
        <w:trPr>
          <w:trHeight w:val="20"/>
        </w:trPr>
        <w:tc>
          <w:tcPr>
            <w:tcW w:w="412" w:type="dxa"/>
            <w:noWrap/>
            <w:vAlign w:val="bottom"/>
            <w:hideMark/>
          </w:tcPr>
          <w:p w14:paraId="78D94C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w:t>
            </w:r>
          </w:p>
        </w:tc>
        <w:tc>
          <w:tcPr>
            <w:tcW w:w="576" w:type="dxa"/>
            <w:noWrap/>
            <w:vAlign w:val="center"/>
            <w:hideMark/>
          </w:tcPr>
          <w:p w14:paraId="43683F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361607</w:t>
            </w:r>
          </w:p>
        </w:tc>
        <w:tc>
          <w:tcPr>
            <w:tcW w:w="2551" w:type="dxa"/>
            <w:noWrap/>
            <w:vAlign w:val="center"/>
            <w:hideMark/>
          </w:tcPr>
          <w:p w14:paraId="11597F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DESCENDENTE ANTERIOR CON ARTERIA MAMARIA VIA ABIERTA </w:t>
            </w:r>
          </w:p>
        </w:tc>
        <w:tc>
          <w:tcPr>
            <w:tcW w:w="820" w:type="dxa"/>
            <w:noWrap/>
            <w:vAlign w:val="center"/>
            <w:hideMark/>
          </w:tcPr>
          <w:p w14:paraId="3184BA3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4BE88E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3B71D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44CC1E" w14:textId="77777777" w:rsidTr="002473DB">
        <w:trPr>
          <w:trHeight w:val="20"/>
        </w:trPr>
        <w:tc>
          <w:tcPr>
            <w:tcW w:w="412" w:type="dxa"/>
            <w:noWrap/>
            <w:vAlign w:val="bottom"/>
            <w:hideMark/>
          </w:tcPr>
          <w:p w14:paraId="3C91334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w:t>
            </w:r>
          </w:p>
        </w:tc>
        <w:tc>
          <w:tcPr>
            <w:tcW w:w="576" w:type="dxa"/>
            <w:noWrap/>
            <w:vAlign w:val="center"/>
            <w:hideMark/>
          </w:tcPr>
          <w:p w14:paraId="2969E5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361609</w:t>
            </w:r>
          </w:p>
        </w:tc>
        <w:tc>
          <w:tcPr>
            <w:tcW w:w="2551" w:type="dxa"/>
            <w:noWrap/>
            <w:vAlign w:val="center"/>
            <w:hideMark/>
          </w:tcPr>
          <w:p w14:paraId="5E98C8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DE ARTERIA DESCENDENTE ANTERIOR CON ARTERIA RADIAL VIA ABIERTA </w:t>
            </w:r>
          </w:p>
        </w:tc>
        <w:tc>
          <w:tcPr>
            <w:tcW w:w="820" w:type="dxa"/>
            <w:noWrap/>
            <w:vAlign w:val="center"/>
            <w:hideMark/>
          </w:tcPr>
          <w:p w14:paraId="264885D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474363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F4BCE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6B781F" w14:textId="77777777" w:rsidTr="002473DB">
        <w:trPr>
          <w:trHeight w:val="20"/>
        </w:trPr>
        <w:tc>
          <w:tcPr>
            <w:tcW w:w="412" w:type="dxa"/>
            <w:noWrap/>
            <w:vAlign w:val="bottom"/>
            <w:hideMark/>
          </w:tcPr>
          <w:p w14:paraId="5C576B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w:t>
            </w:r>
          </w:p>
        </w:tc>
        <w:tc>
          <w:tcPr>
            <w:tcW w:w="576" w:type="dxa"/>
            <w:noWrap/>
            <w:vAlign w:val="center"/>
            <w:hideMark/>
          </w:tcPr>
          <w:p w14:paraId="20CD57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361611</w:t>
            </w:r>
          </w:p>
        </w:tc>
        <w:tc>
          <w:tcPr>
            <w:tcW w:w="2551" w:type="dxa"/>
            <w:noWrap/>
            <w:vAlign w:val="center"/>
            <w:hideMark/>
          </w:tcPr>
          <w:p w14:paraId="00B01B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DE ARTERIA DESCENDENTE ANTERIOR CON ARTERIA RADIAL VIA ABIERTA </w:t>
            </w:r>
          </w:p>
        </w:tc>
        <w:tc>
          <w:tcPr>
            <w:tcW w:w="820" w:type="dxa"/>
            <w:noWrap/>
            <w:vAlign w:val="center"/>
            <w:hideMark/>
          </w:tcPr>
          <w:p w14:paraId="7F1792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466DB3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99482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2780A5" w14:textId="77777777" w:rsidTr="002473DB">
        <w:trPr>
          <w:trHeight w:val="20"/>
        </w:trPr>
        <w:tc>
          <w:tcPr>
            <w:tcW w:w="412" w:type="dxa"/>
            <w:noWrap/>
            <w:vAlign w:val="bottom"/>
            <w:hideMark/>
          </w:tcPr>
          <w:p w14:paraId="22EC223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w:t>
            </w:r>
          </w:p>
        </w:tc>
        <w:tc>
          <w:tcPr>
            <w:tcW w:w="576" w:type="dxa"/>
            <w:noWrap/>
            <w:vAlign w:val="center"/>
            <w:hideMark/>
          </w:tcPr>
          <w:p w14:paraId="57E87E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361613</w:t>
            </w:r>
          </w:p>
        </w:tc>
        <w:tc>
          <w:tcPr>
            <w:tcW w:w="2551" w:type="dxa"/>
            <w:noWrap/>
            <w:vAlign w:val="center"/>
            <w:hideMark/>
          </w:tcPr>
          <w:p w14:paraId="0D5C1A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DESCENDENTE ANTERIOR CON ARTERIA EPIGASTRICA VIA ABIERTA </w:t>
            </w:r>
          </w:p>
        </w:tc>
        <w:tc>
          <w:tcPr>
            <w:tcW w:w="820" w:type="dxa"/>
            <w:noWrap/>
            <w:vAlign w:val="center"/>
            <w:hideMark/>
          </w:tcPr>
          <w:p w14:paraId="21625D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559B23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BAF1E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603172" w14:textId="77777777" w:rsidTr="002473DB">
        <w:trPr>
          <w:trHeight w:val="20"/>
        </w:trPr>
        <w:tc>
          <w:tcPr>
            <w:tcW w:w="412" w:type="dxa"/>
            <w:noWrap/>
            <w:vAlign w:val="bottom"/>
            <w:hideMark/>
          </w:tcPr>
          <w:p w14:paraId="2E7F112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w:t>
            </w:r>
          </w:p>
        </w:tc>
        <w:tc>
          <w:tcPr>
            <w:tcW w:w="576" w:type="dxa"/>
            <w:noWrap/>
            <w:vAlign w:val="center"/>
            <w:hideMark/>
          </w:tcPr>
          <w:p w14:paraId="5BC215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361615</w:t>
            </w:r>
          </w:p>
        </w:tc>
        <w:tc>
          <w:tcPr>
            <w:tcW w:w="2551" w:type="dxa"/>
            <w:noWrap/>
            <w:vAlign w:val="center"/>
            <w:hideMark/>
          </w:tcPr>
          <w:p w14:paraId="3FCD42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DESCENDENTE ANTERIOR CON ARTERIA EPIGASTRICA VIA ABIERTA </w:t>
            </w:r>
          </w:p>
        </w:tc>
        <w:tc>
          <w:tcPr>
            <w:tcW w:w="820" w:type="dxa"/>
            <w:noWrap/>
            <w:vAlign w:val="center"/>
            <w:hideMark/>
          </w:tcPr>
          <w:p w14:paraId="4085E76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6C0B7B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F7CFF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6742D4" w14:textId="77777777" w:rsidTr="002473DB">
        <w:trPr>
          <w:trHeight w:val="20"/>
        </w:trPr>
        <w:tc>
          <w:tcPr>
            <w:tcW w:w="412" w:type="dxa"/>
            <w:noWrap/>
            <w:vAlign w:val="bottom"/>
            <w:hideMark/>
          </w:tcPr>
          <w:p w14:paraId="0A55C06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w:t>
            </w:r>
          </w:p>
        </w:tc>
        <w:tc>
          <w:tcPr>
            <w:tcW w:w="576" w:type="dxa"/>
            <w:noWrap/>
            <w:vAlign w:val="center"/>
            <w:hideMark/>
          </w:tcPr>
          <w:p w14:paraId="16C1F4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361617</w:t>
            </w:r>
          </w:p>
        </w:tc>
        <w:tc>
          <w:tcPr>
            <w:tcW w:w="2551" w:type="dxa"/>
            <w:noWrap/>
            <w:vAlign w:val="center"/>
            <w:hideMark/>
          </w:tcPr>
          <w:p w14:paraId="29C118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DESCENDENTE ANTERIOR CON ARTERIA GASTROEPIPLOICA VIA ABIERTA </w:t>
            </w:r>
          </w:p>
        </w:tc>
        <w:tc>
          <w:tcPr>
            <w:tcW w:w="820" w:type="dxa"/>
            <w:noWrap/>
            <w:vAlign w:val="center"/>
            <w:hideMark/>
          </w:tcPr>
          <w:p w14:paraId="6FE4EC0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C3F6C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821592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908574" w14:textId="77777777" w:rsidTr="002473DB">
        <w:trPr>
          <w:trHeight w:val="20"/>
        </w:trPr>
        <w:tc>
          <w:tcPr>
            <w:tcW w:w="412" w:type="dxa"/>
            <w:noWrap/>
            <w:vAlign w:val="bottom"/>
            <w:hideMark/>
          </w:tcPr>
          <w:p w14:paraId="2E7BA84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w:t>
            </w:r>
          </w:p>
        </w:tc>
        <w:tc>
          <w:tcPr>
            <w:tcW w:w="576" w:type="dxa"/>
            <w:noWrap/>
            <w:vAlign w:val="center"/>
            <w:hideMark/>
          </w:tcPr>
          <w:p w14:paraId="58F400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361619</w:t>
            </w:r>
          </w:p>
        </w:tc>
        <w:tc>
          <w:tcPr>
            <w:tcW w:w="2551" w:type="dxa"/>
            <w:noWrap/>
            <w:vAlign w:val="center"/>
            <w:hideMark/>
          </w:tcPr>
          <w:p w14:paraId="23C775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DESCENDENTE ANTERIOR CON ARTERIA GASTROEPIPLOICA VIA ABIERTA </w:t>
            </w:r>
          </w:p>
        </w:tc>
        <w:tc>
          <w:tcPr>
            <w:tcW w:w="820" w:type="dxa"/>
            <w:noWrap/>
            <w:vAlign w:val="center"/>
            <w:hideMark/>
          </w:tcPr>
          <w:p w14:paraId="35EBD9A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40984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C2D22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47868A" w14:textId="77777777" w:rsidTr="002473DB">
        <w:trPr>
          <w:trHeight w:val="20"/>
        </w:trPr>
        <w:tc>
          <w:tcPr>
            <w:tcW w:w="412" w:type="dxa"/>
            <w:noWrap/>
            <w:vAlign w:val="bottom"/>
            <w:hideMark/>
          </w:tcPr>
          <w:p w14:paraId="355C729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w:t>
            </w:r>
          </w:p>
        </w:tc>
        <w:tc>
          <w:tcPr>
            <w:tcW w:w="576" w:type="dxa"/>
            <w:noWrap/>
            <w:vAlign w:val="center"/>
            <w:hideMark/>
          </w:tcPr>
          <w:p w14:paraId="36A578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361621</w:t>
            </w:r>
          </w:p>
        </w:tc>
        <w:tc>
          <w:tcPr>
            <w:tcW w:w="2551" w:type="dxa"/>
            <w:noWrap/>
            <w:vAlign w:val="center"/>
            <w:hideMark/>
          </w:tcPr>
          <w:p w14:paraId="0507F3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DESCENDENTE ANTERIOR CON OTRAS ARTERIAS VIA ABIERTA </w:t>
            </w:r>
          </w:p>
        </w:tc>
        <w:tc>
          <w:tcPr>
            <w:tcW w:w="820" w:type="dxa"/>
            <w:noWrap/>
            <w:vAlign w:val="center"/>
            <w:hideMark/>
          </w:tcPr>
          <w:p w14:paraId="1D12CD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5.107.117 </w:t>
            </w:r>
          </w:p>
        </w:tc>
        <w:tc>
          <w:tcPr>
            <w:tcW w:w="2440" w:type="dxa"/>
            <w:vAlign w:val="center"/>
            <w:hideMark/>
          </w:tcPr>
          <w:p w14:paraId="755442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C90CE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52CCB9" w14:textId="77777777" w:rsidTr="002473DB">
        <w:trPr>
          <w:trHeight w:val="20"/>
        </w:trPr>
        <w:tc>
          <w:tcPr>
            <w:tcW w:w="412" w:type="dxa"/>
            <w:noWrap/>
            <w:vAlign w:val="bottom"/>
            <w:hideMark/>
          </w:tcPr>
          <w:p w14:paraId="45012DC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w:t>
            </w:r>
          </w:p>
        </w:tc>
        <w:tc>
          <w:tcPr>
            <w:tcW w:w="576" w:type="dxa"/>
            <w:noWrap/>
            <w:vAlign w:val="center"/>
            <w:hideMark/>
          </w:tcPr>
          <w:p w14:paraId="594711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361623</w:t>
            </w:r>
          </w:p>
        </w:tc>
        <w:tc>
          <w:tcPr>
            <w:tcW w:w="2551" w:type="dxa"/>
            <w:noWrap/>
            <w:vAlign w:val="center"/>
            <w:hideMark/>
          </w:tcPr>
          <w:p w14:paraId="166CAC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DESCENDENTE ANTERIOR CON OTRAS ARTERIAS VIA ABIERTA </w:t>
            </w:r>
          </w:p>
        </w:tc>
        <w:tc>
          <w:tcPr>
            <w:tcW w:w="820" w:type="dxa"/>
            <w:noWrap/>
            <w:vAlign w:val="center"/>
            <w:hideMark/>
          </w:tcPr>
          <w:p w14:paraId="621AAB5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42CDA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7D14B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9A69C2" w14:textId="77777777" w:rsidTr="002473DB">
        <w:trPr>
          <w:trHeight w:val="20"/>
        </w:trPr>
        <w:tc>
          <w:tcPr>
            <w:tcW w:w="412" w:type="dxa"/>
            <w:noWrap/>
            <w:vAlign w:val="bottom"/>
            <w:hideMark/>
          </w:tcPr>
          <w:p w14:paraId="4A84D13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w:t>
            </w:r>
          </w:p>
        </w:tc>
        <w:tc>
          <w:tcPr>
            <w:tcW w:w="576" w:type="dxa"/>
            <w:noWrap/>
            <w:vAlign w:val="center"/>
            <w:hideMark/>
          </w:tcPr>
          <w:p w14:paraId="645AF6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361801</w:t>
            </w:r>
          </w:p>
        </w:tc>
        <w:tc>
          <w:tcPr>
            <w:tcW w:w="2551" w:type="dxa"/>
            <w:noWrap/>
            <w:vAlign w:val="center"/>
            <w:hideMark/>
          </w:tcPr>
          <w:p w14:paraId="10A157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DE ARTERIA CIRCUNFLEJA CON INJERTO VENOSO VIA ABIERTA </w:t>
            </w:r>
          </w:p>
        </w:tc>
        <w:tc>
          <w:tcPr>
            <w:tcW w:w="820" w:type="dxa"/>
            <w:noWrap/>
            <w:vAlign w:val="center"/>
            <w:hideMark/>
          </w:tcPr>
          <w:p w14:paraId="189F4D3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5.107.117 </w:t>
            </w:r>
          </w:p>
        </w:tc>
        <w:tc>
          <w:tcPr>
            <w:tcW w:w="2440" w:type="dxa"/>
            <w:vAlign w:val="center"/>
            <w:hideMark/>
          </w:tcPr>
          <w:p w14:paraId="3260FB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DAED7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906EA94" w14:textId="77777777" w:rsidTr="002473DB">
        <w:trPr>
          <w:trHeight w:val="20"/>
        </w:trPr>
        <w:tc>
          <w:tcPr>
            <w:tcW w:w="412" w:type="dxa"/>
            <w:noWrap/>
            <w:vAlign w:val="bottom"/>
            <w:hideMark/>
          </w:tcPr>
          <w:p w14:paraId="09D8027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w:t>
            </w:r>
          </w:p>
        </w:tc>
        <w:tc>
          <w:tcPr>
            <w:tcW w:w="576" w:type="dxa"/>
            <w:noWrap/>
            <w:vAlign w:val="center"/>
            <w:hideMark/>
          </w:tcPr>
          <w:p w14:paraId="3EE3FB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361803</w:t>
            </w:r>
          </w:p>
        </w:tc>
        <w:tc>
          <w:tcPr>
            <w:tcW w:w="2551" w:type="dxa"/>
            <w:noWrap/>
            <w:vAlign w:val="center"/>
            <w:hideMark/>
          </w:tcPr>
          <w:p w14:paraId="4B3C0C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DE ARTERIA CIRCUNFLEJA CON INJERTO VENOSO VIA ABIERTA </w:t>
            </w:r>
          </w:p>
        </w:tc>
        <w:tc>
          <w:tcPr>
            <w:tcW w:w="820" w:type="dxa"/>
            <w:noWrap/>
            <w:vAlign w:val="center"/>
            <w:hideMark/>
          </w:tcPr>
          <w:p w14:paraId="59A9D2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3.835.576 </w:t>
            </w:r>
          </w:p>
        </w:tc>
        <w:tc>
          <w:tcPr>
            <w:tcW w:w="2440" w:type="dxa"/>
            <w:vAlign w:val="center"/>
            <w:hideMark/>
          </w:tcPr>
          <w:p w14:paraId="62EB75C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E11B98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87850F" w14:textId="77777777" w:rsidTr="002473DB">
        <w:trPr>
          <w:trHeight w:val="20"/>
        </w:trPr>
        <w:tc>
          <w:tcPr>
            <w:tcW w:w="412" w:type="dxa"/>
            <w:noWrap/>
            <w:vAlign w:val="bottom"/>
            <w:hideMark/>
          </w:tcPr>
          <w:p w14:paraId="6961D95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w:t>
            </w:r>
          </w:p>
        </w:tc>
        <w:tc>
          <w:tcPr>
            <w:tcW w:w="576" w:type="dxa"/>
            <w:noWrap/>
            <w:vAlign w:val="center"/>
            <w:hideMark/>
          </w:tcPr>
          <w:p w14:paraId="69DC24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361805</w:t>
            </w:r>
          </w:p>
        </w:tc>
        <w:tc>
          <w:tcPr>
            <w:tcW w:w="2551" w:type="dxa"/>
            <w:noWrap/>
            <w:vAlign w:val="center"/>
            <w:hideMark/>
          </w:tcPr>
          <w:p w14:paraId="3D6824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CIRCUNFLEJA CON ARTERIA MAMARIA VIA ABIERTA </w:t>
            </w:r>
          </w:p>
        </w:tc>
        <w:tc>
          <w:tcPr>
            <w:tcW w:w="820" w:type="dxa"/>
            <w:noWrap/>
            <w:vAlign w:val="center"/>
            <w:hideMark/>
          </w:tcPr>
          <w:p w14:paraId="5F5FC10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777DB9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D465D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E38F63" w14:textId="77777777" w:rsidTr="002473DB">
        <w:trPr>
          <w:trHeight w:val="20"/>
        </w:trPr>
        <w:tc>
          <w:tcPr>
            <w:tcW w:w="412" w:type="dxa"/>
            <w:noWrap/>
            <w:vAlign w:val="bottom"/>
            <w:hideMark/>
          </w:tcPr>
          <w:p w14:paraId="0D0889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w:t>
            </w:r>
          </w:p>
        </w:tc>
        <w:tc>
          <w:tcPr>
            <w:tcW w:w="576" w:type="dxa"/>
            <w:noWrap/>
            <w:vAlign w:val="center"/>
            <w:hideMark/>
          </w:tcPr>
          <w:p w14:paraId="1B8B55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361807</w:t>
            </w:r>
          </w:p>
        </w:tc>
        <w:tc>
          <w:tcPr>
            <w:tcW w:w="2551" w:type="dxa"/>
            <w:noWrap/>
            <w:vAlign w:val="center"/>
            <w:hideMark/>
          </w:tcPr>
          <w:p w14:paraId="4B4A0B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CIRCUNFLEJA CON ARTERIA MAMARIA VIA ABIERTA </w:t>
            </w:r>
          </w:p>
        </w:tc>
        <w:tc>
          <w:tcPr>
            <w:tcW w:w="820" w:type="dxa"/>
            <w:noWrap/>
            <w:vAlign w:val="center"/>
            <w:hideMark/>
          </w:tcPr>
          <w:p w14:paraId="72A1F6F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4A8C9D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F88D8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1A0A546" w14:textId="77777777" w:rsidTr="002473DB">
        <w:trPr>
          <w:trHeight w:val="20"/>
        </w:trPr>
        <w:tc>
          <w:tcPr>
            <w:tcW w:w="412" w:type="dxa"/>
            <w:noWrap/>
            <w:vAlign w:val="bottom"/>
            <w:hideMark/>
          </w:tcPr>
          <w:p w14:paraId="28008EE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w:t>
            </w:r>
          </w:p>
        </w:tc>
        <w:tc>
          <w:tcPr>
            <w:tcW w:w="576" w:type="dxa"/>
            <w:noWrap/>
            <w:vAlign w:val="center"/>
            <w:hideMark/>
          </w:tcPr>
          <w:p w14:paraId="3875EC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361809</w:t>
            </w:r>
          </w:p>
        </w:tc>
        <w:tc>
          <w:tcPr>
            <w:tcW w:w="2551" w:type="dxa"/>
            <w:noWrap/>
            <w:vAlign w:val="center"/>
            <w:hideMark/>
          </w:tcPr>
          <w:p w14:paraId="1F0E6F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DE ARTERIA CIRCUNFLEJA CON ARTERIA RADIAL VIA ABIERTA </w:t>
            </w:r>
          </w:p>
        </w:tc>
        <w:tc>
          <w:tcPr>
            <w:tcW w:w="820" w:type="dxa"/>
            <w:noWrap/>
            <w:vAlign w:val="center"/>
            <w:hideMark/>
          </w:tcPr>
          <w:p w14:paraId="07E003B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7FA52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94470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53A3805" w14:textId="77777777" w:rsidTr="002473DB">
        <w:trPr>
          <w:trHeight w:val="20"/>
        </w:trPr>
        <w:tc>
          <w:tcPr>
            <w:tcW w:w="412" w:type="dxa"/>
            <w:noWrap/>
            <w:vAlign w:val="bottom"/>
            <w:hideMark/>
          </w:tcPr>
          <w:p w14:paraId="3AF16C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w:t>
            </w:r>
          </w:p>
        </w:tc>
        <w:tc>
          <w:tcPr>
            <w:tcW w:w="576" w:type="dxa"/>
            <w:noWrap/>
            <w:vAlign w:val="center"/>
            <w:hideMark/>
          </w:tcPr>
          <w:p w14:paraId="5AE631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361811</w:t>
            </w:r>
          </w:p>
        </w:tc>
        <w:tc>
          <w:tcPr>
            <w:tcW w:w="2551" w:type="dxa"/>
            <w:noWrap/>
            <w:vAlign w:val="center"/>
            <w:hideMark/>
          </w:tcPr>
          <w:p w14:paraId="4C156C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DE ARTERIA CIRCUNFLEJA CON ARTERIA RADIAL VIA ABIERTA </w:t>
            </w:r>
          </w:p>
        </w:tc>
        <w:tc>
          <w:tcPr>
            <w:tcW w:w="820" w:type="dxa"/>
            <w:noWrap/>
            <w:vAlign w:val="center"/>
            <w:hideMark/>
          </w:tcPr>
          <w:p w14:paraId="6CF1F3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191667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B7F7F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20C50F" w14:textId="77777777" w:rsidTr="002473DB">
        <w:trPr>
          <w:trHeight w:val="20"/>
        </w:trPr>
        <w:tc>
          <w:tcPr>
            <w:tcW w:w="412" w:type="dxa"/>
            <w:noWrap/>
            <w:vAlign w:val="bottom"/>
            <w:hideMark/>
          </w:tcPr>
          <w:p w14:paraId="1583DB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w:t>
            </w:r>
          </w:p>
        </w:tc>
        <w:tc>
          <w:tcPr>
            <w:tcW w:w="576" w:type="dxa"/>
            <w:noWrap/>
            <w:vAlign w:val="center"/>
            <w:hideMark/>
          </w:tcPr>
          <w:p w14:paraId="7E98F1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361813</w:t>
            </w:r>
          </w:p>
        </w:tc>
        <w:tc>
          <w:tcPr>
            <w:tcW w:w="2551" w:type="dxa"/>
            <w:noWrap/>
            <w:vAlign w:val="center"/>
            <w:hideMark/>
          </w:tcPr>
          <w:p w14:paraId="4C6A5D7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CIRCUNFLEJA CON ARTERIA EPIGASTRICA VIA ABIERTA </w:t>
            </w:r>
          </w:p>
        </w:tc>
        <w:tc>
          <w:tcPr>
            <w:tcW w:w="820" w:type="dxa"/>
            <w:noWrap/>
            <w:vAlign w:val="center"/>
            <w:hideMark/>
          </w:tcPr>
          <w:p w14:paraId="2791592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0E1617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098AC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46FB10" w14:textId="77777777" w:rsidTr="002473DB">
        <w:trPr>
          <w:trHeight w:val="20"/>
        </w:trPr>
        <w:tc>
          <w:tcPr>
            <w:tcW w:w="412" w:type="dxa"/>
            <w:noWrap/>
            <w:vAlign w:val="bottom"/>
            <w:hideMark/>
          </w:tcPr>
          <w:p w14:paraId="1034CB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w:t>
            </w:r>
          </w:p>
        </w:tc>
        <w:tc>
          <w:tcPr>
            <w:tcW w:w="576" w:type="dxa"/>
            <w:noWrap/>
            <w:vAlign w:val="center"/>
            <w:hideMark/>
          </w:tcPr>
          <w:p w14:paraId="547D7C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361815</w:t>
            </w:r>
          </w:p>
        </w:tc>
        <w:tc>
          <w:tcPr>
            <w:tcW w:w="2551" w:type="dxa"/>
            <w:noWrap/>
            <w:vAlign w:val="center"/>
            <w:hideMark/>
          </w:tcPr>
          <w:p w14:paraId="6D13BD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CIRCUNFLEJA CON ARTERIA EPIGASTRICA VIA ABIERTA </w:t>
            </w:r>
          </w:p>
        </w:tc>
        <w:tc>
          <w:tcPr>
            <w:tcW w:w="820" w:type="dxa"/>
            <w:noWrap/>
            <w:vAlign w:val="center"/>
            <w:hideMark/>
          </w:tcPr>
          <w:p w14:paraId="296AD6F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02C48F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9D24F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C15837" w14:textId="77777777" w:rsidTr="002473DB">
        <w:trPr>
          <w:trHeight w:val="20"/>
        </w:trPr>
        <w:tc>
          <w:tcPr>
            <w:tcW w:w="412" w:type="dxa"/>
            <w:noWrap/>
            <w:vAlign w:val="bottom"/>
            <w:hideMark/>
          </w:tcPr>
          <w:p w14:paraId="521A58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w:t>
            </w:r>
          </w:p>
        </w:tc>
        <w:tc>
          <w:tcPr>
            <w:tcW w:w="576" w:type="dxa"/>
            <w:noWrap/>
            <w:vAlign w:val="center"/>
            <w:hideMark/>
          </w:tcPr>
          <w:p w14:paraId="57B575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361817</w:t>
            </w:r>
          </w:p>
        </w:tc>
        <w:tc>
          <w:tcPr>
            <w:tcW w:w="2551" w:type="dxa"/>
            <w:noWrap/>
            <w:vAlign w:val="center"/>
            <w:hideMark/>
          </w:tcPr>
          <w:p w14:paraId="675BA1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CIRCUNFLEJA CON ARTERIA GASTROEPIPLOICA VIA ABIERTA </w:t>
            </w:r>
          </w:p>
        </w:tc>
        <w:tc>
          <w:tcPr>
            <w:tcW w:w="820" w:type="dxa"/>
            <w:noWrap/>
            <w:vAlign w:val="center"/>
            <w:hideMark/>
          </w:tcPr>
          <w:p w14:paraId="415AE0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565173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DC2A1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E61C36" w14:textId="77777777" w:rsidTr="002473DB">
        <w:trPr>
          <w:trHeight w:val="20"/>
        </w:trPr>
        <w:tc>
          <w:tcPr>
            <w:tcW w:w="412" w:type="dxa"/>
            <w:noWrap/>
            <w:vAlign w:val="bottom"/>
            <w:hideMark/>
          </w:tcPr>
          <w:p w14:paraId="5A6225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w:t>
            </w:r>
          </w:p>
        </w:tc>
        <w:tc>
          <w:tcPr>
            <w:tcW w:w="576" w:type="dxa"/>
            <w:noWrap/>
            <w:vAlign w:val="center"/>
            <w:hideMark/>
          </w:tcPr>
          <w:p w14:paraId="0238F8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361819</w:t>
            </w:r>
          </w:p>
        </w:tc>
        <w:tc>
          <w:tcPr>
            <w:tcW w:w="2551" w:type="dxa"/>
            <w:noWrap/>
            <w:vAlign w:val="center"/>
            <w:hideMark/>
          </w:tcPr>
          <w:p w14:paraId="5E92E5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CIRCUNFLEJA CON ARTERIA GASTROEPIPLOICA VIA ABIERTA </w:t>
            </w:r>
          </w:p>
        </w:tc>
        <w:tc>
          <w:tcPr>
            <w:tcW w:w="820" w:type="dxa"/>
            <w:noWrap/>
            <w:vAlign w:val="center"/>
            <w:hideMark/>
          </w:tcPr>
          <w:p w14:paraId="447EE47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531092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DC9C7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5120A7" w14:textId="77777777" w:rsidTr="002473DB">
        <w:trPr>
          <w:trHeight w:val="20"/>
        </w:trPr>
        <w:tc>
          <w:tcPr>
            <w:tcW w:w="412" w:type="dxa"/>
            <w:noWrap/>
            <w:vAlign w:val="bottom"/>
            <w:hideMark/>
          </w:tcPr>
          <w:p w14:paraId="16D4F8F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w:t>
            </w:r>
          </w:p>
        </w:tc>
        <w:tc>
          <w:tcPr>
            <w:tcW w:w="576" w:type="dxa"/>
            <w:noWrap/>
            <w:vAlign w:val="center"/>
            <w:hideMark/>
          </w:tcPr>
          <w:p w14:paraId="036002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361821</w:t>
            </w:r>
          </w:p>
        </w:tc>
        <w:tc>
          <w:tcPr>
            <w:tcW w:w="2551" w:type="dxa"/>
            <w:noWrap/>
            <w:vAlign w:val="center"/>
            <w:hideMark/>
          </w:tcPr>
          <w:p w14:paraId="153FA97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CIRCUNFLEJA CON OTRAS ARTERIAS VIA ABIERTA </w:t>
            </w:r>
          </w:p>
        </w:tc>
        <w:tc>
          <w:tcPr>
            <w:tcW w:w="820" w:type="dxa"/>
            <w:noWrap/>
            <w:vAlign w:val="center"/>
            <w:hideMark/>
          </w:tcPr>
          <w:p w14:paraId="4655E0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678A37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C88F5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434390" w14:textId="77777777" w:rsidTr="002473DB">
        <w:trPr>
          <w:trHeight w:val="20"/>
        </w:trPr>
        <w:tc>
          <w:tcPr>
            <w:tcW w:w="412" w:type="dxa"/>
            <w:noWrap/>
            <w:vAlign w:val="bottom"/>
            <w:hideMark/>
          </w:tcPr>
          <w:p w14:paraId="5C5EA6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w:t>
            </w:r>
          </w:p>
        </w:tc>
        <w:tc>
          <w:tcPr>
            <w:tcW w:w="576" w:type="dxa"/>
            <w:noWrap/>
            <w:vAlign w:val="center"/>
            <w:hideMark/>
          </w:tcPr>
          <w:p w14:paraId="362BEB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361823</w:t>
            </w:r>
          </w:p>
        </w:tc>
        <w:tc>
          <w:tcPr>
            <w:tcW w:w="2551" w:type="dxa"/>
            <w:noWrap/>
            <w:vAlign w:val="center"/>
            <w:hideMark/>
          </w:tcPr>
          <w:p w14:paraId="4DE5F7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CIRCUNFLEJA CON OTRAS ARTERIAS VIA ABIERTA </w:t>
            </w:r>
          </w:p>
        </w:tc>
        <w:tc>
          <w:tcPr>
            <w:tcW w:w="820" w:type="dxa"/>
            <w:noWrap/>
            <w:vAlign w:val="center"/>
            <w:hideMark/>
          </w:tcPr>
          <w:p w14:paraId="0A4CC5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E3BBD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4E76C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873CD0" w14:textId="77777777" w:rsidTr="002473DB">
        <w:trPr>
          <w:trHeight w:val="20"/>
        </w:trPr>
        <w:tc>
          <w:tcPr>
            <w:tcW w:w="412" w:type="dxa"/>
            <w:noWrap/>
            <w:vAlign w:val="bottom"/>
            <w:hideMark/>
          </w:tcPr>
          <w:p w14:paraId="6883A7E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w:t>
            </w:r>
          </w:p>
        </w:tc>
        <w:tc>
          <w:tcPr>
            <w:tcW w:w="576" w:type="dxa"/>
            <w:noWrap/>
            <w:vAlign w:val="center"/>
            <w:hideMark/>
          </w:tcPr>
          <w:p w14:paraId="1DCE2D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361901</w:t>
            </w:r>
          </w:p>
        </w:tc>
        <w:tc>
          <w:tcPr>
            <w:tcW w:w="2551" w:type="dxa"/>
            <w:noWrap/>
            <w:vAlign w:val="center"/>
            <w:hideMark/>
          </w:tcPr>
          <w:p w14:paraId="09ABD2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DE ARTERIA CORONARIA DERECHA CON INJERTO VENOSO VIA ABIERTA </w:t>
            </w:r>
          </w:p>
        </w:tc>
        <w:tc>
          <w:tcPr>
            <w:tcW w:w="820" w:type="dxa"/>
            <w:noWrap/>
            <w:vAlign w:val="center"/>
            <w:hideMark/>
          </w:tcPr>
          <w:p w14:paraId="1FA95E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5.107.117 </w:t>
            </w:r>
          </w:p>
        </w:tc>
        <w:tc>
          <w:tcPr>
            <w:tcW w:w="2440" w:type="dxa"/>
            <w:vAlign w:val="center"/>
            <w:hideMark/>
          </w:tcPr>
          <w:p w14:paraId="3F92DA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FDA30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A412F0" w14:textId="77777777" w:rsidTr="002473DB">
        <w:trPr>
          <w:trHeight w:val="20"/>
        </w:trPr>
        <w:tc>
          <w:tcPr>
            <w:tcW w:w="412" w:type="dxa"/>
            <w:noWrap/>
            <w:vAlign w:val="bottom"/>
            <w:hideMark/>
          </w:tcPr>
          <w:p w14:paraId="0F34F2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w:t>
            </w:r>
          </w:p>
        </w:tc>
        <w:tc>
          <w:tcPr>
            <w:tcW w:w="576" w:type="dxa"/>
            <w:noWrap/>
            <w:vAlign w:val="center"/>
            <w:hideMark/>
          </w:tcPr>
          <w:p w14:paraId="7D4E74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361903</w:t>
            </w:r>
          </w:p>
        </w:tc>
        <w:tc>
          <w:tcPr>
            <w:tcW w:w="2551" w:type="dxa"/>
            <w:noWrap/>
            <w:vAlign w:val="center"/>
            <w:hideMark/>
          </w:tcPr>
          <w:p w14:paraId="45E189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DE ARTERIA CORONARIA DERECHA CON INJERTO VENOSO VIA ABIERTA </w:t>
            </w:r>
          </w:p>
        </w:tc>
        <w:tc>
          <w:tcPr>
            <w:tcW w:w="820" w:type="dxa"/>
            <w:noWrap/>
            <w:vAlign w:val="center"/>
            <w:hideMark/>
          </w:tcPr>
          <w:p w14:paraId="78544E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555B4C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A952B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E315F1" w14:textId="77777777" w:rsidTr="002473DB">
        <w:trPr>
          <w:trHeight w:val="20"/>
        </w:trPr>
        <w:tc>
          <w:tcPr>
            <w:tcW w:w="412" w:type="dxa"/>
            <w:noWrap/>
            <w:vAlign w:val="bottom"/>
            <w:hideMark/>
          </w:tcPr>
          <w:p w14:paraId="2C7750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w:t>
            </w:r>
          </w:p>
        </w:tc>
        <w:tc>
          <w:tcPr>
            <w:tcW w:w="576" w:type="dxa"/>
            <w:noWrap/>
            <w:vAlign w:val="center"/>
            <w:hideMark/>
          </w:tcPr>
          <w:p w14:paraId="7853BF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361905</w:t>
            </w:r>
          </w:p>
        </w:tc>
        <w:tc>
          <w:tcPr>
            <w:tcW w:w="2551" w:type="dxa"/>
            <w:noWrap/>
            <w:vAlign w:val="center"/>
            <w:hideMark/>
          </w:tcPr>
          <w:p w14:paraId="3FE973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CORONARIA DERECHA CON ARTERIA MAMARIA VIA ABIERTA </w:t>
            </w:r>
          </w:p>
        </w:tc>
        <w:tc>
          <w:tcPr>
            <w:tcW w:w="820" w:type="dxa"/>
            <w:noWrap/>
            <w:vAlign w:val="center"/>
            <w:hideMark/>
          </w:tcPr>
          <w:p w14:paraId="7A0FFE0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5290D9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A03AB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7C94B3" w14:textId="77777777" w:rsidTr="002473DB">
        <w:trPr>
          <w:trHeight w:val="20"/>
        </w:trPr>
        <w:tc>
          <w:tcPr>
            <w:tcW w:w="412" w:type="dxa"/>
            <w:noWrap/>
            <w:vAlign w:val="bottom"/>
            <w:hideMark/>
          </w:tcPr>
          <w:p w14:paraId="37CD8E0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91</w:t>
            </w:r>
          </w:p>
        </w:tc>
        <w:tc>
          <w:tcPr>
            <w:tcW w:w="576" w:type="dxa"/>
            <w:noWrap/>
            <w:vAlign w:val="center"/>
            <w:hideMark/>
          </w:tcPr>
          <w:p w14:paraId="63CF57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361907</w:t>
            </w:r>
          </w:p>
        </w:tc>
        <w:tc>
          <w:tcPr>
            <w:tcW w:w="2551" w:type="dxa"/>
            <w:noWrap/>
            <w:vAlign w:val="center"/>
            <w:hideMark/>
          </w:tcPr>
          <w:p w14:paraId="2469F2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CORONARIA DERECHA CON ARTERIA MAMARIA VIA ABIERTA </w:t>
            </w:r>
          </w:p>
        </w:tc>
        <w:tc>
          <w:tcPr>
            <w:tcW w:w="820" w:type="dxa"/>
            <w:noWrap/>
            <w:vAlign w:val="center"/>
            <w:hideMark/>
          </w:tcPr>
          <w:p w14:paraId="0F8819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7349DB6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37368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9B7F1C" w14:textId="77777777" w:rsidTr="002473DB">
        <w:trPr>
          <w:trHeight w:val="20"/>
        </w:trPr>
        <w:tc>
          <w:tcPr>
            <w:tcW w:w="412" w:type="dxa"/>
            <w:noWrap/>
            <w:vAlign w:val="bottom"/>
            <w:hideMark/>
          </w:tcPr>
          <w:p w14:paraId="1F61524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w:t>
            </w:r>
          </w:p>
        </w:tc>
        <w:tc>
          <w:tcPr>
            <w:tcW w:w="576" w:type="dxa"/>
            <w:noWrap/>
            <w:vAlign w:val="center"/>
            <w:hideMark/>
          </w:tcPr>
          <w:p w14:paraId="739EFB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361909</w:t>
            </w:r>
          </w:p>
        </w:tc>
        <w:tc>
          <w:tcPr>
            <w:tcW w:w="2551" w:type="dxa"/>
            <w:noWrap/>
            <w:vAlign w:val="center"/>
            <w:hideMark/>
          </w:tcPr>
          <w:p w14:paraId="35134D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DE ARTERIA CORONARIA DERECHA CON ARTERIA RADIAL VIA ABIERTA </w:t>
            </w:r>
          </w:p>
        </w:tc>
        <w:tc>
          <w:tcPr>
            <w:tcW w:w="820" w:type="dxa"/>
            <w:noWrap/>
            <w:vAlign w:val="center"/>
            <w:hideMark/>
          </w:tcPr>
          <w:p w14:paraId="409C0D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DB667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9A442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082E285" w14:textId="77777777" w:rsidTr="002473DB">
        <w:trPr>
          <w:trHeight w:val="20"/>
        </w:trPr>
        <w:tc>
          <w:tcPr>
            <w:tcW w:w="412" w:type="dxa"/>
            <w:noWrap/>
            <w:vAlign w:val="bottom"/>
            <w:hideMark/>
          </w:tcPr>
          <w:p w14:paraId="616830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w:t>
            </w:r>
          </w:p>
        </w:tc>
        <w:tc>
          <w:tcPr>
            <w:tcW w:w="576" w:type="dxa"/>
            <w:noWrap/>
            <w:vAlign w:val="center"/>
            <w:hideMark/>
          </w:tcPr>
          <w:p w14:paraId="751415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361911</w:t>
            </w:r>
          </w:p>
        </w:tc>
        <w:tc>
          <w:tcPr>
            <w:tcW w:w="2551" w:type="dxa"/>
            <w:noWrap/>
            <w:vAlign w:val="center"/>
            <w:hideMark/>
          </w:tcPr>
          <w:p w14:paraId="1E871F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DE ARTERIA CORONARIA DERECHA CON ARTERIA RADIAL VIA ABIERTA </w:t>
            </w:r>
          </w:p>
        </w:tc>
        <w:tc>
          <w:tcPr>
            <w:tcW w:w="820" w:type="dxa"/>
            <w:noWrap/>
            <w:vAlign w:val="center"/>
            <w:hideMark/>
          </w:tcPr>
          <w:p w14:paraId="40C722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327EE9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9D6CC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0FCC64F" w14:textId="77777777" w:rsidTr="002473DB">
        <w:trPr>
          <w:trHeight w:val="20"/>
        </w:trPr>
        <w:tc>
          <w:tcPr>
            <w:tcW w:w="412" w:type="dxa"/>
            <w:noWrap/>
            <w:vAlign w:val="bottom"/>
            <w:hideMark/>
          </w:tcPr>
          <w:p w14:paraId="4838F5A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w:t>
            </w:r>
          </w:p>
        </w:tc>
        <w:tc>
          <w:tcPr>
            <w:tcW w:w="576" w:type="dxa"/>
            <w:noWrap/>
            <w:vAlign w:val="center"/>
            <w:hideMark/>
          </w:tcPr>
          <w:p w14:paraId="4C3448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361913</w:t>
            </w:r>
          </w:p>
        </w:tc>
        <w:tc>
          <w:tcPr>
            <w:tcW w:w="2551" w:type="dxa"/>
            <w:noWrap/>
            <w:vAlign w:val="center"/>
            <w:hideMark/>
          </w:tcPr>
          <w:p w14:paraId="0CD131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CORONARIA DERECHA CON ARTERIA EPIGASTRICA VIA ABIERTA </w:t>
            </w:r>
          </w:p>
        </w:tc>
        <w:tc>
          <w:tcPr>
            <w:tcW w:w="820" w:type="dxa"/>
            <w:noWrap/>
            <w:vAlign w:val="center"/>
            <w:hideMark/>
          </w:tcPr>
          <w:p w14:paraId="50725B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4E1DC5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726A7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B028D46" w14:textId="77777777" w:rsidTr="002473DB">
        <w:trPr>
          <w:trHeight w:val="20"/>
        </w:trPr>
        <w:tc>
          <w:tcPr>
            <w:tcW w:w="412" w:type="dxa"/>
            <w:noWrap/>
            <w:vAlign w:val="bottom"/>
            <w:hideMark/>
          </w:tcPr>
          <w:p w14:paraId="0C50B2B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w:t>
            </w:r>
          </w:p>
        </w:tc>
        <w:tc>
          <w:tcPr>
            <w:tcW w:w="576" w:type="dxa"/>
            <w:noWrap/>
            <w:vAlign w:val="center"/>
            <w:hideMark/>
          </w:tcPr>
          <w:p w14:paraId="0EE423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361915</w:t>
            </w:r>
          </w:p>
        </w:tc>
        <w:tc>
          <w:tcPr>
            <w:tcW w:w="2551" w:type="dxa"/>
            <w:noWrap/>
            <w:vAlign w:val="center"/>
            <w:hideMark/>
          </w:tcPr>
          <w:p w14:paraId="61202D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CORONARIA DERECHA CON ARTERIA EPIGASTRICA VIA ABIERTA </w:t>
            </w:r>
          </w:p>
        </w:tc>
        <w:tc>
          <w:tcPr>
            <w:tcW w:w="820" w:type="dxa"/>
            <w:noWrap/>
            <w:vAlign w:val="center"/>
            <w:hideMark/>
          </w:tcPr>
          <w:p w14:paraId="2A8A6A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1B3191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7AC60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737F1A" w14:textId="77777777" w:rsidTr="002473DB">
        <w:trPr>
          <w:trHeight w:val="20"/>
        </w:trPr>
        <w:tc>
          <w:tcPr>
            <w:tcW w:w="412" w:type="dxa"/>
            <w:noWrap/>
            <w:vAlign w:val="bottom"/>
            <w:hideMark/>
          </w:tcPr>
          <w:p w14:paraId="7BF279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w:t>
            </w:r>
          </w:p>
        </w:tc>
        <w:tc>
          <w:tcPr>
            <w:tcW w:w="576" w:type="dxa"/>
            <w:noWrap/>
            <w:vAlign w:val="center"/>
            <w:hideMark/>
          </w:tcPr>
          <w:p w14:paraId="201A60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361917</w:t>
            </w:r>
          </w:p>
        </w:tc>
        <w:tc>
          <w:tcPr>
            <w:tcW w:w="2551" w:type="dxa"/>
            <w:noWrap/>
            <w:vAlign w:val="center"/>
            <w:hideMark/>
          </w:tcPr>
          <w:p w14:paraId="2F0189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CORONARIA DERECHA CON ARTERIA GASTROEPIPLOICA VIA ABIERTA </w:t>
            </w:r>
          </w:p>
        </w:tc>
        <w:tc>
          <w:tcPr>
            <w:tcW w:w="820" w:type="dxa"/>
            <w:noWrap/>
            <w:vAlign w:val="center"/>
            <w:hideMark/>
          </w:tcPr>
          <w:p w14:paraId="6915D6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05C30D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6EF2B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927CB2" w14:textId="77777777" w:rsidTr="002473DB">
        <w:trPr>
          <w:trHeight w:val="20"/>
        </w:trPr>
        <w:tc>
          <w:tcPr>
            <w:tcW w:w="412" w:type="dxa"/>
            <w:noWrap/>
            <w:vAlign w:val="bottom"/>
            <w:hideMark/>
          </w:tcPr>
          <w:p w14:paraId="29DFE7E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w:t>
            </w:r>
          </w:p>
        </w:tc>
        <w:tc>
          <w:tcPr>
            <w:tcW w:w="576" w:type="dxa"/>
            <w:noWrap/>
            <w:vAlign w:val="center"/>
            <w:hideMark/>
          </w:tcPr>
          <w:p w14:paraId="0DD0727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361919</w:t>
            </w:r>
          </w:p>
        </w:tc>
        <w:tc>
          <w:tcPr>
            <w:tcW w:w="2551" w:type="dxa"/>
            <w:noWrap/>
            <w:vAlign w:val="center"/>
            <w:hideMark/>
          </w:tcPr>
          <w:p w14:paraId="10C522F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CORONARIA DERECHA CON ARTERIA GASTROEPIPLOICA VIA ABIERTA </w:t>
            </w:r>
          </w:p>
        </w:tc>
        <w:tc>
          <w:tcPr>
            <w:tcW w:w="820" w:type="dxa"/>
            <w:noWrap/>
            <w:vAlign w:val="center"/>
            <w:hideMark/>
          </w:tcPr>
          <w:p w14:paraId="75DC2E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1AE683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861A8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694A71" w14:textId="77777777" w:rsidTr="002473DB">
        <w:trPr>
          <w:trHeight w:val="20"/>
        </w:trPr>
        <w:tc>
          <w:tcPr>
            <w:tcW w:w="412" w:type="dxa"/>
            <w:noWrap/>
            <w:vAlign w:val="bottom"/>
            <w:hideMark/>
          </w:tcPr>
          <w:p w14:paraId="0FC6C16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w:t>
            </w:r>
          </w:p>
        </w:tc>
        <w:tc>
          <w:tcPr>
            <w:tcW w:w="576" w:type="dxa"/>
            <w:noWrap/>
            <w:vAlign w:val="center"/>
            <w:hideMark/>
          </w:tcPr>
          <w:p w14:paraId="56F69F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361921</w:t>
            </w:r>
          </w:p>
        </w:tc>
        <w:tc>
          <w:tcPr>
            <w:tcW w:w="2551" w:type="dxa"/>
            <w:noWrap/>
            <w:vAlign w:val="center"/>
            <w:hideMark/>
          </w:tcPr>
          <w:p w14:paraId="4E57A0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SIMPLE ARTERIA CORONARIA DERECHA CON OTRAS ARTERIAS VIA ABIERTA </w:t>
            </w:r>
          </w:p>
        </w:tc>
        <w:tc>
          <w:tcPr>
            <w:tcW w:w="820" w:type="dxa"/>
            <w:noWrap/>
            <w:vAlign w:val="center"/>
            <w:hideMark/>
          </w:tcPr>
          <w:p w14:paraId="12B868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5.107.117 </w:t>
            </w:r>
          </w:p>
        </w:tc>
        <w:tc>
          <w:tcPr>
            <w:tcW w:w="2440" w:type="dxa"/>
            <w:vAlign w:val="center"/>
            <w:hideMark/>
          </w:tcPr>
          <w:p w14:paraId="479EC6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126C5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FB2D7C5" w14:textId="77777777" w:rsidTr="002473DB">
        <w:trPr>
          <w:trHeight w:val="20"/>
        </w:trPr>
        <w:tc>
          <w:tcPr>
            <w:tcW w:w="412" w:type="dxa"/>
            <w:noWrap/>
            <w:vAlign w:val="bottom"/>
            <w:hideMark/>
          </w:tcPr>
          <w:p w14:paraId="5D599B0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w:t>
            </w:r>
          </w:p>
        </w:tc>
        <w:tc>
          <w:tcPr>
            <w:tcW w:w="576" w:type="dxa"/>
            <w:noWrap/>
            <w:vAlign w:val="center"/>
            <w:hideMark/>
          </w:tcPr>
          <w:p w14:paraId="519C59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361923</w:t>
            </w:r>
          </w:p>
        </w:tc>
        <w:tc>
          <w:tcPr>
            <w:tcW w:w="2551" w:type="dxa"/>
            <w:noWrap/>
            <w:vAlign w:val="center"/>
            <w:hideMark/>
          </w:tcPr>
          <w:p w14:paraId="76325D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SECUENCIAL ARTERIA CORONARIA DERECHA CON OTRAS ARTERIAS VIA ABIERTA </w:t>
            </w:r>
          </w:p>
        </w:tc>
        <w:tc>
          <w:tcPr>
            <w:tcW w:w="820" w:type="dxa"/>
            <w:noWrap/>
            <w:vAlign w:val="center"/>
            <w:hideMark/>
          </w:tcPr>
          <w:p w14:paraId="0529471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4.243.616 </w:t>
            </w:r>
          </w:p>
        </w:tc>
        <w:tc>
          <w:tcPr>
            <w:tcW w:w="2440" w:type="dxa"/>
            <w:vAlign w:val="center"/>
            <w:hideMark/>
          </w:tcPr>
          <w:p w14:paraId="1B9834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92731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8BD1D2" w14:textId="77777777" w:rsidTr="002473DB">
        <w:trPr>
          <w:trHeight w:val="20"/>
        </w:trPr>
        <w:tc>
          <w:tcPr>
            <w:tcW w:w="412" w:type="dxa"/>
            <w:noWrap/>
            <w:vAlign w:val="bottom"/>
            <w:hideMark/>
          </w:tcPr>
          <w:p w14:paraId="7B0C5A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w:t>
            </w:r>
          </w:p>
        </w:tc>
        <w:tc>
          <w:tcPr>
            <w:tcW w:w="576" w:type="dxa"/>
            <w:noWrap/>
            <w:vAlign w:val="center"/>
            <w:hideMark/>
          </w:tcPr>
          <w:p w14:paraId="23F550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363201</w:t>
            </w:r>
          </w:p>
        </w:tc>
        <w:tc>
          <w:tcPr>
            <w:tcW w:w="2551" w:type="dxa"/>
            <w:noWrap/>
            <w:vAlign w:val="center"/>
            <w:hideMark/>
          </w:tcPr>
          <w:p w14:paraId="1524D1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REINTERVENCION DE REVASCULARIZACION CARDIACA (DERIVACION O PUENTES CORONARIOS) VIA ABIERTA </w:t>
            </w:r>
          </w:p>
        </w:tc>
        <w:tc>
          <w:tcPr>
            <w:tcW w:w="820" w:type="dxa"/>
            <w:noWrap/>
            <w:vAlign w:val="center"/>
            <w:hideMark/>
          </w:tcPr>
          <w:p w14:paraId="407DF8E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4.488.440 </w:t>
            </w:r>
          </w:p>
        </w:tc>
        <w:tc>
          <w:tcPr>
            <w:tcW w:w="2440" w:type="dxa"/>
            <w:vAlign w:val="center"/>
            <w:hideMark/>
          </w:tcPr>
          <w:p w14:paraId="3BC344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D385E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610BF2" w14:textId="77777777" w:rsidTr="002473DB">
        <w:trPr>
          <w:trHeight w:val="20"/>
        </w:trPr>
        <w:tc>
          <w:tcPr>
            <w:tcW w:w="412" w:type="dxa"/>
            <w:noWrap/>
            <w:vAlign w:val="bottom"/>
            <w:hideMark/>
          </w:tcPr>
          <w:p w14:paraId="3CFD24A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w:t>
            </w:r>
          </w:p>
        </w:tc>
        <w:tc>
          <w:tcPr>
            <w:tcW w:w="576" w:type="dxa"/>
            <w:noWrap/>
            <w:vAlign w:val="center"/>
            <w:hideMark/>
          </w:tcPr>
          <w:p w14:paraId="5674F4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369201</w:t>
            </w:r>
          </w:p>
        </w:tc>
        <w:tc>
          <w:tcPr>
            <w:tcW w:w="2551" w:type="dxa"/>
            <w:noWrap/>
            <w:vAlign w:val="center"/>
            <w:hideMark/>
          </w:tcPr>
          <w:p w14:paraId="5FCD77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O CIERRE DE FISTULA CORONARIA VIA ABIERTA </w:t>
            </w:r>
          </w:p>
        </w:tc>
        <w:tc>
          <w:tcPr>
            <w:tcW w:w="820" w:type="dxa"/>
            <w:noWrap/>
            <w:vAlign w:val="center"/>
            <w:hideMark/>
          </w:tcPr>
          <w:p w14:paraId="6869A7A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2.767.923 </w:t>
            </w:r>
          </w:p>
        </w:tc>
        <w:tc>
          <w:tcPr>
            <w:tcW w:w="2440" w:type="dxa"/>
            <w:vAlign w:val="center"/>
            <w:hideMark/>
          </w:tcPr>
          <w:p w14:paraId="385226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29760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8E9DD4" w14:textId="77777777" w:rsidTr="002473DB">
        <w:trPr>
          <w:trHeight w:val="20"/>
        </w:trPr>
        <w:tc>
          <w:tcPr>
            <w:tcW w:w="412" w:type="dxa"/>
            <w:noWrap/>
            <w:vAlign w:val="bottom"/>
            <w:hideMark/>
          </w:tcPr>
          <w:p w14:paraId="5A1418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w:t>
            </w:r>
          </w:p>
        </w:tc>
        <w:tc>
          <w:tcPr>
            <w:tcW w:w="576" w:type="dxa"/>
            <w:noWrap/>
            <w:vAlign w:val="center"/>
            <w:hideMark/>
          </w:tcPr>
          <w:p w14:paraId="4FF371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370101</w:t>
            </w:r>
          </w:p>
        </w:tc>
        <w:tc>
          <w:tcPr>
            <w:tcW w:w="2551" w:type="dxa"/>
            <w:noWrap/>
            <w:vAlign w:val="center"/>
            <w:hideMark/>
          </w:tcPr>
          <w:p w14:paraId="4957CB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PERICARDIOCENTESIS </w:t>
            </w:r>
          </w:p>
        </w:tc>
        <w:tc>
          <w:tcPr>
            <w:tcW w:w="820" w:type="dxa"/>
            <w:noWrap/>
            <w:vAlign w:val="center"/>
            <w:hideMark/>
          </w:tcPr>
          <w:p w14:paraId="4838C73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237.829 </w:t>
            </w:r>
          </w:p>
        </w:tc>
        <w:tc>
          <w:tcPr>
            <w:tcW w:w="2440" w:type="dxa"/>
            <w:vAlign w:val="center"/>
            <w:hideMark/>
          </w:tcPr>
          <w:p w14:paraId="453EF5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B4EA1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91571B" w14:textId="77777777" w:rsidTr="002473DB">
        <w:trPr>
          <w:trHeight w:val="20"/>
        </w:trPr>
        <w:tc>
          <w:tcPr>
            <w:tcW w:w="412" w:type="dxa"/>
            <w:noWrap/>
            <w:vAlign w:val="bottom"/>
            <w:hideMark/>
          </w:tcPr>
          <w:p w14:paraId="244990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w:t>
            </w:r>
          </w:p>
        </w:tc>
        <w:tc>
          <w:tcPr>
            <w:tcW w:w="576" w:type="dxa"/>
            <w:noWrap/>
            <w:vAlign w:val="center"/>
            <w:hideMark/>
          </w:tcPr>
          <w:p w14:paraId="3546D5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371202</w:t>
            </w:r>
          </w:p>
        </w:tc>
        <w:tc>
          <w:tcPr>
            <w:tcW w:w="2551" w:type="dxa"/>
            <w:noWrap/>
            <w:vAlign w:val="center"/>
            <w:hideMark/>
          </w:tcPr>
          <w:p w14:paraId="798A0A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PERICARDIOTOMIA VIA ABIERTA </w:t>
            </w:r>
          </w:p>
        </w:tc>
        <w:tc>
          <w:tcPr>
            <w:tcW w:w="820" w:type="dxa"/>
            <w:noWrap/>
            <w:vAlign w:val="center"/>
            <w:hideMark/>
          </w:tcPr>
          <w:p w14:paraId="3FBD6CA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1.035.458 </w:t>
            </w:r>
          </w:p>
        </w:tc>
        <w:tc>
          <w:tcPr>
            <w:tcW w:w="2440" w:type="dxa"/>
            <w:vAlign w:val="center"/>
            <w:hideMark/>
          </w:tcPr>
          <w:p w14:paraId="60FD2F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C0BD2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FF6727" w14:textId="77777777" w:rsidTr="002473DB">
        <w:trPr>
          <w:trHeight w:val="20"/>
        </w:trPr>
        <w:tc>
          <w:tcPr>
            <w:tcW w:w="412" w:type="dxa"/>
            <w:noWrap/>
            <w:vAlign w:val="bottom"/>
            <w:hideMark/>
          </w:tcPr>
          <w:p w14:paraId="0EC778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w:t>
            </w:r>
          </w:p>
        </w:tc>
        <w:tc>
          <w:tcPr>
            <w:tcW w:w="576" w:type="dxa"/>
            <w:noWrap/>
            <w:vAlign w:val="center"/>
            <w:hideMark/>
          </w:tcPr>
          <w:p w14:paraId="155D40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372101</w:t>
            </w:r>
          </w:p>
        </w:tc>
        <w:tc>
          <w:tcPr>
            <w:tcW w:w="2551" w:type="dxa"/>
            <w:noWrap/>
            <w:vAlign w:val="center"/>
            <w:hideMark/>
          </w:tcPr>
          <w:p w14:paraId="357EC9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ELECTROFISIOLOGICO CARDIACO CONVENCIONAL DEL LADO DERECHO DEL CORAZON VIA PERCUTANEA (ENDOVASCULAR) </w:t>
            </w:r>
          </w:p>
        </w:tc>
        <w:tc>
          <w:tcPr>
            <w:tcW w:w="820" w:type="dxa"/>
            <w:noWrap/>
            <w:vAlign w:val="center"/>
            <w:hideMark/>
          </w:tcPr>
          <w:p w14:paraId="5C0358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2.812.870 </w:t>
            </w:r>
          </w:p>
        </w:tc>
        <w:tc>
          <w:tcPr>
            <w:tcW w:w="2440" w:type="dxa"/>
            <w:vAlign w:val="center"/>
            <w:hideMark/>
          </w:tcPr>
          <w:p w14:paraId="0758E6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89EB1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24A4D2" w14:textId="77777777" w:rsidTr="002473DB">
        <w:trPr>
          <w:trHeight w:val="20"/>
        </w:trPr>
        <w:tc>
          <w:tcPr>
            <w:tcW w:w="412" w:type="dxa"/>
            <w:noWrap/>
            <w:vAlign w:val="bottom"/>
            <w:hideMark/>
          </w:tcPr>
          <w:p w14:paraId="33254DB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w:t>
            </w:r>
          </w:p>
        </w:tc>
        <w:tc>
          <w:tcPr>
            <w:tcW w:w="576" w:type="dxa"/>
            <w:noWrap/>
            <w:vAlign w:val="center"/>
            <w:hideMark/>
          </w:tcPr>
          <w:p w14:paraId="3923136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372202</w:t>
            </w:r>
          </w:p>
        </w:tc>
        <w:tc>
          <w:tcPr>
            <w:tcW w:w="2551" w:type="dxa"/>
            <w:noWrap/>
            <w:vAlign w:val="center"/>
            <w:hideMark/>
          </w:tcPr>
          <w:p w14:paraId="11AC8A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CATETERISMO CARDIACO DEL LADO IZQUIERDO DEL CORAZON </w:t>
            </w:r>
          </w:p>
        </w:tc>
        <w:tc>
          <w:tcPr>
            <w:tcW w:w="820" w:type="dxa"/>
            <w:noWrap/>
            <w:vAlign w:val="center"/>
            <w:hideMark/>
          </w:tcPr>
          <w:p w14:paraId="23406A5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1.381.211 </w:t>
            </w:r>
          </w:p>
        </w:tc>
        <w:tc>
          <w:tcPr>
            <w:tcW w:w="2440" w:type="dxa"/>
            <w:vAlign w:val="center"/>
            <w:hideMark/>
          </w:tcPr>
          <w:p w14:paraId="793BF1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BA8006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58FDDA" w14:textId="77777777" w:rsidTr="002473DB">
        <w:trPr>
          <w:trHeight w:val="20"/>
        </w:trPr>
        <w:tc>
          <w:tcPr>
            <w:tcW w:w="412" w:type="dxa"/>
            <w:noWrap/>
            <w:vAlign w:val="bottom"/>
            <w:hideMark/>
          </w:tcPr>
          <w:p w14:paraId="63D3DC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w:t>
            </w:r>
          </w:p>
        </w:tc>
        <w:tc>
          <w:tcPr>
            <w:tcW w:w="576" w:type="dxa"/>
            <w:noWrap/>
            <w:vAlign w:val="center"/>
            <w:hideMark/>
          </w:tcPr>
          <w:p w14:paraId="51C342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372301</w:t>
            </w:r>
          </w:p>
        </w:tc>
        <w:tc>
          <w:tcPr>
            <w:tcW w:w="2551" w:type="dxa"/>
            <w:noWrap/>
            <w:vAlign w:val="center"/>
            <w:hideMark/>
          </w:tcPr>
          <w:p w14:paraId="4ACB11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ELECTROFISIOLOGICO CARDIACO COMBINADO DERECHO E IZQUIERDO DEL CORAZON VIA PERCUTANEA (ENDOVASCULAR)  </w:t>
            </w:r>
          </w:p>
        </w:tc>
        <w:tc>
          <w:tcPr>
            <w:tcW w:w="820" w:type="dxa"/>
            <w:noWrap/>
            <w:vAlign w:val="center"/>
            <w:hideMark/>
          </w:tcPr>
          <w:p w14:paraId="6B71B87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19.094.352 </w:t>
            </w:r>
          </w:p>
        </w:tc>
        <w:tc>
          <w:tcPr>
            <w:tcW w:w="2440" w:type="dxa"/>
            <w:vAlign w:val="center"/>
            <w:hideMark/>
          </w:tcPr>
          <w:p w14:paraId="04BF9E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Estudio Electrofisiológico ,Mapeo electroanatomico Convencional  y Ablación (ESTE PAQUETE INCLUYE LOS  CUPS 372301 - 373406 -372801)</w:t>
            </w:r>
            <w:r w:rsidRPr="001E0FC0">
              <w:rPr>
                <w:rFonts w:ascii="Aptos Narrow" w:hAnsi="Aptos Narrow" w:cs="Calibri"/>
                <w:color w:val="000000"/>
                <w:sz w:val="10"/>
                <w:szCs w:val="10"/>
                <w:lang w:eastAsia="es-CO"/>
              </w:rPr>
              <w:br/>
              <w:t xml:space="preserve">INCLUYE: HONORARIOS: (honorarios del cardiólogo o electrofisiólogo) </w:t>
            </w:r>
            <w:r w:rsidRPr="001E0FC0">
              <w:rPr>
                <w:rFonts w:ascii="Aptos Narrow" w:hAnsi="Aptos Narrow" w:cs="Calibri"/>
                <w:color w:val="000000"/>
                <w:sz w:val="10"/>
                <w:szCs w:val="10"/>
                <w:lang w:eastAsia="es-CO"/>
              </w:rPr>
              <w:br/>
              <w:t xml:space="preserve">INCLUYE los honorarios de especialista durante el procedimiento. </w:t>
            </w:r>
            <w:r w:rsidRPr="001E0FC0">
              <w:rPr>
                <w:rFonts w:ascii="Aptos Narrow" w:hAnsi="Aptos Narrow" w:cs="Calibri"/>
                <w:color w:val="000000"/>
                <w:sz w:val="10"/>
                <w:szCs w:val="10"/>
                <w:lang w:eastAsia="es-CO"/>
              </w:rPr>
              <w:br/>
              <w:t>La consulta pre, durante y post procedimiento de cardiología o electrofisiología.</w:t>
            </w:r>
            <w:r w:rsidRPr="001E0FC0">
              <w:rPr>
                <w:rFonts w:ascii="Aptos Narrow" w:hAnsi="Aptos Narrow" w:cs="Calibri"/>
                <w:color w:val="000000"/>
                <w:sz w:val="10"/>
                <w:szCs w:val="10"/>
                <w:lang w:eastAsia="es-CO"/>
              </w:rPr>
              <w:br/>
              <w:t xml:space="preserve">DERECHOS DE SALA: Incluye el uso de la sala de cirugía y los equipos utilizados para el procedimiento. </w:t>
            </w:r>
            <w:r w:rsidRPr="001E0FC0">
              <w:rPr>
                <w:rFonts w:ascii="Aptos Narrow" w:hAnsi="Aptos Narrow" w:cs="Calibri"/>
                <w:color w:val="000000"/>
                <w:sz w:val="10"/>
                <w:szCs w:val="10"/>
                <w:lang w:eastAsia="es-CO"/>
              </w:rPr>
              <w:br/>
              <w:t xml:space="preserve">HOSPITALIZACIÓN: Habitación Bipersonal 1 día </w:t>
            </w:r>
            <w:r w:rsidRPr="001E0FC0">
              <w:rPr>
                <w:rFonts w:ascii="Aptos Narrow" w:hAnsi="Aptos Narrow" w:cs="Calibri"/>
                <w:color w:val="000000"/>
                <w:sz w:val="10"/>
                <w:szCs w:val="10"/>
                <w:lang w:eastAsia="es-CO"/>
              </w:rPr>
              <w:br/>
              <w:t>MATERIALES Y MEDICAMENTOS: Incluye todos los materiales y medicamentos del POS consumidos durante la cirugía.</w:t>
            </w:r>
            <w:r w:rsidRPr="001E0FC0">
              <w:rPr>
                <w:rFonts w:ascii="Aptos Narrow" w:hAnsi="Aptos Narrow" w:cs="Calibri"/>
                <w:color w:val="000000"/>
                <w:sz w:val="10"/>
                <w:szCs w:val="10"/>
                <w:lang w:eastAsia="es-CO"/>
              </w:rPr>
              <w:br/>
              <w:t xml:space="preserve"> Si se superan las cantidades expresadas en Dispositivos, se facturara adicional. </w:t>
            </w:r>
            <w:r w:rsidRPr="001E0FC0">
              <w:rPr>
                <w:rFonts w:ascii="Aptos Narrow" w:hAnsi="Aptos Narrow" w:cs="Calibri"/>
                <w:color w:val="000000"/>
                <w:sz w:val="10"/>
                <w:szCs w:val="10"/>
                <w:lang w:eastAsia="es-CO"/>
              </w:rPr>
              <w:br/>
              <w:t xml:space="preserve">DISPOSITIVOS: Aguja Punción Angiografica (1), Cable Conector De Ablación (1), Cable Conector 10 Pines (1),Catéter Ablación (1), Catéter Cuadripolar Deflactable(1), Catéter Diagnostico Decapolar Deflactable (1), Cable Conector 4 Pines (1), Introductor Arterial (3)  </w:t>
            </w:r>
          </w:p>
        </w:tc>
        <w:tc>
          <w:tcPr>
            <w:tcW w:w="2694" w:type="dxa"/>
            <w:vAlign w:val="center"/>
            <w:hideMark/>
          </w:tcPr>
          <w:p w14:paraId="463B0C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EXCLUYE: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En caso de requerir anestesia se factura adicional.</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2407F374" w14:textId="77777777" w:rsidTr="002473DB">
        <w:trPr>
          <w:trHeight w:val="20"/>
        </w:trPr>
        <w:tc>
          <w:tcPr>
            <w:tcW w:w="412" w:type="dxa"/>
            <w:noWrap/>
            <w:vAlign w:val="bottom"/>
            <w:hideMark/>
          </w:tcPr>
          <w:p w14:paraId="0B0F73E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w:t>
            </w:r>
          </w:p>
        </w:tc>
        <w:tc>
          <w:tcPr>
            <w:tcW w:w="576" w:type="dxa"/>
            <w:noWrap/>
            <w:vAlign w:val="center"/>
            <w:hideMark/>
          </w:tcPr>
          <w:p w14:paraId="6ADD56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372302</w:t>
            </w:r>
          </w:p>
        </w:tc>
        <w:tc>
          <w:tcPr>
            <w:tcW w:w="2551" w:type="dxa"/>
            <w:noWrap/>
            <w:vAlign w:val="center"/>
            <w:hideMark/>
          </w:tcPr>
          <w:p w14:paraId="4859DA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CATETERISMO COMBINADO DE LOS LADOS DERECHO E IZQUIERDO DEL CORAZON </w:t>
            </w:r>
          </w:p>
        </w:tc>
        <w:tc>
          <w:tcPr>
            <w:tcW w:w="820" w:type="dxa"/>
            <w:noWrap/>
            <w:vAlign w:val="center"/>
            <w:hideMark/>
          </w:tcPr>
          <w:p w14:paraId="3A1CD9A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1.641.884 </w:t>
            </w:r>
          </w:p>
        </w:tc>
        <w:tc>
          <w:tcPr>
            <w:tcW w:w="2440" w:type="dxa"/>
            <w:vAlign w:val="center"/>
            <w:hideMark/>
          </w:tcPr>
          <w:p w14:paraId="7FD741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0003B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11C03E" w14:textId="77777777" w:rsidTr="002473DB">
        <w:trPr>
          <w:trHeight w:val="20"/>
        </w:trPr>
        <w:tc>
          <w:tcPr>
            <w:tcW w:w="412" w:type="dxa"/>
            <w:noWrap/>
            <w:vAlign w:val="bottom"/>
            <w:hideMark/>
          </w:tcPr>
          <w:p w14:paraId="601362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w:t>
            </w:r>
          </w:p>
        </w:tc>
        <w:tc>
          <w:tcPr>
            <w:tcW w:w="576" w:type="dxa"/>
            <w:noWrap/>
            <w:vAlign w:val="center"/>
            <w:hideMark/>
          </w:tcPr>
          <w:p w14:paraId="62B24E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372401</w:t>
            </w:r>
          </w:p>
        </w:tc>
        <w:tc>
          <w:tcPr>
            <w:tcW w:w="2551" w:type="dxa"/>
            <w:noWrap/>
            <w:vAlign w:val="center"/>
            <w:hideMark/>
          </w:tcPr>
          <w:p w14:paraId="6D89AC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ELECTROFISIOLOGICO CARDIACO COMBINADO DERECHO E IZQUIERDO CON PUNCION TRANSEPTAL EN CORAZON VIA PERCUTANEA (ENDOVASCULAR) </w:t>
            </w:r>
          </w:p>
        </w:tc>
        <w:tc>
          <w:tcPr>
            <w:tcW w:w="820" w:type="dxa"/>
            <w:noWrap/>
            <w:vAlign w:val="center"/>
            <w:hideMark/>
          </w:tcPr>
          <w:p w14:paraId="55B3B62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3.014.833 </w:t>
            </w:r>
          </w:p>
        </w:tc>
        <w:tc>
          <w:tcPr>
            <w:tcW w:w="2440" w:type="dxa"/>
            <w:vAlign w:val="center"/>
            <w:hideMark/>
          </w:tcPr>
          <w:p w14:paraId="6A60EA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31086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DF4DF2" w14:textId="77777777" w:rsidTr="002473DB">
        <w:trPr>
          <w:trHeight w:val="20"/>
        </w:trPr>
        <w:tc>
          <w:tcPr>
            <w:tcW w:w="412" w:type="dxa"/>
            <w:noWrap/>
            <w:vAlign w:val="bottom"/>
            <w:hideMark/>
          </w:tcPr>
          <w:p w14:paraId="6008F81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w:t>
            </w:r>
          </w:p>
        </w:tc>
        <w:tc>
          <w:tcPr>
            <w:tcW w:w="576" w:type="dxa"/>
            <w:noWrap/>
            <w:vAlign w:val="center"/>
            <w:hideMark/>
          </w:tcPr>
          <w:p w14:paraId="532193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372601</w:t>
            </w:r>
          </w:p>
        </w:tc>
        <w:tc>
          <w:tcPr>
            <w:tcW w:w="2551" w:type="dxa"/>
            <w:noWrap/>
            <w:vAlign w:val="center"/>
            <w:hideMark/>
          </w:tcPr>
          <w:p w14:paraId="4A224C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DE PERICARDIO VIA ABIERTA </w:t>
            </w:r>
          </w:p>
        </w:tc>
        <w:tc>
          <w:tcPr>
            <w:tcW w:w="820" w:type="dxa"/>
            <w:noWrap/>
            <w:vAlign w:val="center"/>
            <w:hideMark/>
          </w:tcPr>
          <w:p w14:paraId="20CFBEB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801.438 </w:t>
            </w:r>
          </w:p>
        </w:tc>
        <w:tc>
          <w:tcPr>
            <w:tcW w:w="2440" w:type="dxa"/>
            <w:vAlign w:val="center"/>
            <w:hideMark/>
          </w:tcPr>
          <w:p w14:paraId="5CD56B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29067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E1A4A1" w14:textId="77777777" w:rsidTr="002473DB">
        <w:trPr>
          <w:trHeight w:val="20"/>
        </w:trPr>
        <w:tc>
          <w:tcPr>
            <w:tcW w:w="412" w:type="dxa"/>
            <w:noWrap/>
            <w:vAlign w:val="bottom"/>
            <w:hideMark/>
          </w:tcPr>
          <w:p w14:paraId="29BE42D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w:t>
            </w:r>
          </w:p>
        </w:tc>
        <w:tc>
          <w:tcPr>
            <w:tcW w:w="576" w:type="dxa"/>
            <w:noWrap/>
            <w:vAlign w:val="center"/>
            <w:hideMark/>
          </w:tcPr>
          <w:p w14:paraId="031606C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372801</w:t>
            </w:r>
          </w:p>
        </w:tc>
        <w:tc>
          <w:tcPr>
            <w:tcW w:w="2551" w:type="dxa"/>
            <w:noWrap/>
            <w:vAlign w:val="center"/>
            <w:hideMark/>
          </w:tcPr>
          <w:p w14:paraId="7F0D976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MAPEO ELECTROANATOMICO CONVENCIONAL </w:t>
            </w:r>
          </w:p>
        </w:tc>
        <w:tc>
          <w:tcPr>
            <w:tcW w:w="820" w:type="dxa"/>
            <w:noWrap/>
            <w:vAlign w:val="center"/>
            <w:hideMark/>
          </w:tcPr>
          <w:p w14:paraId="4776A9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2.729.622 </w:t>
            </w:r>
          </w:p>
        </w:tc>
        <w:tc>
          <w:tcPr>
            <w:tcW w:w="2440" w:type="dxa"/>
            <w:vAlign w:val="center"/>
            <w:hideMark/>
          </w:tcPr>
          <w:p w14:paraId="2E3F7B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4712D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B51CBD" w14:textId="77777777" w:rsidTr="002473DB">
        <w:trPr>
          <w:trHeight w:val="20"/>
        </w:trPr>
        <w:tc>
          <w:tcPr>
            <w:tcW w:w="412" w:type="dxa"/>
            <w:noWrap/>
            <w:vAlign w:val="bottom"/>
            <w:hideMark/>
          </w:tcPr>
          <w:p w14:paraId="2F7566B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111</w:t>
            </w:r>
          </w:p>
        </w:tc>
        <w:tc>
          <w:tcPr>
            <w:tcW w:w="576" w:type="dxa"/>
            <w:noWrap/>
            <w:vAlign w:val="center"/>
            <w:hideMark/>
          </w:tcPr>
          <w:p w14:paraId="45F162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373106</w:t>
            </w:r>
          </w:p>
        </w:tc>
        <w:tc>
          <w:tcPr>
            <w:tcW w:w="2551" w:type="dxa"/>
            <w:noWrap/>
            <w:vAlign w:val="center"/>
            <w:hideMark/>
          </w:tcPr>
          <w:p w14:paraId="586080A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ESCISION DE QUISTE O TUMOR PERICARDICO VIA ABIERTA </w:t>
            </w:r>
          </w:p>
        </w:tc>
        <w:tc>
          <w:tcPr>
            <w:tcW w:w="820" w:type="dxa"/>
            <w:noWrap/>
            <w:vAlign w:val="center"/>
            <w:hideMark/>
          </w:tcPr>
          <w:p w14:paraId="0934E7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1.450.280 </w:t>
            </w:r>
          </w:p>
        </w:tc>
        <w:tc>
          <w:tcPr>
            <w:tcW w:w="2440" w:type="dxa"/>
            <w:vAlign w:val="center"/>
            <w:hideMark/>
          </w:tcPr>
          <w:p w14:paraId="4DB443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77E27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91C121" w14:textId="77777777" w:rsidTr="002473DB">
        <w:trPr>
          <w:trHeight w:val="20"/>
        </w:trPr>
        <w:tc>
          <w:tcPr>
            <w:tcW w:w="412" w:type="dxa"/>
            <w:noWrap/>
            <w:vAlign w:val="bottom"/>
            <w:hideMark/>
          </w:tcPr>
          <w:p w14:paraId="081C71F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w:t>
            </w:r>
          </w:p>
        </w:tc>
        <w:tc>
          <w:tcPr>
            <w:tcW w:w="576" w:type="dxa"/>
            <w:noWrap/>
            <w:vAlign w:val="center"/>
            <w:hideMark/>
          </w:tcPr>
          <w:p w14:paraId="464D4C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373201</w:t>
            </w:r>
          </w:p>
        </w:tc>
        <w:tc>
          <w:tcPr>
            <w:tcW w:w="2551" w:type="dxa"/>
            <w:noWrap/>
            <w:vAlign w:val="center"/>
            <w:hideMark/>
          </w:tcPr>
          <w:p w14:paraId="1E712C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ESCISION DE ANEURISMA DE CORAZON </w:t>
            </w:r>
          </w:p>
        </w:tc>
        <w:tc>
          <w:tcPr>
            <w:tcW w:w="820" w:type="dxa"/>
            <w:noWrap/>
            <w:vAlign w:val="center"/>
            <w:hideMark/>
          </w:tcPr>
          <w:p w14:paraId="76B97B0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3.469.289 </w:t>
            </w:r>
          </w:p>
        </w:tc>
        <w:tc>
          <w:tcPr>
            <w:tcW w:w="2440" w:type="dxa"/>
            <w:vAlign w:val="center"/>
            <w:hideMark/>
          </w:tcPr>
          <w:p w14:paraId="44B218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F68BFC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F687F89" w14:textId="77777777" w:rsidTr="002473DB">
        <w:trPr>
          <w:trHeight w:val="20"/>
        </w:trPr>
        <w:tc>
          <w:tcPr>
            <w:tcW w:w="412" w:type="dxa"/>
            <w:noWrap/>
            <w:vAlign w:val="bottom"/>
            <w:hideMark/>
          </w:tcPr>
          <w:p w14:paraId="22AB03C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w:t>
            </w:r>
          </w:p>
        </w:tc>
        <w:tc>
          <w:tcPr>
            <w:tcW w:w="576" w:type="dxa"/>
            <w:noWrap/>
            <w:vAlign w:val="center"/>
            <w:hideMark/>
          </w:tcPr>
          <w:p w14:paraId="15BDB0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373303</w:t>
            </w:r>
          </w:p>
        </w:tc>
        <w:tc>
          <w:tcPr>
            <w:tcW w:w="2551" w:type="dxa"/>
            <w:noWrap/>
            <w:vAlign w:val="center"/>
            <w:hideMark/>
          </w:tcPr>
          <w:p w14:paraId="291DA7D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ENDOMIOCARDICA </w:t>
            </w:r>
          </w:p>
        </w:tc>
        <w:tc>
          <w:tcPr>
            <w:tcW w:w="820" w:type="dxa"/>
            <w:noWrap/>
            <w:vAlign w:val="center"/>
            <w:hideMark/>
          </w:tcPr>
          <w:p w14:paraId="71BC9A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6B84DC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3181E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8F5A18" w14:textId="77777777" w:rsidTr="002473DB">
        <w:trPr>
          <w:trHeight w:val="20"/>
        </w:trPr>
        <w:tc>
          <w:tcPr>
            <w:tcW w:w="412" w:type="dxa"/>
            <w:noWrap/>
            <w:vAlign w:val="bottom"/>
            <w:hideMark/>
          </w:tcPr>
          <w:p w14:paraId="56F17F2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w:t>
            </w:r>
          </w:p>
        </w:tc>
        <w:tc>
          <w:tcPr>
            <w:tcW w:w="576" w:type="dxa"/>
            <w:noWrap/>
            <w:vAlign w:val="center"/>
            <w:hideMark/>
          </w:tcPr>
          <w:p w14:paraId="09A74F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373305</w:t>
            </w:r>
          </w:p>
        </w:tc>
        <w:tc>
          <w:tcPr>
            <w:tcW w:w="2551" w:type="dxa"/>
            <w:noWrap/>
            <w:vAlign w:val="center"/>
            <w:hideMark/>
          </w:tcPr>
          <w:p w14:paraId="72ACA5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ESCISION DE TUMOR DEL CORAZON VIA ABIERTA </w:t>
            </w:r>
          </w:p>
        </w:tc>
        <w:tc>
          <w:tcPr>
            <w:tcW w:w="820" w:type="dxa"/>
            <w:noWrap/>
            <w:vAlign w:val="center"/>
            <w:hideMark/>
          </w:tcPr>
          <w:p w14:paraId="644FD3D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657EEC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13815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D9B251" w14:textId="77777777" w:rsidTr="002473DB">
        <w:trPr>
          <w:trHeight w:val="20"/>
        </w:trPr>
        <w:tc>
          <w:tcPr>
            <w:tcW w:w="412" w:type="dxa"/>
            <w:noWrap/>
            <w:vAlign w:val="bottom"/>
            <w:hideMark/>
          </w:tcPr>
          <w:p w14:paraId="698033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w:t>
            </w:r>
          </w:p>
        </w:tc>
        <w:tc>
          <w:tcPr>
            <w:tcW w:w="576" w:type="dxa"/>
            <w:noWrap/>
            <w:vAlign w:val="center"/>
            <w:hideMark/>
          </w:tcPr>
          <w:p w14:paraId="76321A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373307</w:t>
            </w:r>
          </w:p>
        </w:tc>
        <w:tc>
          <w:tcPr>
            <w:tcW w:w="2551" w:type="dxa"/>
            <w:noWrap/>
            <w:vAlign w:val="center"/>
            <w:hideMark/>
          </w:tcPr>
          <w:p w14:paraId="7B35A9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DE HACES ANOMALOS DEL SISTEMA DE CONDUCCION VIA ABIERTA </w:t>
            </w:r>
          </w:p>
        </w:tc>
        <w:tc>
          <w:tcPr>
            <w:tcW w:w="820" w:type="dxa"/>
            <w:noWrap/>
            <w:vAlign w:val="center"/>
            <w:hideMark/>
          </w:tcPr>
          <w:p w14:paraId="54A321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114FCE7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DB0F5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746614" w14:textId="77777777" w:rsidTr="002473DB">
        <w:trPr>
          <w:trHeight w:val="20"/>
        </w:trPr>
        <w:tc>
          <w:tcPr>
            <w:tcW w:w="412" w:type="dxa"/>
            <w:noWrap/>
            <w:vAlign w:val="bottom"/>
            <w:hideMark/>
          </w:tcPr>
          <w:p w14:paraId="629AAB3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w:t>
            </w:r>
          </w:p>
        </w:tc>
        <w:tc>
          <w:tcPr>
            <w:tcW w:w="576" w:type="dxa"/>
            <w:noWrap/>
            <w:vAlign w:val="center"/>
            <w:hideMark/>
          </w:tcPr>
          <w:p w14:paraId="62A8068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373406</w:t>
            </w:r>
          </w:p>
        </w:tc>
        <w:tc>
          <w:tcPr>
            <w:tcW w:w="2551" w:type="dxa"/>
            <w:noWrap/>
            <w:vAlign w:val="center"/>
            <w:hideMark/>
          </w:tcPr>
          <w:p w14:paraId="630F01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ABLACION DE LESION O TEJIDO CARDIACO FOCAL PERCUTANEA (ENDOVASCULAR) </w:t>
            </w:r>
          </w:p>
        </w:tc>
        <w:tc>
          <w:tcPr>
            <w:tcW w:w="820" w:type="dxa"/>
            <w:noWrap/>
            <w:vAlign w:val="center"/>
            <w:hideMark/>
          </w:tcPr>
          <w:p w14:paraId="51B83A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1.734.574 </w:t>
            </w:r>
          </w:p>
        </w:tc>
        <w:tc>
          <w:tcPr>
            <w:tcW w:w="2440" w:type="dxa"/>
            <w:vAlign w:val="center"/>
            <w:hideMark/>
          </w:tcPr>
          <w:p w14:paraId="23AFCF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AC299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07960A" w14:textId="77777777" w:rsidTr="002473DB">
        <w:trPr>
          <w:trHeight w:val="20"/>
        </w:trPr>
        <w:tc>
          <w:tcPr>
            <w:tcW w:w="412" w:type="dxa"/>
            <w:noWrap/>
            <w:vAlign w:val="bottom"/>
            <w:hideMark/>
          </w:tcPr>
          <w:p w14:paraId="3A7CAEE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w:t>
            </w:r>
          </w:p>
        </w:tc>
        <w:tc>
          <w:tcPr>
            <w:tcW w:w="576" w:type="dxa"/>
            <w:noWrap/>
            <w:vAlign w:val="center"/>
            <w:hideMark/>
          </w:tcPr>
          <w:p w14:paraId="5C4EE9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373601</w:t>
            </w:r>
          </w:p>
        </w:tc>
        <w:tc>
          <w:tcPr>
            <w:tcW w:w="2551" w:type="dxa"/>
            <w:noWrap/>
            <w:vAlign w:val="center"/>
            <w:hideMark/>
          </w:tcPr>
          <w:p w14:paraId="5A5FB6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EXTRACCION DE CUERPO EXTRAÑO INTRACARDIACO </w:t>
            </w:r>
          </w:p>
        </w:tc>
        <w:tc>
          <w:tcPr>
            <w:tcW w:w="820" w:type="dxa"/>
            <w:noWrap/>
            <w:vAlign w:val="center"/>
            <w:hideMark/>
          </w:tcPr>
          <w:p w14:paraId="24D8DF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3.045.935 </w:t>
            </w:r>
          </w:p>
        </w:tc>
        <w:tc>
          <w:tcPr>
            <w:tcW w:w="2440" w:type="dxa"/>
            <w:vAlign w:val="center"/>
            <w:hideMark/>
          </w:tcPr>
          <w:p w14:paraId="2EF1E1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077B9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D4AAF0" w14:textId="77777777" w:rsidTr="002473DB">
        <w:trPr>
          <w:trHeight w:val="20"/>
        </w:trPr>
        <w:tc>
          <w:tcPr>
            <w:tcW w:w="412" w:type="dxa"/>
            <w:noWrap/>
            <w:vAlign w:val="bottom"/>
            <w:hideMark/>
          </w:tcPr>
          <w:p w14:paraId="2A13DB4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w:t>
            </w:r>
          </w:p>
        </w:tc>
        <w:tc>
          <w:tcPr>
            <w:tcW w:w="576" w:type="dxa"/>
            <w:noWrap/>
            <w:vAlign w:val="center"/>
            <w:hideMark/>
          </w:tcPr>
          <w:p w14:paraId="56D0A8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373701</w:t>
            </w:r>
          </w:p>
        </w:tc>
        <w:tc>
          <w:tcPr>
            <w:tcW w:w="2551" w:type="dxa"/>
            <w:noWrap/>
            <w:vAlign w:val="center"/>
            <w:hideMark/>
          </w:tcPr>
          <w:p w14:paraId="1DCB28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EXTRACCION DE CUERPO EXTRAÑO INTRAPERICARDICO </w:t>
            </w:r>
          </w:p>
        </w:tc>
        <w:tc>
          <w:tcPr>
            <w:tcW w:w="820" w:type="dxa"/>
            <w:noWrap/>
            <w:vAlign w:val="center"/>
            <w:hideMark/>
          </w:tcPr>
          <w:p w14:paraId="15D5F34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1.595.947 </w:t>
            </w:r>
          </w:p>
        </w:tc>
        <w:tc>
          <w:tcPr>
            <w:tcW w:w="2440" w:type="dxa"/>
            <w:vAlign w:val="center"/>
            <w:hideMark/>
          </w:tcPr>
          <w:p w14:paraId="4BE3CF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D94A0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94BA48" w14:textId="77777777" w:rsidTr="002473DB">
        <w:trPr>
          <w:trHeight w:val="20"/>
        </w:trPr>
        <w:tc>
          <w:tcPr>
            <w:tcW w:w="412" w:type="dxa"/>
            <w:noWrap/>
            <w:vAlign w:val="bottom"/>
            <w:hideMark/>
          </w:tcPr>
          <w:p w14:paraId="7EAEA4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w:t>
            </w:r>
          </w:p>
        </w:tc>
        <w:tc>
          <w:tcPr>
            <w:tcW w:w="576" w:type="dxa"/>
            <w:noWrap/>
            <w:vAlign w:val="center"/>
            <w:hideMark/>
          </w:tcPr>
          <w:p w14:paraId="0CE627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374101</w:t>
            </w:r>
          </w:p>
        </w:tc>
        <w:tc>
          <w:tcPr>
            <w:tcW w:w="2551" w:type="dxa"/>
            <w:noWrap/>
            <w:vAlign w:val="center"/>
            <w:hideMark/>
          </w:tcPr>
          <w:p w14:paraId="747B1F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CARDIORRAFIA SOD </w:t>
            </w:r>
          </w:p>
        </w:tc>
        <w:tc>
          <w:tcPr>
            <w:tcW w:w="820" w:type="dxa"/>
            <w:noWrap/>
            <w:vAlign w:val="center"/>
            <w:hideMark/>
          </w:tcPr>
          <w:p w14:paraId="326701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1.670.242 </w:t>
            </w:r>
          </w:p>
        </w:tc>
        <w:tc>
          <w:tcPr>
            <w:tcW w:w="2440" w:type="dxa"/>
            <w:vAlign w:val="center"/>
            <w:hideMark/>
          </w:tcPr>
          <w:p w14:paraId="34B229F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20038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9B478EE" w14:textId="77777777" w:rsidTr="002473DB">
        <w:trPr>
          <w:trHeight w:val="20"/>
        </w:trPr>
        <w:tc>
          <w:tcPr>
            <w:tcW w:w="412" w:type="dxa"/>
            <w:noWrap/>
            <w:vAlign w:val="bottom"/>
            <w:hideMark/>
          </w:tcPr>
          <w:p w14:paraId="5DBB425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w:t>
            </w:r>
          </w:p>
        </w:tc>
        <w:tc>
          <w:tcPr>
            <w:tcW w:w="576" w:type="dxa"/>
            <w:noWrap/>
            <w:vAlign w:val="center"/>
            <w:hideMark/>
          </w:tcPr>
          <w:p w14:paraId="73ED93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374201</w:t>
            </w:r>
          </w:p>
        </w:tc>
        <w:tc>
          <w:tcPr>
            <w:tcW w:w="2551" w:type="dxa"/>
            <w:noWrap/>
            <w:vAlign w:val="center"/>
            <w:hideMark/>
          </w:tcPr>
          <w:p w14:paraId="7C5275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CORAZON POR RUPTURA POSTINFARTO </w:t>
            </w:r>
          </w:p>
        </w:tc>
        <w:tc>
          <w:tcPr>
            <w:tcW w:w="820" w:type="dxa"/>
            <w:noWrap/>
            <w:vAlign w:val="center"/>
            <w:hideMark/>
          </w:tcPr>
          <w:p w14:paraId="0261333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3.469.289 </w:t>
            </w:r>
          </w:p>
        </w:tc>
        <w:tc>
          <w:tcPr>
            <w:tcW w:w="2440" w:type="dxa"/>
            <w:vAlign w:val="center"/>
            <w:hideMark/>
          </w:tcPr>
          <w:p w14:paraId="65F58C9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81F09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D924FCF" w14:textId="77777777" w:rsidTr="002473DB">
        <w:trPr>
          <w:trHeight w:val="20"/>
        </w:trPr>
        <w:tc>
          <w:tcPr>
            <w:tcW w:w="412" w:type="dxa"/>
            <w:noWrap/>
            <w:vAlign w:val="bottom"/>
            <w:hideMark/>
          </w:tcPr>
          <w:p w14:paraId="1B9037E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w:t>
            </w:r>
          </w:p>
        </w:tc>
        <w:tc>
          <w:tcPr>
            <w:tcW w:w="576" w:type="dxa"/>
            <w:noWrap/>
            <w:vAlign w:val="center"/>
            <w:hideMark/>
          </w:tcPr>
          <w:p w14:paraId="06BC58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374301</w:t>
            </w:r>
          </w:p>
        </w:tc>
        <w:tc>
          <w:tcPr>
            <w:tcW w:w="2551" w:type="dxa"/>
            <w:noWrap/>
            <w:vAlign w:val="center"/>
            <w:hideMark/>
          </w:tcPr>
          <w:p w14:paraId="028DB5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PERICARDIORRAFIA </w:t>
            </w:r>
          </w:p>
        </w:tc>
        <w:tc>
          <w:tcPr>
            <w:tcW w:w="820" w:type="dxa"/>
            <w:noWrap/>
            <w:vAlign w:val="center"/>
            <w:hideMark/>
          </w:tcPr>
          <w:p w14:paraId="118AA59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1.595.947 </w:t>
            </w:r>
          </w:p>
        </w:tc>
        <w:tc>
          <w:tcPr>
            <w:tcW w:w="2440" w:type="dxa"/>
            <w:vAlign w:val="center"/>
            <w:hideMark/>
          </w:tcPr>
          <w:p w14:paraId="0F004C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985D0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F52D3B" w14:textId="77777777" w:rsidTr="002473DB">
        <w:trPr>
          <w:trHeight w:val="20"/>
        </w:trPr>
        <w:tc>
          <w:tcPr>
            <w:tcW w:w="412" w:type="dxa"/>
            <w:noWrap/>
            <w:vAlign w:val="bottom"/>
            <w:hideMark/>
          </w:tcPr>
          <w:p w14:paraId="310C93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w:t>
            </w:r>
          </w:p>
        </w:tc>
        <w:tc>
          <w:tcPr>
            <w:tcW w:w="576" w:type="dxa"/>
            <w:noWrap/>
            <w:vAlign w:val="center"/>
            <w:hideMark/>
          </w:tcPr>
          <w:p w14:paraId="4A70B9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376101</w:t>
            </w:r>
          </w:p>
        </w:tc>
        <w:tc>
          <w:tcPr>
            <w:tcW w:w="2551" w:type="dxa"/>
            <w:noWrap/>
            <w:vAlign w:val="center"/>
            <w:hideMark/>
          </w:tcPr>
          <w:p w14:paraId="618DF9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IMPLANTACION DE BALON CONTRAPULSACION </w:t>
            </w:r>
          </w:p>
        </w:tc>
        <w:tc>
          <w:tcPr>
            <w:tcW w:w="820" w:type="dxa"/>
            <w:noWrap/>
            <w:vAlign w:val="center"/>
            <w:hideMark/>
          </w:tcPr>
          <w:p w14:paraId="1EA1F86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1.139.461 </w:t>
            </w:r>
          </w:p>
        </w:tc>
        <w:tc>
          <w:tcPr>
            <w:tcW w:w="2440" w:type="dxa"/>
            <w:vAlign w:val="center"/>
            <w:hideMark/>
          </w:tcPr>
          <w:p w14:paraId="46C47E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B3BE6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20E10E" w14:textId="77777777" w:rsidTr="002473DB">
        <w:trPr>
          <w:trHeight w:val="20"/>
        </w:trPr>
        <w:tc>
          <w:tcPr>
            <w:tcW w:w="412" w:type="dxa"/>
            <w:noWrap/>
            <w:vAlign w:val="bottom"/>
            <w:hideMark/>
          </w:tcPr>
          <w:p w14:paraId="2FD5066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w:t>
            </w:r>
          </w:p>
        </w:tc>
        <w:tc>
          <w:tcPr>
            <w:tcW w:w="576" w:type="dxa"/>
            <w:noWrap/>
            <w:vAlign w:val="center"/>
            <w:hideMark/>
          </w:tcPr>
          <w:p w14:paraId="1A6277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378001</w:t>
            </w:r>
          </w:p>
        </w:tc>
        <w:tc>
          <w:tcPr>
            <w:tcW w:w="2551" w:type="dxa"/>
            <w:noWrap/>
            <w:vAlign w:val="center"/>
            <w:hideMark/>
          </w:tcPr>
          <w:p w14:paraId="4E9BC98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[IMPLANTACION] DE MONITOR DE EVENTOS </w:t>
            </w:r>
          </w:p>
        </w:tc>
        <w:tc>
          <w:tcPr>
            <w:tcW w:w="820" w:type="dxa"/>
            <w:noWrap/>
            <w:vAlign w:val="center"/>
            <w:hideMark/>
          </w:tcPr>
          <w:p w14:paraId="498ED46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685.115 </w:t>
            </w:r>
          </w:p>
        </w:tc>
        <w:tc>
          <w:tcPr>
            <w:tcW w:w="2440" w:type="dxa"/>
            <w:vAlign w:val="center"/>
            <w:hideMark/>
          </w:tcPr>
          <w:p w14:paraId="07781C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5F048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6D8BBB" w14:textId="77777777" w:rsidTr="002473DB">
        <w:trPr>
          <w:trHeight w:val="20"/>
        </w:trPr>
        <w:tc>
          <w:tcPr>
            <w:tcW w:w="412" w:type="dxa"/>
            <w:noWrap/>
            <w:vAlign w:val="bottom"/>
            <w:hideMark/>
          </w:tcPr>
          <w:p w14:paraId="1E667F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w:t>
            </w:r>
          </w:p>
        </w:tc>
        <w:tc>
          <w:tcPr>
            <w:tcW w:w="576" w:type="dxa"/>
            <w:noWrap/>
            <w:vAlign w:val="center"/>
            <w:hideMark/>
          </w:tcPr>
          <w:p w14:paraId="5D289C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378102</w:t>
            </w:r>
          </w:p>
        </w:tc>
        <w:tc>
          <w:tcPr>
            <w:tcW w:w="2551" w:type="dxa"/>
            <w:noWrap/>
            <w:vAlign w:val="center"/>
            <w:hideMark/>
          </w:tcPr>
          <w:p w14:paraId="7A1A60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[IMPLANTACION] DE MARCAPASO TEMPORAL (TRANSITORIO) VIA PERCUTANEA (ENDOVASCULAR) </w:t>
            </w:r>
          </w:p>
        </w:tc>
        <w:tc>
          <w:tcPr>
            <w:tcW w:w="820" w:type="dxa"/>
            <w:noWrap/>
            <w:vAlign w:val="center"/>
            <w:hideMark/>
          </w:tcPr>
          <w:p w14:paraId="60E6DF3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648.391 </w:t>
            </w:r>
          </w:p>
        </w:tc>
        <w:tc>
          <w:tcPr>
            <w:tcW w:w="2440" w:type="dxa"/>
            <w:vAlign w:val="center"/>
            <w:hideMark/>
          </w:tcPr>
          <w:p w14:paraId="140E9D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FAB9B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B40F4B" w14:textId="77777777" w:rsidTr="002473DB">
        <w:trPr>
          <w:trHeight w:val="20"/>
        </w:trPr>
        <w:tc>
          <w:tcPr>
            <w:tcW w:w="412" w:type="dxa"/>
            <w:noWrap/>
            <w:vAlign w:val="bottom"/>
            <w:hideMark/>
          </w:tcPr>
          <w:p w14:paraId="1696521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125</w:t>
            </w:r>
          </w:p>
        </w:tc>
        <w:tc>
          <w:tcPr>
            <w:tcW w:w="576" w:type="dxa"/>
            <w:noWrap/>
            <w:vAlign w:val="center"/>
            <w:hideMark/>
          </w:tcPr>
          <w:p w14:paraId="1FD8D9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378201</w:t>
            </w:r>
          </w:p>
        </w:tc>
        <w:tc>
          <w:tcPr>
            <w:tcW w:w="2551" w:type="dxa"/>
            <w:noWrap/>
            <w:vAlign w:val="center"/>
            <w:hideMark/>
          </w:tcPr>
          <w:p w14:paraId="5D1B3C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[IMPLANTACION] DE MARCAPASOS UNICAMERAL </w:t>
            </w:r>
          </w:p>
        </w:tc>
        <w:tc>
          <w:tcPr>
            <w:tcW w:w="820" w:type="dxa"/>
            <w:noWrap/>
            <w:vAlign w:val="center"/>
            <w:hideMark/>
          </w:tcPr>
          <w:p w14:paraId="78F8D3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1.404.711 </w:t>
            </w:r>
          </w:p>
        </w:tc>
        <w:tc>
          <w:tcPr>
            <w:tcW w:w="2440" w:type="dxa"/>
            <w:vAlign w:val="center"/>
            <w:hideMark/>
          </w:tcPr>
          <w:p w14:paraId="7CCB2A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93CEF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37C3C0" w14:textId="77777777" w:rsidTr="002473DB">
        <w:trPr>
          <w:trHeight w:val="20"/>
        </w:trPr>
        <w:tc>
          <w:tcPr>
            <w:tcW w:w="412" w:type="dxa"/>
            <w:noWrap/>
            <w:vAlign w:val="bottom"/>
            <w:hideMark/>
          </w:tcPr>
          <w:p w14:paraId="03BB994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126</w:t>
            </w:r>
          </w:p>
        </w:tc>
        <w:tc>
          <w:tcPr>
            <w:tcW w:w="576" w:type="dxa"/>
            <w:noWrap/>
            <w:vAlign w:val="center"/>
            <w:hideMark/>
          </w:tcPr>
          <w:p w14:paraId="4EF4C5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378301</w:t>
            </w:r>
          </w:p>
        </w:tc>
        <w:tc>
          <w:tcPr>
            <w:tcW w:w="2551" w:type="dxa"/>
            <w:noWrap/>
            <w:vAlign w:val="center"/>
            <w:hideMark/>
          </w:tcPr>
          <w:p w14:paraId="1F462D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[IMPLANTACION] DE MARCAPASOS BICAMERAL </w:t>
            </w:r>
          </w:p>
        </w:tc>
        <w:tc>
          <w:tcPr>
            <w:tcW w:w="820" w:type="dxa"/>
            <w:noWrap/>
            <w:vAlign w:val="center"/>
            <w:hideMark/>
          </w:tcPr>
          <w:p w14:paraId="625DB73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16.569.479 </w:t>
            </w:r>
          </w:p>
        </w:tc>
        <w:tc>
          <w:tcPr>
            <w:tcW w:w="2440" w:type="dxa"/>
            <w:vAlign w:val="center"/>
            <w:hideMark/>
          </w:tcPr>
          <w:p w14:paraId="4049AC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(ESTE PAQUETE INCLUYE LOS CUPS 378301 - 378501) Durante el mismo evento </w:t>
            </w:r>
            <w:r w:rsidRPr="001E0FC0">
              <w:rPr>
                <w:rFonts w:ascii="Aptos Narrow" w:hAnsi="Aptos Narrow" w:cs="Calibri"/>
                <w:color w:val="000000"/>
                <w:sz w:val="10"/>
                <w:szCs w:val="10"/>
                <w:lang w:eastAsia="es-CO"/>
              </w:rPr>
              <w:br/>
              <w:t>INCLUYE: HONORARIOS(honorarios del cardiólogo o electrofisiologo)</w:t>
            </w:r>
            <w:r w:rsidRPr="001E0FC0">
              <w:rPr>
                <w:rFonts w:ascii="Aptos Narrow" w:hAnsi="Aptos Narrow" w:cs="Calibri"/>
                <w:color w:val="000000"/>
                <w:sz w:val="10"/>
                <w:szCs w:val="10"/>
                <w:lang w:eastAsia="es-CO"/>
              </w:rPr>
              <w:br/>
              <w:t xml:space="preserve">Incluye los honorarios de especialista durante el procedimiento. </w:t>
            </w:r>
            <w:r w:rsidRPr="001E0FC0">
              <w:rPr>
                <w:rFonts w:ascii="Aptos Narrow" w:hAnsi="Aptos Narrow" w:cs="Calibri"/>
                <w:color w:val="000000"/>
                <w:sz w:val="10"/>
                <w:szCs w:val="10"/>
                <w:lang w:eastAsia="es-CO"/>
              </w:rPr>
              <w:br/>
              <w:t>La consulta pre, durante y post procedimiento de cardiología o electrofisiología.</w:t>
            </w:r>
            <w:r w:rsidRPr="001E0FC0">
              <w:rPr>
                <w:rFonts w:ascii="Aptos Narrow" w:hAnsi="Aptos Narrow" w:cs="Calibri"/>
                <w:color w:val="000000"/>
                <w:sz w:val="10"/>
                <w:szCs w:val="10"/>
                <w:lang w:eastAsia="es-CO"/>
              </w:rPr>
              <w:br/>
              <w:t xml:space="preserve">DERECHOS DE SALA: Incluye el uso de la sala de cirugía y los equipos utilizados para el procedimiento. </w:t>
            </w:r>
            <w:r w:rsidRPr="001E0FC0">
              <w:rPr>
                <w:rFonts w:ascii="Aptos Narrow" w:hAnsi="Aptos Narrow" w:cs="Calibri"/>
                <w:color w:val="000000"/>
                <w:sz w:val="10"/>
                <w:szCs w:val="10"/>
                <w:lang w:eastAsia="es-CO"/>
              </w:rPr>
              <w:br/>
              <w:t>HOSPITALIZACIÓN: Habitación Bipersonal 1 día.</w:t>
            </w:r>
            <w:r w:rsidRPr="001E0FC0">
              <w:rPr>
                <w:rFonts w:ascii="Aptos Narrow" w:hAnsi="Aptos Narrow" w:cs="Calibri"/>
                <w:color w:val="000000"/>
                <w:sz w:val="10"/>
                <w:szCs w:val="10"/>
                <w:lang w:eastAsia="es-CO"/>
              </w:rPr>
              <w:br/>
              <w:t xml:space="preserve">MATERIALES Y MEDICAMENTOS: Incluye todos los materiales y medicamentos del POS consumidos durante la cirugía. si se superan las cantidades expresadas en Dispositivos, se facturara adicional. </w:t>
            </w:r>
            <w:r w:rsidRPr="001E0FC0">
              <w:rPr>
                <w:rFonts w:ascii="Aptos Narrow" w:hAnsi="Aptos Narrow" w:cs="Calibri"/>
                <w:color w:val="000000"/>
                <w:sz w:val="10"/>
                <w:szCs w:val="10"/>
                <w:lang w:eastAsia="es-CO"/>
              </w:rPr>
              <w:br/>
              <w:t>DISPOSITIVOS: MARCAPASOS BICAMERAL (1), ELECTRODO FIJACIÓN ACTIVA (2),</w:t>
            </w:r>
            <w:r w:rsidRPr="001E0FC0">
              <w:rPr>
                <w:rFonts w:ascii="Aptos Narrow" w:hAnsi="Aptos Narrow" w:cs="Calibri"/>
                <w:color w:val="000000"/>
                <w:sz w:val="10"/>
                <w:szCs w:val="10"/>
                <w:lang w:eastAsia="es-CO"/>
              </w:rPr>
              <w:br/>
              <w:t xml:space="preserve">INTRODUCTOR DEMARCAPASO (2).                                                                                                                                                                                                                                                                                                                                                                                                                                                                                                                                            </w:t>
            </w:r>
          </w:p>
        </w:tc>
        <w:tc>
          <w:tcPr>
            <w:tcW w:w="2694" w:type="dxa"/>
            <w:vAlign w:val="center"/>
            <w:hideMark/>
          </w:tcPr>
          <w:p w14:paraId="656E01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EXCLUYE: Estancia en UCI-UCE, Estudio electrofisiológico, Cardioversión,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w:t>
            </w:r>
            <w:r w:rsidRPr="001E0FC0">
              <w:rPr>
                <w:rFonts w:ascii="Aptos Narrow" w:hAnsi="Aptos Narrow" w:cs="Calibri"/>
                <w:color w:val="000000"/>
                <w:sz w:val="10"/>
                <w:szCs w:val="10"/>
                <w:lang w:eastAsia="es-CO"/>
              </w:rPr>
              <w:br/>
              <w:t>No incluye explante de dispositivos</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3603226E" w14:textId="77777777" w:rsidTr="002473DB">
        <w:trPr>
          <w:trHeight w:val="20"/>
        </w:trPr>
        <w:tc>
          <w:tcPr>
            <w:tcW w:w="412" w:type="dxa"/>
            <w:noWrap/>
            <w:vAlign w:val="bottom"/>
            <w:hideMark/>
          </w:tcPr>
          <w:p w14:paraId="1E5D6A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127</w:t>
            </w:r>
          </w:p>
        </w:tc>
        <w:tc>
          <w:tcPr>
            <w:tcW w:w="576" w:type="dxa"/>
            <w:noWrap/>
            <w:vAlign w:val="center"/>
            <w:hideMark/>
          </w:tcPr>
          <w:p w14:paraId="00CF65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378501</w:t>
            </w:r>
          </w:p>
        </w:tc>
        <w:tc>
          <w:tcPr>
            <w:tcW w:w="2551" w:type="dxa"/>
            <w:noWrap/>
            <w:vAlign w:val="center"/>
            <w:hideMark/>
          </w:tcPr>
          <w:p w14:paraId="2F6AF5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REVISION (REPROGRAMACION) DE MARCAPASOS </w:t>
            </w:r>
          </w:p>
        </w:tc>
        <w:tc>
          <w:tcPr>
            <w:tcW w:w="820" w:type="dxa"/>
            <w:noWrap/>
            <w:vAlign w:val="center"/>
            <w:hideMark/>
          </w:tcPr>
          <w:p w14:paraId="3569641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183.765 </w:t>
            </w:r>
          </w:p>
        </w:tc>
        <w:tc>
          <w:tcPr>
            <w:tcW w:w="2440" w:type="dxa"/>
            <w:vAlign w:val="center"/>
            <w:hideMark/>
          </w:tcPr>
          <w:p w14:paraId="273251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06B0DF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C99693" w14:textId="77777777" w:rsidTr="002473DB">
        <w:trPr>
          <w:trHeight w:val="20"/>
        </w:trPr>
        <w:tc>
          <w:tcPr>
            <w:tcW w:w="412" w:type="dxa"/>
            <w:noWrap/>
            <w:vAlign w:val="bottom"/>
            <w:hideMark/>
          </w:tcPr>
          <w:p w14:paraId="314CB9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128</w:t>
            </w:r>
          </w:p>
        </w:tc>
        <w:tc>
          <w:tcPr>
            <w:tcW w:w="576" w:type="dxa"/>
            <w:noWrap/>
            <w:vAlign w:val="center"/>
            <w:hideMark/>
          </w:tcPr>
          <w:p w14:paraId="67686C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378503</w:t>
            </w:r>
          </w:p>
        </w:tc>
        <w:tc>
          <w:tcPr>
            <w:tcW w:w="2551" w:type="dxa"/>
            <w:noWrap/>
            <w:vAlign w:val="center"/>
            <w:hideMark/>
          </w:tcPr>
          <w:p w14:paraId="2C29A2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REVISION (REPROGRAMACION) DE CARDIOVERSOR (DESFIBRILADOR) </w:t>
            </w:r>
          </w:p>
        </w:tc>
        <w:tc>
          <w:tcPr>
            <w:tcW w:w="820" w:type="dxa"/>
            <w:noWrap/>
            <w:vAlign w:val="center"/>
            <w:hideMark/>
          </w:tcPr>
          <w:p w14:paraId="543EFB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185.403 </w:t>
            </w:r>
          </w:p>
        </w:tc>
        <w:tc>
          <w:tcPr>
            <w:tcW w:w="2440" w:type="dxa"/>
            <w:vAlign w:val="center"/>
            <w:hideMark/>
          </w:tcPr>
          <w:p w14:paraId="0F5479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6B9ED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5C1CC7" w14:textId="77777777" w:rsidTr="002473DB">
        <w:trPr>
          <w:trHeight w:val="20"/>
        </w:trPr>
        <w:tc>
          <w:tcPr>
            <w:tcW w:w="412" w:type="dxa"/>
            <w:noWrap/>
            <w:vAlign w:val="bottom"/>
            <w:hideMark/>
          </w:tcPr>
          <w:p w14:paraId="71A24B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129</w:t>
            </w:r>
          </w:p>
        </w:tc>
        <w:tc>
          <w:tcPr>
            <w:tcW w:w="576" w:type="dxa"/>
            <w:noWrap/>
            <w:vAlign w:val="center"/>
            <w:hideMark/>
          </w:tcPr>
          <w:p w14:paraId="7A3B81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378504</w:t>
            </w:r>
          </w:p>
        </w:tc>
        <w:tc>
          <w:tcPr>
            <w:tcW w:w="2551" w:type="dxa"/>
            <w:noWrap/>
            <w:vAlign w:val="center"/>
            <w:hideMark/>
          </w:tcPr>
          <w:p w14:paraId="57D3BB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REVISION (REPROGRAMACION) DE CARDIOVERSOR (DESFIBRILADOR) CON RESINCRONIZADOR (CARDIORESINCRONIZADOR) </w:t>
            </w:r>
          </w:p>
        </w:tc>
        <w:tc>
          <w:tcPr>
            <w:tcW w:w="820" w:type="dxa"/>
            <w:noWrap/>
            <w:vAlign w:val="center"/>
            <w:hideMark/>
          </w:tcPr>
          <w:p w14:paraId="70C172C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185.403 </w:t>
            </w:r>
          </w:p>
        </w:tc>
        <w:tc>
          <w:tcPr>
            <w:tcW w:w="2440" w:type="dxa"/>
            <w:vAlign w:val="center"/>
            <w:hideMark/>
          </w:tcPr>
          <w:p w14:paraId="485C77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E6199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C4346F" w14:textId="77777777" w:rsidTr="002473DB">
        <w:trPr>
          <w:trHeight w:val="20"/>
        </w:trPr>
        <w:tc>
          <w:tcPr>
            <w:tcW w:w="412" w:type="dxa"/>
            <w:noWrap/>
            <w:vAlign w:val="bottom"/>
            <w:hideMark/>
          </w:tcPr>
          <w:p w14:paraId="65C8D0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130</w:t>
            </w:r>
          </w:p>
        </w:tc>
        <w:tc>
          <w:tcPr>
            <w:tcW w:w="576" w:type="dxa"/>
            <w:noWrap/>
            <w:vAlign w:val="center"/>
            <w:hideMark/>
          </w:tcPr>
          <w:p w14:paraId="63FEAE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378505</w:t>
            </w:r>
          </w:p>
        </w:tc>
        <w:tc>
          <w:tcPr>
            <w:tcW w:w="2551" w:type="dxa"/>
            <w:noWrap/>
            <w:vAlign w:val="center"/>
            <w:hideMark/>
          </w:tcPr>
          <w:p w14:paraId="3C80D0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REVISION (REPROGRAMACION) DE MONITOR DE EVENTOS </w:t>
            </w:r>
          </w:p>
        </w:tc>
        <w:tc>
          <w:tcPr>
            <w:tcW w:w="820" w:type="dxa"/>
            <w:noWrap/>
            <w:vAlign w:val="center"/>
            <w:hideMark/>
          </w:tcPr>
          <w:p w14:paraId="34C350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205.451 </w:t>
            </w:r>
          </w:p>
        </w:tc>
        <w:tc>
          <w:tcPr>
            <w:tcW w:w="2440" w:type="dxa"/>
            <w:vAlign w:val="center"/>
            <w:hideMark/>
          </w:tcPr>
          <w:p w14:paraId="43EFFE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8FB67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1C4821" w14:textId="77777777" w:rsidTr="002473DB">
        <w:trPr>
          <w:trHeight w:val="20"/>
        </w:trPr>
        <w:tc>
          <w:tcPr>
            <w:tcW w:w="412" w:type="dxa"/>
            <w:noWrap/>
            <w:vAlign w:val="bottom"/>
            <w:hideMark/>
          </w:tcPr>
          <w:p w14:paraId="751C33B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131</w:t>
            </w:r>
          </w:p>
        </w:tc>
        <w:tc>
          <w:tcPr>
            <w:tcW w:w="576" w:type="dxa"/>
            <w:noWrap/>
            <w:vAlign w:val="center"/>
            <w:hideMark/>
          </w:tcPr>
          <w:p w14:paraId="55F969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378604</w:t>
            </w:r>
          </w:p>
        </w:tc>
        <w:tc>
          <w:tcPr>
            <w:tcW w:w="2551" w:type="dxa"/>
            <w:noWrap/>
            <w:vAlign w:val="center"/>
            <w:hideMark/>
          </w:tcPr>
          <w:p w14:paraId="5C55C6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[IMPLANTACION] DE CARDIOVERSOR (DESFIBRILADOR) BICAMERAL VIA PERCUTANEA (ENDOVASCULAR) </w:t>
            </w:r>
          </w:p>
        </w:tc>
        <w:tc>
          <w:tcPr>
            <w:tcW w:w="820" w:type="dxa"/>
            <w:noWrap/>
            <w:vAlign w:val="center"/>
            <w:hideMark/>
          </w:tcPr>
          <w:p w14:paraId="61B7040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55.231.597 </w:t>
            </w:r>
          </w:p>
        </w:tc>
        <w:tc>
          <w:tcPr>
            <w:tcW w:w="2440" w:type="dxa"/>
            <w:vAlign w:val="center"/>
            <w:hideMark/>
          </w:tcPr>
          <w:p w14:paraId="45233F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INCLUYE: HONORARIOS (honorarios del cardiólogo o electrofisiologo) </w:t>
            </w:r>
            <w:r w:rsidRPr="001E0FC0">
              <w:rPr>
                <w:rFonts w:ascii="Aptos Narrow" w:hAnsi="Aptos Narrow" w:cs="Calibri"/>
                <w:color w:val="000000"/>
                <w:sz w:val="10"/>
                <w:szCs w:val="10"/>
                <w:lang w:eastAsia="es-CO"/>
              </w:rPr>
              <w:br/>
              <w:t>INCLUYE los honorarios de especialista durante el procedimiento. Reprogramación de Marcapasos.</w:t>
            </w:r>
            <w:r w:rsidRPr="001E0FC0">
              <w:rPr>
                <w:rFonts w:ascii="Aptos Narrow" w:hAnsi="Aptos Narrow" w:cs="Calibri"/>
                <w:color w:val="000000"/>
                <w:sz w:val="10"/>
                <w:szCs w:val="10"/>
                <w:lang w:eastAsia="es-CO"/>
              </w:rPr>
              <w:br/>
              <w:t>La consulta pre, durante y post procedimiento de cardiología o electrofisiología.</w:t>
            </w:r>
            <w:r w:rsidRPr="001E0FC0">
              <w:rPr>
                <w:rFonts w:ascii="Aptos Narrow" w:hAnsi="Aptos Narrow" w:cs="Calibri"/>
                <w:color w:val="000000"/>
                <w:sz w:val="10"/>
                <w:szCs w:val="10"/>
                <w:lang w:eastAsia="es-CO"/>
              </w:rPr>
              <w:br/>
              <w:t xml:space="preserve">DERECHOS DE SALA: Incluye el uso de la sala de cirugía y los equipos utilizados para el procedimiento. </w:t>
            </w:r>
            <w:r w:rsidRPr="001E0FC0">
              <w:rPr>
                <w:rFonts w:ascii="Aptos Narrow" w:hAnsi="Aptos Narrow" w:cs="Calibri"/>
                <w:color w:val="000000"/>
                <w:sz w:val="10"/>
                <w:szCs w:val="10"/>
                <w:lang w:eastAsia="es-CO"/>
              </w:rPr>
              <w:br/>
              <w:t>MATERIALES Y MEDICAMENTOS: Incluye todos los materiales y medicamentos del POS consumidos durante la cirugía.</w:t>
            </w:r>
            <w:r w:rsidRPr="001E0FC0">
              <w:rPr>
                <w:rFonts w:ascii="Aptos Narrow" w:hAnsi="Aptos Narrow" w:cs="Calibri"/>
                <w:color w:val="000000"/>
                <w:sz w:val="10"/>
                <w:szCs w:val="10"/>
                <w:lang w:eastAsia="es-CO"/>
              </w:rPr>
              <w:br/>
              <w:t xml:space="preserve">Si se superan las cantidades expresadas en Dispositivos, </w:t>
            </w:r>
            <w:r w:rsidRPr="001E0FC0">
              <w:rPr>
                <w:rFonts w:ascii="Aptos Narrow" w:hAnsi="Aptos Narrow" w:cs="Calibri"/>
                <w:color w:val="000000"/>
                <w:sz w:val="10"/>
                <w:szCs w:val="10"/>
                <w:lang w:eastAsia="es-CO"/>
              </w:rPr>
              <w:lastRenderedPageBreak/>
              <w:t xml:space="preserve">se facturara adicional. </w:t>
            </w:r>
            <w:r w:rsidRPr="001E0FC0">
              <w:rPr>
                <w:rFonts w:ascii="Aptos Narrow" w:hAnsi="Aptos Narrow" w:cs="Calibri"/>
                <w:color w:val="000000"/>
                <w:sz w:val="10"/>
                <w:szCs w:val="10"/>
                <w:lang w:eastAsia="es-CO"/>
              </w:rPr>
              <w:br/>
              <w:t xml:space="preserve">DISPOSITIVOS: Cardiodesfibrilador (1), Electrodo de desfibrilación (1), Electrodo de fijación activa (1), Introductor de marcapaso (2).                                                                                                                                                                                                                                                                                                                                                                                           </w:t>
            </w:r>
          </w:p>
        </w:tc>
        <w:tc>
          <w:tcPr>
            <w:tcW w:w="2694" w:type="dxa"/>
            <w:vAlign w:val="center"/>
            <w:hideMark/>
          </w:tcPr>
          <w:p w14:paraId="743728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lastRenderedPageBreak/>
              <w:t xml:space="preserve">EXCLUYE: Estancia en UCI - UCE,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w:t>
            </w:r>
            <w:r w:rsidRPr="001E0FC0">
              <w:rPr>
                <w:rFonts w:ascii="Aptos Narrow" w:hAnsi="Aptos Narrow" w:cs="Calibri"/>
                <w:color w:val="000000"/>
                <w:sz w:val="10"/>
                <w:szCs w:val="10"/>
                <w:lang w:eastAsia="es-CO"/>
              </w:rPr>
              <w:br/>
              <w:t>No incluye explante de dispositivos</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24D31312" w14:textId="77777777" w:rsidTr="002473DB">
        <w:trPr>
          <w:trHeight w:val="20"/>
        </w:trPr>
        <w:tc>
          <w:tcPr>
            <w:tcW w:w="412" w:type="dxa"/>
            <w:noWrap/>
            <w:vAlign w:val="bottom"/>
            <w:hideMark/>
          </w:tcPr>
          <w:p w14:paraId="6F07BA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132</w:t>
            </w:r>
          </w:p>
        </w:tc>
        <w:tc>
          <w:tcPr>
            <w:tcW w:w="576" w:type="dxa"/>
            <w:noWrap/>
            <w:vAlign w:val="center"/>
            <w:hideMark/>
          </w:tcPr>
          <w:p w14:paraId="168800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380203</w:t>
            </w:r>
          </w:p>
        </w:tc>
        <w:tc>
          <w:tcPr>
            <w:tcW w:w="2551" w:type="dxa"/>
            <w:noWrap/>
            <w:vAlign w:val="center"/>
            <w:hideMark/>
          </w:tcPr>
          <w:p w14:paraId="7A91C1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VENOSA DE ZONA I Y III DE CUELLO </w:t>
            </w:r>
          </w:p>
        </w:tc>
        <w:tc>
          <w:tcPr>
            <w:tcW w:w="820" w:type="dxa"/>
            <w:noWrap/>
            <w:vAlign w:val="center"/>
            <w:hideMark/>
          </w:tcPr>
          <w:p w14:paraId="44ABFB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1.456.655 </w:t>
            </w:r>
          </w:p>
        </w:tc>
        <w:tc>
          <w:tcPr>
            <w:tcW w:w="2440" w:type="dxa"/>
            <w:vAlign w:val="center"/>
            <w:hideMark/>
          </w:tcPr>
          <w:p w14:paraId="14DFA4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2BA6C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D99043" w14:textId="77777777" w:rsidTr="002473DB">
        <w:trPr>
          <w:trHeight w:val="20"/>
        </w:trPr>
        <w:tc>
          <w:tcPr>
            <w:tcW w:w="412" w:type="dxa"/>
            <w:noWrap/>
            <w:vAlign w:val="bottom"/>
            <w:hideMark/>
          </w:tcPr>
          <w:p w14:paraId="508F4E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133</w:t>
            </w:r>
          </w:p>
        </w:tc>
        <w:tc>
          <w:tcPr>
            <w:tcW w:w="576" w:type="dxa"/>
            <w:noWrap/>
            <w:vAlign w:val="center"/>
            <w:hideMark/>
          </w:tcPr>
          <w:p w14:paraId="24BB41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380204</w:t>
            </w:r>
          </w:p>
        </w:tc>
        <w:tc>
          <w:tcPr>
            <w:tcW w:w="2551" w:type="dxa"/>
            <w:noWrap/>
            <w:vAlign w:val="center"/>
            <w:hideMark/>
          </w:tcPr>
          <w:p w14:paraId="3EDD01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VENOSA DE ZONA II DE CUELLO </w:t>
            </w:r>
          </w:p>
        </w:tc>
        <w:tc>
          <w:tcPr>
            <w:tcW w:w="820" w:type="dxa"/>
            <w:noWrap/>
            <w:vAlign w:val="center"/>
            <w:hideMark/>
          </w:tcPr>
          <w:p w14:paraId="3F82302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1.456.655 </w:t>
            </w:r>
          </w:p>
        </w:tc>
        <w:tc>
          <w:tcPr>
            <w:tcW w:w="2440" w:type="dxa"/>
            <w:vAlign w:val="center"/>
            <w:hideMark/>
          </w:tcPr>
          <w:p w14:paraId="007D18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A17A3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78DD00" w14:textId="77777777" w:rsidTr="002473DB">
        <w:trPr>
          <w:trHeight w:val="20"/>
        </w:trPr>
        <w:tc>
          <w:tcPr>
            <w:tcW w:w="412" w:type="dxa"/>
            <w:noWrap/>
            <w:vAlign w:val="bottom"/>
            <w:hideMark/>
          </w:tcPr>
          <w:p w14:paraId="508041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134</w:t>
            </w:r>
          </w:p>
        </w:tc>
        <w:tc>
          <w:tcPr>
            <w:tcW w:w="576" w:type="dxa"/>
            <w:noWrap/>
            <w:vAlign w:val="center"/>
            <w:hideMark/>
          </w:tcPr>
          <w:p w14:paraId="636CA2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380210</w:t>
            </w:r>
          </w:p>
        </w:tc>
        <w:tc>
          <w:tcPr>
            <w:tcW w:w="2551" w:type="dxa"/>
            <w:noWrap/>
            <w:vAlign w:val="center"/>
            <w:hideMark/>
          </w:tcPr>
          <w:p w14:paraId="59AB2C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TROMBOLISIS DE VASOS DE CABEZA Y CUELLO, VIA ENDOVASCULAR </w:t>
            </w:r>
          </w:p>
        </w:tc>
        <w:tc>
          <w:tcPr>
            <w:tcW w:w="820" w:type="dxa"/>
            <w:noWrap/>
            <w:vAlign w:val="center"/>
            <w:hideMark/>
          </w:tcPr>
          <w:p w14:paraId="16E9859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7.732.894 </w:t>
            </w:r>
          </w:p>
        </w:tc>
        <w:tc>
          <w:tcPr>
            <w:tcW w:w="2440" w:type="dxa"/>
            <w:vAlign w:val="center"/>
            <w:hideMark/>
          </w:tcPr>
          <w:p w14:paraId="17B75E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DEL ESPECIALISTA, DERECHOS DE SALA  </w:t>
            </w:r>
          </w:p>
        </w:tc>
        <w:tc>
          <w:tcPr>
            <w:tcW w:w="2694" w:type="dxa"/>
            <w:vAlign w:val="center"/>
            <w:hideMark/>
          </w:tcPr>
          <w:p w14:paraId="70BBDF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LO NO DESCRITO EN LAS INCLUSIONES </w:t>
            </w:r>
          </w:p>
        </w:tc>
      </w:tr>
      <w:tr w:rsidR="00AC26A5" w:rsidRPr="001E0FC0" w14:paraId="3246A6BA" w14:textId="77777777" w:rsidTr="002473DB">
        <w:trPr>
          <w:trHeight w:val="20"/>
        </w:trPr>
        <w:tc>
          <w:tcPr>
            <w:tcW w:w="412" w:type="dxa"/>
            <w:noWrap/>
            <w:vAlign w:val="bottom"/>
            <w:hideMark/>
          </w:tcPr>
          <w:p w14:paraId="21C3441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135</w:t>
            </w:r>
          </w:p>
        </w:tc>
        <w:tc>
          <w:tcPr>
            <w:tcW w:w="576" w:type="dxa"/>
            <w:noWrap/>
            <w:vAlign w:val="center"/>
            <w:hideMark/>
          </w:tcPr>
          <w:p w14:paraId="5B18AA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380301</w:t>
            </w:r>
          </w:p>
        </w:tc>
        <w:tc>
          <w:tcPr>
            <w:tcW w:w="2551" w:type="dxa"/>
            <w:noWrap/>
            <w:vAlign w:val="center"/>
            <w:hideMark/>
          </w:tcPr>
          <w:p w14:paraId="5C4F2A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TROMBOLECTOMIA DE ARTERIA SUBCLAVIA </w:t>
            </w:r>
          </w:p>
        </w:tc>
        <w:tc>
          <w:tcPr>
            <w:tcW w:w="820" w:type="dxa"/>
            <w:noWrap/>
            <w:vAlign w:val="center"/>
            <w:hideMark/>
          </w:tcPr>
          <w:p w14:paraId="640B65B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244A19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9B7FB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26A418" w14:textId="77777777" w:rsidTr="002473DB">
        <w:trPr>
          <w:trHeight w:val="20"/>
        </w:trPr>
        <w:tc>
          <w:tcPr>
            <w:tcW w:w="412" w:type="dxa"/>
            <w:noWrap/>
            <w:vAlign w:val="bottom"/>
            <w:hideMark/>
          </w:tcPr>
          <w:p w14:paraId="5B770C0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136</w:t>
            </w:r>
          </w:p>
        </w:tc>
        <w:tc>
          <w:tcPr>
            <w:tcW w:w="576" w:type="dxa"/>
            <w:noWrap/>
            <w:vAlign w:val="center"/>
            <w:hideMark/>
          </w:tcPr>
          <w:p w14:paraId="011650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380302</w:t>
            </w:r>
          </w:p>
        </w:tc>
        <w:tc>
          <w:tcPr>
            <w:tcW w:w="2551" w:type="dxa"/>
            <w:noWrap/>
            <w:vAlign w:val="center"/>
            <w:hideMark/>
          </w:tcPr>
          <w:p w14:paraId="502688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ARTERIAL AXILAR </w:t>
            </w:r>
          </w:p>
        </w:tc>
        <w:tc>
          <w:tcPr>
            <w:tcW w:w="820" w:type="dxa"/>
            <w:noWrap/>
            <w:vAlign w:val="center"/>
            <w:hideMark/>
          </w:tcPr>
          <w:p w14:paraId="7150D53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4510CE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0D8ED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F5D3FB" w14:textId="77777777" w:rsidTr="002473DB">
        <w:trPr>
          <w:trHeight w:val="20"/>
        </w:trPr>
        <w:tc>
          <w:tcPr>
            <w:tcW w:w="412" w:type="dxa"/>
            <w:noWrap/>
            <w:vAlign w:val="bottom"/>
            <w:hideMark/>
          </w:tcPr>
          <w:p w14:paraId="1E71D40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137</w:t>
            </w:r>
          </w:p>
        </w:tc>
        <w:tc>
          <w:tcPr>
            <w:tcW w:w="576" w:type="dxa"/>
            <w:noWrap/>
            <w:vAlign w:val="center"/>
            <w:hideMark/>
          </w:tcPr>
          <w:p w14:paraId="0FE104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380303</w:t>
            </w:r>
          </w:p>
        </w:tc>
        <w:tc>
          <w:tcPr>
            <w:tcW w:w="2551" w:type="dxa"/>
            <w:noWrap/>
            <w:vAlign w:val="center"/>
            <w:hideMark/>
          </w:tcPr>
          <w:p w14:paraId="46817B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ARTERIAL DE BRAZO O ANTEBRAZO </w:t>
            </w:r>
          </w:p>
        </w:tc>
        <w:tc>
          <w:tcPr>
            <w:tcW w:w="820" w:type="dxa"/>
            <w:noWrap/>
            <w:vAlign w:val="center"/>
            <w:hideMark/>
          </w:tcPr>
          <w:p w14:paraId="7078EBB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69F82B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0B2E4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E49066" w14:textId="77777777" w:rsidTr="002473DB">
        <w:trPr>
          <w:trHeight w:val="20"/>
        </w:trPr>
        <w:tc>
          <w:tcPr>
            <w:tcW w:w="412" w:type="dxa"/>
            <w:noWrap/>
            <w:vAlign w:val="bottom"/>
            <w:hideMark/>
          </w:tcPr>
          <w:p w14:paraId="06D1FB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138</w:t>
            </w:r>
          </w:p>
        </w:tc>
        <w:tc>
          <w:tcPr>
            <w:tcW w:w="576" w:type="dxa"/>
            <w:noWrap/>
            <w:vAlign w:val="center"/>
            <w:hideMark/>
          </w:tcPr>
          <w:p w14:paraId="40B7D8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380304</w:t>
            </w:r>
          </w:p>
        </w:tc>
        <w:tc>
          <w:tcPr>
            <w:tcW w:w="2551" w:type="dxa"/>
            <w:noWrap/>
            <w:vAlign w:val="center"/>
            <w:hideMark/>
          </w:tcPr>
          <w:p w14:paraId="6805EF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TROMBOLECTOMIA DE VENA SUBCLAVIA </w:t>
            </w:r>
          </w:p>
        </w:tc>
        <w:tc>
          <w:tcPr>
            <w:tcW w:w="820" w:type="dxa"/>
            <w:noWrap/>
            <w:vAlign w:val="center"/>
            <w:hideMark/>
          </w:tcPr>
          <w:p w14:paraId="46BFA54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41339B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3DAFB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47B10E" w14:textId="77777777" w:rsidTr="002473DB">
        <w:trPr>
          <w:trHeight w:val="20"/>
        </w:trPr>
        <w:tc>
          <w:tcPr>
            <w:tcW w:w="412" w:type="dxa"/>
            <w:noWrap/>
            <w:vAlign w:val="bottom"/>
            <w:hideMark/>
          </w:tcPr>
          <w:p w14:paraId="058479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139</w:t>
            </w:r>
          </w:p>
        </w:tc>
        <w:tc>
          <w:tcPr>
            <w:tcW w:w="576" w:type="dxa"/>
            <w:noWrap/>
            <w:vAlign w:val="center"/>
            <w:hideMark/>
          </w:tcPr>
          <w:p w14:paraId="462442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380305</w:t>
            </w:r>
          </w:p>
        </w:tc>
        <w:tc>
          <w:tcPr>
            <w:tcW w:w="2551" w:type="dxa"/>
            <w:noWrap/>
            <w:vAlign w:val="center"/>
            <w:hideMark/>
          </w:tcPr>
          <w:p w14:paraId="780EBE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VENOSA AXILAR </w:t>
            </w:r>
          </w:p>
        </w:tc>
        <w:tc>
          <w:tcPr>
            <w:tcW w:w="820" w:type="dxa"/>
            <w:noWrap/>
            <w:vAlign w:val="center"/>
            <w:hideMark/>
          </w:tcPr>
          <w:p w14:paraId="68B712B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52553B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AC7AD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6CA9B3" w14:textId="77777777" w:rsidTr="002473DB">
        <w:trPr>
          <w:trHeight w:val="20"/>
        </w:trPr>
        <w:tc>
          <w:tcPr>
            <w:tcW w:w="412" w:type="dxa"/>
            <w:noWrap/>
            <w:vAlign w:val="bottom"/>
            <w:hideMark/>
          </w:tcPr>
          <w:p w14:paraId="5E6049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140</w:t>
            </w:r>
          </w:p>
        </w:tc>
        <w:tc>
          <w:tcPr>
            <w:tcW w:w="576" w:type="dxa"/>
            <w:noWrap/>
            <w:vAlign w:val="center"/>
            <w:hideMark/>
          </w:tcPr>
          <w:p w14:paraId="2EE8889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380306</w:t>
            </w:r>
          </w:p>
        </w:tc>
        <w:tc>
          <w:tcPr>
            <w:tcW w:w="2551" w:type="dxa"/>
            <w:noWrap/>
            <w:vAlign w:val="center"/>
            <w:hideMark/>
          </w:tcPr>
          <w:p w14:paraId="29CD6B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VENOSA DE BRAZO O ANTEBRAZO </w:t>
            </w:r>
          </w:p>
        </w:tc>
        <w:tc>
          <w:tcPr>
            <w:tcW w:w="820" w:type="dxa"/>
            <w:noWrap/>
            <w:vAlign w:val="center"/>
            <w:hideMark/>
          </w:tcPr>
          <w:p w14:paraId="4899CC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4F4A03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56DDA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545E67" w14:textId="77777777" w:rsidTr="002473DB">
        <w:trPr>
          <w:trHeight w:val="20"/>
        </w:trPr>
        <w:tc>
          <w:tcPr>
            <w:tcW w:w="412" w:type="dxa"/>
            <w:noWrap/>
            <w:vAlign w:val="bottom"/>
            <w:hideMark/>
          </w:tcPr>
          <w:p w14:paraId="5DB6FE3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141</w:t>
            </w:r>
          </w:p>
        </w:tc>
        <w:tc>
          <w:tcPr>
            <w:tcW w:w="576" w:type="dxa"/>
            <w:noWrap/>
            <w:vAlign w:val="center"/>
            <w:hideMark/>
          </w:tcPr>
          <w:p w14:paraId="504425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380601</w:t>
            </w:r>
          </w:p>
        </w:tc>
        <w:tc>
          <w:tcPr>
            <w:tcW w:w="2551" w:type="dxa"/>
            <w:noWrap/>
            <w:vAlign w:val="center"/>
            <w:hideMark/>
          </w:tcPr>
          <w:p w14:paraId="61541A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DE ARTERIAS ABDOMINALES VIA ABIERTA </w:t>
            </w:r>
          </w:p>
        </w:tc>
        <w:tc>
          <w:tcPr>
            <w:tcW w:w="820" w:type="dxa"/>
            <w:noWrap/>
            <w:vAlign w:val="center"/>
            <w:hideMark/>
          </w:tcPr>
          <w:p w14:paraId="7295EFC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1.035.458 </w:t>
            </w:r>
          </w:p>
        </w:tc>
        <w:tc>
          <w:tcPr>
            <w:tcW w:w="2440" w:type="dxa"/>
            <w:vAlign w:val="center"/>
            <w:hideMark/>
          </w:tcPr>
          <w:p w14:paraId="7D1DCC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B320E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4AA138" w14:textId="77777777" w:rsidTr="002473DB">
        <w:trPr>
          <w:trHeight w:val="20"/>
        </w:trPr>
        <w:tc>
          <w:tcPr>
            <w:tcW w:w="412" w:type="dxa"/>
            <w:noWrap/>
            <w:vAlign w:val="bottom"/>
            <w:hideMark/>
          </w:tcPr>
          <w:p w14:paraId="21B676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142</w:t>
            </w:r>
          </w:p>
        </w:tc>
        <w:tc>
          <w:tcPr>
            <w:tcW w:w="576" w:type="dxa"/>
            <w:noWrap/>
            <w:vAlign w:val="center"/>
            <w:hideMark/>
          </w:tcPr>
          <w:p w14:paraId="6FF0BB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380602</w:t>
            </w:r>
          </w:p>
        </w:tc>
        <w:tc>
          <w:tcPr>
            <w:tcW w:w="2551" w:type="dxa"/>
            <w:noWrap/>
            <w:vAlign w:val="center"/>
            <w:hideMark/>
          </w:tcPr>
          <w:p w14:paraId="01682A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TROMBOLISIS ARTERIAL ABDOMINAL VIA ENDOVASCULAR </w:t>
            </w:r>
          </w:p>
        </w:tc>
        <w:tc>
          <w:tcPr>
            <w:tcW w:w="820" w:type="dxa"/>
            <w:noWrap/>
            <w:vAlign w:val="center"/>
            <w:hideMark/>
          </w:tcPr>
          <w:p w14:paraId="1445AB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315.081 </w:t>
            </w:r>
          </w:p>
        </w:tc>
        <w:tc>
          <w:tcPr>
            <w:tcW w:w="2440" w:type="dxa"/>
            <w:vAlign w:val="center"/>
            <w:hideMark/>
          </w:tcPr>
          <w:p w14:paraId="4FDE03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33D7F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9CFE63" w14:textId="77777777" w:rsidTr="002473DB">
        <w:trPr>
          <w:trHeight w:val="20"/>
        </w:trPr>
        <w:tc>
          <w:tcPr>
            <w:tcW w:w="412" w:type="dxa"/>
            <w:noWrap/>
            <w:vAlign w:val="bottom"/>
            <w:hideMark/>
          </w:tcPr>
          <w:p w14:paraId="7F17A3C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143</w:t>
            </w:r>
          </w:p>
        </w:tc>
        <w:tc>
          <w:tcPr>
            <w:tcW w:w="576" w:type="dxa"/>
            <w:noWrap/>
            <w:vAlign w:val="center"/>
            <w:hideMark/>
          </w:tcPr>
          <w:p w14:paraId="48F3F4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380701</w:t>
            </w:r>
          </w:p>
        </w:tc>
        <w:tc>
          <w:tcPr>
            <w:tcW w:w="2551" w:type="dxa"/>
            <w:noWrap/>
            <w:vAlign w:val="center"/>
            <w:hideMark/>
          </w:tcPr>
          <w:p w14:paraId="51E82A0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DE VENAS ABDOMINALES, VIA ABIERTA </w:t>
            </w:r>
          </w:p>
        </w:tc>
        <w:tc>
          <w:tcPr>
            <w:tcW w:w="820" w:type="dxa"/>
            <w:noWrap/>
            <w:vAlign w:val="center"/>
            <w:hideMark/>
          </w:tcPr>
          <w:p w14:paraId="52A19BF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1.035.458 </w:t>
            </w:r>
          </w:p>
        </w:tc>
        <w:tc>
          <w:tcPr>
            <w:tcW w:w="2440" w:type="dxa"/>
            <w:vAlign w:val="center"/>
            <w:hideMark/>
          </w:tcPr>
          <w:p w14:paraId="1CEA61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6B3D9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BF5983" w14:textId="77777777" w:rsidTr="002473DB">
        <w:trPr>
          <w:trHeight w:val="20"/>
        </w:trPr>
        <w:tc>
          <w:tcPr>
            <w:tcW w:w="412" w:type="dxa"/>
            <w:noWrap/>
            <w:vAlign w:val="bottom"/>
            <w:hideMark/>
          </w:tcPr>
          <w:p w14:paraId="4DD7CF1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144</w:t>
            </w:r>
          </w:p>
        </w:tc>
        <w:tc>
          <w:tcPr>
            <w:tcW w:w="576" w:type="dxa"/>
            <w:noWrap/>
            <w:vAlign w:val="center"/>
            <w:hideMark/>
          </w:tcPr>
          <w:p w14:paraId="6B2F94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380702</w:t>
            </w:r>
          </w:p>
        </w:tc>
        <w:tc>
          <w:tcPr>
            <w:tcW w:w="2551" w:type="dxa"/>
            <w:noWrap/>
            <w:vAlign w:val="center"/>
            <w:hideMark/>
          </w:tcPr>
          <w:p w14:paraId="1B5BC8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TROMBOLISIS VENOSA ABDOMINAL, VIA ENDOVASCULAR </w:t>
            </w:r>
          </w:p>
        </w:tc>
        <w:tc>
          <w:tcPr>
            <w:tcW w:w="820" w:type="dxa"/>
            <w:noWrap/>
            <w:vAlign w:val="center"/>
            <w:hideMark/>
          </w:tcPr>
          <w:p w14:paraId="2B19FFC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409.601 </w:t>
            </w:r>
          </w:p>
        </w:tc>
        <w:tc>
          <w:tcPr>
            <w:tcW w:w="2440" w:type="dxa"/>
            <w:vAlign w:val="center"/>
            <w:hideMark/>
          </w:tcPr>
          <w:p w14:paraId="1F76EC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04CAE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938044" w14:textId="77777777" w:rsidTr="002473DB">
        <w:trPr>
          <w:trHeight w:val="20"/>
        </w:trPr>
        <w:tc>
          <w:tcPr>
            <w:tcW w:w="412" w:type="dxa"/>
            <w:noWrap/>
            <w:vAlign w:val="bottom"/>
            <w:hideMark/>
          </w:tcPr>
          <w:p w14:paraId="2FD9B01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145</w:t>
            </w:r>
          </w:p>
        </w:tc>
        <w:tc>
          <w:tcPr>
            <w:tcW w:w="576" w:type="dxa"/>
            <w:noWrap/>
            <w:vAlign w:val="center"/>
            <w:hideMark/>
          </w:tcPr>
          <w:p w14:paraId="4D4415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380801</w:t>
            </w:r>
          </w:p>
        </w:tc>
        <w:tc>
          <w:tcPr>
            <w:tcW w:w="2551" w:type="dxa"/>
            <w:noWrap/>
            <w:vAlign w:val="center"/>
            <w:hideMark/>
          </w:tcPr>
          <w:p w14:paraId="47F9B8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SUPRAPATELAR DE ARTERIAS EN MIEMBROS INFERIORES </w:t>
            </w:r>
          </w:p>
        </w:tc>
        <w:tc>
          <w:tcPr>
            <w:tcW w:w="820" w:type="dxa"/>
            <w:noWrap/>
            <w:vAlign w:val="center"/>
            <w:hideMark/>
          </w:tcPr>
          <w:p w14:paraId="5226E62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39584B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B45CB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97D5C2A" w14:textId="77777777" w:rsidTr="002473DB">
        <w:trPr>
          <w:trHeight w:val="20"/>
        </w:trPr>
        <w:tc>
          <w:tcPr>
            <w:tcW w:w="412" w:type="dxa"/>
            <w:noWrap/>
            <w:vAlign w:val="bottom"/>
            <w:hideMark/>
          </w:tcPr>
          <w:p w14:paraId="28AC69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146</w:t>
            </w:r>
          </w:p>
        </w:tc>
        <w:tc>
          <w:tcPr>
            <w:tcW w:w="576" w:type="dxa"/>
            <w:noWrap/>
            <w:vAlign w:val="center"/>
            <w:hideMark/>
          </w:tcPr>
          <w:p w14:paraId="795DE0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380802</w:t>
            </w:r>
          </w:p>
        </w:tc>
        <w:tc>
          <w:tcPr>
            <w:tcW w:w="2551" w:type="dxa"/>
            <w:noWrap/>
            <w:vAlign w:val="center"/>
            <w:hideMark/>
          </w:tcPr>
          <w:p w14:paraId="218B5D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INFRAPATELAR DE ARTERIAS EN MIEMBROS INFERIORES </w:t>
            </w:r>
          </w:p>
        </w:tc>
        <w:tc>
          <w:tcPr>
            <w:tcW w:w="820" w:type="dxa"/>
            <w:noWrap/>
            <w:vAlign w:val="center"/>
            <w:hideMark/>
          </w:tcPr>
          <w:p w14:paraId="7A7BFF7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0203C3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58063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1920B3" w14:textId="77777777" w:rsidTr="002473DB">
        <w:trPr>
          <w:trHeight w:val="20"/>
        </w:trPr>
        <w:tc>
          <w:tcPr>
            <w:tcW w:w="412" w:type="dxa"/>
            <w:noWrap/>
            <w:vAlign w:val="bottom"/>
            <w:hideMark/>
          </w:tcPr>
          <w:p w14:paraId="2945801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147</w:t>
            </w:r>
          </w:p>
        </w:tc>
        <w:tc>
          <w:tcPr>
            <w:tcW w:w="576" w:type="dxa"/>
            <w:noWrap/>
            <w:vAlign w:val="center"/>
            <w:hideMark/>
          </w:tcPr>
          <w:p w14:paraId="6A4FBB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380810</w:t>
            </w:r>
          </w:p>
        </w:tc>
        <w:tc>
          <w:tcPr>
            <w:tcW w:w="2551" w:type="dxa"/>
            <w:noWrap/>
            <w:vAlign w:val="center"/>
            <w:hideMark/>
          </w:tcPr>
          <w:p w14:paraId="0FCA09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TROMBOLISIS DE ARTERIAS DE MIEMBROS INFERIORES, VIA ENDOVASCULAR </w:t>
            </w:r>
          </w:p>
        </w:tc>
        <w:tc>
          <w:tcPr>
            <w:tcW w:w="820" w:type="dxa"/>
            <w:noWrap/>
            <w:vAlign w:val="center"/>
            <w:hideMark/>
          </w:tcPr>
          <w:p w14:paraId="54D47B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315.081 </w:t>
            </w:r>
          </w:p>
        </w:tc>
        <w:tc>
          <w:tcPr>
            <w:tcW w:w="2440" w:type="dxa"/>
            <w:vAlign w:val="center"/>
            <w:hideMark/>
          </w:tcPr>
          <w:p w14:paraId="7681DA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EA251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26FC75" w14:textId="77777777" w:rsidTr="002473DB">
        <w:trPr>
          <w:trHeight w:val="20"/>
        </w:trPr>
        <w:tc>
          <w:tcPr>
            <w:tcW w:w="412" w:type="dxa"/>
            <w:noWrap/>
            <w:vAlign w:val="bottom"/>
            <w:hideMark/>
          </w:tcPr>
          <w:p w14:paraId="330855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148</w:t>
            </w:r>
          </w:p>
        </w:tc>
        <w:tc>
          <w:tcPr>
            <w:tcW w:w="576" w:type="dxa"/>
            <w:noWrap/>
            <w:vAlign w:val="center"/>
            <w:hideMark/>
          </w:tcPr>
          <w:p w14:paraId="61D2A2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380901</w:t>
            </w:r>
          </w:p>
        </w:tc>
        <w:tc>
          <w:tcPr>
            <w:tcW w:w="2551" w:type="dxa"/>
            <w:noWrap/>
            <w:vAlign w:val="center"/>
            <w:hideMark/>
          </w:tcPr>
          <w:p w14:paraId="68BC70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SUPRAPATELAR VENOSA PROFUNDA </w:t>
            </w:r>
          </w:p>
        </w:tc>
        <w:tc>
          <w:tcPr>
            <w:tcW w:w="820" w:type="dxa"/>
            <w:noWrap/>
            <w:vAlign w:val="center"/>
            <w:hideMark/>
          </w:tcPr>
          <w:p w14:paraId="2023C44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172D563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15183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AE1CCC7" w14:textId="77777777" w:rsidTr="002473DB">
        <w:trPr>
          <w:trHeight w:val="20"/>
        </w:trPr>
        <w:tc>
          <w:tcPr>
            <w:tcW w:w="412" w:type="dxa"/>
            <w:noWrap/>
            <w:vAlign w:val="bottom"/>
            <w:hideMark/>
          </w:tcPr>
          <w:p w14:paraId="45B00C6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149</w:t>
            </w:r>
          </w:p>
        </w:tc>
        <w:tc>
          <w:tcPr>
            <w:tcW w:w="576" w:type="dxa"/>
            <w:noWrap/>
            <w:vAlign w:val="center"/>
            <w:hideMark/>
          </w:tcPr>
          <w:p w14:paraId="0DD823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380902</w:t>
            </w:r>
          </w:p>
        </w:tc>
        <w:tc>
          <w:tcPr>
            <w:tcW w:w="2551" w:type="dxa"/>
            <w:noWrap/>
            <w:vAlign w:val="center"/>
            <w:hideMark/>
          </w:tcPr>
          <w:p w14:paraId="37E186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INFRAPATELAR VENOSA PROFUNDA </w:t>
            </w:r>
          </w:p>
        </w:tc>
        <w:tc>
          <w:tcPr>
            <w:tcW w:w="820" w:type="dxa"/>
            <w:noWrap/>
            <w:vAlign w:val="center"/>
            <w:hideMark/>
          </w:tcPr>
          <w:p w14:paraId="61E344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66CCA7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44309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987835" w14:textId="77777777" w:rsidTr="002473DB">
        <w:trPr>
          <w:trHeight w:val="20"/>
        </w:trPr>
        <w:tc>
          <w:tcPr>
            <w:tcW w:w="412" w:type="dxa"/>
            <w:noWrap/>
            <w:vAlign w:val="bottom"/>
            <w:hideMark/>
          </w:tcPr>
          <w:p w14:paraId="3379C0C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150</w:t>
            </w:r>
          </w:p>
        </w:tc>
        <w:tc>
          <w:tcPr>
            <w:tcW w:w="576" w:type="dxa"/>
            <w:noWrap/>
            <w:vAlign w:val="center"/>
            <w:hideMark/>
          </w:tcPr>
          <w:p w14:paraId="60E5DE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380903</w:t>
            </w:r>
          </w:p>
        </w:tc>
        <w:tc>
          <w:tcPr>
            <w:tcW w:w="2551" w:type="dxa"/>
            <w:noWrap/>
            <w:vAlign w:val="center"/>
            <w:hideMark/>
          </w:tcPr>
          <w:p w14:paraId="6D9D40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TROMBOEMBOLECTOMIA VENOSA SUPERFICIAL EN MIEMBROS INFERIORES </w:t>
            </w:r>
          </w:p>
        </w:tc>
        <w:tc>
          <w:tcPr>
            <w:tcW w:w="820" w:type="dxa"/>
            <w:noWrap/>
            <w:vAlign w:val="center"/>
            <w:hideMark/>
          </w:tcPr>
          <w:p w14:paraId="44B800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61F3EE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60F57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8C6147" w14:textId="77777777" w:rsidTr="002473DB">
        <w:trPr>
          <w:trHeight w:val="20"/>
        </w:trPr>
        <w:tc>
          <w:tcPr>
            <w:tcW w:w="412" w:type="dxa"/>
            <w:noWrap/>
            <w:vAlign w:val="bottom"/>
            <w:hideMark/>
          </w:tcPr>
          <w:p w14:paraId="7548842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151</w:t>
            </w:r>
          </w:p>
        </w:tc>
        <w:tc>
          <w:tcPr>
            <w:tcW w:w="576" w:type="dxa"/>
            <w:noWrap/>
            <w:vAlign w:val="center"/>
            <w:hideMark/>
          </w:tcPr>
          <w:p w14:paraId="7A02085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380910</w:t>
            </w:r>
          </w:p>
        </w:tc>
        <w:tc>
          <w:tcPr>
            <w:tcW w:w="2551" w:type="dxa"/>
            <w:noWrap/>
            <w:vAlign w:val="center"/>
            <w:hideMark/>
          </w:tcPr>
          <w:p w14:paraId="3B077C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TROMBOLISIS DE VENAS DE MIEMBROS INFERIORES, VIA ENDOVASCULAR </w:t>
            </w:r>
          </w:p>
        </w:tc>
        <w:tc>
          <w:tcPr>
            <w:tcW w:w="820" w:type="dxa"/>
            <w:noWrap/>
            <w:vAlign w:val="center"/>
            <w:hideMark/>
          </w:tcPr>
          <w:p w14:paraId="2942F47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409.601 </w:t>
            </w:r>
          </w:p>
        </w:tc>
        <w:tc>
          <w:tcPr>
            <w:tcW w:w="2440" w:type="dxa"/>
            <w:vAlign w:val="center"/>
            <w:hideMark/>
          </w:tcPr>
          <w:p w14:paraId="08A828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6314E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59D402" w14:textId="77777777" w:rsidTr="002473DB">
        <w:trPr>
          <w:trHeight w:val="20"/>
        </w:trPr>
        <w:tc>
          <w:tcPr>
            <w:tcW w:w="412" w:type="dxa"/>
            <w:noWrap/>
            <w:vAlign w:val="bottom"/>
            <w:hideMark/>
          </w:tcPr>
          <w:p w14:paraId="507CB3B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152</w:t>
            </w:r>
          </w:p>
        </w:tc>
        <w:tc>
          <w:tcPr>
            <w:tcW w:w="576" w:type="dxa"/>
            <w:noWrap/>
            <w:vAlign w:val="center"/>
            <w:hideMark/>
          </w:tcPr>
          <w:p w14:paraId="5B08366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381101</w:t>
            </w:r>
          </w:p>
        </w:tc>
        <w:tc>
          <w:tcPr>
            <w:tcW w:w="2551" w:type="dxa"/>
            <w:noWrap/>
            <w:vAlign w:val="center"/>
            <w:hideMark/>
          </w:tcPr>
          <w:p w14:paraId="651CA2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DE LA CAROTIDA INTERNA PORCION INTRACRANEAL </w:t>
            </w:r>
          </w:p>
        </w:tc>
        <w:tc>
          <w:tcPr>
            <w:tcW w:w="820" w:type="dxa"/>
            <w:noWrap/>
            <w:vAlign w:val="center"/>
            <w:hideMark/>
          </w:tcPr>
          <w:p w14:paraId="16849E1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4.570.048 </w:t>
            </w:r>
          </w:p>
        </w:tc>
        <w:tc>
          <w:tcPr>
            <w:tcW w:w="2440" w:type="dxa"/>
            <w:vAlign w:val="center"/>
            <w:hideMark/>
          </w:tcPr>
          <w:p w14:paraId="78B275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13FA9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DED528" w14:textId="77777777" w:rsidTr="002473DB">
        <w:trPr>
          <w:trHeight w:val="20"/>
        </w:trPr>
        <w:tc>
          <w:tcPr>
            <w:tcW w:w="412" w:type="dxa"/>
            <w:noWrap/>
            <w:vAlign w:val="bottom"/>
            <w:hideMark/>
          </w:tcPr>
          <w:p w14:paraId="3B27159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153</w:t>
            </w:r>
          </w:p>
        </w:tc>
        <w:tc>
          <w:tcPr>
            <w:tcW w:w="576" w:type="dxa"/>
            <w:noWrap/>
            <w:vAlign w:val="center"/>
            <w:hideMark/>
          </w:tcPr>
          <w:p w14:paraId="6573F2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381301</w:t>
            </w:r>
          </w:p>
        </w:tc>
        <w:tc>
          <w:tcPr>
            <w:tcW w:w="2551" w:type="dxa"/>
            <w:noWrap/>
            <w:vAlign w:val="center"/>
            <w:hideMark/>
          </w:tcPr>
          <w:p w14:paraId="2C2D34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DE SUBCLAVIA </w:t>
            </w:r>
          </w:p>
        </w:tc>
        <w:tc>
          <w:tcPr>
            <w:tcW w:w="820" w:type="dxa"/>
            <w:noWrap/>
            <w:vAlign w:val="center"/>
            <w:hideMark/>
          </w:tcPr>
          <w:p w14:paraId="5D3D9F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2022D6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395AB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8E707D" w14:textId="77777777" w:rsidTr="002473DB">
        <w:trPr>
          <w:trHeight w:val="20"/>
        </w:trPr>
        <w:tc>
          <w:tcPr>
            <w:tcW w:w="412" w:type="dxa"/>
            <w:noWrap/>
            <w:vAlign w:val="bottom"/>
            <w:hideMark/>
          </w:tcPr>
          <w:p w14:paraId="32A447E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154</w:t>
            </w:r>
          </w:p>
        </w:tc>
        <w:tc>
          <w:tcPr>
            <w:tcW w:w="576" w:type="dxa"/>
            <w:noWrap/>
            <w:vAlign w:val="center"/>
            <w:hideMark/>
          </w:tcPr>
          <w:p w14:paraId="63676A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381302</w:t>
            </w:r>
          </w:p>
        </w:tc>
        <w:tc>
          <w:tcPr>
            <w:tcW w:w="2551" w:type="dxa"/>
            <w:noWrap/>
            <w:vAlign w:val="center"/>
            <w:hideMark/>
          </w:tcPr>
          <w:p w14:paraId="115DFA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AXILAR </w:t>
            </w:r>
          </w:p>
        </w:tc>
        <w:tc>
          <w:tcPr>
            <w:tcW w:w="820" w:type="dxa"/>
            <w:noWrap/>
            <w:vAlign w:val="center"/>
            <w:hideMark/>
          </w:tcPr>
          <w:p w14:paraId="5D5659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54BF93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49789C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C2D480" w14:textId="77777777" w:rsidTr="002473DB">
        <w:trPr>
          <w:trHeight w:val="20"/>
        </w:trPr>
        <w:tc>
          <w:tcPr>
            <w:tcW w:w="412" w:type="dxa"/>
            <w:noWrap/>
            <w:vAlign w:val="bottom"/>
            <w:hideMark/>
          </w:tcPr>
          <w:p w14:paraId="777E3E4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155</w:t>
            </w:r>
          </w:p>
        </w:tc>
        <w:tc>
          <w:tcPr>
            <w:tcW w:w="576" w:type="dxa"/>
            <w:noWrap/>
            <w:vAlign w:val="center"/>
            <w:hideMark/>
          </w:tcPr>
          <w:p w14:paraId="412825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381303</w:t>
            </w:r>
          </w:p>
        </w:tc>
        <w:tc>
          <w:tcPr>
            <w:tcW w:w="2551" w:type="dxa"/>
            <w:noWrap/>
            <w:vAlign w:val="center"/>
            <w:hideMark/>
          </w:tcPr>
          <w:p w14:paraId="3C44B4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DE VASOS DE BRAZO O ANTEBRAZO </w:t>
            </w:r>
          </w:p>
        </w:tc>
        <w:tc>
          <w:tcPr>
            <w:tcW w:w="820" w:type="dxa"/>
            <w:noWrap/>
            <w:vAlign w:val="center"/>
            <w:hideMark/>
          </w:tcPr>
          <w:p w14:paraId="32C852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4A1FC4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FC313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43BBA2" w14:textId="77777777" w:rsidTr="002473DB">
        <w:trPr>
          <w:trHeight w:val="20"/>
        </w:trPr>
        <w:tc>
          <w:tcPr>
            <w:tcW w:w="412" w:type="dxa"/>
            <w:noWrap/>
            <w:vAlign w:val="bottom"/>
            <w:hideMark/>
          </w:tcPr>
          <w:p w14:paraId="025F0C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156</w:t>
            </w:r>
          </w:p>
        </w:tc>
        <w:tc>
          <w:tcPr>
            <w:tcW w:w="576" w:type="dxa"/>
            <w:noWrap/>
            <w:vAlign w:val="center"/>
            <w:hideMark/>
          </w:tcPr>
          <w:p w14:paraId="137796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381401</w:t>
            </w:r>
          </w:p>
        </w:tc>
        <w:tc>
          <w:tcPr>
            <w:tcW w:w="2551" w:type="dxa"/>
            <w:noWrap/>
            <w:vAlign w:val="center"/>
            <w:hideMark/>
          </w:tcPr>
          <w:p w14:paraId="6DDA89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DE AORTA </w:t>
            </w:r>
          </w:p>
        </w:tc>
        <w:tc>
          <w:tcPr>
            <w:tcW w:w="820" w:type="dxa"/>
            <w:noWrap/>
            <w:vAlign w:val="center"/>
            <w:hideMark/>
          </w:tcPr>
          <w:p w14:paraId="73DF19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2.175.665 </w:t>
            </w:r>
          </w:p>
        </w:tc>
        <w:tc>
          <w:tcPr>
            <w:tcW w:w="2440" w:type="dxa"/>
            <w:vAlign w:val="center"/>
            <w:hideMark/>
          </w:tcPr>
          <w:p w14:paraId="50DB0F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EFC90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E776C5" w14:textId="77777777" w:rsidTr="002473DB">
        <w:trPr>
          <w:trHeight w:val="20"/>
        </w:trPr>
        <w:tc>
          <w:tcPr>
            <w:tcW w:w="412" w:type="dxa"/>
            <w:noWrap/>
            <w:vAlign w:val="bottom"/>
            <w:hideMark/>
          </w:tcPr>
          <w:p w14:paraId="53821A7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157</w:t>
            </w:r>
          </w:p>
        </w:tc>
        <w:tc>
          <w:tcPr>
            <w:tcW w:w="576" w:type="dxa"/>
            <w:noWrap/>
            <w:vAlign w:val="center"/>
            <w:hideMark/>
          </w:tcPr>
          <w:p w14:paraId="413EB85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381501</w:t>
            </w:r>
          </w:p>
        </w:tc>
        <w:tc>
          <w:tcPr>
            <w:tcW w:w="2551" w:type="dxa"/>
            <w:noWrap/>
            <w:vAlign w:val="center"/>
            <w:hideMark/>
          </w:tcPr>
          <w:p w14:paraId="1E331C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TROMBOENDARTERECTOMIA PULMONAR </w:t>
            </w:r>
          </w:p>
        </w:tc>
        <w:tc>
          <w:tcPr>
            <w:tcW w:w="820" w:type="dxa"/>
            <w:noWrap/>
            <w:vAlign w:val="center"/>
            <w:hideMark/>
          </w:tcPr>
          <w:p w14:paraId="29C9EF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2.767.923 </w:t>
            </w:r>
          </w:p>
        </w:tc>
        <w:tc>
          <w:tcPr>
            <w:tcW w:w="2440" w:type="dxa"/>
            <w:vAlign w:val="center"/>
            <w:hideMark/>
          </w:tcPr>
          <w:p w14:paraId="42EC7A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51E1A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AC4841B" w14:textId="77777777" w:rsidTr="002473DB">
        <w:trPr>
          <w:trHeight w:val="20"/>
        </w:trPr>
        <w:tc>
          <w:tcPr>
            <w:tcW w:w="412" w:type="dxa"/>
            <w:noWrap/>
            <w:vAlign w:val="bottom"/>
            <w:hideMark/>
          </w:tcPr>
          <w:p w14:paraId="40C45AD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158</w:t>
            </w:r>
          </w:p>
        </w:tc>
        <w:tc>
          <w:tcPr>
            <w:tcW w:w="576" w:type="dxa"/>
            <w:noWrap/>
            <w:vAlign w:val="center"/>
            <w:hideMark/>
          </w:tcPr>
          <w:p w14:paraId="47DE3D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381601</w:t>
            </w:r>
          </w:p>
        </w:tc>
        <w:tc>
          <w:tcPr>
            <w:tcW w:w="2551" w:type="dxa"/>
            <w:noWrap/>
            <w:vAlign w:val="center"/>
            <w:hideMark/>
          </w:tcPr>
          <w:p w14:paraId="33EF1A9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RENAL </w:t>
            </w:r>
          </w:p>
        </w:tc>
        <w:tc>
          <w:tcPr>
            <w:tcW w:w="820" w:type="dxa"/>
            <w:noWrap/>
            <w:vAlign w:val="center"/>
            <w:hideMark/>
          </w:tcPr>
          <w:p w14:paraId="76DACE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1.921.681 </w:t>
            </w:r>
          </w:p>
        </w:tc>
        <w:tc>
          <w:tcPr>
            <w:tcW w:w="2440" w:type="dxa"/>
            <w:vAlign w:val="center"/>
            <w:hideMark/>
          </w:tcPr>
          <w:p w14:paraId="4329E8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9CDE4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99805E" w14:textId="77777777" w:rsidTr="002473DB">
        <w:trPr>
          <w:trHeight w:val="20"/>
        </w:trPr>
        <w:tc>
          <w:tcPr>
            <w:tcW w:w="412" w:type="dxa"/>
            <w:noWrap/>
            <w:vAlign w:val="bottom"/>
            <w:hideMark/>
          </w:tcPr>
          <w:p w14:paraId="500CC5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159</w:t>
            </w:r>
          </w:p>
        </w:tc>
        <w:tc>
          <w:tcPr>
            <w:tcW w:w="576" w:type="dxa"/>
            <w:noWrap/>
            <w:vAlign w:val="center"/>
            <w:hideMark/>
          </w:tcPr>
          <w:p w14:paraId="1509E9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381602</w:t>
            </w:r>
          </w:p>
        </w:tc>
        <w:tc>
          <w:tcPr>
            <w:tcW w:w="2551" w:type="dxa"/>
            <w:noWrap/>
            <w:vAlign w:val="center"/>
            <w:hideMark/>
          </w:tcPr>
          <w:p w14:paraId="384AF7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CELIACA O MESENTERICA </w:t>
            </w:r>
          </w:p>
        </w:tc>
        <w:tc>
          <w:tcPr>
            <w:tcW w:w="820" w:type="dxa"/>
            <w:noWrap/>
            <w:vAlign w:val="center"/>
            <w:hideMark/>
          </w:tcPr>
          <w:p w14:paraId="2EFDD5E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1.567.462 </w:t>
            </w:r>
          </w:p>
        </w:tc>
        <w:tc>
          <w:tcPr>
            <w:tcW w:w="2440" w:type="dxa"/>
            <w:vAlign w:val="center"/>
            <w:hideMark/>
          </w:tcPr>
          <w:p w14:paraId="5B04011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3A9D6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74132C" w14:textId="77777777" w:rsidTr="002473DB">
        <w:trPr>
          <w:trHeight w:val="20"/>
        </w:trPr>
        <w:tc>
          <w:tcPr>
            <w:tcW w:w="412" w:type="dxa"/>
            <w:noWrap/>
            <w:vAlign w:val="bottom"/>
            <w:hideMark/>
          </w:tcPr>
          <w:p w14:paraId="4CDE94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160</w:t>
            </w:r>
          </w:p>
        </w:tc>
        <w:tc>
          <w:tcPr>
            <w:tcW w:w="576" w:type="dxa"/>
            <w:noWrap/>
            <w:vAlign w:val="center"/>
            <w:hideMark/>
          </w:tcPr>
          <w:p w14:paraId="11F2EF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381603</w:t>
            </w:r>
          </w:p>
        </w:tc>
        <w:tc>
          <w:tcPr>
            <w:tcW w:w="2551" w:type="dxa"/>
            <w:noWrap/>
            <w:vAlign w:val="center"/>
            <w:hideMark/>
          </w:tcPr>
          <w:p w14:paraId="2FDEB44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AORTOILIACA </w:t>
            </w:r>
          </w:p>
        </w:tc>
        <w:tc>
          <w:tcPr>
            <w:tcW w:w="820" w:type="dxa"/>
            <w:noWrap/>
            <w:vAlign w:val="center"/>
            <w:hideMark/>
          </w:tcPr>
          <w:p w14:paraId="0DB6A64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1.035.458 </w:t>
            </w:r>
          </w:p>
        </w:tc>
        <w:tc>
          <w:tcPr>
            <w:tcW w:w="2440" w:type="dxa"/>
            <w:vAlign w:val="center"/>
            <w:hideMark/>
          </w:tcPr>
          <w:p w14:paraId="33163B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706B5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2A1F4B" w14:textId="77777777" w:rsidTr="002473DB">
        <w:trPr>
          <w:trHeight w:val="20"/>
        </w:trPr>
        <w:tc>
          <w:tcPr>
            <w:tcW w:w="412" w:type="dxa"/>
            <w:noWrap/>
            <w:vAlign w:val="bottom"/>
            <w:hideMark/>
          </w:tcPr>
          <w:p w14:paraId="1B1065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161</w:t>
            </w:r>
          </w:p>
        </w:tc>
        <w:tc>
          <w:tcPr>
            <w:tcW w:w="576" w:type="dxa"/>
            <w:noWrap/>
            <w:vAlign w:val="center"/>
            <w:hideMark/>
          </w:tcPr>
          <w:p w14:paraId="5F1AD2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381801</w:t>
            </w:r>
          </w:p>
        </w:tc>
        <w:tc>
          <w:tcPr>
            <w:tcW w:w="2551" w:type="dxa"/>
            <w:noWrap/>
            <w:vAlign w:val="center"/>
            <w:hideMark/>
          </w:tcPr>
          <w:p w14:paraId="22FA36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SUPRAPATELAR </w:t>
            </w:r>
          </w:p>
        </w:tc>
        <w:tc>
          <w:tcPr>
            <w:tcW w:w="820" w:type="dxa"/>
            <w:noWrap/>
            <w:vAlign w:val="center"/>
            <w:hideMark/>
          </w:tcPr>
          <w:p w14:paraId="7412B29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0C5A6B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3D818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F0D62D" w14:textId="77777777" w:rsidTr="002473DB">
        <w:trPr>
          <w:trHeight w:val="20"/>
        </w:trPr>
        <w:tc>
          <w:tcPr>
            <w:tcW w:w="412" w:type="dxa"/>
            <w:noWrap/>
            <w:vAlign w:val="bottom"/>
            <w:hideMark/>
          </w:tcPr>
          <w:p w14:paraId="2EFF2C6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162</w:t>
            </w:r>
          </w:p>
        </w:tc>
        <w:tc>
          <w:tcPr>
            <w:tcW w:w="576" w:type="dxa"/>
            <w:noWrap/>
            <w:vAlign w:val="center"/>
            <w:hideMark/>
          </w:tcPr>
          <w:p w14:paraId="0E565E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381802</w:t>
            </w:r>
          </w:p>
        </w:tc>
        <w:tc>
          <w:tcPr>
            <w:tcW w:w="2551" w:type="dxa"/>
            <w:noWrap/>
            <w:vAlign w:val="center"/>
            <w:hideMark/>
          </w:tcPr>
          <w:p w14:paraId="227634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ENDARTERECTOMIA INFRAPATELAR </w:t>
            </w:r>
          </w:p>
        </w:tc>
        <w:tc>
          <w:tcPr>
            <w:tcW w:w="820" w:type="dxa"/>
            <w:noWrap/>
            <w:vAlign w:val="center"/>
            <w:hideMark/>
          </w:tcPr>
          <w:p w14:paraId="2BD6125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4E8A85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33316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8EA66B" w14:textId="77777777" w:rsidTr="002473DB">
        <w:trPr>
          <w:trHeight w:val="20"/>
        </w:trPr>
        <w:tc>
          <w:tcPr>
            <w:tcW w:w="412" w:type="dxa"/>
            <w:noWrap/>
            <w:vAlign w:val="bottom"/>
            <w:hideMark/>
          </w:tcPr>
          <w:p w14:paraId="3755501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163</w:t>
            </w:r>
          </w:p>
        </w:tc>
        <w:tc>
          <w:tcPr>
            <w:tcW w:w="576" w:type="dxa"/>
            <w:noWrap/>
            <w:vAlign w:val="center"/>
            <w:hideMark/>
          </w:tcPr>
          <w:p w14:paraId="5EEF6B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383201</w:t>
            </w:r>
          </w:p>
        </w:tc>
        <w:tc>
          <w:tcPr>
            <w:tcW w:w="2551" w:type="dxa"/>
            <w:noWrap/>
            <w:vAlign w:val="center"/>
            <w:hideMark/>
          </w:tcPr>
          <w:p w14:paraId="21FF27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DE MALFORMACION ARTERIOVENOSA DE CUERO CABELLUDO, CARA O CUELLO </w:t>
            </w:r>
          </w:p>
        </w:tc>
        <w:tc>
          <w:tcPr>
            <w:tcW w:w="820" w:type="dxa"/>
            <w:noWrap/>
            <w:vAlign w:val="center"/>
            <w:hideMark/>
          </w:tcPr>
          <w:p w14:paraId="54980A1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1.592.286 </w:t>
            </w:r>
          </w:p>
        </w:tc>
        <w:tc>
          <w:tcPr>
            <w:tcW w:w="2440" w:type="dxa"/>
            <w:vAlign w:val="center"/>
            <w:hideMark/>
          </w:tcPr>
          <w:p w14:paraId="67C8D6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EECD4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0DA3F1A" w14:textId="77777777" w:rsidTr="002473DB">
        <w:trPr>
          <w:trHeight w:val="20"/>
        </w:trPr>
        <w:tc>
          <w:tcPr>
            <w:tcW w:w="412" w:type="dxa"/>
            <w:noWrap/>
            <w:vAlign w:val="bottom"/>
            <w:hideMark/>
          </w:tcPr>
          <w:p w14:paraId="4193589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164</w:t>
            </w:r>
          </w:p>
        </w:tc>
        <w:tc>
          <w:tcPr>
            <w:tcW w:w="576" w:type="dxa"/>
            <w:noWrap/>
            <w:vAlign w:val="center"/>
            <w:hideMark/>
          </w:tcPr>
          <w:p w14:paraId="4CB9C3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383202</w:t>
            </w:r>
          </w:p>
        </w:tc>
        <w:tc>
          <w:tcPr>
            <w:tcW w:w="2551" w:type="dxa"/>
            <w:noWrap/>
            <w:vAlign w:val="center"/>
            <w:hideMark/>
          </w:tcPr>
          <w:p w14:paraId="0D7D17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ARTERIAL CON ANASTOMOSIS TERMINO TERMINAL EN ZONA I Y III DE CUELLO </w:t>
            </w:r>
          </w:p>
        </w:tc>
        <w:tc>
          <w:tcPr>
            <w:tcW w:w="820" w:type="dxa"/>
            <w:noWrap/>
            <w:vAlign w:val="center"/>
            <w:hideMark/>
          </w:tcPr>
          <w:p w14:paraId="12FA74E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1.456.655 </w:t>
            </w:r>
          </w:p>
        </w:tc>
        <w:tc>
          <w:tcPr>
            <w:tcW w:w="2440" w:type="dxa"/>
            <w:vAlign w:val="center"/>
            <w:hideMark/>
          </w:tcPr>
          <w:p w14:paraId="2D642D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73D97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9FCD4A" w14:textId="77777777" w:rsidTr="002473DB">
        <w:trPr>
          <w:trHeight w:val="20"/>
        </w:trPr>
        <w:tc>
          <w:tcPr>
            <w:tcW w:w="412" w:type="dxa"/>
            <w:noWrap/>
            <w:vAlign w:val="bottom"/>
            <w:hideMark/>
          </w:tcPr>
          <w:p w14:paraId="1FB371B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165</w:t>
            </w:r>
          </w:p>
        </w:tc>
        <w:tc>
          <w:tcPr>
            <w:tcW w:w="576" w:type="dxa"/>
            <w:noWrap/>
            <w:vAlign w:val="center"/>
            <w:hideMark/>
          </w:tcPr>
          <w:p w14:paraId="421EEF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383203</w:t>
            </w:r>
          </w:p>
        </w:tc>
        <w:tc>
          <w:tcPr>
            <w:tcW w:w="2551" w:type="dxa"/>
            <w:noWrap/>
            <w:vAlign w:val="center"/>
            <w:hideMark/>
          </w:tcPr>
          <w:p w14:paraId="37E9D4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ARTERIAL CON ANASTOMOSIS TERMINO TERMINAL EN ZONA II DE CUELLO </w:t>
            </w:r>
          </w:p>
        </w:tc>
        <w:tc>
          <w:tcPr>
            <w:tcW w:w="820" w:type="dxa"/>
            <w:noWrap/>
            <w:vAlign w:val="center"/>
            <w:hideMark/>
          </w:tcPr>
          <w:p w14:paraId="20786BA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1.456.655 </w:t>
            </w:r>
          </w:p>
        </w:tc>
        <w:tc>
          <w:tcPr>
            <w:tcW w:w="2440" w:type="dxa"/>
            <w:vAlign w:val="center"/>
            <w:hideMark/>
          </w:tcPr>
          <w:p w14:paraId="46C604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59B73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C29C84" w14:textId="77777777" w:rsidTr="002473DB">
        <w:trPr>
          <w:trHeight w:val="20"/>
        </w:trPr>
        <w:tc>
          <w:tcPr>
            <w:tcW w:w="412" w:type="dxa"/>
            <w:noWrap/>
            <w:vAlign w:val="bottom"/>
            <w:hideMark/>
          </w:tcPr>
          <w:p w14:paraId="38934E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166</w:t>
            </w:r>
          </w:p>
        </w:tc>
        <w:tc>
          <w:tcPr>
            <w:tcW w:w="576" w:type="dxa"/>
            <w:noWrap/>
            <w:vAlign w:val="center"/>
            <w:hideMark/>
          </w:tcPr>
          <w:p w14:paraId="062CBF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383204</w:t>
            </w:r>
          </w:p>
        </w:tc>
        <w:tc>
          <w:tcPr>
            <w:tcW w:w="2551" w:type="dxa"/>
            <w:noWrap/>
            <w:vAlign w:val="center"/>
            <w:hideMark/>
          </w:tcPr>
          <w:p w14:paraId="7DB556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VENOSA CON ANASTOMOSIS TERMINO TERMINAL EN ZONA I Y III DE CUELLO </w:t>
            </w:r>
          </w:p>
        </w:tc>
        <w:tc>
          <w:tcPr>
            <w:tcW w:w="820" w:type="dxa"/>
            <w:noWrap/>
            <w:vAlign w:val="center"/>
            <w:hideMark/>
          </w:tcPr>
          <w:p w14:paraId="30BAD9C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1.456.655 </w:t>
            </w:r>
          </w:p>
        </w:tc>
        <w:tc>
          <w:tcPr>
            <w:tcW w:w="2440" w:type="dxa"/>
            <w:vAlign w:val="center"/>
            <w:hideMark/>
          </w:tcPr>
          <w:p w14:paraId="0B424D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99FA6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3FEA3F" w14:textId="77777777" w:rsidTr="002473DB">
        <w:trPr>
          <w:trHeight w:val="20"/>
        </w:trPr>
        <w:tc>
          <w:tcPr>
            <w:tcW w:w="412" w:type="dxa"/>
            <w:noWrap/>
            <w:vAlign w:val="bottom"/>
            <w:hideMark/>
          </w:tcPr>
          <w:p w14:paraId="60FB5A0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167</w:t>
            </w:r>
          </w:p>
        </w:tc>
        <w:tc>
          <w:tcPr>
            <w:tcW w:w="576" w:type="dxa"/>
            <w:noWrap/>
            <w:vAlign w:val="center"/>
            <w:hideMark/>
          </w:tcPr>
          <w:p w14:paraId="25B8C1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383205</w:t>
            </w:r>
          </w:p>
        </w:tc>
        <w:tc>
          <w:tcPr>
            <w:tcW w:w="2551" w:type="dxa"/>
            <w:noWrap/>
            <w:vAlign w:val="center"/>
            <w:hideMark/>
          </w:tcPr>
          <w:p w14:paraId="3BDDEC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VENOSA CON ANASTOMOSIS TERMINO TERMINAL EN ZONA II DE CUELLO </w:t>
            </w:r>
          </w:p>
        </w:tc>
        <w:tc>
          <w:tcPr>
            <w:tcW w:w="820" w:type="dxa"/>
            <w:noWrap/>
            <w:vAlign w:val="center"/>
            <w:hideMark/>
          </w:tcPr>
          <w:p w14:paraId="4BC4699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1.456.655 </w:t>
            </w:r>
          </w:p>
        </w:tc>
        <w:tc>
          <w:tcPr>
            <w:tcW w:w="2440" w:type="dxa"/>
            <w:vAlign w:val="center"/>
            <w:hideMark/>
          </w:tcPr>
          <w:p w14:paraId="49149F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73AA7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C289FD" w14:textId="77777777" w:rsidTr="002473DB">
        <w:trPr>
          <w:trHeight w:val="20"/>
        </w:trPr>
        <w:tc>
          <w:tcPr>
            <w:tcW w:w="412" w:type="dxa"/>
            <w:noWrap/>
            <w:vAlign w:val="bottom"/>
            <w:hideMark/>
          </w:tcPr>
          <w:p w14:paraId="0F0A4E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168</w:t>
            </w:r>
          </w:p>
        </w:tc>
        <w:tc>
          <w:tcPr>
            <w:tcW w:w="576" w:type="dxa"/>
            <w:noWrap/>
            <w:vAlign w:val="center"/>
            <w:hideMark/>
          </w:tcPr>
          <w:p w14:paraId="19734A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383301</w:t>
            </w:r>
          </w:p>
        </w:tc>
        <w:tc>
          <w:tcPr>
            <w:tcW w:w="2551" w:type="dxa"/>
            <w:noWrap/>
            <w:vAlign w:val="center"/>
            <w:hideMark/>
          </w:tcPr>
          <w:p w14:paraId="76F00A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ANASTOMOSIS PRIMARIA DE SUBCLAVIA </w:t>
            </w:r>
          </w:p>
        </w:tc>
        <w:tc>
          <w:tcPr>
            <w:tcW w:w="820" w:type="dxa"/>
            <w:noWrap/>
            <w:vAlign w:val="center"/>
            <w:hideMark/>
          </w:tcPr>
          <w:p w14:paraId="71C790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0FEFF9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43FDB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0F3CE4D" w14:textId="77777777" w:rsidTr="002473DB">
        <w:trPr>
          <w:trHeight w:val="20"/>
        </w:trPr>
        <w:tc>
          <w:tcPr>
            <w:tcW w:w="412" w:type="dxa"/>
            <w:noWrap/>
            <w:vAlign w:val="bottom"/>
            <w:hideMark/>
          </w:tcPr>
          <w:p w14:paraId="62347EB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169</w:t>
            </w:r>
          </w:p>
        </w:tc>
        <w:tc>
          <w:tcPr>
            <w:tcW w:w="576" w:type="dxa"/>
            <w:noWrap/>
            <w:vAlign w:val="center"/>
            <w:hideMark/>
          </w:tcPr>
          <w:p w14:paraId="12EDD0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383302</w:t>
            </w:r>
          </w:p>
        </w:tc>
        <w:tc>
          <w:tcPr>
            <w:tcW w:w="2551" w:type="dxa"/>
            <w:noWrap/>
            <w:vAlign w:val="center"/>
            <w:hideMark/>
          </w:tcPr>
          <w:p w14:paraId="486E3E4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ANASTOMOSIS PRIMARIA AXILAR </w:t>
            </w:r>
          </w:p>
        </w:tc>
        <w:tc>
          <w:tcPr>
            <w:tcW w:w="820" w:type="dxa"/>
            <w:noWrap/>
            <w:vAlign w:val="center"/>
            <w:hideMark/>
          </w:tcPr>
          <w:p w14:paraId="4857EC2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700C78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96489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3B729A" w14:textId="77777777" w:rsidTr="002473DB">
        <w:trPr>
          <w:trHeight w:val="20"/>
        </w:trPr>
        <w:tc>
          <w:tcPr>
            <w:tcW w:w="412" w:type="dxa"/>
            <w:noWrap/>
            <w:vAlign w:val="bottom"/>
            <w:hideMark/>
          </w:tcPr>
          <w:p w14:paraId="743E217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170</w:t>
            </w:r>
          </w:p>
        </w:tc>
        <w:tc>
          <w:tcPr>
            <w:tcW w:w="576" w:type="dxa"/>
            <w:noWrap/>
            <w:vAlign w:val="center"/>
            <w:hideMark/>
          </w:tcPr>
          <w:p w14:paraId="0E967C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383303</w:t>
            </w:r>
          </w:p>
        </w:tc>
        <w:tc>
          <w:tcPr>
            <w:tcW w:w="2551" w:type="dxa"/>
            <w:noWrap/>
            <w:vAlign w:val="center"/>
            <w:hideMark/>
          </w:tcPr>
          <w:p w14:paraId="3E2A12C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ANASTOMOSIS TERMINO-TERMINAL EN BRAZO O ANTEBRAZO </w:t>
            </w:r>
          </w:p>
        </w:tc>
        <w:tc>
          <w:tcPr>
            <w:tcW w:w="820" w:type="dxa"/>
            <w:noWrap/>
            <w:vAlign w:val="center"/>
            <w:hideMark/>
          </w:tcPr>
          <w:p w14:paraId="6F1FEAA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367930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2459A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903A5F" w14:textId="77777777" w:rsidTr="002473DB">
        <w:trPr>
          <w:trHeight w:val="20"/>
        </w:trPr>
        <w:tc>
          <w:tcPr>
            <w:tcW w:w="412" w:type="dxa"/>
            <w:noWrap/>
            <w:vAlign w:val="bottom"/>
            <w:hideMark/>
          </w:tcPr>
          <w:p w14:paraId="3AA840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171</w:t>
            </w:r>
          </w:p>
        </w:tc>
        <w:tc>
          <w:tcPr>
            <w:tcW w:w="576" w:type="dxa"/>
            <w:noWrap/>
            <w:vAlign w:val="center"/>
            <w:hideMark/>
          </w:tcPr>
          <w:p w14:paraId="63B5F4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383405</w:t>
            </w:r>
          </w:p>
        </w:tc>
        <w:tc>
          <w:tcPr>
            <w:tcW w:w="2551" w:type="dxa"/>
            <w:noWrap/>
            <w:vAlign w:val="center"/>
            <w:hideMark/>
          </w:tcPr>
          <w:p w14:paraId="5669FD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RECONSTRUCION AORTICA TORACO- ABDOMINAL (METODOS CLASICO, DE KOUCHOUKOSY DE LA TROMPA DE ELEFANTE) </w:t>
            </w:r>
          </w:p>
        </w:tc>
        <w:tc>
          <w:tcPr>
            <w:tcW w:w="820" w:type="dxa"/>
            <w:noWrap/>
            <w:vAlign w:val="center"/>
            <w:hideMark/>
          </w:tcPr>
          <w:p w14:paraId="3B1C9A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4.080.400 </w:t>
            </w:r>
          </w:p>
        </w:tc>
        <w:tc>
          <w:tcPr>
            <w:tcW w:w="2440" w:type="dxa"/>
            <w:vAlign w:val="center"/>
            <w:hideMark/>
          </w:tcPr>
          <w:p w14:paraId="536DAE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1DCC5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B02C8A" w14:textId="77777777" w:rsidTr="002473DB">
        <w:trPr>
          <w:trHeight w:val="20"/>
        </w:trPr>
        <w:tc>
          <w:tcPr>
            <w:tcW w:w="412" w:type="dxa"/>
            <w:noWrap/>
            <w:vAlign w:val="bottom"/>
            <w:hideMark/>
          </w:tcPr>
          <w:p w14:paraId="211C4E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172</w:t>
            </w:r>
          </w:p>
        </w:tc>
        <w:tc>
          <w:tcPr>
            <w:tcW w:w="576" w:type="dxa"/>
            <w:noWrap/>
            <w:vAlign w:val="center"/>
            <w:hideMark/>
          </w:tcPr>
          <w:p w14:paraId="55EAB5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383406</w:t>
            </w:r>
          </w:p>
        </w:tc>
        <w:tc>
          <w:tcPr>
            <w:tcW w:w="2551" w:type="dxa"/>
            <w:noWrap/>
            <w:vAlign w:val="center"/>
            <w:hideMark/>
          </w:tcPr>
          <w:p w14:paraId="28407C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RECONSTRUCION DE AORTA TORACICA ASCENDENTE VIA ABIERTA </w:t>
            </w:r>
          </w:p>
        </w:tc>
        <w:tc>
          <w:tcPr>
            <w:tcW w:w="820" w:type="dxa"/>
            <w:noWrap/>
            <w:vAlign w:val="center"/>
            <w:hideMark/>
          </w:tcPr>
          <w:p w14:paraId="4CECBF2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3.512.545 </w:t>
            </w:r>
          </w:p>
        </w:tc>
        <w:tc>
          <w:tcPr>
            <w:tcW w:w="2440" w:type="dxa"/>
            <w:vAlign w:val="center"/>
            <w:hideMark/>
          </w:tcPr>
          <w:p w14:paraId="316D41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76A8D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B2C2AB" w14:textId="77777777" w:rsidTr="002473DB">
        <w:trPr>
          <w:trHeight w:val="20"/>
        </w:trPr>
        <w:tc>
          <w:tcPr>
            <w:tcW w:w="412" w:type="dxa"/>
            <w:noWrap/>
            <w:vAlign w:val="bottom"/>
            <w:hideMark/>
          </w:tcPr>
          <w:p w14:paraId="4AA987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173</w:t>
            </w:r>
          </w:p>
        </w:tc>
        <w:tc>
          <w:tcPr>
            <w:tcW w:w="576" w:type="dxa"/>
            <w:noWrap/>
            <w:vAlign w:val="center"/>
            <w:hideMark/>
          </w:tcPr>
          <w:p w14:paraId="64BCF3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383407</w:t>
            </w:r>
          </w:p>
        </w:tc>
        <w:tc>
          <w:tcPr>
            <w:tcW w:w="2551" w:type="dxa"/>
            <w:noWrap/>
            <w:vAlign w:val="center"/>
            <w:hideMark/>
          </w:tcPr>
          <w:p w14:paraId="3FCA07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RECONSTRUCION DE AORTA TORACICA ASCENDENTE VIA PERCUTANEA (ENDOVASCULAR) </w:t>
            </w:r>
          </w:p>
        </w:tc>
        <w:tc>
          <w:tcPr>
            <w:tcW w:w="820" w:type="dxa"/>
            <w:noWrap/>
            <w:vAlign w:val="center"/>
            <w:hideMark/>
          </w:tcPr>
          <w:p w14:paraId="4488C0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4.322.677 </w:t>
            </w:r>
          </w:p>
        </w:tc>
        <w:tc>
          <w:tcPr>
            <w:tcW w:w="2440" w:type="dxa"/>
            <w:vAlign w:val="center"/>
            <w:hideMark/>
          </w:tcPr>
          <w:p w14:paraId="4D58EE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7D404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8DE76B" w14:textId="77777777" w:rsidTr="002473DB">
        <w:trPr>
          <w:trHeight w:val="20"/>
        </w:trPr>
        <w:tc>
          <w:tcPr>
            <w:tcW w:w="412" w:type="dxa"/>
            <w:noWrap/>
            <w:vAlign w:val="bottom"/>
            <w:hideMark/>
          </w:tcPr>
          <w:p w14:paraId="23E2EA4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174</w:t>
            </w:r>
          </w:p>
        </w:tc>
        <w:tc>
          <w:tcPr>
            <w:tcW w:w="576" w:type="dxa"/>
            <w:noWrap/>
            <w:vAlign w:val="center"/>
            <w:hideMark/>
          </w:tcPr>
          <w:p w14:paraId="534326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383408</w:t>
            </w:r>
          </w:p>
        </w:tc>
        <w:tc>
          <w:tcPr>
            <w:tcW w:w="2551" w:type="dxa"/>
            <w:noWrap/>
            <w:vAlign w:val="center"/>
            <w:hideMark/>
          </w:tcPr>
          <w:p w14:paraId="52315B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RECONSTRUCCION DEL CAYADO AORTICO VIA ABIERTA </w:t>
            </w:r>
          </w:p>
        </w:tc>
        <w:tc>
          <w:tcPr>
            <w:tcW w:w="820" w:type="dxa"/>
            <w:noWrap/>
            <w:vAlign w:val="center"/>
            <w:hideMark/>
          </w:tcPr>
          <w:p w14:paraId="4A81C53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4.080.400 </w:t>
            </w:r>
          </w:p>
        </w:tc>
        <w:tc>
          <w:tcPr>
            <w:tcW w:w="2440" w:type="dxa"/>
            <w:vAlign w:val="center"/>
            <w:hideMark/>
          </w:tcPr>
          <w:p w14:paraId="6F78ED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D4CC0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C8D305" w14:textId="77777777" w:rsidTr="002473DB">
        <w:trPr>
          <w:trHeight w:val="20"/>
        </w:trPr>
        <w:tc>
          <w:tcPr>
            <w:tcW w:w="412" w:type="dxa"/>
            <w:noWrap/>
            <w:vAlign w:val="bottom"/>
            <w:hideMark/>
          </w:tcPr>
          <w:p w14:paraId="62F3D76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175</w:t>
            </w:r>
          </w:p>
        </w:tc>
        <w:tc>
          <w:tcPr>
            <w:tcW w:w="576" w:type="dxa"/>
            <w:noWrap/>
            <w:vAlign w:val="center"/>
            <w:hideMark/>
          </w:tcPr>
          <w:p w14:paraId="3F9A60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383410</w:t>
            </w:r>
          </w:p>
        </w:tc>
        <w:tc>
          <w:tcPr>
            <w:tcW w:w="2551" w:type="dxa"/>
            <w:noWrap/>
            <w:vAlign w:val="center"/>
            <w:hideMark/>
          </w:tcPr>
          <w:p w14:paraId="2065CA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RECONSTRUCION DE AORTA TORACICA DESCENDENTE VIA ABIERTA </w:t>
            </w:r>
          </w:p>
        </w:tc>
        <w:tc>
          <w:tcPr>
            <w:tcW w:w="820" w:type="dxa"/>
            <w:noWrap/>
            <w:vAlign w:val="center"/>
            <w:hideMark/>
          </w:tcPr>
          <w:p w14:paraId="7C1CDA4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3.152.636 </w:t>
            </w:r>
          </w:p>
        </w:tc>
        <w:tc>
          <w:tcPr>
            <w:tcW w:w="2440" w:type="dxa"/>
            <w:vAlign w:val="center"/>
            <w:hideMark/>
          </w:tcPr>
          <w:p w14:paraId="79F000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75EC5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407569" w14:textId="77777777" w:rsidTr="002473DB">
        <w:trPr>
          <w:trHeight w:val="20"/>
        </w:trPr>
        <w:tc>
          <w:tcPr>
            <w:tcW w:w="412" w:type="dxa"/>
            <w:noWrap/>
            <w:vAlign w:val="bottom"/>
            <w:hideMark/>
          </w:tcPr>
          <w:p w14:paraId="08543A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176</w:t>
            </w:r>
          </w:p>
        </w:tc>
        <w:tc>
          <w:tcPr>
            <w:tcW w:w="576" w:type="dxa"/>
            <w:noWrap/>
            <w:vAlign w:val="center"/>
            <w:hideMark/>
          </w:tcPr>
          <w:p w14:paraId="224CE9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383411</w:t>
            </w:r>
          </w:p>
        </w:tc>
        <w:tc>
          <w:tcPr>
            <w:tcW w:w="2551" w:type="dxa"/>
            <w:noWrap/>
            <w:vAlign w:val="center"/>
            <w:hideMark/>
          </w:tcPr>
          <w:p w14:paraId="7BAE30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RECONSTRUCION DE AORTA TORACICA DESCENDENTE VIA PERCUTANEA (ENDOVASCULAR) </w:t>
            </w:r>
          </w:p>
        </w:tc>
        <w:tc>
          <w:tcPr>
            <w:tcW w:w="820" w:type="dxa"/>
            <w:noWrap/>
            <w:vAlign w:val="center"/>
            <w:hideMark/>
          </w:tcPr>
          <w:p w14:paraId="64771DA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3.893.941 </w:t>
            </w:r>
          </w:p>
        </w:tc>
        <w:tc>
          <w:tcPr>
            <w:tcW w:w="2440" w:type="dxa"/>
            <w:vAlign w:val="center"/>
            <w:hideMark/>
          </w:tcPr>
          <w:p w14:paraId="48B92D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315D9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8B8C02" w14:textId="77777777" w:rsidTr="002473DB">
        <w:trPr>
          <w:trHeight w:val="20"/>
        </w:trPr>
        <w:tc>
          <w:tcPr>
            <w:tcW w:w="412" w:type="dxa"/>
            <w:noWrap/>
            <w:vAlign w:val="bottom"/>
            <w:hideMark/>
          </w:tcPr>
          <w:p w14:paraId="5BE538E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177</w:t>
            </w:r>
          </w:p>
        </w:tc>
        <w:tc>
          <w:tcPr>
            <w:tcW w:w="576" w:type="dxa"/>
            <w:noWrap/>
            <w:vAlign w:val="center"/>
            <w:hideMark/>
          </w:tcPr>
          <w:p w14:paraId="03C5CF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383601</w:t>
            </w:r>
          </w:p>
        </w:tc>
        <w:tc>
          <w:tcPr>
            <w:tcW w:w="2551" w:type="dxa"/>
            <w:noWrap/>
            <w:vAlign w:val="center"/>
            <w:hideMark/>
          </w:tcPr>
          <w:p w14:paraId="56BE5D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ANASTOMOSIS TERMINO-TERMINAL DE ARTERIAS ABDOMINALES </w:t>
            </w:r>
          </w:p>
        </w:tc>
        <w:tc>
          <w:tcPr>
            <w:tcW w:w="820" w:type="dxa"/>
            <w:noWrap/>
            <w:vAlign w:val="center"/>
            <w:hideMark/>
          </w:tcPr>
          <w:p w14:paraId="6010E0B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1.567.462 </w:t>
            </w:r>
          </w:p>
        </w:tc>
        <w:tc>
          <w:tcPr>
            <w:tcW w:w="2440" w:type="dxa"/>
            <w:vAlign w:val="center"/>
            <w:hideMark/>
          </w:tcPr>
          <w:p w14:paraId="02890F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F12CE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18A6B0" w14:textId="77777777" w:rsidTr="002473DB">
        <w:trPr>
          <w:trHeight w:val="20"/>
        </w:trPr>
        <w:tc>
          <w:tcPr>
            <w:tcW w:w="412" w:type="dxa"/>
            <w:noWrap/>
            <w:vAlign w:val="bottom"/>
            <w:hideMark/>
          </w:tcPr>
          <w:p w14:paraId="578718D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178</w:t>
            </w:r>
          </w:p>
        </w:tc>
        <w:tc>
          <w:tcPr>
            <w:tcW w:w="576" w:type="dxa"/>
            <w:noWrap/>
            <w:vAlign w:val="center"/>
            <w:hideMark/>
          </w:tcPr>
          <w:p w14:paraId="74CFFF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383701</w:t>
            </w:r>
          </w:p>
        </w:tc>
        <w:tc>
          <w:tcPr>
            <w:tcW w:w="2551" w:type="dxa"/>
            <w:noWrap/>
            <w:vAlign w:val="center"/>
            <w:hideMark/>
          </w:tcPr>
          <w:p w14:paraId="6A9A77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ANASTOMOSIS TERMINO-TERMINAL DE VENAS ABDOMINALES </w:t>
            </w:r>
          </w:p>
        </w:tc>
        <w:tc>
          <w:tcPr>
            <w:tcW w:w="820" w:type="dxa"/>
            <w:noWrap/>
            <w:vAlign w:val="center"/>
            <w:hideMark/>
          </w:tcPr>
          <w:p w14:paraId="42DD9CC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1.977.085 </w:t>
            </w:r>
          </w:p>
        </w:tc>
        <w:tc>
          <w:tcPr>
            <w:tcW w:w="2440" w:type="dxa"/>
            <w:vAlign w:val="center"/>
            <w:hideMark/>
          </w:tcPr>
          <w:p w14:paraId="4AD55A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5FA44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A5C805" w14:textId="77777777" w:rsidTr="002473DB">
        <w:trPr>
          <w:trHeight w:val="20"/>
        </w:trPr>
        <w:tc>
          <w:tcPr>
            <w:tcW w:w="412" w:type="dxa"/>
            <w:noWrap/>
            <w:vAlign w:val="bottom"/>
            <w:hideMark/>
          </w:tcPr>
          <w:p w14:paraId="55BF6F3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179</w:t>
            </w:r>
          </w:p>
        </w:tc>
        <w:tc>
          <w:tcPr>
            <w:tcW w:w="576" w:type="dxa"/>
            <w:noWrap/>
            <w:vAlign w:val="center"/>
            <w:hideMark/>
          </w:tcPr>
          <w:p w14:paraId="2C19D9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383801</w:t>
            </w:r>
          </w:p>
        </w:tc>
        <w:tc>
          <w:tcPr>
            <w:tcW w:w="2551" w:type="dxa"/>
            <w:noWrap/>
            <w:vAlign w:val="center"/>
            <w:hideMark/>
          </w:tcPr>
          <w:p w14:paraId="76B566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ARTERIAL PRIMARIA SUPRAPATELAR </w:t>
            </w:r>
          </w:p>
        </w:tc>
        <w:tc>
          <w:tcPr>
            <w:tcW w:w="820" w:type="dxa"/>
            <w:noWrap/>
            <w:vAlign w:val="center"/>
            <w:hideMark/>
          </w:tcPr>
          <w:p w14:paraId="283C97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1.451.059 </w:t>
            </w:r>
          </w:p>
        </w:tc>
        <w:tc>
          <w:tcPr>
            <w:tcW w:w="2440" w:type="dxa"/>
            <w:vAlign w:val="center"/>
            <w:hideMark/>
          </w:tcPr>
          <w:p w14:paraId="379F48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49F12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E2122E0" w14:textId="77777777" w:rsidTr="002473DB">
        <w:trPr>
          <w:trHeight w:val="20"/>
        </w:trPr>
        <w:tc>
          <w:tcPr>
            <w:tcW w:w="412" w:type="dxa"/>
            <w:noWrap/>
            <w:vAlign w:val="bottom"/>
            <w:hideMark/>
          </w:tcPr>
          <w:p w14:paraId="13F72B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180</w:t>
            </w:r>
          </w:p>
        </w:tc>
        <w:tc>
          <w:tcPr>
            <w:tcW w:w="576" w:type="dxa"/>
            <w:noWrap/>
            <w:vAlign w:val="center"/>
            <w:hideMark/>
          </w:tcPr>
          <w:p w14:paraId="0C3A82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383802</w:t>
            </w:r>
          </w:p>
        </w:tc>
        <w:tc>
          <w:tcPr>
            <w:tcW w:w="2551" w:type="dxa"/>
            <w:noWrap/>
            <w:vAlign w:val="center"/>
            <w:hideMark/>
          </w:tcPr>
          <w:p w14:paraId="3BB736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ARTERIAL PRIMARIA INFRAPATELAR </w:t>
            </w:r>
          </w:p>
        </w:tc>
        <w:tc>
          <w:tcPr>
            <w:tcW w:w="820" w:type="dxa"/>
            <w:noWrap/>
            <w:vAlign w:val="center"/>
            <w:hideMark/>
          </w:tcPr>
          <w:p w14:paraId="7EBE26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5FDD6F6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D082F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7E17A8" w14:textId="77777777" w:rsidTr="002473DB">
        <w:trPr>
          <w:trHeight w:val="20"/>
        </w:trPr>
        <w:tc>
          <w:tcPr>
            <w:tcW w:w="412" w:type="dxa"/>
            <w:noWrap/>
            <w:vAlign w:val="bottom"/>
            <w:hideMark/>
          </w:tcPr>
          <w:p w14:paraId="6843D34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181</w:t>
            </w:r>
          </w:p>
        </w:tc>
        <w:tc>
          <w:tcPr>
            <w:tcW w:w="576" w:type="dxa"/>
            <w:noWrap/>
            <w:vAlign w:val="center"/>
            <w:hideMark/>
          </w:tcPr>
          <w:p w14:paraId="0D0E08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383901</w:t>
            </w:r>
          </w:p>
        </w:tc>
        <w:tc>
          <w:tcPr>
            <w:tcW w:w="2551" w:type="dxa"/>
            <w:noWrap/>
            <w:vAlign w:val="center"/>
            <w:hideMark/>
          </w:tcPr>
          <w:p w14:paraId="6E62C3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VENOSA TERMINO TERMINAL SUPRAPATELAR </w:t>
            </w:r>
          </w:p>
        </w:tc>
        <w:tc>
          <w:tcPr>
            <w:tcW w:w="820" w:type="dxa"/>
            <w:noWrap/>
            <w:vAlign w:val="center"/>
            <w:hideMark/>
          </w:tcPr>
          <w:p w14:paraId="5DF2F3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4C7F9A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6690F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9AA6533" w14:textId="77777777" w:rsidTr="002473DB">
        <w:trPr>
          <w:trHeight w:val="20"/>
        </w:trPr>
        <w:tc>
          <w:tcPr>
            <w:tcW w:w="412" w:type="dxa"/>
            <w:noWrap/>
            <w:vAlign w:val="bottom"/>
            <w:hideMark/>
          </w:tcPr>
          <w:p w14:paraId="5B5E517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182</w:t>
            </w:r>
          </w:p>
        </w:tc>
        <w:tc>
          <w:tcPr>
            <w:tcW w:w="576" w:type="dxa"/>
            <w:noWrap/>
            <w:vAlign w:val="center"/>
            <w:hideMark/>
          </w:tcPr>
          <w:p w14:paraId="4C67F6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383902</w:t>
            </w:r>
          </w:p>
        </w:tc>
        <w:tc>
          <w:tcPr>
            <w:tcW w:w="2551" w:type="dxa"/>
            <w:noWrap/>
            <w:vAlign w:val="center"/>
            <w:hideMark/>
          </w:tcPr>
          <w:p w14:paraId="4B5571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VENOSA TERMINO TERMINAL INFRAPATELAR </w:t>
            </w:r>
          </w:p>
        </w:tc>
        <w:tc>
          <w:tcPr>
            <w:tcW w:w="820" w:type="dxa"/>
            <w:noWrap/>
            <w:vAlign w:val="center"/>
            <w:hideMark/>
          </w:tcPr>
          <w:p w14:paraId="27FFC08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1.259.961 </w:t>
            </w:r>
          </w:p>
        </w:tc>
        <w:tc>
          <w:tcPr>
            <w:tcW w:w="2440" w:type="dxa"/>
            <w:vAlign w:val="center"/>
            <w:hideMark/>
          </w:tcPr>
          <w:p w14:paraId="198AB0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8B317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E0B77C" w14:textId="77777777" w:rsidTr="002473DB">
        <w:trPr>
          <w:trHeight w:val="20"/>
        </w:trPr>
        <w:tc>
          <w:tcPr>
            <w:tcW w:w="412" w:type="dxa"/>
            <w:noWrap/>
            <w:vAlign w:val="bottom"/>
            <w:hideMark/>
          </w:tcPr>
          <w:p w14:paraId="68F917B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183</w:t>
            </w:r>
          </w:p>
        </w:tc>
        <w:tc>
          <w:tcPr>
            <w:tcW w:w="576" w:type="dxa"/>
            <w:noWrap/>
            <w:vAlign w:val="center"/>
            <w:hideMark/>
          </w:tcPr>
          <w:p w14:paraId="370EA3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384201</w:t>
            </w:r>
          </w:p>
        </w:tc>
        <w:tc>
          <w:tcPr>
            <w:tcW w:w="2551" w:type="dxa"/>
            <w:noWrap/>
            <w:vAlign w:val="center"/>
            <w:hideMark/>
          </w:tcPr>
          <w:p w14:paraId="47AA6E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INJERTO AUTOLOGO O PROTESIS DE VASOS DE LA ZONA I Y III DEL CUELLO </w:t>
            </w:r>
          </w:p>
        </w:tc>
        <w:tc>
          <w:tcPr>
            <w:tcW w:w="820" w:type="dxa"/>
            <w:noWrap/>
            <w:vAlign w:val="center"/>
            <w:hideMark/>
          </w:tcPr>
          <w:p w14:paraId="7053985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5208F3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C7F40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235108" w14:textId="77777777" w:rsidTr="002473DB">
        <w:trPr>
          <w:trHeight w:val="20"/>
        </w:trPr>
        <w:tc>
          <w:tcPr>
            <w:tcW w:w="412" w:type="dxa"/>
            <w:noWrap/>
            <w:vAlign w:val="bottom"/>
            <w:hideMark/>
          </w:tcPr>
          <w:p w14:paraId="5FEC08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184</w:t>
            </w:r>
          </w:p>
        </w:tc>
        <w:tc>
          <w:tcPr>
            <w:tcW w:w="576" w:type="dxa"/>
            <w:noWrap/>
            <w:vAlign w:val="center"/>
            <w:hideMark/>
          </w:tcPr>
          <w:p w14:paraId="7D0786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384202</w:t>
            </w:r>
          </w:p>
        </w:tc>
        <w:tc>
          <w:tcPr>
            <w:tcW w:w="2551" w:type="dxa"/>
            <w:noWrap/>
            <w:vAlign w:val="center"/>
            <w:hideMark/>
          </w:tcPr>
          <w:p w14:paraId="24C796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INJERTO AUTOLOGO O PROTESIS DE VASOS DE LA ZONA II DEL CUELLO </w:t>
            </w:r>
          </w:p>
        </w:tc>
        <w:tc>
          <w:tcPr>
            <w:tcW w:w="820" w:type="dxa"/>
            <w:noWrap/>
            <w:vAlign w:val="center"/>
            <w:hideMark/>
          </w:tcPr>
          <w:p w14:paraId="17E8C14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2.408.046 </w:t>
            </w:r>
          </w:p>
        </w:tc>
        <w:tc>
          <w:tcPr>
            <w:tcW w:w="2440" w:type="dxa"/>
            <w:vAlign w:val="center"/>
            <w:hideMark/>
          </w:tcPr>
          <w:p w14:paraId="574A76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E9F23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84F94C" w14:textId="77777777" w:rsidTr="002473DB">
        <w:trPr>
          <w:trHeight w:val="20"/>
        </w:trPr>
        <w:tc>
          <w:tcPr>
            <w:tcW w:w="412" w:type="dxa"/>
            <w:noWrap/>
            <w:vAlign w:val="bottom"/>
            <w:hideMark/>
          </w:tcPr>
          <w:p w14:paraId="57E868F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185</w:t>
            </w:r>
          </w:p>
        </w:tc>
        <w:tc>
          <w:tcPr>
            <w:tcW w:w="576" w:type="dxa"/>
            <w:noWrap/>
            <w:vAlign w:val="center"/>
            <w:hideMark/>
          </w:tcPr>
          <w:p w14:paraId="0A0F83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384301</w:t>
            </w:r>
          </w:p>
        </w:tc>
        <w:tc>
          <w:tcPr>
            <w:tcW w:w="2551" w:type="dxa"/>
            <w:noWrap/>
            <w:vAlign w:val="center"/>
            <w:hideMark/>
          </w:tcPr>
          <w:p w14:paraId="10227F5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DE SUBCLAVIA CON INTERPOSICION DE INJERTO O PROTESIS </w:t>
            </w:r>
          </w:p>
        </w:tc>
        <w:tc>
          <w:tcPr>
            <w:tcW w:w="820" w:type="dxa"/>
            <w:noWrap/>
            <w:vAlign w:val="center"/>
            <w:hideMark/>
          </w:tcPr>
          <w:p w14:paraId="167BA6E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1.738.603 </w:t>
            </w:r>
          </w:p>
        </w:tc>
        <w:tc>
          <w:tcPr>
            <w:tcW w:w="2440" w:type="dxa"/>
            <w:vAlign w:val="center"/>
            <w:hideMark/>
          </w:tcPr>
          <w:p w14:paraId="20BF19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E5463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A92409" w14:textId="77777777" w:rsidTr="002473DB">
        <w:trPr>
          <w:trHeight w:val="20"/>
        </w:trPr>
        <w:tc>
          <w:tcPr>
            <w:tcW w:w="412" w:type="dxa"/>
            <w:noWrap/>
            <w:vAlign w:val="bottom"/>
            <w:hideMark/>
          </w:tcPr>
          <w:p w14:paraId="165CCC4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186</w:t>
            </w:r>
          </w:p>
        </w:tc>
        <w:tc>
          <w:tcPr>
            <w:tcW w:w="576" w:type="dxa"/>
            <w:noWrap/>
            <w:vAlign w:val="center"/>
            <w:hideMark/>
          </w:tcPr>
          <w:p w14:paraId="01166A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384302</w:t>
            </w:r>
          </w:p>
        </w:tc>
        <w:tc>
          <w:tcPr>
            <w:tcW w:w="2551" w:type="dxa"/>
            <w:noWrap/>
            <w:vAlign w:val="center"/>
            <w:hideMark/>
          </w:tcPr>
          <w:p w14:paraId="540D44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AXILAR CON INTERPOSICION DE INJERTO O PROTESIS </w:t>
            </w:r>
          </w:p>
        </w:tc>
        <w:tc>
          <w:tcPr>
            <w:tcW w:w="820" w:type="dxa"/>
            <w:noWrap/>
            <w:vAlign w:val="center"/>
            <w:hideMark/>
          </w:tcPr>
          <w:p w14:paraId="1C07A5C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1.738.603 </w:t>
            </w:r>
          </w:p>
        </w:tc>
        <w:tc>
          <w:tcPr>
            <w:tcW w:w="2440" w:type="dxa"/>
            <w:vAlign w:val="center"/>
            <w:hideMark/>
          </w:tcPr>
          <w:p w14:paraId="6C708D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4EB94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82FA72" w14:textId="77777777" w:rsidTr="002473DB">
        <w:trPr>
          <w:trHeight w:val="20"/>
        </w:trPr>
        <w:tc>
          <w:tcPr>
            <w:tcW w:w="412" w:type="dxa"/>
            <w:noWrap/>
            <w:vAlign w:val="bottom"/>
            <w:hideMark/>
          </w:tcPr>
          <w:p w14:paraId="0FD847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187</w:t>
            </w:r>
          </w:p>
        </w:tc>
        <w:tc>
          <w:tcPr>
            <w:tcW w:w="576" w:type="dxa"/>
            <w:noWrap/>
            <w:vAlign w:val="center"/>
            <w:hideMark/>
          </w:tcPr>
          <w:p w14:paraId="77356E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384401</w:t>
            </w:r>
          </w:p>
        </w:tc>
        <w:tc>
          <w:tcPr>
            <w:tcW w:w="2551" w:type="dxa"/>
            <w:noWrap/>
            <w:vAlign w:val="center"/>
            <w:hideMark/>
          </w:tcPr>
          <w:p w14:paraId="57DB4B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SUSTITUCION DE AORTA ABDOMINAL </w:t>
            </w:r>
          </w:p>
        </w:tc>
        <w:tc>
          <w:tcPr>
            <w:tcW w:w="820" w:type="dxa"/>
            <w:noWrap/>
            <w:vAlign w:val="center"/>
            <w:hideMark/>
          </w:tcPr>
          <w:p w14:paraId="12ED6FC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2.175.665 </w:t>
            </w:r>
          </w:p>
        </w:tc>
        <w:tc>
          <w:tcPr>
            <w:tcW w:w="2440" w:type="dxa"/>
            <w:vAlign w:val="center"/>
            <w:hideMark/>
          </w:tcPr>
          <w:p w14:paraId="39E526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70922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678ED2" w14:textId="77777777" w:rsidTr="002473DB">
        <w:trPr>
          <w:trHeight w:val="20"/>
        </w:trPr>
        <w:tc>
          <w:tcPr>
            <w:tcW w:w="412" w:type="dxa"/>
            <w:noWrap/>
            <w:vAlign w:val="bottom"/>
            <w:hideMark/>
          </w:tcPr>
          <w:p w14:paraId="4FCEAD7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188</w:t>
            </w:r>
          </w:p>
        </w:tc>
        <w:tc>
          <w:tcPr>
            <w:tcW w:w="576" w:type="dxa"/>
            <w:noWrap/>
            <w:vAlign w:val="center"/>
            <w:hideMark/>
          </w:tcPr>
          <w:p w14:paraId="46E1CE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384501</w:t>
            </w:r>
          </w:p>
        </w:tc>
        <w:tc>
          <w:tcPr>
            <w:tcW w:w="2551" w:type="dxa"/>
            <w:noWrap/>
            <w:vAlign w:val="center"/>
            <w:hideMark/>
          </w:tcPr>
          <w:p w14:paraId="5FB912C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SUSTITUCION DE VASOS TORACICOS </w:t>
            </w:r>
          </w:p>
        </w:tc>
        <w:tc>
          <w:tcPr>
            <w:tcW w:w="820" w:type="dxa"/>
            <w:noWrap/>
            <w:vAlign w:val="center"/>
            <w:hideMark/>
          </w:tcPr>
          <w:p w14:paraId="5A12145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1.724.899 </w:t>
            </w:r>
          </w:p>
        </w:tc>
        <w:tc>
          <w:tcPr>
            <w:tcW w:w="2440" w:type="dxa"/>
            <w:vAlign w:val="center"/>
            <w:hideMark/>
          </w:tcPr>
          <w:p w14:paraId="02A322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7699A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1A666F" w14:textId="77777777" w:rsidTr="002473DB">
        <w:trPr>
          <w:trHeight w:val="20"/>
        </w:trPr>
        <w:tc>
          <w:tcPr>
            <w:tcW w:w="412" w:type="dxa"/>
            <w:noWrap/>
            <w:vAlign w:val="bottom"/>
            <w:hideMark/>
          </w:tcPr>
          <w:p w14:paraId="54DEDA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189</w:t>
            </w:r>
          </w:p>
        </w:tc>
        <w:tc>
          <w:tcPr>
            <w:tcW w:w="576" w:type="dxa"/>
            <w:noWrap/>
            <w:vAlign w:val="center"/>
            <w:hideMark/>
          </w:tcPr>
          <w:p w14:paraId="045FA3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384701</w:t>
            </w:r>
          </w:p>
        </w:tc>
        <w:tc>
          <w:tcPr>
            <w:tcW w:w="2551" w:type="dxa"/>
            <w:noWrap/>
            <w:vAlign w:val="center"/>
            <w:hideMark/>
          </w:tcPr>
          <w:p w14:paraId="642268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CON SUSTITUCION DE VENAS ABDOMINALES </w:t>
            </w:r>
          </w:p>
        </w:tc>
        <w:tc>
          <w:tcPr>
            <w:tcW w:w="820" w:type="dxa"/>
            <w:noWrap/>
            <w:vAlign w:val="center"/>
            <w:hideMark/>
          </w:tcPr>
          <w:p w14:paraId="1709A62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2.175.665 </w:t>
            </w:r>
          </w:p>
        </w:tc>
        <w:tc>
          <w:tcPr>
            <w:tcW w:w="2440" w:type="dxa"/>
            <w:vAlign w:val="center"/>
            <w:hideMark/>
          </w:tcPr>
          <w:p w14:paraId="6836EF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E85F52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7CA2328" w14:textId="77777777" w:rsidTr="002473DB">
        <w:trPr>
          <w:trHeight w:val="20"/>
        </w:trPr>
        <w:tc>
          <w:tcPr>
            <w:tcW w:w="412" w:type="dxa"/>
            <w:noWrap/>
            <w:vAlign w:val="bottom"/>
            <w:hideMark/>
          </w:tcPr>
          <w:p w14:paraId="53D8699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190</w:t>
            </w:r>
          </w:p>
        </w:tc>
        <w:tc>
          <w:tcPr>
            <w:tcW w:w="576" w:type="dxa"/>
            <w:noWrap/>
            <w:vAlign w:val="center"/>
            <w:hideMark/>
          </w:tcPr>
          <w:p w14:paraId="3056D73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384801</w:t>
            </w:r>
          </w:p>
        </w:tc>
        <w:tc>
          <w:tcPr>
            <w:tcW w:w="2551" w:type="dxa"/>
            <w:noWrap/>
            <w:vAlign w:val="center"/>
            <w:hideMark/>
          </w:tcPr>
          <w:p w14:paraId="0E8A1B6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ARTERIAL SUPRAPATELAR CON INJERTO AUTOLOGO O PROTESIS </w:t>
            </w:r>
          </w:p>
        </w:tc>
        <w:tc>
          <w:tcPr>
            <w:tcW w:w="820" w:type="dxa"/>
            <w:noWrap/>
            <w:vAlign w:val="center"/>
            <w:hideMark/>
          </w:tcPr>
          <w:p w14:paraId="634A763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1.738.603 </w:t>
            </w:r>
          </w:p>
        </w:tc>
        <w:tc>
          <w:tcPr>
            <w:tcW w:w="2440" w:type="dxa"/>
            <w:vAlign w:val="center"/>
            <w:hideMark/>
          </w:tcPr>
          <w:p w14:paraId="3AA60B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F1305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C3E19D" w14:textId="77777777" w:rsidTr="002473DB">
        <w:trPr>
          <w:trHeight w:val="20"/>
        </w:trPr>
        <w:tc>
          <w:tcPr>
            <w:tcW w:w="412" w:type="dxa"/>
            <w:noWrap/>
            <w:vAlign w:val="bottom"/>
            <w:hideMark/>
          </w:tcPr>
          <w:p w14:paraId="50B3A34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191</w:t>
            </w:r>
          </w:p>
        </w:tc>
        <w:tc>
          <w:tcPr>
            <w:tcW w:w="576" w:type="dxa"/>
            <w:noWrap/>
            <w:vAlign w:val="center"/>
            <w:hideMark/>
          </w:tcPr>
          <w:p w14:paraId="168C9E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384802</w:t>
            </w:r>
          </w:p>
        </w:tc>
        <w:tc>
          <w:tcPr>
            <w:tcW w:w="2551" w:type="dxa"/>
            <w:noWrap/>
            <w:vAlign w:val="center"/>
            <w:hideMark/>
          </w:tcPr>
          <w:p w14:paraId="2BB448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RESECCION ARTERIAL INFRAPATELAR CON INJERTO AUTOLOGO O PROTESIS </w:t>
            </w:r>
          </w:p>
        </w:tc>
        <w:tc>
          <w:tcPr>
            <w:tcW w:w="820" w:type="dxa"/>
            <w:noWrap/>
            <w:vAlign w:val="center"/>
            <w:hideMark/>
          </w:tcPr>
          <w:p w14:paraId="3E4996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2.445.740 </w:t>
            </w:r>
          </w:p>
        </w:tc>
        <w:tc>
          <w:tcPr>
            <w:tcW w:w="2440" w:type="dxa"/>
            <w:vAlign w:val="center"/>
            <w:hideMark/>
          </w:tcPr>
          <w:p w14:paraId="281B5C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CB4F91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FAD1F8" w14:textId="77777777" w:rsidTr="002473DB">
        <w:trPr>
          <w:trHeight w:val="20"/>
        </w:trPr>
        <w:tc>
          <w:tcPr>
            <w:tcW w:w="412" w:type="dxa"/>
            <w:noWrap/>
            <w:vAlign w:val="bottom"/>
            <w:hideMark/>
          </w:tcPr>
          <w:p w14:paraId="46B2EE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192</w:t>
            </w:r>
          </w:p>
        </w:tc>
        <w:tc>
          <w:tcPr>
            <w:tcW w:w="576" w:type="dxa"/>
            <w:noWrap/>
            <w:vAlign w:val="center"/>
            <w:hideMark/>
          </w:tcPr>
          <w:p w14:paraId="597DDD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385107</w:t>
            </w:r>
          </w:p>
        </w:tc>
        <w:tc>
          <w:tcPr>
            <w:tcW w:w="2551" w:type="dxa"/>
            <w:noWrap/>
            <w:vAlign w:val="center"/>
            <w:hideMark/>
          </w:tcPr>
          <w:p w14:paraId="4CA3348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CIERRE, PINZAMIENTO O LIGADURA DE VASOS INTRACRANEALES VIA ABIERTA </w:t>
            </w:r>
          </w:p>
        </w:tc>
        <w:tc>
          <w:tcPr>
            <w:tcW w:w="820" w:type="dxa"/>
            <w:noWrap/>
            <w:vAlign w:val="center"/>
            <w:hideMark/>
          </w:tcPr>
          <w:p w14:paraId="2C22C17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5.059.696 </w:t>
            </w:r>
          </w:p>
        </w:tc>
        <w:tc>
          <w:tcPr>
            <w:tcW w:w="2440" w:type="dxa"/>
            <w:vAlign w:val="center"/>
            <w:hideMark/>
          </w:tcPr>
          <w:p w14:paraId="4C63A7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61CB9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6F1549" w14:textId="77777777" w:rsidTr="002473DB">
        <w:trPr>
          <w:trHeight w:val="20"/>
        </w:trPr>
        <w:tc>
          <w:tcPr>
            <w:tcW w:w="412" w:type="dxa"/>
            <w:noWrap/>
            <w:vAlign w:val="bottom"/>
            <w:hideMark/>
          </w:tcPr>
          <w:p w14:paraId="4F55E0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193</w:t>
            </w:r>
          </w:p>
        </w:tc>
        <w:tc>
          <w:tcPr>
            <w:tcW w:w="576" w:type="dxa"/>
            <w:noWrap/>
            <w:vAlign w:val="center"/>
            <w:hideMark/>
          </w:tcPr>
          <w:p w14:paraId="2C84EF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385120</w:t>
            </w:r>
          </w:p>
        </w:tc>
        <w:tc>
          <w:tcPr>
            <w:tcW w:w="2551" w:type="dxa"/>
            <w:noWrap/>
            <w:vAlign w:val="center"/>
            <w:hideMark/>
          </w:tcPr>
          <w:p w14:paraId="02E384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LESION EN VASOS INTRACRANEALES, VIA ENDOVASCULAR Excluye: AQUELLAS POR ANEURISMA Y EMBOLIZACIONES POR MALFORMACIONES VASCULARES </w:t>
            </w:r>
          </w:p>
        </w:tc>
        <w:tc>
          <w:tcPr>
            <w:tcW w:w="820" w:type="dxa"/>
            <w:noWrap/>
            <w:vAlign w:val="center"/>
            <w:hideMark/>
          </w:tcPr>
          <w:p w14:paraId="6D4C7AD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4.668.814 </w:t>
            </w:r>
          </w:p>
        </w:tc>
        <w:tc>
          <w:tcPr>
            <w:tcW w:w="2440" w:type="dxa"/>
            <w:vAlign w:val="center"/>
            <w:hideMark/>
          </w:tcPr>
          <w:p w14:paraId="2A11B8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4D312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4F2C22" w14:textId="77777777" w:rsidTr="002473DB">
        <w:trPr>
          <w:trHeight w:val="20"/>
        </w:trPr>
        <w:tc>
          <w:tcPr>
            <w:tcW w:w="412" w:type="dxa"/>
            <w:noWrap/>
            <w:vAlign w:val="bottom"/>
            <w:hideMark/>
          </w:tcPr>
          <w:p w14:paraId="30905F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194</w:t>
            </w:r>
          </w:p>
        </w:tc>
        <w:tc>
          <w:tcPr>
            <w:tcW w:w="576" w:type="dxa"/>
            <w:noWrap/>
            <w:vAlign w:val="center"/>
            <w:hideMark/>
          </w:tcPr>
          <w:p w14:paraId="2DB30E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385201</w:t>
            </w:r>
          </w:p>
        </w:tc>
        <w:tc>
          <w:tcPr>
            <w:tcW w:w="2551" w:type="dxa"/>
            <w:noWrap/>
            <w:vAlign w:val="center"/>
            <w:hideMark/>
          </w:tcPr>
          <w:p w14:paraId="49373D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PINZAMIENTO O LIGADURA ARTERIAL EN ZONA I Y III DEL CUELLO </w:t>
            </w:r>
          </w:p>
        </w:tc>
        <w:tc>
          <w:tcPr>
            <w:tcW w:w="820" w:type="dxa"/>
            <w:noWrap/>
            <w:vAlign w:val="center"/>
            <w:hideMark/>
          </w:tcPr>
          <w:p w14:paraId="673254C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1.125.548 </w:t>
            </w:r>
          </w:p>
        </w:tc>
        <w:tc>
          <w:tcPr>
            <w:tcW w:w="2440" w:type="dxa"/>
            <w:vAlign w:val="center"/>
            <w:hideMark/>
          </w:tcPr>
          <w:p w14:paraId="10EABB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81E23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B75FDC" w14:textId="77777777" w:rsidTr="002473DB">
        <w:trPr>
          <w:trHeight w:val="20"/>
        </w:trPr>
        <w:tc>
          <w:tcPr>
            <w:tcW w:w="412" w:type="dxa"/>
            <w:noWrap/>
            <w:vAlign w:val="bottom"/>
            <w:hideMark/>
          </w:tcPr>
          <w:p w14:paraId="135CFFF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195</w:t>
            </w:r>
          </w:p>
        </w:tc>
        <w:tc>
          <w:tcPr>
            <w:tcW w:w="576" w:type="dxa"/>
            <w:noWrap/>
            <w:vAlign w:val="center"/>
            <w:hideMark/>
          </w:tcPr>
          <w:p w14:paraId="71D3E0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385220</w:t>
            </w:r>
          </w:p>
        </w:tc>
        <w:tc>
          <w:tcPr>
            <w:tcW w:w="2551" w:type="dxa"/>
            <w:noWrap/>
            <w:vAlign w:val="center"/>
            <w:hideMark/>
          </w:tcPr>
          <w:p w14:paraId="6864C6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VASOS DE CABEZA Y CUELLO, VIA ENDOVASCULAR </w:t>
            </w:r>
          </w:p>
        </w:tc>
        <w:tc>
          <w:tcPr>
            <w:tcW w:w="820" w:type="dxa"/>
            <w:noWrap/>
            <w:vAlign w:val="center"/>
            <w:hideMark/>
          </w:tcPr>
          <w:p w14:paraId="7D1D6AC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7.732.894 </w:t>
            </w:r>
          </w:p>
        </w:tc>
        <w:tc>
          <w:tcPr>
            <w:tcW w:w="2440" w:type="dxa"/>
            <w:vAlign w:val="center"/>
            <w:hideMark/>
          </w:tcPr>
          <w:p w14:paraId="6C959DE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DEL ESPECIALISTA, DERECHOS DE SALA  </w:t>
            </w:r>
          </w:p>
        </w:tc>
        <w:tc>
          <w:tcPr>
            <w:tcW w:w="2694" w:type="dxa"/>
            <w:vAlign w:val="center"/>
            <w:hideMark/>
          </w:tcPr>
          <w:p w14:paraId="42D739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LO NO DESCRITO EN LAS INCLUSIONES </w:t>
            </w:r>
          </w:p>
        </w:tc>
      </w:tr>
      <w:tr w:rsidR="00AC26A5" w:rsidRPr="001E0FC0" w14:paraId="6471ABDE" w14:textId="77777777" w:rsidTr="002473DB">
        <w:trPr>
          <w:trHeight w:val="20"/>
        </w:trPr>
        <w:tc>
          <w:tcPr>
            <w:tcW w:w="412" w:type="dxa"/>
            <w:noWrap/>
            <w:vAlign w:val="bottom"/>
            <w:hideMark/>
          </w:tcPr>
          <w:p w14:paraId="76E54F9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196</w:t>
            </w:r>
          </w:p>
        </w:tc>
        <w:tc>
          <w:tcPr>
            <w:tcW w:w="576" w:type="dxa"/>
            <w:noWrap/>
            <w:vAlign w:val="center"/>
            <w:hideMark/>
          </w:tcPr>
          <w:p w14:paraId="562B376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385303</w:t>
            </w:r>
          </w:p>
        </w:tc>
        <w:tc>
          <w:tcPr>
            <w:tcW w:w="2551" w:type="dxa"/>
            <w:noWrap/>
            <w:vAlign w:val="center"/>
            <w:hideMark/>
          </w:tcPr>
          <w:p w14:paraId="52FA86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PINZAMIENTO O LIGADURA DE VASOS EN BRAZO O ANTEBRAZO </w:t>
            </w:r>
          </w:p>
        </w:tc>
        <w:tc>
          <w:tcPr>
            <w:tcW w:w="820" w:type="dxa"/>
            <w:noWrap/>
            <w:vAlign w:val="center"/>
            <w:hideMark/>
          </w:tcPr>
          <w:p w14:paraId="700A7D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5D7554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930E9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5A8E9F" w14:textId="77777777" w:rsidTr="002473DB">
        <w:trPr>
          <w:trHeight w:val="20"/>
        </w:trPr>
        <w:tc>
          <w:tcPr>
            <w:tcW w:w="412" w:type="dxa"/>
            <w:noWrap/>
            <w:vAlign w:val="bottom"/>
            <w:hideMark/>
          </w:tcPr>
          <w:p w14:paraId="77DB5FA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197</w:t>
            </w:r>
          </w:p>
        </w:tc>
        <w:tc>
          <w:tcPr>
            <w:tcW w:w="576" w:type="dxa"/>
            <w:noWrap/>
            <w:vAlign w:val="center"/>
            <w:hideMark/>
          </w:tcPr>
          <w:p w14:paraId="35F17B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385320</w:t>
            </w:r>
          </w:p>
        </w:tc>
        <w:tc>
          <w:tcPr>
            <w:tcW w:w="2551" w:type="dxa"/>
            <w:noWrap/>
            <w:vAlign w:val="center"/>
            <w:hideMark/>
          </w:tcPr>
          <w:p w14:paraId="0C0CBB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VASOS DE MIEMBROS SUPERIORES, VIA ENDOVASCULAR </w:t>
            </w:r>
          </w:p>
        </w:tc>
        <w:tc>
          <w:tcPr>
            <w:tcW w:w="820" w:type="dxa"/>
            <w:noWrap/>
            <w:vAlign w:val="center"/>
            <w:hideMark/>
          </w:tcPr>
          <w:p w14:paraId="5F7AB3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387.851 </w:t>
            </w:r>
          </w:p>
        </w:tc>
        <w:tc>
          <w:tcPr>
            <w:tcW w:w="2440" w:type="dxa"/>
            <w:vAlign w:val="center"/>
            <w:hideMark/>
          </w:tcPr>
          <w:p w14:paraId="013B40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9317B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78E08F" w14:textId="77777777" w:rsidTr="002473DB">
        <w:trPr>
          <w:trHeight w:val="20"/>
        </w:trPr>
        <w:tc>
          <w:tcPr>
            <w:tcW w:w="412" w:type="dxa"/>
            <w:noWrap/>
            <w:vAlign w:val="bottom"/>
            <w:hideMark/>
          </w:tcPr>
          <w:p w14:paraId="5F1E61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198</w:t>
            </w:r>
          </w:p>
        </w:tc>
        <w:tc>
          <w:tcPr>
            <w:tcW w:w="576" w:type="dxa"/>
            <w:noWrap/>
            <w:vAlign w:val="center"/>
            <w:hideMark/>
          </w:tcPr>
          <w:p w14:paraId="2B9D88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385620</w:t>
            </w:r>
          </w:p>
        </w:tc>
        <w:tc>
          <w:tcPr>
            <w:tcW w:w="2551" w:type="dxa"/>
            <w:noWrap/>
            <w:vAlign w:val="center"/>
            <w:hideMark/>
          </w:tcPr>
          <w:p w14:paraId="55856E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ARTERIAS ABDOMINALES, VIA ENDOVASCULAR </w:t>
            </w:r>
          </w:p>
        </w:tc>
        <w:tc>
          <w:tcPr>
            <w:tcW w:w="820" w:type="dxa"/>
            <w:noWrap/>
            <w:vAlign w:val="center"/>
            <w:hideMark/>
          </w:tcPr>
          <w:p w14:paraId="7AF16F8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840.867 </w:t>
            </w:r>
          </w:p>
        </w:tc>
        <w:tc>
          <w:tcPr>
            <w:tcW w:w="2440" w:type="dxa"/>
            <w:vAlign w:val="center"/>
            <w:hideMark/>
          </w:tcPr>
          <w:p w14:paraId="1B5056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41338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9D35B7" w14:textId="77777777" w:rsidTr="002473DB">
        <w:trPr>
          <w:trHeight w:val="20"/>
        </w:trPr>
        <w:tc>
          <w:tcPr>
            <w:tcW w:w="412" w:type="dxa"/>
            <w:noWrap/>
            <w:vAlign w:val="bottom"/>
            <w:hideMark/>
          </w:tcPr>
          <w:p w14:paraId="584B8E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199</w:t>
            </w:r>
          </w:p>
        </w:tc>
        <w:tc>
          <w:tcPr>
            <w:tcW w:w="576" w:type="dxa"/>
            <w:noWrap/>
            <w:vAlign w:val="center"/>
            <w:hideMark/>
          </w:tcPr>
          <w:p w14:paraId="6593EE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385720</w:t>
            </w:r>
          </w:p>
        </w:tc>
        <w:tc>
          <w:tcPr>
            <w:tcW w:w="2551" w:type="dxa"/>
            <w:noWrap/>
            <w:vAlign w:val="center"/>
            <w:hideMark/>
          </w:tcPr>
          <w:p w14:paraId="773322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VENAS INTRAABDOMINALES, VIA ENDOVASCULAR </w:t>
            </w:r>
          </w:p>
        </w:tc>
        <w:tc>
          <w:tcPr>
            <w:tcW w:w="820" w:type="dxa"/>
            <w:noWrap/>
            <w:vAlign w:val="center"/>
            <w:hideMark/>
          </w:tcPr>
          <w:p w14:paraId="7FAF8C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840.867 </w:t>
            </w:r>
          </w:p>
        </w:tc>
        <w:tc>
          <w:tcPr>
            <w:tcW w:w="2440" w:type="dxa"/>
            <w:vAlign w:val="center"/>
            <w:hideMark/>
          </w:tcPr>
          <w:p w14:paraId="0CB929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680BB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7DF410" w14:textId="77777777" w:rsidTr="002473DB">
        <w:trPr>
          <w:trHeight w:val="20"/>
        </w:trPr>
        <w:tc>
          <w:tcPr>
            <w:tcW w:w="412" w:type="dxa"/>
            <w:noWrap/>
            <w:vAlign w:val="bottom"/>
            <w:hideMark/>
          </w:tcPr>
          <w:p w14:paraId="4122535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200</w:t>
            </w:r>
          </w:p>
        </w:tc>
        <w:tc>
          <w:tcPr>
            <w:tcW w:w="576" w:type="dxa"/>
            <w:noWrap/>
            <w:vAlign w:val="center"/>
            <w:hideMark/>
          </w:tcPr>
          <w:p w14:paraId="5CE340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385801</w:t>
            </w:r>
          </w:p>
        </w:tc>
        <w:tc>
          <w:tcPr>
            <w:tcW w:w="2551" w:type="dxa"/>
            <w:noWrap/>
            <w:vAlign w:val="center"/>
            <w:hideMark/>
          </w:tcPr>
          <w:p w14:paraId="152346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PINZAMIENTO O LIGADURA ARTERIAL SUPRAPATELAR </w:t>
            </w:r>
          </w:p>
        </w:tc>
        <w:tc>
          <w:tcPr>
            <w:tcW w:w="820" w:type="dxa"/>
            <w:noWrap/>
            <w:vAlign w:val="center"/>
            <w:hideMark/>
          </w:tcPr>
          <w:p w14:paraId="0546837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7D2EEC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C3612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6003D4" w14:textId="77777777" w:rsidTr="002473DB">
        <w:trPr>
          <w:trHeight w:val="20"/>
        </w:trPr>
        <w:tc>
          <w:tcPr>
            <w:tcW w:w="412" w:type="dxa"/>
            <w:noWrap/>
            <w:vAlign w:val="bottom"/>
            <w:hideMark/>
          </w:tcPr>
          <w:p w14:paraId="2808CC8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201</w:t>
            </w:r>
          </w:p>
        </w:tc>
        <w:tc>
          <w:tcPr>
            <w:tcW w:w="576" w:type="dxa"/>
            <w:noWrap/>
            <w:vAlign w:val="center"/>
            <w:hideMark/>
          </w:tcPr>
          <w:p w14:paraId="749A17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385802</w:t>
            </w:r>
          </w:p>
        </w:tc>
        <w:tc>
          <w:tcPr>
            <w:tcW w:w="2551" w:type="dxa"/>
            <w:noWrap/>
            <w:vAlign w:val="center"/>
            <w:hideMark/>
          </w:tcPr>
          <w:p w14:paraId="567CC5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PINZAMIENTO O LIGADURA ARTERIAL INFRAPATELAR </w:t>
            </w:r>
          </w:p>
        </w:tc>
        <w:tc>
          <w:tcPr>
            <w:tcW w:w="820" w:type="dxa"/>
            <w:noWrap/>
            <w:vAlign w:val="center"/>
            <w:hideMark/>
          </w:tcPr>
          <w:p w14:paraId="0BBC573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954.895 </w:t>
            </w:r>
          </w:p>
        </w:tc>
        <w:tc>
          <w:tcPr>
            <w:tcW w:w="2440" w:type="dxa"/>
            <w:vAlign w:val="center"/>
            <w:hideMark/>
          </w:tcPr>
          <w:p w14:paraId="536A66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3D898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DF81CA" w14:textId="77777777" w:rsidTr="002473DB">
        <w:trPr>
          <w:trHeight w:val="20"/>
        </w:trPr>
        <w:tc>
          <w:tcPr>
            <w:tcW w:w="412" w:type="dxa"/>
            <w:noWrap/>
            <w:vAlign w:val="bottom"/>
            <w:hideMark/>
          </w:tcPr>
          <w:p w14:paraId="597FA9D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202</w:t>
            </w:r>
          </w:p>
        </w:tc>
        <w:tc>
          <w:tcPr>
            <w:tcW w:w="576" w:type="dxa"/>
            <w:noWrap/>
            <w:vAlign w:val="center"/>
            <w:hideMark/>
          </w:tcPr>
          <w:p w14:paraId="11A478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385820</w:t>
            </w:r>
          </w:p>
        </w:tc>
        <w:tc>
          <w:tcPr>
            <w:tcW w:w="2551" w:type="dxa"/>
            <w:noWrap/>
            <w:vAlign w:val="center"/>
            <w:hideMark/>
          </w:tcPr>
          <w:p w14:paraId="6DBFD6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ARTERIAS DE MIEMBROS INFERIORES, VIA PERCUTANEA O ENDOVASCULAR </w:t>
            </w:r>
          </w:p>
        </w:tc>
        <w:tc>
          <w:tcPr>
            <w:tcW w:w="820" w:type="dxa"/>
            <w:noWrap/>
            <w:vAlign w:val="center"/>
            <w:hideMark/>
          </w:tcPr>
          <w:p w14:paraId="738DC06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387.851 </w:t>
            </w:r>
          </w:p>
        </w:tc>
        <w:tc>
          <w:tcPr>
            <w:tcW w:w="2440" w:type="dxa"/>
            <w:vAlign w:val="center"/>
            <w:hideMark/>
          </w:tcPr>
          <w:p w14:paraId="201C48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81453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137443" w14:textId="77777777" w:rsidTr="002473DB">
        <w:trPr>
          <w:trHeight w:val="20"/>
        </w:trPr>
        <w:tc>
          <w:tcPr>
            <w:tcW w:w="412" w:type="dxa"/>
            <w:noWrap/>
            <w:vAlign w:val="bottom"/>
            <w:hideMark/>
          </w:tcPr>
          <w:p w14:paraId="1F8303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203</w:t>
            </w:r>
          </w:p>
        </w:tc>
        <w:tc>
          <w:tcPr>
            <w:tcW w:w="576" w:type="dxa"/>
            <w:noWrap/>
            <w:vAlign w:val="center"/>
            <w:hideMark/>
          </w:tcPr>
          <w:p w14:paraId="00325B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385901</w:t>
            </w:r>
          </w:p>
        </w:tc>
        <w:tc>
          <w:tcPr>
            <w:tcW w:w="2551" w:type="dxa"/>
            <w:noWrap/>
            <w:vAlign w:val="center"/>
            <w:hideMark/>
          </w:tcPr>
          <w:p w14:paraId="26EB07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PINZAMIENTO O LIGADURA VENOSA PROFUNDA SUPRAPATELAR </w:t>
            </w:r>
          </w:p>
        </w:tc>
        <w:tc>
          <w:tcPr>
            <w:tcW w:w="820" w:type="dxa"/>
            <w:noWrap/>
            <w:vAlign w:val="center"/>
            <w:hideMark/>
          </w:tcPr>
          <w:p w14:paraId="219304F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954.895 </w:t>
            </w:r>
          </w:p>
        </w:tc>
        <w:tc>
          <w:tcPr>
            <w:tcW w:w="2440" w:type="dxa"/>
            <w:vAlign w:val="center"/>
            <w:hideMark/>
          </w:tcPr>
          <w:p w14:paraId="203357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CB15B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003A0F" w14:textId="77777777" w:rsidTr="002473DB">
        <w:trPr>
          <w:trHeight w:val="20"/>
        </w:trPr>
        <w:tc>
          <w:tcPr>
            <w:tcW w:w="412" w:type="dxa"/>
            <w:noWrap/>
            <w:vAlign w:val="bottom"/>
            <w:hideMark/>
          </w:tcPr>
          <w:p w14:paraId="6460286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204</w:t>
            </w:r>
          </w:p>
        </w:tc>
        <w:tc>
          <w:tcPr>
            <w:tcW w:w="576" w:type="dxa"/>
            <w:noWrap/>
            <w:vAlign w:val="center"/>
            <w:hideMark/>
          </w:tcPr>
          <w:p w14:paraId="57FAA6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385902</w:t>
            </w:r>
          </w:p>
        </w:tc>
        <w:tc>
          <w:tcPr>
            <w:tcW w:w="2551" w:type="dxa"/>
            <w:noWrap/>
            <w:vAlign w:val="center"/>
            <w:hideMark/>
          </w:tcPr>
          <w:p w14:paraId="45DFAB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PINZAMIENTO O LIGADURA VENOSA PROFUNDA INFRAPATELAR </w:t>
            </w:r>
          </w:p>
        </w:tc>
        <w:tc>
          <w:tcPr>
            <w:tcW w:w="820" w:type="dxa"/>
            <w:noWrap/>
            <w:vAlign w:val="center"/>
            <w:hideMark/>
          </w:tcPr>
          <w:p w14:paraId="30D0759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829.139 </w:t>
            </w:r>
          </w:p>
        </w:tc>
        <w:tc>
          <w:tcPr>
            <w:tcW w:w="2440" w:type="dxa"/>
            <w:vAlign w:val="center"/>
            <w:hideMark/>
          </w:tcPr>
          <w:p w14:paraId="483B8F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FEE88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4DD0A1" w14:textId="77777777" w:rsidTr="002473DB">
        <w:trPr>
          <w:trHeight w:val="20"/>
        </w:trPr>
        <w:tc>
          <w:tcPr>
            <w:tcW w:w="412" w:type="dxa"/>
            <w:noWrap/>
            <w:vAlign w:val="bottom"/>
            <w:hideMark/>
          </w:tcPr>
          <w:p w14:paraId="3CC0404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205</w:t>
            </w:r>
          </w:p>
        </w:tc>
        <w:tc>
          <w:tcPr>
            <w:tcW w:w="576" w:type="dxa"/>
            <w:noWrap/>
            <w:vAlign w:val="center"/>
            <w:hideMark/>
          </w:tcPr>
          <w:p w14:paraId="366E63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385920</w:t>
            </w:r>
          </w:p>
        </w:tc>
        <w:tc>
          <w:tcPr>
            <w:tcW w:w="2551" w:type="dxa"/>
            <w:noWrap/>
            <w:vAlign w:val="center"/>
            <w:hideMark/>
          </w:tcPr>
          <w:p w14:paraId="43E8DD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OCLUSION DE VENAS DE MIEMBROS INFERIORES, VIA ENDOVASCULAR </w:t>
            </w:r>
          </w:p>
        </w:tc>
        <w:tc>
          <w:tcPr>
            <w:tcW w:w="820" w:type="dxa"/>
            <w:noWrap/>
            <w:vAlign w:val="center"/>
            <w:hideMark/>
          </w:tcPr>
          <w:p w14:paraId="577C06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4.860.380 </w:t>
            </w:r>
          </w:p>
        </w:tc>
        <w:tc>
          <w:tcPr>
            <w:tcW w:w="2440" w:type="dxa"/>
            <w:vAlign w:val="center"/>
            <w:hideMark/>
          </w:tcPr>
          <w:p w14:paraId="4C1A4B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medicos, Derecho de Sala, Materiales y Medicamentos PBS , empelados durante el procedimiento.           </w:t>
            </w:r>
          </w:p>
        </w:tc>
        <w:tc>
          <w:tcPr>
            <w:tcW w:w="2694" w:type="dxa"/>
            <w:vAlign w:val="center"/>
            <w:hideMark/>
          </w:tcPr>
          <w:p w14:paraId="27D465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Estancia, ayudas dx, laboratorio Clínico, banco de sangre. </w:t>
            </w:r>
          </w:p>
        </w:tc>
      </w:tr>
      <w:tr w:rsidR="00AC26A5" w:rsidRPr="001E0FC0" w14:paraId="7BE91A90" w14:textId="77777777" w:rsidTr="002473DB">
        <w:trPr>
          <w:trHeight w:val="20"/>
        </w:trPr>
        <w:tc>
          <w:tcPr>
            <w:tcW w:w="412" w:type="dxa"/>
            <w:noWrap/>
            <w:vAlign w:val="bottom"/>
            <w:hideMark/>
          </w:tcPr>
          <w:p w14:paraId="3649731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206</w:t>
            </w:r>
          </w:p>
        </w:tc>
        <w:tc>
          <w:tcPr>
            <w:tcW w:w="576" w:type="dxa"/>
            <w:noWrap/>
            <w:vAlign w:val="center"/>
            <w:hideMark/>
          </w:tcPr>
          <w:p w14:paraId="3AD172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386301</w:t>
            </w:r>
          </w:p>
        </w:tc>
        <w:tc>
          <w:tcPr>
            <w:tcW w:w="2551" w:type="dxa"/>
            <w:noWrap/>
            <w:vAlign w:val="center"/>
            <w:hideMark/>
          </w:tcPr>
          <w:p w14:paraId="1019F2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ESCLEROSIS DE LESION EN VASOS SANGUINEOS VIA PERCUTANEA </w:t>
            </w:r>
          </w:p>
        </w:tc>
        <w:tc>
          <w:tcPr>
            <w:tcW w:w="820" w:type="dxa"/>
            <w:noWrap/>
            <w:vAlign w:val="center"/>
            <w:hideMark/>
          </w:tcPr>
          <w:p w14:paraId="4E8170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1.518.992 </w:t>
            </w:r>
          </w:p>
        </w:tc>
        <w:tc>
          <w:tcPr>
            <w:tcW w:w="2440" w:type="dxa"/>
            <w:vAlign w:val="center"/>
            <w:hideMark/>
          </w:tcPr>
          <w:p w14:paraId="56C13C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E49AF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78C825" w14:textId="77777777" w:rsidTr="002473DB">
        <w:trPr>
          <w:trHeight w:val="20"/>
        </w:trPr>
        <w:tc>
          <w:tcPr>
            <w:tcW w:w="412" w:type="dxa"/>
            <w:noWrap/>
            <w:vAlign w:val="bottom"/>
            <w:hideMark/>
          </w:tcPr>
          <w:p w14:paraId="38AD0C2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207</w:t>
            </w:r>
          </w:p>
        </w:tc>
        <w:tc>
          <w:tcPr>
            <w:tcW w:w="576" w:type="dxa"/>
            <w:noWrap/>
            <w:vAlign w:val="center"/>
            <w:hideMark/>
          </w:tcPr>
          <w:p w14:paraId="61B75E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386402</w:t>
            </w:r>
          </w:p>
        </w:tc>
        <w:tc>
          <w:tcPr>
            <w:tcW w:w="2551" w:type="dxa"/>
            <w:noWrap/>
            <w:vAlign w:val="center"/>
            <w:hideMark/>
          </w:tcPr>
          <w:p w14:paraId="52A0E4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EXTRACCION DE CUERPO EXTRANO INTRAVASCULAR (ARTERIAL) (VENOSO), VIA ENDOVASCULAR [PERCUTANEA] </w:t>
            </w:r>
          </w:p>
        </w:tc>
        <w:tc>
          <w:tcPr>
            <w:tcW w:w="820" w:type="dxa"/>
            <w:noWrap/>
            <w:vAlign w:val="center"/>
            <w:hideMark/>
          </w:tcPr>
          <w:p w14:paraId="0159CF2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761.245 </w:t>
            </w:r>
          </w:p>
        </w:tc>
        <w:tc>
          <w:tcPr>
            <w:tcW w:w="2440" w:type="dxa"/>
            <w:vAlign w:val="center"/>
            <w:hideMark/>
          </w:tcPr>
          <w:p w14:paraId="6D6D75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B4335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8ECACC" w14:textId="77777777" w:rsidTr="002473DB">
        <w:trPr>
          <w:trHeight w:val="20"/>
        </w:trPr>
        <w:tc>
          <w:tcPr>
            <w:tcW w:w="412" w:type="dxa"/>
            <w:noWrap/>
            <w:vAlign w:val="bottom"/>
            <w:hideMark/>
          </w:tcPr>
          <w:p w14:paraId="40A327B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208</w:t>
            </w:r>
          </w:p>
        </w:tc>
        <w:tc>
          <w:tcPr>
            <w:tcW w:w="576" w:type="dxa"/>
            <w:noWrap/>
            <w:vAlign w:val="center"/>
            <w:hideMark/>
          </w:tcPr>
          <w:p w14:paraId="4E3807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387301</w:t>
            </w:r>
          </w:p>
        </w:tc>
        <w:tc>
          <w:tcPr>
            <w:tcW w:w="2551" w:type="dxa"/>
            <w:noWrap/>
            <w:vAlign w:val="center"/>
            <w:hideMark/>
          </w:tcPr>
          <w:p w14:paraId="567825C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DE IMPLANTE O FILTRO EN VENA CAVA (SUPERIOR O INFERIOR) </w:t>
            </w:r>
          </w:p>
        </w:tc>
        <w:tc>
          <w:tcPr>
            <w:tcW w:w="820" w:type="dxa"/>
            <w:noWrap/>
            <w:vAlign w:val="center"/>
            <w:hideMark/>
          </w:tcPr>
          <w:p w14:paraId="5A4F559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373.408 </w:t>
            </w:r>
          </w:p>
        </w:tc>
        <w:tc>
          <w:tcPr>
            <w:tcW w:w="2440" w:type="dxa"/>
            <w:vAlign w:val="center"/>
            <w:hideMark/>
          </w:tcPr>
          <w:p w14:paraId="309317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60262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9585A0A" w14:textId="77777777" w:rsidTr="002473DB">
        <w:trPr>
          <w:trHeight w:val="20"/>
        </w:trPr>
        <w:tc>
          <w:tcPr>
            <w:tcW w:w="412" w:type="dxa"/>
            <w:noWrap/>
            <w:vAlign w:val="bottom"/>
            <w:hideMark/>
          </w:tcPr>
          <w:p w14:paraId="2506EE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209</w:t>
            </w:r>
          </w:p>
        </w:tc>
        <w:tc>
          <w:tcPr>
            <w:tcW w:w="576" w:type="dxa"/>
            <w:noWrap/>
            <w:vAlign w:val="center"/>
            <w:hideMark/>
          </w:tcPr>
          <w:p w14:paraId="15EBBD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388901</w:t>
            </w:r>
          </w:p>
        </w:tc>
        <w:tc>
          <w:tcPr>
            <w:tcW w:w="2551" w:type="dxa"/>
            <w:noWrap/>
            <w:vAlign w:val="center"/>
            <w:hideMark/>
          </w:tcPr>
          <w:p w14:paraId="0FCE64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LIGADURA Y ESCISION SUPRAPATELAR DE VENAS VARICOSAS </w:t>
            </w:r>
          </w:p>
        </w:tc>
        <w:tc>
          <w:tcPr>
            <w:tcW w:w="820" w:type="dxa"/>
            <w:noWrap/>
            <w:vAlign w:val="center"/>
            <w:hideMark/>
          </w:tcPr>
          <w:p w14:paraId="7BF33A6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1.296.259 </w:t>
            </w:r>
          </w:p>
        </w:tc>
        <w:tc>
          <w:tcPr>
            <w:tcW w:w="2440" w:type="dxa"/>
            <w:vAlign w:val="center"/>
            <w:hideMark/>
          </w:tcPr>
          <w:p w14:paraId="3D1547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4764C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6C49EE" w14:textId="77777777" w:rsidTr="002473DB">
        <w:trPr>
          <w:trHeight w:val="20"/>
        </w:trPr>
        <w:tc>
          <w:tcPr>
            <w:tcW w:w="412" w:type="dxa"/>
            <w:noWrap/>
            <w:vAlign w:val="bottom"/>
            <w:hideMark/>
          </w:tcPr>
          <w:p w14:paraId="4D8318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210</w:t>
            </w:r>
          </w:p>
        </w:tc>
        <w:tc>
          <w:tcPr>
            <w:tcW w:w="576" w:type="dxa"/>
            <w:noWrap/>
            <w:vAlign w:val="center"/>
            <w:hideMark/>
          </w:tcPr>
          <w:p w14:paraId="394A5C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388902</w:t>
            </w:r>
          </w:p>
        </w:tc>
        <w:tc>
          <w:tcPr>
            <w:tcW w:w="2551" w:type="dxa"/>
            <w:noWrap/>
            <w:vAlign w:val="center"/>
            <w:hideMark/>
          </w:tcPr>
          <w:p w14:paraId="74C9E8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LIGADURA Y ESCISION INFRAPATELAR DE VENAS VARICOSAS </w:t>
            </w:r>
          </w:p>
        </w:tc>
        <w:tc>
          <w:tcPr>
            <w:tcW w:w="820" w:type="dxa"/>
            <w:noWrap/>
            <w:vAlign w:val="center"/>
            <w:hideMark/>
          </w:tcPr>
          <w:p w14:paraId="00FA49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1.296.259 </w:t>
            </w:r>
          </w:p>
        </w:tc>
        <w:tc>
          <w:tcPr>
            <w:tcW w:w="2440" w:type="dxa"/>
            <w:vAlign w:val="center"/>
            <w:hideMark/>
          </w:tcPr>
          <w:p w14:paraId="1CEB5F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CB11B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B45103" w14:textId="77777777" w:rsidTr="002473DB">
        <w:trPr>
          <w:trHeight w:val="20"/>
        </w:trPr>
        <w:tc>
          <w:tcPr>
            <w:tcW w:w="412" w:type="dxa"/>
            <w:noWrap/>
            <w:vAlign w:val="bottom"/>
            <w:hideMark/>
          </w:tcPr>
          <w:p w14:paraId="325CF09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211</w:t>
            </w:r>
          </w:p>
        </w:tc>
        <w:tc>
          <w:tcPr>
            <w:tcW w:w="576" w:type="dxa"/>
            <w:noWrap/>
            <w:vAlign w:val="center"/>
            <w:hideMark/>
          </w:tcPr>
          <w:p w14:paraId="32877B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388903</w:t>
            </w:r>
          </w:p>
        </w:tc>
        <w:tc>
          <w:tcPr>
            <w:tcW w:w="2551" w:type="dxa"/>
            <w:noWrap/>
            <w:vAlign w:val="center"/>
            <w:hideMark/>
          </w:tcPr>
          <w:p w14:paraId="129073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LIGADURA Y ESCISION DE SAFENA EXTERNA </w:t>
            </w:r>
          </w:p>
        </w:tc>
        <w:tc>
          <w:tcPr>
            <w:tcW w:w="820" w:type="dxa"/>
            <w:noWrap/>
            <w:vAlign w:val="center"/>
            <w:hideMark/>
          </w:tcPr>
          <w:p w14:paraId="4AB9937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1.296.259 </w:t>
            </w:r>
          </w:p>
        </w:tc>
        <w:tc>
          <w:tcPr>
            <w:tcW w:w="2440" w:type="dxa"/>
            <w:vAlign w:val="center"/>
            <w:hideMark/>
          </w:tcPr>
          <w:p w14:paraId="4C5A2B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A4B16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4E5C74" w14:textId="77777777" w:rsidTr="002473DB">
        <w:trPr>
          <w:trHeight w:val="20"/>
        </w:trPr>
        <w:tc>
          <w:tcPr>
            <w:tcW w:w="412" w:type="dxa"/>
            <w:noWrap/>
            <w:vAlign w:val="bottom"/>
            <w:hideMark/>
          </w:tcPr>
          <w:p w14:paraId="3994BFB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212</w:t>
            </w:r>
          </w:p>
        </w:tc>
        <w:tc>
          <w:tcPr>
            <w:tcW w:w="576" w:type="dxa"/>
            <w:noWrap/>
            <w:vAlign w:val="center"/>
            <w:hideMark/>
          </w:tcPr>
          <w:p w14:paraId="1A8B07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388904</w:t>
            </w:r>
          </w:p>
        </w:tc>
        <w:tc>
          <w:tcPr>
            <w:tcW w:w="2551" w:type="dxa"/>
            <w:noWrap/>
            <w:vAlign w:val="center"/>
            <w:hideMark/>
          </w:tcPr>
          <w:p w14:paraId="629F18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LIGADURA Y ESCISION DE SAFENA INTERNA </w:t>
            </w:r>
          </w:p>
        </w:tc>
        <w:tc>
          <w:tcPr>
            <w:tcW w:w="820" w:type="dxa"/>
            <w:noWrap/>
            <w:vAlign w:val="center"/>
            <w:hideMark/>
          </w:tcPr>
          <w:p w14:paraId="0C74EC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1.296.259 </w:t>
            </w:r>
          </w:p>
        </w:tc>
        <w:tc>
          <w:tcPr>
            <w:tcW w:w="2440" w:type="dxa"/>
            <w:vAlign w:val="center"/>
            <w:hideMark/>
          </w:tcPr>
          <w:p w14:paraId="7CAFA3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91CFE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E9AE5D" w14:textId="77777777" w:rsidTr="002473DB">
        <w:trPr>
          <w:trHeight w:val="20"/>
        </w:trPr>
        <w:tc>
          <w:tcPr>
            <w:tcW w:w="412" w:type="dxa"/>
            <w:noWrap/>
            <w:vAlign w:val="bottom"/>
            <w:hideMark/>
          </w:tcPr>
          <w:p w14:paraId="213DC2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213</w:t>
            </w:r>
          </w:p>
        </w:tc>
        <w:tc>
          <w:tcPr>
            <w:tcW w:w="576" w:type="dxa"/>
            <w:noWrap/>
            <w:vAlign w:val="center"/>
            <w:hideMark/>
          </w:tcPr>
          <w:p w14:paraId="596CEB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388905</w:t>
            </w:r>
          </w:p>
        </w:tc>
        <w:tc>
          <w:tcPr>
            <w:tcW w:w="2551" w:type="dxa"/>
            <w:noWrap/>
            <w:vAlign w:val="center"/>
            <w:hideMark/>
          </w:tcPr>
          <w:p w14:paraId="428BA8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LIGADURA Y ESCISION DE VENAS VARICOSAS DE MIEMBROS INFERIORES </w:t>
            </w:r>
          </w:p>
        </w:tc>
        <w:tc>
          <w:tcPr>
            <w:tcW w:w="820" w:type="dxa"/>
            <w:noWrap/>
            <w:vAlign w:val="center"/>
            <w:hideMark/>
          </w:tcPr>
          <w:p w14:paraId="02CF648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1.296.259 </w:t>
            </w:r>
          </w:p>
        </w:tc>
        <w:tc>
          <w:tcPr>
            <w:tcW w:w="2440" w:type="dxa"/>
            <w:vAlign w:val="center"/>
            <w:hideMark/>
          </w:tcPr>
          <w:p w14:paraId="694F4C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234E2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761DC4" w14:textId="77777777" w:rsidTr="002473DB">
        <w:trPr>
          <w:trHeight w:val="20"/>
        </w:trPr>
        <w:tc>
          <w:tcPr>
            <w:tcW w:w="412" w:type="dxa"/>
            <w:noWrap/>
            <w:vAlign w:val="bottom"/>
            <w:hideMark/>
          </w:tcPr>
          <w:p w14:paraId="5CD30E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214</w:t>
            </w:r>
          </w:p>
        </w:tc>
        <w:tc>
          <w:tcPr>
            <w:tcW w:w="576" w:type="dxa"/>
            <w:noWrap/>
            <w:vAlign w:val="center"/>
            <w:hideMark/>
          </w:tcPr>
          <w:p w14:paraId="27E454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389103</w:t>
            </w:r>
          </w:p>
        </w:tc>
        <w:tc>
          <w:tcPr>
            <w:tcW w:w="2551" w:type="dxa"/>
            <w:noWrap/>
            <w:vAlign w:val="center"/>
            <w:hideMark/>
          </w:tcPr>
          <w:p w14:paraId="7D9B1B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DE CATETER CENTRAL, VIA PERIFERICA </w:t>
            </w:r>
          </w:p>
        </w:tc>
        <w:tc>
          <w:tcPr>
            <w:tcW w:w="820" w:type="dxa"/>
            <w:noWrap/>
            <w:vAlign w:val="center"/>
            <w:hideMark/>
          </w:tcPr>
          <w:p w14:paraId="427FE24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540.959 </w:t>
            </w:r>
          </w:p>
        </w:tc>
        <w:tc>
          <w:tcPr>
            <w:tcW w:w="2440" w:type="dxa"/>
            <w:vAlign w:val="center"/>
            <w:hideMark/>
          </w:tcPr>
          <w:p w14:paraId="3F18A2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F1061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D2616A" w14:textId="77777777" w:rsidTr="002473DB">
        <w:trPr>
          <w:trHeight w:val="20"/>
        </w:trPr>
        <w:tc>
          <w:tcPr>
            <w:tcW w:w="412" w:type="dxa"/>
            <w:noWrap/>
            <w:vAlign w:val="bottom"/>
            <w:hideMark/>
          </w:tcPr>
          <w:p w14:paraId="28609E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215</w:t>
            </w:r>
          </w:p>
        </w:tc>
        <w:tc>
          <w:tcPr>
            <w:tcW w:w="576" w:type="dxa"/>
            <w:noWrap/>
            <w:vAlign w:val="center"/>
            <w:hideMark/>
          </w:tcPr>
          <w:p w14:paraId="1DA00F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390101</w:t>
            </w:r>
          </w:p>
        </w:tc>
        <w:tc>
          <w:tcPr>
            <w:tcW w:w="2551" w:type="dxa"/>
            <w:noWrap/>
            <w:vAlign w:val="center"/>
            <w:hideMark/>
          </w:tcPr>
          <w:p w14:paraId="2083E4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ANASTOMOSIS (CON O SIN INJERTO) AORTA ASCENDENTE-ARTERIA PULMONAR </w:t>
            </w:r>
          </w:p>
        </w:tc>
        <w:tc>
          <w:tcPr>
            <w:tcW w:w="820" w:type="dxa"/>
            <w:noWrap/>
            <w:vAlign w:val="center"/>
            <w:hideMark/>
          </w:tcPr>
          <w:p w14:paraId="7EF08CB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3.045.935 </w:t>
            </w:r>
          </w:p>
        </w:tc>
        <w:tc>
          <w:tcPr>
            <w:tcW w:w="2440" w:type="dxa"/>
            <w:vAlign w:val="center"/>
            <w:hideMark/>
          </w:tcPr>
          <w:p w14:paraId="6D522C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4927D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2DE0F3" w14:textId="77777777" w:rsidTr="002473DB">
        <w:trPr>
          <w:trHeight w:val="20"/>
        </w:trPr>
        <w:tc>
          <w:tcPr>
            <w:tcW w:w="412" w:type="dxa"/>
            <w:noWrap/>
            <w:vAlign w:val="bottom"/>
            <w:hideMark/>
          </w:tcPr>
          <w:p w14:paraId="5BEFCF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216</w:t>
            </w:r>
          </w:p>
        </w:tc>
        <w:tc>
          <w:tcPr>
            <w:tcW w:w="576" w:type="dxa"/>
            <w:noWrap/>
            <w:vAlign w:val="center"/>
            <w:hideMark/>
          </w:tcPr>
          <w:p w14:paraId="19E586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392204</w:t>
            </w:r>
          </w:p>
        </w:tc>
        <w:tc>
          <w:tcPr>
            <w:tcW w:w="2551" w:type="dxa"/>
            <w:noWrap/>
            <w:vAlign w:val="center"/>
            <w:hideMark/>
          </w:tcPr>
          <w:p w14:paraId="15556B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O PUENTE AORTO-SUBCLAVIO </w:t>
            </w:r>
          </w:p>
        </w:tc>
        <w:tc>
          <w:tcPr>
            <w:tcW w:w="820" w:type="dxa"/>
            <w:noWrap/>
            <w:vAlign w:val="center"/>
            <w:hideMark/>
          </w:tcPr>
          <w:p w14:paraId="090B181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1.724.899 </w:t>
            </w:r>
          </w:p>
        </w:tc>
        <w:tc>
          <w:tcPr>
            <w:tcW w:w="2440" w:type="dxa"/>
            <w:vAlign w:val="center"/>
            <w:hideMark/>
          </w:tcPr>
          <w:p w14:paraId="09A758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3F3AC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C686A7" w14:textId="77777777" w:rsidTr="002473DB">
        <w:trPr>
          <w:trHeight w:val="20"/>
        </w:trPr>
        <w:tc>
          <w:tcPr>
            <w:tcW w:w="412" w:type="dxa"/>
            <w:noWrap/>
            <w:vAlign w:val="bottom"/>
            <w:hideMark/>
          </w:tcPr>
          <w:p w14:paraId="091BAF8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217</w:t>
            </w:r>
          </w:p>
        </w:tc>
        <w:tc>
          <w:tcPr>
            <w:tcW w:w="576" w:type="dxa"/>
            <w:noWrap/>
            <w:vAlign w:val="center"/>
            <w:hideMark/>
          </w:tcPr>
          <w:p w14:paraId="0628D0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392401</w:t>
            </w:r>
          </w:p>
        </w:tc>
        <w:tc>
          <w:tcPr>
            <w:tcW w:w="2551" w:type="dxa"/>
            <w:noWrap/>
            <w:vAlign w:val="center"/>
            <w:hideMark/>
          </w:tcPr>
          <w:p w14:paraId="66E36DC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AORTA-RENAL </w:t>
            </w:r>
          </w:p>
        </w:tc>
        <w:tc>
          <w:tcPr>
            <w:tcW w:w="820" w:type="dxa"/>
            <w:noWrap/>
            <w:vAlign w:val="center"/>
            <w:hideMark/>
          </w:tcPr>
          <w:p w14:paraId="3DF87F0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2.114.696 </w:t>
            </w:r>
          </w:p>
        </w:tc>
        <w:tc>
          <w:tcPr>
            <w:tcW w:w="2440" w:type="dxa"/>
            <w:vAlign w:val="center"/>
            <w:hideMark/>
          </w:tcPr>
          <w:p w14:paraId="012D3D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F94A6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7F1203" w14:textId="77777777" w:rsidTr="002473DB">
        <w:trPr>
          <w:trHeight w:val="20"/>
        </w:trPr>
        <w:tc>
          <w:tcPr>
            <w:tcW w:w="412" w:type="dxa"/>
            <w:noWrap/>
            <w:vAlign w:val="bottom"/>
            <w:hideMark/>
          </w:tcPr>
          <w:p w14:paraId="0F289D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218</w:t>
            </w:r>
          </w:p>
        </w:tc>
        <w:tc>
          <w:tcPr>
            <w:tcW w:w="576" w:type="dxa"/>
            <w:noWrap/>
            <w:vAlign w:val="center"/>
            <w:hideMark/>
          </w:tcPr>
          <w:p w14:paraId="243488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392501</w:t>
            </w:r>
          </w:p>
        </w:tc>
        <w:tc>
          <w:tcPr>
            <w:tcW w:w="2551" w:type="dxa"/>
            <w:noWrap/>
            <w:vAlign w:val="center"/>
            <w:hideMark/>
          </w:tcPr>
          <w:p w14:paraId="0E6FF8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AORTO-FEMORAL </w:t>
            </w:r>
          </w:p>
        </w:tc>
        <w:tc>
          <w:tcPr>
            <w:tcW w:w="820" w:type="dxa"/>
            <w:noWrap/>
            <w:vAlign w:val="center"/>
            <w:hideMark/>
          </w:tcPr>
          <w:p w14:paraId="78AADD1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1.921.681 </w:t>
            </w:r>
          </w:p>
        </w:tc>
        <w:tc>
          <w:tcPr>
            <w:tcW w:w="2440" w:type="dxa"/>
            <w:vAlign w:val="center"/>
            <w:hideMark/>
          </w:tcPr>
          <w:p w14:paraId="4DF0E5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D9C26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E06893" w14:textId="77777777" w:rsidTr="002473DB">
        <w:trPr>
          <w:trHeight w:val="20"/>
        </w:trPr>
        <w:tc>
          <w:tcPr>
            <w:tcW w:w="412" w:type="dxa"/>
            <w:noWrap/>
            <w:vAlign w:val="bottom"/>
            <w:hideMark/>
          </w:tcPr>
          <w:p w14:paraId="57E2D8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219</w:t>
            </w:r>
          </w:p>
        </w:tc>
        <w:tc>
          <w:tcPr>
            <w:tcW w:w="576" w:type="dxa"/>
            <w:noWrap/>
            <w:vAlign w:val="center"/>
            <w:hideMark/>
          </w:tcPr>
          <w:p w14:paraId="3495B7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392502</w:t>
            </w:r>
          </w:p>
        </w:tc>
        <w:tc>
          <w:tcPr>
            <w:tcW w:w="2551" w:type="dxa"/>
            <w:noWrap/>
            <w:vAlign w:val="center"/>
            <w:hideMark/>
          </w:tcPr>
          <w:p w14:paraId="6EAF49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AORTO-ILIACA </w:t>
            </w:r>
          </w:p>
        </w:tc>
        <w:tc>
          <w:tcPr>
            <w:tcW w:w="820" w:type="dxa"/>
            <w:noWrap/>
            <w:vAlign w:val="center"/>
            <w:hideMark/>
          </w:tcPr>
          <w:p w14:paraId="55A5A24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1.921.681 </w:t>
            </w:r>
          </w:p>
        </w:tc>
        <w:tc>
          <w:tcPr>
            <w:tcW w:w="2440" w:type="dxa"/>
            <w:vAlign w:val="center"/>
            <w:hideMark/>
          </w:tcPr>
          <w:p w14:paraId="4E505C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BF4F1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08D883" w14:textId="77777777" w:rsidTr="002473DB">
        <w:trPr>
          <w:trHeight w:val="20"/>
        </w:trPr>
        <w:tc>
          <w:tcPr>
            <w:tcW w:w="412" w:type="dxa"/>
            <w:noWrap/>
            <w:vAlign w:val="bottom"/>
            <w:hideMark/>
          </w:tcPr>
          <w:p w14:paraId="0218C37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220</w:t>
            </w:r>
          </w:p>
        </w:tc>
        <w:tc>
          <w:tcPr>
            <w:tcW w:w="576" w:type="dxa"/>
            <w:noWrap/>
            <w:vAlign w:val="center"/>
            <w:hideMark/>
          </w:tcPr>
          <w:p w14:paraId="0B0F94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392802</w:t>
            </w:r>
          </w:p>
        </w:tc>
        <w:tc>
          <w:tcPr>
            <w:tcW w:w="2551" w:type="dxa"/>
            <w:noWrap/>
            <w:vAlign w:val="center"/>
            <w:hideMark/>
          </w:tcPr>
          <w:p w14:paraId="6FADDA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(INJERTO) O PUENTE FEMORO-PERONEAL </w:t>
            </w:r>
          </w:p>
        </w:tc>
        <w:tc>
          <w:tcPr>
            <w:tcW w:w="820" w:type="dxa"/>
            <w:noWrap/>
            <w:vAlign w:val="center"/>
            <w:hideMark/>
          </w:tcPr>
          <w:p w14:paraId="7B9721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1.450.280 </w:t>
            </w:r>
          </w:p>
        </w:tc>
        <w:tc>
          <w:tcPr>
            <w:tcW w:w="2440" w:type="dxa"/>
            <w:vAlign w:val="center"/>
            <w:hideMark/>
          </w:tcPr>
          <w:p w14:paraId="6FF34C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3BB57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032D94" w14:textId="77777777" w:rsidTr="002473DB">
        <w:trPr>
          <w:trHeight w:val="20"/>
        </w:trPr>
        <w:tc>
          <w:tcPr>
            <w:tcW w:w="412" w:type="dxa"/>
            <w:noWrap/>
            <w:vAlign w:val="bottom"/>
            <w:hideMark/>
          </w:tcPr>
          <w:p w14:paraId="5F66D42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221</w:t>
            </w:r>
          </w:p>
        </w:tc>
        <w:tc>
          <w:tcPr>
            <w:tcW w:w="576" w:type="dxa"/>
            <w:noWrap/>
            <w:vAlign w:val="center"/>
            <w:hideMark/>
          </w:tcPr>
          <w:p w14:paraId="06E6EA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392803</w:t>
            </w:r>
          </w:p>
        </w:tc>
        <w:tc>
          <w:tcPr>
            <w:tcW w:w="2551" w:type="dxa"/>
            <w:noWrap/>
            <w:vAlign w:val="center"/>
            <w:hideMark/>
          </w:tcPr>
          <w:p w14:paraId="63C167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(INJERTO) O PUENTE FEMORO-POPLITEO </w:t>
            </w:r>
          </w:p>
        </w:tc>
        <w:tc>
          <w:tcPr>
            <w:tcW w:w="820" w:type="dxa"/>
            <w:noWrap/>
            <w:vAlign w:val="center"/>
            <w:hideMark/>
          </w:tcPr>
          <w:p w14:paraId="0DB948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1.450.280 </w:t>
            </w:r>
          </w:p>
        </w:tc>
        <w:tc>
          <w:tcPr>
            <w:tcW w:w="2440" w:type="dxa"/>
            <w:vAlign w:val="center"/>
            <w:hideMark/>
          </w:tcPr>
          <w:p w14:paraId="18137C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EA11D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09E634" w14:textId="77777777" w:rsidTr="002473DB">
        <w:trPr>
          <w:trHeight w:val="20"/>
        </w:trPr>
        <w:tc>
          <w:tcPr>
            <w:tcW w:w="412" w:type="dxa"/>
            <w:noWrap/>
            <w:vAlign w:val="bottom"/>
            <w:hideMark/>
          </w:tcPr>
          <w:p w14:paraId="02F86A8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222</w:t>
            </w:r>
          </w:p>
        </w:tc>
        <w:tc>
          <w:tcPr>
            <w:tcW w:w="576" w:type="dxa"/>
            <w:noWrap/>
            <w:vAlign w:val="center"/>
            <w:hideMark/>
          </w:tcPr>
          <w:p w14:paraId="0F1A5A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392804</w:t>
            </w:r>
          </w:p>
        </w:tc>
        <w:tc>
          <w:tcPr>
            <w:tcW w:w="2551" w:type="dxa"/>
            <w:noWrap/>
            <w:vAlign w:val="center"/>
            <w:hideMark/>
          </w:tcPr>
          <w:p w14:paraId="011E6F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DERIVACION (INJERTO) O PUENTE FEMORO-TIBIAL </w:t>
            </w:r>
          </w:p>
        </w:tc>
        <w:tc>
          <w:tcPr>
            <w:tcW w:w="820" w:type="dxa"/>
            <w:noWrap/>
            <w:vAlign w:val="center"/>
            <w:hideMark/>
          </w:tcPr>
          <w:p w14:paraId="079AA8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1.450.280 </w:t>
            </w:r>
          </w:p>
        </w:tc>
        <w:tc>
          <w:tcPr>
            <w:tcW w:w="2440" w:type="dxa"/>
            <w:vAlign w:val="center"/>
            <w:hideMark/>
          </w:tcPr>
          <w:p w14:paraId="533B0F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BC4C0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7B237E" w14:textId="77777777" w:rsidTr="002473DB">
        <w:trPr>
          <w:trHeight w:val="20"/>
        </w:trPr>
        <w:tc>
          <w:tcPr>
            <w:tcW w:w="412" w:type="dxa"/>
            <w:noWrap/>
            <w:vAlign w:val="bottom"/>
            <w:hideMark/>
          </w:tcPr>
          <w:p w14:paraId="24D14D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223</w:t>
            </w:r>
          </w:p>
        </w:tc>
        <w:tc>
          <w:tcPr>
            <w:tcW w:w="576" w:type="dxa"/>
            <w:noWrap/>
            <w:vAlign w:val="center"/>
            <w:hideMark/>
          </w:tcPr>
          <w:p w14:paraId="0C9353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395010</w:t>
            </w:r>
          </w:p>
        </w:tc>
        <w:tc>
          <w:tcPr>
            <w:tcW w:w="2551" w:type="dxa"/>
            <w:noWrap/>
            <w:vAlign w:val="center"/>
            <w:hideMark/>
          </w:tcPr>
          <w:p w14:paraId="0AF9B1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DE VASOS INTRACRANEALES CON O SIN IMPLANTE DE DISPOSITIVO </w:t>
            </w:r>
          </w:p>
        </w:tc>
        <w:tc>
          <w:tcPr>
            <w:tcW w:w="820" w:type="dxa"/>
            <w:noWrap/>
            <w:vAlign w:val="center"/>
            <w:hideMark/>
          </w:tcPr>
          <w:p w14:paraId="2825D97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4.668.814 </w:t>
            </w:r>
          </w:p>
        </w:tc>
        <w:tc>
          <w:tcPr>
            <w:tcW w:w="2440" w:type="dxa"/>
            <w:vAlign w:val="center"/>
            <w:hideMark/>
          </w:tcPr>
          <w:p w14:paraId="4F1375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8984A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09AE2F" w14:textId="77777777" w:rsidTr="002473DB">
        <w:trPr>
          <w:trHeight w:val="20"/>
        </w:trPr>
        <w:tc>
          <w:tcPr>
            <w:tcW w:w="412" w:type="dxa"/>
            <w:noWrap/>
            <w:vAlign w:val="bottom"/>
            <w:hideMark/>
          </w:tcPr>
          <w:p w14:paraId="200D84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224</w:t>
            </w:r>
          </w:p>
        </w:tc>
        <w:tc>
          <w:tcPr>
            <w:tcW w:w="576" w:type="dxa"/>
            <w:noWrap/>
            <w:vAlign w:val="center"/>
            <w:hideMark/>
          </w:tcPr>
          <w:p w14:paraId="419C04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395018</w:t>
            </w:r>
          </w:p>
        </w:tc>
        <w:tc>
          <w:tcPr>
            <w:tcW w:w="2551" w:type="dxa"/>
            <w:noWrap/>
            <w:vAlign w:val="center"/>
            <w:hideMark/>
          </w:tcPr>
          <w:p w14:paraId="19547B3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DE VASOS CERVICALES CON O SIN IMPLANTE DE DISPOSITIVO </w:t>
            </w:r>
          </w:p>
        </w:tc>
        <w:tc>
          <w:tcPr>
            <w:tcW w:w="820" w:type="dxa"/>
            <w:noWrap/>
            <w:vAlign w:val="center"/>
            <w:hideMark/>
          </w:tcPr>
          <w:p w14:paraId="590860B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878.142 </w:t>
            </w:r>
          </w:p>
        </w:tc>
        <w:tc>
          <w:tcPr>
            <w:tcW w:w="2440" w:type="dxa"/>
            <w:vAlign w:val="center"/>
            <w:hideMark/>
          </w:tcPr>
          <w:p w14:paraId="31736E5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45C4D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394F95" w14:textId="77777777" w:rsidTr="002473DB">
        <w:trPr>
          <w:trHeight w:val="20"/>
        </w:trPr>
        <w:tc>
          <w:tcPr>
            <w:tcW w:w="412" w:type="dxa"/>
            <w:noWrap/>
            <w:vAlign w:val="bottom"/>
            <w:hideMark/>
          </w:tcPr>
          <w:p w14:paraId="126C1E1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225</w:t>
            </w:r>
          </w:p>
        </w:tc>
        <w:tc>
          <w:tcPr>
            <w:tcW w:w="576" w:type="dxa"/>
            <w:noWrap/>
            <w:vAlign w:val="center"/>
            <w:hideMark/>
          </w:tcPr>
          <w:p w14:paraId="58CA0F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395023</w:t>
            </w:r>
          </w:p>
        </w:tc>
        <w:tc>
          <w:tcPr>
            <w:tcW w:w="2551" w:type="dxa"/>
            <w:noWrap/>
            <w:vAlign w:val="center"/>
            <w:hideMark/>
          </w:tcPr>
          <w:p w14:paraId="5AB7D0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DE VASOS TORACICOS MINIMAMENTE INVASIVA </w:t>
            </w:r>
          </w:p>
        </w:tc>
        <w:tc>
          <w:tcPr>
            <w:tcW w:w="820" w:type="dxa"/>
            <w:noWrap/>
            <w:vAlign w:val="center"/>
            <w:hideMark/>
          </w:tcPr>
          <w:p w14:paraId="58B3BAA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2.182.522 </w:t>
            </w:r>
          </w:p>
        </w:tc>
        <w:tc>
          <w:tcPr>
            <w:tcW w:w="2440" w:type="dxa"/>
            <w:vAlign w:val="center"/>
            <w:hideMark/>
          </w:tcPr>
          <w:p w14:paraId="020DC33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Y DERECHOS DE SALA </w:t>
            </w:r>
          </w:p>
        </w:tc>
        <w:tc>
          <w:tcPr>
            <w:tcW w:w="2694" w:type="dxa"/>
            <w:vAlign w:val="center"/>
            <w:hideMark/>
          </w:tcPr>
          <w:p w14:paraId="6507B1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LO NO DESCRITO EN LAS INCLUSIONES </w:t>
            </w:r>
          </w:p>
        </w:tc>
      </w:tr>
      <w:tr w:rsidR="00AC26A5" w:rsidRPr="001E0FC0" w14:paraId="28413270" w14:textId="77777777" w:rsidTr="002473DB">
        <w:trPr>
          <w:trHeight w:val="20"/>
        </w:trPr>
        <w:tc>
          <w:tcPr>
            <w:tcW w:w="412" w:type="dxa"/>
            <w:noWrap/>
            <w:vAlign w:val="bottom"/>
            <w:hideMark/>
          </w:tcPr>
          <w:p w14:paraId="78AF0E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226</w:t>
            </w:r>
          </w:p>
        </w:tc>
        <w:tc>
          <w:tcPr>
            <w:tcW w:w="576" w:type="dxa"/>
            <w:noWrap/>
            <w:vAlign w:val="center"/>
            <w:hideMark/>
          </w:tcPr>
          <w:p w14:paraId="6EC74D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395024</w:t>
            </w:r>
          </w:p>
        </w:tc>
        <w:tc>
          <w:tcPr>
            <w:tcW w:w="2551" w:type="dxa"/>
            <w:noWrap/>
            <w:vAlign w:val="center"/>
            <w:hideMark/>
          </w:tcPr>
          <w:p w14:paraId="6EF3D1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DE VASOS TORACICOS VIA PERCUTANEA (ENDOVASCULAR) </w:t>
            </w:r>
          </w:p>
        </w:tc>
        <w:tc>
          <w:tcPr>
            <w:tcW w:w="820" w:type="dxa"/>
            <w:noWrap/>
            <w:vAlign w:val="center"/>
            <w:hideMark/>
          </w:tcPr>
          <w:p w14:paraId="1AB0852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2.293.176 </w:t>
            </w:r>
          </w:p>
        </w:tc>
        <w:tc>
          <w:tcPr>
            <w:tcW w:w="2440" w:type="dxa"/>
            <w:vAlign w:val="center"/>
            <w:hideMark/>
          </w:tcPr>
          <w:p w14:paraId="00F12C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F512D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AD656F" w14:textId="77777777" w:rsidTr="002473DB">
        <w:trPr>
          <w:trHeight w:val="20"/>
        </w:trPr>
        <w:tc>
          <w:tcPr>
            <w:tcW w:w="412" w:type="dxa"/>
            <w:noWrap/>
            <w:vAlign w:val="bottom"/>
            <w:hideMark/>
          </w:tcPr>
          <w:p w14:paraId="6838B73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227</w:t>
            </w:r>
          </w:p>
        </w:tc>
        <w:tc>
          <w:tcPr>
            <w:tcW w:w="576" w:type="dxa"/>
            <w:noWrap/>
            <w:vAlign w:val="center"/>
            <w:hideMark/>
          </w:tcPr>
          <w:p w14:paraId="62DACD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395030</w:t>
            </w:r>
          </w:p>
        </w:tc>
        <w:tc>
          <w:tcPr>
            <w:tcW w:w="2551" w:type="dxa"/>
            <w:noWrap/>
            <w:vAlign w:val="center"/>
            <w:hideMark/>
          </w:tcPr>
          <w:p w14:paraId="7F0854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CON BALON DE VASOS DE MIEMBROS SUPERIORES </w:t>
            </w:r>
          </w:p>
        </w:tc>
        <w:tc>
          <w:tcPr>
            <w:tcW w:w="820" w:type="dxa"/>
            <w:noWrap/>
            <w:vAlign w:val="center"/>
            <w:hideMark/>
          </w:tcPr>
          <w:p w14:paraId="7DAEB8A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1.848.396 </w:t>
            </w:r>
          </w:p>
        </w:tc>
        <w:tc>
          <w:tcPr>
            <w:tcW w:w="2440" w:type="dxa"/>
            <w:vAlign w:val="center"/>
            <w:hideMark/>
          </w:tcPr>
          <w:p w14:paraId="32EEAD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97438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2D19B0" w14:textId="77777777" w:rsidTr="002473DB">
        <w:trPr>
          <w:trHeight w:val="20"/>
        </w:trPr>
        <w:tc>
          <w:tcPr>
            <w:tcW w:w="412" w:type="dxa"/>
            <w:noWrap/>
            <w:vAlign w:val="bottom"/>
            <w:hideMark/>
          </w:tcPr>
          <w:p w14:paraId="7919313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228</w:t>
            </w:r>
          </w:p>
        </w:tc>
        <w:tc>
          <w:tcPr>
            <w:tcW w:w="576" w:type="dxa"/>
            <w:noWrap/>
            <w:vAlign w:val="center"/>
            <w:hideMark/>
          </w:tcPr>
          <w:p w14:paraId="5681AE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395031</w:t>
            </w:r>
          </w:p>
        </w:tc>
        <w:tc>
          <w:tcPr>
            <w:tcW w:w="2551" w:type="dxa"/>
            <w:noWrap/>
            <w:vAlign w:val="center"/>
            <w:hideMark/>
          </w:tcPr>
          <w:p w14:paraId="48215A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CON BALON DE VASOS DE MIEMBROS SUPERIORES, CON PROTESIS (STENT) O INJERTO (S) PROTESICO (S) </w:t>
            </w:r>
          </w:p>
        </w:tc>
        <w:tc>
          <w:tcPr>
            <w:tcW w:w="820" w:type="dxa"/>
            <w:noWrap/>
            <w:vAlign w:val="center"/>
            <w:hideMark/>
          </w:tcPr>
          <w:p w14:paraId="42AAD85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878.142 </w:t>
            </w:r>
          </w:p>
        </w:tc>
        <w:tc>
          <w:tcPr>
            <w:tcW w:w="2440" w:type="dxa"/>
            <w:vAlign w:val="center"/>
            <w:hideMark/>
          </w:tcPr>
          <w:p w14:paraId="2F3B81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8F3B9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D61998" w14:textId="77777777" w:rsidTr="002473DB">
        <w:trPr>
          <w:trHeight w:val="20"/>
        </w:trPr>
        <w:tc>
          <w:tcPr>
            <w:tcW w:w="412" w:type="dxa"/>
            <w:noWrap/>
            <w:vAlign w:val="bottom"/>
            <w:hideMark/>
          </w:tcPr>
          <w:p w14:paraId="323F51B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229</w:t>
            </w:r>
          </w:p>
        </w:tc>
        <w:tc>
          <w:tcPr>
            <w:tcW w:w="576" w:type="dxa"/>
            <w:noWrap/>
            <w:vAlign w:val="center"/>
            <w:hideMark/>
          </w:tcPr>
          <w:p w14:paraId="422E14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395060</w:t>
            </w:r>
          </w:p>
        </w:tc>
        <w:tc>
          <w:tcPr>
            <w:tcW w:w="2551" w:type="dxa"/>
            <w:noWrap/>
            <w:vAlign w:val="center"/>
            <w:hideMark/>
          </w:tcPr>
          <w:p w14:paraId="7CE573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O ATERECTOMIA DE VASOS ABDOMINALES CON BALON </w:t>
            </w:r>
          </w:p>
        </w:tc>
        <w:tc>
          <w:tcPr>
            <w:tcW w:w="820" w:type="dxa"/>
            <w:noWrap/>
            <w:vAlign w:val="center"/>
            <w:hideMark/>
          </w:tcPr>
          <w:p w14:paraId="099A75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700.330 </w:t>
            </w:r>
          </w:p>
        </w:tc>
        <w:tc>
          <w:tcPr>
            <w:tcW w:w="2440" w:type="dxa"/>
            <w:vAlign w:val="center"/>
            <w:hideMark/>
          </w:tcPr>
          <w:p w14:paraId="05967F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9AB18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197D8B" w14:textId="77777777" w:rsidTr="002473DB">
        <w:trPr>
          <w:trHeight w:val="20"/>
        </w:trPr>
        <w:tc>
          <w:tcPr>
            <w:tcW w:w="412" w:type="dxa"/>
            <w:noWrap/>
            <w:vAlign w:val="bottom"/>
            <w:hideMark/>
          </w:tcPr>
          <w:p w14:paraId="37A0B50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230</w:t>
            </w:r>
          </w:p>
        </w:tc>
        <w:tc>
          <w:tcPr>
            <w:tcW w:w="576" w:type="dxa"/>
            <w:noWrap/>
            <w:vAlign w:val="center"/>
            <w:hideMark/>
          </w:tcPr>
          <w:p w14:paraId="2B4CF0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395061</w:t>
            </w:r>
          </w:p>
        </w:tc>
        <w:tc>
          <w:tcPr>
            <w:tcW w:w="2551" w:type="dxa"/>
            <w:noWrap/>
            <w:vAlign w:val="center"/>
            <w:hideMark/>
          </w:tcPr>
          <w:p w14:paraId="41C3C7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O ATERECTOMIA DE VASOS ABDOMINALES CON BALON, CON PROTESIS (STENT) O INJERTO (S) PROTESICO (S) </w:t>
            </w:r>
          </w:p>
        </w:tc>
        <w:tc>
          <w:tcPr>
            <w:tcW w:w="820" w:type="dxa"/>
            <w:noWrap/>
            <w:vAlign w:val="center"/>
            <w:hideMark/>
          </w:tcPr>
          <w:p w14:paraId="0EBD1F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2.389.693 </w:t>
            </w:r>
          </w:p>
        </w:tc>
        <w:tc>
          <w:tcPr>
            <w:tcW w:w="2440" w:type="dxa"/>
            <w:vAlign w:val="center"/>
            <w:hideMark/>
          </w:tcPr>
          <w:p w14:paraId="085D32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A71DC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474261" w14:textId="77777777" w:rsidTr="002473DB">
        <w:trPr>
          <w:trHeight w:val="20"/>
        </w:trPr>
        <w:tc>
          <w:tcPr>
            <w:tcW w:w="412" w:type="dxa"/>
            <w:noWrap/>
            <w:vAlign w:val="bottom"/>
            <w:hideMark/>
          </w:tcPr>
          <w:p w14:paraId="55F248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231</w:t>
            </w:r>
          </w:p>
        </w:tc>
        <w:tc>
          <w:tcPr>
            <w:tcW w:w="576" w:type="dxa"/>
            <w:noWrap/>
            <w:vAlign w:val="center"/>
            <w:hideMark/>
          </w:tcPr>
          <w:p w14:paraId="4ADF3A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395063</w:t>
            </w:r>
          </w:p>
        </w:tc>
        <w:tc>
          <w:tcPr>
            <w:tcW w:w="2551" w:type="dxa"/>
            <w:noWrap/>
            <w:vAlign w:val="center"/>
            <w:hideMark/>
          </w:tcPr>
          <w:p w14:paraId="70D93D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O ATERECTOMIA DE ARTERIA RENAL </w:t>
            </w:r>
          </w:p>
        </w:tc>
        <w:tc>
          <w:tcPr>
            <w:tcW w:w="820" w:type="dxa"/>
            <w:noWrap/>
            <w:vAlign w:val="center"/>
            <w:hideMark/>
          </w:tcPr>
          <w:p w14:paraId="590A0FF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1.102.248 </w:t>
            </w:r>
          </w:p>
        </w:tc>
        <w:tc>
          <w:tcPr>
            <w:tcW w:w="2440" w:type="dxa"/>
            <w:vAlign w:val="center"/>
            <w:hideMark/>
          </w:tcPr>
          <w:p w14:paraId="721485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85AED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7F7352" w14:textId="77777777" w:rsidTr="002473DB">
        <w:trPr>
          <w:trHeight w:val="20"/>
        </w:trPr>
        <w:tc>
          <w:tcPr>
            <w:tcW w:w="412" w:type="dxa"/>
            <w:noWrap/>
            <w:vAlign w:val="bottom"/>
            <w:hideMark/>
          </w:tcPr>
          <w:p w14:paraId="0FCA831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232</w:t>
            </w:r>
          </w:p>
        </w:tc>
        <w:tc>
          <w:tcPr>
            <w:tcW w:w="576" w:type="dxa"/>
            <w:noWrap/>
            <w:vAlign w:val="center"/>
            <w:hideMark/>
          </w:tcPr>
          <w:p w14:paraId="6712F8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395080</w:t>
            </w:r>
          </w:p>
        </w:tc>
        <w:tc>
          <w:tcPr>
            <w:tcW w:w="2551" w:type="dxa"/>
            <w:noWrap/>
            <w:vAlign w:val="center"/>
            <w:hideMark/>
          </w:tcPr>
          <w:p w14:paraId="5DD4DB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O ATERECTOMIA DE VASOS DE MIEMBROS INFERIORES, CON BALON </w:t>
            </w:r>
          </w:p>
        </w:tc>
        <w:tc>
          <w:tcPr>
            <w:tcW w:w="820" w:type="dxa"/>
            <w:noWrap/>
            <w:vAlign w:val="center"/>
            <w:hideMark/>
          </w:tcPr>
          <w:p w14:paraId="4A0457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700.330 </w:t>
            </w:r>
          </w:p>
        </w:tc>
        <w:tc>
          <w:tcPr>
            <w:tcW w:w="2440" w:type="dxa"/>
            <w:vAlign w:val="center"/>
            <w:hideMark/>
          </w:tcPr>
          <w:p w14:paraId="23A0808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F6F00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FCCCE59" w14:textId="77777777" w:rsidTr="002473DB">
        <w:trPr>
          <w:trHeight w:val="20"/>
        </w:trPr>
        <w:tc>
          <w:tcPr>
            <w:tcW w:w="412" w:type="dxa"/>
            <w:noWrap/>
            <w:vAlign w:val="bottom"/>
            <w:hideMark/>
          </w:tcPr>
          <w:p w14:paraId="7477F45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233</w:t>
            </w:r>
          </w:p>
        </w:tc>
        <w:tc>
          <w:tcPr>
            <w:tcW w:w="576" w:type="dxa"/>
            <w:noWrap/>
            <w:vAlign w:val="center"/>
            <w:hideMark/>
          </w:tcPr>
          <w:p w14:paraId="38E6A3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395081</w:t>
            </w:r>
          </w:p>
        </w:tc>
        <w:tc>
          <w:tcPr>
            <w:tcW w:w="2551" w:type="dxa"/>
            <w:noWrap/>
            <w:vAlign w:val="center"/>
            <w:hideMark/>
          </w:tcPr>
          <w:p w14:paraId="031568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ANGIOPLASTIA O ATERECTOMIA DE VASOS DE MIEMBROS INFERIORES, CON BALON, PROTESIS (STENT) O INJERTO (S) PROTESICO (S) </w:t>
            </w:r>
          </w:p>
        </w:tc>
        <w:tc>
          <w:tcPr>
            <w:tcW w:w="820" w:type="dxa"/>
            <w:noWrap/>
            <w:vAlign w:val="center"/>
            <w:hideMark/>
          </w:tcPr>
          <w:p w14:paraId="674653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2.389.693 </w:t>
            </w:r>
          </w:p>
        </w:tc>
        <w:tc>
          <w:tcPr>
            <w:tcW w:w="2440" w:type="dxa"/>
            <w:vAlign w:val="center"/>
            <w:hideMark/>
          </w:tcPr>
          <w:p w14:paraId="0FEF01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F0A78E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2AA474" w14:textId="77777777" w:rsidTr="002473DB">
        <w:trPr>
          <w:trHeight w:val="20"/>
        </w:trPr>
        <w:tc>
          <w:tcPr>
            <w:tcW w:w="412" w:type="dxa"/>
            <w:noWrap/>
            <w:vAlign w:val="bottom"/>
            <w:hideMark/>
          </w:tcPr>
          <w:p w14:paraId="5F14E80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234</w:t>
            </w:r>
          </w:p>
        </w:tc>
        <w:tc>
          <w:tcPr>
            <w:tcW w:w="576" w:type="dxa"/>
            <w:noWrap/>
            <w:vAlign w:val="center"/>
            <w:hideMark/>
          </w:tcPr>
          <w:p w14:paraId="40170B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395205</w:t>
            </w:r>
          </w:p>
        </w:tc>
        <w:tc>
          <w:tcPr>
            <w:tcW w:w="2551" w:type="dxa"/>
            <w:noWrap/>
            <w:vAlign w:val="center"/>
            <w:hideMark/>
          </w:tcPr>
          <w:p w14:paraId="4F26996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ANEURISMA POR OCLUSION VIA PERCUTANEA (ENDOVASCULAR) </w:t>
            </w:r>
          </w:p>
        </w:tc>
        <w:tc>
          <w:tcPr>
            <w:tcW w:w="820" w:type="dxa"/>
            <w:noWrap/>
            <w:vAlign w:val="center"/>
            <w:hideMark/>
          </w:tcPr>
          <w:p w14:paraId="16D6C8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12.523.915 </w:t>
            </w:r>
          </w:p>
        </w:tc>
        <w:tc>
          <w:tcPr>
            <w:tcW w:w="2440" w:type="dxa"/>
            <w:vAlign w:val="center"/>
            <w:hideMark/>
          </w:tcPr>
          <w:p w14:paraId="48E7DA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DEL ESPECIALISTA, DERECHOS DE SALA Y ANESTESIA </w:t>
            </w:r>
          </w:p>
        </w:tc>
        <w:tc>
          <w:tcPr>
            <w:tcW w:w="2694" w:type="dxa"/>
            <w:vAlign w:val="center"/>
            <w:hideMark/>
          </w:tcPr>
          <w:p w14:paraId="01ADEB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LO NO DESCRITO EN LAS INCLUSIONES </w:t>
            </w:r>
          </w:p>
        </w:tc>
      </w:tr>
      <w:tr w:rsidR="00AC26A5" w:rsidRPr="001E0FC0" w14:paraId="72A64D41" w14:textId="77777777" w:rsidTr="002473DB">
        <w:trPr>
          <w:trHeight w:val="20"/>
        </w:trPr>
        <w:tc>
          <w:tcPr>
            <w:tcW w:w="412" w:type="dxa"/>
            <w:noWrap/>
            <w:vAlign w:val="bottom"/>
            <w:hideMark/>
          </w:tcPr>
          <w:p w14:paraId="66F3B7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235</w:t>
            </w:r>
          </w:p>
        </w:tc>
        <w:tc>
          <w:tcPr>
            <w:tcW w:w="576" w:type="dxa"/>
            <w:noWrap/>
            <w:vAlign w:val="center"/>
            <w:hideMark/>
          </w:tcPr>
          <w:p w14:paraId="2EE402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395216</w:t>
            </w:r>
          </w:p>
        </w:tc>
        <w:tc>
          <w:tcPr>
            <w:tcW w:w="2551" w:type="dxa"/>
            <w:noWrap/>
            <w:vAlign w:val="center"/>
            <w:hideMark/>
          </w:tcPr>
          <w:p w14:paraId="7C3B7D5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REPARO DE VASOS DE MEDIANO CALIBRE VIA PERCUTANEA (ENDOVASCULAR) </w:t>
            </w:r>
          </w:p>
        </w:tc>
        <w:tc>
          <w:tcPr>
            <w:tcW w:w="820" w:type="dxa"/>
            <w:noWrap/>
            <w:vAlign w:val="center"/>
            <w:hideMark/>
          </w:tcPr>
          <w:p w14:paraId="1143EDA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8.754.700 </w:t>
            </w:r>
          </w:p>
        </w:tc>
        <w:tc>
          <w:tcPr>
            <w:tcW w:w="2440" w:type="dxa"/>
            <w:vAlign w:val="center"/>
            <w:hideMark/>
          </w:tcPr>
          <w:p w14:paraId="760146D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ANESTESIA Y DERECHOS DE SALA </w:t>
            </w:r>
          </w:p>
        </w:tc>
        <w:tc>
          <w:tcPr>
            <w:tcW w:w="2694" w:type="dxa"/>
            <w:vAlign w:val="center"/>
            <w:hideMark/>
          </w:tcPr>
          <w:p w14:paraId="2A073C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Lo no descrito en las inclusiones </w:t>
            </w:r>
          </w:p>
        </w:tc>
      </w:tr>
      <w:tr w:rsidR="00AC26A5" w:rsidRPr="001E0FC0" w14:paraId="68705ACD" w14:textId="77777777" w:rsidTr="002473DB">
        <w:trPr>
          <w:trHeight w:val="20"/>
        </w:trPr>
        <w:tc>
          <w:tcPr>
            <w:tcW w:w="412" w:type="dxa"/>
            <w:noWrap/>
            <w:vAlign w:val="bottom"/>
            <w:hideMark/>
          </w:tcPr>
          <w:p w14:paraId="70EEBC2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236</w:t>
            </w:r>
          </w:p>
        </w:tc>
        <w:tc>
          <w:tcPr>
            <w:tcW w:w="576" w:type="dxa"/>
            <w:noWrap/>
            <w:vAlign w:val="center"/>
            <w:hideMark/>
          </w:tcPr>
          <w:p w14:paraId="11B458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395220</w:t>
            </w:r>
          </w:p>
        </w:tc>
        <w:tc>
          <w:tcPr>
            <w:tcW w:w="2551" w:type="dxa"/>
            <w:noWrap/>
            <w:vAlign w:val="center"/>
            <w:hideMark/>
          </w:tcPr>
          <w:p w14:paraId="4EB682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REPARACION DE ANEURISMA DE AORTA VIA PERCUTANEA (ENDOVASCULAR) </w:t>
            </w:r>
          </w:p>
        </w:tc>
        <w:tc>
          <w:tcPr>
            <w:tcW w:w="820" w:type="dxa"/>
            <w:noWrap/>
            <w:vAlign w:val="center"/>
            <w:hideMark/>
          </w:tcPr>
          <w:p w14:paraId="4AA707B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10.122.070 </w:t>
            </w:r>
          </w:p>
        </w:tc>
        <w:tc>
          <w:tcPr>
            <w:tcW w:w="2440" w:type="dxa"/>
            <w:vAlign w:val="center"/>
            <w:hideMark/>
          </w:tcPr>
          <w:p w14:paraId="04E06B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DEL ESPECIALISTA, DERECHOS DE SALA Y ANESTESIA </w:t>
            </w:r>
          </w:p>
        </w:tc>
        <w:tc>
          <w:tcPr>
            <w:tcW w:w="2694" w:type="dxa"/>
            <w:vAlign w:val="center"/>
            <w:hideMark/>
          </w:tcPr>
          <w:p w14:paraId="30953D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LO NO DESCRITO EN LAS INCLUSIONES </w:t>
            </w:r>
          </w:p>
        </w:tc>
      </w:tr>
      <w:tr w:rsidR="00AC26A5" w:rsidRPr="001E0FC0" w14:paraId="74687FC5" w14:textId="77777777" w:rsidTr="002473DB">
        <w:trPr>
          <w:trHeight w:val="20"/>
        </w:trPr>
        <w:tc>
          <w:tcPr>
            <w:tcW w:w="412" w:type="dxa"/>
            <w:noWrap/>
            <w:vAlign w:val="bottom"/>
            <w:hideMark/>
          </w:tcPr>
          <w:p w14:paraId="3958644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237</w:t>
            </w:r>
          </w:p>
        </w:tc>
        <w:tc>
          <w:tcPr>
            <w:tcW w:w="576" w:type="dxa"/>
            <w:noWrap/>
            <w:vAlign w:val="center"/>
            <w:hideMark/>
          </w:tcPr>
          <w:p w14:paraId="0F0CEB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395302</w:t>
            </w:r>
          </w:p>
        </w:tc>
        <w:tc>
          <w:tcPr>
            <w:tcW w:w="2551" w:type="dxa"/>
            <w:noWrap/>
            <w:vAlign w:val="center"/>
            <w:hideMark/>
          </w:tcPr>
          <w:p w14:paraId="7DB3DE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CIERRE DE FISTULA ARTERIOVENOSA VIA PERCUTANEA (ENDOVASCULAR) </w:t>
            </w:r>
          </w:p>
        </w:tc>
        <w:tc>
          <w:tcPr>
            <w:tcW w:w="820" w:type="dxa"/>
            <w:noWrap/>
            <w:vAlign w:val="center"/>
            <w:hideMark/>
          </w:tcPr>
          <w:p w14:paraId="787ED7B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387.851 </w:t>
            </w:r>
          </w:p>
        </w:tc>
        <w:tc>
          <w:tcPr>
            <w:tcW w:w="2440" w:type="dxa"/>
            <w:vAlign w:val="center"/>
            <w:hideMark/>
          </w:tcPr>
          <w:p w14:paraId="35277E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7326C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F50487" w14:textId="77777777" w:rsidTr="002473DB">
        <w:trPr>
          <w:trHeight w:val="20"/>
        </w:trPr>
        <w:tc>
          <w:tcPr>
            <w:tcW w:w="412" w:type="dxa"/>
            <w:noWrap/>
            <w:vAlign w:val="bottom"/>
            <w:hideMark/>
          </w:tcPr>
          <w:p w14:paraId="67FAA0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238</w:t>
            </w:r>
          </w:p>
        </w:tc>
        <w:tc>
          <w:tcPr>
            <w:tcW w:w="576" w:type="dxa"/>
            <w:noWrap/>
            <w:vAlign w:val="center"/>
            <w:hideMark/>
          </w:tcPr>
          <w:p w14:paraId="14E1AE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397301</w:t>
            </w:r>
          </w:p>
        </w:tc>
        <w:tc>
          <w:tcPr>
            <w:tcW w:w="2551" w:type="dxa"/>
            <w:noWrap/>
            <w:vAlign w:val="center"/>
            <w:hideMark/>
          </w:tcPr>
          <w:p w14:paraId="30DF38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ARTERIA SUBCLAVIA </w:t>
            </w:r>
          </w:p>
        </w:tc>
        <w:tc>
          <w:tcPr>
            <w:tcW w:w="820" w:type="dxa"/>
            <w:noWrap/>
            <w:vAlign w:val="center"/>
            <w:hideMark/>
          </w:tcPr>
          <w:p w14:paraId="7E9622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60ABC2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857EB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1438C8" w14:textId="77777777" w:rsidTr="002473DB">
        <w:trPr>
          <w:trHeight w:val="20"/>
        </w:trPr>
        <w:tc>
          <w:tcPr>
            <w:tcW w:w="412" w:type="dxa"/>
            <w:noWrap/>
            <w:vAlign w:val="bottom"/>
            <w:hideMark/>
          </w:tcPr>
          <w:p w14:paraId="15BB634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239</w:t>
            </w:r>
          </w:p>
        </w:tc>
        <w:tc>
          <w:tcPr>
            <w:tcW w:w="576" w:type="dxa"/>
            <w:noWrap/>
            <w:vAlign w:val="center"/>
            <w:hideMark/>
          </w:tcPr>
          <w:p w14:paraId="50DC18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397302</w:t>
            </w:r>
          </w:p>
        </w:tc>
        <w:tc>
          <w:tcPr>
            <w:tcW w:w="2551" w:type="dxa"/>
            <w:noWrap/>
            <w:vAlign w:val="center"/>
            <w:hideMark/>
          </w:tcPr>
          <w:p w14:paraId="26AC3B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ARTERIA AXILAR </w:t>
            </w:r>
          </w:p>
        </w:tc>
        <w:tc>
          <w:tcPr>
            <w:tcW w:w="820" w:type="dxa"/>
            <w:noWrap/>
            <w:vAlign w:val="center"/>
            <w:hideMark/>
          </w:tcPr>
          <w:p w14:paraId="3868323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105BA9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79473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CA38D7" w14:textId="77777777" w:rsidTr="002473DB">
        <w:trPr>
          <w:trHeight w:val="20"/>
        </w:trPr>
        <w:tc>
          <w:tcPr>
            <w:tcW w:w="412" w:type="dxa"/>
            <w:noWrap/>
            <w:vAlign w:val="bottom"/>
            <w:hideMark/>
          </w:tcPr>
          <w:p w14:paraId="73D30E8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240</w:t>
            </w:r>
          </w:p>
        </w:tc>
        <w:tc>
          <w:tcPr>
            <w:tcW w:w="576" w:type="dxa"/>
            <w:noWrap/>
            <w:vAlign w:val="center"/>
            <w:hideMark/>
          </w:tcPr>
          <w:p w14:paraId="02E1EC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397303</w:t>
            </w:r>
          </w:p>
        </w:tc>
        <w:tc>
          <w:tcPr>
            <w:tcW w:w="2551" w:type="dxa"/>
            <w:noWrap/>
            <w:vAlign w:val="center"/>
            <w:hideMark/>
          </w:tcPr>
          <w:p w14:paraId="302964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ARTERIA DE BRAZO O ANTEBRAZO </w:t>
            </w:r>
          </w:p>
        </w:tc>
        <w:tc>
          <w:tcPr>
            <w:tcW w:w="820" w:type="dxa"/>
            <w:noWrap/>
            <w:vAlign w:val="center"/>
            <w:hideMark/>
          </w:tcPr>
          <w:p w14:paraId="3EFF4C5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653.402 </w:t>
            </w:r>
          </w:p>
        </w:tc>
        <w:tc>
          <w:tcPr>
            <w:tcW w:w="2440" w:type="dxa"/>
            <w:vAlign w:val="center"/>
            <w:hideMark/>
          </w:tcPr>
          <w:p w14:paraId="631FCD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620DC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6E5DB6" w14:textId="77777777" w:rsidTr="002473DB">
        <w:trPr>
          <w:trHeight w:val="20"/>
        </w:trPr>
        <w:tc>
          <w:tcPr>
            <w:tcW w:w="412" w:type="dxa"/>
            <w:noWrap/>
            <w:vAlign w:val="bottom"/>
            <w:hideMark/>
          </w:tcPr>
          <w:p w14:paraId="79F357A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241</w:t>
            </w:r>
          </w:p>
        </w:tc>
        <w:tc>
          <w:tcPr>
            <w:tcW w:w="576" w:type="dxa"/>
            <w:noWrap/>
            <w:vAlign w:val="center"/>
            <w:hideMark/>
          </w:tcPr>
          <w:p w14:paraId="0776DA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397304</w:t>
            </w:r>
          </w:p>
        </w:tc>
        <w:tc>
          <w:tcPr>
            <w:tcW w:w="2551" w:type="dxa"/>
            <w:noWrap/>
            <w:vAlign w:val="center"/>
            <w:hideMark/>
          </w:tcPr>
          <w:p w14:paraId="759B78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VENA SUBCLAVIA </w:t>
            </w:r>
          </w:p>
        </w:tc>
        <w:tc>
          <w:tcPr>
            <w:tcW w:w="820" w:type="dxa"/>
            <w:noWrap/>
            <w:vAlign w:val="center"/>
            <w:hideMark/>
          </w:tcPr>
          <w:p w14:paraId="6872AB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122DB9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F255D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C698B1" w14:textId="77777777" w:rsidTr="002473DB">
        <w:trPr>
          <w:trHeight w:val="20"/>
        </w:trPr>
        <w:tc>
          <w:tcPr>
            <w:tcW w:w="412" w:type="dxa"/>
            <w:noWrap/>
            <w:vAlign w:val="bottom"/>
            <w:hideMark/>
          </w:tcPr>
          <w:p w14:paraId="400DE15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242</w:t>
            </w:r>
          </w:p>
        </w:tc>
        <w:tc>
          <w:tcPr>
            <w:tcW w:w="576" w:type="dxa"/>
            <w:noWrap/>
            <w:vAlign w:val="center"/>
            <w:hideMark/>
          </w:tcPr>
          <w:p w14:paraId="6F899D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397305</w:t>
            </w:r>
          </w:p>
        </w:tc>
        <w:tc>
          <w:tcPr>
            <w:tcW w:w="2551" w:type="dxa"/>
            <w:noWrap/>
            <w:vAlign w:val="center"/>
            <w:hideMark/>
          </w:tcPr>
          <w:p w14:paraId="0D7A25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VENA AXILAR </w:t>
            </w:r>
          </w:p>
        </w:tc>
        <w:tc>
          <w:tcPr>
            <w:tcW w:w="820" w:type="dxa"/>
            <w:noWrap/>
            <w:vAlign w:val="center"/>
            <w:hideMark/>
          </w:tcPr>
          <w:p w14:paraId="21F93B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717721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25E4D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929FA6" w14:textId="77777777" w:rsidTr="002473DB">
        <w:trPr>
          <w:trHeight w:val="20"/>
        </w:trPr>
        <w:tc>
          <w:tcPr>
            <w:tcW w:w="412" w:type="dxa"/>
            <w:noWrap/>
            <w:vAlign w:val="bottom"/>
            <w:hideMark/>
          </w:tcPr>
          <w:p w14:paraId="3BDCB59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243</w:t>
            </w:r>
          </w:p>
        </w:tc>
        <w:tc>
          <w:tcPr>
            <w:tcW w:w="576" w:type="dxa"/>
            <w:noWrap/>
            <w:vAlign w:val="center"/>
            <w:hideMark/>
          </w:tcPr>
          <w:p w14:paraId="1D2F33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397306</w:t>
            </w:r>
          </w:p>
        </w:tc>
        <w:tc>
          <w:tcPr>
            <w:tcW w:w="2551" w:type="dxa"/>
            <w:noWrap/>
            <w:vAlign w:val="center"/>
            <w:hideMark/>
          </w:tcPr>
          <w:p w14:paraId="36C47C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VENA DE BRAZO O ANTEBRAZO </w:t>
            </w:r>
          </w:p>
        </w:tc>
        <w:tc>
          <w:tcPr>
            <w:tcW w:w="820" w:type="dxa"/>
            <w:noWrap/>
            <w:vAlign w:val="center"/>
            <w:hideMark/>
          </w:tcPr>
          <w:p w14:paraId="2AE2DA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5BDE1E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34712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8BD9E9" w14:textId="77777777" w:rsidTr="002473DB">
        <w:trPr>
          <w:trHeight w:val="20"/>
        </w:trPr>
        <w:tc>
          <w:tcPr>
            <w:tcW w:w="412" w:type="dxa"/>
            <w:noWrap/>
            <w:vAlign w:val="bottom"/>
            <w:hideMark/>
          </w:tcPr>
          <w:p w14:paraId="7C036A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244</w:t>
            </w:r>
          </w:p>
        </w:tc>
        <w:tc>
          <w:tcPr>
            <w:tcW w:w="576" w:type="dxa"/>
            <w:noWrap/>
            <w:vAlign w:val="center"/>
            <w:hideMark/>
          </w:tcPr>
          <w:p w14:paraId="2A2765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397401</w:t>
            </w:r>
          </w:p>
        </w:tc>
        <w:tc>
          <w:tcPr>
            <w:tcW w:w="2551" w:type="dxa"/>
            <w:noWrap/>
            <w:vAlign w:val="center"/>
            <w:hideMark/>
          </w:tcPr>
          <w:p w14:paraId="447432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AORTA ABDOMINAL </w:t>
            </w:r>
          </w:p>
        </w:tc>
        <w:tc>
          <w:tcPr>
            <w:tcW w:w="820" w:type="dxa"/>
            <w:noWrap/>
            <w:vAlign w:val="center"/>
            <w:hideMark/>
          </w:tcPr>
          <w:p w14:paraId="38CBE3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1.017.443 </w:t>
            </w:r>
          </w:p>
        </w:tc>
        <w:tc>
          <w:tcPr>
            <w:tcW w:w="2440" w:type="dxa"/>
            <w:vAlign w:val="center"/>
            <w:hideMark/>
          </w:tcPr>
          <w:p w14:paraId="00E6EA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5C4D7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3BCBAE" w14:textId="77777777" w:rsidTr="002473DB">
        <w:trPr>
          <w:trHeight w:val="20"/>
        </w:trPr>
        <w:tc>
          <w:tcPr>
            <w:tcW w:w="412" w:type="dxa"/>
            <w:noWrap/>
            <w:vAlign w:val="bottom"/>
            <w:hideMark/>
          </w:tcPr>
          <w:p w14:paraId="1F339C7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245</w:t>
            </w:r>
          </w:p>
        </w:tc>
        <w:tc>
          <w:tcPr>
            <w:tcW w:w="576" w:type="dxa"/>
            <w:noWrap/>
            <w:vAlign w:val="center"/>
            <w:hideMark/>
          </w:tcPr>
          <w:p w14:paraId="1A06F6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397601</w:t>
            </w:r>
          </w:p>
        </w:tc>
        <w:tc>
          <w:tcPr>
            <w:tcW w:w="2551" w:type="dxa"/>
            <w:noWrap/>
            <w:vAlign w:val="center"/>
            <w:hideMark/>
          </w:tcPr>
          <w:p w14:paraId="182D26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ARTERIAS ABDOMINALES </w:t>
            </w:r>
          </w:p>
        </w:tc>
        <w:tc>
          <w:tcPr>
            <w:tcW w:w="820" w:type="dxa"/>
            <w:noWrap/>
            <w:vAlign w:val="center"/>
            <w:hideMark/>
          </w:tcPr>
          <w:p w14:paraId="1738A3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924.577 </w:t>
            </w:r>
          </w:p>
        </w:tc>
        <w:tc>
          <w:tcPr>
            <w:tcW w:w="2440" w:type="dxa"/>
            <w:vAlign w:val="center"/>
            <w:hideMark/>
          </w:tcPr>
          <w:p w14:paraId="72D727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31A91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86B983" w14:textId="77777777" w:rsidTr="002473DB">
        <w:trPr>
          <w:trHeight w:val="20"/>
        </w:trPr>
        <w:tc>
          <w:tcPr>
            <w:tcW w:w="412" w:type="dxa"/>
            <w:noWrap/>
            <w:vAlign w:val="bottom"/>
            <w:hideMark/>
          </w:tcPr>
          <w:p w14:paraId="2A01CD3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246</w:t>
            </w:r>
          </w:p>
        </w:tc>
        <w:tc>
          <w:tcPr>
            <w:tcW w:w="576" w:type="dxa"/>
            <w:noWrap/>
            <w:vAlign w:val="center"/>
            <w:hideMark/>
          </w:tcPr>
          <w:p w14:paraId="222BA7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397701</w:t>
            </w:r>
          </w:p>
        </w:tc>
        <w:tc>
          <w:tcPr>
            <w:tcW w:w="2551" w:type="dxa"/>
            <w:noWrap/>
            <w:vAlign w:val="center"/>
            <w:hideMark/>
          </w:tcPr>
          <w:p w14:paraId="7FBC39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DE VENAS ABDOMINALES </w:t>
            </w:r>
          </w:p>
        </w:tc>
        <w:tc>
          <w:tcPr>
            <w:tcW w:w="820" w:type="dxa"/>
            <w:noWrap/>
            <w:vAlign w:val="center"/>
            <w:hideMark/>
          </w:tcPr>
          <w:p w14:paraId="72F25D7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1.017.443 </w:t>
            </w:r>
          </w:p>
        </w:tc>
        <w:tc>
          <w:tcPr>
            <w:tcW w:w="2440" w:type="dxa"/>
            <w:vAlign w:val="center"/>
            <w:hideMark/>
          </w:tcPr>
          <w:p w14:paraId="56F851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F521F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1EB28B4" w14:textId="77777777" w:rsidTr="002473DB">
        <w:trPr>
          <w:trHeight w:val="20"/>
        </w:trPr>
        <w:tc>
          <w:tcPr>
            <w:tcW w:w="412" w:type="dxa"/>
            <w:noWrap/>
            <w:vAlign w:val="bottom"/>
            <w:hideMark/>
          </w:tcPr>
          <w:p w14:paraId="3787C4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247</w:t>
            </w:r>
          </w:p>
        </w:tc>
        <w:tc>
          <w:tcPr>
            <w:tcW w:w="576" w:type="dxa"/>
            <w:noWrap/>
            <w:vAlign w:val="center"/>
            <w:hideMark/>
          </w:tcPr>
          <w:p w14:paraId="6E961A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397801</w:t>
            </w:r>
          </w:p>
        </w:tc>
        <w:tc>
          <w:tcPr>
            <w:tcW w:w="2551" w:type="dxa"/>
            <w:noWrap/>
            <w:vAlign w:val="center"/>
            <w:hideMark/>
          </w:tcPr>
          <w:p w14:paraId="0F81CB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ARTERIAL SUPRAPATELAR </w:t>
            </w:r>
          </w:p>
        </w:tc>
        <w:tc>
          <w:tcPr>
            <w:tcW w:w="820" w:type="dxa"/>
            <w:noWrap/>
            <w:vAlign w:val="center"/>
            <w:hideMark/>
          </w:tcPr>
          <w:p w14:paraId="0168D4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653.402 </w:t>
            </w:r>
          </w:p>
        </w:tc>
        <w:tc>
          <w:tcPr>
            <w:tcW w:w="2440" w:type="dxa"/>
            <w:vAlign w:val="center"/>
            <w:hideMark/>
          </w:tcPr>
          <w:p w14:paraId="2DBF4E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F3C93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7D7DB1" w14:textId="77777777" w:rsidTr="002473DB">
        <w:trPr>
          <w:trHeight w:val="20"/>
        </w:trPr>
        <w:tc>
          <w:tcPr>
            <w:tcW w:w="412" w:type="dxa"/>
            <w:noWrap/>
            <w:vAlign w:val="bottom"/>
            <w:hideMark/>
          </w:tcPr>
          <w:p w14:paraId="6585670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248</w:t>
            </w:r>
          </w:p>
        </w:tc>
        <w:tc>
          <w:tcPr>
            <w:tcW w:w="576" w:type="dxa"/>
            <w:noWrap/>
            <w:vAlign w:val="center"/>
            <w:hideMark/>
          </w:tcPr>
          <w:p w14:paraId="49CE73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397802</w:t>
            </w:r>
          </w:p>
        </w:tc>
        <w:tc>
          <w:tcPr>
            <w:tcW w:w="2551" w:type="dxa"/>
            <w:noWrap/>
            <w:vAlign w:val="center"/>
            <w:hideMark/>
          </w:tcPr>
          <w:p w14:paraId="103F32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ARTERIAL INFRAPATELAR </w:t>
            </w:r>
          </w:p>
        </w:tc>
        <w:tc>
          <w:tcPr>
            <w:tcW w:w="820" w:type="dxa"/>
            <w:noWrap/>
            <w:vAlign w:val="center"/>
            <w:hideMark/>
          </w:tcPr>
          <w:p w14:paraId="638C128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0FAF7FC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AC62B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86A262" w14:textId="77777777" w:rsidTr="002473DB">
        <w:trPr>
          <w:trHeight w:val="20"/>
        </w:trPr>
        <w:tc>
          <w:tcPr>
            <w:tcW w:w="412" w:type="dxa"/>
            <w:noWrap/>
            <w:vAlign w:val="bottom"/>
            <w:hideMark/>
          </w:tcPr>
          <w:p w14:paraId="0C4BE1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249</w:t>
            </w:r>
          </w:p>
        </w:tc>
        <w:tc>
          <w:tcPr>
            <w:tcW w:w="576" w:type="dxa"/>
            <w:noWrap/>
            <w:vAlign w:val="center"/>
            <w:hideMark/>
          </w:tcPr>
          <w:p w14:paraId="5624D1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397901</w:t>
            </w:r>
          </w:p>
        </w:tc>
        <w:tc>
          <w:tcPr>
            <w:tcW w:w="2551" w:type="dxa"/>
            <w:noWrap/>
            <w:vAlign w:val="center"/>
            <w:hideMark/>
          </w:tcPr>
          <w:p w14:paraId="5D786D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VENOSA SUPRAPATELAR </w:t>
            </w:r>
          </w:p>
        </w:tc>
        <w:tc>
          <w:tcPr>
            <w:tcW w:w="820" w:type="dxa"/>
            <w:noWrap/>
            <w:vAlign w:val="center"/>
            <w:hideMark/>
          </w:tcPr>
          <w:p w14:paraId="701E16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4D42F1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C26B1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FDD16C" w14:textId="77777777" w:rsidTr="002473DB">
        <w:trPr>
          <w:trHeight w:val="20"/>
        </w:trPr>
        <w:tc>
          <w:tcPr>
            <w:tcW w:w="412" w:type="dxa"/>
            <w:noWrap/>
            <w:vAlign w:val="bottom"/>
            <w:hideMark/>
          </w:tcPr>
          <w:p w14:paraId="2F1045E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250</w:t>
            </w:r>
          </w:p>
        </w:tc>
        <w:tc>
          <w:tcPr>
            <w:tcW w:w="576" w:type="dxa"/>
            <w:noWrap/>
            <w:vAlign w:val="center"/>
            <w:hideMark/>
          </w:tcPr>
          <w:p w14:paraId="1E572A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397902</w:t>
            </w:r>
          </w:p>
        </w:tc>
        <w:tc>
          <w:tcPr>
            <w:tcW w:w="2551" w:type="dxa"/>
            <w:noWrap/>
            <w:vAlign w:val="center"/>
            <w:hideMark/>
          </w:tcPr>
          <w:p w14:paraId="110D14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EXPLORACION VENOSA INFRAPATELAR </w:t>
            </w:r>
          </w:p>
        </w:tc>
        <w:tc>
          <w:tcPr>
            <w:tcW w:w="820" w:type="dxa"/>
            <w:noWrap/>
            <w:vAlign w:val="center"/>
            <w:hideMark/>
          </w:tcPr>
          <w:p w14:paraId="3DDF04E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567.352 </w:t>
            </w:r>
          </w:p>
        </w:tc>
        <w:tc>
          <w:tcPr>
            <w:tcW w:w="2440" w:type="dxa"/>
            <w:vAlign w:val="center"/>
            <w:hideMark/>
          </w:tcPr>
          <w:p w14:paraId="2FCC7D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2FA077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51F78D" w14:textId="77777777" w:rsidTr="002473DB">
        <w:trPr>
          <w:trHeight w:val="20"/>
        </w:trPr>
        <w:tc>
          <w:tcPr>
            <w:tcW w:w="412" w:type="dxa"/>
            <w:noWrap/>
            <w:vAlign w:val="bottom"/>
            <w:hideMark/>
          </w:tcPr>
          <w:p w14:paraId="105810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251</w:t>
            </w:r>
          </w:p>
        </w:tc>
        <w:tc>
          <w:tcPr>
            <w:tcW w:w="576" w:type="dxa"/>
            <w:noWrap/>
            <w:vAlign w:val="center"/>
            <w:hideMark/>
          </w:tcPr>
          <w:p w14:paraId="1D8FFA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890406</w:t>
            </w:r>
          </w:p>
        </w:tc>
        <w:tc>
          <w:tcPr>
            <w:tcW w:w="2551" w:type="dxa"/>
            <w:noWrap/>
            <w:vAlign w:val="center"/>
            <w:hideMark/>
          </w:tcPr>
          <w:p w14:paraId="377C47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NUTRICIÓN Y DIETÉTICA </w:t>
            </w:r>
          </w:p>
        </w:tc>
        <w:tc>
          <w:tcPr>
            <w:tcW w:w="820" w:type="dxa"/>
            <w:noWrap/>
            <w:vAlign w:val="center"/>
            <w:hideMark/>
          </w:tcPr>
          <w:p w14:paraId="35D15A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15.577 </w:t>
            </w:r>
          </w:p>
        </w:tc>
        <w:tc>
          <w:tcPr>
            <w:tcW w:w="2440" w:type="dxa"/>
            <w:vAlign w:val="center"/>
            <w:hideMark/>
          </w:tcPr>
          <w:p w14:paraId="3B93DE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2D28C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4126CE" w14:textId="77777777" w:rsidTr="002473DB">
        <w:trPr>
          <w:trHeight w:val="20"/>
        </w:trPr>
        <w:tc>
          <w:tcPr>
            <w:tcW w:w="412" w:type="dxa"/>
            <w:noWrap/>
            <w:vAlign w:val="bottom"/>
            <w:hideMark/>
          </w:tcPr>
          <w:p w14:paraId="2D92B9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252</w:t>
            </w:r>
          </w:p>
        </w:tc>
        <w:tc>
          <w:tcPr>
            <w:tcW w:w="576" w:type="dxa"/>
            <w:noWrap/>
            <w:vAlign w:val="center"/>
            <w:hideMark/>
          </w:tcPr>
          <w:p w14:paraId="70DDCF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399201</w:t>
            </w:r>
          </w:p>
        </w:tc>
        <w:tc>
          <w:tcPr>
            <w:tcW w:w="2551" w:type="dxa"/>
            <w:noWrap/>
            <w:vAlign w:val="center"/>
            <w:hideMark/>
          </w:tcPr>
          <w:p w14:paraId="087982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INYECCION DE AGENTE ESCLEROSANTE EN VENA (ESCLEROTERAPIA)  </w:t>
            </w:r>
          </w:p>
        </w:tc>
        <w:tc>
          <w:tcPr>
            <w:tcW w:w="820" w:type="dxa"/>
            <w:noWrap/>
            <w:vAlign w:val="center"/>
            <w:hideMark/>
          </w:tcPr>
          <w:p w14:paraId="389512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735.354 </w:t>
            </w:r>
          </w:p>
        </w:tc>
        <w:tc>
          <w:tcPr>
            <w:tcW w:w="2440" w:type="dxa"/>
            <w:vAlign w:val="center"/>
            <w:hideMark/>
          </w:tcPr>
          <w:p w14:paraId="4A0345DE" w14:textId="77777777" w:rsidR="00AC26A5" w:rsidRPr="001E0FC0" w:rsidRDefault="00AC26A5" w:rsidP="002473DB">
            <w:pPr>
              <w:jc w:val="cente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w:t>
            </w:r>
          </w:p>
        </w:tc>
        <w:tc>
          <w:tcPr>
            <w:tcW w:w="2694" w:type="dxa"/>
            <w:vAlign w:val="center"/>
            <w:hideMark/>
          </w:tcPr>
          <w:p w14:paraId="7A9C2B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Lo no descrito en las inclusiones </w:t>
            </w:r>
          </w:p>
        </w:tc>
      </w:tr>
      <w:tr w:rsidR="00AC26A5" w:rsidRPr="001E0FC0" w14:paraId="7B15ECDB" w14:textId="77777777" w:rsidTr="002473DB">
        <w:trPr>
          <w:trHeight w:val="20"/>
        </w:trPr>
        <w:tc>
          <w:tcPr>
            <w:tcW w:w="412" w:type="dxa"/>
            <w:noWrap/>
            <w:vAlign w:val="bottom"/>
            <w:hideMark/>
          </w:tcPr>
          <w:p w14:paraId="627A9CD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253</w:t>
            </w:r>
          </w:p>
        </w:tc>
        <w:tc>
          <w:tcPr>
            <w:tcW w:w="576" w:type="dxa"/>
            <w:noWrap/>
            <w:vAlign w:val="center"/>
            <w:hideMark/>
          </w:tcPr>
          <w:p w14:paraId="14E046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399501</w:t>
            </w:r>
          </w:p>
        </w:tc>
        <w:tc>
          <w:tcPr>
            <w:tcW w:w="2551" w:type="dxa"/>
            <w:noWrap/>
            <w:vAlign w:val="center"/>
            <w:hideMark/>
          </w:tcPr>
          <w:p w14:paraId="7AF373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HEMODIALISIS ESTANDAR CON BICARBONATO </w:t>
            </w:r>
          </w:p>
        </w:tc>
        <w:tc>
          <w:tcPr>
            <w:tcW w:w="820" w:type="dxa"/>
            <w:noWrap/>
            <w:vAlign w:val="center"/>
            <w:hideMark/>
          </w:tcPr>
          <w:p w14:paraId="689CC0F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1.505.845 </w:t>
            </w:r>
          </w:p>
        </w:tc>
        <w:tc>
          <w:tcPr>
            <w:tcW w:w="2440" w:type="dxa"/>
            <w:vAlign w:val="center"/>
            <w:hideMark/>
          </w:tcPr>
          <w:p w14:paraId="60A4E2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Hemodiálisis estándar con bicarbonato de hasta 4 horas  </w:t>
            </w:r>
          </w:p>
        </w:tc>
        <w:tc>
          <w:tcPr>
            <w:tcW w:w="2694" w:type="dxa"/>
            <w:vAlign w:val="center"/>
            <w:hideMark/>
          </w:tcPr>
          <w:p w14:paraId="30850B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BF1071" w14:textId="77777777" w:rsidTr="002473DB">
        <w:trPr>
          <w:trHeight w:val="20"/>
        </w:trPr>
        <w:tc>
          <w:tcPr>
            <w:tcW w:w="412" w:type="dxa"/>
            <w:noWrap/>
            <w:vAlign w:val="bottom"/>
            <w:hideMark/>
          </w:tcPr>
          <w:p w14:paraId="132C8DD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254</w:t>
            </w:r>
          </w:p>
        </w:tc>
        <w:tc>
          <w:tcPr>
            <w:tcW w:w="576" w:type="dxa"/>
            <w:noWrap/>
            <w:vAlign w:val="center"/>
            <w:hideMark/>
          </w:tcPr>
          <w:p w14:paraId="2F4A23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399601</w:t>
            </w:r>
          </w:p>
        </w:tc>
        <w:tc>
          <w:tcPr>
            <w:tcW w:w="2551" w:type="dxa"/>
            <w:noWrap/>
            <w:vAlign w:val="center"/>
            <w:hideMark/>
          </w:tcPr>
          <w:p w14:paraId="4A3C3BD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PERFUSION DE CUERPO ENTERO EN ASISTENCIA CIRCULATORIA </w:t>
            </w:r>
          </w:p>
        </w:tc>
        <w:tc>
          <w:tcPr>
            <w:tcW w:w="820" w:type="dxa"/>
            <w:noWrap/>
            <w:vAlign w:val="center"/>
            <w:hideMark/>
          </w:tcPr>
          <w:p w14:paraId="03D1A89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229.021 </w:t>
            </w:r>
          </w:p>
        </w:tc>
        <w:tc>
          <w:tcPr>
            <w:tcW w:w="2440" w:type="dxa"/>
            <w:vAlign w:val="center"/>
            <w:hideMark/>
          </w:tcPr>
          <w:p w14:paraId="1D3E57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BA6A96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E156CA" w14:textId="77777777" w:rsidTr="002473DB">
        <w:trPr>
          <w:trHeight w:val="20"/>
        </w:trPr>
        <w:tc>
          <w:tcPr>
            <w:tcW w:w="412" w:type="dxa"/>
            <w:noWrap/>
            <w:vAlign w:val="bottom"/>
            <w:hideMark/>
          </w:tcPr>
          <w:p w14:paraId="13E6A8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255</w:t>
            </w:r>
          </w:p>
        </w:tc>
        <w:tc>
          <w:tcPr>
            <w:tcW w:w="576" w:type="dxa"/>
            <w:noWrap/>
            <w:vAlign w:val="center"/>
            <w:hideMark/>
          </w:tcPr>
          <w:p w14:paraId="12DA19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399801</w:t>
            </w:r>
          </w:p>
        </w:tc>
        <w:tc>
          <w:tcPr>
            <w:tcW w:w="2551" w:type="dxa"/>
            <w:noWrap/>
            <w:vAlign w:val="center"/>
            <w:hideMark/>
          </w:tcPr>
          <w:p w14:paraId="5414F5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HEMOFILTRACION ARTERIOVENOSA CONTINUA (CAVH) </w:t>
            </w:r>
          </w:p>
        </w:tc>
        <w:tc>
          <w:tcPr>
            <w:tcW w:w="820" w:type="dxa"/>
            <w:noWrap/>
            <w:vAlign w:val="center"/>
            <w:hideMark/>
          </w:tcPr>
          <w:p w14:paraId="430D82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1.766.296 </w:t>
            </w:r>
          </w:p>
        </w:tc>
        <w:tc>
          <w:tcPr>
            <w:tcW w:w="2440" w:type="dxa"/>
            <w:vAlign w:val="center"/>
            <w:hideMark/>
          </w:tcPr>
          <w:p w14:paraId="7849D9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Hemodiálisis estándar con bicarbonato de 4 a 8 horas  </w:t>
            </w:r>
          </w:p>
        </w:tc>
        <w:tc>
          <w:tcPr>
            <w:tcW w:w="2694" w:type="dxa"/>
            <w:vAlign w:val="center"/>
            <w:hideMark/>
          </w:tcPr>
          <w:p w14:paraId="442D4C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A2F0965" w14:textId="77777777" w:rsidTr="002473DB">
        <w:trPr>
          <w:trHeight w:val="20"/>
        </w:trPr>
        <w:tc>
          <w:tcPr>
            <w:tcW w:w="412" w:type="dxa"/>
            <w:noWrap/>
            <w:vAlign w:val="bottom"/>
            <w:hideMark/>
          </w:tcPr>
          <w:p w14:paraId="17CB53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256</w:t>
            </w:r>
          </w:p>
        </w:tc>
        <w:tc>
          <w:tcPr>
            <w:tcW w:w="576" w:type="dxa"/>
            <w:noWrap/>
            <w:vAlign w:val="center"/>
            <w:hideMark/>
          </w:tcPr>
          <w:p w14:paraId="6E5CD5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399802</w:t>
            </w:r>
          </w:p>
        </w:tc>
        <w:tc>
          <w:tcPr>
            <w:tcW w:w="2551" w:type="dxa"/>
            <w:noWrap/>
            <w:vAlign w:val="center"/>
            <w:hideMark/>
          </w:tcPr>
          <w:p w14:paraId="7A791F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HEMOFILTRACION VENOVENOSA CONTINUA (CVVH) </w:t>
            </w:r>
          </w:p>
        </w:tc>
        <w:tc>
          <w:tcPr>
            <w:tcW w:w="820" w:type="dxa"/>
            <w:noWrap/>
            <w:vAlign w:val="center"/>
            <w:hideMark/>
          </w:tcPr>
          <w:p w14:paraId="13B26C5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1.999.757 </w:t>
            </w:r>
          </w:p>
        </w:tc>
        <w:tc>
          <w:tcPr>
            <w:tcW w:w="2440" w:type="dxa"/>
            <w:vAlign w:val="center"/>
            <w:hideMark/>
          </w:tcPr>
          <w:p w14:paraId="3EF4302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Hemodiálisis estándar con bicarbonato de 8 a 12 horas  </w:t>
            </w:r>
          </w:p>
        </w:tc>
        <w:tc>
          <w:tcPr>
            <w:tcW w:w="2694" w:type="dxa"/>
            <w:vAlign w:val="center"/>
            <w:hideMark/>
          </w:tcPr>
          <w:p w14:paraId="38E953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En caso de superar las horas, se factura el mismo CUPS y se multiplica de  acuerdo a la cantidad 24-36-48-72 ó mas horas (24 horas =($2.239.728 x 2=$4.479.456);(36 horas=($2.239.728 x 3=$6.719.184) y asi sucesivamente. </w:t>
            </w:r>
          </w:p>
        </w:tc>
      </w:tr>
      <w:tr w:rsidR="00AC26A5" w:rsidRPr="001E0FC0" w14:paraId="6908CC21" w14:textId="77777777" w:rsidTr="002473DB">
        <w:trPr>
          <w:trHeight w:val="20"/>
        </w:trPr>
        <w:tc>
          <w:tcPr>
            <w:tcW w:w="412" w:type="dxa"/>
            <w:noWrap/>
            <w:vAlign w:val="bottom"/>
            <w:hideMark/>
          </w:tcPr>
          <w:p w14:paraId="29884AE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257</w:t>
            </w:r>
          </w:p>
        </w:tc>
        <w:tc>
          <w:tcPr>
            <w:tcW w:w="576" w:type="dxa"/>
            <w:noWrap/>
            <w:vAlign w:val="center"/>
            <w:hideMark/>
          </w:tcPr>
          <w:p w14:paraId="6CAE1F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401101</w:t>
            </w:r>
          </w:p>
        </w:tc>
        <w:tc>
          <w:tcPr>
            <w:tcW w:w="2551" w:type="dxa"/>
            <w:noWrap/>
            <w:vAlign w:val="center"/>
            <w:hideMark/>
          </w:tcPr>
          <w:p w14:paraId="6F0B1C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DE GANGLIO LINFATICO SUPERFICIAL       </w:t>
            </w:r>
          </w:p>
        </w:tc>
        <w:tc>
          <w:tcPr>
            <w:tcW w:w="820" w:type="dxa"/>
            <w:noWrap/>
            <w:vAlign w:val="center"/>
            <w:hideMark/>
          </w:tcPr>
          <w:p w14:paraId="1863EC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904.235 </w:t>
            </w:r>
          </w:p>
        </w:tc>
        <w:tc>
          <w:tcPr>
            <w:tcW w:w="2440" w:type="dxa"/>
            <w:vAlign w:val="center"/>
            <w:hideMark/>
          </w:tcPr>
          <w:p w14:paraId="4C7E6F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:(incluye guía, agujas especiales para bx, y  1 muestra -estudio patología)   </w:t>
            </w:r>
            <w:r w:rsidRPr="001E0FC0">
              <w:rPr>
                <w:rFonts w:ascii="Aptos Narrow" w:hAnsi="Aptos Narrow" w:cs="Calibri"/>
                <w:color w:val="000000"/>
                <w:sz w:val="10"/>
                <w:szCs w:val="10"/>
                <w:lang w:eastAsia="es-CO"/>
              </w:rPr>
              <w:br/>
              <w:t xml:space="preserve">EXCLUYE : Si se superan las cantidades expresadas en insumos, estudio de patalogía se facturara adicional.  </w:t>
            </w:r>
          </w:p>
        </w:tc>
        <w:tc>
          <w:tcPr>
            <w:tcW w:w="2694" w:type="dxa"/>
            <w:vAlign w:val="center"/>
            <w:hideMark/>
          </w:tcPr>
          <w:p w14:paraId="298EDE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5809C4D1" w14:textId="77777777" w:rsidTr="002473DB">
        <w:trPr>
          <w:trHeight w:val="20"/>
        </w:trPr>
        <w:tc>
          <w:tcPr>
            <w:tcW w:w="412" w:type="dxa"/>
            <w:noWrap/>
            <w:vAlign w:val="bottom"/>
            <w:hideMark/>
          </w:tcPr>
          <w:p w14:paraId="118BF3E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258</w:t>
            </w:r>
          </w:p>
        </w:tc>
        <w:tc>
          <w:tcPr>
            <w:tcW w:w="576" w:type="dxa"/>
            <w:noWrap/>
            <w:vAlign w:val="center"/>
            <w:hideMark/>
          </w:tcPr>
          <w:p w14:paraId="41184C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406301</w:t>
            </w:r>
          </w:p>
        </w:tc>
        <w:tc>
          <w:tcPr>
            <w:tcW w:w="2551" w:type="dxa"/>
            <w:noWrap/>
            <w:vAlign w:val="center"/>
            <w:hideMark/>
          </w:tcPr>
          <w:p w14:paraId="5C49AE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CIERRE DE FISTULA DEL CONDUCTO TORACICO </w:t>
            </w:r>
          </w:p>
        </w:tc>
        <w:tc>
          <w:tcPr>
            <w:tcW w:w="820" w:type="dxa"/>
            <w:noWrap/>
            <w:vAlign w:val="center"/>
            <w:hideMark/>
          </w:tcPr>
          <w:p w14:paraId="11C0D3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1.595.947 </w:t>
            </w:r>
          </w:p>
        </w:tc>
        <w:tc>
          <w:tcPr>
            <w:tcW w:w="2440" w:type="dxa"/>
            <w:vAlign w:val="center"/>
            <w:hideMark/>
          </w:tcPr>
          <w:p w14:paraId="2D7A51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88958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5A1F9B" w14:textId="77777777" w:rsidTr="002473DB">
        <w:trPr>
          <w:trHeight w:val="20"/>
        </w:trPr>
        <w:tc>
          <w:tcPr>
            <w:tcW w:w="412" w:type="dxa"/>
            <w:noWrap/>
            <w:vAlign w:val="bottom"/>
            <w:hideMark/>
          </w:tcPr>
          <w:p w14:paraId="09D05E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259</w:t>
            </w:r>
          </w:p>
        </w:tc>
        <w:tc>
          <w:tcPr>
            <w:tcW w:w="576" w:type="dxa"/>
            <w:noWrap/>
            <w:vAlign w:val="center"/>
            <w:hideMark/>
          </w:tcPr>
          <w:p w14:paraId="19C2F6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502102</w:t>
            </w:r>
          </w:p>
        </w:tc>
        <w:tc>
          <w:tcPr>
            <w:tcW w:w="2551" w:type="dxa"/>
            <w:noWrap/>
            <w:vAlign w:val="center"/>
            <w:hideMark/>
          </w:tcPr>
          <w:p w14:paraId="676BFF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DRENAJE DE LESIÓN HEPÁTICA VÍA PERCUTÁNEA </w:t>
            </w:r>
          </w:p>
        </w:tc>
        <w:tc>
          <w:tcPr>
            <w:tcW w:w="820" w:type="dxa"/>
            <w:noWrap/>
            <w:vAlign w:val="center"/>
            <w:hideMark/>
          </w:tcPr>
          <w:p w14:paraId="353E96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813.280 </w:t>
            </w:r>
          </w:p>
        </w:tc>
        <w:tc>
          <w:tcPr>
            <w:tcW w:w="2440" w:type="dxa"/>
            <w:vAlign w:val="center"/>
            <w:hideMark/>
          </w:tcPr>
          <w:p w14:paraId="3D2B35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guía tomografia , agujas especiales para bx, y  1 muestra -estudio patología   EXCLUYE : Si se superan las cantidades expresadas en insumos, estudio de patalogía se facturara adicional.  </w:t>
            </w:r>
          </w:p>
        </w:tc>
        <w:tc>
          <w:tcPr>
            <w:tcW w:w="2694" w:type="dxa"/>
            <w:vAlign w:val="center"/>
            <w:hideMark/>
          </w:tcPr>
          <w:p w14:paraId="3D9FD9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22278C35" w14:textId="77777777" w:rsidTr="002473DB">
        <w:trPr>
          <w:trHeight w:val="20"/>
        </w:trPr>
        <w:tc>
          <w:tcPr>
            <w:tcW w:w="412" w:type="dxa"/>
            <w:noWrap/>
            <w:vAlign w:val="bottom"/>
            <w:hideMark/>
          </w:tcPr>
          <w:p w14:paraId="747B5BD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260</w:t>
            </w:r>
          </w:p>
        </w:tc>
        <w:tc>
          <w:tcPr>
            <w:tcW w:w="576" w:type="dxa"/>
            <w:noWrap/>
            <w:vAlign w:val="center"/>
            <w:hideMark/>
          </w:tcPr>
          <w:p w14:paraId="3B80365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540008</w:t>
            </w:r>
          </w:p>
        </w:tc>
        <w:tc>
          <w:tcPr>
            <w:tcW w:w="2551" w:type="dxa"/>
            <w:noWrap/>
            <w:vAlign w:val="center"/>
            <w:hideMark/>
          </w:tcPr>
          <w:p w14:paraId="40B116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DRENAJE DE COLECCIÓN RETROPERITONEAL VÍA PERCUTÁNEA </w:t>
            </w:r>
          </w:p>
        </w:tc>
        <w:tc>
          <w:tcPr>
            <w:tcW w:w="820" w:type="dxa"/>
            <w:noWrap/>
            <w:vAlign w:val="center"/>
            <w:hideMark/>
          </w:tcPr>
          <w:p w14:paraId="64C83B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547.045 </w:t>
            </w:r>
          </w:p>
        </w:tc>
        <w:tc>
          <w:tcPr>
            <w:tcW w:w="2440" w:type="dxa"/>
            <w:vAlign w:val="center"/>
            <w:hideMark/>
          </w:tcPr>
          <w:p w14:paraId="70B228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estudio, guía, agujas especiales para bx, y  1 muestra -estudio patología   EXCLUYE : Si se superan las cantidades expresadas en insumos, estudio de patalogía se facturara adicional. </w:t>
            </w:r>
          </w:p>
        </w:tc>
        <w:tc>
          <w:tcPr>
            <w:tcW w:w="2694" w:type="dxa"/>
            <w:vAlign w:val="center"/>
            <w:hideMark/>
          </w:tcPr>
          <w:p w14:paraId="7DD652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06F761A4" w14:textId="77777777" w:rsidTr="002473DB">
        <w:trPr>
          <w:trHeight w:val="20"/>
        </w:trPr>
        <w:tc>
          <w:tcPr>
            <w:tcW w:w="412" w:type="dxa"/>
            <w:noWrap/>
            <w:vAlign w:val="bottom"/>
            <w:hideMark/>
          </w:tcPr>
          <w:p w14:paraId="623A9E6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261</w:t>
            </w:r>
          </w:p>
        </w:tc>
        <w:tc>
          <w:tcPr>
            <w:tcW w:w="576" w:type="dxa"/>
            <w:noWrap/>
            <w:vAlign w:val="center"/>
            <w:hideMark/>
          </w:tcPr>
          <w:p w14:paraId="7DDBA4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540011</w:t>
            </w:r>
          </w:p>
        </w:tc>
        <w:tc>
          <w:tcPr>
            <w:tcW w:w="2551" w:type="dxa"/>
            <w:noWrap/>
            <w:vAlign w:val="center"/>
            <w:hideMark/>
          </w:tcPr>
          <w:p w14:paraId="6E3E7B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DRENAJE DE COLECCIÓN DE LA PARED ABDOMINAL VÍA PERCUTÁNEA  </w:t>
            </w:r>
          </w:p>
        </w:tc>
        <w:tc>
          <w:tcPr>
            <w:tcW w:w="820" w:type="dxa"/>
            <w:noWrap/>
            <w:vAlign w:val="center"/>
            <w:hideMark/>
          </w:tcPr>
          <w:p w14:paraId="6E10E79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679.126 </w:t>
            </w:r>
          </w:p>
        </w:tc>
        <w:tc>
          <w:tcPr>
            <w:tcW w:w="2440" w:type="dxa"/>
            <w:vAlign w:val="center"/>
            <w:hideMark/>
          </w:tcPr>
          <w:p w14:paraId="1992AA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Estudio, guía, agujas especiales para bx, y  1 muestra -estudio patología   EXCLUYE :Si se superan las cantidades expresadas en insumos, estudio de patalogía se facturara adicional.   </w:t>
            </w:r>
          </w:p>
        </w:tc>
        <w:tc>
          <w:tcPr>
            <w:tcW w:w="2694" w:type="dxa"/>
            <w:vAlign w:val="center"/>
            <w:hideMark/>
          </w:tcPr>
          <w:p w14:paraId="2AA13E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736D9704" w14:textId="77777777" w:rsidTr="002473DB">
        <w:trPr>
          <w:trHeight w:val="20"/>
        </w:trPr>
        <w:tc>
          <w:tcPr>
            <w:tcW w:w="412" w:type="dxa"/>
            <w:noWrap/>
            <w:vAlign w:val="bottom"/>
            <w:hideMark/>
          </w:tcPr>
          <w:p w14:paraId="5B6980C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262</w:t>
            </w:r>
          </w:p>
        </w:tc>
        <w:tc>
          <w:tcPr>
            <w:tcW w:w="576" w:type="dxa"/>
            <w:noWrap/>
            <w:vAlign w:val="center"/>
            <w:hideMark/>
          </w:tcPr>
          <w:p w14:paraId="797D64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542402</w:t>
            </w:r>
          </w:p>
        </w:tc>
        <w:tc>
          <w:tcPr>
            <w:tcW w:w="2551" w:type="dxa"/>
            <w:noWrap/>
            <w:vAlign w:val="center"/>
            <w:hideMark/>
          </w:tcPr>
          <w:p w14:paraId="5A835E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DE MASA INTRAABDOMINAL VIA PERCUTANEA   </w:t>
            </w:r>
          </w:p>
        </w:tc>
        <w:tc>
          <w:tcPr>
            <w:tcW w:w="820" w:type="dxa"/>
            <w:noWrap/>
            <w:vAlign w:val="center"/>
            <w:hideMark/>
          </w:tcPr>
          <w:p w14:paraId="7CD3F7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932.973 </w:t>
            </w:r>
          </w:p>
        </w:tc>
        <w:tc>
          <w:tcPr>
            <w:tcW w:w="2440" w:type="dxa"/>
            <w:vAlign w:val="center"/>
            <w:hideMark/>
          </w:tcPr>
          <w:p w14:paraId="6AB89B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guía, agujas especiales para bx, y  1 muestra -estudio patología   EXCLUYE :Si se superan las cantidades expresadas en insumos, estudio de patalogía se facturara adicional.  </w:t>
            </w:r>
          </w:p>
        </w:tc>
        <w:tc>
          <w:tcPr>
            <w:tcW w:w="2694" w:type="dxa"/>
            <w:vAlign w:val="center"/>
            <w:hideMark/>
          </w:tcPr>
          <w:p w14:paraId="473C67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7BCEACDA" w14:textId="77777777" w:rsidTr="002473DB">
        <w:trPr>
          <w:trHeight w:val="20"/>
        </w:trPr>
        <w:tc>
          <w:tcPr>
            <w:tcW w:w="412" w:type="dxa"/>
            <w:noWrap/>
            <w:vAlign w:val="bottom"/>
            <w:hideMark/>
          </w:tcPr>
          <w:p w14:paraId="4E4773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263</w:t>
            </w:r>
          </w:p>
        </w:tc>
        <w:tc>
          <w:tcPr>
            <w:tcW w:w="576" w:type="dxa"/>
            <w:noWrap/>
            <w:vAlign w:val="center"/>
            <w:hideMark/>
          </w:tcPr>
          <w:p w14:paraId="261F65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542801</w:t>
            </w:r>
          </w:p>
        </w:tc>
        <w:tc>
          <w:tcPr>
            <w:tcW w:w="2551" w:type="dxa"/>
            <w:noWrap/>
            <w:vAlign w:val="center"/>
            <w:hideMark/>
          </w:tcPr>
          <w:p w14:paraId="1D769A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PARACENTESIS ABDOMINAL DIAGNÓSTICA VÍA PERCUTÁNEA  </w:t>
            </w:r>
          </w:p>
        </w:tc>
        <w:tc>
          <w:tcPr>
            <w:tcW w:w="820" w:type="dxa"/>
            <w:noWrap/>
            <w:vAlign w:val="center"/>
            <w:hideMark/>
          </w:tcPr>
          <w:p w14:paraId="6A1689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552.087 </w:t>
            </w:r>
          </w:p>
        </w:tc>
        <w:tc>
          <w:tcPr>
            <w:tcW w:w="2440" w:type="dxa"/>
            <w:vAlign w:val="center"/>
            <w:hideMark/>
          </w:tcPr>
          <w:p w14:paraId="7D974F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estudio, guía, agujas especiales para bx, y  1 muestra -estudio patología  EXCLUYE : Si se superan las cantidades expresadas en insumos, estudio de patalogía se facturara adicional. </w:t>
            </w:r>
          </w:p>
        </w:tc>
        <w:tc>
          <w:tcPr>
            <w:tcW w:w="2694" w:type="dxa"/>
            <w:vAlign w:val="center"/>
            <w:hideMark/>
          </w:tcPr>
          <w:p w14:paraId="30CE77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0DBD4E16" w14:textId="77777777" w:rsidTr="002473DB">
        <w:trPr>
          <w:trHeight w:val="20"/>
        </w:trPr>
        <w:tc>
          <w:tcPr>
            <w:tcW w:w="412" w:type="dxa"/>
            <w:noWrap/>
            <w:vAlign w:val="bottom"/>
            <w:hideMark/>
          </w:tcPr>
          <w:p w14:paraId="42CA0E9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264</w:t>
            </w:r>
          </w:p>
        </w:tc>
        <w:tc>
          <w:tcPr>
            <w:tcW w:w="576" w:type="dxa"/>
            <w:noWrap/>
            <w:vAlign w:val="center"/>
            <w:hideMark/>
          </w:tcPr>
          <w:p w14:paraId="5C9ED0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542802</w:t>
            </w:r>
          </w:p>
        </w:tc>
        <w:tc>
          <w:tcPr>
            <w:tcW w:w="2551" w:type="dxa"/>
            <w:noWrap/>
            <w:vAlign w:val="center"/>
            <w:hideMark/>
          </w:tcPr>
          <w:p w14:paraId="53B2E0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PARACENTESIS ABDOMINAL TERAPEUTICA VIA PERCUTANEA  </w:t>
            </w:r>
          </w:p>
        </w:tc>
        <w:tc>
          <w:tcPr>
            <w:tcW w:w="820" w:type="dxa"/>
            <w:noWrap/>
            <w:vAlign w:val="center"/>
            <w:hideMark/>
          </w:tcPr>
          <w:p w14:paraId="104DFD7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511.923 </w:t>
            </w:r>
          </w:p>
        </w:tc>
        <w:tc>
          <w:tcPr>
            <w:tcW w:w="2440" w:type="dxa"/>
            <w:vAlign w:val="center"/>
            <w:hideMark/>
          </w:tcPr>
          <w:p w14:paraId="1B020B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estudio, guía, agujas especiales para bx, y  1 muestra -estudio patología Si se superan las cantidades expresadas en insumos, estudio de patalogía se facturara adicional. </w:t>
            </w:r>
          </w:p>
        </w:tc>
        <w:tc>
          <w:tcPr>
            <w:tcW w:w="2694" w:type="dxa"/>
            <w:vAlign w:val="center"/>
            <w:hideMark/>
          </w:tcPr>
          <w:p w14:paraId="388CD46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51FB4FF9" w14:textId="77777777" w:rsidTr="002473DB">
        <w:trPr>
          <w:trHeight w:val="20"/>
        </w:trPr>
        <w:tc>
          <w:tcPr>
            <w:tcW w:w="412" w:type="dxa"/>
            <w:noWrap/>
            <w:vAlign w:val="bottom"/>
            <w:hideMark/>
          </w:tcPr>
          <w:p w14:paraId="32694D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265</w:t>
            </w:r>
          </w:p>
        </w:tc>
        <w:tc>
          <w:tcPr>
            <w:tcW w:w="576" w:type="dxa"/>
            <w:noWrap/>
            <w:vAlign w:val="center"/>
            <w:hideMark/>
          </w:tcPr>
          <w:p w14:paraId="0CC47C7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549002</w:t>
            </w:r>
          </w:p>
        </w:tc>
        <w:tc>
          <w:tcPr>
            <w:tcW w:w="2551" w:type="dxa"/>
            <w:noWrap/>
            <w:vAlign w:val="center"/>
            <w:hideMark/>
          </w:tcPr>
          <w:p w14:paraId="68E8C01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INSERCION DE CATETER PERMANENTE PARA HEMODIALISIS </w:t>
            </w:r>
          </w:p>
        </w:tc>
        <w:tc>
          <w:tcPr>
            <w:tcW w:w="820" w:type="dxa"/>
            <w:noWrap/>
            <w:vAlign w:val="center"/>
            <w:hideMark/>
          </w:tcPr>
          <w:p w14:paraId="441F30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1.482.465 </w:t>
            </w:r>
          </w:p>
        </w:tc>
        <w:tc>
          <w:tcPr>
            <w:tcW w:w="2440" w:type="dxa"/>
            <w:vAlign w:val="center"/>
            <w:hideMark/>
          </w:tcPr>
          <w:p w14:paraId="7B99D31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4375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5A2A34" w14:textId="77777777" w:rsidTr="002473DB">
        <w:trPr>
          <w:trHeight w:val="20"/>
        </w:trPr>
        <w:tc>
          <w:tcPr>
            <w:tcW w:w="412" w:type="dxa"/>
            <w:noWrap/>
            <w:vAlign w:val="bottom"/>
            <w:hideMark/>
          </w:tcPr>
          <w:p w14:paraId="3137EAB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266</w:t>
            </w:r>
          </w:p>
        </w:tc>
        <w:tc>
          <w:tcPr>
            <w:tcW w:w="576" w:type="dxa"/>
            <w:noWrap/>
            <w:vAlign w:val="center"/>
            <w:hideMark/>
          </w:tcPr>
          <w:p w14:paraId="493407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550202</w:t>
            </w:r>
          </w:p>
        </w:tc>
        <w:tc>
          <w:tcPr>
            <w:tcW w:w="2551" w:type="dxa"/>
            <w:noWrap/>
            <w:vAlign w:val="center"/>
            <w:hideMark/>
          </w:tcPr>
          <w:p w14:paraId="6C0273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NEFROSTOMIA VIA PERCUTANEA </w:t>
            </w:r>
          </w:p>
        </w:tc>
        <w:tc>
          <w:tcPr>
            <w:tcW w:w="820" w:type="dxa"/>
            <w:noWrap/>
            <w:vAlign w:val="center"/>
            <w:hideMark/>
          </w:tcPr>
          <w:p w14:paraId="3528026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880.892 </w:t>
            </w:r>
          </w:p>
        </w:tc>
        <w:tc>
          <w:tcPr>
            <w:tcW w:w="2440" w:type="dxa"/>
            <w:vAlign w:val="center"/>
            <w:hideMark/>
          </w:tcPr>
          <w:p w14:paraId="5AF024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C34C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685041" w14:textId="77777777" w:rsidTr="002473DB">
        <w:trPr>
          <w:trHeight w:val="20"/>
        </w:trPr>
        <w:tc>
          <w:tcPr>
            <w:tcW w:w="412" w:type="dxa"/>
            <w:noWrap/>
            <w:vAlign w:val="bottom"/>
            <w:hideMark/>
          </w:tcPr>
          <w:p w14:paraId="7212021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267</w:t>
            </w:r>
          </w:p>
        </w:tc>
        <w:tc>
          <w:tcPr>
            <w:tcW w:w="576" w:type="dxa"/>
            <w:noWrap/>
            <w:vAlign w:val="center"/>
            <w:hideMark/>
          </w:tcPr>
          <w:p w14:paraId="37E696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559101</w:t>
            </w:r>
          </w:p>
        </w:tc>
        <w:tc>
          <w:tcPr>
            <w:tcW w:w="2551" w:type="dxa"/>
            <w:noWrap/>
            <w:vAlign w:val="center"/>
            <w:hideMark/>
          </w:tcPr>
          <w:p w14:paraId="2424BE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COLOCACION DE DISPOSITIVO (CATETER DOBLE J) ANTEROGRADO DE RIÑON A VEJIGA </w:t>
            </w:r>
          </w:p>
        </w:tc>
        <w:tc>
          <w:tcPr>
            <w:tcW w:w="820" w:type="dxa"/>
            <w:noWrap/>
            <w:vAlign w:val="center"/>
            <w:hideMark/>
          </w:tcPr>
          <w:p w14:paraId="30BB0F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570.870 </w:t>
            </w:r>
          </w:p>
        </w:tc>
        <w:tc>
          <w:tcPr>
            <w:tcW w:w="2440" w:type="dxa"/>
            <w:vAlign w:val="center"/>
            <w:hideMark/>
          </w:tcPr>
          <w:p w14:paraId="134065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9399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E15D25B" w14:textId="77777777" w:rsidTr="002473DB">
        <w:trPr>
          <w:trHeight w:val="20"/>
        </w:trPr>
        <w:tc>
          <w:tcPr>
            <w:tcW w:w="412" w:type="dxa"/>
            <w:noWrap/>
            <w:vAlign w:val="bottom"/>
            <w:hideMark/>
          </w:tcPr>
          <w:p w14:paraId="59DB9F9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268</w:t>
            </w:r>
          </w:p>
        </w:tc>
        <w:tc>
          <w:tcPr>
            <w:tcW w:w="576" w:type="dxa"/>
            <w:noWrap/>
            <w:vAlign w:val="center"/>
            <w:hideMark/>
          </w:tcPr>
          <w:p w14:paraId="59860C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559220</w:t>
            </w:r>
          </w:p>
        </w:tc>
        <w:tc>
          <w:tcPr>
            <w:tcW w:w="2551" w:type="dxa"/>
            <w:noWrap/>
            <w:vAlign w:val="center"/>
            <w:hideMark/>
          </w:tcPr>
          <w:p w14:paraId="06963C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DRENAJE PERCUTÁNEO DE COLECCIÓN O QUISTE RENAL  </w:t>
            </w:r>
          </w:p>
        </w:tc>
        <w:tc>
          <w:tcPr>
            <w:tcW w:w="820" w:type="dxa"/>
            <w:noWrap/>
            <w:vAlign w:val="center"/>
            <w:hideMark/>
          </w:tcPr>
          <w:p w14:paraId="4C993B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481.003 </w:t>
            </w:r>
          </w:p>
        </w:tc>
        <w:tc>
          <w:tcPr>
            <w:tcW w:w="2440" w:type="dxa"/>
            <w:vAlign w:val="center"/>
            <w:hideMark/>
          </w:tcPr>
          <w:p w14:paraId="2D8F5AA8" w14:textId="77777777" w:rsidR="00AC26A5" w:rsidRPr="001E0FC0" w:rsidRDefault="00AC26A5" w:rsidP="002473DB">
            <w:pPr>
              <w:jc w:val="cente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w:t>
            </w:r>
          </w:p>
        </w:tc>
        <w:tc>
          <w:tcPr>
            <w:tcW w:w="2694" w:type="dxa"/>
            <w:vAlign w:val="center"/>
            <w:hideMark/>
          </w:tcPr>
          <w:p w14:paraId="6F95BA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6C4238E6" w14:textId="77777777" w:rsidTr="002473DB">
        <w:trPr>
          <w:trHeight w:val="20"/>
        </w:trPr>
        <w:tc>
          <w:tcPr>
            <w:tcW w:w="412" w:type="dxa"/>
            <w:noWrap/>
            <w:vAlign w:val="bottom"/>
            <w:hideMark/>
          </w:tcPr>
          <w:p w14:paraId="0633C90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269</w:t>
            </w:r>
          </w:p>
        </w:tc>
        <w:tc>
          <w:tcPr>
            <w:tcW w:w="576" w:type="dxa"/>
            <w:noWrap/>
            <w:vAlign w:val="center"/>
            <w:hideMark/>
          </w:tcPr>
          <w:p w14:paraId="0BB2B3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590501</w:t>
            </w:r>
          </w:p>
        </w:tc>
        <w:tc>
          <w:tcPr>
            <w:tcW w:w="2551" w:type="dxa"/>
            <w:noWrap/>
            <w:vAlign w:val="center"/>
            <w:hideMark/>
          </w:tcPr>
          <w:p w14:paraId="61A11A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DRENAJE PERCUTÁNEO DE COLECCIÓN EN ÁREA PERIRRENAL SOD  </w:t>
            </w:r>
          </w:p>
        </w:tc>
        <w:tc>
          <w:tcPr>
            <w:tcW w:w="820" w:type="dxa"/>
            <w:noWrap/>
            <w:vAlign w:val="center"/>
            <w:hideMark/>
          </w:tcPr>
          <w:p w14:paraId="7C7E93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754.222 </w:t>
            </w:r>
          </w:p>
        </w:tc>
        <w:tc>
          <w:tcPr>
            <w:tcW w:w="2440" w:type="dxa"/>
            <w:vAlign w:val="center"/>
            <w:hideMark/>
          </w:tcPr>
          <w:p w14:paraId="1EF7C8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estudio, guía, agujas especiales para bx, y  1 muestra -estudio patología   EXCLUYE : Si se superan las cantidades expresadas en insumos, estudio de patalogía se facturara adicional. </w:t>
            </w:r>
          </w:p>
        </w:tc>
        <w:tc>
          <w:tcPr>
            <w:tcW w:w="2694" w:type="dxa"/>
            <w:vAlign w:val="center"/>
            <w:hideMark/>
          </w:tcPr>
          <w:p w14:paraId="22DF51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439CAD60" w14:textId="77777777" w:rsidTr="002473DB">
        <w:trPr>
          <w:trHeight w:val="20"/>
        </w:trPr>
        <w:tc>
          <w:tcPr>
            <w:tcW w:w="412" w:type="dxa"/>
            <w:noWrap/>
            <w:vAlign w:val="bottom"/>
            <w:hideMark/>
          </w:tcPr>
          <w:p w14:paraId="438DCC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270</w:t>
            </w:r>
          </w:p>
        </w:tc>
        <w:tc>
          <w:tcPr>
            <w:tcW w:w="576" w:type="dxa"/>
            <w:noWrap/>
            <w:vAlign w:val="center"/>
            <w:hideMark/>
          </w:tcPr>
          <w:p w14:paraId="31D85D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601101</w:t>
            </w:r>
          </w:p>
        </w:tc>
        <w:tc>
          <w:tcPr>
            <w:tcW w:w="2551" w:type="dxa"/>
            <w:noWrap/>
            <w:vAlign w:val="center"/>
            <w:hideMark/>
          </w:tcPr>
          <w:p w14:paraId="548F17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CERRADA DE PRÓSTATA POR ABORDAJE TRANSRECTAL </w:t>
            </w:r>
          </w:p>
        </w:tc>
        <w:tc>
          <w:tcPr>
            <w:tcW w:w="820" w:type="dxa"/>
            <w:noWrap/>
            <w:vAlign w:val="center"/>
            <w:hideMark/>
          </w:tcPr>
          <w:p w14:paraId="10869A2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1.155.234 </w:t>
            </w:r>
          </w:p>
        </w:tc>
        <w:tc>
          <w:tcPr>
            <w:tcW w:w="2440" w:type="dxa"/>
            <w:vAlign w:val="center"/>
            <w:hideMark/>
          </w:tcPr>
          <w:p w14:paraId="16D439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LA TOMA DE LA MUESTRA Y EL ESTUDIO ANATOMOPATOLÓGICO DE 3 MUESTRAS SIMPLES</w:t>
            </w:r>
            <w:r w:rsidRPr="001E0FC0">
              <w:rPr>
                <w:rFonts w:ascii="Aptos Narrow" w:hAnsi="Aptos Narrow" w:cs="Calibri"/>
                <w:color w:val="000000"/>
                <w:sz w:val="10"/>
                <w:szCs w:val="10"/>
                <w:lang w:eastAsia="es-CO"/>
              </w:rPr>
              <w:br/>
              <w:t xml:space="preserve">EXCLUYE : Si se superan las cantidades expresadas en insumos, estudio de patalogía se facturara adicional.  </w:t>
            </w:r>
          </w:p>
        </w:tc>
        <w:tc>
          <w:tcPr>
            <w:tcW w:w="2694" w:type="dxa"/>
            <w:vAlign w:val="center"/>
            <w:hideMark/>
          </w:tcPr>
          <w:p w14:paraId="66BB89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268C7ABC" w14:textId="77777777" w:rsidTr="002473DB">
        <w:trPr>
          <w:trHeight w:val="20"/>
        </w:trPr>
        <w:tc>
          <w:tcPr>
            <w:tcW w:w="412" w:type="dxa"/>
            <w:noWrap/>
            <w:vAlign w:val="bottom"/>
            <w:hideMark/>
          </w:tcPr>
          <w:p w14:paraId="6CB4105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271</w:t>
            </w:r>
          </w:p>
        </w:tc>
        <w:tc>
          <w:tcPr>
            <w:tcW w:w="576" w:type="dxa"/>
            <w:noWrap/>
            <w:vAlign w:val="center"/>
            <w:hideMark/>
          </w:tcPr>
          <w:p w14:paraId="52E2E8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770802</w:t>
            </w:r>
          </w:p>
        </w:tc>
        <w:tc>
          <w:tcPr>
            <w:tcW w:w="2551" w:type="dxa"/>
            <w:noWrap/>
            <w:vAlign w:val="center"/>
            <w:hideMark/>
          </w:tcPr>
          <w:p w14:paraId="65FCEC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SECUESTRECTOMIA, DRENAJE, DESBRIDAMIENTO DE TARSIANOS Y METATARSIANOS (CADA UNO) </w:t>
            </w:r>
          </w:p>
        </w:tc>
        <w:tc>
          <w:tcPr>
            <w:tcW w:w="820" w:type="dxa"/>
            <w:noWrap/>
            <w:vAlign w:val="center"/>
            <w:hideMark/>
          </w:tcPr>
          <w:p w14:paraId="330CD1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465.063 </w:t>
            </w:r>
          </w:p>
        </w:tc>
        <w:tc>
          <w:tcPr>
            <w:tcW w:w="2440" w:type="dxa"/>
            <w:vAlign w:val="center"/>
            <w:hideMark/>
          </w:tcPr>
          <w:p w14:paraId="0DC6EB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33E42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7E91E0D" w14:textId="77777777" w:rsidTr="002473DB">
        <w:trPr>
          <w:trHeight w:val="20"/>
        </w:trPr>
        <w:tc>
          <w:tcPr>
            <w:tcW w:w="412" w:type="dxa"/>
            <w:noWrap/>
            <w:vAlign w:val="bottom"/>
            <w:hideMark/>
          </w:tcPr>
          <w:p w14:paraId="764D51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272</w:t>
            </w:r>
          </w:p>
        </w:tc>
        <w:tc>
          <w:tcPr>
            <w:tcW w:w="576" w:type="dxa"/>
            <w:noWrap/>
            <w:vAlign w:val="center"/>
            <w:hideMark/>
          </w:tcPr>
          <w:p w14:paraId="0F46B3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770901</w:t>
            </w:r>
          </w:p>
        </w:tc>
        <w:tc>
          <w:tcPr>
            <w:tcW w:w="2551" w:type="dxa"/>
            <w:noWrap/>
            <w:vAlign w:val="center"/>
            <w:hideMark/>
          </w:tcPr>
          <w:p w14:paraId="265C6E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REDUCCION CERRADA DE FRACTURA SIN FIJACION INTERNA DE FALANGES DE MANO (UNA O MAS) </w:t>
            </w:r>
          </w:p>
        </w:tc>
        <w:tc>
          <w:tcPr>
            <w:tcW w:w="820" w:type="dxa"/>
            <w:noWrap/>
            <w:vAlign w:val="center"/>
            <w:hideMark/>
          </w:tcPr>
          <w:p w14:paraId="43108AE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388.585 </w:t>
            </w:r>
          </w:p>
        </w:tc>
        <w:tc>
          <w:tcPr>
            <w:tcW w:w="2440" w:type="dxa"/>
            <w:vAlign w:val="center"/>
            <w:hideMark/>
          </w:tcPr>
          <w:p w14:paraId="6CAE3F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3D25A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1B5EA6" w14:textId="77777777" w:rsidTr="002473DB">
        <w:trPr>
          <w:trHeight w:val="20"/>
        </w:trPr>
        <w:tc>
          <w:tcPr>
            <w:tcW w:w="412" w:type="dxa"/>
            <w:noWrap/>
            <w:vAlign w:val="bottom"/>
            <w:hideMark/>
          </w:tcPr>
          <w:p w14:paraId="7532CD8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273</w:t>
            </w:r>
          </w:p>
        </w:tc>
        <w:tc>
          <w:tcPr>
            <w:tcW w:w="576" w:type="dxa"/>
            <w:noWrap/>
            <w:vAlign w:val="center"/>
            <w:hideMark/>
          </w:tcPr>
          <w:p w14:paraId="3903E1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808077</w:t>
            </w:r>
          </w:p>
        </w:tc>
        <w:tc>
          <w:tcPr>
            <w:tcW w:w="2551" w:type="dxa"/>
            <w:noWrap/>
            <w:vAlign w:val="center"/>
            <w:hideMark/>
          </w:tcPr>
          <w:p w14:paraId="64EBF8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DESBRIDAMIENTO, LAVADO Y LIMPIEZA DE FALANGES DE DEDO DEL PIE (CADA UNO) VIA ABIERTA </w:t>
            </w:r>
          </w:p>
        </w:tc>
        <w:tc>
          <w:tcPr>
            <w:tcW w:w="820" w:type="dxa"/>
            <w:noWrap/>
            <w:vAlign w:val="center"/>
            <w:hideMark/>
          </w:tcPr>
          <w:p w14:paraId="4BB1C12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494.287 </w:t>
            </w:r>
          </w:p>
        </w:tc>
        <w:tc>
          <w:tcPr>
            <w:tcW w:w="2440" w:type="dxa"/>
            <w:vAlign w:val="center"/>
            <w:hideMark/>
          </w:tcPr>
          <w:p w14:paraId="7D4BB6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CB3BB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F6ED75" w14:textId="77777777" w:rsidTr="002473DB">
        <w:trPr>
          <w:trHeight w:val="20"/>
        </w:trPr>
        <w:tc>
          <w:tcPr>
            <w:tcW w:w="412" w:type="dxa"/>
            <w:noWrap/>
            <w:vAlign w:val="bottom"/>
            <w:hideMark/>
          </w:tcPr>
          <w:p w14:paraId="130AF55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274</w:t>
            </w:r>
          </w:p>
        </w:tc>
        <w:tc>
          <w:tcPr>
            <w:tcW w:w="576" w:type="dxa"/>
            <w:noWrap/>
            <w:vAlign w:val="center"/>
            <w:hideMark/>
          </w:tcPr>
          <w:p w14:paraId="267338A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834930</w:t>
            </w:r>
          </w:p>
        </w:tc>
        <w:tc>
          <w:tcPr>
            <w:tcW w:w="2551" w:type="dxa"/>
            <w:noWrap/>
            <w:vAlign w:val="center"/>
            <w:hideMark/>
          </w:tcPr>
          <w:p w14:paraId="2D51A9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LIMPIEZA Y DESBRIDAMIENTO QUIRURGICOS DE MUSCULOS, TENDONES Y FASCIA EN MUSLO </w:t>
            </w:r>
          </w:p>
        </w:tc>
        <w:tc>
          <w:tcPr>
            <w:tcW w:w="820" w:type="dxa"/>
            <w:noWrap/>
            <w:vAlign w:val="center"/>
            <w:hideMark/>
          </w:tcPr>
          <w:p w14:paraId="30E901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388.739 </w:t>
            </w:r>
          </w:p>
        </w:tc>
        <w:tc>
          <w:tcPr>
            <w:tcW w:w="2440" w:type="dxa"/>
            <w:vAlign w:val="center"/>
            <w:hideMark/>
          </w:tcPr>
          <w:p w14:paraId="75EAE5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7C48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7F0DAD" w14:textId="77777777" w:rsidTr="002473DB">
        <w:trPr>
          <w:trHeight w:val="20"/>
        </w:trPr>
        <w:tc>
          <w:tcPr>
            <w:tcW w:w="412" w:type="dxa"/>
            <w:noWrap/>
            <w:vAlign w:val="bottom"/>
            <w:hideMark/>
          </w:tcPr>
          <w:p w14:paraId="350084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275</w:t>
            </w:r>
          </w:p>
        </w:tc>
        <w:tc>
          <w:tcPr>
            <w:tcW w:w="576" w:type="dxa"/>
            <w:noWrap/>
            <w:vAlign w:val="center"/>
            <w:hideMark/>
          </w:tcPr>
          <w:p w14:paraId="6FF5C0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841701</w:t>
            </w:r>
          </w:p>
        </w:tc>
        <w:tc>
          <w:tcPr>
            <w:tcW w:w="2551" w:type="dxa"/>
            <w:noWrap/>
            <w:vAlign w:val="center"/>
            <w:hideMark/>
          </w:tcPr>
          <w:p w14:paraId="41E1A4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AMPUTACION POR ENCIMA DE RODILLA </w:t>
            </w:r>
          </w:p>
        </w:tc>
        <w:tc>
          <w:tcPr>
            <w:tcW w:w="820" w:type="dxa"/>
            <w:noWrap/>
            <w:vAlign w:val="center"/>
            <w:hideMark/>
          </w:tcPr>
          <w:p w14:paraId="087D020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1.017.443 </w:t>
            </w:r>
          </w:p>
        </w:tc>
        <w:tc>
          <w:tcPr>
            <w:tcW w:w="2440" w:type="dxa"/>
            <w:vAlign w:val="center"/>
            <w:hideMark/>
          </w:tcPr>
          <w:p w14:paraId="3EC2A1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BBC79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D0A7DD" w14:textId="77777777" w:rsidTr="002473DB">
        <w:trPr>
          <w:trHeight w:val="20"/>
        </w:trPr>
        <w:tc>
          <w:tcPr>
            <w:tcW w:w="412" w:type="dxa"/>
            <w:noWrap/>
            <w:vAlign w:val="bottom"/>
            <w:hideMark/>
          </w:tcPr>
          <w:p w14:paraId="5D3C6B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276</w:t>
            </w:r>
          </w:p>
        </w:tc>
        <w:tc>
          <w:tcPr>
            <w:tcW w:w="576" w:type="dxa"/>
            <w:noWrap/>
            <w:vAlign w:val="center"/>
            <w:hideMark/>
          </w:tcPr>
          <w:p w14:paraId="720476C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860102</w:t>
            </w:r>
          </w:p>
        </w:tc>
        <w:tc>
          <w:tcPr>
            <w:tcW w:w="2551" w:type="dxa"/>
            <w:noWrap/>
            <w:vAlign w:val="center"/>
            <w:hideMark/>
          </w:tcPr>
          <w:p w14:paraId="304C8A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BIOPSIA INCISIONAL O ESCISIONAL DE PIEL, TEJIDO CELULAR SUBCUTÁNEO O MUCOSA (CON SUTURA) </w:t>
            </w:r>
          </w:p>
        </w:tc>
        <w:tc>
          <w:tcPr>
            <w:tcW w:w="820" w:type="dxa"/>
            <w:noWrap/>
            <w:vAlign w:val="center"/>
            <w:hideMark/>
          </w:tcPr>
          <w:p w14:paraId="037A849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932.973 </w:t>
            </w:r>
          </w:p>
        </w:tc>
        <w:tc>
          <w:tcPr>
            <w:tcW w:w="2440" w:type="dxa"/>
            <w:vAlign w:val="center"/>
            <w:hideMark/>
          </w:tcPr>
          <w:p w14:paraId="0E3D23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guía, agujas especiales para bx, y  1 muestra -estudio patología   EXCLUYE : Si se superan las cantidades expresadas en insumos, estudio de patalogía se facturara adicional. </w:t>
            </w:r>
          </w:p>
        </w:tc>
        <w:tc>
          <w:tcPr>
            <w:tcW w:w="2694" w:type="dxa"/>
            <w:vAlign w:val="center"/>
            <w:hideMark/>
          </w:tcPr>
          <w:p w14:paraId="5A94D5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198E72EF" w14:textId="77777777" w:rsidTr="002473DB">
        <w:trPr>
          <w:trHeight w:val="20"/>
        </w:trPr>
        <w:tc>
          <w:tcPr>
            <w:tcW w:w="412" w:type="dxa"/>
            <w:noWrap/>
            <w:vAlign w:val="bottom"/>
            <w:hideMark/>
          </w:tcPr>
          <w:p w14:paraId="51C47A8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277</w:t>
            </w:r>
          </w:p>
        </w:tc>
        <w:tc>
          <w:tcPr>
            <w:tcW w:w="576" w:type="dxa"/>
            <w:noWrap/>
            <w:vAlign w:val="center"/>
            <w:hideMark/>
          </w:tcPr>
          <w:p w14:paraId="799CDA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861102</w:t>
            </w:r>
          </w:p>
        </w:tc>
        <w:tc>
          <w:tcPr>
            <w:tcW w:w="2551" w:type="dxa"/>
            <w:noWrap/>
            <w:vAlign w:val="center"/>
            <w:hideMark/>
          </w:tcPr>
          <w:p w14:paraId="117310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DRENAJE DE COLECCION PROFUNDA EN PIEL O TEJIDO CELULAR SUBCUTANEO POR INCISION O ASPIRACION </w:t>
            </w:r>
          </w:p>
        </w:tc>
        <w:tc>
          <w:tcPr>
            <w:tcW w:w="820" w:type="dxa"/>
            <w:noWrap/>
            <w:vAlign w:val="center"/>
            <w:hideMark/>
          </w:tcPr>
          <w:p w14:paraId="06439D6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587.759 </w:t>
            </w:r>
          </w:p>
        </w:tc>
        <w:tc>
          <w:tcPr>
            <w:tcW w:w="2440" w:type="dxa"/>
            <w:vAlign w:val="center"/>
            <w:hideMark/>
          </w:tcPr>
          <w:p w14:paraId="6AFA41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estudio, guía,  y  1 muestra -estudio patología Agujas especiales para bx, Si se superan las cantidades expresadas en insumos, estudio de patalogía se facturara adicional. </w:t>
            </w:r>
          </w:p>
        </w:tc>
        <w:tc>
          <w:tcPr>
            <w:tcW w:w="2694" w:type="dxa"/>
            <w:vAlign w:val="center"/>
            <w:hideMark/>
          </w:tcPr>
          <w:p w14:paraId="1DB73C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Si se superan las cantidades expresadas en insumos, estudio de patalogía se facturara adicional. </w:t>
            </w:r>
          </w:p>
        </w:tc>
      </w:tr>
      <w:tr w:rsidR="00AC26A5" w:rsidRPr="001E0FC0" w14:paraId="546E772A" w14:textId="77777777" w:rsidTr="002473DB">
        <w:trPr>
          <w:trHeight w:val="20"/>
        </w:trPr>
        <w:tc>
          <w:tcPr>
            <w:tcW w:w="412" w:type="dxa"/>
            <w:noWrap/>
            <w:vAlign w:val="bottom"/>
            <w:hideMark/>
          </w:tcPr>
          <w:p w14:paraId="08DC09F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278</w:t>
            </w:r>
          </w:p>
        </w:tc>
        <w:tc>
          <w:tcPr>
            <w:tcW w:w="576" w:type="dxa"/>
            <w:noWrap/>
            <w:vAlign w:val="center"/>
            <w:hideMark/>
          </w:tcPr>
          <w:p w14:paraId="7C7681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870001</w:t>
            </w:r>
          </w:p>
        </w:tc>
        <w:tc>
          <w:tcPr>
            <w:tcW w:w="2551" w:type="dxa"/>
            <w:noWrap/>
            <w:vAlign w:val="center"/>
            <w:hideMark/>
          </w:tcPr>
          <w:p w14:paraId="696321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CRANEO SIMPLE </w:t>
            </w:r>
          </w:p>
        </w:tc>
        <w:tc>
          <w:tcPr>
            <w:tcW w:w="820" w:type="dxa"/>
            <w:noWrap/>
            <w:vAlign w:val="center"/>
            <w:hideMark/>
          </w:tcPr>
          <w:p w14:paraId="1B1BA61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EBF05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14162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E0239B" w14:textId="77777777" w:rsidTr="002473DB">
        <w:trPr>
          <w:trHeight w:val="20"/>
        </w:trPr>
        <w:tc>
          <w:tcPr>
            <w:tcW w:w="412" w:type="dxa"/>
            <w:noWrap/>
            <w:vAlign w:val="bottom"/>
            <w:hideMark/>
          </w:tcPr>
          <w:p w14:paraId="2CDE6C1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279</w:t>
            </w:r>
          </w:p>
        </w:tc>
        <w:tc>
          <w:tcPr>
            <w:tcW w:w="576" w:type="dxa"/>
            <w:noWrap/>
            <w:vAlign w:val="center"/>
            <w:hideMark/>
          </w:tcPr>
          <w:p w14:paraId="6BE55C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870003</w:t>
            </w:r>
          </w:p>
        </w:tc>
        <w:tc>
          <w:tcPr>
            <w:tcW w:w="2551" w:type="dxa"/>
            <w:noWrap/>
            <w:vAlign w:val="center"/>
            <w:hideMark/>
          </w:tcPr>
          <w:p w14:paraId="5909A4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BASE DE CRANEO </w:t>
            </w:r>
          </w:p>
        </w:tc>
        <w:tc>
          <w:tcPr>
            <w:tcW w:w="820" w:type="dxa"/>
            <w:noWrap/>
            <w:vAlign w:val="center"/>
            <w:hideMark/>
          </w:tcPr>
          <w:p w14:paraId="61E5C49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6B44D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FB831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ED0A23" w14:textId="77777777" w:rsidTr="002473DB">
        <w:trPr>
          <w:trHeight w:val="20"/>
        </w:trPr>
        <w:tc>
          <w:tcPr>
            <w:tcW w:w="412" w:type="dxa"/>
            <w:noWrap/>
            <w:vAlign w:val="bottom"/>
            <w:hideMark/>
          </w:tcPr>
          <w:p w14:paraId="25C2B18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280</w:t>
            </w:r>
          </w:p>
        </w:tc>
        <w:tc>
          <w:tcPr>
            <w:tcW w:w="576" w:type="dxa"/>
            <w:noWrap/>
            <w:vAlign w:val="center"/>
            <w:hideMark/>
          </w:tcPr>
          <w:p w14:paraId="39212E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870004</w:t>
            </w:r>
          </w:p>
        </w:tc>
        <w:tc>
          <w:tcPr>
            <w:tcW w:w="2551" w:type="dxa"/>
            <w:noWrap/>
            <w:vAlign w:val="center"/>
            <w:hideMark/>
          </w:tcPr>
          <w:p w14:paraId="4909A5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SILLA TURCA </w:t>
            </w:r>
          </w:p>
        </w:tc>
        <w:tc>
          <w:tcPr>
            <w:tcW w:w="820" w:type="dxa"/>
            <w:noWrap/>
            <w:vAlign w:val="center"/>
            <w:hideMark/>
          </w:tcPr>
          <w:p w14:paraId="120FBE0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0F8BA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1188D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1D0A46" w14:textId="77777777" w:rsidTr="002473DB">
        <w:trPr>
          <w:trHeight w:val="20"/>
        </w:trPr>
        <w:tc>
          <w:tcPr>
            <w:tcW w:w="412" w:type="dxa"/>
            <w:noWrap/>
            <w:vAlign w:val="bottom"/>
            <w:hideMark/>
          </w:tcPr>
          <w:p w14:paraId="71AA994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281</w:t>
            </w:r>
          </w:p>
        </w:tc>
        <w:tc>
          <w:tcPr>
            <w:tcW w:w="576" w:type="dxa"/>
            <w:noWrap/>
            <w:vAlign w:val="center"/>
            <w:hideMark/>
          </w:tcPr>
          <w:p w14:paraId="38C764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870005</w:t>
            </w:r>
          </w:p>
        </w:tc>
        <w:tc>
          <w:tcPr>
            <w:tcW w:w="2551" w:type="dxa"/>
            <w:noWrap/>
            <w:vAlign w:val="center"/>
            <w:hideMark/>
          </w:tcPr>
          <w:p w14:paraId="546E35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MASTOIDES COMPARATIVAS </w:t>
            </w:r>
          </w:p>
        </w:tc>
        <w:tc>
          <w:tcPr>
            <w:tcW w:w="820" w:type="dxa"/>
            <w:noWrap/>
            <w:vAlign w:val="center"/>
            <w:hideMark/>
          </w:tcPr>
          <w:p w14:paraId="22F676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41D0A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2B88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02F882" w14:textId="77777777" w:rsidTr="002473DB">
        <w:trPr>
          <w:trHeight w:val="20"/>
        </w:trPr>
        <w:tc>
          <w:tcPr>
            <w:tcW w:w="412" w:type="dxa"/>
            <w:noWrap/>
            <w:vAlign w:val="bottom"/>
            <w:hideMark/>
          </w:tcPr>
          <w:p w14:paraId="431FE90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282</w:t>
            </w:r>
          </w:p>
        </w:tc>
        <w:tc>
          <w:tcPr>
            <w:tcW w:w="576" w:type="dxa"/>
            <w:noWrap/>
            <w:vAlign w:val="center"/>
            <w:hideMark/>
          </w:tcPr>
          <w:p w14:paraId="3A3AD9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870006</w:t>
            </w:r>
          </w:p>
        </w:tc>
        <w:tc>
          <w:tcPr>
            <w:tcW w:w="2551" w:type="dxa"/>
            <w:noWrap/>
            <w:vAlign w:val="center"/>
            <w:hideMark/>
          </w:tcPr>
          <w:p w14:paraId="7EC272C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PEÑASCOS </w:t>
            </w:r>
          </w:p>
        </w:tc>
        <w:tc>
          <w:tcPr>
            <w:tcW w:w="820" w:type="dxa"/>
            <w:noWrap/>
            <w:vAlign w:val="center"/>
            <w:hideMark/>
          </w:tcPr>
          <w:p w14:paraId="04BA05F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F8304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03E8F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D0B1C8" w14:textId="77777777" w:rsidTr="002473DB">
        <w:trPr>
          <w:trHeight w:val="20"/>
        </w:trPr>
        <w:tc>
          <w:tcPr>
            <w:tcW w:w="412" w:type="dxa"/>
            <w:noWrap/>
            <w:vAlign w:val="bottom"/>
            <w:hideMark/>
          </w:tcPr>
          <w:p w14:paraId="4C0466B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283</w:t>
            </w:r>
          </w:p>
        </w:tc>
        <w:tc>
          <w:tcPr>
            <w:tcW w:w="576" w:type="dxa"/>
            <w:noWrap/>
            <w:vAlign w:val="center"/>
            <w:hideMark/>
          </w:tcPr>
          <w:p w14:paraId="5FE4A1D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870007</w:t>
            </w:r>
          </w:p>
        </w:tc>
        <w:tc>
          <w:tcPr>
            <w:tcW w:w="2551" w:type="dxa"/>
            <w:noWrap/>
            <w:vAlign w:val="center"/>
            <w:hideMark/>
          </w:tcPr>
          <w:p w14:paraId="612193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CONDUCTO AUDITIVO INTERNO </w:t>
            </w:r>
          </w:p>
        </w:tc>
        <w:tc>
          <w:tcPr>
            <w:tcW w:w="820" w:type="dxa"/>
            <w:noWrap/>
            <w:vAlign w:val="center"/>
            <w:hideMark/>
          </w:tcPr>
          <w:p w14:paraId="602503B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70BAE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2732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10F2AE" w14:textId="77777777" w:rsidTr="002473DB">
        <w:trPr>
          <w:trHeight w:val="20"/>
        </w:trPr>
        <w:tc>
          <w:tcPr>
            <w:tcW w:w="412" w:type="dxa"/>
            <w:noWrap/>
            <w:vAlign w:val="bottom"/>
            <w:hideMark/>
          </w:tcPr>
          <w:p w14:paraId="4940F4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284</w:t>
            </w:r>
          </w:p>
        </w:tc>
        <w:tc>
          <w:tcPr>
            <w:tcW w:w="576" w:type="dxa"/>
            <w:noWrap/>
            <w:vAlign w:val="center"/>
            <w:hideMark/>
          </w:tcPr>
          <w:p w14:paraId="5BEA67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870101</w:t>
            </w:r>
          </w:p>
        </w:tc>
        <w:tc>
          <w:tcPr>
            <w:tcW w:w="2551" w:type="dxa"/>
            <w:noWrap/>
            <w:vAlign w:val="center"/>
            <w:hideMark/>
          </w:tcPr>
          <w:p w14:paraId="4A89C9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CARA (PERFILOGRAMA) </w:t>
            </w:r>
          </w:p>
        </w:tc>
        <w:tc>
          <w:tcPr>
            <w:tcW w:w="820" w:type="dxa"/>
            <w:noWrap/>
            <w:vAlign w:val="center"/>
            <w:hideMark/>
          </w:tcPr>
          <w:p w14:paraId="23069C4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FA689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02D7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75229D" w14:textId="77777777" w:rsidTr="002473DB">
        <w:trPr>
          <w:trHeight w:val="20"/>
        </w:trPr>
        <w:tc>
          <w:tcPr>
            <w:tcW w:w="412" w:type="dxa"/>
            <w:noWrap/>
            <w:vAlign w:val="bottom"/>
            <w:hideMark/>
          </w:tcPr>
          <w:p w14:paraId="283AE01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285</w:t>
            </w:r>
          </w:p>
        </w:tc>
        <w:tc>
          <w:tcPr>
            <w:tcW w:w="576" w:type="dxa"/>
            <w:noWrap/>
            <w:vAlign w:val="center"/>
            <w:hideMark/>
          </w:tcPr>
          <w:p w14:paraId="75B4AF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870102</w:t>
            </w:r>
          </w:p>
        </w:tc>
        <w:tc>
          <w:tcPr>
            <w:tcW w:w="2551" w:type="dxa"/>
            <w:noWrap/>
            <w:vAlign w:val="center"/>
            <w:hideMark/>
          </w:tcPr>
          <w:p w14:paraId="2FC70B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ORBITAS </w:t>
            </w:r>
          </w:p>
        </w:tc>
        <w:tc>
          <w:tcPr>
            <w:tcW w:w="820" w:type="dxa"/>
            <w:noWrap/>
            <w:vAlign w:val="center"/>
            <w:hideMark/>
          </w:tcPr>
          <w:p w14:paraId="021E7F8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70FA6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E7B0B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3857EB" w14:textId="77777777" w:rsidTr="002473DB">
        <w:trPr>
          <w:trHeight w:val="20"/>
        </w:trPr>
        <w:tc>
          <w:tcPr>
            <w:tcW w:w="412" w:type="dxa"/>
            <w:noWrap/>
            <w:vAlign w:val="bottom"/>
            <w:hideMark/>
          </w:tcPr>
          <w:p w14:paraId="75BDB73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286</w:t>
            </w:r>
          </w:p>
        </w:tc>
        <w:tc>
          <w:tcPr>
            <w:tcW w:w="576" w:type="dxa"/>
            <w:noWrap/>
            <w:vAlign w:val="center"/>
            <w:hideMark/>
          </w:tcPr>
          <w:p w14:paraId="0A2A1B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870103</w:t>
            </w:r>
          </w:p>
        </w:tc>
        <w:tc>
          <w:tcPr>
            <w:tcW w:w="2551" w:type="dxa"/>
            <w:noWrap/>
            <w:vAlign w:val="center"/>
            <w:hideMark/>
          </w:tcPr>
          <w:p w14:paraId="0C6962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AGUJEROS OPTICOS </w:t>
            </w:r>
          </w:p>
        </w:tc>
        <w:tc>
          <w:tcPr>
            <w:tcW w:w="820" w:type="dxa"/>
            <w:noWrap/>
            <w:vAlign w:val="center"/>
            <w:hideMark/>
          </w:tcPr>
          <w:p w14:paraId="41E867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BE730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F37F8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721A13" w14:textId="77777777" w:rsidTr="002473DB">
        <w:trPr>
          <w:trHeight w:val="20"/>
        </w:trPr>
        <w:tc>
          <w:tcPr>
            <w:tcW w:w="412" w:type="dxa"/>
            <w:noWrap/>
            <w:vAlign w:val="bottom"/>
            <w:hideMark/>
          </w:tcPr>
          <w:p w14:paraId="4991CB7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287</w:t>
            </w:r>
          </w:p>
        </w:tc>
        <w:tc>
          <w:tcPr>
            <w:tcW w:w="576" w:type="dxa"/>
            <w:noWrap/>
            <w:vAlign w:val="center"/>
            <w:hideMark/>
          </w:tcPr>
          <w:p w14:paraId="79370F5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870105</w:t>
            </w:r>
          </w:p>
        </w:tc>
        <w:tc>
          <w:tcPr>
            <w:tcW w:w="2551" w:type="dxa"/>
            <w:noWrap/>
            <w:vAlign w:val="center"/>
            <w:hideMark/>
          </w:tcPr>
          <w:p w14:paraId="50551D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ARCO CIGOMATICO </w:t>
            </w:r>
          </w:p>
        </w:tc>
        <w:tc>
          <w:tcPr>
            <w:tcW w:w="820" w:type="dxa"/>
            <w:noWrap/>
            <w:vAlign w:val="center"/>
            <w:hideMark/>
          </w:tcPr>
          <w:p w14:paraId="6C606D5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A5031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83DA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8D80CF" w14:textId="77777777" w:rsidTr="002473DB">
        <w:trPr>
          <w:trHeight w:val="20"/>
        </w:trPr>
        <w:tc>
          <w:tcPr>
            <w:tcW w:w="412" w:type="dxa"/>
            <w:noWrap/>
            <w:vAlign w:val="bottom"/>
            <w:hideMark/>
          </w:tcPr>
          <w:p w14:paraId="465F27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288</w:t>
            </w:r>
          </w:p>
        </w:tc>
        <w:tc>
          <w:tcPr>
            <w:tcW w:w="576" w:type="dxa"/>
            <w:noWrap/>
            <w:vAlign w:val="center"/>
            <w:hideMark/>
          </w:tcPr>
          <w:p w14:paraId="4B7325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870107</w:t>
            </w:r>
          </w:p>
        </w:tc>
        <w:tc>
          <w:tcPr>
            <w:tcW w:w="2551" w:type="dxa"/>
            <w:noWrap/>
            <w:vAlign w:val="center"/>
            <w:hideMark/>
          </w:tcPr>
          <w:p w14:paraId="1B7C88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HUESOS NASALES </w:t>
            </w:r>
          </w:p>
        </w:tc>
        <w:tc>
          <w:tcPr>
            <w:tcW w:w="820" w:type="dxa"/>
            <w:noWrap/>
            <w:vAlign w:val="center"/>
            <w:hideMark/>
          </w:tcPr>
          <w:p w14:paraId="138F537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7C8249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461B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52780C" w14:textId="77777777" w:rsidTr="002473DB">
        <w:trPr>
          <w:trHeight w:val="20"/>
        </w:trPr>
        <w:tc>
          <w:tcPr>
            <w:tcW w:w="412" w:type="dxa"/>
            <w:noWrap/>
            <w:vAlign w:val="bottom"/>
            <w:hideMark/>
          </w:tcPr>
          <w:p w14:paraId="509381E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289</w:t>
            </w:r>
          </w:p>
        </w:tc>
        <w:tc>
          <w:tcPr>
            <w:tcW w:w="576" w:type="dxa"/>
            <w:noWrap/>
            <w:vAlign w:val="center"/>
            <w:hideMark/>
          </w:tcPr>
          <w:p w14:paraId="45EA78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870108</w:t>
            </w:r>
          </w:p>
        </w:tc>
        <w:tc>
          <w:tcPr>
            <w:tcW w:w="2551" w:type="dxa"/>
            <w:noWrap/>
            <w:vAlign w:val="center"/>
            <w:hideMark/>
          </w:tcPr>
          <w:p w14:paraId="4F10E4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SENOS PARANASALES </w:t>
            </w:r>
          </w:p>
        </w:tc>
        <w:tc>
          <w:tcPr>
            <w:tcW w:w="820" w:type="dxa"/>
            <w:noWrap/>
            <w:vAlign w:val="center"/>
            <w:hideMark/>
          </w:tcPr>
          <w:p w14:paraId="5629951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14491E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421D0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602EA3" w14:textId="77777777" w:rsidTr="002473DB">
        <w:trPr>
          <w:trHeight w:val="20"/>
        </w:trPr>
        <w:tc>
          <w:tcPr>
            <w:tcW w:w="412" w:type="dxa"/>
            <w:noWrap/>
            <w:vAlign w:val="bottom"/>
            <w:hideMark/>
          </w:tcPr>
          <w:p w14:paraId="66D4287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290</w:t>
            </w:r>
          </w:p>
        </w:tc>
        <w:tc>
          <w:tcPr>
            <w:tcW w:w="576" w:type="dxa"/>
            <w:noWrap/>
            <w:vAlign w:val="center"/>
            <w:hideMark/>
          </w:tcPr>
          <w:p w14:paraId="742161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870131</w:t>
            </w:r>
          </w:p>
        </w:tc>
        <w:tc>
          <w:tcPr>
            <w:tcW w:w="2551" w:type="dxa"/>
            <w:noWrap/>
            <w:vAlign w:val="center"/>
            <w:hideMark/>
          </w:tcPr>
          <w:p w14:paraId="3FAE15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ARTICULACION TEMPOROMAXILAR [ATM] </w:t>
            </w:r>
          </w:p>
        </w:tc>
        <w:tc>
          <w:tcPr>
            <w:tcW w:w="820" w:type="dxa"/>
            <w:noWrap/>
            <w:vAlign w:val="center"/>
            <w:hideMark/>
          </w:tcPr>
          <w:p w14:paraId="14806FD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1E5082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9F9D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E5E14BA" w14:textId="77777777" w:rsidTr="002473DB">
        <w:trPr>
          <w:trHeight w:val="20"/>
        </w:trPr>
        <w:tc>
          <w:tcPr>
            <w:tcW w:w="412" w:type="dxa"/>
            <w:noWrap/>
            <w:vAlign w:val="bottom"/>
            <w:hideMark/>
          </w:tcPr>
          <w:p w14:paraId="0BE9F84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291</w:t>
            </w:r>
          </w:p>
        </w:tc>
        <w:tc>
          <w:tcPr>
            <w:tcW w:w="576" w:type="dxa"/>
            <w:noWrap/>
            <w:vAlign w:val="center"/>
            <w:hideMark/>
          </w:tcPr>
          <w:p w14:paraId="29E5DC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870601</w:t>
            </w:r>
          </w:p>
        </w:tc>
        <w:tc>
          <w:tcPr>
            <w:tcW w:w="2551" w:type="dxa"/>
            <w:noWrap/>
            <w:vAlign w:val="center"/>
            <w:hideMark/>
          </w:tcPr>
          <w:p w14:paraId="723719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TEJIDOS BLANDOS DE CUELLO </w:t>
            </w:r>
          </w:p>
        </w:tc>
        <w:tc>
          <w:tcPr>
            <w:tcW w:w="820" w:type="dxa"/>
            <w:noWrap/>
            <w:vAlign w:val="center"/>
            <w:hideMark/>
          </w:tcPr>
          <w:p w14:paraId="46E80FE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FB6B18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EC4C8F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24A8A99" w14:textId="77777777" w:rsidTr="002473DB">
        <w:trPr>
          <w:trHeight w:val="20"/>
        </w:trPr>
        <w:tc>
          <w:tcPr>
            <w:tcW w:w="412" w:type="dxa"/>
            <w:noWrap/>
            <w:vAlign w:val="bottom"/>
            <w:hideMark/>
          </w:tcPr>
          <w:p w14:paraId="0A4E067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292</w:t>
            </w:r>
          </w:p>
        </w:tc>
        <w:tc>
          <w:tcPr>
            <w:tcW w:w="576" w:type="dxa"/>
            <w:noWrap/>
            <w:vAlign w:val="center"/>
            <w:hideMark/>
          </w:tcPr>
          <w:p w14:paraId="6E5B47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870602</w:t>
            </w:r>
          </w:p>
        </w:tc>
        <w:tc>
          <w:tcPr>
            <w:tcW w:w="2551" w:type="dxa"/>
            <w:noWrap/>
            <w:vAlign w:val="center"/>
            <w:hideMark/>
          </w:tcPr>
          <w:p w14:paraId="3EC616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CAVUM FARINGEO </w:t>
            </w:r>
          </w:p>
        </w:tc>
        <w:tc>
          <w:tcPr>
            <w:tcW w:w="820" w:type="dxa"/>
            <w:noWrap/>
            <w:vAlign w:val="center"/>
            <w:hideMark/>
          </w:tcPr>
          <w:p w14:paraId="504A1F5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6A0FB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E91E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7E4FD6" w14:textId="77777777" w:rsidTr="002473DB">
        <w:trPr>
          <w:trHeight w:val="20"/>
        </w:trPr>
        <w:tc>
          <w:tcPr>
            <w:tcW w:w="412" w:type="dxa"/>
            <w:noWrap/>
            <w:vAlign w:val="bottom"/>
            <w:hideMark/>
          </w:tcPr>
          <w:p w14:paraId="50B3C87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293</w:t>
            </w:r>
          </w:p>
        </w:tc>
        <w:tc>
          <w:tcPr>
            <w:tcW w:w="576" w:type="dxa"/>
            <w:noWrap/>
            <w:vAlign w:val="center"/>
            <w:hideMark/>
          </w:tcPr>
          <w:p w14:paraId="1C1DDE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871010</w:t>
            </w:r>
          </w:p>
        </w:tc>
        <w:tc>
          <w:tcPr>
            <w:tcW w:w="2551" w:type="dxa"/>
            <w:noWrap/>
            <w:vAlign w:val="center"/>
            <w:hideMark/>
          </w:tcPr>
          <w:p w14:paraId="40F98E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COLUMNA CERVICAL </w:t>
            </w:r>
          </w:p>
        </w:tc>
        <w:tc>
          <w:tcPr>
            <w:tcW w:w="820" w:type="dxa"/>
            <w:noWrap/>
            <w:vAlign w:val="center"/>
            <w:hideMark/>
          </w:tcPr>
          <w:p w14:paraId="40E7517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52E298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FB5F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BFA257" w14:textId="77777777" w:rsidTr="002473DB">
        <w:trPr>
          <w:trHeight w:val="20"/>
        </w:trPr>
        <w:tc>
          <w:tcPr>
            <w:tcW w:w="412" w:type="dxa"/>
            <w:noWrap/>
            <w:vAlign w:val="bottom"/>
            <w:hideMark/>
          </w:tcPr>
          <w:p w14:paraId="7CC971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294</w:t>
            </w:r>
          </w:p>
        </w:tc>
        <w:tc>
          <w:tcPr>
            <w:tcW w:w="576" w:type="dxa"/>
            <w:noWrap/>
            <w:vAlign w:val="center"/>
            <w:hideMark/>
          </w:tcPr>
          <w:p w14:paraId="5704BA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871019</w:t>
            </w:r>
          </w:p>
        </w:tc>
        <w:tc>
          <w:tcPr>
            <w:tcW w:w="2551" w:type="dxa"/>
            <w:noWrap/>
            <w:vAlign w:val="center"/>
            <w:hideMark/>
          </w:tcPr>
          <w:p w14:paraId="6B6BFD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COLUMNA UNION CERVICO DORSAL </w:t>
            </w:r>
          </w:p>
        </w:tc>
        <w:tc>
          <w:tcPr>
            <w:tcW w:w="820" w:type="dxa"/>
            <w:noWrap/>
            <w:vAlign w:val="center"/>
            <w:hideMark/>
          </w:tcPr>
          <w:p w14:paraId="28E1714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BC47A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B989C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0F4118" w14:textId="77777777" w:rsidTr="002473DB">
        <w:trPr>
          <w:trHeight w:val="20"/>
        </w:trPr>
        <w:tc>
          <w:tcPr>
            <w:tcW w:w="412" w:type="dxa"/>
            <w:noWrap/>
            <w:vAlign w:val="bottom"/>
            <w:hideMark/>
          </w:tcPr>
          <w:p w14:paraId="4AC3C96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295</w:t>
            </w:r>
          </w:p>
        </w:tc>
        <w:tc>
          <w:tcPr>
            <w:tcW w:w="576" w:type="dxa"/>
            <w:noWrap/>
            <w:vAlign w:val="center"/>
            <w:hideMark/>
          </w:tcPr>
          <w:p w14:paraId="54137B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871020</w:t>
            </w:r>
          </w:p>
        </w:tc>
        <w:tc>
          <w:tcPr>
            <w:tcW w:w="2551" w:type="dxa"/>
            <w:noWrap/>
            <w:vAlign w:val="center"/>
            <w:hideMark/>
          </w:tcPr>
          <w:p w14:paraId="0A71A3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COLUMNA TORACICA </w:t>
            </w:r>
          </w:p>
        </w:tc>
        <w:tc>
          <w:tcPr>
            <w:tcW w:w="820" w:type="dxa"/>
            <w:noWrap/>
            <w:vAlign w:val="center"/>
            <w:hideMark/>
          </w:tcPr>
          <w:p w14:paraId="44A91F4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272171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17E0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1259F1" w14:textId="77777777" w:rsidTr="002473DB">
        <w:trPr>
          <w:trHeight w:val="20"/>
        </w:trPr>
        <w:tc>
          <w:tcPr>
            <w:tcW w:w="412" w:type="dxa"/>
            <w:noWrap/>
            <w:vAlign w:val="bottom"/>
            <w:hideMark/>
          </w:tcPr>
          <w:p w14:paraId="4840F97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296</w:t>
            </w:r>
          </w:p>
        </w:tc>
        <w:tc>
          <w:tcPr>
            <w:tcW w:w="576" w:type="dxa"/>
            <w:noWrap/>
            <w:vAlign w:val="center"/>
            <w:hideMark/>
          </w:tcPr>
          <w:p w14:paraId="7FAEB8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871030</w:t>
            </w:r>
          </w:p>
        </w:tc>
        <w:tc>
          <w:tcPr>
            <w:tcW w:w="2551" w:type="dxa"/>
            <w:noWrap/>
            <w:vAlign w:val="center"/>
            <w:hideMark/>
          </w:tcPr>
          <w:p w14:paraId="6CF351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COLUMNA DORSOLUMBAR </w:t>
            </w:r>
          </w:p>
        </w:tc>
        <w:tc>
          <w:tcPr>
            <w:tcW w:w="820" w:type="dxa"/>
            <w:noWrap/>
            <w:vAlign w:val="center"/>
            <w:hideMark/>
          </w:tcPr>
          <w:p w14:paraId="4D86D5B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8C21D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EEFA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9F818C" w14:textId="77777777" w:rsidTr="002473DB">
        <w:trPr>
          <w:trHeight w:val="20"/>
        </w:trPr>
        <w:tc>
          <w:tcPr>
            <w:tcW w:w="412" w:type="dxa"/>
            <w:noWrap/>
            <w:vAlign w:val="bottom"/>
            <w:hideMark/>
          </w:tcPr>
          <w:p w14:paraId="1B114F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297</w:t>
            </w:r>
          </w:p>
        </w:tc>
        <w:tc>
          <w:tcPr>
            <w:tcW w:w="576" w:type="dxa"/>
            <w:noWrap/>
            <w:vAlign w:val="center"/>
            <w:hideMark/>
          </w:tcPr>
          <w:p w14:paraId="022DC4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871040</w:t>
            </w:r>
          </w:p>
        </w:tc>
        <w:tc>
          <w:tcPr>
            <w:tcW w:w="2551" w:type="dxa"/>
            <w:noWrap/>
            <w:vAlign w:val="center"/>
            <w:hideMark/>
          </w:tcPr>
          <w:p w14:paraId="30CBF8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COLUMNA LUMBOSACRA </w:t>
            </w:r>
          </w:p>
        </w:tc>
        <w:tc>
          <w:tcPr>
            <w:tcW w:w="820" w:type="dxa"/>
            <w:noWrap/>
            <w:vAlign w:val="center"/>
            <w:hideMark/>
          </w:tcPr>
          <w:p w14:paraId="1C07F2A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77F5DA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DD58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EBF0AC" w14:textId="77777777" w:rsidTr="002473DB">
        <w:trPr>
          <w:trHeight w:val="20"/>
        </w:trPr>
        <w:tc>
          <w:tcPr>
            <w:tcW w:w="412" w:type="dxa"/>
            <w:noWrap/>
            <w:vAlign w:val="bottom"/>
            <w:hideMark/>
          </w:tcPr>
          <w:p w14:paraId="4539A12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298</w:t>
            </w:r>
          </w:p>
        </w:tc>
        <w:tc>
          <w:tcPr>
            <w:tcW w:w="576" w:type="dxa"/>
            <w:noWrap/>
            <w:vAlign w:val="center"/>
            <w:hideMark/>
          </w:tcPr>
          <w:p w14:paraId="4EE7AE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871050</w:t>
            </w:r>
          </w:p>
        </w:tc>
        <w:tc>
          <w:tcPr>
            <w:tcW w:w="2551" w:type="dxa"/>
            <w:noWrap/>
            <w:vAlign w:val="center"/>
            <w:hideMark/>
          </w:tcPr>
          <w:p w14:paraId="2915CF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SACRO COCCIX </w:t>
            </w:r>
          </w:p>
        </w:tc>
        <w:tc>
          <w:tcPr>
            <w:tcW w:w="820" w:type="dxa"/>
            <w:noWrap/>
            <w:vAlign w:val="center"/>
            <w:hideMark/>
          </w:tcPr>
          <w:p w14:paraId="44C94F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79F37A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A729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D9B86F" w14:textId="77777777" w:rsidTr="002473DB">
        <w:trPr>
          <w:trHeight w:val="20"/>
        </w:trPr>
        <w:tc>
          <w:tcPr>
            <w:tcW w:w="412" w:type="dxa"/>
            <w:noWrap/>
            <w:vAlign w:val="bottom"/>
            <w:hideMark/>
          </w:tcPr>
          <w:p w14:paraId="0D7C95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299</w:t>
            </w:r>
          </w:p>
        </w:tc>
        <w:tc>
          <w:tcPr>
            <w:tcW w:w="576" w:type="dxa"/>
            <w:noWrap/>
            <w:vAlign w:val="center"/>
            <w:hideMark/>
          </w:tcPr>
          <w:p w14:paraId="7F9196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871091</w:t>
            </w:r>
          </w:p>
        </w:tc>
        <w:tc>
          <w:tcPr>
            <w:tcW w:w="2551" w:type="dxa"/>
            <w:noWrap/>
            <w:vAlign w:val="center"/>
            <w:hideMark/>
          </w:tcPr>
          <w:p w14:paraId="0F4A2C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ARTICULACIONES SACROILIACAS </w:t>
            </w:r>
          </w:p>
        </w:tc>
        <w:tc>
          <w:tcPr>
            <w:tcW w:w="820" w:type="dxa"/>
            <w:noWrap/>
            <w:vAlign w:val="center"/>
            <w:hideMark/>
          </w:tcPr>
          <w:p w14:paraId="2B8F176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2B822A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AF01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73726A" w14:textId="77777777" w:rsidTr="002473DB">
        <w:trPr>
          <w:trHeight w:val="20"/>
        </w:trPr>
        <w:tc>
          <w:tcPr>
            <w:tcW w:w="412" w:type="dxa"/>
            <w:noWrap/>
            <w:vAlign w:val="bottom"/>
            <w:hideMark/>
          </w:tcPr>
          <w:p w14:paraId="12855C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300</w:t>
            </w:r>
          </w:p>
        </w:tc>
        <w:tc>
          <w:tcPr>
            <w:tcW w:w="576" w:type="dxa"/>
            <w:noWrap/>
            <w:vAlign w:val="center"/>
            <w:hideMark/>
          </w:tcPr>
          <w:p w14:paraId="214811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871111</w:t>
            </w:r>
          </w:p>
        </w:tc>
        <w:tc>
          <w:tcPr>
            <w:tcW w:w="2551" w:type="dxa"/>
            <w:noWrap/>
            <w:vAlign w:val="center"/>
            <w:hideMark/>
          </w:tcPr>
          <w:p w14:paraId="64E49F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REJA COSTAL </w:t>
            </w:r>
          </w:p>
        </w:tc>
        <w:tc>
          <w:tcPr>
            <w:tcW w:w="820" w:type="dxa"/>
            <w:noWrap/>
            <w:vAlign w:val="center"/>
            <w:hideMark/>
          </w:tcPr>
          <w:p w14:paraId="31BB07F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F2C81C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7C09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D2558D" w14:textId="77777777" w:rsidTr="002473DB">
        <w:trPr>
          <w:trHeight w:val="20"/>
        </w:trPr>
        <w:tc>
          <w:tcPr>
            <w:tcW w:w="412" w:type="dxa"/>
            <w:noWrap/>
            <w:vAlign w:val="bottom"/>
            <w:hideMark/>
          </w:tcPr>
          <w:p w14:paraId="55F925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301</w:t>
            </w:r>
          </w:p>
        </w:tc>
        <w:tc>
          <w:tcPr>
            <w:tcW w:w="576" w:type="dxa"/>
            <w:noWrap/>
            <w:vAlign w:val="center"/>
            <w:hideMark/>
          </w:tcPr>
          <w:p w14:paraId="522717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871112</w:t>
            </w:r>
          </w:p>
        </w:tc>
        <w:tc>
          <w:tcPr>
            <w:tcW w:w="2551" w:type="dxa"/>
            <w:noWrap/>
            <w:vAlign w:val="center"/>
            <w:hideMark/>
          </w:tcPr>
          <w:p w14:paraId="40B0A4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ESTERNON </w:t>
            </w:r>
          </w:p>
        </w:tc>
        <w:tc>
          <w:tcPr>
            <w:tcW w:w="820" w:type="dxa"/>
            <w:noWrap/>
            <w:vAlign w:val="center"/>
            <w:hideMark/>
          </w:tcPr>
          <w:p w14:paraId="53ACB18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2322DA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B1377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66864F" w14:textId="77777777" w:rsidTr="002473DB">
        <w:trPr>
          <w:trHeight w:val="20"/>
        </w:trPr>
        <w:tc>
          <w:tcPr>
            <w:tcW w:w="412" w:type="dxa"/>
            <w:noWrap/>
            <w:vAlign w:val="bottom"/>
            <w:hideMark/>
          </w:tcPr>
          <w:p w14:paraId="1428B56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302</w:t>
            </w:r>
          </w:p>
        </w:tc>
        <w:tc>
          <w:tcPr>
            <w:tcW w:w="576" w:type="dxa"/>
            <w:noWrap/>
            <w:vAlign w:val="center"/>
            <w:hideMark/>
          </w:tcPr>
          <w:p w14:paraId="78C3E6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871121</w:t>
            </w:r>
          </w:p>
        </w:tc>
        <w:tc>
          <w:tcPr>
            <w:tcW w:w="2551" w:type="dxa"/>
            <w:noWrap/>
            <w:vAlign w:val="center"/>
            <w:hideMark/>
          </w:tcPr>
          <w:p w14:paraId="0E63B5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TORAX (P.A. O A.P. Y LATERAL, DECUBITO LATERAL, OBLICUAS O LATERAL) </w:t>
            </w:r>
          </w:p>
        </w:tc>
        <w:tc>
          <w:tcPr>
            <w:tcW w:w="820" w:type="dxa"/>
            <w:noWrap/>
            <w:vAlign w:val="center"/>
            <w:hideMark/>
          </w:tcPr>
          <w:p w14:paraId="22445F5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48.471 </w:t>
            </w:r>
          </w:p>
        </w:tc>
        <w:tc>
          <w:tcPr>
            <w:tcW w:w="2440" w:type="dxa"/>
            <w:vAlign w:val="center"/>
            <w:hideMark/>
          </w:tcPr>
          <w:p w14:paraId="340B2D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D2FD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42139A" w14:textId="77777777" w:rsidTr="002473DB">
        <w:trPr>
          <w:trHeight w:val="20"/>
        </w:trPr>
        <w:tc>
          <w:tcPr>
            <w:tcW w:w="412" w:type="dxa"/>
            <w:noWrap/>
            <w:vAlign w:val="bottom"/>
            <w:hideMark/>
          </w:tcPr>
          <w:p w14:paraId="703B75C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303</w:t>
            </w:r>
          </w:p>
        </w:tc>
        <w:tc>
          <w:tcPr>
            <w:tcW w:w="576" w:type="dxa"/>
            <w:noWrap/>
            <w:vAlign w:val="center"/>
            <w:hideMark/>
          </w:tcPr>
          <w:p w14:paraId="3421BD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871129</w:t>
            </w:r>
          </w:p>
        </w:tc>
        <w:tc>
          <w:tcPr>
            <w:tcW w:w="2551" w:type="dxa"/>
            <w:noWrap/>
            <w:vAlign w:val="center"/>
            <w:hideMark/>
          </w:tcPr>
          <w:p w14:paraId="0D77E3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ARTICULACIONES ESTERNOCLAVICULARES </w:t>
            </w:r>
          </w:p>
        </w:tc>
        <w:tc>
          <w:tcPr>
            <w:tcW w:w="820" w:type="dxa"/>
            <w:noWrap/>
            <w:vAlign w:val="center"/>
            <w:hideMark/>
          </w:tcPr>
          <w:p w14:paraId="4B59032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30DACF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60D7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F41340" w14:textId="77777777" w:rsidTr="002473DB">
        <w:trPr>
          <w:trHeight w:val="20"/>
        </w:trPr>
        <w:tc>
          <w:tcPr>
            <w:tcW w:w="412" w:type="dxa"/>
            <w:noWrap/>
            <w:vAlign w:val="bottom"/>
            <w:hideMark/>
          </w:tcPr>
          <w:p w14:paraId="24F6EA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304</w:t>
            </w:r>
          </w:p>
        </w:tc>
        <w:tc>
          <w:tcPr>
            <w:tcW w:w="576" w:type="dxa"/>
            <w:noWrap/>
            <w:vAlign w:val="center"/>
            <w:hideMark/>
          </w:tcPr>
          <w:p w14:paraId="2F9DEE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872002</w:t>
            </w:r>
          </w:p>
        </w:tc>
        <w:tc>
          <w:tcPr>
            <w:tcW w:w="2551" w:type="dxa"/>
            <w:noWrap/>
            <w:vAlign w:val="center"/>
            <w:hideMark/>
          </w:tcPr>
          <w:p w14:paraId="58DAC9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ABDOMEN SIMPLE </w:t>
            </w:r>
          </w:p>
        </w:tc>
        <w:tc>
          <w:tcPr>
            <w:tcW w:w="820" w:type="dxa"/>
            <w:noWrap/>
            <w:vAlign w:val="center"/>
            <w:hideMark/>
          </w:tcPr>
          <w:p w14:paraId="5C64AB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1D05B4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D9573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13624A" w14:textId="77777777" w:rsidTr="002473DB">
        <w:trPr>
          <w:trHeight w:val="20"/>
        </w:trPr>
        <w:tc>
          <w:tcPr>
            <w:tcW w:w="412" w:type="dxa"/>
            <w:noWrap/>
            <w:vAlign w:val="bottom"/>
            <w:hideMark/>
          </w:tcPr>
          <w:p w14:paraId="18936D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305</w:t>
            </w:r>
          </w:p>
        </w:tc>
        <w:tc>
          <w:tcPr>
            <w:tcW w:w="576" w:type="dxa"/>
            <w:noWrap/>
            <w:vAlign w:val="center"/>
            <w:hideMark/>
          </w:tcPr>
          <w:p w14:paraId="6AE316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872011</w:t>
            </w:r>
          </w:p>
        </w:tc>
        <w:tc>
          <w:tcPr>
            <w:tcW w:w="2551" w:type="dxa"/>
            <w:noWrap/>
            <w:vAlign w:val="center"/>
            <w:hideMark/>
          </w:tcPr>
          <w:p w14:paraId="24F0B2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ABDOMEN SIMPLE CON PROYECCIONES ADICIONALES (SERIE DE ABDOMEN AGUDO) </w:t>
            </w:r>
          </w:p>
        </w:tc>
        <w:tc>
          <w:tcPr>
            <w:tcW w:w="820" w:type="dxa"/>
            <w:noWrap/>
            <w:vAlign w:val="center"/>
            <w:hideMark/>
          </w:tcPr>
          <w:p w14:paraId="40F590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27B4D4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5056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90BFDE" w14:textId="77777777" w:rsidTr="002473DB">
        <w:trPr>
          <w:trHeight w:val="20"/>
        </w:trPr>
        <w:tc>
          <w:tcPr>
            <w:tcW w:w="412" w:type="dxa"/>
            <w:noWrap/>
            <w:vAlign w:val="bottom"/>
            <w:hideMark/>
          </w:tcPr>
          <w:p w14:paraId="0AAE79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306</w:t>
            </w:r>
          </w:p>
        </w:tc>
        <w:tc>
          <w:tcPr>
            <w:tcW w:w="576" w:type="dxa"/>
            <w:noWrap/>
            <w:vAlign w:val="center"/>
            <w:hideMark/>
          </w:tcPr>
          <w:p w14:paraId="62664B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872201</w:t>
            </w:r>
          </w:p>
        </w:tc>
        <w:tc>
          <w:tcPr>
            <w:tcW w:w="2551" w:type="dxa"/>
            <w:noWrap/>
            <w:vAlign w:val="center"/>
            <w:hideMark/>
          </w:tcPr>
          <w:p w14:paraId="09676E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AORTOGRAMA ABDOMINAL POR CATETERISMO BRAQUIAL RETROGRADO O POR CATETERISMO FEMORAL </w:t>
            </w:r>
          </w:p>
        </w:tc>
        <w:tc>
          <w:tcPr>
            <w:tcW w:w="820" w:type="dxa"/>
            <w:noWrap/>
            <w:vAlign w:val="center"/>
            <w:hideMark/>
          </w:tcPr>
          <w:p w14:paraId="6017895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249.810 </w:t>
            </w:r>
          </w:p>
        </w:tc>
        <w:tc>
          <w:tcPr>
            <w:tcW w:w="2440" w:type="dxa"/>
            <w:vAlign w:val="center"/>
            <w:hideMark/>
          </w:tcPr>
          <w:p w14:paraId="01FD73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4A90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46DD13" w14:textId="77777777" w:rsidTr="002473DB">
        <w:trPr>
          <w:trHeight w:val="20"/>
        </w:trPr>
        <w:tc>
          <w:tcPr>
            <w:tcW w:w="412" w:type="dxa"/>
            <w:noWrap/>
            <w:vAlign w:val="bottom"/>
            <w:hideMark/>
          </w:tcPr>
          <w:p w14:paraId="621D52B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307</w:t>
            </w:r>
          </w:p>
        </w:tc>
        <w:tc>
          <w:tcPr>
            <w:tcW w:w="576" w:type="dxa"/>
            <w:noWrap/>
            <w:vAlign w:val="center"/>
            <w:hideMark/>
          </w:tcPr>
          <w:p w14:paraId="19FBBA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872202</w:t>
            </w:r>
          </w:p>
        </w:tc>
        <w:tc>
          <w:tcPr>
            <w:tcW w:w="2551" w:type="dxa"/>
            <w:noWrap/>
            <w:vAlign w:val="center"/>
            <w:hideMark/>
          </w:tcPr>
          <w:p w14:paraId="693965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AORTOGRAMA ABDOMINAL Y ESTUDIO DE MIEMBROS INFERIORES </w:t>
            </w:r>
          </w:p>
        </w:tc>
        <w:tc>
          <w:tcPr>
            <w:tcW w:w="820" w:type="dxa"/>
            <w:noWrap/>
            <w:vAlign w:val="center"/>
            <w:hideMark/>
          </w:tcPr>
          <w:p w14:paraId="59EDEC8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1.274.679 </w:t>
            </w:r>
          </w:p>
        </w:tc>
        <w:tc>
          <w:tcPr>
            <w:tcW w:w="2440" w:type="dxa"/>
            <w:vAlign w:val="center"/>
            <w:hideMark/>
          </w:tcPr>
          <w:p w14:paraId="17975A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778C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E983E0" w14:textId="77777777" w:rsidTr="002473DB">
        <w:trPr>
          <w:trHeight w:val="20"/>
        </w:trPr>
        <w:tc>
          <w:tcPr>
            <w:tcW w:w="412" w:type="dxa"/>
            <w:noWrap/>
            <w:vAlign w:val="bottom"/>
            <w:hideMark/>
          </w:tcPr>
          <w:p w14:paraId="4E9BDF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308</w:t>
            </w:r>
          </w:p>
        </w:tc>
        <w:tc>
          <w:tcPr>
            <w:tcW w:w="576" w:type="dxa"/>
            <w:noWrap/>
            <w:vAlign w:val="center"/>
            <w:hideMark/>
          </w:tcPr>
          <w:p w14:paraId="4CDF8A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873002</w:t>
            </w:r>
          </w:p>
        </w:tc>
        <w:tc>
          <w:tcPr>
            <w:tcW w:w="2551" w:type="dxa"/>
            <w:noWrap/>
            <w:vAlign w:val="center"/>
            <w:hideMark/>
          </w:tcPr>
          <w:p w14:paraId="36C55E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HUESOS LARGOS SERIE COMPLETA (ESQUELETO AXIAL Y APENDICULAR) </w:t>
            </w:r>
          </w:p>
        </w:tc>
        <w:tc>
          <w:tcPr>
            <w:tcW w:w="820" w:type="dxa"/>
            <w:noWrap/>
            <w:vAlign w:val="center"/>
            <w:hideMark/>
          </w:tcPr>
          <w:p w14:paraId="4CB61A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179.709 </w:t>
            </w:r>
          </w:p>
        </w:tc>
        <w:tc>
          <w:tcPr>
            <w:tcW w:w="2440" w:type="dxa"/>
            <w:vAlign w:val="center"/>
            <w:hideMark/>
          </w:tcPr>
          <w:p w14:paraId="011ACB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BFB89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77BE19B" w14:textId="77777777" w:rsidTr="002473DB">
        <w:trPr>
          <w:trHeight w:val="20"/>
        </w:trPr>
        <w:tc>
          <w:tcPr>
            <w:tcW w:w="412" w:type="dxa"/>
            <w:noWrap/>
            <w:vAlign w:val="bottom"/>
            <w:hideMark/>
          </w:tcPr>
          <w:p w14:paraId="4875335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309</w:t>
            </w:r>
          </w:p>
        </w:tc>
        <w:tc>
          <w:tcPr>
            <w:tcW w:w="576" w:type="dxa"/>
            <w:noWrap/>
            <w:vAlign w:val="center"/>
            <w:hideMark/>
          </w:tcPr>
          <w:p w14:paraId="534074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873004</w:t>
            </w:r>
          </w:p>
        </w:tc>
        <w:tc>
          <w:tcPr>
            <w:tcW w:w="2551" w:type="dxa"/>
            <w:noWrap/>
            <w:vAlign w:val="center"/>
            <w:hideMark/>
          </w:tcPr>
          <w:p w14:paraId="6AD11D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PARA DETECTAR EDAD OSEA [CARPOGRAMA] </w:t>
            </w:r>
          </w:p>
        </w:tc>
        <w:tc>
          <w:tcPr>
            <w:tcW w:w="820" w:type="dxa"/>
            <w:noWrap/>
            <w:vAlign w:val="center"/>
            <w:hideMark/>
          </w:tcPr>
          <w:p w14:paraId="735A2D9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59370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608F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E28DCD" w14:textId="77777777" w:rsidTr="002473DB">
        <w:trPr>
          <w:trHeight w:val="20"/>
        </w:trPr>
        <w:tc>
          <w:tcPr>
            <w:tcW w:w="412" w:type="dxa"/>
            <w:noWrap/>
            <w:vAlign w:val="bottom"/>
            <w:hideMark/>
          </w:tcPr>
          <w:p w14:paraId="168AECB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310</w:t>
            </w:r>
          </w:p>
        </w:tc>
        <w:tc>
          <w:tcPr>
            <w:tcW w:w="576" w:type="dxa"/>
            <w:noWrap/>
            <w:vAlign w:val="center"/>
            <w:hideMark/>
          </w:tcPr>
          <w:p w14:paraId="6AA840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873111</w:t>
            </w:r>
          </w:p>
        </w:tc>
        <w:tc>
          <w:tcPr>
            <w:tcW w:w="2551" w:type="dxa"/>
            <w:noWrap/>
            <w:vAlign w:val="center"/>
            <w:hideMark/>
          </w:tcPr>
          <w:p w14:paraId="53CE09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OMOPLATO </w:t>
            </w:r>
          </w:p>
        </w:tc>
        <w:tc>
          <w:tcPr>
            <w:tcW w:w="820" w:type="dxa"/>
            <w:noWrap/>
            <w:vAlign w:val="center"/>
            <w:hideMark/>
          </w:tcPr>
          <w:p w14:paraId="224E4BF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30C4F08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4BAA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86BA50" w14:textId="77777777" w:rsidTr="002473DB">
        <w:trPr>
          <w:trHeight w:val="20"/>
        </w:trPr>
        <w:tc>
          <w:tcPr>
            <w:tcW w:w="412" w:type="dxa"/>
            <w:noWrap/>
            <w:vAlign w:val="bottom"/>
            <w:hideMark/>
          </w:tcPr>
          <w:p w14:paraId="1966A3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311</w:t>
            </w:r>
          </w:p>
        </w:tc>
        <w:tc>
          <w:tcPr>
            <w:tcW w:w="576" w:type="dxa"/>
            <w:noWrap/>
            <w:vAlign w:val="center"/>
            <w:hideMark/>
          </w:tcPr>
          <w:p w14:paraId="1190B2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873112</w:t>
            </w:r>
          </w:p>
        </w:tc>
        <w:tc>
          <w:tcPr>
            <w:tcW w:w="2551" w:type="dxa"/>
            <w:noWrap/>
            <w:vAlign w:val="center"/>
            <w:hideMark/>
          </w:tcPr>
          <w:p w14:paraId="772CF3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CLAVICULA </w:t>
            </w:r>
          </w:p>
        </w:tc>
        <w:tc>
          <w:tcPr>
            <w:tcW w:w="820" w:type="dxa"/>
            <w:noWrap/>
            <w:vAlign w:val="center"/>
            <w:hideMark/>
          </w:tcPr>
          <w:p w14:paraId="127A17B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70EB64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81FA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58C285" w14:textId="77777777" w:rsidTr="002473DB">
        <w:trPr>
          <w:trHeight w:val="20"/>
        </w:trPr>
        <w:tc>
          <w:tcPr>
            <w:tcW w:w="412" w:type="dxa"/>
            <w:noWrap/>
            <w:vAlign w:val="bottom"/>
            <w:hideMark/>
          </w:tcPr>
          <w:p w14:paraId="45A6795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312</w:t>
            </w:r>
          </w:p>
        </w:tc>
        <w:tc>
          <w:tcPr>
            <w:tcW w:w="576" w:type="dxa"/>
            <w:noWrap/>
            <w:vAlign w:val="center"/>
            <w:hideMark/>
          </w:tcPr>
          <w:p w14:paraId="1E88BB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873121</w:t>
            </w:r>
          </w:p>
        </w:tc>
        <w:tc>
          <w:tcPr>
            <w:tcW w:w="2551" w:type="dxa"/>
            <w:noWrap/>
            <w:vAlign w:val="center"/>
            <w:hideMark/>
          </w:tcPr>
          <w:p w14:paraId="7E850B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HUMERO </w:t>
            </w:r>
          </w:p>
        </w:tc>
        <w:tc>
          <w:tcPr>
            <w:tcW w:w="820" w:type="dxa"/>
            <w:noWrap/>
            <w:vAlign w:val="center"/>
            <w:hideMark/>
          </w:tcPr>
          <w:p w14:paraId="510F5C8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555D22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F4D33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73A963" w14:textId="77777777" w:rsidTr="002473DB">
        <w:trPr>
          <w:trHeight w:val="20"/>
        </w:trPr>
        <w:tc>
          <w:tcPr>
            <w:tcW w:w="412" w:type="dxa"/>
            <w:noWrap/>
            <w:vAlign w:val="bottom"/>
            <w:hideMark/>
          </w:tcPr>
          <w:p w14:paraId="172B4FC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313</w:t>
            </w:r>
          </w:p>
        </w:tc>
        <w:tc>
          <w:tcPr>
            <w:tcW w:w="576" w:type="dxa"/>
            <w:noWrap/>
            <w:vAlign w:val="center"/>
            <w:hideMark/>
          </w:tcPr>
          <w:p w14:paraId="73A0F2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873122</w:t>
            </w:r>
          </w:p>
        </w:tc>
        <w:tc>
          <w:tcPr>
            <w:tcW w:w="2551" w:type="dxa"/>
            <w:noWrap/>
            <w:vAlign w:val="center"/>
            <w:hideMark/>
          </w:tcPr>
          <w:p w14:paraId="008D2E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ANTEBRAZO </w:t>
            </w:r>
          </w:p>
        </w:tc>
        <w:tc>
          <w:tcPr>
            <w:tcW w:w="820" w:type="dxa"/>
            <w:noWrap/>
            <w:vAlign w:val="center"/>
            <w:hideMark/>
          </w:tcPr>
          <w:p w14:paraId="4334352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4E8D6B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8207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9D7CE5" w14:textId="77777777" w:rsidTr="002473DB">
        <w:trPr>
          <w:trHeight w:val="20"/>
        </w:trPr>
        <w:tc>
          <w:tcPr>
            <w:tcW w:w="412" w:type="dxa"/>
            <w:noWrap/>
            <w:vAlign w:val="bottom"/>
            <w:hideMark/>
          </w:tcPr>
          <w:p w14:paraId="5635EC1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314</w:t>
            </w:r>
          </w:p>
        </w:tc>
        <w:tc>
          <w:tcPr>
            <w:tcW w:w="576" w:type="dxa"/>
            <w:noWrap/>
            <w:vAlign w:val="center"/>
            <w:hideMark/>
          </w:tcPr>
          <w:p w14:paraId="6DB01A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873202</w:t>
            </w:r>
          </w:p>
        </w:tc>
        <w:tc>
          <w:tcPr>
            <w:tcW w:w="2551" w:type="dxa"/>
            <w:noWrap/>
            <w:vAlign w:val="center"/>
            <w:hideMark/>
          </w:tcPr>
          <w:p w14:paraId="17FE5D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ARTICULACIONES ACROMIO CLAVICULARES COMPARATIVAS </w:t>
            </w:r>
          </w:p>
        </w:tc>
        <w:tc>
          <w:tcPr>
            <w:tcW w:w="820" w:type="dxa"/>
            <w:noWrap/>
            <w:vAlign w:val="center"/>
            <w:hideMark/>
          </w:tcPr>
          <w:p w14:paraId="146875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6771B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25D69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BE7299" w14:textId="77777777" w:rsidTr="002473DB">
        <w:trPr>
          <w:trHeight w:val="20"/>
        </w:trPr>
        <w:tc>
          <w:tcPr>
            <w:tcW w:w="412" w:type="dxa"/>
            <w:noWrap/>
            <w:vAlign w:val="bottom"/>
            <w:hideMark/>
          </w:tcPr>
          <w:p w14:paraId="58CD59C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315</w:t>
            </w:r>
          </w:p>
        </w:tc>
        <w:tc>
          <w:tcPr>
            <w:tcW w:w="576" w:type="dxa"/>
            <w:noWrap/>
            <w:vAlign w:val="center"/>
            <w:hideMark/>
          </w:tcPr>
          <w:p w14:paraId="58FAC3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873204</w:t>
            </w:r>
          </w:p>
        </w:tc>
        <w:tc>
          <w:tcPr>
            <w:tcW w:w="2551" w:type="dxa"/>
            <w:noWrap/>
            <w:vAlign w:val="center"/>
            <w:hideMark/>
          </w:tcPr>
          <w:p w14:paraId="273077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HOMBRO </w:t>
            </w:r>
          </w:p>
        </w:tc>
        <w:tc>
          <w:tcPr>
            <w:tcW w:w="820" w:type="dxa"/>
            <w:noWrap/>
            <w:vAlign w:val="center"/>
            <w:hideMark/>
          </w:tcPr>
          <w:p w14:paraId="095D56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5CD51F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2BE3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CA36C1" w14:textId="77777777" w:rsidTr="002473DB">
        <w:trPr>
          <w:trHeight w:val="20"/>
        </w:trPr>
        <w:tc>
          <w:tcPr>
            <w:tcW w:w="412" w:type="dxa"/>
            <w:noWrap/>
            <w:vAlign w:val="bottom"/>
            <w:hideMark/>
          </w:tcPr>
          <w:p w14:paraId="4A3F55B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316</w:t>
            </w:r>
          </w:p>
        </w:tc>
        <w:tc>
          <w:tcPr>
            <w:tcW w:w="576" w:type="dxa"/>
            <w:noWrap/>
            <w:vAlign w:val="center"/>
            <w:hideMark/>
          </w:tcPr>
          <w:p w14:paraId="7AC70F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873205</w:t>
            </w:r>
          </w:p>
        </w:tc>
        <w:tc>
          <w:tcPr>
            <w:tcW w:w="2551" w:type="dxa"/>
            <w:noWrap/>
            <w:vAlign w:val="center"/>
            <w:hideMark/>
          </w:tcPr>
          <w:p w14:paraId="41A349C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CODO </w:t>
            </w:r>
          </w:p>
        </w:tc>
        <w:tc>
          <w:tcPr>
            <w:tcW w:w="820" w:type="dxa"/>
            <w:noWrap/>
            <w:vAlign w:val="center"/>
            <w:hideMark/>
          </w:tcPr>
          <w:p w14:paraId="305134E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36682A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2CEE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9540E5" w14:textId="77777777" w:rsidTr="002473DB">
        <w:trPr>
          <w:trHeight w:val="20"/>
        </w:trPr>
        <w:tc>
          <w:tcPr>
            <w:tcW w:w="412" w:type="dxa"/>
            <w:noWrap/>
            <w:vAlign w:val="bottom"/>
            <w:hideMark/>
          </w:tcPr>
          <w:p w14:paraId="63A3556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317</w:t>
            </w:r>
          </w:p>
        </w:tc>
        <w:tc>
          <w:tcPr>
            <w:tcW w:w="576" w:type="dxa"/>
            <w:noWrap/>
            <w:vAlign w:val="center"/>
            <w:hideMark/>
          </w:tcPr>
          <w:p w14:paraId="0C10B2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873206</w:t>
            </w:r>
          </w:p>
        </w:tc>
        <w:tc>
          <w:tcPr>
            <w:tcW w:w="2551" w:type="dxa"/>
            <w:noWrap/>
            <w:vAlign w:val="center"/>
            <w:hideMark/>
          </w:tcPr>
          <w:p w14:paraId="7798EC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PUÑO O MUÑECA </w:t>
            </w:r>
          </w:p>
        </w:tc>
        <w:tc>
          <w:tcPr>
            <w:tcW w:w="820" w:type="dxa"/>
            <w:noWrap/>
            <w:vAlign w:val="center"/>
            <w:hideMark/>
          </w:tcPr>
          <w:p w14:paraId="40BC08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88CDF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F65B9C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EE166EB" w14:textId="77777777" w:rsidTr="002473DB">
        <w:trPr>
          <w:trHeight w:val="20"/>
        </w:trPr>
        <w:tc>
          <w:tcPr>
            <w:tcW w:w="412" w:type="dxa"/>
            <w:noWrap/>
            <w:vAlign w:val="bottom"/>
            <w:hideMark/>
          </w:tcPr>
          <w:p w14:paraId="24E741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318</w:t>
            </w:r>
          </w:p>
        </w:tc>
        <w:tc>
          <w:tcPr>
            <w:tcW w:w="576" w:type="dxa"/>
            <w:noWrap/>
            <w:vAlign w:val="center"/>
            <w:hideMark/>
          </w:tcPr>
          <w:p w14:paraId="56D20A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873210</w:t>
            </w:r>
          </w:p>
        </w:tc>
        <w:tc>
          <w:tcPr>
            <w:tcW w:w="2551" w:type="dxa"/>
            <w:noWrap/>
            <w:vAlign w:val="center"/>
            <w:hideMark/>
          </w:tcPr>
          <w:p w14:paraId="52F694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MANO </w:t>
            </w:r>
          </w:p>
        </w:tc>
        <w:tc>
          <w:tcPr>
            <w:tcW w:w="820" w:type="dxa"/>
            <w:noWrap/>
            <w:vAlign w:val="center"/>
            <w:hideMark/>
          </w:tcPr>
          <w:p w14:paraId="58A7F3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3E235B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D89E9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4C3111" w14:textId="77777777" w:rsidTr="002473DB">
        <w:trPr>
          <w:trHeight w:val="20"/>
        </w:trPr>
        <w:tc>
          <w:tcPr>
            <w:tcW w:w="412" w:type="dxa"/>
            <w:noWrap/>
            <w:vAlign w:val="bottom"/>
            <w:hideMark/>
          </w:tcPr>
          <w:p w14:paraId="08363C9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319</w:t>
            </w:r>
          </w:p>
        </w:tc>
        <w:tc>
          <w:tcPr>
            <w:tcW w:w="576" w:type="dxa"/>
            <w:noWrap/>
            <w:vAlign w:val="center"/>
            <w:hideMark/>
          </w:tcPr>
          <w:p w14:paraId="23BEF9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873302</w:t>
            </w:r>
          </w:p>
        </w:tc>
        <w:tc>
          <w:tcPr>
            <w:tcW w:w="2551" w:type="dxa"/>
            <w:noWrap/>
            <w:vAlign w:val="center"/>
            <w:hideMark/>
          </w:tcPr>
          <w:p w14:paraId="707A11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PARA MEDICION DE MIEMBROS INFERIORES [ESTUDIO DE FARILL U OSTEOMETRIA] </w:t>
            </w:r>
          </w:p>
        </w:tc>
        <w:tc>
          <w:tcPr>
            <w:tcW w:w="820" w:type="dxa"/>
            <w:noWrap/>
            <w:vAlign w:val="center"/>
            <w:hideMark/>
          </w:tcPr>
          <w:p w14:paraId="15FAD72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531C4C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FACF5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CE7918" w14:textId="77777777" w:rsidTr="002473DB">
        <w:trPr>
          <w:trHeight w:val="20"/>
        </w:trPr>
        <w:tc>
          <w:tcPr>
            <w:tcW w:w="412" w:type="dxa"/>
            <w:noWrap/>
            <w:vAlign w:val="bottom"/>
            <w:hideMark/>
          </w:tcPr>
          <w:p w14:paraId="6B0330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320</w:t>
            </w:r>
          </w:p>
        </w:tc>
        <w:tc>
          <w:tcPr>
            <w:tcW w:w="576" w:type="dxa"/>
            <w:noWrap/>
            <w:vAlign w:val="center"/>
            <w:hideMark/>
          </w:tcPr>
          <w:p w14:paraId="7472B6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873311</w:t>
            </w:r>
          </w:p>
        </w:tc>
        <w:tc>
          <w:tcPr>
            <w:tcW w:w="2551" w:type="dxa"/>
            <w:noWrap/>
            <w:vAlign w:val="center"/>
            <w:hideMark/>
          </w:tcPr>
          <w:p w14:paraId="6FBD26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ANTEVERSION FEMORAL </w:t>
            </w:r>
          </w:p>
        </w:tc>
        <w:tc>
          <w:tcPr>
            <w:tcW w:w="820" w:type="dxa"/>
            <w:noWrap/>
            <w:vAlign w:val="center"/>
            <w:hideMark/>
          </w:tcPr>
          <w:p w14:paraId="4672F4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32133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BCE92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DA71EC" w14:textId="77777777" w:rsidTr="002473DB">
        <w:trPr>
          <w:trHeight w:val="20"/>
        </w:trPr>
        <w:tc>
          <w:tcPr>
            <w:tcW w:w="412" w:type="dxa"/>
            <w:noWrap/>
            <w:vAlign w:val="bottom"/>
            <w:hideMark/>
          </w:tcPr>
          <w:p w14:paraId="02087CB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321</w:t>
            </w:r>
          </w:p>
        </w:tc>
        <w:tc>
          <w:tcPr>
            <w:tcW w:w="576" w:type="dxa"/>
            <w:noWrap/>
            <w:vAlign w:val="center"/>
            <w:hideMark/>
          </w:tcPr>
          <w:p w14:paraId="1AA446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873312</w:t>
            </w:r>
          </w:p>
        </w:tc>
        <w:tc>
          <w:tcPr>
            <w:tcW w:w="2551" w:type="dxa"/>
            <w:noWrap/>
            <w:vAlign w:val="center"/>
            <w:hideMark/>
          </w:tcPr>
          <w:p w14:paraId="2B26F4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FEMUR (AP, LATERAL) </w:t>
            </w:r>
          </w:p>
        </w:tc>
        <w:tc>
          <w:tcPr>
            <w:tcW w:w="820" w:type="dxa"/>
            <w:noWrap/>
            <w:vAlign w:val="center"/>
            <w:hideMark/>
          </w:tcPr>
          <w:p w14:paraId="1072D37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20276A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1A5F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1681ED" w14:textId="77777777" w:rsidTr="002473DB">
        <w:trPr>
          <w:trHeight w:val="20"/>
        </w:trPr>
        <w:tc>
          <w:tcPr>
            <w:tcW w:w="412" w:type="dxa"/>
            <w:noWrap/>
            <w:vAlign w:val="bottom"/>
            <w:hideMark/>
          </w:tcPr>
          <w:p w14:paraId="68514FE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322</w:t>
            </w:r>
          </w:p>
        </w:tc>
        <w:tc>
          <w:tcPr>
            <w:tcW w:w="576" w:type="dxa"/>
            <w:noWrap/>
            <w:vAlign w:val="center"/>
            <w:hideMark/>
          </w:tcPr>
          <w:p w14:paraId="127299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873313</w:t>
            </w:r>
          </w:p>
        </w:tc>
        <w:tc>
          <w:tcPr>
            <w:tcW w:w="2551" w:type="dxa"/>
            <w:noWrap/>
            <w:vAlign w:val="center"/>
            <w:hideMark/>
          </w:tcPr>
          <w:p w14:paraId="517960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PIERNA (AP, LATERAL) </w:t>
            </w:r>
          </w:p>
        </w:tc>
        <w:tc>
          <w:tcPr>
            <w:tcW w:w="820" w:type="dxa"/>
            <w:noWrap/>
            <w:vAlign w:val="center"/>
            <w:hideMark/>
          </w:tcPr>
          <w:p w14:paraId="3882B9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A0378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22FDB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BBA677" w14:textId="77777777" w:rsidTr="002473DB">
        <w:trPr>
          <w:trHeight w:val="20"/>
        </w:trPr>
        <w:tc>
          <w:tcPr>
            <w:tcW w:w="412" w:type="dxa"/>
            <w:noWrap/>
            <w:vAlign w:val="bottom"/>
            <w:hideMark/>
          </w:tcPr>
          <w:p w14:paraId="178329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323</w:t>
            </w:r>
          </w:p>
        </w:tc>
        <w:tc>
          <w:tcPr>
            <w:tcW w:w="576" w:type="dxa"/>
            <w:noWrap/>
            <w:vAlign w:val="center"/>
            <w:hideMark/>
          </w:tcPr>
          <w:p w14:paraId="1DE978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873314</w:t>
            </w:r>
          </w:p>
        </w:tc>
        <w:tc>
          <w:tcPr>
            <w:tcW w:w="2551" w:type="dxa"/>
            <w:noWrap/>
            <w:vAlign w:val="center"/>
            <w:hideMark/>
          </w:tcPr>
          <w:p w14:paraId="20BAB4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ANTEVERSION TIBIAL </w:t>
            </w:r>
          </w:p>
        </w:tc>
        <w:tc>
          <w:tcPr>
            <w:tcW w:w="820" w:type="dxa"/>
            <w:noWrap/>
            <w:vAlign w:val="center"/>
            <w:hideMark/>
          </w:tcPr>
          <w:p w14:paraId="35A174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DEE2C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52E2E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314752" w14:textId="77777777" w:rsidTr="002473DB">
        <w:trPr>
          <w:trHeight w:val="20"/>
        </w:trPr>
        <w:tc>
          <w:tcPr>
            <w:tcW w:w="412" w:type="dxa"/>
            <w:noWrap/>
            <w:vAlign w:val="bottom"/>
            <w:hideMark/>
          </w:tcPr>
          <w:p w14:paraId="54EE10A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324</w:t>
            </w:r>
          </w:p>
        </w:tc>
        <w:tc>
          <w:tcPr>
            <w:tcW w:w="576" w:type="dxa"/>
            <w:noWrap/>
            <w:vAlign w:val="center"/>
            <w:hideMark/>
          </w:tcPr>
          <w:p w14:paraId="4C00AB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873333</w:t>
            </w:r>
          </w:p>
        </w:tc>
        <w:tc>
          <w:tcPr>
            <w:tcW w:w="2551" w:type="dxa"/>
            <w:noWrap/>
            <w:vAlign w:val="center"/>
            <w:hideMark/>
          </w:tcPr>
          <w:p w14:paraId="50BE7F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PIE (AP, LATERAL Y OBLICUA) </w:t>
            </w:r>
          </w:p>
        </w:tc>
        <w:tc>
          <w:tcPr>
            <w:tcW w:w="820" w:type="dxa"/>
            <w:noWrap/>
            <w:vAlign w:val="center"/>
            <w:hideMark/>
          </w:tcPr>
          <w:p w14:paraId="372D01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54ADBB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06AD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145C23" w14:textId="77777777" w:rsidTr="002473DB">
        <w:trPr>
          <w:trHeight w:val="20"/>
        </w:trPr>
        <w:tc>
          <w:tcPr>
            <w:tcW w:w="412" w:type="dxa"/>
            <w:noWrap/>
            <w:vAlign w:val="bottom"/>
            <w:hideMark/>
          </w:tcPr>
          <w:p w14:paraId="3489CA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325</w:t>
            </w:r>
          </w:p>
        </w:tc>
        <w:tc>
          <w:tcPr>
            <w:tcW w:w="576" w:type="dxa"/>
            <w:noWrap/>
            <w:vAlign w:val="center"/>
            <w:hideMark/>
          </w:tcPr>
          <w:p w14:paraId="253665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873335</w:t>
            </w:r>
          </w:p>
        </w:tc>
        <w:tc>
          <w:tcPr>
            <w:tcW w:w="2551" w:type="dxa"/>
            <w:noWrap/>
            <w:vAlign w:val="center"/>
            <w:hideMark/>
          </w:tcPr>
          <w:p w14:paraId="32F30E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CALCANEO (AXIAL Y LATERAL) </w:t>
            </w:r>
          </w:p>
        </w:tc>
        <w:tc>
          <w:tcPr>
            <w:tcW w:w="820" w:type="dxa"/>
            <w:noWrap/>
            <w:vAlign w:val="center"/>
            <w:hideMark/>
          </w:tcPr>
          <w:p w14:paraId="3181EBD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040C4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C92E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046E17" w14:textId="77777777" w:rsidTr="002473DB">
        <w:trPr>
          <w:trHeight w:val="20"/>
        </w:trPr>
        <w:tc>
          <w:tcPr>
            <w:tcW w:w="412" w:type="dxa"/>
            <w:noWrap/>
            <w:vAlign w:val="bottom"/>
            <w:hideMark/>
          </w:tcPr>
          <w:p w14:paraId="2C1F8E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326</w:t>
            </w:r>
          </w:p>
        </w:tc>
        <w:tc>
          <w:tcPr>
            <w:tcW w:w="576" w:type="dxa"/>
            <w:noWrap/>
            <w:vAlign w:val="center"/>
            <w:hideMark/>
          </w:tcPr>
          <w:p w14:paraId="51A59C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873411</w:t>
            </w:r>
          </w:p>
        </w:tc>
        <w:tc>
          <w:tcPr>
            <w:tcW w:w="2551" w:type="dxa"/>
            <w:noWrap/>
            <w:vAlign w:val="center"/>
            <w:hideMark/>
          </w:tcPr>
          <w:p w14:paraId="596AA6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CADERA O ARTICULACION COXO </w:t>
            </w:r>
          </w:p>
        </w:tc>
        <w:tc>
          <w:tcPr>
            <w:tcW w:w="820" w:type="dxa"/>
            <w:noWrap/>
            <w:vAlign w:val="center"/>
            <w:hideMark/>
          </w:tcPr>
          <w:p w14:paraId="6B70CC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6172DDF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BA31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AB7923" w14:textId="77777777" w:rsidTr="002473DB">
        <w:trPr>
          <w:trHeight w:val="20"/>
        </w:trPr>
        <w:tc>
          <w:tcPr>
            <w:tcW w:w="412" w:type="dxa"/>
            <w:noWrap/>
            <w:vAlign w:val="bottom"/>
            <w:hideMark/>
          </w:tcPr>
          <w:p w14:paraId="7D002F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327</w:t>
            </w:r>
          </w:p>
        </w:tc>
        <w:tc>
          <w:tcPr>
            <w:tcW w:w="576" w:type="dxa"/>
            <w:noWrap/>
            <w:vAlign w:val="center"/>
            <w:hideMark/>
          </w:tcPr>
          <w:p w14:paraId="0B3529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873412</w:t>
            </w:r>
          </w:p>
        </w:tc>
        <w:tc>
          <w:tcPr>
            <w:tcW w:w="2551" w:type="dxa"/>
            <w:noWrap/>
            <w:vAlign w:val="center"/>
            <w:hideMark/>
          </w:tcPr>
          <w:p w14:paraId="118BAF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CADERA COMPARATIVA </w:t>
            </w:r>
          </w:p>
        </w:tc>
        <w:tc>
          <w:tcPr>
            <w:tcW w:w="820" w:type="dxa"/>
            <w:noWrap/>
            <w:vAlign w:val="center"/>
            <w:hideMark/>
          </w:tcPr>
          <w:p w14:paraId="36C684B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78DD82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EDAA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BC99F5" w14:textId="77777777" w:rsidTr="002473DB">
        <w:trPr>
          <w:trHeight w:val="20"/>
        </w:trPr>
        <w:tc>
          <w:tcPr>
            <w:tcW w:w="412" w:type="dxa"/>
            <w:noWrap/>
            <w:vAlign w:val="bottom"/>
            <w:hideMark/>
          </w:tcPr>
          <w:p w14:paraId="2952DE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328</w:t>
            </w:r>
          </w:p>
        </w:tc>
        <w:tc>
          <w:tcPr>
            <w:tcW w:w="576" w:type="dxa"/>
            <w:noWrap/>
            <w:vAlign w:val="center"/>
            <w:hideMark/>
          </w:tcPr>
          <w:p w14:paraId="6B2BC3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873420</w:t>
            </w:r>
          </w:p>
        </w:tc>
        <w:tc>
          <w:tcPr>
            <w:tcW w:w="2551" w:type="dxa"/>
            <w:noWrap/>
            <w:vAlign w:val="center"/>
            <w:hideMark/>
          </w:tcPr>
          <w:p w14:paraId="08FBDA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RODILLA (AP, LATERAL) </w:t>
            </w:r>
          </w:p>
        </w:tc>
        <w:tc>
          <w:tcPr>
            <w:tcW w:w="820" w:type="dxa"/>
            <w:noWrap/>
            <w:vAlign w:val="center"/>
            <w:hideMark/>
          </w:tcPr>
          <w:p w14:paraId="40EC5FD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472556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7565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2D54E1" w14:textId="77777777" w:rsidTr="002473DB">
        <w:trPr>
          <w:trHeight w:val="20"/>
        </w:trPr>
        <w:tc>
          <w:tcPr>
            <w:tcW w:w="412" w:type="dxa"/>
            <w:noWrap/>
            <w:vAlign w:val="bottom"/>
            <w:hideMark/>
          </w:tcPr>
          <w:p w14:paraId="766B3B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329</w:t>
            </w:r>
          </w:p>
        </w:tc>
        <w:tc>
          <w:tcPr>
            <w:tcW w:w="576" w:type="dxa"/>
            <w:noWrap/>
            <w:vAlign w:val="center"/>
            <w:hideMark/>
          </w:tcPr>
          <w:p w14:paraId="0AD37B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873422</w:t>
            </w:r>
          </w:p>
        </w:tc>
        <w:tc>
          <w:tcPr>
            <w:tcW w:w="2551" w:type="dxa"/>
            <w:noWrap/>
            <w:vAlign w:val="center"/>
            <w:hideMark/>
          </w:tcPr>
          <w:p w14:paraId="6E47BB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RODILLAS COMPARATIVAS POSICION VERTICAL (UNICAMENTE VISTA ANTEROPOSTERIOR) </w:t>
            </w:r>
          </w:p>
        </w:tc>
        <w:tc>
          <w:tcPr>
            <w:tcW w:w="820" w:type="dxa"/>
            <w:noWrap/>
            <w:vAlign w:val="center"/>
            <w:hideMark/>
          </w:tcPr>
          <w:p w14:paraId="51013CF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378D20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C26CA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B233EB" w14:textId="77777777" w:rsidTr="002473DB">
        <w:trPr>
          <w:trHeight w:val="20"/>
        </w:trPr>
        <w:tc>
          <w:tcPr>
            <w:tcW w:w="412" w:type="dxa"/>
            <w:noWrap/>
            <w:vAlign w:val="bottom"/>
            <w:hideMark/>
          </w:tcPr>
          <w:p w14:paraId="611E1D7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330</w:t>
            </w:r>
          </w:p>
        </w:tc>
        <w:tc>
          <w:tcPr>
            <w:tcW w:w="576" w:type="dxa"/>
            <w:noWrap/>
            <w:vAlign w:val="center"/>
            <w:hideMark/>
          </w:tcPr>
          <w:p w14:paraId="5B5C72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873423</w:t>
            </w:r>
          </w:p>
        </w:tc>
        <w:tc>
          <w:tcPr>
            <w:tcW w:w="2551" w:type="dxa"/>
            <w:noWrap/>
            <w:vAlign w:val="center"/>
            <w:hideMark/>
          </w:tcPr>
          <w:p w14:paraId="04AF30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TANGENCIAL O AXIAL DE ROTULA </w:t>
            </w:r>
          </w:p>
        </w:tc>
        <w:tc>
          <w:tcPr>
            <w:tcW w:w="820" w:type="dxa"/>
            <w:noWrap/>
            <w:vAlign w:val="center"/>
            <w:hideMark/>
          </w:tcPr>
          <w:p w14:paraId="4FE82C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190ACE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E9810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250B34" w14:textId="77777777" w:rsidTr="002473DB">
        <w:trPr>
          <w:trHeight w:val="20"/>
        </w:trPr>
        <w:tc>
          <w:tcPr>
            <w:tcW w:w="412" w:type="dxa"/>
            <w:noWrap/>
            <w:vAlign w:val="bottom"/>
            <w:hideMark/>
          </w:tcPr>
          <w:p w14:paraId="617E8B7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331</w:t>
            </w:r>
          </w:p>
        </w:tc>
        <w:tc>
          <w:tcPr>
            <w:tcW w:w="576" w:type="dxa"/>
            <w:noWrap/>
            <w:vAlign w:val="center"/>
            <w:hideMark/>
          </w:tcPr>
          <w:p w14:paraId="4EB9774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873431</w:t>
            </w:r>
          </w:p>
        </w:tc>
        <w:tc>
          <w:tcPr>
            <w:tcW w:w="2551" w:type="dxa"/>
            <w:noWrap/>
            <w:vAlign w:val="center"/>
            <w:hideMark/>
          </w:tcPr>
          <w:p w14:paraId="3C219B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 DE TOBILLO (AP, LATERAL Y ROTACION INTERNA) </w:t>
            </w:r>
          </w:p>
        </w:tc>
        <w:tc>
          <w:tcPr>
            <w:tcW w:w="820" w:type="dxa"/>
            <w:noWrap/>
            <w:vAlign w:val="center"/>
            <w:hideMark/>
          </w:tcPr>
          <w:p w14:paraId="7065222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72DD48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E2218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3B01A8" w14:textId="77777777" w:rsidTr="002473DB">
        <w:trPr>
          <w:trHeight w:val="20"/>
        </w:trPr>
        <w:tc>
          <w:tcPr>
            <w:tcW w:w="412" w:type="dxa"/>
            <w:noWrap/>
            <w:vAlign w:val="bottom"/>
            <w:hideMark/>
          </w:tcPr>
          <w:p w14:paraId="412BC8A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332</w:t>
            </w:r>
          </w:p>
        </w:tc>
        <w:tc>
          <w:tcPr>
            <w:tcW w:w="576" w:type="dxa"/>
            <w:noWrap/>
            <w:vAlign w:val="center"/>
            <w:hideMark/>
          </w:tcPr>
          <w:p w14:paraId="47BE2E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873443</w:t>
            </w:r>
          </w:p>
        </w:tc>
        <w:tc>
          <w:tcPr>
            <w:tcW w:w="2551" w:type="dxa"/>
            <w:noWrap/>
            <w:vAlign w:val="center"/>
            <w:hideMark/>
          </w:tcPr>
          <w:p w14:paraId="661815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RADIOGRAFIAS COMPARATIVAS DE EXTREMIDADES INFERIORES </w:t>
            </w:r>
          </w:p>
        </w:tc>
        <w:tc>
          <w:tcPr>
            <w:tcW w:w="820" w:type="dxa"/>
            <w:noWrap/>
            <w:vAlign w:val="center"/>
            <w:hideMark/>
          </w:tcPr>
          <w:p w14:paraId="4508FA3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0473F8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08B6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F3B826" w14:textId="77777777" w:rsidTr="002473DB">
        <w:trPr>
          <w:trHeight w:val="20"/>
        </w:trPr>
        <w:tc>
          <w:tcPr>
            <w:tcW w:w="412" w:type="dxa"/>
            <w:noWrap/>
            <w:vAlign w:val="bottom"/>
            <w:hideMark/>
          </w:tcPr>
          <w:p w14:paraId="07BB53F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333</w:t>
            </w:r>
          </w:p>
        </w:tc>
        <w:tc>
          <w:tcPr>
            <w:tcW w:w="576" w:type="dxa"/>
            <w:noWrap/>
            <w:vAlign w:val="center"/>
            <w:hideMark/>
          </w:tcPr>
          <w:p w14:paraId="3891CF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873444</w:t>
            </w:r>
          </w:p>
        </w:tc>
        <w:tc>
          <w:tcPr>
            <w:tcW w:w="2551" w:type="dxa"/>
            <w:noWrap/>
            <w:vAlign w:val="center"/>
            <w:hideMark/>
          </w:tcPr>
          <w:p w14:paraId="4CC2E9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RADIOGRAFIAS EN EXTREMIDADES PROYECCIONES ADICIONALES (STRESS, TUNEL, OBLICUAS) </w:t>
            </w:r>
          </w:p>
        </w:tc>
        <w:tc>
          <w:tcPr>
            <w:tcW w:w="820" w:type="dxa"/>
            <w:noWrap/>
            <w:vAlign w:val="center"/>
            <w:hideMark/>
          </w:tcPr>
          <w:p w14:paraId="6C76FBF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62.330 </w:t>
            </w:r>
          </w:p>
        </w:tc>
        <w:tc>
          <w:tcPr>
            <w:tcW w:w="2440" w:type="dxa"/>
            <w:vAlign w:val="center"/>
            <w:hideMark/>
          </w:tcPr>
          <w:p w14:paraId="2BAD36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11C6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5867F0" w14:textId="77777777" w:rsidTr="002473DB">
        <w:trPr>
          <w:trHeight w:val="20"/>
        </w:trPr>
        <w:tc>
          <w:tcPr>
            <w:tcW w:w="412" w:type="dxa"/>
            <w:noWrap/>
            <w:vAlign w:val="bottom"/>
            <w:hideMark/>
          </w:tcPr>
          <w:p w14:paraId="3BEC65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334</w:t>
            </w:r>
          </w:p>
        </w:tc>
        <w:tc>
          <w:tcPr>
            <w:tcW w:w="576" w:type="dxa"/>
            <w:noWrap/>
            <w:vAlign w:val="center"/>
            <w:hideMark/>
          </w:tcPr>
          <w:p w14:paraId="770DBE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874111</w:t>
            </w:r>
          </w:p>
        </w:tc>
        <w:tc>
          <w:tcPr>
            <w:tcW w:w="2551" w:type="dxa"/>
            <w:noWrap/>
            <w:vAlign w:val="center"/>
            <w:hideMark/>
          </w:tcPr>
          <w:p w14:paraId="655B03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EXTERNA BILATERAL SELECTIVA EXTRACRANENANA </w:t>
            </w:r>
          </w:p>
        </w:tc>
        <w:tc>
          <w:tcPr>
            <w:tcW w:w="820" w:type="dxa"/>
            <w:noWrap/>
            <w:vAlign w:val="center"/>
            <w:hideMark/>
          </w:tcPr>
          <w:p w14:paraId="6F947BF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2E6528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9C9A1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588465" w14:textId="77777777" w:rsidTr="002473DB">
        <w:trPr>
          <w:trHeight w:val="20"/>
        </w:trPr>
        <w:tc>
          <w:tcPr>
            <w:tcW w:w="412" w:type="dxa"/>
            <w:noWrap/>
            <w:vAlign w:val="bottom"/>
            <w:hideMark/>
          </w:tcPr>
          <w:p w14:paraId="259833F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335</w:t>
            </w:r>
          </w:p>
        </w:tc>
        <w:tc>
          <w:tcPr>
            <w:tcW w:w="576" w:type="dxa"/>
            <w:noWrap/>
            <w:vAlign w:val="center"/>
            <w:hideMark/>
          </w:tcPr>
          <w:p w14:paraId="5B0D38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874112</w:t>
            </w:r>
          </w:p>
        </w:tc>
        <w:tc>
          <w:tcPr>
            <w:tcW w:w="2551" w:type="dxa"/>
            <w:noWrap/>
            <w:vAlign w:val="center"/>
            <w:hideMark/>
          </w:tcPr>
          <w:p w14:paraId="25312D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EXTERNA BILATERAL SELECTIVA INTRACRANEANA </w:t>
            </w:r>
          </w:p>
        </w:tc>
        <w:tc>
          <w:tcPr>
            <w:tcW w:w="820" w:type="dxa"/>
            <w:noWrap/>
            <w:vAlign w:val="center"/>
            <w:hideMark/>
          </w:tcPr>
          <w:p w14:paraId="6A9F09D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742.010 </w:t>
            </w:r>
          </w:p>
        </w:tc>
        <w:tc>
          <w:tcPr>
            <w:tcW w:w="2440" w:type="dxa"/>
            <w:vAlign w:val="center"/>
            <w:hideMark/>
          </w:tcPr>
          <w:p w14:paraId="724945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FFE71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79246A" w14:textId="77777777" w:rsidTr="002473DB">
        <w:trPr>
          <w:trHeight w:val="20"/>
        </w:trPr>
        <w:tc>
          <w:tcPr>
            <w:tcW w:w="412" w:type="dxa"/>
            <w:noWrap/>
            <w:vAlign w:val="bottom"/>
            <w:hideMark/>
          </w:tcPr>
          <w:p w14:paraId="61DC0F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336</w:t>
            </w:r>
          </w:p>
        </w:tc>
        <w:tc>
          <w:tcPr>
            <w:tcW w:w="576" w:type="dxa"/>
            <w:noWrap/>
            <w:vAlign w:val="center"/>
            <w:hideMark/>
          </w:tcPr>
          <w:p w14:paraId="523C2E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874113</w:t>
            </w:r>
          </w:p>
        </w:tc>
        <w:tc>
          <w:tcPr>
            <w:tcW w:w="2551" w:type="dxa"/>
            <w:noWrap/>
            <w:vAlign w:val="center"/>
            <w:hideMark/>
          </w:tcPr>
          <w:p w14:paraId="69C993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EXTERNA UNILATERAL SELECTIVA EXTRACRANEANA </w:t>
            </w:r>
          </w:p>
        </w:tc>
        <w:tc>
          <w:tcPr>
            <w:tcW w:w="820" w:type="dxa"/>
            <w:noWrap/>
            <w:vAlign w:val="center"/>
            <w:hideMark/>
          </w:tcPr>
          <w:p w14:paraId="751B00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2801A4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20824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A25A33" w14:textId="77777777" w:rsidTr="002473DB">
        <w:trPr>
          <w:trHeight w:val="20"/>
        </w:trPr>
        <w:tc>
          <w:tcPr>
            <w:tcW w:w="412" w:type="dxa"/>
            <w:noWrap/>
            <w:vAlign w:val="bottom"/>
            <w:hideMark/>
          </w:tcPr>
          <w:p w14:paraId="5B76E31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337</w:t>
            </w:r>
          </w:p>
        </w:tc>
        <w:tc>
          <w:tcPr>
            <w:tcW w:w="576" w:type="dxa"/>
            <w:noWrap/>
            <w:vAlign w:val="center"/>
            <w:hideMark/>
          </w:tcPr>
          <w:p w14:paraId="7AF257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874114</w:t>
            </w:r>
          </w:p>
        </w:tc>
        <w:tc>
          <w:tcPr>
            <w:tcW w:w="2551" w:type="dxa"/>
            <w:noWrap/>
            <w:vAlign w:val="center"/>
            <w:hideMark/>
          </w:tcPr>
          <w:p w14:paraId="3E1D20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EXTERNA UNILATERAL SELECTIVA INTRACRANEANA </w:t>
            </w:r>
          </w:p>
        </w:tc>
        <w:tc>
          <w:tcPr>
            <w:tcW w:w="820" w:type="dxa"/>
            <w:noWrap/>
            <w:vAlign w:val="center"/>
            <w:hideMark/>
          </w:tcPr>
          <w:p w14:paraId="7E6C91E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742.010 </w:t>
            </w:r>
          </w:p>
        </w:tc>
        <w:tc>
          <w:tcPr>
            <w:tcW w:w="2440" w:type="dxa"/>
            <w:vAlign w:val="center"/>
            <w:hideMark/>
          </w:tcPr>
          <w:p w14:paraId="2626D8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B5861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547D48" w14:textId="77777777" w:rsidTr="002473DB">
        <w:trPr>
          <w:trHeight w:val="20"/>
        </w:trPr>
        <w:tc>
          <w:tcPr>
            <w:tcW w:w="412" w:type="dxa"/>
            <w:noWrap/>
            <w:vAlign w:val="bottom"/>
            <w:hideMark/>
          </w:tcPr>
          <w:p w14:paraId="176B2E6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338</w:t>
            </w:r>
          </w:p>
        </w:tc>
        <w:tc>
          <w:tcPr>
            <w:tcW w:w="576" w:type="dxa"/>
            <w:noWrap/>
            <w:vAlign w:val="center"/>
            <w:hideMark/>
          </w:tcPr>
          <w:p w14:paraId="05E09B3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874121</w:t>
            </w:r>
          </w:p>
        </w:tc>
        <w:tc>
          <w:tcPr>
            <w:tcW w:w="2551" w:type="dxa"/>
            <w:noWrap/>
            <w:vAlign w:val="center"/>
            <w:hideMark/>
          </w:tcPr>
          <w:p w14:paraId="14AE2B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INTERNA BILATERAL SELECTIVA EXTRACRANENANA </w:t>
            </w:r>
          </w:p>
        </w:tc>
        <w:tc>
          <w:tcPr>
            <w:tcW w:w="820" w:type="dxa"/>
            <w:noWrap/>
            <w:vAlign w:val="center"/>
            <w:hideMark/>
          </w:tcPr>
          <w:p w14:paraId="78C8782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3DB6BD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69DF8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368444E" w14:textId="77777777" w:rsidTr="002473DB">
        <w:trPr>
          <w:trHeight w:val="20"/>
        </w:trPr>
        <w:tc>
          <w:tcPr>
            <w:tcW w:w="412" w:type="dxa"/>
            <w:noWrap/>
            <w:vAlign w:val="bottom"/>
            <w:hideMark/>
          </w:tcPr>
          <w:p w14:paraId="6557010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339</w:t>
            </w:r>
          </w:p>
        </w:tc>
        <w:tc>
          <w:tcPr>
            <w:tcW w:w="576" w:type="dxa"/>
            <w:noWrap/>
            <w:vAlign w:val="center"/>
            <w:hideMark/>
          </w:tcPr>
          <w:p w14:paraId="55CE79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874122</w:t>
            </w:r>
          </w:p>
        </w:tc>
        <w:tc>
          <w:tcPr>
            <w:tcW w:w="2551" w:type="dxa"/>
            <w:noWrap/>
            <w:vAlign w:val="center"/>
            <w:hideMark/>
          </w:tcPr>
          <w:p w14:paraId="6D04D5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INTERNA BILATERAL SELECTIVA INTRACRANENANA </w:t>
            </w:r>
          </w:p>
        </w:tc>
        <w:tc>
          <w:tcPr>
            <w:tcW w:w="820" w:type="dxa"/>
            <w:noWrap/>
            <w:vAlign w:val="center"/>
            <w:hideMark/>
          </w:tcPr>
          <w:p w14:paraId="6D8294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742.010 </w:t>
            </w:r>
          </w:p>
        </w:tc>
        <w:tc>
          <w:tcPr>
            <w:tcW w:w="2440" w:type="dxa"/>
            <w:vAlign w:val="center"/>
            <w:hideMark/>
          </w:tcPr>
          <w:p w14:paraId="4579E8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0E670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82BA15" w14:textId="77777777" w:rsidTr="002473DB">
        <w:trPr>
          <w:trHeight w:val="20"/>
        </w:trPr>
        <w:tc>
          <w:tcPr>
            <w:tcW w:w="412" w:type="dxa"/>
            <w:noWrap/>
            <w:vAlign w:val="bottom"/>
            <w:hideMark/>
          </w:tcPr>
          <w:p w14:paraId="621145A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340</w:t>
            </w:r>
          </w:p>
        </w:tc>
        <w:tc>
          <w:tcPr>
            <w:tcW w:w="576" w:type="dxa"/>
            <w:noWrap/>
            <w:vAlign w:val="center"/>
            <w:hideMark/>
          </w:tcPr>
          <w:p w14:paraId="4BAA89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874123</w:t>
            </w:r>
          </w:p>
        </w:tc>
        <w:tc>
          <w:tcPr>
            <w:tcW w:w="2551" w:type="dxa"/>
            <w:noWrap/>
            <w:vAlign w:val="center"/>
            <w:hideMark/>
          </w:tcPr>
          <w:p w14:paraId="6859F4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INTERNA UNILATERAL SELECTIVA EXTRACRANEANA </w:t>
            </w:r>
          </w:p>
        </w:tc>
        <w:tc>
          <w:tcPr>
            <w:tcW w:w="820" w:type="dxa"/>
            <w:noWrap/>
            <w:vAlign w:val="center"/>
            <w:hideMark/>
          </w:tcPr>
          <w:p w14:paraId="5DFCEE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4B604D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883B3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61C91C" w14:textId="77777777" w:rsidTr="002473DB">
        <w:trPr>
          <w:trHeight w:val="20"/>
        </w:trPr>
        <w:tc>
          <w:tcPr>
            <w:tcW w:w="412" w:type="dxa"/>
            <w:noWrap/>
            <w:vAlign w:val="bottom"/>
            <w:hideMark/>
          </w:tcPr>
          <w:p w14:paraId="5529B6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341</w:t>
            </w:r>
          </w:p>
        </w:tc>
        <w:tc>
          <w:tcPr>
            <w:tcW w:w="576" w:type="dxa"/>
            <w:noWrap/>
            <w:vAlign w:val="center"/>
            <w:hideMark/>
          </w:tcPr>
          <w:p w14:paraId="3C479A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874124</w:t>
            </w:r>
          </w:p>
        </w:tc>
        <w:tc>
          <w:tcPr>
            <w:tcW w:w="2551" w:type="dxa"/>
            <w:noWrap/>
            <w:vAlign w:val="center"/>
            <w:hideMark/>
          </w:tcPr>
          <w:p w14:paraId="21FF48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INTERNA UNILATERAL SELECTIVA INTRACRANEANA </w:t>
            </w:r>
          </w:p>
        </w:tc>
        <w:tc>
          <w:tcPr>
            <w:tcW w:w="820" w:type="dxa"/>
            <w:noWrap/>
            <w:vAlign w:val="center"/>
            <w:hideMark/>
          </w:tcPr>
          <w:p w14:paraId="598146E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742.010 </w:t>
            </w:r>
          </w:p>
        </w:tc>
        <w:tc>
          <w:tcPr>
            <w:tcW w:w="2440" w:type="dxa"/>
            <w:vAlign w:val="center"/>
            <w:hideMark/>
          </w:tcPr>
          <w:p w14:paraId="4F8A1A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02A99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1B4083" w14:textId="77777777" w:rsidTr="002473DB">
        <w:trPr>
          <w:trHeight w:val="20"/>
        </w:trPr>
        <w:tc>
          <w:tcPr>
            <w:tcW w:w="412" w:type="dxa"/>
            <w:noWrap/>
            <w:vAlign w:val="bottom"/>
            <w:hideMark/>
          </w:tcPr>
          <w:p w14:paraId="2B6D27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342</w:t>
            </w:r>
          </w:p>
        </w:tc>
        <w:tc>
          <w:tcPr>
            <w:tcW w:w="576" w:type="dxa"/>
            <w:noWrap/>
            <w:vAlign w:val="center"/>
            <w:hideMark/>
          </w:tcPr>
          <w:p w14:paraId="158B19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874125</w:t>
            </w:r>
          </w:p>
        </w:tc>
        <w:tc>
          <w:tcPr>
            <w:tcW w:w="2551" w:type="dxa"/>
            <w:noWrap/>
            <w:vAlign w:val="center"/>
            <w:hideMark/>
          </w:tcPr>
          <w:p w14:paraId="146529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CAROTIDA BILATERAL SELECTIVA EXTRACRANEANA CON AORTOGRAMA DE CAYADO </w:t>
            </w:r>
          </w:p>
        </w:tc>
        <w:tc>
          <w:tcPr>
            <w:tcW w:w="820" w:type="dxa"/>
            <w:noWrap/>
            <w:vAlign w:val="center"/>
            <w:hideMark/>
          </w:tcPr>
          <w:p w14:paraId="07FD19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13DA92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32929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49DF45" w14:textId="77777777" w:rsidTr="002473DB">
        <w:trPr>
          <w:trHeight w:val="20"/>
        </w:trPr>
        <w:tc>
          <w:tcPr>
            <w:tcW w:w="412" w:type="dxa"/>
            <w:noWrap/>
            <w:vAlign w:val="bottom"/>
            <w:hideMark/>
          </w:tcPr>
          <w:p w14:paraId="3986A88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343</w:t>
            </w:r>
          </w:p>
        </w:tc>
        <w:tc>
          <w:tcPr>
            <w:tcW w:w="576" w:type="dxa"/>
            <w:noWrap/>
            <w:vAlign w:val="center"/>
            <w:hideMark/>
          </w:tcPr>
          <w:p w14:paraId="7DFCDD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874131</w:t>
            </w:r>
          </w:p>
        </w:tc>
        <w:tc>
          <w:tcPr>
            <w:tcW w:w="2551" w:type="dxa"/>
            <w:noWrap/>
            <w:vAlign w:val="center"/>
            <w:hideMark/>
          </w:tcPr>
          <w:p w14:paraId="68BFAF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VERTEBRAL SELECTIVA EXTRACRANEANA </w:t>
            </w:r>
          </w:p>
        </w:tc>
        <w:tc>
          <w:tcPr>
            <w:tcW w:w="820" w:type="dxa"/>
            <w:noWrap/>
            <w:vAlign w:val="center"/>
            <w:hideMark/>
          </w:tcPr>
          <w:p w14:paraId="1CC7E1B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3B2B74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D1CCF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EBCCCFA" w14:textId="77777777" w:rsidTr="002473DB">
        <w:trPr>
          <w:trHeight w:val="20"/>
        </w:trPr>
        <w:tc>
          <w:tcPr>
            <w:tcW w:w="412" w:type="dxa"/>
            <w:noWrap/>
            <w:vAlign w:val="bottom"/>
            <w:hideMark/>
          </w:tcPr>
          <w:p w14:paraId="1E071E2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344</w:t>
            </w:r>
          </w:p>
        </w:tc>
        <w:tc>
          <w:tcPr>
            <w:tcW w:w="576" w:type="dxa"/>
            <w:noWrap/>
            <w:vAlign w:val="center"/>
            <w:hideMark/>
          </w:tcPr>
          <w:p w14:paraId="121D82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874132</w:t>
            </w:r>
          </w:p>
        </w:tc>
        <w:tc>
          <w:tcPr>
            <w:tcW w:w="2551" w:type="dxa"/>
            <w:noWrap/>
            <w:vAlign w:val="center"/>
            <w:hideMark/>
          </w:tcPr>
          <w:p w14:paraId="1122A1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VERTEBRAL SELECTIVA INTRACRANEANA </w:t>
            </w:r>
          </w:p>
        </w:tc>
        <w:tc>
          <w:tcPr>
            <w:tcW w:w="820" w:type="dxa"/>
            <w:noWrap/>
            <w:vAlign w:val="center"/>
            <w:hideMark/>
          </w:tcPr>
          <w:p w14:paraId="78A3A4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742.010 </w:t>
            </w:r>
          </w:p>
        </w:tc>
        <w:tc>
          <w:tcPr>
            <w:tcW w:w="2440" w:type="dxa"/>
            <w:vAlign w:val="center"/>
            <w:hideMark/>
          </w:tcPr>
          <w:p w14:paraId="38E40E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FFD97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7A88E9" w14:textId="77777777" w:rsidTr="002473DB">
        <w:trPr>
          <w:trHeight w:val="20"/>
        </w:trPr>
        <w:tc>
          <w:tcPr>
            <w:tcW w:w="412" w:type="dxa"/>
            <w:noWrap/>
            <w:vAlign w:val="bottom"/>
            <w:hideMark/>
          </w:tcPr>
          <w:p w14:paraId="0C108D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345</w:t>
            </w:r>
          </w:p>
        </w:tc>
        <w:tc>
          <w:tcPr>
            <w:tcW w:w="576" w:type="dxa"/>
            <w:noWrap/>
            <w:vAlign w:val="center"/>
            <w:hideMark/>
          </w:tcPr>
          <w:p w14:paraId="721628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874133</w:t>
            </w:r>
          </w:p>
        </w:tc>
        <w:tc>
          <w:tcPr>
            <w:tcW w:w="2551" w:type="dxa"/>
            <w:noWrap/>
            <w:vAlign w:val="center"/>
            <w:hideMark/>
          </w:tcPr>
          <w:p w14:paraId="570FA2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VERTEBRAL BILATERAL SELECTIVA CON CAROTIDAS (PANANGIOGRAFIA) </w:t>
            </w:r>
          </w:p>
        </w:tc>
        <w:tc>
          <w:tcPr>
            <w:tcW w:w="820" w:type="dxa"/>
            <w:noWrap/>
            <w:vAlign w:val="center"/>
            <w:hideMark/>
          </w:tcPr>
          <w:p w14:paraId="0DD83C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1.608.691 </w:t>
            </w:r>
          </w:p>
        </w:tc>
        <w:tc>
          <w:tcPr>
            <w:tcW w:w="2440" w:type="dxa"/>
            <w:vAlign w:val="center"/>
            <w:hideMark/>
          </w:tcPr>
          <w:p w14:paraId="3B8A0D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A4412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74E0EB" w14:textId="77777777" w:rsidTr="002473DB">
        <w:trPr>
          <w:trHeight w:val="20"/>
        </w:trPr>
        <w:tc>
          <w:tcPr>
            <w:tcW w:w="412" w:type="dxa"/>
            <w:noWrap/>
            <w:vAlign w:val="bottom"/>
            <w:hideMark/>
          </w:tcPr>
          <w:p w14:paraId="57E34BC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346</w:t>
            </w:r>
          </w:p>
        </w:tc>
        <w:tc>
          <w:tcPr>
            <w:tcW w:w="576" w:type="dxa"/>
            <w:noWrap/>
            <w:vAlign w:val="center"/>
            <w:hideMark/>
          </w:tcPr>
          <w:p w14:paraId="45DFEC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874134</w:t>
            </w:r>
          </w:p>
        </w:tc>
        <w:tc>
          <w:tcPr>
            <w:tcW w:w="2551" w:type="dxa"/>
            <w:noWrap/>
            <w:vAlign w:val="center"/>
            <w:hideMark/>
          </w:tcPr>
          <w:p w14:paraId="3A86EC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VERTEBRAL BILATERAL SELECTIVA EXTRACRANEANA CON AORTOGRAMA DE CAYADO </w:t>
            </w:r>
          </w:p>
        </w:tc>
        <w:tc>
          <w:tcPr>
            <w:tcW w:w="820" w:type="dxa"/>
            <w:noWrap/>
            <w:vAlign w:val="center"/>
            <w:hideMark/>
          </w:tcPr>
          <w:p w14:paraId="652CEEC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563.448 </w:t>
            </w:r>
          </w:p>
        </w:tc>
        <w:tc>
          <w:tcPr>
            <w:tcW w:w="2440" w:type="dxa"/>
            <w:vAlign w:val="center"/>
            <w:hideMark/>
          </w:tcPr>
          <w:p w14:paraId="07D12C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E9872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97F724" w14:textId="77777777" w:rsidTr="002473DB">
        <w:trPr>
          <w:trHeight w:val="20"/>
        </w:trPr>
        <w:tc>
          <w:tcPr>
            <w:tcW w:w="412" w:type="dxa"/>
            <w:noWrap/>
            <w:vAlign w:val="bottom"/>
            <w:hideMark/>
          </w:tcPr>
          <w:p w14:paraId="53E5718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347</w:t>
            </w:r>
          </w:p>
        </w:tc>
        <w:tc>
          <w:tcPr>
            <w:tcW w:w="576" w:type="dxa"/>
            <w:noWrap/>
            <w:vAlign w:val="center"/>
            <w:hideMark/>
          </w:tcPr>
          <w:p w14:paraId="244075C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874201</w:t>
            </w:r>
          </w:p>
        </w:tc>
        <w:tc>
          <w:tcPr>
            <w:tcW w:w="2551" w:type="dxa"/>
            <w:noWrap/>
            <w:vAlign w:val="center"/>
            <w:hideMark/>
          </w:tcPr>
          <w:p w14:paraId="57F2F5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CISTERNOGRAFIA </w:t>
            </w:r>
          </w:p>
        </w:tc>
        <w:tc>
          <w:tcPr>
            <w:tcW w:w="820" w:type="dxa"/>
            <w:noWrap/>
            <w:vAlign w:val="center"/>
            <w:hideMark/>
          </w:tcPr>
          <w:p w14:paraId="1ECDE27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522.745 </w:t>
            </w:r>
          </w:p>
        </w:tc>
        <w:tc>
          <w:tcPr>
            <w:tcW w:w="2440" w:type="dxa"/>
            <w:vAlign w:val="center"/>
            <w:hideMark/>
          </w:tcPr>
          <w:p w14:paraId="5B75D3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23677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B28A6F" w14:textId="77777777" w:rsidTr="002473DB">
        <w:trPr>
          <w:trHeight w:val="20"/>
        </w:trPr>
        <w:tc>
          <w:tcPr>
            <w:tcW w:w="412" w:type="dxa"/>
            <w:noWrap/>
            <w:vAlign w:val="bottom"/>
            <w:hideMark/>
          </w:tcPr>
          <w:p w14:paraId="76F0D48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348</w:t>
            </w:r>
          </w:p>
        </w:tc>
        <w:tc>
          <w:tcPr>
            <w:tcW w:w="576" w:type="dxa"/>
            <w:noWrap/>
            <w:vAlign w:val="center"/>
            <w:hideMark/>
          </w:tcPr>
          <w:p w14:paraId="10161E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874301</w:t>
            </w:r>
          </w:p>
        </w:tc>
        <w:tc>
          <w:tcPr>
            <w:tcW w:w="2551" w:type="dxa"/>
            <w:noWrap/>
            <w:vAlign w:val="center"/>
            <w:hideMark/>
          </w:tcPr>
          <w:p w14:paraId="3B9FDE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VENOGRAFIA SELECTIVA DIAGNOSTICA DE CABEZA Y CUELLO (UNO O MAS VASOS) </w:t>
            </w:r>
          </w:p>
        </w:tc>
        <w:tc>
          <w:tcPr>
            <w:tcW w:w="820" w:type="dxa"/>
            <w:noWrap/>
            <w:vAlign w:val="center"/>
            <w:hideMark/>
          </w:tcPr>
          <w:p w14:paraId="7F153F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522.745 </w:t>
            </w:r>
          </w:p>
        </w:tc>
        <w:tc>
          <w:tcPr>
            <w:tcW w:w="2440" w:type="dxa"/>
            <w:vAlign w:val="center"/>
            <w:hideMark/>
          </w:tcPr>
          <w:p w14:paraId="6D4081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EADCD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2E53D9" w14:textId="77777777" w:rsidTr="002473DB">
        <w:trPr>
          <w:trHeight w:val="20"/>
        </w:trPr>
        <w:tc>
          <w:tcPr>
            <w:tcW w:w="412" w:type="dxa"/>
            <w:noWrap/>
            <w:vAlign w:val="bottom"/>
            <w:hideMark/>
          </w:tcPr>
          <w:p w14:paraId="7875AE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349</w:t>
            </w:r>
          </w:p>
        </w:tc>
        <w:tc>
          <w:tcPr>
            <w:tcW w:w="576" w:type="dxa"/>
            <w:noWrap/>
            <w:vAlign w:val="center"/>
            <w:hideMark/>
          </w:tcPr>
          <w:p w14:paraId="55BCC6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876110</w:t>
            </w:r>
          </w:p>
        </w:tc>
        <w:tc>
          <w:tcPr>
            <w:tcW w:w="2551" w:type="dxa"/>
            <w:noWrap/>
            <w:vAlign w:val="center"/>
            <w:hideMark/>
          </w:tcPr>
          <w:p w14:paraId="461227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AORTOGRAMA TORACICO Incluye: AORTOGRAFIA DE AORTA Y CAYADO AORTICO </w:t>
            </w:r>
          </w:p>
        </w:tc>
        <w:tc>
          <w:tcPr>
            <w:tcW w:w="820" w:type="dxa"/>
            <w:noWrap/>
            <w:vAlign w:val="center"/>
            <w:hideMark/>
          </w:tcPr>
          <w:p w14:paraId="418C3F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249.810 </w:t>
            </w:r>
          </w:p>
        </w:tc>
        <w:tc>
          <w:tcPr>
            <w:tcW w:w="2440" w:type="dxa"/>
            <w:vAlign w:val="center"/>
            <w:hideMark/>
          </w:tcPr>
          <w:p w14:paraId="3C5DAB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0864C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F036C1" w14:textId="77777777" w:rsidTr="002473DB">
        <w:trPr>
          <w:trHeight w:val="20"/>
        </w:trPr>
        <w:tc>
          <w:tcPr>
            <w:tcW w:w="412" w:type="dxa"/>
            <w:noWrap/>
            <w:vAlign w:val="bottom"/>
            <w:hideMark/>
          </w:tcPr>
          <w:p w14:paraId="6B53A7D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350</w:t>
            </w:r>
          </w:p>
        </w:tc>
        <w:tc>
          <w:tcPr>
            <w:tcW w:w="576" w:type="dxa"/>
            <w:noWrap/>
            <w:vAlign w:val="center"/>
            <w:hideMark/>
          </w:tcPr>
          <w:p w14:paraId="035AAE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876120</w:t>
            </w:r>
          </w:p>
        </w:tc>
        <w:tc>
          <w:tcPr>
            <w:tcW w:w="2551" w:type="dxa"/>
            <w:noWrap/>
            <w:vAlign w:val="center"/>
            <w:hideMark/>
          </w:tcPr>
          <w:p w14:paraId="48DBFB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CORONARIA </w:t>
            </w:r>
          </w:p>
        </w:tc>
        <w:tc>
          <w:tcPr>
            <w:tcW w:w="820" w:type="dxa"/>
            <w:noWrap/>
            <w:vAlign w:val="center"/>
            <w:hideMark/>
          </w:tcPr>
          <w:p w14:paraId="3A395E2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2.256.605 </w:t>
            </w:r>
          </w:p>
        </w:tc>
        <w:tc>
          <w:tcPr>
            <w:tcW w:w="2440" w:type="dxa"/>
            <w:vAlign w:val="center"/>
            <w:hideMark/>
          </w:tcPr>
          <w:p w14:paraId="45DEFE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HONORARIOS ( honorarios del cardiólogo hemodinamista).</w:t>
            </w:r>
            <w:r w:rsidRPr="001E0FC0">
              <w:rPr>
                <w:rFonts w:ascii="Aptos Narrow" w:hAnsi="Aptos Narrow" w:cs="Calibri"/>
                <w:color w:val="000000"/>
                <w:sz w:val="10"/>
                <w:szCs w:val="10"/>
                <w:lang w:eastAsia="es-CO"/>
              </w:rPr>
              <w:br/>
              <w:t xml:space="preserve">Incluye los honorarios de especialista durante el procedimiento. </w:t>
            </w:r>
            <w:r w:rsidRPr="001E0FC0">
              <w:rPr>
                <w:rFonts w:ascii="Aptos Narrow" w:hAnsi="Aptos Narrow" w:cs="Calibri"/>
                <w:color w:val="000000"/>
                <w:sz w:val="10"/>
                <w:szCs w:val="10"/>
                <w:lang w:eastAsia="es-CO"/>
              </w:rPr>
              <w:br/>
              <w:t>La consulta pre,  y post procedimiento.</w:t>
            </w:r>
            <w:r w:rsidRPr="001E0FC0">
              <w:rPr>
                <w:rFonts w:ascii="Aptos Narrow" w:hAnsi="Aptos Narrow" w:cs="Calibri"/>
                <w:color w:val="000000"/>
                <w:sz w:val="10"/>
                <w:szCs w:val="10"/>
                <w:lang w:eastAsia="es-CO"/>
              </w:rPr>
              <w:br/>
              <w:t xml:space="preserve">DERECHOS DE SALA: Incluye el uso de la sala de cirugía y </w:t>
            </w:r>
            <w:r w:rsidRPr="001E0FC0">
              <w:rPr>
                <w:rFonts w:ascii="Aptos Narrow" w:hAnsi="Aptos Narrow" w:cs="Calibri"/>
                <w:color w:val="000000"/>
                <w:sz w:val="10"/>
                <w:szCs w:val="10"/>
                <w:lang w:eastAsia="es-CO"/>
              </w:rPr>
              <w:lastRenderedPageBreak/>
              <w:t>los equipos utilizados para el procedimiento.</w:t>
            </w:r>
            <w:r w:rsidRPr="001E0FC0">
              <w:rPr>
                <w:rFonts w:ascii="Aptos Narrow" w:hAnsi="Aptos Narrow" w:cs="Calibri"/>
                <w:color w:val="000000"/>
                <w:sz w:val="10"/>
                <w:szCs w:val="10"/>
                <w:lang w:eastAsia="es-CO"/>
              </w:rPr>
              <w:br/>
              <w:t>MATERIALES Y MEDICAMENTOS: Incluye todos los materiales y medicamentos del POS consumidos durante la cirugía.</w:t>
            </w:r>
            <w:r w:rsidRPr="001E0FC0">
              <w:rPr>
                <w:rFonts w:ascii="Aptos Narrow" w:hAnsi="Aptos Narrow" w:cs="Calibri"/>
                <w:color w:val="000000"/>
                <w:sz w:val="10"/>
                <w:szCs w:val="10"/>
                <w:lang w:eastAsia="es-CO"/>
              </w:rPr>
              <w:br/>
              <w:t>Si se superan las cantidades expresadas en Dispositivos, se facturara adicional. DISPOSITIVOS: Transductor Desechable Sencillo (1), Introductor Arterial (1), Guía Diagnostica (1), Extensión De Presión (1), AGuja Punción Angiografía Adulto (1), Catéter Diagnostico (2),Manifold(1), Iopamirol (1).</w:t>
            </w:r>
            <w:r w:rsidRPr="001E0FC0">
              <w:rPr>
                <w:rFonts w:ascii="Aptos Narrow" w:hAnsi="Aptos Narrow" w:cs="Calibri"/>
                <w:color w:val="000000"/>
                <w:sz w:val="10"/>
                <w:szCs w:val="10"/>
                <w:lang w:eastAsia="es-CO"/>
              </w:rPr>
              <w:br/>
              <w:t xml:space="preserve">LABORATORIO: Creatinina (1) Bun (1)                                                                                                                                                                                                                                                                                                                                                                                                                                                                                                                       </w:t>
            </w:r>
          </w:p>
        </w:tc>
        <w:tc>
          <w:tcPr>
            <w:tcW w:w="2694" w:type="dxa"/>
            <w:vAlign w:val="center"/>
            <w:hideMark/>
          </w:tcPr>
          <w:p w14:paraId="16D55A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lastRenderedPageBreak/>
              <w:t xml:space="preserve">EXCLUYE: Estancia UCI - UCE, ni habitación ,Puentes Aortocoronarios, ni  aortograma toracico ni los insumos correspondientes a este ( Jeringa Inyector, Extension Inyector, Cateter Mamario, Cateter Pig tail), otros laboratorios, Banco de sangre y hemoderivados, estudios anatomopatologicos, medicamentos o insumos No incluidos en el POS, tratamiento </w:t>
            </w:r>
            <w:r w:rsidRPr="001E0FC0">
              <w:rPr>
                <w:rFonts w:ascii="Aptos Narrow" w:hAnsi="Aptos Narrow" w:cs="Calibri"/>
                <w:color w:val="000000"/>
                <w:sz w:val="10"/>
                <w:szCs w:val="10"/>
                <w:lang w:eastAsia="es-CO"/>
              </w:rPr>
              <w:lastRenderedPageBreak/>
              <w:t>o manejo de comorbilidades y/o complicaciones, reintervenciones, interconsultas por otras especialidades, nutrición parenteral y complementarios, exámenes pre quirúrgicos o cualquier otro servicio que no esté expresamente incluido o descrito en este paquete.</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3B890204" w14:textId="77777777" w:rsidTr="002473DB">
        <w:trPr>
          <w:trHeight w:val="20"/>
        </w:trPr>
        <w:tc>
          <w:tcPr>
            <w:tcW w:w="412" w:type="dxa"/>
            <w:noWrap/>
            <w:vAlign w:val="bottom"/>
            <w:hideMark/>
          </w:tcPr>
          <w:p w14:paraId="4771408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351</w:t>
            </w:r>
          </w:p>
        </w:tc>
        <w:tc>
          <w:tcPr>
            <w:tcW w:w="576" w:type="dxa"/>
            <w:noWrap/>
            <w:vAlign w:val="center"/>
            <w:hideMark/>
          </w:tcPr>
          <w:p w14:paraId="5EC4B6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876121</w:t>
            </w:r>
          </w:p>
        </w:tc>
        <w:tc>
          <w:tcPr>
            <w:tcW w:w="2551" w:type="dxa"/>
            <w:noWrap/>
            <w:vAlign w:val="center"/>
            <w:hideMark/>
          </w:tcPr>
          <w:p w14:paraId="3B9985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CORONARIA CON CATETERISMO DERECHO E IZQUIERDO  </w:t>
            </w:r>
          </w:p>
        </w:tc>
        <w:tc>
          <w:tcPr>
            <w:tcW w:w="820" w:type="dxa"/>
            <w:noWrap/>
            <w:vAlign w:val="center"/>
            <w:hideMark/>
          </w:tcPr>
          <w:p w14:paraId="0B969F7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2.927.274 </w:t>
            </w:r>
          </w:p>
        </w:tc>
        <w:tc>
          <w:tcPr>
            <w:tcW w:w="2440" w:type="dxa"/>
            <w:vAlign w:val="center"/>
            <w:hideMark/>
          </w:tcPr>
          <w:p w14:paraId="2C7027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HONORARIOS: (honorarios del cardiólogo hemodinamista).</w:t>
            </w:r>
            <w:r w:rsidRPr="001E0FC0">
              <w:rPr>
                <w:rFonts w:ascii="Aptos Narrow" w:hAnsi="Aptos Narrow" w:cs="Calibri"/>
                <w:color w:val="000000"/>
                <w:sz w:val="10"/>
                <w:szCs w:val="10"/>
                <w:lang w:eastAsia="es-CO"/>
              </w:rPr>
              <w:br/>
              <w:t xml:space="preserve">La consulta pre, durante y post procedimiento. </w:t>
            </w:r>
            <w:r w:rsidRPr="001E0FC0">
              <w:rPr>
                <w:rFonts w:ascii="Aptos Narrow" w:hAnsi="Aptos Narrow" w:cs="Calibri"/>
                <w:color w:val="000000"/>
                <w:sz w:val="10"/>
                <w:szCs w:val="10"/>
                <w:lang w:eastAsia="es-CO"/>
              </w:rPr>
              <w:br/>
              <w:t xml:space="preserve">DERECHOS DE SALA: Incluye el uso de la sala de cirugía y los equipos utilizados para el procedimiento. </w:t>
            </w:r>
            <w:r w:rsidRPr="001E0FC0">
              <w:rPr>
                <w:rFonts w:ascii="Aptos Narrow" w:hAnsi="Aptos Narrow" w:cs="Calibri"/>
                <w:color w:val="000000"/>
                <w:sz w:val="10"/>
                <w:szCs w:val="10"/>
                <w:lang w:eastAsia="es-CO"/>
              </w:rPr>
              <w:br/>
              <w:t>MATERIALES Y MEDICAMENTOS: Incluye todos los materiales y medicamentos del POS consumidos durante la cirugía.</w:t>
            </w:r>
            <w:r w:rsidRPr="001E0FC0">
              <w:rPr>
                <w:rFonts w:ascii="Aptos Narrow" w:hAnsi="Aptos Narrow" w:cs="Calibri"/>
                <w:color w:val="000000"/>
                <w:sz w:val="10"/>
                <w:szCs w:val="10"/>
                <w:lang w:eastAsia="es-CO"/>
              </w:rPr>
              <w:br/>
              <w:t xml:space="preserve">Si se superan las cantidades expresadas en Dispositivos, se facturara adicional. </w:t>
            </w:r>
            <w:r w:rsidRPr="001E0FC0">
              <w:rPr>
                <w:rFonts w:ascii="Aptos Narrow" w:hAnsi="Aptos Narrow" w:cs="Calibri"/>
                <w:color w:val="000000"/>
                <w:sz w:val="10"/>
                <w:szCs w:val="10"/>
                <w:lang w:eastAsia="es-CO"/>
              </w:rPr>
              <w:br/>
              <w:t xml:space="preserve">DISPOSITIVOS: Transductor Desechable Sencillo (1), Introductor Arterial (1), Guía Diagnostica (1), Extensión De Presión (1), Guja Punción Angiografía, manifold(1),Catéter Diagnostico (2), Aguja de punción(1), Iopamirol (1)                                                                                                                                                                                                              </w:t>
            </w:r>
          </w:p>
        </w:tc>
        <w:tc>
          <w:tcPr>
            <w:tcW w:w="2694" w:type="dxa"/>
            <w:vAlign w:val="center"/>
            <w:hideMark/>
          </w:tcPr>
          <w:p w14:paraId="65A30F2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EXCLUYE: Estancia UCI - UCE - Piso, Laboratorios, Banco de sangre y</w:t>
            </w:r>
            <w:r w:rsidRPr="001E0FC0">
              <w:rPr>
                <w:rFonts w:ascii="Aptos Narrow" w:hAnsi="Aptos Narrow" w:cs="Calibri"/>
                <w:color w:val="000000"/>
                <w:sz w:val="10"/>
                <w:szCs w:val="10"/>
                <w:lang w:eastAsia="es-CO"/>
              </w:rPr>
              <w:br/>
              <w:t>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w:t>
            </w:r>
            <w:r w:rsidRPr="001E0FC0">
              <w:rPr>
                <w:rFonts w:ascii="Aptos Narrow" w:hAnsi="Aptos Narrow" w:cs="Calibri"/>
                <w:color w:val="000000"/>
                <w:sz w:val="10"/>
                <w:szCs w:val="10"/>
                <w:lang w:eastAsia="es-CO"/>
              </w:rPr>
              <w:br/>
              <w:t xml:space="preserve"> NOTA: Los servicios e insumos requeridos por fuera del paquete, serán facturados de manera adicional, sin romperlo</w:t>
            </w:r>
          </w:p>
        </w:tc>
      </w:tr>
      <w:tr w:rsidR="00AC26A5" w:rsidRPr="001E0FC0" w14:paraId="7403617A" w14:textId="77777777" w:rsidTr="002473DB">
        <w:trPr>
          <w:trHeight w:val="20"/>
        </w:trPr>
        <w:tc>
          <w:tcPr>
            <w:tcW w:w="412" w:type="dxa"/>
            <w:noWrap/>
            <w:vAlign w:val="bottom"/>
            <w:hideMark/>
          </w:tcPr>
          <w:p w14:paraId="121F2BC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352</w:t>
            </w:r>
          </w:p>
        </w:tc>
        <w:tc>
          <w:tcPr>
            <w:tcW w:w="576" w:type="dxa"/>
            <w:noWrap/>
            <w:vAlign w:val="center"/>
            <w:hideMark/>
          </w:tcPr>
          <w:p w14:paraId="50DFEA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876130</w:t>
            </w:r>
          </w:p>
        </w:tc>
        <w:tc>
          <w:tcPr>
            <w:tcW w:w="2551" w:type="dxa"/>
            <w:noWrap/>
            <w:vAlign w:val="center"/>
            <w:hideMark/>
          </w:tcPr>
          <w:p w14:paraId="393435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PULMONAR </w:t>
            </w:r>
          </w:p>
        </w:tc>
        <w:tc>
          <w:tcPr>
            <w:tcW w:w="820" w:type="dxa"/>
            <w:noWrap/>
            <w:vAlign w:val="center"/>
            <w:hideMark/>
          </w:tcPr>
          <w:p w14:paraId="2306720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329.172 </w:t>
            </w:r>
          </w:p>
        </w:tc>
        <w:tc>
          <w:tcPr>
            <w:tcW w:w="2440" w:type="dxa"/>
            <w:vAlign w:val="center"/>
            <w:hideMark/>
          </w:tcPr>
          <w:p w14:paraId="4950A2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578BD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55B593" w14:textId="77777777" w:rsidTr="002473DB">
        <w:trPr>
          <w:trHeight w:val="20"/>
        </w:trPr>
        <w:tc>
          <w:tcPr>
            <w:tcW w:w="412" w:type="dxa"/>
            <w:noWrap/>
            <w:vAlign w:val="bottom"/>
            <w:hideMark/>
          </w:tcPr>
          <w:p w14:paraId="40BF87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353</w:t>
            </w:r>
          </w:p>
        </w:tc>
        <w:tc>
          <w:tcPr>
            <w:tcW w:w="576" w:type="dxa"/>
            <w:noWrap/>
            <w:vAlign w:val="center"/>
            <w:hideMark/>
          </w:tcPr>
          <w:p w14:paraId="0EAE94A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876131</w:t>
            </w:r>
          </w:p>
        </w:tc>
        <w:tc>
          <w:tcPr>
            <w:tcW w:w="2551" w:type="dxa"/>
            <w:noWrap/>
            <w:vAlign w:val="center"/>
            <w:hideMark/>
          </w:tcPr>
          <w:p w14:paraId="5A8900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PULMONAR BILATERAL CON CATETERISMO DERECHO </w:t>
            </w:r>
          </w:p>
        </w:tc>
        <w:tc>
          <w:tcPr>
            <w:tcW w:w="820" w:type="dxa"/>
            <w:noWrap/>
            <w:vAlign w:val="center"/>
            <w:hideMark/>
          </w:tcPr>
          <w:p w14:paraId="54F01B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1.490.095 </w:t>
            </w:r>
          </w:p>
        </w:tc>
        <w:tc>
          <w:tcPr>
            <w:tcW w:w="2440" w:type="dxa"/>
            <w:vAlign w:val="center"/>
            <w:hideMark/>
          </w:tcPr>
          <w:p w14:paraId="1A5AE5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C3077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96B1DB" w14:textId="77777777" w:rsidTr="002473DB">
        <w:trPr>
          <w:trHeight w:val="20"/>
        </w:trPr>
        <w:tc>
          <w:tcPr>
            <w:tcW w:w="412" w:type="dxa"/>
            <w:noWrap/>
            <w:vAlign w:val="bottom"/>
            <w:hideMark/>
          </w:tcPr>
          <w:p w14:paraId="2523AA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354</w:t>
            </w:r>
          </w:p>
        </w:tc>
        <w:tc>
          <w:tcPr>
            <w:tcW w:w="576" w:type="dxa"/>
            <w:noWrap/>
            <w:vAlign w:val="center"/>
            <w:hideMark/>
          </w:tcPr>
          <w:p w14:paraId="645BA7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876132</w:t>
            </w:r>
          </w:p>
        </w:tc>
        <w:tc>
          <w:tcPr>
            <w:tcW w:w="2551" w:type="dxa"/>
            <w:noWrap/>
            <w:vAlign w:val="center"/>
            <w:hideMark/>
          </w:tcPr>
          <w:p w14:paraId="2B33DD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PULMONAR BILATERAL SELECTIVA </w:t>
            </w:r>
          </w:p>
        </w:tc>
        <w:tc>
          <w:tcPr>
            <w:tcW w:w="820" w:type="dxa"/>
            <w:noWrap/>
            <w:vAlign w:val="center"/>
            <w:hideMark/>
          </w:tcPr>
          <w:p w14:paraId="7FB58DE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1.490.095 </w:t>
            </w:r>
          </w:p>
        </w:tc>
        <w:tc>
          <w:tcPr>
            <w:tcW w:w="2440" w:type="dxa"/>
            <w:vAlign w:val="center"/>
            <w:hideMark/>
          </w:tcPr>
          <w:p w14:paraId="73129D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C2C7B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AA355C" w14:textId="77777777" w:rsidTr="002473DB">
        <w:trPr>
          <w:trHeight w:val="20"/>
        </w:trPr>
        <w:tc>
          <w:tcPr>
            <w:tcW w:w="412" w:type="dxa"/>
            <w:noWrap/>
            <w:vAlign w:val="bottom"/>
            <w:hideMark/>
          </w:tcPr>
          <w:p w14:paraId="4D31E97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355</w:t>
            </w:r>
          </w:p>
        </w:tc>
        <w:tc>
          <w:tcPr>
            <w:tcW w:w="576" w:type="dxa"/>
            <w:noWrap/>
            <w:vAlign w:val="center"/>
            <w:hideMark/>
          </w:tcPr>
          <w:p w14:paraId="0ED72C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876137</w:t>
            </w:r>
          </w:p>
        </w:tc>
        <w:tc>
          <w:tcPr>
            <w:tcW w:w="2551" w:type="dxa"/>
            <w:noWrap/>
            <w:vAlign w:val="center"/>
            <w:hideMark/>
          </w:tcPr>
          <w:p w14:paraId="6FD192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PULMONAR NO SELECTIVA O POR INYECCION VENOSA </w:t>
            </w:r>
          </w:p>
        </w:tc>
        <w:tc>
          <w:tcPr>
            <w:tcW w:w="820" w:type="dxa"/>
            <w:noWrap/>
            <w:vAlign w:val="center"/>
            <w:hideMark/>
          </w:tcPr>
          <w:p w14:paraId="55F66D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329.172 </w:t>
            </w:r>
          </w:p>
        </w:tc>
        <w:tc>
          <w:tcPr>
            <w:tcW w:w="2440" w:type="dxa"/>
            <w:vAlign w:val="center"/>
            <w:hideMark/>
          </w:tcPr>
          <w:p w14:paraId="69C9B9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7AE2B0E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94123AB" w14:textId="77777777" w:rsidTr="002473DB">
        <w:trPr>
          <w:trHeight w:val="20"/>
        </w:trPr>
        <w:tc>
          <w:tcPr>
            <w:tcW w:w="412" w:type="dxa"/>
            <w:noWrap/>
            <w:vAlign w:val="bottom"/>
            <w:hideMark/>
          </w:tcPr>
          <w:p w14:paraId="4DCDEC5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356</w:t>
            </w:r>
          </w:p>
        </w:tc>
        <w:tc>
          <w:tcPr>
            <w:tcW w:w="576" w:type="dxa"/>
            <w:noWrap/>
            <w:vAlign w:val="center"/>
            <w:hideMark/>
          </w:tcPr>
          <w:p w14:paraId="6FF122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876140</w:t>
            </w:r>
          </w:p>
        </w:tc>
        <w:tc>
          <w:tcPr>
            <w:tcW w:w="2551" w:type="dxa"/>
            <w:noWrap/>
            <w:vAlign w:val="center"/>
            <w:hideMark/>
          </w:tcPr>
          <w:p w14:paraId="10B3E8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TORACICA DE ARTERIA MAMARIA INTERNA </w:t>
            </w:r>
          </w:p>
        </w:tc>
        <w:tc>
          <w:tcPr>
            <w:tcW w:w="820" w:type="dxa"/>
            <w:noWrap/>
            <w:vAlign w:val="center"/>
            <w:hideMark/>
          </w:tcPr>
          <w:p w14:paraId="60F1DEE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676.137 </w:t>
            </w:r>
          </w:p>
        </w:tc>
        <w:tc>
          <w:tcPr>
            <w:tcW w:w="2440" w:type="dxa"/>
            <w:vAlign w:val="center"/>
            <w:hideMark/>
          </w:tcPr>
          <w:p w14:paraId="3A005A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A8E1E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1113BE6" w14:textId="77777777" w:rsidTr="002473DB">
        <w:trPr>
          <w:trHeight w:val="20"/>
        </w:trPr>
        <w:tc>
          <w:tcPr>
            <w:tcW w:w="412" w:type="dxa"/>
            <w:noWrap/>
            <w:vAlign w:val="bottom"/>
            <w:hideMark/>
          </w:tcPr>
          <w:p w14:paraId="53025EF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357</w:t>
            </w:r>
          </w:p>
        </w:tc>
        <w:tc>
          <w:tcPr>
            <w:tcW w:w="576" w:type="dxa"/>
            <w:noWrap/>
            <w:vAlign w:val="center"/>
            <w:hideMark/>
          </w:tcPr>
          <w:p w14:paraId="1D020F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876190</w:t>
            </w:r>
          </w:p>
        </w:tc>
        <w:tc>
          <w:tcPr>
            <w:tcW w:w="2551" w:type="dxa"/>
            <w:noWrap/>
            <w:vAlign w:val="center"/>
            <w:hideMark/>
          </w:tcPr>
          <w:p w14:paraId="732174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SELECTIVA TORACICA DE OTROS VASOS </w:t>
            </w:r>
          </w:p>
        </w:tc>
        <w:tc>
          <w:tcPr>
            <w:tcW w:w="820" w:type="dxa"/>
            <w:noWrap/>
            <w:vAlign w:val="center"/>
            <w:hideMark/>
          </w:tcPr>
          <w:p w14:paraId="658926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676.137 </w:t>
            </w:r>
          </w:p>
        </w:tc>
        <w:tc>
          <w:tcPr>
            <w:tcW w:w="2440" w:type="dxa"/>
            <w:vAlign w:val="center"/>
            <w:hideMark/>
          </w:tcPr>
          <w:p w14:paraId="59A21E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B7420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5BE6345" w14:textId="77777777" w:rsidTr="002473DB">
        <w:trPr>
          <w:trHeight w:val="20"/>
        </w:trPr>
        <w:tc>
          <w:tcPr>
            <w:tcW w:w="412" w:type="dxa"/>
            <w:noWrap/>
            <w:vAlign w:val="bottom"/>
            <w:hideMark/>
          </w:tcPr>
          <w:p w14:paraId="3D33EAB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358</w:t>
            </w:r>
          </w:p>
        </w:tc>
        <w:tc>
          <w:tcPr>
            <w:tcW w:w="576" w:type="dxa"/>
            <w:noWrap/>
            <w:vAlign w:val="center"/>
            <w:hideMark/>
          </w:tcPr>
          <w:p w14:paraId="0BC0CB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876212</w:t>
            </w:r>
          </w:p>
        </w:tc>
        <w:tc>
          <w:tcPr>
            <w:tcW w:w="2551" w:type="dxa"/>
            <w:noWrap/>
            <w:vAlign w:val="center"/>
            <w:hideMark/>
          </w:tcPr>
          <w:p w14:paraId="7E43E1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ANGIOCARDIOGRAFIA DE CORAZON DERECHO </w:t>
            </w:r>
          </w:p>
        </w:tc>
        <w:tc>
          <w:tcPr>
            <w:tcW w:w="820" w:type="dxa"/>
            <w:noWrap/>
            <w:vAlign w:val="center"/>
            <w:hideMark/>
          </w:tcPr>
          <w:p w14:paraId="0D2AE82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588.716 </w:t>
            </w:r>
          </w:p>
        </w:tc>
        <w:tc>
          <w:tcPr>
            <w:tcW w:w="2440" w:type="dxa"/>
            <w:vAlign w:val="center"/>
            <w:hideMark/>
          </w:tcPr>
          <w:p w14:paraId="421857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AE9C8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A389EB" w14:textId="77777777" w:rsidTr="002473DB">
        <w:trPr>
          <w:trHeight w:val="20"/>
        </w:trPr>
        <w:tc>
          <w:tcPr>
            <w:tcW w:w="412" w:type="dxa"/>
            <w:noWrap/>
            <w:vAlign w:val="bottom"/>
            <w:hideMark/>
          </w:tcPr>
          <w:p w14:paraId="63F3167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359</w:t>
            </w:r>
          </w:p>
        </w:tc>
        <w:tc>
          <w:tcPr>
            <w:tcW w:w="576" w:type="dxa"/>
            <w:noWrap/>
            <w:vAlign w:val="center"/>
            <w:hideMark/>
          </w:tcPr>
          <w:p w14:paraId="7FB0FF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876222</w:t>
            </w:r>
          </w:p>
        </w:tc>
        <w:tc>
          <w:tcPr>
            <w:tcW w:w="2551" w:type="dxa"/>
            <w:noWrap/>
            <w:vAlign w:val="center"/>
            <w:hideMark/>
          </w:tcPr>
          <w:p w14:paraId="4436C9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ANGIOCARDIOGRAFIA DE CORAZON IZQUIERDO </w:t>
            </w:r>
          </w:p>
        </w:tc>
        <w:tc>
          <w:tcPr>
            <w:tcW w:w="820" w:type="dxa"/>
            <w:noWrap/>
            <w:vAlign w:val="center"/>
            <w:hideMark/>
          </w:tcPr>
          <w:p w14:paraId="04DD43E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452.309 </w:t>
            </w:r>
          </w:p>
        </w:tc>
        <w:tc>
          <w:tcPr>
            <w:tcW w:w="2440" w:type="dxa"/>
            <w:vAlign w:val="center"/>
            <w:hideMark/>
          </w:tcPr>
          <w:p w14:paraId="378236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96361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A47524" w14:textId="77777777" w:rsidTr="002473DB">
        <w:trPr>
          <w:trHeight w:val="20"/>
        </w:trPr>
        <w:tc>
          <w:tcPr>
            <w:tcW w:w="412" w:type="dxa"/>
            <w:noWrap/>
            <w:vAlign w:val="bottom"/>
            <w:hideMark/>
          </w:tcPr>
          <w:p w14:paraId="60EEA85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360</w:t>
            </w:r>
          </w:p>
        </w:tc>
        <w:tc>
          <w:tcPr>
            <w:tcW w:w="576" w:type="dxa"/>
            <w:noWrap/>
            <w:vAlign w:val="center"/>
            <w:hideMark/>
          </w:tcPr>
          <w:p w14:paraId="3EBD76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876231</w:t>
            </w:r>
          </w:p>
        </w:tc>
        <w:tc>
          <w:tcPr>
            <w:tcW w:w="2551" w:type="dxa"/>
            <w:noWrap/>
            <w:vAlign w:val="center"/>
            <w:hideMark/>
          </w:tcPr>
          <w:p w14:paraId="057576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ANGIOCARDIOGRAFIA DE CORAZON DERECHO E IZQUIERDO </w:t>
            </w:r>
          </w:p>
        </w:tc>
        <w:tc>
          <w:tcPr>
            <w:tcW w:w="820" w:type="dxa"/>
            <w:noWrap/>
            <w:vAlign w:val="center"/>
            <w:hideMark/>
          </w:tcPr>
          <w:p w14:paraId="0643DE9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503.879 </w:t>
            </w:r>
          </w:p>
        </w:tc>
        <w:tc>
          <w:tcPr>
            <w:tcW w:w="2440" w:type="dxa"/>
            <w:vAlign w:val="center"/>
            <w:hideMark/>
          </w:tcPr>
          <w:p w14:paraId="74BE0C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A03FA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FA5818" w14:textId="77777777" w:rsidTr="002473DB">
        <w:trPr>
          <w:trHeight w:val="20"/>
        </w:trPr>
        <w:tc>
          <w:tcPr>
            <w:tcW w:w="412" w:type="dxa"/>
            <w:noWrap/>
            <w:vAlign w:val="bottom"/>
            <w:hideMark/>
          </w:tcPr>
          <w:p w14:paraId="512EC4A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361</w:t>
            </w:r>
          </w:p>
        </w:tc>
        <w:tc>
          <w:tcPr>
            <w:tcW w:w="576" w:type="dxa"/>
            <w:noWrap/>
            <w:vAlign w:val="center"/>
            <w:hideMark/>
          </w:tcPr>
          <w:p w14:paraId="0A3A83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876241</w:t>
            </w:r>
          </w:p>
        </w:tc>
        <w:tc>
          <w:tcPr>
            <w:tcW w:w="2551" w:type="dxa"/>
            <w:noWrap/>
            <w:vAlign w:val="center"/>
            <w:hideMark/>
          </w:tcPr>
          <w:p w14:paraId="01E2CA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ANGIOGRAFIA DE VENAS CAVAS O CAVOGRAFIA </w:t>
            </w:r>
          </w:p>
        </w:tc>
        <w:tc>
          <w:tcPr>
            <w:tcW w:w="820" w:type="dxa"/>
            <w:noWrap/>
            <w:vAlign w:val="center"/>
            <w:hideMark/>
          </w:tcPr>
          <w:p w14:paraId="747F4FF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224.776 </w:t>
            </w:r>
          </w:p>
        </w:tc>
        <w:tc>
          <w:tcPr>
            <w:tcW w:w="2440" w:type="dxa"/>
            <w:vAlign w:val="center"/>
            <w:hideMark/>
          </w:tcPr>
          <w:p w14:paraId="532B8AC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878C3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A89517" w14:textId="77777777" w:rsidTr="002473DB">
        <w:trPr>
          <w:trHeight w:val="20"/>
        </w:trPr>
        <w:tc>
          <w:tcPr>
            <w:tcW w:w="412" w:type="dxa"/>
            <w:noWrap/>
            <w:vAlign w:val="bottom"/>
            <w:hideMark/>
          </w:tcPr>
          <w:p w14:paraId="2E12652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362</w:t>
            </w:r>
          </w:p>
        </w:tc>
        <w:tc>
          <w:tcPr>
            <w:tcW w:w="576" w:type="dxa"/>
            <w:noWrap/>
            <w:vAlign w:val="center"/>
            <w:hideMark/>
          </w:tcPr>
          <w:p w14:paraId="12BFCA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876320</w:t>
            </w:r>
          </w:p>
        </w:tc>
        <w:tc>
          <w:tcPr>
            <w:tcW w:w="2551" w:type="dxa"/>
            <w:noWrap/>
            <w:vAlign w:val="center"/>
            <w:hideMark/>
          </w:tcPr>
          <w:p w14:paraId="62D902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FLEBOGRAFIA TORACICA (VENAS PULMONARES) </w:t>
            </w:r>
          </w:p>
        </w:tc>
        <w:tc>
          <w:tcPr>
            <w:tcW w:w="820" w:type="dxa"/>
            <w:noWrap/>
            <w:vAlign w:val="center"/>
            <w:hideMark/>
          </w:tcPr>
          <w:p w14:paraId="3A2F79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713.649 </w:t>
            </w:r>
          </w:p>
        </w:tc>
        <w:tc>
          <w:tcPr>
            <w:tcW w:w="2440" w:type="dxa"/>
            <w:vAlign w:val="center"/>
            <w:hideMark/>
          </w:tcPr>
          <w:p w14:paraId="4A6043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A18CE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E5AB46" w14:textId="77777777" w:rsidTr="002473DB">
        <w:trPr>
          <w:trHeight w:val="20"/>
        </w:trPr>
        <w:tc>
          <w:tcPr>
            <w:tcW w:w="412" w:type="dxa"/>
            <w:noWrap/>
            <w:vAlign w:val="bottom"/>
            <w:hideMark/>
          </w:tcPr>
          <w:p w14:paraId="626C69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363</w:t>
            </w:r>
          </w:p>
        </w:tc>
        <w:tc>
          <w:tcPr>
            <w:tcW w:w="576" w:type="dxa"/>
            <w:noWrap/>
            <w:vAlign w:val="center"/>
            <w:hideMark/>
          </w:tcPr>
          <w:p w14:paraId="741ECE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877110</w:t>
            </w:r>
          </w:p>
        </w:tc>
        <w:tc>
          <w:tcPr>
            <w:tcW w:w="2551" w:type="dxa"/>
            <w:noWrap/>
            <w:vAlign w:val="center"/>
            <w:hideMark/>
          </w:tcPr>
          <w:p w14:paraId="5CF4C2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AORTOGRAMA ABDOMINAL </w:t>
            </w:r>
          </w:p>
        </w:tc>
        <w:tc>
          <w:tcPr>
            <w:tcW w:w="820" w:type="dxa"/>
            <w:noWrap/>
            <w:vAlign w:val="center"/>
            <w:hideMark/>
          </w:tcPr>
          <w:p w14:paraId="34CDB4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249.810 </w:t>
            </w:r>
          </w:p>
        </w:tc>
        <w:tc>
          <w:tcPr>
            <w:tcW w:w="2440" w:type="dxa"/>
            <w:vAlign w:val="center"/>
            <w:hideMark/>
          </w:tcPr>
          <w:p w14:paraId="5286C7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7B04F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0240909" w14:textId="77777777" w:rsidTr="002473DB">
        <w:trPr>
          <w:trHeight w:val="20"/>
        </w:trPr>
        <w:tc>
          <w:tcPr>
            <w:tcW w:w="412" w:type="dxa"/>
            <w:noWrap/>
            <w:vAlign w:val="bottom"/>
            <w:hideMark/>
          </w:tcPr>
          <w:p w14:paraId="42E87F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364</w:t>
            </w:r>
          </w:p>
        </w:tc>
        <w:tc>
          <w:tcPr>
            <w:tcW w:w="576" w:type="dxa"/>
            <w:noWrap/>
            <w:vAlign w:val="center"/>
            <w:hideMark/>
          </w:tcPr>
          <w:p w14:paraId="6C7DF6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877112</w:t>
            </w:r>
          </w:p>
        </w:tc>
        <w:tc>
          <w:tcPr>
            <w:tcW w:w="2551" w:type="dxa"/>
            <w:noWrap/>
            <w:vAlign w:val="center"/>
            <w:hideMark/>
          </w:tcPr>
          <w:p w14:paraId="375A4C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DE VASOS ABDOMINALES (SELECTIVA) </w:t>
            </w:r>
          </w:p>
        </w:tc>
        <w:tc>
          <w:tcPr>
            <w:tcW w:w="820" w:type="dxa"/>
            <w:noWrap/>
            <w:vAlign w:val="center"/>
            <w:hideMark/>
          </w:tcPr>
          <w:p w14:paraId="1E248C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2.549.358 </w:t>
            </w:r>
          </w:p>
        </w:tc>
        <w:tc>
          <w:tcPr>
            <w:tcW w:w="2440" w:type="dxa"/>
            <w:vAlign w:val="center"/>
            <w:hideMark/>
          </w:tcPr>
          <w:p w14:paraId="7B412F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EB9FCC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26CDA4" w14:textId="77777777" w:rsidTr="002473DB">
        <w:trPr>
          <w:trHeight w:val="20"/>
        </w:trPr>
        <w:tc>
          <w:tcPr>
            <w:tcW w:w="412" w:type="dxa"/>
            <w:noWrap/>
            <w:vAlign w:val="bottom"/>
            <w:hideMark/>
          </w:tcPr>
          <w:p w14:paraId="517B597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365</w:t>
            </w:r>
          </w:p>
        </w:tc>
        <w:tc>
          <w:tcPr>
            <w:tcW w:w="576" w:type="dxa"/>
            <w:noWrap/>
            <w:vAlign w:val="center"/>
            <w:hideMark/>
          </w:tcPr>
          <w:p w14:paraId="0423F0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877171</w:t>
            </w:r>
          </w:p>
        </w:tc>
        <w:tc>
          <w:tcPr>
            <w:tcW w:w="2551" w:type="dxa"/>
            <w:noWrap/>
            <w:vAlign w:val="center"/>
            <w:hideMark/>
          </w:tcPr>
          <w:p w14:paraId="71D759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PELVICA (SELECTIVA) </w:t>
            </w:r>
          </w:p>
        </w:tc>
        <w:tc>
          <w:tcPr>
            <w:tcW w:w="820" w:type="dxa"/>
            <w:noWrap/>
            <w:vAlign w:val="center"/>
            <w:hideMark/>
          </w:tcPr>
          <w:p w14:paraId="6D94513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587.947 </w:t>
            </w:r>
          </w:p>
        </w:tc>
        <w:tc>
          <w:tcPr>
            <w:tcW w:w="2440" w:type="dxa"/>
            <w:vAlign w:val="center"/>
            <w:hideMark/>
          </w:tcPr>
          <w:p w14:paraId="6DFC8B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C88B2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D04737D" w14:textId="77777777" w:rsidTr="002473DB">
        <w:trPr>
          <w:trHeight w:val="20"/>
        </w:trPr>
        <w:tc>
          <w:tcPr>
            <w:tcW w:w="412" w:type="dxa"/>
            <w:noWrap/>
            <w:vAlign w:val="bottom"/>
            <w:hideMark/>
          </w:tcPr>
          <w:p w14:paraId="32AC001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366</w:t>
            </w:r>
          </w:p>
        </w:tc>
        <w:tc>
          <w:tcPr>
            <w:tcW w:w="576" w:type="dxa"/>
            <w:noWrap/>
            <w:vAlign w:val="center"/>
            <w:hideMark/>
          </w:tcPr>
          <w:p w14:paraId="0B8D5C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877201</w:t>
            </w:r>
          </w:p>
        </w:tc>
        <w:tc>
          <w:tcPr>
            <w:tcW w:w="2551" w:type="dxa"/>
            <w:noWrap/>
            <w:vAlign w:val="center"/>
            <w:hideMark/>
          </w:tcPr>
          <w:p w14:paraId="491C16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FLEBOGRAFIA [VENOGRAFIA] ABDOMINAL O PELVICA (SELECTIVA) </w:t>
            </w:r>
          </w:p>
        </w:tc>
        <w:tc>
          <w:tcPr>
            <w:tcW w:w="820" w:type="dxa"/>
            <w:noWrap/>
            <w:vAlign w:val="center"/>
            <w:hideMark/>
          </w:tcPr>
          <w:p w14:paraId="55899D0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600.132 </w:t>
            </w:r>
          </w:p>
        </w:tc>
        <w:tc>
          <w:tcPr>
            <w:tcW w:w="2440" w:type="dxa"/>
            <w:vAlign w:val="center"/>
            <w:hideMark/>
          </w:tcPr>
          <w:p w14:paraId="1B59A90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59B62D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AC44FE" w14:textId="77777777" w:rsidTr="002473DB">
        <w:trPr>
          <w:trHeight w:val="20"/>
        </w:trPr>
        <w:tc>
          <w:tcPr>
            <w:tcW w:w="412" w:type="dxa"/>
            <w:noWrap/>
            <w:vAlign w:val="bottom"/>
            <w:hideMark/>
          </w:tcPr>
          <w:p w14:paraId="6ECF4A1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367</w:t>
            </w:r>
          </w:p>
        </w:tc>
        <w:tc>
          <w:tcPr>
            <w:tcW w:w="576" w:type="dxa"/>
            <w:noWrap/>
            <w:vAlign w:val="center"/>
            <w:hideMark/>
          </w:tcPr>
          <w:p w14:paraId="215B34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877210</w:t>
            </w:r>
          </w:p>
        </w:tc>
        <w:tc>
          <w:tcPr>
            <w:tcW w:w="2551" w:type="dxa"/>
            <w:noWrap/>
            <w:vAlign w:val="center"/>
            <w:hideMark/>
          </w:tcPr>
          <w:p w14:paraId="42EF21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FLEBOGRAFIA ABDOMINAL (SISTEMA DE LA VENA PORTA) </w:t>
            </w:r>
          </w:p>
        </w:tc>
        <w:tc>
          <w:tcPr>
            <w:tcW w:w="820" w:type="dxa"/>
            <w:noWrap/>
            <w:vAlign w:val="center"/>
            <w:hideMark/>
          </w:tcPr>
          <w:p w14:paraId="6AE837C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224.776 </w:t>
            </w:r>
          </w:p>
        </w:tc>
        <w:tc>
          <w:tcPr>
            <w:tcW w:w="2440" w:type="dxa"/>
            <w:vAlign w:val="center"/>
            <w:hideMark/>
          </w:tcPr>
          <w:p w14:paraId="69B0C7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DE81C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8FAC68" w14:textId="77777777" w:rsidTr="002473DB">
        <w:trPr>
          <w:trHeight w:val="20"/>
        </w:trPr>
        <w:tc>
          <w:tcPr>
            <w:tcW w:w="412" w:type="dxa"/>
            <w:noWrap/>
            <w:vAlign w:val="bottom"/>
            <w:hideMark/>
          </w:tcPr>
          <w:p w14:paraId="47DF71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368</w:t>
            </w:r>
          </w:p>
        </w:tc>
        <w:tc>
          <w:tcPr>
            <w:tcW w:w="576" w:type="dxa"/>
            <w:noWrap/>
            <w:vAlign w:val="center"/>
            <w:hideMark/>
          </w:tcPr>
          <w:p w14:paraId="6204DD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877603</w:t>
            </w:r>
          </w:p>
        </w:tc>
        <w:tc>
          <w:tcPr>
            <w:tcW w:w="2551" w:type="dxa"/>
            <w:noWrap/>
            <w:vAlign w:val="center"/>
            <w:hideMark/>
          </w:tcPr>
          <w:p w14:paraId="6FBDEC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COLANGIOGRAFIA PERCUTANEA </w:t>
            </w:r>
          </w:p>
        </w:tc>
        <w:tc>
          <w:tcPr>
            <w:tcW w:w="820" w:type="dxa"/>
            <w:noWrap/>
            <w:vAlign w:val="center"/>
            <w:hideMark/>
          </w:tcPr>
          <w:p w14:paraId="641D008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161.540 </w:t>
            </w:r>
          </w:p>
        </w:tc>
        <w:tc>
          <w:tcPr>
            <w:tcW w:w="2440" w:type="dxa"/>
            <w:vAlign w:val="center"/>
            <w:hideMark/>
          </w:tcPr>
          <w:p w14:paraId="47A949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487D1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B7BF9E" w14:textId="77777777" w:rsidTr="002473DB">
        <w:trPr>
          <w:trHeight w:val="20"/>
        </w:trPr>
        <w:tc>
          <w:tcPr>
            <w:tcW w:w="412" w:type="dxa"/>
            <w:noWrap/>
            <w:vAlign w:val="bottom"/>
            <w:hideMark/>
          </w:tcPr>
          <w:p w14:paraId="07D5CEE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369</w:t>
            </w:r>
          </w:p>
        </w:tc>
        <w:tc>
          <w:tcPr>
            <w:tcW w:w="576" w:type="dxa"/>
            <w:noWrap/>
            <w:vAlign w:val="center"/>
            <w:hideMark/>
          </w:tcPr>
          <w:p w14:paraId="307015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877816</w:t>
            </w:r>
          </w:p>
        </w:tc>
        <w:tc>
          <w:tcPr>
            <w:tcW w:w="2551" w:type="dxa"/>
            <w:noWrap/>
            <w:vAlign w:val="center"/>
            <w:hideMark/>
          </w:tcPr>
          <w:p w14:paraId="570783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PIELOGRAFIA PERCUTANEA </w:t>
            </w:r>
          </w:p>
        </w:tc>
        <w:tc>
          <w:tcPr>
            <w:tcW w:w="820" w:type="dxa"/>
            <w:noWrap/>
            <w:vAlign w:val="center"/>
            <w:hideMark/>
          </w:tcPr>
          <w:p w14:paraId="565010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161.540 </w:t>
            </w:r>
          </w:p>
        </w:tc>
        <w:tc>
          <w:tcPr>
            <w:tcW w:w="2440" w:type="dxa"/>
            <w:vAlign w:val="center"/>
            <w:hideMark/>
          </w:tcPr>
          <w:p w14:paraId="58846E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B83C2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84DF8B" w14:textId="77777777" w:rsidTr="002473DB">
        <w:trPr>
          <w:trHeight w:val="20"/>
        </w:trPr>
        <w:tc>
          <w:tcPr>
            <w:tcW w:w="412" w:type="dxa"/>
            <w:noWrap/>
            <w:vAlign w:val="bottom"/>
            <w:hideMark/>
          </w:tcPr>
          <w:p w14:paraId="7C3EDD0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370</w:t>
            </w:r>
          </w:p>
        </w:tc>
        <w:tc>
          <w:tcPr>
            <w:tcW w:w="576" w:type="dxa"/>
            <w:noWrap/>
            <w:vAlign w:val="center"/>
            <w:hideMark/>
          </w:tcPr>
          <w:p w14:paraId="12B30E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878101</w:t>
            </w:r>
          </w:p>
        </w:tc>
        <w:tc>
          <w:tcPr>
            <w:tcW w:w="2551" w:type="dxa"/>
            <w:noWrap/>
            <w:vAlign w:val="center"/>
            <w:hideMark/>
          </w:tcPr>
          <w:p w14:paraId="7A43B3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PERIFERICA DE UNA EXTREMIDAD SUPERIOR </w:t>
            </w:r>
          </w:p>
        </w:tc>
        <w:tc>
          <w:tcPr>
            <w:tcW w:w="820" w:type="dxa"/>
            <w:noWrap/>
            <w:vAlign w:val="center"/>
            <w:hideMark/>
          </w:tcPr>
          <w:p w14:paraId="123D12D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1.465.876 </w:t>
            </w:r>
          </w:p>
        </w:tc>
        <w:tc>
          <w:tcPr>
            <w:tcW w:w="2440" w:type="dxa"/>
            <w:vAlign w:val="center"/>
            <w:hideMark/>
          </w:tcPr>
          <w:p w14:paraId="4C08D8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A65FC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8D89F9" w14:textId="77777777" w:rsidTr="002473DB">
        <w:trPr>
          <w:trHeight w:val="20"/>
        </w:trPr>
        <w:tc>
          <w:tcPr>
            <w:tcW w:w="412" w:type="dxa"/>
            <w:noWrap/>
            <w:vAlign w:val="bottom"/>
            <w:hideMark/>
          </w:tcPr>
          <w:p w14:paraId="55807B2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371</w:t>
            </w:r>
          </w:p>
        </w:tc>
        <w:tc>
          <w:tcPr>
            <w:tcW w:w="576" w:type="dxa"/>
            <w:noWrap/>
            <w:vAlign w:val="center"/>
            <w:hideMark/>
          </w:tcPr>
          <w:p w14:paraId="3D01BF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878111</w:t>
            </w:r>
          </w:p>
        </w:tc>
        <w:tc>
          <w:tcPr>
            <w:tcW w:w="2551" w:type="dxa"/>
            <w:noWrap/>
            <w:vAlign w:val="center"/>
            <w:hideMark/>
          </w:tcPr>
          <w:p w14:paraId="071938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PERIFERICA DE MIEMBROS SUPERIORES BILATERAL CON AORTOGRAMA TORACICO </w:t>
            </w:r>
          </w:p>
        </w:tc>
        <w:tc>
          <w:tcPr>
            <w:tcW w:w="820" w:type="dxa"/>
            <w:noWrap/>
            <w:vAlign w:val="center"/>
            <w:hideMark/>
          </w:tcPr>
          <w:p w14:paraId="6D975F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676.137 </w:t>
            </w:r>
          </w:p>
        </w:tc>
        <w:tc>
          <w:tcPr>
            <w:tcW w:w="2440" w:type="dxa"/>
            <w:vAlign w:val="center"/>
            <w:hideMark/>
          </w:tcPr>
          <w:p w14:paraId="633E70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6D6054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770FD0" w14:textId="77777777" w:rsidTr="002473DB">
        <w:trPr>
          <w:trHeight w:val="20"/>
        </w:trPr>
        <w:tc>
          <w:tcPr>
            <w:tcW w:w="412" w:type="dxa"/>
            <w:noWrap/>
            <w:vAlign w:val="bottom"/>
            <w:hideMark/>
          </w:tcPr>
          <w:p w14:paraId="07F2E43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372</w:t>
            </w:r>
          </w:p>
        </w:tc>
        <w:tc>
          <w:tcPr>
            <w:tcW w:w="576" w:type="dxa"/>
            <w:noWrap/>
            <w:vAlign w:val="center"/>
            <w:hideMark/>
          </w:tcPr>
          <w:p w14:paraId="0C299B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878201</w:t>
            </w:r>
          </w:p>
        </w:tc>
        <w:tc>
          <w:tcPr>
            <w:tcW w:w="2551" w:type="dxa"/>
            <w:noWrap/>
            <w:vAlign w:val="center"/>
            <w:hideMark/>
          </w:tcPr>
          <w:p w14:paraId="333C53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ARTERIOGRAFIA PERIFERICA DE UNA EXTREMIDAD INFERIOR POR PUNCION </w:t>
            </w:r>
          </w:p>
        </w:tc>
        <w:tc>
          <w:tcPr>
            <w:tcW w:w="820" w:type="dxa"/>
            <w:noWrap/>
            <w:vAlign w:val="center"/>
            <w:hideMark/>
          </w:tcPr>
          <w:p w14:paraId="2C64EA1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1.274.679 </w:t>
            </w:r>
          </w:p>
        </w:tc>
        <w:tc>
          <w:tcPr>
            <w:tcW w:w="2440" w:type="dxa"/>
            <w:vAlign w:val="center"/>
            <w:hideMark/>
          </w:tcPr>
          <w:p w14:paraId="3674BD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788A0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3EDAC5" w14:textId="77777777" w:rsidTr="002473DB">
        <w:trPr>
          <w:trHeight w:val="20"/>
        </w:trPr>
        <w:tc>
          <w:tcPr>
            <w:tcW w:w="412" w:type="dxa"/>
            <w:noWrap/>
            <w:vAlign w:val="bottom"/>
            <w:hideMark/>
          </w:tcPr>
          <w:p w14:paraId="65A64A0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373</w:t>
            </w:r>
          </w:p>
        </w:tc>
        <w:tc>
          <w:tcPr>
            <w:tcW w:w="576" w:type="dxa"/>
            <w:noWrap/>
            <w:vAlign w:val="center"/>
            <w:hideMark/>
          </w:tcPr>
          <w:p w14:paraId="377289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878301</w:t>
            </w:r>
          </w:p>
        </w:tc>
        <w:tc>
          <w:tcPr>
            <w:tcW w:w="2551" w:type="dxa"/>
            <w:noWrap/>
            <w:vAlign w:val="center"/>
            <w:hideMark/>
          </w:tcPr>
          <w:p w14:paraId="400416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FLEBOGRAFIA DE MIEMBRO SUPERIOR  </w:t>
            </w:r>
          </w:p>
        </w:tc>
        <w:tc>
          <w:tcPr>
            <w:tcW w:w="820" w:type="dxa"/>
            <w:noWrap/>
            <w:vAlign w:val="center"/>
            <w:hideMark/>
          </w:tcPr>
          <w:p w14:paraId="77DD20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489.709 </w:t>
            </w:r>
          </w:p>
        </w:tc>
        <w:tc>
          <w:tcPr>
            <w:tcW w:w="2440" w:type="dxa"/>
            <w:vAlign w:val="center"/>
            <w:hideMark/>
          </w:tcPr>
          <w:p w14:paraId="79254A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6A349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5DC759" w14:textId="77777777" w:rsidTr="002473DB">
        <w:trPr>
          <w:trHeight w:val="20"/>
        </w:trPr>
        <w:tc>
          <w:tcPr>
            <w:tcW w:w="412" w:type="dxa"/>
            <w:noWrap/>
            <w:vAlign w:val="bottom"/>
            <w:hideMark/>
          </w:tcPr>
          <w:p w14:paraId="435B975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374</w:t>
            </w:r>
          </w:p>
        </w:tc>
        <w:tc>
          <w:tcPr>
            <w:tcW w:w="576" w:type="dxa"/>
            <w:noWrap/>
            <w:vAlign w:val="center"/>
            <w:hideMark/>
          </w:tcPr>
          <w:p w14:paraId="2BC92A3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878401</w:t>
            </w:r>
          </w:p>
        </w:tc>
        <w:tc>
          <w:tcPr>
            <w:tcW w:w="2551" w:type="dxa"/>
            <w:noWrap/>
            <w:vAlign w:val="center"/>
            <w:hideMark/>
          </w:tcPr>
          <w:p w14:paraId="5F662C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FLEBOGRAFIA DE MIEMBRO INFERIOR </w:t>
            </w:r>
          </w:p>
        </w:tc>
        <w:tc>
          <w:tcPr>
            <w:tcW w:w="820" w:type="dxa"/>
            <w:noWrap/>
            <w:vAlign w:val="center"/>
            <w:hideMark/>
          </w:tcPr>
          <w:p w14:paraId="6DD512A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244.855 </w:t>
            </w:r>
          </w:p>
        </w:tc>
        <w:tc>
          <w:tcPr>
            <w:tcW w:w="2440" w:type="dxa"/>
            <w:vAlign w:val="center"/>
            <w:hideMark/>
          </w:tcPr>
          <w:p w14:paraId="223952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0C2898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C081F0B" w14:textId="77777777" w:rsidTr="002473DB">
        <w:trPr>
          <w:trHeight w:val="20"/>
        </w:trPr>
        <w:tc>
          <w:tcPr>
            <w:tcW w:w="412" w:type="dxa"/>
            <w:noWrap/>
            <w:vAlign w:val="bottom"/>
            <w:hideMark/>
          </w:tcPr>
          <w:p w14:paraId="04B563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375</w:t>
            </w:r>
          </w:p>
        </w:tc>
        <w:tc>
          <w:tcPr>
            <w:tcW w:w="576" w:type="dxa"/>
            <w:noWrap/>
            <w:vAlign w:val="center"/>
            <w:hideMark/>
          </w:tcPr>
          <w:p w14:paraId="3DBC81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878501</w:t>
            </w:r>
          </w:p>
        </w:tc>
        <w:tc>
          <w:tcPr>
            <w:tcW w:w="2551" w:type="dxa"/>
            <w:noWrap/>
            <w:vAlign w:val="center"/>
            <w:hideMark/>
          </w:tcPr>
          <w:p w14:paraId="03B7DC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LINFANGIOGRAFIA DE UN MIEMBRO SUPERIOR </w:t>
            </w:r>
          </w:p>
        </w:tc>
        <w:tc>
          <w:tcPr>
            <w:tcW w:w="820" w:type="dxa"/>
            <w:noWrap/>
            <w:vAlign w:val="center"/>
            <w:hideMark/>
          </w:tcPr>
          <w:p w14:paraId="3F9CA3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323.978 </w:t>
            </w:r>
          </w:p>
        </w:tc>
        <w:tc>
          <w:tcPr>
            <w:tcW w:w="2440" w:type="dxa"/>
            <w:vAlign w:val="center"/>
            <w:hideMark/>
          </w:tcPr>
          <w:p w14:paraId="774467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164D3C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CA2DC1" w14:textId="77777777" w:rsidTr="002473DB">
        <w:trPr>
          <w:trHeight w:val="20"/>
        </w:trPr>
        <w:tc>
          <w:tcPr>
            <w:tcW w:w="412" w:type="dxa"/>
            <w:noWrap/>
            <w:vAlign w:val="bottom"/>
            <w:hideMark/>
          </w:tcPr>
          <w:p w14:paraId="4E9BC22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376</w:t>
            </w:r>
          </w:p>
        </w:tc>
        <w:tc>
          <w:tcPr>
            <w:tcW w:w="576" w:type="dxa"/>
            <w:noWrap/>
            <w:vAlign w:val="center"/>
            <w:hideMark/>
          </w:tcPr>
          <w:p w14:paraId="48747E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878903</w:t>
            </w:r>
          </w:p>
        </w:tc>
        <w:tc>
          <w:tcPr>
            <w:tcW w:w="2551" w:type="dxa"/>
            <w:noWrap/>
            <w:vAlign w:val="center"/>
            <w:hideMark/>
          </w:tcPr>
          <w:p w14:paraId="3828CB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VENOGRAFIA SELECTIVA </w:t>
            </w:r>
          </w:p>
        </w:tc>
        <w:tc>
          <w:tcPr>
            <w:tcW w:w="820" w:type="dxa"/>
            <w:noWrap/>
            <w:vAlign w:val="center"/>
            <w:hideMark/>
          </w:tcPr>
          <w:p w14:paraId="102267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600.132 </w:t>
            </w:r>
          </w:p>
        </w:tc>
        <w:tc>
          <w:tcPr>
            <w:tcW w:w="2440" w:type="dxa"/>
            <w:vAlign w:val="center"/>
            <w:hideMark/>
          </w:tcPr>
          <w:p w14:paraId="12FAE7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3E8022F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75CFF9" w14:textId="77777777" w:rsidTr="002473DB">
        <w:trPr>
          <w:trHeight w:val="20"/>
        </w:trPr>
        <w:tc>
          <w:tcPr>
            <w:tcW w:w="412" w:type="dxa"/>
            <w:noWrap/>
            <w:vAlign w:val="bottom"/>
            <w:hideMark/>
          </w:tcPr>
          <w:p w14:paraId="6B4A1E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377</w:t>
            </w:r>
          </w:p>
        </w:tc>
        <w:tc>
          <w:tcPr>
            <w:tcW w:w="576" w:type="dxa"/>
            <w:noWrap/>
            <w:vAlign w:val="center"/>
            <w:hideMark/>
          </w:tcPr>
          <w:p w14:paraId="1586C8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879111</w:t>
            </w:r>
          </w:p>
        </w:tc>
        <w:tc>
          <w:tcPr>
            <w:tcW w:w="2551" w:type="dxa"/>
            <w:noWrap/>
            <w:vAlign w:val="center"/>
            <w:hideMark/>
          </w:tcPr>
          <w:p w14:paraId="6ED357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CRANEO SIMPLE </w:t>
            </w:r>
          </w:p>
        </w:tc>
        <w:tc>
          <w:tcPr>
            <w:tcW w:w="820" w:type="dxa"/>
            <w:noWrap/>
            <w:vAlign w:val="center"/>
            <w:hideMark/>
          </w:tcPr>
          <w:p w14:paraId="3CBEF5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227.697 </w:t>
            </w:r>
          </w:p>
        </w:tc>
        <w:tc>
          <w:tcPr>
            <w:tcW w:w="2440" w:type="dxa"/>
            <w:vAlign w:val="center"/>
            <w:hideMark/>
          </w:tcPr>
          <w:p w14:paraId="04D5365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93216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ACC281" w14:textId="77777777" w:rsidTr="002473DB">
        <w:trPr>
          <w:trHeight w:val="20"/>
        </w:trPr>
        <w:tc>
          <w:tcPr>
            <w:tcW w:w="412" w:type="dxa"/>
            <w:noWrap/>
            <w:vAlign w:val="bottom"/>
            <w:hideMark/>
          </w:tcPr>
          <w:p w14:paraId="7FB875F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378</w:t>
            </w:r>
          </w:p>
        </w:tc>
        <w:tc>
          <w:tcPr>
            <w:tcW w:w="576" w:type="dxa"/>
            <w:noWrap/>
            <w:vAlign w:val="center"/>
            <w:hideMark/>
          </w:tcPr>
          <w:p w14:paraId="6291CAB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879112</w:t>
            </w:r>
          </w:p>
        </w:tc>
        <w:tc>
          <w:tcPr>
            <w:tcW w:w="2551" w:type="dxa"/>
            <w:noWrap/>
            <w:vAlign w:val="center"/>
            <w:hideMark/>
          </w:tcPr>
          <w:p w14:paraId="0E1B78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TOMOGRAFÍA AXIAL COMPUTADA DE CRÁNEO CON CONTRASTE </w:t>
            </w:r>
          </w:p>
        </w:tc>
        <w:tc>
          <w:tcPr>
            <w:tcW w:w="820" w:type="dxa"/>
            <w:noWrap/>
            <w:vAlign w:val="center"/>
            <w:hideMark/>
          </w:tcPr>
          <w:p w14:paraId="4ED83CF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493.953 </w:t>
            </w:r>
          </w:p>
        </w:tc>
        <w:tc>
          <w:tcPr>
            <w:tcW w:w="2440" w:type="dxa"/>
            <w:vAlign w:val="center"/>
            <w:hideMark/>
          </w:tcPr>
          <w:p w14:paraId="58A7D8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Valor Operativo, Insumos Y Medio De Contrate.    </w:t>
            </w:r>
          </w:p>
        </w:tc>
        <w:tc>
          <w:tcPr>
            <w:tcW w:w="2694" w:type="dxa"/>
            <w:vAlign w:val="center"/>
            <w:hideMark/>
          </w:tcPr>
          <w:p w14:paraId="3A1D07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ayudas dx bajo anestesia o sedación  </w:t>
            </w:r>
          </w:p>
        </w:tc>
      </w:tr>
      <w:tr w:rsidR="00AC26A5" w:rsidRPr="001E0FC0" w14:paraId="1D7BA0AC" w14:textId="77777777" w:rsidTr="002473DB">
        <w:trPr>
          <w:trHeight w:val="20"/>
        </w:trPr>
        <w:tc>
          <w:tcPr>
            <w:tcW w:w="412" w:type="dxa"/>
            <w:noWrap/>
            <w:vAlign w:val="bottom"/>
            <w:hideMark/>
          </w:tcPr>
          <w:p w14:paraId="2CAE799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379</w:t>
            </w:r>
          </w:p>
        </w:tc>
        <w:tc>
          <w:tcPr>
            <w:tcW w:w="576" w:type="dxa"/>
            <w:noWrap/>
            <w:vAlign w:val="center"/>
            <w:hideMark/>
          </w:tcPr>
          <w:p w14:paraId="3C7AC4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879113</w:t>
            </w:r>
          </w:p>
        </w:tc>
        <w:tc>
          <w:tcPr>
            <w:tcW w:w="2551" w:type="dxa"/>
            <w:noWrap/>
            <w:vAlign w:val="center"/>
            <w:hideMark/>
          </w:tcPr>
          <w:p w14:paraId="4CCDB8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TOMOGRAFÍA AXIAL COMPUTADA DE CRÁNEO SIMPLE Y CON CONTRASTE </w:t>
            </w:r>
          </w:p>
        </w:tc>
        <w:tc>
          <w:tcPr>
            <w:tcW w:w="820" w:type="dxa"/>
            <w:noWrap/>
            <w:vAlign w:val="center"/>
            <w:hideMark/>
          </w:tcPr>
          <w:p w14:paraId="0B3E179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493.953 </w:t>
            </w:r>
          </w:p>
        </w:tc>
        <w:tc>
          <w:tcPr>
            <w:tcW w:w="2440" w:type="dxa"/>
            <w:vAlign w:val="center"/>
            <w:hideMark/>
          </w:tcPr>
          <w:p w14:paraId="681B4A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7A07EF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ayudas dx bajo anestesia o sedación. </w:t>
            </w:r>
          </w:p>
        </w:tc>
      </w:tr>
      <w:tr w:rsidR="00AC26A5" w:rsidRPr="001E0FC0" w14:paraId="74E9E63B" w14:textId="77777777" w:rsidTr="002473DB">
        <w:trPr>
          <w:trHeight w:val="20"/>
        </w:trPr>
        <w:tc>
          <w:tcPr>
            <w:tcW w:w="412" w:type="dxa"/>
            <w:noWrap/>
            <w:vAlign w:val="bottom"/>
            <w:hideMark/>
          </w:tcPr>
          <w:p w14:paraId="2ACFAF8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380</w:t>
            </w:r>
          </w:p>
        </w:tc>
        <w:tc>
          <w:tcPr>
            <w:tcW w:w="576" w:type="dxa"/>
            <w:noWrap/>
            <w:vAlign w:val="center"/>
            <w:hideMark/>
          </w:tcPr>
          <w:p w14:paraId="7C8E1E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879114</w:t>
            </w:r>
          </w:p>
        </w:tc>
        <w:tc>
          <w:tcPr>
            <w:tcW w:w="2551" w:type="dxa"/>
            <w:noWrap/>
            <w:vAlign w:val="center"/>
            <w:hideMark/>
          </w:tcPr>
          <w:p w14:paraId="73402D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CISTERNOGRAFÍA POR TOMOGRAFÍA COMPUTADA (TC) </w:t>
            </w:r>
          </w:p>
        </w:tc>
        <w:tc>
          <w:tcPr>
            <w:tcW w:w="820" w:type="dxa"/>
            <w:noWrap/>
            <w:vAlign w:val="center"/>
            <w:hideMark/>
          </w:tcPr>
          <w:p w14:paraId="001FA7E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796.101 </w:t>
            </w:r>
          </w:p>
        </w:tc>
        <w:tc>
          <w:tcPr>
            <w:tcW w:w="2440" w:type="dxa"/>
            <w:vAlign w:val="center"/>
            <w:hideMark/>
          </w:tcPr>
          <w:p w14:paraId="597824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7126B4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las que se requieran con equipos de 3 teslas, bajo anestesia general o sedación. </w:t>
            </w:r>
          </w:p>
        </w:tc>
      </w:tr>
      <w:tr w:rsidR="00AC26A5" w:rsidRPr="001E0FC0" w14:paraId="435C7E0F" w14:textId="77777777" w:rsidTr="002473DB">
        <w:trPr>
          <w:trHeight w:val="20"/>
        </w:trPr>
        <w:tc>
          <w:tcPr>
            <w:tcW w:w="412" w:type="dxa"/>
            <w:noWrap/>
            <w:vAlign w:val="bottom"/>
            <w:hideMark/>
          </w:tcPr>
          <w:p w14:paraId="4C32514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381</w:t>
            </w:r>
          </w:p>
        </w:tc>
        <w:tc>
          <w:tcPr>
            <w:tcW w:w="576" w:type="dxa"/>
            <w:noWrap/>
            <w:vAlign w:val="center"/>
            <w:hideMark/>
          </w:tcPr>
          <w:p w14:paraId="416413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879116</w:t>
            </w:r>
          </w:p>
        </w:tc>
        <w:tc>
          <w:tcPr>
            <w:tcW w:w="2551" w:type="dxa"/>
            <w:noWrap/>
            <w:vAlign w:val="center"/>
            <w:hideMark/>
          </w:tcPr>
          <w:p w14:paraId="373F0E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SILLA TURCA (HIPOFISIS) </w:t>
            </w:r>
          </w:p>
        </w:tc>
        <w:tc>
          <w:tcPr>
            <w:tcW w:w="820" w:type="dxa"/>
            <w:noWrap/>
            <w:vAlign w:val="center"/>
            <w:hideMark/>
          </w:tcPr>
          <w:p w14:paraId="091AC28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62A559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7C6B81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B5E352" w14:textId="77777777" w:rsidTr="002473DB">
        <w:trPr>
          <w:trHeight w:val="20"/>
        </w:trPr>
        <w:tc>
          <w:tcPr>
            <w:tcW w:w="412" w:type="dxa"/>
            <w:noWrap/>
            <w:vAlign w:val="bottom"/>
            <w:hideMark/>
          </w:tcPr>
          <w:p w14:paraId="4E5CD5F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382</w:t>
            </w:r>
          </w:p>
        </w:tc>
        <w:tc>
          <w:tcPr>
            <w:tcW w:w="576" w:type="dxa"/>
            <w:noWrap/>
            <w:vAlign w:val="center"/>
            <w:hideMark/>
          </w:tcPr>
          <w:p w14:paraId="5A8A7B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879121</w:t>
            </w:r>
          </w:p>
        </w:tc>
        <w:tc>
          <w:tcPr>
            <w:tcW w:w="2551" w:type="dxa"/>
            <w:noWrap/>
            <w:vAlign w:val="center"/>
            <w:hideMark/>
          </w:tcPr>
          <w:p w14:paraId="0DB435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ORBITAS </w:t>
            </w:r>
          </w:p>
        </w:tc>
        <w:tc>
          <w:tcPr>
            <w:tcW w:w="820" w:type="dxa"/>
            <w:noWrap/>
            <w:vAlign w:val="center"/>
            <w:hideMark/>
          </w:tcPr>
          <w:p w14:paraId="55768EE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40550E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1A149C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85A034" w14:textId="77777777" w:rsidTr="002473DB">
        <w:trPr>
          <w:trHeight w:val="20"/>
        </w:trPr>
        <w:tc>
          <w:tcPr>
            <w:tcW w:w="412" w:type="dxa"/>
            <w:noWrap/>
            <w:vAlign w:val="bottom"/>
            <w:hideMark/>
          </w:tcPr>
          <w:p w14:paraId="13DE92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383</w:t>
            </w:r>
          </w:p>
        </w:tc>
        <w:tc>
          <w:tcPr>
            <w:tcW w:w="576" w:type="dxa"/>
            <w:noWrap/>
            <w:vAlign w:val="center"/>
            <w:hideMark/>
          </w:tcPr>
          <w:p w14:paraId="5C9453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879122</w:t>
            </w:r>
          </w:p>
        </w:tc>
        <w:tc>
          <w:tcPr>
            <w:tcW w:w="2551" w:type="dxa"/>
            <w:noWrap/>
            <w:vAlign w:val="center"/>
            <w:hideMark/>
          </w:tcPr>
          <w:p w14:paraId="414240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OIDO, PENASCO Y CONDUCTO AUDITIVO INTERNO  </w:t>
            </w:r>
          </w:p>
        </w:tc>
        <w:tc>
          <w:tcPr>
            <w:tcW w:w="820" w:type="dxa"/>
            <w:noWrap/>
            <w:vAlign w:val="center"/>
            <w:hideMark/>
          </w:tcPr>
          <w:p w14:paraId="25BF016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2BA693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307D49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EBE17A" w14:textId="77777777" w:rsidTr="002473DB">
        <w:trPr>
          <w:trHeight w:val="20"/>
        </w:trPr>
        <w:tc>
          <w:tcPr>
            <w:tcW w:w="412" w:type="dxa"/>
            <w:noWrap/>
            <w:vAlign w:val="bottom"/>
            <w:hideMark/>
          </w:tcPr>
          <w:p w14:paraId="0E5FDD7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384</w:t>
            </w:r>
          </w:p>
        </w:tc>
        <w:tc>
          <w:tcPr>
            <w:tcW w:w="576" w:type="dxa"/>
            <w:noWrap/>
            <w:vAlign w:val="center"/>
            <w:hideMark/>
          </w:tcPr>
          <w:p w14:paraId="0EBFA0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879131</w:t>
            </w:r>
          </w:p>
        </w:tc>
        <w:tc>
          <w:tcPr>
            <w:tcW w:w="2551" w:type="dxa"/>
            <w:noWrap/>
            <w:vAlign w:val="center"/>
            <w:hideMark/>
          </w:tcPr>
          <w:p w14:paraId="688D92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SENOS PARANASALES O CARA </w:t>
            </w:r>
          </w:p>
        </w:tc>
        <w:tc>
          <w:tcPr>
            <w:tcW w:w="820" w:type="dxa"/>
            <w:noWrap/>
            <w:vAlign w:val="center"/>
            <w:hideMark/>
          </w:tcPr>
          <w:p w14:paraId="1A3E8E2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6CE0C8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66AA9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6EEC80" w14:textId="77777777" w:rsidTr="002473DB">
        <w:trPr>
          <w:trHeight w:val="20"/>
        </w:trPr>
        <w:tc>
          <w:tcPr>
            <w:tcW w:w="412" w:type="dxa"/>
            <w:noWrap/>
            <w:vAlign w:val="bottom"/>
            <w:hideMark/>
          </w:tcPr>
          <w:p w14:paraId="2835EE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385</w:t>
            </w:r>
          </w:p>
        </w:tc>
        <w:tc>
          <w:tcPr>
            <w:tcW w:w="576" w:type="dxa"/>
            <w:noWrap/>
            <w:vAlign w:val="center"/>
            <w:hideMark/>
          </w:tcPr>
          <w:p w14:paraId="38067F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879132</w:t>
            </w:r>
          </w:p>
        </w:tc>
        <w:tc>
          <w:tcPr>
            <w:tcW w:w="2551" w:type="dxa"/>
            <w:noWrap/>
            <w:vAlign w:val="center"/>
            <w:hideMark/>
          </w:tcPr>
          <w:p w14:paraId="6C4F00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RINOFARINGE </w:t>
            </w:r>
          </w:p>
        </w:tc>
        <w:tc>
          <w:tcPr>
            <w:tcW w:w="820" w:type="dxa"/>
            <w:noWrap/>
            <w:vAlign w:val="center"/>
            <w:hideMark/>
          </w:tcPr>
          <w:p w14:paraId="2DE1389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3443C6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271597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AC8400" w14:textId="77777777" w:rsidTr="002473DB">
        <w:trPr>
          <w:trHeight w:val="20"/>
        </w:trPr>
        <w:tc>
          <w:tcPr>
            <w:tcW w:w="412" w:type="dxa"/>
            <w:noWrap/>
            <w:vAlign w:val="bottom"/>
            <w:hideMark/>
          </w:tcPr>
          <w:p w14:paraId="747392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386</w:t>
            </w:r>
          </w:p>
        </w:tc>
        <w:tc>
          <w:tcPr>
            <w:tcW w:w="576" w:type="dxa"/>
            <w:noWrap/>
            <w:vAlign w:val="center"/>
            <w:hideMark/>
          </w:tcPr>
          <w:p w14:paraId="10C2C5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879150</w:t>
            </w:r>
          </w:p>
        </w:tc>
        <w:tc>
          <w:tcPr>
            <w:tcW w:w="2551" w:type="dxa"/>
            <w:noWrap/>
            <w:vAlign w:val="center"/>
            <w:hideMark/>
          </w:tcPr>
          <w:p w14:paraId="1B21221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ARTICULACION TEMPORO MANDIBULAR (BILATERAL) </w:t>
            </w:r>
          </w:p>
        </w:tc>
        <w:tc>
          <w:tcPr>
            <w:tcW w:w="820" w:type="dxa"/>
            <w:noWrap/>
            <w:vAlign w:val="center"/>
            <w:hideMark/>
          </w:tcPr>
          <w:p w14:paraId="61268A5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1E9674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CEE79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754633" w14:textId="77777777" w:rsidTr="002473DB">
        <w:trPr>
          <w:trHeight w:val="20"/>
        </w:trPr>
        <w:tc>
          <w:tcPr>
            <w:tcW w:w="412" w:type="dxa"/>
            <w:noWrap/>
            <w:vAlign w:val="bottom"/>
            <w:hideMark/>
          </w:tcPr>
          <w:p w14:paraId="7C50D21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387</w:t>
            </w:r>
          </w:p>
        </w:tc>
        <w:tc>
          <w:tcPr>
            <w:tcW w:w="576" w:type="dxa"/>
            <w:noWrap/>
            <w:vAlign w:val="center"/>
            <w:hideMark/>
          </w:tcPr>
          <w:p w14:paraId="43995B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879161</w:t>
            </w:r>
          </w:p>
        </w:tc>
        <w:tc>
          <w:tcPr>
            <w:tcW w:w="2551" w:type="dxa"/>
            <w:noWrap/>
            <w:vAlign w:val="center"/>
            <w:hideMark/>
          </w:tcPr>
          <w:p w14:paraId="6D5479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CUELLO </w:t>
            </w:r>
          </w:p>
        </w:tc>
        <w:tc>
          <w:tcPr>
            <w:tcW w:w="820" w:type="dxa"/>
            <w:noWrap/>
            <w:vAlign w:val="center"/>
            <w:hideMark/>
          </w:tcPr>
          <w:p w14:paraId="5CC6F43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57943A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C8D5E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ACBCDD" w14:textId="77777777" w:rsidTr="002473DB">
        <w:trPr>
          <w:trHeight w:val="20"/>
        </w:trPr>
        <w:tc>
          <w:tcPr>
            <w:tcW w:w="412" w:type="dxa"/>
            <w:noWrap/>
            <w:vAlign w:val="bottom"/>
            <w:hideMark/>
          </w:tcPr>
          <w:p w14:paraId="5C12CD0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388</w:t>
            </w:r>
          </w:p>
        </w:tc>
        <w:tc>
          <w:tcPr>
            <w:tcW w:w="576" w:type="dxa"/>
            <w:noWrap/>
            <w:vAlign w:val="center"/>
            <w:hideMark/>
          </w:tcPr>
          <w:p w14:paraId="585119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879162</w:t>
            </w:r>
          </w:p>
        </w:tc>
        <w:tc>
          <w:tcPr>
            <w:tcW w:w="2551" w:type="dxa"/>
            <w:noWrap/>
            <w:vAlign w:val="center"/>
            <w:hideMark/>
          </w:tcPr>
          <w:p w14:paraId="3A5AA2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LARINGE </w:t>
            </w:r>
          </w:p>
        </w:tc>
        <w:tc>
          <w:tcPr>
            <w:tcW w:w="820" w:type="dxa"/>
            <w:noWrap/>
            <w:vAlign w:val="center"/>
            <w:hideMark/>
          </w:tcPr>
          <w:p w14:paraId="421454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210171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4F6091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99B057" w14:textId="77777777" w:rsidTr="002473DB">
        <w:trPr>
          <w:trHeight w:val="20"/>
        </w:trPr>
        <w:tc>
          <w:tcPr>
            <w:tcW w:w="412" w:type="dxa"/>
            <w:noWrap/>
            <w:vAlign w:val="bottom"/>
            <w:hideMark/>
          </w:tcPr>
          <w:p w14:paraId="6BD639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389</w:t>
            </w:r>
          </w:p>
        </w:tc>
        <w:tc>
          <w:tcPr>
            <w:tcW w:w="576" w:type="dxa"/>
            <w:noWrap/>
            <w:vAlign w:val="center"/>
            <w:hideMark/>
          </w:tcPr>
          <w:p w14:paraId="145F84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879201</w:t>
            </w:r>
          </w:p>
        </w:tc>
        <w:tc>
          <w:tcPr>
            <w:tcW w:w="2551" w:type="dxa"/>
            <w:noWrap/>
            <w:vAlign w:val="center"/>
            <w:hideMark/>
          </w:tcPr>
          <w:p w14:paraId="2F59AF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TOMOGRAFÍA COLUMNA LUMBAR SIMPLE - CUPS( 879201 - 879205) </w:t>
            </w:r>
          </w:p>
        </w:tc>
        <w:tc>
          <w:tcPr>
            <w:tcW w:w="820" w:type="dxa"/>
            <w:noWrap/>
            <w:vAlign w:val="center"/>
            <w:hideMark/>
          </w:tcPr>
          <w:p w14:paraId="1EBF02B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235.506 </w:t>
            </w:r>
          </w:p>
        </w:tc>
        <w:tc>
          <w:tcPr>
            <w:tcW w:w="2440" w:type="dxa"/>
            <w:vAlign w:val="center"/>
            <w:hideMark/>
          </w:tcPr>
          <w:p w14:paraId="20D73A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w:t>
            </w:r>
            <w:r w:rsidRPr="001E0FC0">
              <w:rPr>
                <w:rFonts w:ascii="Aptos Narrow" w:hAnsi="Aptos Narrow" w:cs="Calibri"/>
                <w:color w:val="000000"/>
                <w:sz w:val="10"/>
                <w:szCs w:val="10"/>
                <w:lang w:eastAsia="es-CO"/>
              </w:rPr>
              <w:br/>
              <w:t xml:space="preserve">Espacios según segmento.    </w:t>
            </w:r>
          </w:p>
        </w:tc>
        <w:tc>
          <w:tcPr>
            <w:tcW w:w="2694" w:type="dxa"/>
            <w:vAlign w:val="center"/>
            <w:hideMark/>
          </w:tcPr>
          <w:p w14:paraId="7BE0F1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ayudas dx bajo anestesia o sedación </w:t>
            </w:r>
          </w:p>
        </w:tc>
      </w:tr>
      <w:tr w:rsidR="00AC26A5" w:rsidRPr="001E0FC0" w14:paraId="642C56CA" w14:textId="77777777" w:rsidTr="002473DB">
        <w:trPr>
          <w:trHeight w:val="20"/>
        </w:trPr>
        <w:tc>
          <w:tcPr>
            <w:tcW w:w="412" w:type="dxa"/>
            <w:noWrap/>
            <w:vAlign w:val="bottom"/>
            <w:hideMark/>
          </w:tcPr>
          <w:p w14:paraId="460EF52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390</w:t>
            </w:r>
          </w:p>
        </w:tc>
        <w:tc>
          <w:tcPr>
            <w:tcW w:w="576" w:type="dxa"/>
            <w:noWrap/>
            <w:vAlign w:val="center"/>
            <w:hideMark/>
          </w:tcPr>
          <w:p w14:paraId="46E013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879301</w:t>
            </w:r>
          </w:p>
        </w:tc>
        <w:tc>
          <w:tcPr>
            <w:tcW w:w="2551" w:type="dxa"/>
            <w:noWrap/>
            <w:vAlign w:val="center"/>
            <w:hideMark/>
          </w:tcPr>
          <w:p w14:paraId="1D6ABE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TORAX Incluye: PUNTAJE DE CALCIO CORONARIO-TAC SCORE CALCIO SIMPLE </w:t>
            </w:r>
          </w:p>
        </w:tc>
        <w:tc>
          <w:tcPr>
            <w:tcW w:w="820" w:type="dxa"/>
            <w:noWrap/>
            <w:vAlign w:val="center"/>
            <w:hideMark/>
          </w:tcPr>
          <w:p w14:paraId="2309D1F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942.383 </w:t>
            </w:r>
          </w:p>
        </w:tc>
        <w:tc>
          <w:tcPr>
            <w:tcW w:w="2440" w:type="dxa"/>
            <w:vAlign w:val="center"/>
            <w:hideMark/>
          </w:tcPr>
          <w:p w14:paraId="4AC8B1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Valor Operativo, Insumos Y Medio De Contrate. No se realizan ayudas dx bajo anestesia o sedación </w:t>
            </w:r>
          </w:p>
        </w:tc>
        <w:tc>
          <w:tcPr>
            <w:tcW w:w="2694" w:type="dxa"/>
            <w:vAlign w:val="center"/>
            <w:hideMark/>
          </w:tcPr>
          <w:p w14:paraId="103BE0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ayudas dx bajo anestesia o sedación </w:t>
            </w:r>
          </w:p>
        </w:tc>
      </w:tr>
      <w:tr w:rsidR="00AC26A5" w:rsidRPr="001E0FC0" w14:paraId="4DBAE00D" w14:textId="77777777" w:rsidTr="002473DB">
        <w:trPr>
          <w:trHeight w:val="20"/>
        </w:trPr>
        <w:tc>
          <w:tcPr>
            <w:tcW w:w="412" w:type="dxa"/>
            <w:noWrap/>
            <w:vAlign w:val="bottom"/>
            <w:hideMark/>
          </w:tcPr>
          <w:p w14:paraId="140A6B5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391</w:t>
            </w:r>
          </w:p>
        </w:tc>
        <w:tc>
          <w:tcPr>
            <w:tcW w:w="576" w:type="dxa"/>
            <w:noWrap/>
            <w:vAlign w:val="center"/>
            <w:hideMark/>
          </w:tcPr>
          <w:p w14:paraId="6EC38D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879302</w:t>
            </w:r>
          </w:p>
        </w:tc>
        <w:tc>
          <w:tcPr>
            <w:tcW w:w="2551" w:type="dxa"/>
            <w:noWrap/>
            <w:vAlign w:val="center"/>
            <w:hideMark/>
          </w:tcPr>
          <w:p w14:paraId="5F0797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CORAZON Y GRANDES VASOS </w:t>
            </w:r>
          </w:p>
        </w:tc>
        <w:tc>
          <w:tcPr>
            <w:tcW w:w="820" w:type="dxa"/>
            <w:noWrap/>
            <w:vAlign w:val="center"/>
            <w:hideMark/>
          </w:tcPr>
          <w:p w14:paraId="413B7B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2.904.080 </w:t>
            </w:r>
          </w:p>
        </w:tc>
        <w:tc>
          <w:tcPr>
            <w:tcW w:w="2440" w:type="dxa"/>
            <w:vAlign w:val="center"/>
            <w:hideMark/>
          </w:tcPr>
          <w:p w14:paraId="220D62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7687AB1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ayudas dx bajo anestesia o sedación  </w:t>
            </w:r>
          </w:p>
        </w:tc>
      </w:tr>
      <w:tr w:rsidR="00AC26A5" w:rsidRPr="001E0FC0" w14:paraId="24D8889E" w14:textId="77777777" w:rsidTr="002473DB">
        <w:trPr>
          <w:trHeight w:val="20"/>
        </w:trPr>
        <w:tc>
          <w:tcPr>
            <w:tcW w:w="412" w:type="dxa"/>
            <w:noWrap/>
            <w:vAlign w:val="bottom"/>
            <w:hideMark/>
          </w:tcPr>
          <w:p w14:paraId="15323F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392</w:t>
            </w:r>
          </w:p>
        </w:tc>
        <w:tc>
          <w:tcPr>
            <w:tcW w:w="576" w:type="dxa"/>
            <w:noWrap/>
            <w:vAlign w:val="center"/>
            <w:hideMark/>
          </w:tcPr>
          <w:p w14:paraId="43AD41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879391</w:t>
            </w:r>
          </w:p>
        </w:tc>
        <w:tc>
          <w:tcPr>
            <w:tcW w:w="2551" w:type="dxa"/>
            <w:noWrap/>
            <w:vAlign w:val="center"/>
            <w:hideMark/>
          </w:tcPr>
          <w:p w14:paraId="68C66E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TORAX EXTENDIDO AL ABDOMEN SUPERIOR CON SUPRARRENALES </w:t>
            </w:r>
          </w:p>
        </w:tc>
        <w:tc>
          <w:tcPr>
            <w:tcW w:w="820" w:type="dxa"/>
            <w:noWrap/>
            <w:vAlign w:val="center"/>
            <w:hideMark/>
          </w:tcPr>
          <w:p w14:paraId="1F964CB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309.327 </w:t>
            </w:r>
          </w:p>
        </w:tc>
        <w:tc>
          <w:tcPr>
            <w:tcW w:w="2440" w:type="dxa"/>
            <w:vAlign w:val="center"/>
            <w:hideMark/>
          </w:tcPr>
          <w:p w14:paraId="640943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79C7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D8D2A4" w14:textId="77777777" w:rsidTr="002473DB">
        <w:trPr>
          <w:trHeight w:val="20"/>
        </w:trPr>
        <w:tc>
          <w:tcPr>
            <w:tcW w:w="412" w:type="dxa"/>
            <w:noWrap/>
            <w:vAlign w:val="bottom"/>
            <w:hideMark/>
          </w:tcPr>
          <w:p w14:paraId="21FDCA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393</w:t>
            </w:r>
          </w:p>
        </w:tc>
        <w:tc>
          <w:tcPr>
            <w:tcW w:w="576" w:type="dxa"/>
            <w:noWrap/>
            <w:vAlign w:val="center"/>
            <w:hideMark/>
          </w:tcPr>
          <w:p w14:paraId="2040E8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879410</w:t>
            </w:r>
          </w:p>
        </w:tc>
        <w:tc>
          <w:tcPr>
            <w:tcW w:w="2551" w:type="dxa"/>
            <w:noWrap/>
            <w:vAlign w:val="center"/>
            <w:hideMark/>
          </w:tcPr>
          <w:p w14:paraId="7531AC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ABDOMEN SUPERIOR </w:t>
            </w:r>
          </w:p>
        </w:tc>
        <w:tc>
          <w:tcPr>
            <w:tcW w:w="820" w:type="dxa"/>
            <w:noWrap/>
            <w:vAlign w:val="center"/>
            <w:hideMark/>
          </w:tcPr>
          <w:p w14:paraId="0DC27B6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7905BA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BE0BD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AFA982D" w14:textId="77777777" w:rsidTr="002473DB">
        <w:trPr>
          <w:trHeight w:val="20"/>
        </w:trPr>
        <w:tc>
          <w:tcPr>
            <w:tcW w:w="412" w:type="dxa"/>
            <w:noWrap/>
            <w:vAlign w:val="bottom"/>
            <w:hideMark/>
          </w:tcPr>
          <w:p w14:paraId="441593C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394</w:t>
            </w:r>
          </w:p>
        </w:tc>
        <w:tc>
          <w:tcPr>
            <w:tcW w:w="576" w:type="dxa"/>
            <w:noWrap/>
            <w:vAlign w:val="center"/>
            <w:hideMark/>
          </w:tcPr>
          <w:p w14:paraId="0AD213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879411</w:t>
            </w:r>
          </w:p>
        </w:tc>
        <w:tc>
          <w:tcPr>
            <w:tcW w:w="2551" w:type="dxa"/>
            <w:noWrap/>
            <w:vAlign w:val="center"/>
            <w:hideMark/>
          </w:tcPr>
          <w:p w14:paraId="3833AA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TOMOGRAFÍA COMPUTADA DE INTESTINO [ENTEROTC] </w:t>
            </w:r>
          </w:p>
        </w:tc>
        <w:tc>
          <w:tcPr>
            <w:tcW w:w="820" w:type="dxa"/>
            <w:noWrap/>
            <w:vAlign w:val="center"/>
            <w:hideMark/>
          </w:tcPr>
          <w:p w14:paraId="3131482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796.101 </w:t>
            </w:r>
          </w:p>
        </w:tc>
        <w:tc>
          <w:tcPr>
            <w:tcW w:w="2440" w:type="dxa"/>
            <w:vAlign w:val="center"/>
            <w:hideMark/>
          </w:tcPr>
          <w:p w14:paraId="4AAAA6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0FBEEF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72E888FA" w14:textId="77777777" w:rsidTr="002473DB">
        <w:trPr>
          <w:trHeight w:val="20"/>
        </w:trPr>
        <w:tc>
          <w:tcPr>
            <w:tcW w:w="412" w:type="dxa"/>
            <w:noWrap/>
            <w:vAlign w:val="bottom"/>
            <w:hideMark/>
          </w:tcPr>
          <w:p w14:paraId="6AACB6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395</w:t>
            </w:r>
          </w:p>
        </w:tc>
        <w:tc>
          <w:tcPr>
            <w:tcW w:w="576" w:type="dxa"/>
            <w:noWrap/>
            <w:vAlign w:val="center"/>
            <w:hideMark/>
          </w:tcPr>
          <w:p w14:paraId="7EED1E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879420</w:t>
            </w:r>
          </w:p>
        </w:tc>
        <w:tc>
          <w:tcPr>
            <w:tcW w:w="2551" w:type="dxa"/>
            <w:noWrap/>
            <w:vAlign w:val="center"/>
            <w:hideMark/>
          </w:tcPr>
          <w:p w14:paraId="69C939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ABDOMEN Y PELVIS (ABDOMEN TOTAL) </w:t>
            </w:r>
          </w:p>
        </w:tc>
        <w:tc>
          <w:tcPr>
            <w:tcW w:w="820" w:type="dxa"/>
            <w:noWrap/>
            <w:vAlign w:val="center"/>
            <w:hideMark/>
          </w:tcPr>
          <w:p w14:paraId="67B497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311.753 </w:t>
            </w:r>
          </w:p>
        </w:tc>
        <w:tc>
          <w:tcPr>
            <w:tcW w:w="2440" w:type="dxa"/>
            <w:vAlign w:val="center"/>
            <w:hideMark/>
          </w:tcPr>
          <w:p w14:paraId="163623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FE2B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DDB948" w14:textId="77777777" w:rsidTr="002473DB">
        <w:trPr>
          <w:trHeight w:val="20"/>
        </w:trPr>
        <w:tc>
          <w:tcPr>
            <w:tcW w:w="412" w:type="dxa"/>
            <w:noWrap/>
            <w:vAlign w:val="bottom"/>
            <w:hideMark/>
          </w:tcPr>
          <w:p w14:paraId="5DDBC3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396</w:t>
            </w:r>
          </w:p>
        </w:tc>
        <w:tc>
          <w:tcPr>
            <w:tcW w:w="576" w:type="dxa"/>
            <w:noWrap/>
            <w:vAlign w:val="center"/>
            <w:hideMark/>
          </w:tcPr>
          <w:p w14:paraId="52DA6B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879421</w:t>
            </w:r>
          </w:p>
        </w:tc>
        <w:tc>
          <w:tcPr>
            <w:tcW w:w="2551" w:type="dxa"/>
            <w:noWrap/>
            <w:vAlign w:val="center"/>
            <w:hideMark/>
          </w:tcPr>
          <w:p w14:paraId="204917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CADERA </w:t>
            </w:r>
          </w:p>
        </w:tc>
        <w:tc>
          <w:tcPr>
            <w:tcW w:w="820" w:type="dxa"/>
            <w:noWrap/>
            <w:vAlign w:val="center"/>
            <w:hideMark/>
          </w:tcPr>
          <w:p w14:paraId="2F09252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0CE427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27CD73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2B8AD87" w14:textId="77777777" w:rsidTr="002473DB">
        <w:trPr>
          <w:trHeight w:val="20"/>
        </w:trPr>
        <w:tc>
          <w:tcPr>
            <w:tcW w:w="412" w:type="dxa"/>
            <w:noWrap/>
            <w:vAlign w:val="bottom"/>
            <w:hideMark/>
          </w:tcPr>
          <w:p w14:paraId="4819CBA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397</w:t>
            </w:r>
          </w:p>
        </w:tc>
        <w:tc>
          <w:tcPr>
            <w:tcW w:w="576" w:type="dxa"/>
            <w:noWrap/>
            <w:vAlign w:val="center"/>
            <w:hideMark/>
          </w:tcPr>
          <w:p w14:paraId="20A6D75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879430</w:t>
            </w:r>
          </w:p>
        </w:tc>
        <w:tc>
          <w:tcPr>
            <w:tcW w:w="2551" w:type="dxa"/>
            <w:noWrap/>
            <w:vAlign w:val="center"/>
            <w:hideMark/>
          </w:tcPr>
          <w:p w14:paraId="3B9F8F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VIAS URINARIAS [UROTC] </w:t>
            </w:r>
          </w:p>
        </w:tc>
        <w:tc>
          <w:tcPr>
            <w:tcW w:w="820" w:type="dxa"/>
            <w:noWrap/>
            <w:vAlign w:val="center"/>
            <w:hideMark/>
          </w:tcPr>
          <w:p w14:paraId="7352EC7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4F4750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7DDC97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930846" w14:textId="77777777" w:rsidTr="002473DB">
        <w:trPr>
          <w:trHeight w:val="20"/>
        </w:trPr>
        <w:tc>
          <w:tcPr>
            <w:tcW w:w="412" w:type="dxa"/>
            <w:noWrap/>
            <w:vAlign w:val="bottom"/>
            <w:hideMark/>
          </w:tcPr>
          <w:p w14:paraId="51E5D8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398</w:t>
            </w:r>
          </w:p>
        </w:tc>
        <w:tc>
          <w:tcPr>
            <w:tcW w:w="576" w:type="dxa"/>
            <w:noWrap/>
            <w:vAlign w:val="center"/>
            <w:hideMark/>
          </w:tcPr>
          <w:p w14:paraId="79BEEC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879431</w:t>
            </w:r>
          </w:p>
        </w:tc>
        <w:tc>
          <w:tcPr>
            <w:tcW w:w="2551" w:type="dxa"/>
            <w:noWrap/>
            <w:vAlign w:val="center"/>
            <w:hideMark/>
          </w:tcPr>
          <w:p w14:paraId="2C965B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UROGRAFÍA CON TOMOGRAFÍA COMPUTADA - CUPS( 879910 879420) </w:t>
            </w:r>
          </w:p>
        </w:tc>
        <w:tc>
          <w:tcPr>
            <w:tcW w:w="820" w:type="dxa"/>
            <w:noWrap/>
            <w:vAlign w:val="center"/>
            <w:hideMark/>
          </w:tcPr>
          <w:p w14:paraId="1F51B8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584.771 </w:t>
            </w:r>
          </w:p>
        </w:tc>
        <w:tc>
          <w:tcPr>
            <w:tcW w:w="2440" w:type="dxa"/>
            <w:vAlign w:val="center"/>
            <w:hideMark/>
          </w:tcPr>
          <w:p w14:paraId="1D18C2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59F463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ayudas dx bajo anestesia o sedación  </w:t>
            </w:r>
          </w:p>
        </w:tc>
      </w:tr>
      <w:tr w:rsidR="00AC26A5" w:rsidRPr="001E0FC0" w14:paraId="49BB6D53" w14:textId="77777777" w:rsidTr="002473DB">
        <w:trPr>
          <w:trHeight w:val="20"/>
        </w:trPr>
        <w:tc>
          <w:tcPr>
            <w:tcW w:w="412" w:type="dxa"/>
            <w:noWrap/>
            <w:vAlign w:val="bottom"/>
            <w:hideMark/>
          </w:tcPr>
          <w:p w14:paraId="16B123D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399</w:t>
            </w:r>
          </w:p>
        </w:tc>
        <w:tc>
          <w:tcPr>
            <w:tcW w:w="576" w:type="dxa"/>
            <w:noWrap/>
            <w:vAlign w:val="center"/>
            <w:hideMark/>
          </w:tcPr>
          <w:p w14:paraId="24B8FB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879460</w:t>
            </w:r>
          </w:p>
        </w:tc>
        <w:tc>
          <w:tcPr>
            <w:tcW w:w="2551" w:type="dxa"/>
            <w:noWrap/>
            <w:vAlign w:val="center"/>
            <w:hideMark/>
          </w:tcPr>
          <w:p w14:paraId="6784C7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PELVIS </w:t>
            </w:r>
          </w:p>
        </w:tc>
        <w:tc>
          <w:tcPr>
            <w:tcW w:w="820" w:type="dxa"/>
            <w:noWrap/>
            <w:vAlign w:val="center"/>
            <w:hideMark/>
          </w:tcPr>
          <w:p w14:paraId="6BD5B5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00A9CF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D9C8C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D6B7B3" w14:textId="77777777" w:rsidTr="002473DB">
        <w:trPr>
          <w:trHeight w:val="20"/>
        </w:trPr>
        <w:tc>
          <w:tcPr>
            <w:tcW w:w="412" w:type="dxa"/>
            <w:noWrap/>
            <w:vAlign w:val="bottom"/>
            <w:hideMark/>
          </w:tcPr>
          <w:p w14:paraId="365DE4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400</w:t>
            </w:r>
          </w:p>
        </w:tc>
        <w:tc>
          <w:tcPr>
            <w:tcW w:w="576" w:type="dxa"/>
            <w:noWrap/>
            <w:vAlign w:val="center"/>
            <w:hideMark/>
          </w:tcPr>
          <w:p w14:paraId="4B17C9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879510</w:t>
            </w:r>
          </w:p>
        </w:tc>
        <w:tc>
          <w:tcPr>
            <w:tcW w:w="2551" w:type="dxa"/>
            <w:noWrap/>
            <w:vAlign w:val="center"/>
            <w:hideMark/>
          </w:tcPr>
          <w:p w14:paraId="6A8EA0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MIEMBROS SUPERIORES Y ARTICULACIONES </w:t>
            </w:r>
          </w:p>
        </w:tc>
        <w:tc>
          <w:tcPr>
            <w:tcW w:w="820" w:type="dxa"/>
            <w:noWrap/>
            <w:vAlign w:val="center"/>
            <w:hideMark/>
          </w:tcPr>
          <w:p w14:paraId="7CBF0B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483710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384AC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A4C6F0" w14:textId="77777777" w:rsidTr="002473DB">
        <w:trPr>
          <w:trHeight w:val="20"/>
        </w:trPr>
        <w:tc>
          <w:tcPr>
            <w:tcW w:w="412" w:type="dxa"/>
            <w:noWrap/>
            <w:vAlign w:val="bottom"/>
            <w:hideMark/>
          </w:tcPr>
          <w:p w14:paraId="2F51FE0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401</w:t>
            </w:r>
          </w:p>
        </w:tc>
        <w:tc>
          <w:tcPr>
            <w:tcW w:w="576" w:type="dxa"/>
            <w:noWrap/>
            <w:vAlign w:val="center"/>
            <w:hideMark/>
          </w:tcPr>
          <w:p w14:paraId="778C49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879520</w:t>
            </w:r>
          </w:p>
        </w:tc>
        <w:tc>
          <w:tcPr>
            <w:tcW w:w="2551" w:type="dxa"/>
            <w:noWrap/>
            <w:vAlign w:val="center"/>
            <w:hideMark/>
          </w:tcPr>
          <w:p w14:paraId="5BEBF13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MIEMBROS INFERIORES Y ARTICULACIONES </w:t>
            </w:r>
          </w:p>
        </w:tc>
        <w:tc>
          <w:tcPr>
            <w:tcW w:w="820" w:type="dxa"/>
            <w:noWrap/>
            <w:vAlign w:val="center"/>
            <w:hideMark/>
          </w:tcPr>
          <w:p w14:paraId="0590A1D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189E9C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17F679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28EE73" w14:textId="77777777" w:rsidTr="002473DB">
        <w:trPr>
          <w:trHeight w:val="20"/>
        </w:trPr>
        <w:tc>
          <w:tcPr>
            <w:tcW w:w="412" w:type="dxa"/>
            <w:noWrap/>
            <w:vAlign w:val="bottom"/>
            <w:hideMark/>
          </w:tcPr>
          <w:p w14:paraId="7D70E0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402</w:t>
            </w:r>
          </w:p>
        </w:tc>
        <w:tc>
          <w:tcPr>
            <w:tcW w:w="576" w:type="dxa"/>
            <w:noWrap/>
            <w:vAlign w:val="center"/>
            <w:hideMark/>
          </w:tcPr>
          <w:p w14:paraId="6E7086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879901</w:t>
            </w:r>
          </w:p>
        </w:tc>
        <w:tc>
          <w:tcPr>
            <w:tcW w:w="2551" w:type="dxa"/>
            <w:noWrap/>
            <w:vAlign w:val="center"/>
            <w:hideMark/>
          </w:tcPr>
          <w:p w14:paraId="6DEEAB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VASOS (ANGIOTAC CONTRASTADOS TODOS) </w:t>
            </w:r>
          </w:p>
        </w:tc>
        <w:tc>
          <w:tcPr>
            <w:tcW w:w="820" w:type="dxa"/>
            <w:noWrap/>
            <w:vAlign w:val="center"/>
            <w:hideMark/>
          </w:tcPr>
          <w:p w14:paraId="7826CA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807.735 </w:t>
            </w:r>
          </w:p>
        </w:tc>
        <w:tc>
          <w:tcPr>
            <w:tcW w:w="2440" w:type="dxa"/>
            <w:vAlign w:val="center"/>
            <w:hideMark/>
          </w:tcPr>
          <w:p w14:paraId="03280A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Valor Operativo, Insumos Y Medio De Contrate.  </w:t>
            </w:r>
          </w:p>
        </w:tc>
        <w:tc>
          <w:tcPr>
            <w:tcW w:w="2694" w:type="dxa"/>
            <w:vAlign w:val="center"/>
            <w:hideMark/>
          </w:tcPr>
          <w:p w14:paraId="3237FE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se realizan ayudas dx bajo anestesia o sedación </w:t>
            </w:r>
          </w:p>
        </w:tc>
      </w:tr>
      <w:tr w:rsidR="00AC26A5" w:rsidRPr="001E0FC0" w14:paraId="0045B5D4" w14:textId="77777777" w:rsidTr="002473DB">
        <w:trPr>
          <w:trHeight w:val="20"/>
        </w:trPr>
        <w:tc>
          <w:tcPr>
            <w:tcW w:w="412" w:type="dxa"/>
            <w:noWrap/>
            <w:vAlign w:val="bottom"/>
            <w:hideMark/>
          </w:tcPr>
          <w:p w14:paraId="2250818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403</w:t>
            </w:r>
          </w:p>
        </w:tc>
        <w:tc>
          <w:tcPr>
            <w:tcW w:w="576" w:type="dxa"/>
            <w:noWrap/>
            <w:vAlign w:val="center"/>
            <w:hideMark/>
          </w:tcPr>
          <w:p w14:paraId="0584EF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879902</w:t>
            </w:r>
          </w:p>
        </w:tc>
        <w:tc>
          <w:tcPr>
            <w:tcW w:w="2551" w:type="dxa"/>
            <w:noWrap/>
            <w:vAlign w:val="center"/>
            <w:hideMark/>
          </w:tcPr>
          <w:p w14:paraId="57E5FA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DE CORONARIAS [ANGIOTC CORONARIO] </w:t>
            </w:r>
          </w:p>
        </w:tc>
        <w:tc>
          <w:tcPr>
            <w:tcW w:w="820" w:type="dxa"/>
            <w:noWrap/>
            <w:vAlign w:val="center"/>
            <w:hideMark/>
          </w:tcPr>
          <w:p w14:paraId="2CCF1A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2.692.812 </w:t>
            </w:r>
          </w:p>
        </w:tc>
        <w:tc>
          <w:tcPr>
            <w:tcW w:w="2440" w:type="dxa"/>
            <w:vAlign w:val="center"/>
            <w:hideMark/>
          </w:tcPr>
          <w:p w14:paraId="203149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Valor Operativo, Insumos Y Medio De Contrate.  </w:t>
            </w:r>
          </w:p>
        </w:tc>
        <w:tc>
          <w:tcPr>
            <w:tcW w:w="2694" w:type="dxa"/>
            <w:vAlign w:val="center"/>
            <w:hideMark/>
          </w:tcPr>
          <w:p w14:paraId="1DEBF5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se realizan ayudas dx bajo anestesia o sedación </w:t>
            </w:r>
          </w:p>
        </w:tc>
      </w:tr>
      <w:tr w:rsidR="00AC26A5" w:rsidRPr="001E0FC0" w14:paraId="119ADCB5" w14:textId="77777777" w:rsidTr="002473DB">
        <w:trPr>
          <w:trHeight w:val="20"/>
        </w:trPr>
        <w:tc>
          <w:tcPr>
            <w:tcW w:w="412" w:type="dxa"/>
            <w:noWrap/>
            <w:vAlign w:val="bottom"/>
            <w:hideMark/>
          </w:tcPr>
          <w:p w14:paraId="0D5D32C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404</w:t>
            </w:r>
          </w:p>
        </w:tc>
        <w:tc>
          <w:tcPr>
            <w:tcW w:w="576" w:type="dxa"/>
            <w:noWrap/>
            <w:vAlign w:val="center"/>
            <w:hideMark/>
          </w:tcPr>
          <w:p w14:paraId="4B70B4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879910</w:t>
            </w:r>
          </w:p>
        </w:tc>
        <w:tc>
          <w:tcPr>
            <w:tcW w:w="2551" w:type="dxa"/>
            <w:noWrap/>
            <w:vAlign w:val="center"/>
            <w:hideMark/>
          </w:tcPr>
          <w:p w14:paraId="3DB98B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EN RECONSTRUCCION TRIDIMENSIONAL </w:t>
            </w:r>
          </w:p>
        </w:tc>
        <w:tc>
          <w:tcPr>
            <w:tcW w:w="820" w:type="dxa"/>
            <w:noWrap/>
            <w:vAlign w:val="center"/>
            <w:hideMark/>
          </w:tcPr>
          <w:p w14:paraId="1216C80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0F04C1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448DDE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B373E0" w14:textId="77777777" w:rsidTr="002473DB">
        <w:trPr>
          <w:trHeight w:val="20"/>
        </w:trPr>
        <w:tc>
          <w:tcPr>
            <w:tcW w:w="412" w:type="dxa"/>
            <w:noWrap/>
            <w:vAlign w:val="bottom"/>
            <w:hideMark/>
          </w:tcPr>
          <w:p w14:paraId="7D11CE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405</w:t>
            </w:r>
          </w:p>
        </w:tc>
        <w:tc>
          <w:tcPr>
            <w:tcW w:w="576" w:type="dxa"/>
            <w:noWrap/>
            <w:vAlign w:val="center"/>
            <w:hideMark/>
          </w:tcPr>
          <w:p w14:paraId="2F37F1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879990</w:t>
            </w:r>
          </w:p>
        </w:tc>
        <w:tc>
          <w:tcPr>
            <w:tcW w:w="2551" w:type="dxa"/>
            <w:noWrap/>
            <w:vAlign w:val="center"/>
            <w:hideMark/>
          </w:tcPr>
          <w:p w14:paraId="102D4A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COMPUTADA COMO GUIA PARA PROCEDIMIENTOS </w:t>
            </w:r>
          </w:p>
        </w:tc>
        <w:tc>
          <w:tcPr>
            <w:tcW w:w="820" w:type="dxa"/>
            <w:noWrap/>
            <w:vAlign w:val="center"/>
            <w:hideMark/>
          </w:tcPr>
          <w:p w14:paraId="3493F9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322.415 </w:t>
            </w:r>
          </w:p>
        </w:tc>
        <w:tc>
          <w:tcPr>
            <w:tcW w:w="2440" w:type="dxa"/>
            <w:vAlign w:val="center"/>
            <w:hideMark/>
          </w:tcPr>
          <w:p w14:paraId="2BDDFB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7E024F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57BA11" w14:textId="77777777" w:rsidTr="002473DB">
        <w:trPr>
          <w:trHeight w:val="20"/>
        </w:trPr>
        <w:tc>
          <w:tcPr>
            <w:tcW w:w="412" w:type="dxa"/>
            <w:noWrap/>
            <w:vAlign w:val="bottom"/>
            <w:hideMark/>
          </w:tcPr>
          <w:p w14:paraId="3471182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406</w:t>
            </w:r>
          </w:p>
        </w:tc>
        <w:tc>
          <w:tcPr>
            <w:tcW w:w="576" w:type="dxa"/>
            <w:noWrap/>
            <w:vAlign w:val="center"/>
            <w:hideMark/>
          </w:tcPr>
          <w:p w14:paraId="71B7E6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881112</w:t>
            </w:r>
          </w:p>
        </w:tc>
        <w:tc>
          <w:tcPr>
            <w:tcW w:w="2551" w:type="dxa"/>
            <w:noWrap/>
            <w:vAlign w:val="center"/>
            <w:hideMark/>
          </w:tcPr>
          <w:p w14:paraId="3718A3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CEREBRAL TRANSFONTANELAR CON TRANSDUCTOR DE 7.MHZ O MAS </w:t>
            </w:r>
          </w:p>
        </w:tc>
        <w:tc>
          <w:tcPr>
            <w:tcW w:w="820" w:type="dxa"/>
            <w:noWrap/>
            <w:vAlign w:val="center"/>
            <w:hideMark/>
          </w:tcPr>
          <w:p w14:paraId="4736283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76.123 </w:t>
            </w:r>
          </w:p>
        </w:tc>
        <w:tc>
          <w:tcPr>
            <w:tcW w:w="2440" w:type="dxa"/>
            <w:vAlign w:val="center"/>
            <w:hideMark/>
          </w:tcPr>
          <w:p w14:paraId="03B08A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6AD4C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7D07BE" w14:textId="77777777" w:rsidTr="002473DB">
        <w:trPr>
          <w:trHeight w:val="20"/>
        </w:trPr>
        <w:tc>
          <w:tcPr>
            <w:tcW w:w="412" w:type="dxa"/>
            <w:noWrap/>
            <w:vAlign w:val="bottom"/>
            <w:hideMark/>
          </w:tcPr>
          <w:p w14:paraId="7D8A0B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407</w:t>
            </w:r>
          </w:p>
        </w:tc>
        <w:tc>
          <w:tcPr>
            <w:tcW w:w="576" w:type="dxa"/>
            <w:noWrap/>
            <w:vAlign w:val="center"/>
            <w:hideMark/>
          </w:tcPr>
          <w:p w14:paraId="33D6A2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881131</w:t>
            </w:r>
          </w:p>
        </w:tc>
        <w:tc>
          <w:tcPr>
            <w:tcW w:w="2551" w:type="dxa"/>
            <w:noWrap/>
            <w:vAlign w:val="center"/>
            <w:hideMark/>
          </w:tcPr>
          <w:p w14:paraId="4C1C4C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GLANDULAS SALIVALES CON TRANSDUCTOR DE 7 MHZ O MAS </w:t>
            </w:r>
          </w:p>
        </w:tc>
        <w:tc>
          <w:tcPr>
            <w:tcW w:w="820" w:type="dxa"/>
            <w:noWrap/>
            <w:vAlign w:val="center"/>
            <w:hideMark/>
          </w:tcPr>
          <w:p w14:paraId="74A5C72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51.896 </w:t>
            </w:r>
          </w:p>
        </w:tc>
        <w:tc>
          <w:tcPr>
            <w:tcW w:w="2440" w:type="dxa"/>
            <w:vAlign w:val="center"/>
            <w:hideMark/>
          </w:tcPr>
          <w:p w14:paraId="16D715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467E3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0D017D" w14:textId="77777777" w:rsidTr="002473DB">
        <w:trPr>
          <w:trHeight w:val="20"/>
        </w:trPr>
        <w:tc>
          <w:tcPr>
            <w:tcW w:w="412" w:type="dxa"/>
            <w:noWrap/>
            <w:vAlign w:val="bottom"/>
            <w:hideMark/>
          </w:tcPr>
          <w:p w14:paraId="479EBE1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408</w:t>
            </w:r>
          </w:p>
        </w:tc>
        <w:tc>
          <w:tcPr>
            <w:tcW w:w="576" w:type="dxa"/>
            <w:noWrap/>
            <w:vAlign w:val="center"/>
            <w:hideMark/>
          </w:tcPr>
          <w:p w14:paraId="2FEF6F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881132</w:t>
            </w:r>
          </w:p>
        </w:tc>
        <w:tc>
          <w:tcPr>
            <w:tcW w:w="2551" w:type="dxa"/>
            <w:noWrap/>
            <w:vAlign w:val="center"/>
            <w:hideMark/>
          </w:tcPr>
          <w:p w14:paraId="0FA086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CUELLO </w:t>
            </w:r>
          </w:p>
        </w:tc>
        <w:tc>
          <w:tcPr>
            <w:tcW w:w="820" w:type="dxa"/>
            <w:noWrap/>
            <w:vAlign w:val="center"/>
            <w:hideMark/>
          </w:tcPr>
          <w:p w14:paraId="1C5E62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70.829 </w:t>
            </w:r>
          </w:p>
        </w:tc>
        <w:tc>
          <w:tcPr>
            <w:tcW w:w="2440" w:type="dxa"/>
            <w:vAlign w:val="center"/>
            <w:hideMark/>
          </w:tcPr>
          <w:p w14:paraId="6C06A6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34D6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E8E35E" w14:textId="77777777" w:rsidTr="002473DB">
        <w:trPr>
          <w:trHeight w:val="20"/>
        </w:trPr>
        <w:tc>
          <w:tcPr>
            <w:tcW w:w="412" w:type="dxa"/>
            <w:noWrap/>
            <w:vAlign w:val="bottom"/>
            <w:hideMark/>
          </w:tcPr>
          <w:p w14:paraId="41FEEBE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409</w:t>
            </w:r>
          </w:p>
        </w:tc>
        <w:tc>
          <w:tcPr>
            <w:tcW w:w="576" w:type="dxa"/>
            <w:noWrap/>
            <w:vAlign w:val="center"/>
            <w:hideMark/>
          </w:tcPr>
          <w:p w14:paraId="6BABFD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881141</w:t>
            </w:r>
          </w:p>
        </w:tc>
        <w:tc>
          <w:tcPr>
            <w:tcW w:w="2551" w:type="dxa"/>
            <w:noWrap/>
            <w:vAlign w:val="center"/>
            <w:hideMark/>
          </w:tcPr>
          <w:p w14:paraId="4038D8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TIROIDES CON TRANSDUCTOR DE 7 MHZ O MAS </w:t>
            </w:r>
          </w:p>
        </w:tc>
        <w:tc>
          <w:tcPr>
            <w:tcW w:w="820" w:type="dxa"/>
            <w:noWrap/>
            <w:vAlign w:val="center"/>
            <w:hideMark/>
          </w:tcPr>
          <w:p w14:paraId="5FD3559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51.896 </w:t>
            </w:r>
          </w:p>
        </w:tc>
        <w:tc>
          <w:tcPr>
            <w:tcW w:w="2440" w:type="dxa"/>
            <w:vAlign w:val="center"/>
            <w:hideMark/>
          </w:tcPr>
          <w:p w14:paraId="498852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D503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26FBA8" w14:textId="77777777" w:rsidTr="002473DB">
        <w:trPr>
          <w:trHeight w:val="20"/>
        </w:trPr>
        <w:tc>
          <w:tcPr>
            <w:tcW w:w="412" w:type="dxa"/>
            <w:noWrap/>
            <w:vAlign w:val="bottom"/>
            <w:hideMark/>
          </w:tcPr>
          <w:p w14:paraId="6467623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410</w:t>
            </w:r>
          </w:p>
        </w:tc>
        <w:tc>
          <w:tcPr>
            <w:tcW w:w="576" w:type="dxa"/>
            <w:noWrap/>
            <w:vAlign w:val="center"/>
            <w:hideMark/>
          </w:tcPr>
          <w:p w14:paraId="6D2ED1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881201</w:t>
            </w:r>
          </w:p>
        </w:tc>
        <w:tc>
          <w:tcPr>
            <w:tcW w:w="2551" w:type="dxa"/>
            <w:noWrap/>
            <w:vAlign w:val="center"/>
            <w:hideMark/>
          </w:tcPr>
          <w:p w14:paraId="3835B9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MAMA, CON TRANSDUCTOR DE 7 MHZ O MAS Incluye: MARCACION ECOGRAFICA PREQUIRURGICA DE MAMA, CON ALAMBRE O AGUJA </w:t>
            </w:r>
          </w:p>
        </w:tc>
        <w:tc>
          <w:tcPr>
            <w:tcW w:w="820" w:type="dxa"/>
            <w:noWrap/>
            <w:vAlign w:val="center"/>
            <w:hideMark/>
          </w:tcPr>
          <w:p w14:paraId="001AD9A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211C36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63C9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70FC92" w14:textId="77777777" w:rsidTr="002473DB">
        <w:trPr>
          <w:trHeight w:val="20"/>
        </w:trPr>
        <w:tc>
          <w:tcPr>
            <w:tcW w:w="412" w:type="dxa"/>
            <w:noWrap/>
            <w:vAlign w:val="bottom"/>
            <w:hideMark/>
          </w:tcPr>
          <w:p w14:paraId="4791369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411</w:t>
            </w:r>
          </w:p>
        </w:tc>
        <w:tc>
          <w:tcPr>
            <w:tcW w:w="576" w:type="dxa"/>
            <w:noWrap/>
            <w:vAlign w:val="center"/>
            <w:hideMark/>
          </w:tcPr>
          <w:p w14:paraId="28E93C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881202</w:t>
            </w:r>
          </w:p>
        </w:tc>
        <w:tc>
          <w:tcPr>
            <w:tcW w:w="2551" w:type="dxa"/>
            <w:noWrap/>
            <w:vAlign w:val="center"/>
            <w:hideMark/>
          </w:tcPr>
          <w:p w14:paraId="16BE9EE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ECOCARDIOGRAMA TRANSTORACICO </w:t>
            </w:r>
          </w:p>
        </w:tc>
        <w:tc>
          <w:tcPr>
            <w:tcW w:w="820" w:type="dxa"/>
            <w:noWrap/>
            <w:vAlign w:val="center"/>
            <w:hideMark/>
          </w:tcPr>
          <w:p w14:paraId="29E1A2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388.272 </w:t>
            </w:r>
          </w:p>
        </w:tc>
        <w:tc>
          <w:tcPr>
            <w:tcW w:w="2440" w:type="dxa"/>
            <w:vAlign w:val="center"/>
            <w:hideMark/>
          </w:tcPr>
          <w:p w14:paraId="50366C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EB358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C58A6B" w14:textId="77777777" w:rsidTr="002473DB">
        <w:trPr>
          <w:trHeight w:val="20"/>
        </w:trPr>
        <w:tc>
          <w:tcPr>
            <w:tcW w:w="412" w:type="dxa"/>
            <w:noWrap/>
            <w:vAlign w:val="bottom"/>
            <w:hideMark/>
          </w:tcPr>
          <w:p w14:paraId="1D962AE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412</w:t>
            </w:r>
          </w:p>
        </w:tc>
        <w:tc>
          <w:tcPr>
            <w:tcW w:w="576" w:type="dxa"/>
            <w:noWrap/>
            <w:vAlign w:val="center"/>
            <w:hideMark/>
          </w:tcPr>
          <w:p w14:paraId="24F9C7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881203</w:t>
            </w:r>
          </w:p>
        </w:tc>
        <w:tc>
          <w:tcPr>
            <w:tcW w:w="2551" w:type="dxa"/>
            <w:noWrap/>
            <w:vAlign w:val="center"/>
            <w:hideMark/>
          </w:tcPr>
          <w:p w14:paraId="1D6D07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ECOCARDIOGRAMA TRANSTORACICO CON CONTRASTE </w:t>
            </w:r>
          </w:p>
        </w:tc>
        <w:tc>
          <w:tcPr>
            <w:tcW w:w="820" w:type="dxa"/>
            <w:noWrap/>
            <w:vAlign w:val="center"/>
            <w:hideMark/>
          </w:tcPr>
          <w:p w14:paraId="7ABE8A5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560.735 </w:t>
            </w:r>
          </w:p>
        </w:tc>
        <w:tc>
          <w:tcPr>
            <w:tcW w:w="2440" w:type="dxa"/>
            <w:vAlign w:val="center"/>
            <w:hideMark/>
          </w:tcPr>
          <w:p w14:paraId="7ACEE6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7753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63F28E" w14:textId="77777777" w:rsidTr="002473DB">
        <w:trPr>
          <w:trHeight w:val="20"/>
        </w:trPr>
        <w:tc>
          <w:tcPr>
            <w:tcW w:w="412" w:type="dxa"/>
            <w:noWrap/>
            <w:vAlign w:val="bottom"/>
            <w:hideMark/>
          </w:tcPr>
          <w:p w14:paraId="1F5C2C4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413</w:t>
            </w:r>
          </w:p>
        </w:tc>
        <w:tc>
          <w:tcPr>
            <w:tcW w:w="576" w:type="dxa"/>
            <w:noWrap/>
            <w:vAlign w:val="center"/>
            <w:hideMark/>
          </w:tcPr>
          <w:p w14:paraId="2E1B47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881205</w:t>
            </w:r>
          </w:p>
        </w:tc>
        <w:tc>
          <w:tcPr>
            <w:tcW w:w="2551" w:type="dxa"/>
            <w:noWrap/>
            <w:vAlign w:val="center"/>
            <w:hideMark/>
          </w:tcPr>
          <w:p w14:paraId="6795E3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ECOCARDIOGRAMA TRANSESOFAGICO </w:t>
            </w:r>
          </w:p>
        </w:tc>
        <w:tc>
          <w:tcPr>
            <w:tcW w:w="820" w:type="dxa"/>
            <w:noWrap/>
            <w:vAlign w:val="center"/>
            <w:hideMark/>
          </w:tcPr>
          <w:p w14:paraId="7C5558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493.566 </w:t>
            </w:r>
          </w:p>
        </w:tc>
        <w:tc>
          <w:tcPr>
            <w:tcW w:w="2440" w:type="dxa"/>
            <w:vAlign w:val="center"/>
            <w:hideMark/>
          </w:tcPr>
          <w:p w14:paraId="7121E4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C40CF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A72BB9" w14:textId="77777777" w:rsidTr="002473DB">
        <w:trPr>
          <w:trHeight w:val="20"/>
        </w:trPr>
        <w:tc>
          <w:tcPr>
            <w:tcW w:w="412" w:type="dxa"/>
            <w:noWrap/>
            <w:vAlign w:val="bottom"/>
            <w:hideMark/>
          </w:tcPr>
          <w:p w14:paraId="1E5D01C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414</w:t>
            </w:r>
          </w:p>
        </w:tc>
        <w:tc>
          <w:tcPr>
            <w:tcW w:w="576" w:type="dxa"/>
            <w:noWrap/>
            <w:vAlign w:val="center"/>
            <w:hideMark/>
          </w:tcPr>
          <w:p w14:paraId="711956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881208</w:t>
            </w:r>
          </w:p>
        </w:tc>
        <w:tc>
          <w:tcPr>
            <w:tcW w:w="2551" w:type="dxa"/>
            <w:noWrap/>
            <w:vAlign w:val="center"/>
            <w:hideMark/>
          </w:tcPr>
          <w:p w14:paraId="7429A2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MONITOREO ECOCARDIOGRAFICO TRANSESOFAGICO </w:t>
            </w:r>
          </w:p>
        </w:tc>
        <w:tc>
          <w:tcPr>
            <w:tcW w:w="820" w:type="dxa"/>
            <w:noWrap/>
            <w:vAlign w:val="center"/>
            <w:hideMark/>
          </w:tcPr>
          <w:p w14:paraId="7C4E329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820.787 </w:t>
            </w:r>
          </w:p>
        </w:tc>
        <w:tc>
          <w:tcPr>
            <w:tcW w:w="2440" w:type="dxa"/>
            <w:vAlign w:val="center"/>
            <w:hideMark/>
          </w:tcPr>
          <w:p w14:paraId="5EF6F7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74BD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3EBB3E" w14:textId="77777777" w:rsidTr="002473DB">
        <w:trPr>
          <w:trHeight w:val="20"/>
        </w:trPr>
        <w:tc>
          <w:tcPr>
            <w:tcW w:w="412" w:type="dxa"/>
            <w:noWrap/>
            <w:vAlign w:val="bottom"/>
            <w:hideMark/>
          </w:tcPr>
          <w:p w14:paraId="584557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415</w:t>
            </w:r>
          </w:p>
        </w:tc>
        <w:tc>
          <w:tcPr>
            <w:tcW w:w="576" w:type="dxa"/>
            <w:noWrap/>
            <w:vAlign w:val="center"/>
            <w:hideMark/>
          </w:tcPr>
          <w:p w14:paraId="773547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881209</w:t>
            </w:r>
          </w:p>
        </w:tc>
        <w:tc>
          <w:tcPr>
            <w:tcW w:w="2551" w:type="dxa"/>
            <w:noWrap/>
            <w:vAlign w:val="center"/>
            <w:hideMark/>
          </w:tcPr>
          <w:p w14:paraId="520C91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ECOCARDIOGRAFIA INTRACARDIACA </w:t>
            </w:r>
          </w:p>
        </w:tc>
        <w:tc>
          <w:tcPr>
            <w:tcW w:w="820" w:type="dxa"/>
            <w:noWrap/>
            <w:vAlign w:val="center"/>
            <w:hideMark/>
          </w:tcPr>
          <w:p w14:paraId="473F04B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820.787 </w:t>
            </w:r>
          </w:p>
        </w:tc>
        <w:tc>
          <w:tcPr>
            <w:tcW w:w="2440" w:type="dxa"/>
            <w:vAlign w:val="center"/>
            <w:hideMark/>
          </w:tcPr>
          <w:p w14:paraId="57A4447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E318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A776D6" w14:textId="77777777" w:rsidTr="002473DB">
        <w:trPr>
          <w:trHeight w:val="20"/>
        </w:trPr>
        <w:tc>
          <w:tcPr>
            <w:tcW w:w="412" w:type="dxa"/>
            <w:noWrap/>
            <w:vAlign w:val="bottom"/>
            <w:hideMark/>
          </w:tcPr>
          <w:p w14:paraId="63A2204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416</w:t>
            </w:r>
          </w:p>
        </w:tc>
        <w:tc>
          <w:tcPr>
            <w:tcW w:w="576" w:type="dxa"/>
            <w:noWrap/>
            <w:vAlign w:val="center"/>
            <w:hideMark/>
          </w:tcPr>
          <w:p w14:paraId="5DBC12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881210</w:t>
            </w:r>
          </w:p>
        </w:tc>
        <w:tc>
          <w:tcPr>
            <w:tcW w:w="2551" w:type="dxa"/>
            <w:noWrap/>
            <w:vAlign w:val="center"/>
            <w:hideMark/>
          </w:tcPr>
          <w:p w14:paraId="13138F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ECOCARDIOGRAMA DE STRESS CON PRUEBA DE ESFUERZO O CON PRUEBA FARMACOLOGICA </w:t>
            </w:r>
          </w:p>
        </w:tc>
        <w:tc>
          <w:tcPr>
            <w:tcW w:w="820" w:type="dxa"/>
            <w:noWrap/>
            <w:vAlign w:val="center"/>
            <w:hideMark/>
          </w:tcPr>
          <w:p w14:paraId="7065274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726.582 </w:t>
            </w:r>
          </w:p>
        </w:tc>
        <w:tc>
          <w:tcPr>
            <w:tcW w:w="2440" w:type="dxa"/>
            <w:vAlign w:val="center"/>
            <w:hideMark/>
          </w:tcPr>
          <w:p w14:paraId="73A13C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B8B22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B4B349" w14:textId="77777777" w:rsidTr="002473DB">
        <w:trPr>
          <w:trHeight w:val="20"/>
        </w:trPr>
        <w:tc>
          <w:tcPr>
            <w:tcW w:w="412" w:type="dxa"/>
            <w:noWrap/>
            <w:vAlign w:val="bottom"/>
            <w:hideMark/>
          </w:tcPr>
          <w:p w14:paraId="7A86EF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417</w:t>
            </w:r>
          </w:p>
        </w:tc>
        <w:tc>
          <w:tcPr>
            <w:tcW w:w="576" w:type="dxa"/>
            <w:noWrap/>
            <w:vAlign w:val="center"/>
            <w:hideMark/>
          </w:tcPr>
          <w:p w14:paraId="25A189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881211</w:t>
            </w:r>
          </w:p>
        </w:tc>
        <w:tc>
          <w:tcPr>
            <w:tcW w:w="2551" w:type="dxa"/>
            <w:noWrap/>
            <w:vAlign w:val="center"/>
            <w:hideMark/>
          </w:tcPr>
          <w:p w14:paraId="41204A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TORAX (PERICARDIO O PLEURA) </w:t>
            </w:r>
          </w:p>
        </w:tc>
        <w:tc>
          <w:tcPr>
            <w:tcW w:w="820" w:type="dxa"/>
            <w:noWrap/>
            <w:vAlign w:val="center"/>
            <w:hideMark/>
          </w:tcPr>
          <w:p w14:paraId="0ECD1DF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54.519 </w:t>
            </w:r>
          </w:p>
        </w:tc>
        <w:tc>
          <w:tcPr>
            <w:tcW w:w="2440" w:type="dxa"/>
            <w:vAlign w:val="center"/>
            <w:hideMark/>
          </w:tcPr>
          <w:p w14:paraId="6E0366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88807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F838BB" w14:textId="77777777" w:rsidTr="002473DB">
        <w:trPr>
          <w:trHeight w:val="20"/>
        </w:trPr>
        <w:tc>
          <w:tcPr>
            <w:tcW w:w="412" w:type="dxa"/>
            <w:noWrap/>
            <w:vAlign w:val="bottom"/>
            <w:hideMark/>
          </w:tcPr>
          <w:p w14:paraId="0D4EEC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418</w:t>
            </w:r>
          </w:p>
        </w:tc>
        <w:tc>
          <w:tcPr>
            <w:tcW w:w="576" w:type="dxa"/>
            <w:noWrap/>
            <w:vAlign w:val="center"/>
            <w:hideMark/>
          </w:tcPr>
          <w:p w14:paraId="27E178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881301</w:t>
            </w:r>
          </w:p>
        </w:tc>
        <w:tc>
          <w:tcPr>
            <w:tcW w:w="2551" w:type="dxa"/>
            <w:noWrap/>
            <w:vAlign w:val="center"/>
            <w:hideMark/>
          </w:tcPr>
          <w:p w14:paraId="0FE367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TEJIDOS BLANDOS DE PARED ABDOMINAL Y DE PELVIS </w:t>
            </w:r>
          </w:p>
        </w:tc>
        <w:tc>
          <w:tcPr>
            <w:tcW w:w="820" w:type="dxa"/>
            <w:noWrap/>
            <w:vAlign w:val="center"/>
            <w:hideMark/>
          </w:tcPr>
          <w:p w14:paraId="220F00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65.339 </w:t>
            </w:r>
          </w:p>
        </w:tc>
        <w:tc>
          <w:tcPr>
            <w:tcW w:w="2440" w:type="dxa"/>
            <w:vAlign w:val="center"/>
            <w:hideMark/>
          </w:tcPr>
          <w:p w14:paraId="34969F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76F0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FE0B3F9" w14:textId="77777777" w:rsidTr="002473DB">
        <w:trPr>
          <w:trHeight w:val="20"/>
        </w:trPr>
        <w:tc>
          <w:tcPr>
            <w:tcW w:w="412" w:type="dxa"/>
            <w:noWrap/>
            <w:vAlign w:val="bottom"/>
            <w:hideMark/>
          </w:tcPr>
          <w:p w14:paraId="3FA525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419</w:t>
            </w:r>
          </w:p>
        </w:tc>
        <w:tc>
          <w:tcPr>
            <w:tcW w:w="576" w:type="dxa"/>
            <w:noWrap/>
            <w:vAlign w:val="center"/>
            <w:hideMark/>
          </w:tcPr>
          <w:p w14:paraId="3D8AD8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881302</w:t>
            </w:r>
          </w:p>
        </w:tc>
        <w:tc>
          <w:tcPr>
            <w:tcW w:w="2551" w:type="dxa"/>
            <w:noWrap/>
            <w:vAlign w:val="center"/>
            <w:hideMark/>
          </w:tcPr>
          <w:p w14:paraId="12B11C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ABDOMEN TOTAL </w:t>
            </w:r>
          </w:p>
        </w:tc>
        <w:tc>
          <w:tcPr>
            <w:tcW w:w="820" w:type="dxa"/>
            <w:noWrap/>
            <w:vAlign w:val="center"/>
            <w:hideMark/>
          </w:tcPr>
          <w:p w14:paraId="2FA5AFC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111.553 </w:t>
            </w:r>
          </w:p>
        </w:tc>
        <w:tc>
          <w:tcPr>
            <w:tcW w:w="2440" w:type="dxa"/>
            <w:vAlign w:val="center"/>
            <w:hideMark/>
          </w:tcPr>
          <w:p w14:paraId="02552F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8FCA8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A22A29" w14:textId="77777777" w:rsidTr="002473DB">
        <w:trPr>
          <w:trHeight w:val="20"/>
        </w:trPr>
        <w:tc>
          <w:tcPr>
            <w:tcW w:w="412" w:type="dxa"/>
            <w:noWrap/>
            <w:vAlign w:val="bottom"/>
            <w:hideMark/>
          </w:tcPr>
          <w:p w14:paraId="5A6512E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420</w:t>
            </w:r>
          </w:p>
        </w:tc>
        <w:tc>
          <w:tcPr>
            <w:tcW w:w="576" w:type="dxa"/>
            <w:noWrap/>
            <w:vAlign w:val="center"/>
            <w:hideMark/>
          </w:tcPr>
          <w:p w14:paraId="7291F6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881305</w:t>
            </w:r>
          </w:p>
        </w:tc>
        <w:tc>
          <w:tcPr>
            <w:tcW w:w="2551" w:type="dxa"/>
            <w:noWrap/>
            <w:vAlign w:val="center"/>
            <w:hideMark/>
          </w:tcPr>
          <w:p w14:paraId="64B56D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ABDOMEN SUPERIOR </w:t>
            </w:r>
          </w:p>
        </w:tc>
        <w:tc>
          <w:tcPr>
            <w:tcW w:w="820" w:type="dxa"/>
            <w:noWrap/>
            <w:vAlign w:val="center"/>
            <w:hideMark/>
          </w:tcPr>
          <w:p w14:paraId="1F475F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88.634 </w:t>
            </w:r>
          </w:p>
        </w:tc>
        <w:tc>
          <w:tcPr>
            <w:tcW w:w="2440" w:type="dxa"/>
            <w:vAlign w:val="center"/>
            <w:hideMark/>
          </w:tcPr>
          <w:p w14:paraId="103471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6FEB63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7323E0" w14:textId="77777777" w:rsidTr="002473DB">
        <w:trPr>
          <w:trHeight w:val="20"/>
        </w:trPr>
        <w:tc>
          <w:tcPr>
            <w:tcW w:w="412" w:type="dxa"/>
            <w:noWrap/>
            <w:vAlign w:val="bottom"/>
            <w:hideMark/>
          </w:tcPr>
          <w:p w14:paraId="4C38453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421</w:t>
            </w:r>
          </w:p>
        </w:tc>
        <w:tc>
          <w:tcPr>
            <w:tcW w:w="576" w:type="dxa"/>
            <w:noWrap/>
            <w:vAlign w:val="center"/>
            <w:hideMark/>
          </w:tcPr>
          <w:p w14:paraId="25C4B6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881306</w:t>
            </w:r>
          </w:p>
        </w:tc>
        <w:tc>
          <w:tcPr>
            <w:tcW w:w="2551" w:type="dxa"/>
            <w:noWrap/>
            <w:vAlign w:val="center"/>
            <w:hideMark/>
          </w:tcPr>
          <w:p w14:paraId="068EFD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HIGADO, PANCREAS, VIA BILIAR Y VESICULA </w:t>
            </w:r>
          </w:p>
        </w:tc>
        <w:tc>
          <w:tcPr>
            <w:tcW w:w="820" w:type="dxa"/>
            <w:noWrap/>
            <w:vAlign w:val="center"/>
            <w:hideMark/>
          </w:tcPr>
          <w:p w14:paraId="36B02B7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55.782 </w:t>
            </w:r>
          </w:p>
        </w:tc>
        <w:tc>
          <w:tcPr>
            <w:tcW w:w="2440" w:type="dxa"/>
            <w:vAlign w:val="center"/>
            <w:hideMark/>
          </w:tcPr>
          <w:p w14:paraId="1F7F46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B9A16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3E5A2D" w14:textId="77777777" w:rsidTr="002473DB">
        <w:trPr>
          <w:trHeight w:val="20"/>
        </w:trPr>
        <w:tc>
          <w:tcPr>
            <w:tcW w:w="412" w:type="dxa"/>
            <w:noWrap/>
            <w:vAlign w:val="bottom"/>
            <w:hideMark/>
          </w:tcPr>
          <w:p w14:paraId="0834084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422</w:t>
            </w:r>
          </w:p>
        </w:tc>
        <w:tc>
          <w:tcPr>
            <w:tcW w:w="576" w:type="dxa"/>
            <w:noWrap/>
            <w:vAlign w:val="center"/>
            <w:hideMark/>
          </w:tcPr>
          <w:p w14:paraId="4F2ED6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881332</w:t>
            </w:r>
          </w:p>
        </w:tc>
        <w:tc>
          <w:tcPr>
            <w:tcW w:w="2551" w:type="dxa"/>
            <w:noWrap/>
            <w:vAlign w:val="center"/>
            <w:hideMark/>
          </w:tcPr>
          <w:p w14:paraId="52E3E6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VIAS URINARIAS (RINONES, VEJIGA Y PROSTATA TRANSABDOMINAL) </w:t>
            </w:r>
          </w:p>
        </w:tc>
        <w:tc>
          <w:tcPr>
            <w:tcW w:w="820" w:type="dxa"/>
            <w:noWrap/>
            <w:vAlign w:val="center"/>
            <w:hideMark/>
          </w:tcPr>
          <w:p w14:paraId="0C1D78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65.339 </w:t>
            </w:r>
          </w:p>
        </w:tc>
        <w:tc>
          <w:tcPr>
            <w:tcW w:w="2440" w:type="dxa"/>
            <w:vAlign w:val="center"/>
            <w:hideMark/>
          </w:tcPr>
          <w:p w14:paraId="61A548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CEB98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846CE8" w14:textId="77777777" w:rsidTr="002473DB">
        <w:trPr>
          <w:trHeight w:val="20"/>
        </w:trPr>
        <w:tc>
          <w:tcPr>
            <w:tcW w:w="412" w:type="dxa"/>
            <w:noWrap/>
            <w:vAlign w:val="bottom"/>
            <w:hideMark/>
          </w:tcPr>
          <w:p w14:paraId="14163D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423</w:t>
            </w:r>
          </w:p>
        </w:tc>
        <w:tc>
          <w:tcPr>
            <w:tcW w:w="576" w:type="dxa"/>
            <w:noWrap/>
            <w:vAlign w:val="center"/>
            <w:hideMark/>
          </w:tcPr>
          <w:p w14:paraId="34431A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881362</w:t>
            </w:r>
          </w:p>
        </w:tc>
        <w:tc>
          <w:tcPr>
            <w:tcW w:w="2551" w:type="dxa"/>
            <w:noWrap/>
            <w:vAlign w:val="center"/>
            <w:hideMark/>
          </w:tcPr>
          <w:p w14:paraId="0D6E55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TEJIDOS BLANDOS DE ABDOMEN CON ANALISIS DOPPLER </w:t>
            </w:r>
          </w:p>
        </w:tc>
        <w:tc>
          <w:tcPr>
            <w:tcW w:w="820" w:type="dxa"/>
            <w:noWrap/>
            <w:vAlign w:val="center"/>
            <w:hideMark/>
          </w:tcPr>
          <w:p w14:paraId="5CC13C4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108.374 </w:t>
            </w:r>
          </w:p>
        </w:tc>
        <w:tc>
          <w:tcPr>
            <w:tcW w:w="2440" w:type="dxa"/>
            <w:vAlign w:val="center"/>
            <w:hideMark/>
          </w:tcPr>
          <w:p w14:paraId="7C3202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97B8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1D268A" w14:textId="77777777" w:rsidTr="002473DB">
        <w:trPr>
          <w:trHeight w:val="20"/>
        </w:trPr>
        <w:tc>
          <w:tcPr>
            <w:tcW w:w="412" w:type="dxa"/>
            <w:noWrap/>
            <w:vAlign w:val="bottom"/>
            <w:hideMark/>
          </w:tcPr>
          <w:p w14:paraId="1B52CB3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424</w:t>
            </w:r>
          </w:p>
        </w:tc>
        <w:tc>
          <w:tcPr>
            <w:tcW w:w="576" w:type="dxa"/>
            <w:noWrap/>
            <w:vAlign w:val="center"/>
            <w:hideMark/>
          </w:tcPr>
          <w:p w14:paraId="524AA2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881390</w:t>
            </w:r>
          </w:p>
        </w:tc>
        <w:tc>
          <w:tcPr>
            <w:tcW w:w="2551" w:type="dxa"/>
            <w:noWrap/>
            <w:vAlign w:val="center"/>
            <w:hideMark/>
          </w:tcPr>
          <w:p w14:paraId="144F61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DEL ABDOMEN Y PELVIS COMO GUIA DE PROCEDIMIENTO QUIRURGICO O INTERVENCIONISTA </w:t>
            </w:r>
          </w:p>
        </w:tc>
        <w:tc>
          <w:tcPr>
            <w:tcW w:w="820" w:type="dxa"/>
            <w:noWrap/>
            <w:vAlign w:val="center"/>
            <w:hideMark/>
          </w:tcPr>
          <w:p w14:paraId="446E5D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69.225 </w:t>
            </w:r>
          </w:p>
        </w:tc>
        <w:tc>
          <w:tcPr>
            <w:tcW w:w="2440" w:type="dxa"/>
            <w:vAlign w:val="center"/>
            <w:hideMark/>
          </w:tcPr>
          <w:p w14:paraId="591370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D2A55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F97570" w14:textId="77777777" w:rsidTr="002473DB">
        <w:trPr>
          <w:trHeight w:val="20"/>
        </w:trPr>
        <w:tc>
          <w:tcPr>
            <w:tcW w:w="412" w:type="dxa"/>
            <w:noWrap/>
            <w:vAlign w:val="bottom"/>
            <w:hideMark/>
          </w:tcPr>
          <w:p w14:paraId="565C374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425</w:t>
            </w:r>
          </w:p>
        </w:tc>
        <w:tc>
          <w:tcPr>
            <w:tcW w:w="576" w:type="dxa"/>
            <w:noWrap/>
            <w:vAlign w:val="center"/>
            <w:hideMark/>
          </w:tcPr>
          <w:p w14:paraId="2AC078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881401</w:t>
            </w:r>
          </w:p>
        </w:tc>
        <w:tc>
          <w:tcPr>
            <w:tcW w:w="2551" w:type="dxa"/>
            <w:noWrap/>
            <w:vAlign w:val="center"/>
            <w:hideMark/>
          </w:tcPr>
          <w:p w14:paraId="34CE56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PELVICA GINECOLOGICA TRANSVAGINAL </w:t>
            </w:r>
          </w:p>
        </w:tc>
        <w:tc>
          <w:tcPr>
            <w:tcW w:w="820" w:type="dxa"/>
            <w:noWrap/>
            <w:vAlign w:val="center"/>
            <w:hideMark/>
          </w:tcPr>
          <w:p w14:paraId="6ADFCA8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49.646 </w:t>
            </w:r>
          </w:p>
        </w:tc>
        <w:tc>
          <w:tcPr>
            <w:tcW w:w="2440" w:type="dxa"/>
            <w:vAlign w:val="center"/>
            <w:hideMark/>
          </w:tcPr>
          <w:p w14:paraId="266A09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0D30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8C45DA" w14:textId="77777777" w:rsidTr="002473DB">
        <w:trPr>
          <w:trHeight w:val="20"/>
        </w:trPr>
        <w:tc>
          <w:tcPr>
            <w:tcW w:w="412" w:type="dxa"/>
            <w:noWrap/>
            <w:vAlign w:val="bottom"/>
            <w:hideMark/>
          </w:tcPr>
          <w:p w14:paraId="361AEFD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426</w:t>
            </w:r>
          </w:p>
        </w:tc>
        <w:tc>
          <w:tcPr>
            <w:tcW w:w="576" w:type="dxa"/>
            <w:noWrap/>
            <w:vAlign w:val="center"/>
            <w:hideMark/>
          </w:tcPr>
          <w:p w14:paraId="426F5C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881402</w:t>
            </w:r>
          </w:p>
        </w:tc>
        <w:tc>
          <w:tcPr>
            <w:tcW w:w="2551" w:type="dxa"/>
            <w:noWrap/>
            <w:vAlign w:val="center"/>
            <w:hideMark/>
          </w:tcPr>
          <w:p w14:paraId="454DB4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PELVICA GINECOLOGICA TRANSABDOMINAL </w:t>
            </w:r>
          </w:p>
        </w:tc>
        <w:tc>
          <w:tcPr>
            <w:tcW w:w="820" w:type="dxa"/>
            <w:noWrap/>
            <w:vAlign w:val="center"/>
            <w:hideMark/>
          </w:tcPr>
          <w:p w14:paraId="510B395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30.010 </w:t>
            </w:r>
          </w:p>
        </w:tc>
        <w:tc>
          <w:tcPr>
            <w:tcW w:w="2440" w:type="dxa"/>
            <w:vAlign w:val="center"/>
            <w:hideMark/>
          </w:tcPr>
          <w:p w14:paraId="36A324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B4A7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196B75" w14:textId="77777777" w:rsidTr="002473DB">
        <w:trPr>
          <w:trHeight w:val="20"/>
        </w:trPr>
        <w:tc>
          <w:tcPr>
            <w:tcW w:w="412" w:type="dxa"/>
            <w:noWrap/>
            <w:vAlign w:val="bottom"/>
            <w:hideMark/>
          </w:tcPr>
          <w:p w14:paraId="3C60AB8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427</w:t>
            </w:r>
          </w:p>
        </w:tc>
        <w:tc>
          <w:tcPr>
            <w:tcW w:w="576" w:type="dxa"/>
            <w:noWrap/>
            <w:vAlign w:val="center"/>
            <w:hideMark/>
          </w:tcPr>
          <w:p w14:paraId="63A1A3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881431</w:t>
            </w:r>
          </w:p>
        </w:tc>
        <w:tc>
          <w:tcPr>
            <w:tcW w:w="2551" w:type="dxa"/>
            <w:noWrap/>
            <w:vAlign w:val="center"/>
            <w:hideMark/>
          </w:tcPr>
          <w:p w14:paraId="4B16B5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OBSTETRICA TRANSABDOMINAL </w:t>
            </w:r>
          </w:p>
        </w:tc>
        <w:tc>
          <w:tcPr>
            <w:tcW w:w="820" w:type="dxa"/>
            <w:noWrap/>
            <w:vAlign w:val="center"/>
            <w:hideMark/>
          </w:tcPr>
          <w:p w14:paraId="41401BF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38.794 </w:t>
            </w:r>
          </w:p>
        </w:tc>
        <w:tc>
          <w:tcPr>
            <w:tcW w:w="2440" w:type="dxa"/>
            <w:vAlign w:val="center"/>
            <w:hideMark/>
          </w:tcPr>
          <w:p w14:paraId="537DDDF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B879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D3F577" w14:textId="77777777" w:rsidTr="002473DB">
        <w:trPr>
          <w:trHeight w:val="20"/>
        </w:trPr>
        <w:tc>
          <w:tcPr>
            <w:tcW w:w="412" w:type="dxa"/>
            <w:noWrap/>
            <w:vAlign w:val="bottom"/>
            <w:hideMark/>
          </w:tcPr>
          <w:p w14:paraId="383C201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428</w:t>
            </w:r>
          </w:p>
        </w:tc>
        <w:tc>
          <w:tcPr>
            <w:tcW w:w="576" w:type="dxa"/>
            <w:noWrap/>
            <w:vAlign w:val="center"/>
            <w:hideMark/>
          </w:tcPr>
          <w:p w14:paraId="75A758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881432</w:t>
            </w:r>
          </w:p>
        </w:tc>
        <w:tc>
          <w:tcPr>
            <w:tcW w:w="2551" w:type="dxa"/>
            <w:noWrap/>
            <w:vAlign w:val="center"/>
            <w:hideMark/>
          </w:tcPr>
          <w:p w14:paraId="2FEA2B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OBSTETRICA TRANSVAGINAL </w:t>
            </w:r>
          </w:p>
        </w:tc>
        <w:tc>
          <w:tcPr>
            <w:tcW w:w="820" w:type="dxa"/>
            <w:noWrap/>
            <w:vAlign w:val="center"/>
            <w:hideMark/>
          </w:tcPr>
          <w:p w14:paraId="4594285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49.646 </w:t>
            </w:r>
          </w:p>
        </w:tc>
        <w:tc>
          <w:tcPr>
            <w:tcW w:w="2440" w:type="dxa"/>
            <w:vAlign w:val="center"/>
            <w:hideMark/>
          </w:tcPr>
          <w:p w14:paraId="5FDD679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BDB72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173719" w14:textId="77777777" w:rsidTr="002473DB">
        <w:trPr>
          <w:trHeight w:val="20"/>
        </w:trPr>
        <w:tc>
          <w:tcPr>
            <w:tcW w:w="412" w:type="dxa"/>
            <w:noWrap/>
            <w:vAlign w:val="bottom"/>
            <w:hideMark/>
          </w:tcPr>
          <w:p w14:paraId="2A7C9F2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429</w:t>
            </w:r>
          </w:p>
        </w:tc>
        <w:tc>
          <w:tcPr>
            <w:tcW w:w="576" w:type="dxa"/>
            <w:noWrap/>
            <w:vAlign w:val="center"/>
            <w:hideMark/>
          </w:tcPr>
          <w:p w14:paraId="09F1D1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881501</w:t>
            </w:r>
          </w:p>
        </w:tc>
        <w:tc>
          <w:tcPr>
            <w:tcW w:w="2551" w:type="dxa"/>
            <w:noWrap/>
            <w:vAlign w:val="center"/>
            <w:hideMark/>
          </w:tcPr>
          <w:p w14:paraId="1CFC99B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PROSTATA TRANSABDOMINAL </w:t>
            </w:r>
          </w:p>
        </w:tc>
        <w:tc>
          <w:tcPr>
            <w:tcW w:w="820" w:type="dxa"/>
            <w:noWrap/>
            <w:vAlign w:val="center"/>
            <w:hideMark/>
          </w:tcPr>
          <w:p w14:paraId="21A1EE2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65.339 </w:t>
            </w:r>
          </w:p>
        </w:tc>
        <w:tc>
          <w:tcPr>
            <w:tcW w:w="2440" w:type="dxa"/>
            <w:vAlign w:val="center"/>
            <w:hideMark/>
          </w:tcPr>
          <w:p w14:paraId="5C392A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80D1C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E11141" w14:textId="77777777" w:rsidTr="002473DB">
        <w:trPr>
          <w:trHeight w:val="20"/>
        </w:trPr>
        <w:tc>
          <w:tcPr>
            <w:tcW w:w="412" w:type="dxa"/>
            <w:noWrap/>
            <w:vAlign w:val="bottom"/>
            <w:hideMark/>
          </w:tcPr>
          <w:p w14:paraId="77A984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430</w:t>
            </w:r>
          </w:p>
        </w:tc>
        <w:tc>
          <w:tcPr>
            <w:tcW w:w="576" w:type="dxa"/>
            <w:noWrap/>
            <w:vAlign w:val="center"/>
            <w:hideMark/>
          </w:tcPr>
          <w:p w14:paraId="3D43D1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881502</w:t>
            </w:r>
          </w:p>
        </w:tc>
        <w:tc>
          <w:tcPr>
            <w:tcW w:w="2551" w:type="dxa"/>
            <w:noWrap/>
            <w:vAlign w:val="center"/>
            <w:hideMark/>
          </w:tcPr>
          <w:p w14:paraId="6DC67A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PROSTATA TRANSRECTAL </w:t>
            </w:r>
          </w:p>
        </w:tc>
        <w:tc>
          <w:tcPr>
            <w:tcW w:w="820" w:type="dxa"/>
            <w:noWrap/>
            <w:vAlign w:val="center"/>
            <w:hideMark/>
          </w:tcPr>
          <w:p w14:paraId="7246E4B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124.724 </w:t>
            </w:r>
          </w:p>
        </w:tc>
        <w:tc>
          <w:tcPr>
            <w:tcW w:w="2440" w:type="dxa"/>
            <w:vAlign w:val="center"/>
            <w:hideMark/>
          </w:tcPr>
          <w:p w14:paraId="24C09C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32E7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8EB3EC" w14:textId="77777777" w:rsidTr="002473DB">
        <w:trPr>
          <w:trHeight w:val="20"/>
        </w:trPr>
        <w:tc>
          <w:tcPr>
            <w:tcW w:w="412" w:type="dxa"/>
            <w:noWrap/>
            <w:vAlign w:val="bottom"/>
            <w:hideMark/>
          </w:tcPr>
          <w:p w14:paraId="305FA3A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431</w:t>
            </w:r>
          </w:p>
        </w:tc>
        <w:tc>
          <w:tcPr>
            <w:tcW w:w="576" w:type="dxa"/>
            <w:noWrap/>
            <w:vAlign w:val="center"/>
            <w:hideMark/>
          </w:tcPr>
          <w:p w14:paraId="601560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881510</w:t>
            </w:r>
          </w:p>
        </w:tc>
        <w:tc>
          <w:tcPr>
            <w:tcW w:w="2551" w:type="dxa"/>
            <w:noWrap/>
            <w:vAlign w:val="center"/>
            <w:hideMark/>
          </w:tcPr>
          <w:p w14:paraId="2F2243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TESTICULAR CON TRANSDUCTOR DE 7 MHZ O MAS </w:t>
            </w:r>
          </w:p>
        </w:tc>
        <w:tc>
          <w:tcPr>
            <w:tcW w:w="820" w:type="dxa"/>
            <w:noWrap/>
            <w:vAlign w:val="center"/>
            <w:hideMark/>
          </w:tcPr>
          <w:p w14:paraId="509179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51.896 </w:t>
            </w:r>
          </w:p>
        </w:tc>
        <w:tc>
          <w:tcPr>
            <w:tcW w:w="2440" w:type="dxa"/>
            <w:vAlign w:val="center"/>
            <w:hideMark/>
          </w:tcPr>
          <w:p w14:paraId="77DDE1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62B8B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FB364F" w14:textId="77777777" w:rsidTr="002473DB">
        <w:trPr>
          <w:trHeight w:val="20"/>
        </w:trPr>
        <w:tc>
          <w:tcPr>
            <w:tcW w:w="412" w:type="dxa"/>
            <w:noWrap/>
            <w:vAlign w:val="bottom"/>
            <w:hideMark/>
          </w:tcPr>
          <w:p w14:paraId="40993A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432</w:t>
            </w:r>
          </w:p>
        </w:tc>
        <w:tc>
          <w:tcPr>
            <w:tcW w:w="576" w:type="dxa"/>
            <w:noWrap/>
            <w:vAlign w:val="center"/>
            <w:hideMark/>
          </w:tcPr>
          <w:p w14:paraId="516A05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881511</w:t>
            </w:r>
          </w:p>
        </w:tc>
        <w:tc>
          <w:tcPr>
            <w:tcW w:w="2551" w:type="dxa"/>
            <w:noWrap/>
            <w:vAlign w:val="center"/>
            <w:hideMark/>
          </w:tcPr>
          <w:p w14:paraId="6B7249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TESTICULAR CON ANALISIS DOPPLER </w:t>
            </w:r>
          </w:p>
        </w:tc>
        <w:tc>
          <w:tcPr>
            <w:tcW w:w="820" w:type="dxa"/>
            <w:noWrap/>
            <w:vAlign w:val="center"/>
            <w:hideMark/>
          </w:tcPr>
          <w:p w14:paraId="1A6AB1B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78.293 </w:t>
            </w:r>
          </w:p>
        </w:tc>
        <w:tc>
          <w:tcPr>
            <w:tcW w:w="2440" w:type="dxa"/>
            <w:vAlign w:val="center"/>
            <w:hideMark/>
          </w:tcPr>
          <w:p w14:paraId="0A30F3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2EFDC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9C9E00" w14:textId="77777777" w:rsidTr="002473DB">
        <w:trPr>
          <w:trHeight w:val="20"/>
        </w:trPr>
        <w:tc>
          <w:tcPr>
            <w:tcW w:w="412" w:type="dxa"/>
            <w:noWrap/>
            <w:vAlign w:val="bottom"/>
            <w:hideMark/>
          </w:tcPr>
          <w:p w14:paraId="3E5F2FB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433</w:t>
            </w:r>
          </w:p>
        </w:tc>
        <w:tc>
          <w:tcPr>
            <w:tcW w:w="576" w:type="dxa"/>
            <w:noWrap/>
            <w:vAlign w:val="center"/>
            <w:hideMark/>
          </w:tcPr>
          <w:p w14:paraId="64B76A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881601</w:t>
            </w:r>
          </w:p>
        </w:tc>
        <w:tc>
          <w:tcPr>
            <w:tcW w:w="2551" w:type="dxa"/>
            <w:noWrap/>
            <w:vAlign w:val="center"/>
            <w:hideMark/>
          </w:tcPr>
          <w:p w14:paraId="6B8F18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TEJIDOS BLANDOS EN LAS EXTREMIDADES SUPERIORES CON TRANSDUCTOR DE 7 MHZ O MAS </w:t>
            </w:r>
          </w:p>
        </w:tc>
        <w:tc>
          <w:tcPr>
            <w:tcW w:w="820" w:type="dxa"/>
            <w:noWrap/>
            <w:vAlign w:val="center"/>
            <w:hideMark/>
          </w:tcPr>
          <w:p w14:paraId="6B9ED0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65.339 </w:t>
            </w:r>
          </w:p>
        </w:tc>
        <w:tc>
          <w:tcPr>
            <w:tcW w:w="2440" w:type="dxa"/>
            <w:vAlign w:val="center"/>
            <w:hideMark/>
          </w:tcPr>
          <w:p w14:paraId="46C32E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8E678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F47AB2" w14:textId="77777777" w:rsidTr="002473DB">
        <w:trPr>
          <w:trHeight w:val="20"/>
        </w:trPr>
        <w:tc>
          <w:tcPr>
            <w:tcW w:w="412" w:type="dxa"/>
            <w:noWrap/>
            <w:vAlign w:val="bottom"/>
            <w:hideMark/>
          </w:tcPr>
          <w:p w14:paraId="2F664F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434</w:t>
            </w:r>
          </w:p>
        </w:tc>
        <w:tc>
          <w:tcPr>
            <w:tcW w:w="576" w:type="dxa"/>
            <w:noWrap/>
            <w:vAlign w:val="center"/>
            <w:hideMark/>
          </w:tcPr>
          <w:p w14:paraId="0301D1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881602</w:t>
            </w:r>
          </w:p>
        </w:tc>
        <w:tc>
          <w:tcPr>
            <w:tcW w:w="2551" w:type="dxa"/>
            <w:noWrap/>
            <w:vAlign w:val="center"/>
            <w:hideMark/>
          </w:tcPr>
          <w:p w14:paraId="77DD70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TEJIDOS BLANDOS EN LAS EXTREMIDADES INFERIORES CON TRANSDUCTOR DE 7 MHZ O MAS </w:t>
            </w:r>
          </w:p>
        </w:tc>
        <w:tc>
          <w:tcPr>
            <w:tcW w:w="820" w:type="dxa"/>
            <w:noWrap/>
            <w:vAlign w:val="center"/>
            <w:hideMark/>
          </w:tcPr>
          <w:p w14:paraId="05429C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65.339 </w:t>
            </w:r>
          </w:p>
        </w:tc>
        <w:tc>
          <w:tcPr>
            <w:tcW w:w="2440" w:type="dxa"/>
            <w:vAlign w:val="center"/>
            <w:hideMark/>
          </w:tcPr>
          <w:p w14:paraId="678D02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794A7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3F89DC" w14:textId="77777777" w:rsidTr="002473DB">
        <w:trPr>
          <w:trHeight w:val="20"/>
        </w:trPr>
        <w:tc>
          <w:tcPr>
            <w:tcW w:w="412" w:type="dxa"/>
            <w:noWrap/>
            <w:vAlign w:val="bottom"/>
            <w:hideMark/>
          </w:tcPr>
          <w:p w14:paraId="1A13C18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435</w:t>
            </w:r>
          </w:p>
        </w:tc>
        <w:tc>
          <w:tcPr>
            <w:tcW w:w="576" w:type="dxa"/>
            <w:noWrap/>
            <w:vAlign w:val="center"/>
            <w:hideMark/>
          </w:tcPr>
          <w:p w14:paraId="02F326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881610</w:t>
            </w:r>
          </w:p>
        </w:tc>
        <w:tc>
          <w:tcPr>
            <w:tcW w:w="2551" w:type="dxa"/>
            <w:noWrap/>
            <w:vAlign w:val="center"/>
            <w:hideMark/>
          </w:tcPr>
          <w:p w14:paraId="450ECA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HOMBRO </w:t>
            </w:r>
          </w:p>
        </w:tc>
        <w:tc>
          <w:tcPr>
            <w:tcW w:w="820" w:type="dxa"/>
            <w:noWrap/>
            <w:vAlign w:val="center"/>
            <w:hideMark/>
          </w:tcPr>
          <w:p w14:paraId="63840FD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5C61C7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E385C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0F8A0F" w14:textId="77777777" w:rsidTr="002473DB">
        <w:trPr>
          <w:trHeight w:val="20"/>
        </w:trPr>
        <w:tc>
          <w:tcPr>
            <w:tcW w:w="412" w:type="dxa"/>
            <w:noWrap/>
            <w:vAlign w:val="bottom"/>
            <w:hideMark/>
          </w:tcPr>
          <w:p w14:paraId="77988DD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436</w:t>
            </w:r>
          </w:p>
        </w:tc>
        <w:tc>
          <w:tcPr>
            <w:tcW w:w="576" w:type="dxa"/>
            <w:noWrap/>
            <w:vAlign w:val="center"/>
            <w:hideMark/>
          </w:tcPr>
          <w:p w14:paraId="328677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881611</w:t>
            </w:r>
          </w:p>
        </w:tc>
        <w:tc>
          <w:tcPr>
            <w:tcW w:w="2551" w:type="dxa"/>
            <w:noWrap/>
            <w:vAlign w:val="center"/>
            <w:hideMark/>
          </w:tcPr>
          <w:p w14:paraId="6BB2AA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CODO </w:t>
            </w:r>
          </w:p>
        </w:tc>
        <w:tc>
          <w:tcPr>
            <w:tcW w:w="820" w:type="dxa"/>
            <w:noWrap/>
            <w:vAlign w:val="center"/>
            <w:hideMark/>
          </w:tcPr>
          <w:p w14:paraId="40331D2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03F226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BA9B1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B186B1" w14:textId="77777777" w:rsidTr="002473DB">
        <w:trPr>
          <w:trHeight w:val="20"/>
        </w:trPr>
        <w:tc>
          <w:tcPr>
            <w:tcW w:w="412" w:type="dxa"/>
            <w:noWrap/>
            <w:vAlign w:val="bottom"/>
            <w:hideMark/>
          </w:tcPr>
          <w:p w14:paraId="473039F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437</w:t>
            </w:r>
          </w:p>
        </w:tc>
        <w:tc>
          <w:tcPr>
            <w:tcW w:w="576" w:type="dxa"/>
            <w:noWrap/>
            <w:vAlign w:val="center"/>
            <w:hideMark/>
          </w:tcPr>
          <w:p w14:paraId="202B99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881612</w:t>
            </w:r>
          </w:p>
        </w:tc>
        <w:tc>
          <w:tcPr>
            <w:tcW w:w="2551" w:type="dxa"/>
            <w:noWrap/>
            <w:vAlign w:val="center"/>
            <w:hideMark/>
          </w:tcPr>
          <w:p w14:paraId="43BB49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PUÑO (MUÑECA) </w:t>
            </w:r>
          </w:p>
        </w:tc>
        <w:tc>
          <w:tcPr>
            <w:tcW w:w="820" w:type="dxa"/>
            <w:noWrap/>
            <w:vAlign w:val="center"/>
            <w:hideMark/>
          </w:tcPr>
          <w:p w14:paraId="031090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2D8057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A87C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5DF741" w14:textId="77777777" w:rsidTr="002473DB">
        <w:trPr>
          <w:trHeight w:val="20"/>
        </w:trPr>
        <w:tc>
          <w:tcPr>
            <w:tcW w:w="412" w:type="dxa"/>
            <w:noWrap/>
            <w:vAlign w:val="bottom"/>
            <w:hideMark/>
          </w:tcPr>
          <w:p w14:paraId="4E8930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438</w:t>
            </w:r>
          </w:p>
        </w:tc>
        <w:tc>
          <w:tcPr>
            <w:tcW w:w="576" w:type="dxa"/>
            <w:noWrap/>
            <w:vAlign w:val="center"/>
            <w:hideMark/>
          </w:tcPr>
          <w:p w14:paraId="0009521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881613</w:t>
            </w:r>
          </w:p>
        </w:tc>
        <w:tc>
          <w:tcPr>
            <w:tcW w:w="2551" w:type="dxa"/>
            <w:noWrap/>
            <w:vAlign w:val="center"/>
            <w:hideMark/>
          </w:tcPr>
          <w:p w14:paraId="009FE56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MANO </w:t>
            </w:r>
          </w:p>
        </w:tc>
        <w:tc>
          <w:tcPr>
            <w:tcW w:w="820" w:type="dxa"/>
            <w:noWrap/>
            <w:vAlign w:val="center"/>
            <w:hideMark/>
          </w:tcPr>
          <w:p w14:paraId="112F484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5DF3A5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1FD5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72BF06" w14:textId="77777777" w:rsidTr="002473DB">
        <w:trPr>
          <w:trHeight w:val="20"/>
        </w:trPr>
        <w:tc>
          <w:tcPr>
            <w:tcW w:w="412" w:type="dxa"/>
            <w:noWrap/>
            <w:vAlign w:val="bottom"/>
            <w:hideMark/>
          </w:tcPr>
          <w:p w14:paraId="6EE3478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439</w:t>
            </w:r>
          </w:p>
        </w:tc>
        <w:tc>
          <w:tcPr>
            <w:tcW w:w="576" w:type="dxa"/>
            <w:noWrap/>
            <w:vAlign w:val="center"/>
            <w:hideMark/>
          </w:tcPr>
          <w:p w14:paraId="203B50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881620</w:t>
            </w:r>
          </w:p>
        </w:tc>
        <w:tc>
          <w:tcPr>
            <w:tcW w:w="2551" w:type="dxa"/>
            <w:noWrap/>
            <w:vAlign w:val="center"/>
            <w:hideMark/>
          </w:tcPr>
          <w:p w14:paraId="1E9389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RODILLA </w:t>
            </w:r>
          </w:p>
        </w:tc>
        <w:tc>
          <w:tcPr>
            <w:tcW w:w="820" w:type="dxa"/>
            <w:noWrap/>
            <w:vAlign w:val="center"/>
            <w:hideMark/>
          </w:tcPr>
          <w:p w14:paraId="1D1EBA4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3EDC77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AE252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DDB9B2" w14:textId="77777777" w:rsidTr="002473DB">
        <w:trPr>
          <w:trHeight w:val="20"/>
        </w:trPr>
        <w:tc>
          <w:tcPr>
            <w:tcW w:w="412" w:type="dxa"/>
            <w:noWrap/>
            <w:vAlign w:val="bottom"/>
            <w:hideMark/>
          </w:tcPr>
          <w:p w14:paraId="18171E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440</w:t>
            </w:r>
          </w:p>
        </w:tc>
        <w:tc>
          <w:tcPr>
            <w:tcW w:w="576" w:type="dxa"/>
            <w:noWrap/>
            <w:vAlign w:val="center"/>
            <w:hideMark/>
          </w:tcPr>
          <w:p w14:paraId="49EC70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881621</w:t>
            </w:r>
          </w:p>
        </w:tc>
        <w:tc>
          <w:tcPr>
            <w:tcW w:w="2551" w:type="dxa"/>
            <w:noWrap/>
            <w:vAlign w:val="center"/>
            <w:hideMark/>
          </w:tcPr>
          <w:p w14:paraId="0EB3D9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TOBILLO </w:t>
            </w:r>
          </w:p>
        </w:tc>
        <w:tc>
          <w:tcPr>
            <w:tcW w:w="820" w:type="dxa"/>
            <w:noWrap/>
            <w:vAlign w:val="center"/>
            <w:hideMark/>
          </w:tcPr>
          <w:p w14:paraId="24BB75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469839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EE0FB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9F0FBF" w14:textId="77777777" w:rsidTr="002473DB">
        <w:trPr>
          <w:trHeight w:val="20"/>
        </w:trPr>
        <w:tc>
          <w:tcPr>
            <w:tcW w:w="412" w:type="dxa"/>
            <w:noWrap/>
            <w:vAlign w:val="bottom"/>
            <w:hideMark/>
          </w:tcPr>
          <w:p w14:paraId="3829AFD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441</w:t>
            </w:r>
          </w:p>
        </w:tc>
        <w:tc>
          <w:tcPr>
            <w:tcW w:w="576" w:type="dxa"/>
            <w:noWrap/>
            <w:vAlign w:val="center"/>
            <w:hideMark/>
          </w:tcPr>
          <w:p w14:paraId="324AA9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881622</w:t>
            </w:r>
          </w:p>
        </w:tc>
        <w:tc>
          <w:tcPr>
            <w:tcW w:w="2551" w:type="dxa"/>
            <w:noWrap/>
            <w:vAlign w:val="center"/>
            <w:hideMark/>
          </w:tcPr>
          <w:p w14:paraId="755D7B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PIE </w:t>
            </w:r>
          </w:p>
        </w:tc>
        <w:tc>
          <w:tcPr>
            <w:tcW w:w="820" w:type="dxa"/>
            <w:noWrap/>
            <w:vAlign w:val="center"/>
            <w:hideMark/>
          </w:tcPr>
          <w:p w14:paraId="1E4CCD7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03740C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60E820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7B06DB" w14:textId="77777777" w:rsidTr="002473DB">
        <w:trPr>
          <w:trHeight w:val="20"/>
        </w:trPr>
        <w:tc>
          <w:tcPr>
            <w:tcW w:w="412" w:type="dxa"/>
            <w:noWrap/>
            <w:vAlign w:val="bottom"/>
            <w:hideMark/>
          </w:tcPr>
          <w:p w14:paraId="022BFDF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442</w:t>
            </w:r>
          </w:p>
        </w:tc>
        <w:tc>
          <w:tcPr>
            <w:tcW w:w="576" w:type="dxa"/>
            <w:noWrap/>
            <w:vAlign w:val="center"/>
            <w:hideMark/>
          </w:tcPr>
          <w:p w14:paraId="6CBB80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881630</w:t>
            </w:r>
          </w:p>
        </w:tc>
        <w:tc>
          <w:tcPr>
            <w:tcW w:w="2551" w:type="dxa"/>
            <w:noWrap/>
            <w:vAlign w:val="center"/>
            <w:hideMark/>
          </w:tcPr>
          <w:p w14:paraId="702DE0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ARTICULAR DE CADERA </w:t>
            </w:r>
          </w:p>
        </w:tc>
        <w:tc>
          <w:tcPr>
            <w:tcW w:w="820" w:type="dxa"/>
            <w:noWrap/>
            <w:vAlign w:val="center"/>
            <w:hideMark/>
          </w:tcPr>
          <w:p w14:paraId="2B0A7FD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4CD83A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5275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127B4B" w14:textId="77777777" w:rsidTr="002473DB">
        <w:trPr>
          <w:trHeight w:val="20"/>
        </w:trPr>
        <w:tc>
          <w:tcPr>
            <w:tcW w:w="412" w:type="dxa"/>
            <w:noWrap/>
            <w:vAlign w:val="bottom"/>
            <w:hideMark/>
          </w:tcPr>
          <w:p w14:paraId="76C2F8C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443</w:t>
            </w:r>
          </w:p>
        </w:tc>
        <w:tc>
          <w:tcPr>
            <w:tcW w:w="576" w:type="dxa"/>
            <w:noWrap/>
            <w:vAlign w:val="center"/>
            <w:hideMark/>
          </w:tcPr>
          <w:p w14:paraId="30CF59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881640</w:t>
            </w:r>
          </w:p>
        </w:tc>
        <w:tc>
          <w:tcPr>
            <w:tcW w:w="2551" w:type="dxa"/>
            <w:noWrap/>
            <w:vAlign w:val="center"/>
            <w:hideMark/>
          </w:tcPr>
          <w:p w14:paraId="1DAADC3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DE CALCANEO </w:t>
            </w:r>
          </w:p>
        </w:tc>
        <w:tc>
          <w:tcPr>
            <w:tcW w:w="820" w:type="dxa"/>
            <w:noWrap/>
            <w:vAlign w:val="center"/>
            <w:hideMark/>
          </w:tcPr>
          <w:p w14:paraId="3ECF4F6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60.851 </w:t>
            </w:r>
          </w:p>
        </w:tc>
        <w:tc>
          <w:tcPr>
            <w:tcW w:w="2440" w:type="dxa"/>
            <w:vAlign w:val="center"/>
            <w:hideMark/>
          </w:tcPr>
          <w:p w14:paraId="3226BE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65F2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846B0E" w14:textId="77777777" w:rsidTr="002473DB">
        <w:trPr>
          <w:trHeight w:val="20"/>
        </w:trPr>
        <w:tc>
          <w:tcPr>
            <w:tcW w:w="412" w:type="dxa"/>
            <w:noWrap/>
            <w:vAlign w:val="bottom"/>
            <w:hideMark/>
          </w:tcPr>
          <w:p w14:paraId="6510C67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444</w:t>
            </w:r>
          </w:p>
        </w:tc>
        <w:tc>
          <w:tcPr>
            <w:tcW w:w="576" w:type="dxa"/>
            <w:noWrap/>
            <w:vAlign w:val="center"/>
            <w:hideMark/>
          </w:tcPr>
          <w:p w14:paraId="4F9A6B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882103</w:t>
            </w:r>
          </w:p>
        </w:tc>
        <w:tc>
          <w:tcPr>
            <w:tcW w:w="2551" w:type="dxa"/>
            <w:noWrap/>
            <w:vAlign w:val="center"/>
            <w:hideMark/>
          </w:tcPr>
          <w:p w14:paraId="720863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TRANSCRANEAL </w:t>
            </w:r>
          </w:p>
        </w:tc>
        <w:tc>
          <w:tcPr>
            <w:tcW w:w="820" w:type="dxa"/>
            <w:noWrap/>
            <w:vAlign w:val="center"/>
            <w:hideMark/>
          </w:tcPr>
          <w:p w14:paraId="46E1DB0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228.810 </w:t>
            </w:r>
          </w:p>
        </w:tc>
        <w:tc>
          <w:tcPr>
            <w:tcW w:w="2440" w:type="dxa"/>
            <w:vAlign w:val="center"/>
            <w:hideMark/>
          </w:tcPr>
          <w:p w14:paraId="619D159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6251AD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A875A9" w14:textId="77777777" w:rsidTr="002473DB">
        <w:trPr>
          <w:trHeight w:val="20"/>
        </w:trPr>
        <w:tc>
          <w:tcPr>
            <w:tcW w:w="412" w:type="dxa"/>
            <w:noWrap/>
            <w:vAlign w:val="bottom"/>
            <w:hideMark/>
          </w:tcPr>
          <w:p w14:paraId="5D0BE80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445</w:t>
            </w:r>
          </w:p>
        </w:tc>
        <w:tc>
          <w:tcPr>
            <w:tcW w:w="576" w:type="dxa"/>
            <w:noWrap/>
            <w:vAlign w:val="center"/>
            <w:hideMark/>
          </w:tcPr>
          <w:p w14:paraId="2CD13C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882112</w:t>
            </w:r>
          </w:p>
        </w:tc>
        <w:tc>
          <w:tcPr>
            <w:tcW w:w="2551" w:type="dxa"/>
            <w:noWrap/>
            <w:vAlign w:val="center"/>
            <w:hideMark/>
          </w:tcPr>
          <w:p w14:paraId="72151E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DEL CUELLO </w:t>
            </w:r>
          </w:p>
        </w:tc>
        <w:tc>
          <w:tcPr>
            <w:tcW w:w="820" w:type="dxa"/>
            <w:noWrap/>
            <w:vAlign w:val="center"/>
            <w:hideMark/>
          </w:tcPr>
          <w:p w14:paraId="2F3DBCD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212.912 </w:t>
            </w:r>
          </w:p>
        </w:tc>
        <w:tc>
          <w:tcPr>
            <w:tcW w:w="2440" w:type="dxa"/>
            <w:vAlign w:val="center"/>
            <w:hideMark/>
          </w:tcPr>
          <w:p w14:paraId="6E81DA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06A901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7CE9F8" w14:textId="77777777" w:rsidTr="002473DB">
        <w:trPr>
          <w:trHeight w:val="20"/>
        </w:trPr>
        <w:tc>
          <w:tcPr>
            <w:tcW w:w="412" w:type="dxa"/>
            <w:noWrap/>
            <w:vAlign w:val="bottom"/>
            <w:hideMark/>
          </w:tcPr>
          <w:p w14:paraId="05B69DA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446</w:t>
            </w:r>
          </w:p>
        </w:tc>
        <w:tc>
          <w:tcPr>
            <w:tcW w:w="576" w:type="dxa"/>
            <w:noWrap/>
            <w:vAlign w:val="center"/>
            <w:hideMark/>
          </w:tcPr>
          <w:p w14:paraId="49CBC2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882203</w:t>
            </w:r>
          </w:p>
        </w:tc>
        <w:tc>
          <w:tcPr>
            <w:tcW w:w="2551" w:type="dxa"/>
            <w:noWrap/>
            <w:vAlign w:val="center"/>
            <w:hideMark/>
          </w:tcPr>
          <w:p w14:paraId="28E03C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ABDOMINALES O PELVICOS </w:t>
            </w:r>
          </w:p>
        </w:tc>
        <w:tc>
          <w:tcPr>
            <w:tcW w:w="820" w:type="dxa"/>
            <w:noWrap/>
            <w:vAlign w:val="center"/>
            <w:hideMark/>
          </w:tcPr>
          <w:p w14:paraId="3D7045F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212.912 </w:t>
            </w:r>
          </w:p>
        </w:tc>
        <w:tc>
          <w:tcPr>
            <w:tcW w:w="2440" w:type="dxa"/>
            <w:vAlign w:val="center"/>
            <w:hideMark/>
          </w:tcPr>
          <w:p w14:paraId="1738C5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77EF90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905B74" w14:textId="77777777" w:rsidTr="002473DB">
        <w:trPr>
          <w:trHeight w:val="20"/>
        </w:trPr>
        <w:tc>
          <w:tcPr>
            <w:tcW w:w="412" w:type="dxa"/>
            <w:noWrap/>
            <w:vAlign w:val="bottom"/>
            <w:hideMark/>
          </w:tcPr>
          <w:p w14:paraId="1F28B45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447</w:t>
            </w:r>
          </w:p>
        </w:tc>
        <w:tc>
          <w:tcPr>
            <w:tcW w:w="576" w:type="dxa"/>
            <w:noWrap/>
            <w:vAlign w:val="center"/>
            <w:hideMark/>
          </w:tcPr>
          <w:p w14:paraId="779A96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882212</w:t>
            </w:r>
          </w:p>
        </w:tc>
        <w:tc>
          <w:tcPr>
            <w:tcW w:w="2551" w:type="dxa"/>
            <w:noWrap/>
            <w:vAlign w:val="center"/>
            <w:hideMark/>
          </w:tcPr>
          <w:p w14:paraId="009982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AORTA ABDOMINAL </w:t>
            </w:r>
          </w:p>
        </w:tc>
        <w:tc>
          <w:tcPr>
            <w:tcW w:w="820" w:type="dxa"/>
            <w:noWrap/>
            <w:vAlign w:val="center"/>
            <w:hideMark/>
          </w:tcPr>
          <w:p w14:paraId="1C3FDF2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184.301 </w:t>
            </w:r>
          </w:p>
        </w:tc>
        <w:tc>
          <w:tcPr>
            <w:tcW w:w="2440" w:type="dxa"/>
            <w:vAlign w:val="center"/>
            <w:hideMark/>
          </w:tcPr>
          <w:p w14:paraId="596122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7E800D6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A02BDD" w14:textId="77777777" w:rsidTr="002473DB">
        <w:trPr>
          <w:trHeight w:val="20"/>
        </w:trPr>
        <w:tc>
          <w:tcPr>
            <w:tcW w:w="412" w:type="dxa"/>
            <w:noWrap/>
            <w:vAlign w:val="bottom"/>
            <w:hideMark/>
          </w:tcPr>
          <w:p w14:paraId="6A113BF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448</w:t>
            </w:r>
          </w:p>
        </w:tc>
        <w:tc>
          <w:tcPr>
            <w:tcW w:w="576" w:type="dxa"/>
            <w:noWrap/>
            <w:vAlign w:val="center"/>
            <w:hideMark/>
          </w:tcPr>
          <w:p w14:paraId="32376A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882222</w:t>
            </w:r>
          </w:p>
        </w:tc>
        <w:tc>
          <w:tcPr>
            <w:tcW w:w="2551" w:type="dxa"/>
            <w:noWrap/>
            <w:vAlign w:val="center"/>
            <w:hideMark/>
          </w:tcPr>
          <w:p w14:paraId="130600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ARTERIAS RENALES </w:t>
            </w:r>
          </w:p>
        </w:tc>
        <w:tc>
          <w:tcPr>
            <w:tcW w:w="820" w:type="dxa"/>
            <w:noWrap/>
            <w:vAlign w:val="center"/>
            <w:hideMark/>
          </w:tcPr>
          <w:p w14:paraId="685A21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212.912 </w:t>
            </w:r>
          </w:p>
        </w:tc>
        <w:tc>
          <w:tcPr>
            <w:tcW w:w="2440" w:type="dxa"/>
            <w:vAlign w:val="center"/>
            <w:hideMark/>
          </w:tcPr>
          <w:p w14:paraId="64D540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64246E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0E495CA" w14:textId="77777777" w:rsidTr="002473DB">
        <w:trPr>
          <w:trHeight w:val="20"/>
        </w:trPr>
        <w:tc>
          <w:tcPr>
            <w:tcW w:w="412" w:type="dxa"/>
            <w:noWrap/>
            <w:vAlign w:val="bottom"/>
            <w:hideMark/>
          </w:tcPr>
          <w:p w14:paraId="6FBFB0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449</w:t>
            </w:r>
          </w:p>
        </w:tc>
        <w:tc>
          <w:tcPr>
            <w:tcW w:w="576" w:type="dxa"/>
            <w:noWrap/>
            <w:vAlign w:val="center"/>
            <w:hideMark/>
          </w:tcPr>
          <w:p w14:paraId="27DE2C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882232</w:t>
            </w:r>
          </w:p>
        </w:tc>
        <w:tc>
          <w:tcPr>
            <w:tcW w:w="2551" w:type="dxa"/>
            <w:noWrap/>
            <w:vAlign w:val="center"/>
            <w:hideMark/>
          </w:tcPr>
          <w:p w14:paraId="11663A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ARTERIAS MESENTERICAS </w:t>
            </w:r>
          </w:p>
        </w:tc>
        <w:tc>
          <w:tcPr>
            <w:tcW w:w="820" w:type="dxa"/>
            <w:noWrap/>
            <w:vAlign w:val="center"/>
            <w:hideMark/>
          </w:tcPr>
          <w:p w14:paraId="19D4A36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151.086 </w:t>
            </w:r>
          </w:p>
        </w:tc>
        <w:tc>
          <w:tcPr>
            <w:tcW w:w="2440" w:type="dxa"/>
            <w:vAlign w:val="center"/>
            <w:hideMark/>
          </w:tcPr>
          <w:p w14:paraId="0D8E7D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2E60C1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34E84E" w14:textId="77777777" w:rsidTr="002473DB">
        <w:trPr>
          <w:trHeight w:val="20"/>
        </w:trPr>
        <w:tc>
          <w:tcPr>
            <w:tcW w:w="412" w:type="dxa"/>
            <w:noWrap/>
            <w:vAlign w:val="bottom"/>
            <w:hideMark/>
          </w:tcPr>
          <w:p w14:paraId="6C53590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450</w:t>
            </w:r>
          </w:p>
        </w:tc>
        <w:tc>
          <w:tcPr>
            <w:tcW w:w="576" w:type="dxa"/>
            <w:noWrap/>
            <w:vAlign w:val="center"/>
            <w:hideMark/>
          </w:tcPr>
          <w:p w14:paraId="548B11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882242</w:t>
            </w:r>
          </w:p>
        </w:tc>
        <w:tc>
          <w:tcPr>
            <w:tcW w:w="2551" w:type="dxa"/>
            <w:noWrap/>
            <w:vAlign w:val="center"/>
            <w:hideMark/>
          </w:tcPr>
          <w:p w14:paraId="762DF8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TRONCO CELIACO </w:t>
            </w:r>
          </w:p>
        </w:tc>
        <w:tc>
          <w:tcPr>
            <w:tcW w:w="820" w:type="dxa"/>
            <w:noWrap/>
            <w:vAlign w:val="center"/>
            <w:hideMark/>
          </w:tcPr>
          <w:p w14:paraId="5CA397B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151.086 </w:t>
            </w:r>
          </w:p>
        </w:tc>
        <w:tc>
          <w:tcPr>
            <w:tcW w:w="2440" w:type="dxa"/>
            <w:vAlign w:val="center"/>
            <w:hideMark/>
          </w:tcPr>
          <w:p w14:paraId="0AFF8D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08DB18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622DD0" w14:textId="77777777" w:rsidTr="002473DB">
        <w:trPr>
          <w:trHeight w:val="20"/>
        </w:trPr>
        <w:tc>
          <w:tcPr>
            <w:tcW w:w="412" w:type="dxa"/>
            <w:noWrap/>
            <w:vAlign w:val="bottom"/>
            <w:hideMark/>
          </w:tcPr>
          <w:p w14:paraId="00C0E18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451</w:t>
            </w:r>
          </w:p>
        </w:tc>
        <w:tc>
          <w:tcPr>
            <w:tcW w:w="576" w:type="dxa"/>
            <w:noWrap/>
            <w:vAlign w:val="center"/>
            <w:hideMark/>
          </w:tcPr>
          <w:p w14:paraId="02991F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882252</w:t>
            </w:r>
          </w:p>
        </w:tc>
        <w:tc>
          <w:tcPr>
            <w:tcW w:w="2551" w:type="dxa"/>
            <w:noWrap/>
            <w:vAlign w:val="center"/>
            <w:hideMark/>
          </w:tcPr>
          <w:p w14:paraId="475A96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VENA CAVA </w:t>
            </w:r>
          </w:p>
        </w:tc>
        <w:tc>
          <w:tcPr>
            <w:tcW w:w="820" w:type="dxa"/>
            <w:noWrap/>
            <w:vAlign w:val="center"/>
            <w:hideMark/>
          </w:tcPr>
          <w:p w14:paraId="7957C38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184.301 </w:t>
            </w:r>
          </w:p>
        </w:tc>
        <w:tc>
          <w:tcPr>
            <w:tcW w:w="2440" w:type="dxa"/>
            <w:vAlign w:val="center"/>
            <w:hideMark/>
          </w:tcPr>
          <w:p w14:paraId="36F59C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07789E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74CEF2" w14:textId="77777777" w:rsidTr="002473DB">
        <w:trPr>
          <w:trHeight w:val="20"/>
        </w:trPr>
        <w:tc>
          <w:tcPr>
            <w:tcW w:w="412" w:type="dxa"/>
            <w:noWrap/>
            <w:vAlign w:val="bottom"/>
            <w:hideMark/>
          </w:tcPr>
          <w:p w14:paraId="06844E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452</w:t>
            </w:r>
          </w:p>
        </w:tc>
        <w:tc>
          <w:tcPr>
            <w:tcW w:w="576" w:type="dxa"/>
            <w:noWrap/>
            <w:vAlign w:val="center"/>
            <w:hideMark/>
          </w:tcPr>
          <w:p w14:paraId="1CB983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882262</w:t>
            </w:r>
          </w:p>
        </w:tc>
        <w:tc>
          <w:tcPr>
            <w:tcW w:w="2551" w:type="dxa"/>
            <w:noWrap/>
            <w:vAlign w:val="center"/>
            <w:hideMark/>
          </w:tcPr>
          <w:p w14:paraId="13E45E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ARTERIAS ILIACAS </w:t>
            </w:r>
          </w:p>
        </w:tc>
        <w:tc>
          <w:tcPr>
            <w:tcW w:w="820" w:type="dxa"/>
            <w:noWrap/>
            <w:vAlign w:val="center"/>
            <w:hideMark/>
          </w:tcPr>
          <w:p w14:paraId="3B04DFD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151.086 </w:t>
            </w:r>
          </w:p>
        </w:tc>
        <w:tc>
          <w:tcPr>
            <w:tcW w:w="2440" w:type="dxa"/>
            <w:vAlign w:val="center"/>
            <w:hideMark/>
          </w:tcPr>
          <w:p w14:paraId="450B1A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55F48A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AB2177" w14:textId="77777777" w:rsidTr="002473DB">
        <w:trPr>
          <w:trHeight w:val="20"/>
        </w:trPr>
        <w:tc>
          <w:tcPr>
            <w:tcW w:w="412" w:type="dxa"/>
            <w:noWrap/>
            <w:vAlign w:val="bottom"/>
            <w:hideMark/>
          </w:tcPr>
          <w:p w14:paraId="1933CD7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453</w:t>
            </w:r>
          </w:p>
        </w:tc>
        <w:tc>
          <w:tcPr>
            <w:tcW w:w="576" w:type="dxa"/>
            <w:noWrap/>
            <w:vAlign w:val="center"/>
            <w:hideMark/>
          </w:tcPr>
          <w:p w14:paraId="735E26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882305</w:t>
            </w:r>
          </w:p>
        </w:tc>
        <w:tc>
          <w:tcPr>
            <w:tcW w:w="2551" w:type="dxa"/>
            <w:noWrap/>
            <w:vAlign w:val="center"/>
            <w:hideMark/>
          </w:tcPr>
          <w:p w14:paraId="7E060E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PLETISMOGRAFIA DE VASOS ARTERIALES EN MIEMBROS SUPERIORES </w:t>
            </w:r>
          </w:p>
        </w:tc>
        <w:tc>
          <w:tcPr>
            <w:tcW w:w="820" w:type="dxa"/>
            <w:noWrap/>
            <w:vAlign w:val="center"/>
            <w:hideMark/>
          </w:tcPr>
          <w:p w14:paraId="495EAEE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142.681 </w:t>
            </w:r>
          </w:p>
        </w:tc>
        <w:tc>
          <w:tcPr>
            <w:tcW w:w="2440" w:type="dxa"/>
            <w:vAlign w:val="center"/>
            <w:hideMark/>
          </w:tcPr>
          <w:p w14:paraId="5068D0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1481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3FD05D" w14:textId="77777777" w:rsidTr="002473DB">
        <w:trPr>
          <w:trHeight w:val="20"/>
        </w:trPr>
        <w:tc>
          <w:tcPr>
            <w:tcW w:w="412" w:type="dxa"/>
            <w:noWrap/>
            <w:vAlign w:val="bottom"/>
            <w:hideMark/>
          </w:tcPr>
          <w:p w14:paraId="792F8E7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454</w:t>
            </w:r>
          </w:p>
        </w:tc>
        <w:tc>
          <w:tcPr>
            <w:tcW w:w="576" w:type="dxa"/>
            <w:noWrap/>
            <w:vAlign w:val="center"/>
            <w:hideMark/>
          </w:tcPr>
          <w:p w14:paraId="307993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882307</w:t>
            </w:r>
          </w:p>
        </w:tc>
        <w:tc>
          <w:tcPr>
            <w:tcW w:w="2551" w:type="dxa"/>
            <w:noWrap/>
            <w:vAlign w:val="center"/>
            <w:hideMark/>
          </w:tcPr>
          <w:p w14:paraId="43148E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ARTERIALES DE MIEMBROS SUPERIORES </w:t>
            </w:r>
          </w:p>
        </w:tc>
        <w:tc>
          <w:tcPr>
            <w:tcW w:w="820" w:type="dxa"/>
            <w:noWrap/>
            <w:vAlign w:val="center"/>
            <w:hideMark/>
          </w:tcPr>
          <w:p w14:paraId="06A2C7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288.158 </w:t>
            </w:r>
          </w:p>
        </w:tc>
        <w:tc>
          <w:tcPr>
            <w:tcW w:w="2440" w:type="dxa"/>
            <w:vAlign w:val="center"/>
            <w:hideMark/>
          </w:tcPr>
          <w:p w14:paraId="2DD522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649A8D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2FAACD" w14:textId="77777777" w:rsidTr="002473DB">
        <w:trPr>
          <w:trHeight w:val="20"/>
        </w:trPr>
        <w:tc>
          <w:tcPr>
            <w:tcW w:w="412" w:type="dxa"/>
            <w:noWrap/>
            <w:vAlign w:val="bottom"/>
            <w:hideMark/>
          </w:tcPr>
          <w:p w14:paraId="63294B2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455</w:t>
            </w:r>
          </w:p>
        </w:tc>
        <w:tc>
          <w:tcPr>
            <w:tcW w:w="576" w:type="dxa"/>
            <w:noWrap/>
            <w:vAlign w:val="center"/>
            <w:hideMark/>
          </w:tcPr>
          <w:p w14:paraId="423559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882308</w:t>
            </w:r>
          </w:p>
        </w:tc>
        <w:tc>
          <w:tcPr>
            <w:tcW w:w="2551" w:type="dxa"/>
            <w:noWrap/>
            <w:vAlign w:val="center"/>
            <w:hideMark/>
          </w:tcPr>
          <w:p w14:paraId="13C1369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ARTERIALES DE MIEMBROS INFERIORES </w:t>
            </w:r>
          </w:p>
        </w:tc>
        <w:tc>
          <w:tcPr>
            <w:tcW w:w="820" w:type="dxa"/>
            <w:noWrap/>
            <w:vAlign w:val="center"/>
            <w:hideMark/>
          </w:tcPr>
          <w:p w14:paraId="765884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288.158 </w:t>
            </w:r>
          </w:p>
        </w:tc>
        <w:tc>
          <w:tcPr>
            <w:tcW w:w="2440" w:type="dxa"/>
            <w:vAlign w:val="center"/>
            <w:hideMark/>
          </w:tcPr>
          <w:p w14:paraId="3CE37C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7E1CFD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E00555" w14:textId="77777777" w:rsidTr="002473DB">
        <w:trPr>
          <w:trHeight w:val="20"/>
        </w:trPr>
        <w:tc>
          <w:tcPr>
            <w:tcW w:w="412" w:type="dxa"/>
            <w:noWrap/>
            <w:vAlign w:val="bottom"/>
            <w:hideMark/>
          </w:tcPr>
          <w:p w14:paraId="74B85D4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456</w:t>
            </w:r>
          </w:p>
        </w:tc>
        <w:tc>
          <w:tcPr>
            <w:tcW w:w="576" w:type="dxa"/>
            <w:noWrap/>
            <w:vAlign w:val="center"/>
            <w:hideMark/>
          </w:tcPr>
          <w:p w14:paraId="5FE043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882309</w:t>
            </w:r>
          </w:p>
        </w:tc>
        <w:tc>
          <w:tcPr>
            <w:tcW w:w="2551" w:type="dxa"/>
            <w:noWrap/>
            <w:vAlign w:val="center"/>
            <w:hideMark/>
          </w:tcPr>
          <w:p w14:paraId="397F72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VENOSOS DE MIEMBROS SUPERIORES </w:t>
            </w:r>
          </w:p>
        </w:tc>
        <w:tc>
          <w:tcPr>
            <w:tcW w:w="820" w:type="dxa"/>
            <w:noWrap/>
            <w:vAlign w:val="center"/>
            <w:hideMark/>
          </w:tcPr>
          <w:p w14:paraId="6960B93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176.937 </w:t>
            </w:r>
          </w:p>
        </w:tc>
        <w:tc>
          <w:tcPr>
            <w:tcW w:w="2440" w:type="dxa"/>
            <w:vAlign w:val="center"/>
            <w:hideMark/>
          </w:tcPr>
          <w:p w14:paraId="3EAF1C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5ED4C0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37D233" w14:textId="77777777" w:rsidTr="002473DB">
        <w:trPr>
          <w:trHeight w:val="20"/>
        </w:trPr>
        <w:tc>
          <w:tcPr>
            <w:tcW w:w="412" w:type="dxa"/>
            <w:noWrap/>
            <w:vAlign w:val="bottom"/>
            <w:hideMark/>
          </w:tcPr>
          <w:p w14:paraId="07395C8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457</w:t>
            </w:r>
          </w:p>
        </w:tc>
        <w:tc>
          <w:tcPr>
            <w:tcW w:w="576" w:type="dxa"/>
            <w:noWrap/>
            <w:vAlign w:val="center"/>
            <w:hideMark/>
          </w:tcPr>
          <w:p w14:paraId="3EA082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882316</w:t>
            </w:r>
          </w:p>
        </w:tc>
        <w:tc>
          <w:tcPr>
            <w:tcW w:w="2551" w:type="dxa"/>
            <w:noWrap/>
            <w:vAlign w:val="center"/>
            <w:hideMark/>
          </w:tcPr>
          <w:p w14:paraId="2EC632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VENOSOS DE MIEMBRO SUPERIOR </w:t>
            </w:r>
          </w:p>
        </w:tc>
        <w:tc>
          <w:tcPr>
            <w:tcW w:w="820" w:type="dxa"/>
            <w:noWrap/>
            <w:vAlign w:val="center"/>
            <w:hideMark/>
          </w:tcPr>
          <w:p w14:paraId="049153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176.937 </w:t>
            </w:r>
          </w:p>
        </w:tc>
        <w:tc>
          <w:tcPr>
            <w:tcW w:w="2440" w:type="dxa"/>
            <w:vAlign w:val="center"/>
            <w:hideMark/>
          </w:tcPr>
          <w:p w14:paraId="564FA9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493729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180D33" w14:textId="77777777" w:rsidTr="002473DB">
        <w:trPr>
          <w:trHeight w:val="20"/>
        </w:trPr>
        <w:tc>
          <w:tcPr>
            <w:tcW w:w="412" w:type="dxa"/>
            <w:noWrap/>
            <w:vAlign w:val="bottom"/>
            <w:hideMark/>
          </w:tcPr>
          <w:p w14:paraId="4C87D1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458</w:t>
            </w:r>
          </w:p>
        </w:tc>
        <w:tc>
          <w:tcPr>
            <w:tcW w:w="576" w:type="dxa"/>
            <w:noWrap/>
            <w:vAlign w:val="center"/>
            <w:hideMark/>
          </w:tcPr>
          <w:p w14:paraId="118E7F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882317</w:t>
            </w:r>
          </w:p>
        </w:tc>
        <w:tc>
          <w:tcPr>
            <w:tcW w:w="2551" w:type="dxa"/>
            <w:noWrap/>
            <w:vAlign w:val="center"/>
            <w:hideMark/>
          </w:tcPr>
          <w:p w14:paraId="22B536A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VENOSOS DE MIEMBROS INFERIORES </w:t>
            </w:r>
          </w:p>
        </w:tc>
        <w:tc>
          <w:tcPr>
            <w:tcW w:w="820" w:type="dxa"/>
            <w:noWrap/>
            <w:vAlign w:val="center"/>
            <w:hideMark/>
          </w:tcPr>
          <w:p w14:paraId="1CFFAF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249.341 </w:t>
            </w:r>
          </w:p>
        </w:tc>
        <w:tc>
          <w:tcPr>
            <w:tcW w:w="2440" w:type="dxa"/>
            <w:vAlign w:val="center"/>
            <w:hideMark/>
          </w:tcPr>
          <w:p w14:paraId="17F864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2F3AF0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52906D" w14:textId="77777777" w:rsidTr="002473DB">
        <w:trPr>
          <w:trHeight w:val="20"/>
        </w:trPr>
        <w:tc>
          <w:tcPr>
            <w:tcW w:w="412" w:type="dxa"/>
            <w:noWrap/>
            <w:vAlign w:val="bottom"/>
            <w:hideMark/>
          </w:tcPr>
          <w:p w14:paraId="4CBF154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459</w:t>
            </w:r>
          </w:p>
        </w:tc>
        <w:tc>
          <w:tcPr>
            <w:tcW w:w="576" w:type="dxa"/>
            <w:noWrap/>
            <w:vAlign w:val="center"/>
            <w:hideMark/>
          </w:tcPr>
          <w:p w14:paraId="599FFDA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882318</w:t>
            </w:r>
          </w:p>
        </w:tc>
        <w:tc>
          <w:tcPr>
            <w:tcW w:w="2551" w:type="dxa"/>
            <w:noWrap/>
            <w:vAlign w:val="center"/>
            <w:hideMark/>
          </w:tcPr>
          <w:p w14:paraId="69D34E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VASOS VENOSOS DE MIEMBRO INFERIOR </w:t>
            </w:r>
          </w:p>
        </w:tc>
        <w:tc>
          <w:tcPr>
            <w:tcW w:w="820" w:type="dxa"/>
            <w:noWrap/>
            <w:vAlign w:val="center"/>
            <w:hideMark/>
          </w:tcPr>
          <w:p w14:paraId="6A74AC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176.937 </w:t>
            </w:r>
          </w:p>
        </w:tc>
        <w:tc>
          <w:tcPr>
            <w:tcW w:w="2440" w:type="dxa"/>
            <w:vAlign w:val="center"/>
            <w:hideMark/>
          </w:tcPr>
          <w:p w14:paraId="190987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1DB282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B5DA1F" w14:textId="77777777" w:rsidTr="002473DB">
        <w:trPr>
          <w:trHeight w:val="20"/>
        </w:trPr>
        <w:tc>
          <w:tcPr>
            <w:tcW w:w="412" w:type="dxa"/>
            <w:noWrap/>
            <w:vAlign w:val="bottom"/>
            <w:hideMark/>
          </w:tcPr>
          <w:p w14:paraId="4E7B9E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460</w:t>
            </w:r>
          </w:p>
        </w:tc>
        <w:tc>
          <w:tcPr>
            <w:tcW w:w="576" w:type="dxa"/>
            <w:noWrap/>
            <w:vAlign w:val="center"/>
            <w:hideMark/>
          </w:tcPr>
          <w:p w14:paraId="7777E7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882325</w:t>
            </w:r>
          </w:p>
        </w:tc>
        <w:tc>
          <w:tcPr>
            <w:tcW w:w="2551" w:type="dxa"/>
            <w:noWrap/>
            <w:vAlign w:val="center"/>
            <w:hideMark/>
          </w:tcPr>
          <w:p w14:paraId="4E0A20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PLETISMOGRAFIA DE VASOS ARTERIALES EN MIEMBROS INFERIORES </w:t>
            </w:r>
          </w:p>
        </w:tc>
        <w:tc>
          <w:tcPr>
            <w:tcW w:w="820" w:type="dxa"/>
            <w:noWrap/>
            <w:vAlign w:val="center"/>
            <w:hideMark/>
          </w:tcPr>
          <w:p w14:paraId="75939C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136.889 </w:t>
            </w:r>
          </w:p>
        </w:tc>
        <w:tc>
          <w:tcPr>
            <w:tcW w:w="2440" w:type="dxa"/>
            <w:vAlign w:val="center"/>
            <w:hideMark/>
          </w:tcPr>
          <w:p w14:paraId="3AEE9C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EDF3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9F4C3F" w14:textId="77777777" w:rsidTr="002473DB">
        <w:trPr>
          <w:trHeight w:val="20"/>
        </w:trPr>
        <w:tc>
          <w:tcPr>
            <w:tcW w:w="412" w:type="dxa"/>
            <w:noWrap/>
            <w:vAlign w:val="bottom"/>
            <w:hideMark/>
          </w:tcPr>
          <w:p w14:paraId="107DAD8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461</w:t>
            </w:r>
          </w:p>
        </w:tc>
        <w:tc>
          <w:tcPr>
            <w:tcW w:w="576" w:type="dxa"/>
            <w:noWrap/>
            <w:vAlign w:val="center"/>
            <w:hideMark/>
          </w:tcPr>
          <w:p w14:paraId="40760A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882340</w:t>
            </w:r>
          </w:p>
        </w:tc>
        <w:tc>
          <w:tcPr>
            <w:tcW w:w="2551" w:type="dxa"/>
            <w:noWrap/>
            <w:vAlign w:val="center"/>
            <w:hideMark/>
          </w:tcPr>
          <w:p w14:paraId="0B76F1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PLETISMOGRAFIA ARTERIAL DE MIEMBROS INFERIORES POST EJERCICIO </w:t>
            </w:r>
          </w:p>
        </w:tc>
        <w:tc>
          <w:tcPr>
            <w:tcW w:w="820" w:type="dxa"/>
            <w:noWrap/>
            <w:vAlign w:val="center"/>
            <w:hideMark/>
          </w:tcPr>
          <w:p w14:paraId="6D1CF75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152.983 </w:t>
            </w:r>
          </w:p>
        </w:tc>
        <w:tc>
          <w:tcPr>
            <w:tcW w:w="2440" w:type="dxa"/>
            <w:vAlign w:val="center"/>
            <w:hideMark/>
          </w:tcPr>
          <w:p w14:paraId="0B4AF9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4776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73D056" w14:textId="77777777" w:rsidTr="002473DB">
        <w:trPr>
          <w:trHeight w:val="20"/>
        </w:trPr>
        <w:tc>
          <w:tcPr>
            <w:tcW w:w="412" w:type="dxa"/>
            <w:noWrap/>
            <w:vAlign w:val="bottom"/>
            <w:hideMark/>
          </w:tcPr>
          <w:p w14:paraId="103CB82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462</w:t>
            </w:r>
          </w:p>
        </w:tc>
        <w:tc>
          <w:tcPr>
            <w:tcW w:w="576" w:type="dxa"/>
            <w:noWrap/>
            <w:vAlign w:val="center"/>
            <w:hideMark/>
          </w:tcPr>
          <w:p w14:paraId="04704F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882390</w:t>
            </w:r>
          </w:p>
        </w:tc>
        <w:tc>
          <w:tcPr>
            <w:tcW w:w="2551" w:type="dxa"/>
            <w:noWrap/>
            <w:vAlign w:val="center"/>
            <w:hideMark/>
          </w:tcPr>
          <w:p w14:paraId="63ADBE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MEDICION DE PRESIONES SEGMENTARIAS E INDICES ARTERIALES CON DOPPLER (INCLUYE INDICE TOBILLO BRAZO) </w:t>
            </w:r>
          </w:p>
        </w:tc>
        <w:tc>
          <w:tcPr>
            <w:tcW w:w="820" w:type="dxa"/>
            <w:noWrap/>
            <w:vAlign w:val="center"/>
            <w:hideMark/>
          </w:tcPr>
          <w:p w14:paraId="1B822F1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165.836 </w:t>
            </w:r>
          </w:p>
        </w:tc>
        <w:tc>
          <w:tcPr>
            <w:tcW w:w="2440" w:type="dxa"/>
            <w:vAlign w:val="center"/>
            <w:hideMark/>
          </w:tcPr>
          <w:p w14:paraId="6C563B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2397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12FB05" w14:textId="77777777" w:rsidTr="002473DB">
        <w:trPr>
          <w:trHeight w:val="20"/>
        </w:trPr>
        <w:tc>
          <w:tcPr>
            <w:tcW w:w="412" w:type="dxa"/>
            <w:noWrap/>
            <w:vAlign w:val="bottom"/>
            <w:hideMark/>
          </w:tcPr>
          <w:p w14:paraId="410C5A7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463</w:t>
            </w:r>
          </w:p>
        </w:tc>
        <w:tc>
          <w:tcPr>
            <w:tcW w:w="576" w:type="dxa"/>
            <w:noWrap/>
            <w:vAlign w:val="center"/>
            <w:hideMark/>
          </w:tcPr>
          <w:p w14:paraId="11F879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882603</w:t>
            </w:r>
          </w:p>
        </w:tc>
        <w:tc>
          <w:tcPr>
            <w:tcW w:w="2551" w:type="dxa"/>
            <w:noWrap/>
            <w:vAlign w:val="center"/>
            <w:hideMark/>
          </w:tcPr>
          <w:p w14:paraId="044C9D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DE RIÑON TRASPLANTADO </w:t>
            </w:r>
          </w:p>
        </w:tc>
        <w:tc>
          <w:tcPr>
            <w:tcW w:w="820" w:type="dxa"/>
            <w:noWrap/>
            <w:vAlign w:val="center"/>
            <w:hideMark/>
          </w:tcPr>
          <w:p w14:paraId="0A4E394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105.076 </w:t>
            </w:r>
          </w:p>
        </w:tc>
        <w:tc>
          <w:tcPr>
            <w:tcW w:w="2440" w:type="dxa"/>
            <w:vAlign w:val="center"/>
            <w:hideMark/>
          </w:tcPr>
          <w:p w14:paraId="75F946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772185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9A7791" w14:textId="77777777" w:rsidTr="002473DB">
        <w:trPr>
          <w:trHeight w:val="20"/>
        </w:trPr>
        <w:tc>
          <w:tcPr>
            <w:tcW w:w="412" w:type="dxa"/>
            <w:noWrap/>
            <w:vAlign w:val="bottom"/>
            <w:hideMark/>
          </w:tcPr>
          <w:p w14:paraId="5F34C44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464</w:t>
            </w:r>
          </w:p>
        </w:tc>
        <w:tc>
          <w:tcPr>
            <w:tcW w:w="576" w:type="dxa"/>
            <w:noWrap/>
            <w:vAlign w:val="center"/>
            <w:hideMark/>
          </w:tcPr>
          <w:p w14:paraId="065BEE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882840</w:t>
            </w:r>
          </w:p>
        </w:tc>
        <w:tc>
          <w:tcPr>
            <w:tcW w:w="2551" w:type="dxa"/>
            <w:noWrap/>
            <w:vAlign w:val="center"/>
            <w:hideMark/>
          </w:tcPr>
          <w:p w14:paraId="0FCE23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ECOGRAFIA DOPPLER COMO GUIA PARA PROCEDIMIENTOS </w:t>
            </w:r>
          </w:p>
        </w:tc>
        <w:tc>
          <w:tcPr>
            <w:tcW w:w="820" w:type="dxa"/>
            <w:noWrap/>
            <w:vAlign w:val="center"/>
            <w:hideMark/>
          </w:tcPr>
          <w:p w14:paraId="72263B1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217.971 </w:t>
            </w:r>
          </w:p>
        </w:tc>
        <w:tc>
          <w:tcPr>
            <w:tcW w:w="2440" w:type="dxa"/>
            <w:vAlign w:val="center"/>
            <w:hideMark/>
          </w:tcPr>
          <w:p w14:paraId="3FB6EC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el 30% del doppler color </w:t>
            </w:r>
          </w:p>
        </w:tc>
        <w:tc>
          <w:tcPr>
            <w:tcW w:w="2694" w:type="dxa"/>
            <w:vAlign w:val="center"/>
            <w:hideMark/>
          </w:tcPr>
          <w:p w14:paraId="6799F0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7A14CD" w14:textId="77777777" w:rsidTr="002473DB">
        <w:trPr>
          <w:trHeight w:val="20"/>
        </w:trPr>
        <w:tc>
          <w:tcPr>
            <w:tcW w:w="412" w:type="dxa"/>
            <w:noWrap/>
            <w:vAlign w:val="bottom"/>
            <w:hideMark/>
          </w:tcPr>
          <w:p w14:paraId="1BE9B78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465</w:t>
            </w:r>
          </w:p>
        </w:tc>
        <w:tc>
          <w:tcPr>
            <w:tcW w:w="576" w:type="dxa"/>
            <w:noWrap/>
            <w:vAlign w:val="center"/>
            <w:hideMark/>
          </w:tcPr>
          <w:p w14:paraId="7032F6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883101</w:t>
            </w:r>
          </w:p>
        </w:tc>
        <w:tc>
          <w:tcPr>
            <w:tcW w:w="2551" w:type="dxa"/>
            <w:noWrap/>
            <w:vAlign w:val="center"/>
            <w:hideMark/>
          </w:tcPr>
          <w:p w14:paraId="6E1492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CEREBRO </w:t>
            </w:r>
          </w:p>
        </w:tc>
        <w:tc>
          <w:tcPr>
            <w:tcW w:w="820" w:type="dxa"/>
            <w:noWrap/>
            <w:vAlign w:val="center"/>
            <w:hideMark/>
          </w:tcPr>
          <w:p w14:paraId="2645285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462A7F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763A9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A8EFB0" w14:textId="77777777" w:rsidTr="002473DB">
        <w:trPr>
          <w:trHeight w:val="20"/>
        </w:trPr>
        <w:tc>
          <w:tcPr>
            <w:tcW w:w="412" w:type="dxa"/>
            <w:noWrap/>
            <w:vAlign w:val="bottom"/>
            <w:hideMark/>
          </w:tcPr>
          <w:p w14:paraId="677CEF6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466</w:t>
            </w:r>
          </w:p>
        </w:tc>
        <w:tc>
          <w:tcPr>
            <w:tcW w:w="576" w:type="dxa"/>
            <w:noWrap/>
            <w:vAlign w:val="center"/>
            <w:hideMark/>
          </w:tcPr>
          <w:p w14:paraId="3EF981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883102</w:t>
            </w:r>
          </w:p>
        </w:tc>
        <w:tc>
          <w:tcPr>
            <w:tcW w:w="2551" w:type="dxa"/>
            <w:noWrap/>
            <w:vAlign w:val="center"/>
            <w:hideMark/>
          </w:tcPr>
          <w:p w14:paraId="04EC32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BASE DE CRANEO O SILLA TURCA </w:t>
            </w:r>
          </w:p>
        </w:tc>
        <w:tc>
          <w:tcPr>
            <w:tcW w:w="820" w:type="dxa"/>
            <w:noWrap/>
            <w:vAlign w:val="center"/>
            <w:hideMark/>
          </w:tcPr>
          <w:p w14:paraId="7465B2D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7C8BEB0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1EC459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CC7C17" w14:textId="77777777" w:rsidTr="002473DB">
        <w:trPr>
          <w:trHeight w:val="20"/>
        </w:trPr>
        <w:tc>
          <w:tcPr>
            <w:tcW w:w="412" w:type="dxa"/>
            <w:noWrap/>
            <w:vAlign w:val="bottom"/>
            <w:hideMark/>
          </w:tcPr>
          <w:p w14:paraId="05001B6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467</w:t>
            </w:r>
          </w:p>
        </w:tc>
        <w:tc>
          <w:tcPr>
            <w:tcW w:w="576" w:type="dxa"/>
            <w:noWrap/>
            <w:vAlign w:val="center"/>
            <w:hideMark/>
          </w:tcPr>
          <w:p w14:paraId="702786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883103</w:t>
            </w:r>
          </w:p>
        </w:tc>
        <w:tc>
          <w:tcPr>
            <w:tcW w:w="2551" w:type="dxa"/>
            <w:noWrap/>
            <w:vAlign w:val="center"/>
            <w:hideMark/>
          </w:tcPr>
          <w:p w14:paraId="376EE8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ORBITAS </w:t>
            </w:r>
          </w:p>
        </w:tc>
        <w:tc>
          <w:tcPr>
            <w:tcW w:w="820" w:type="dxa"/>
            <w:noWrap/>
            <w:vAlign w:val="center"/>
            <w:hideMark/>
          </w:tcPr>
          <w:p w14:paraId="34DBDE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72053B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4DBF668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3A291F" w14:textId="77777777" w:rsidTr="002473DB">
        <w:trPr>
          <w:trHeight w:val="20"/>
        </w:trPr>
        <w:tc>
          <w:tcPr>
            <w:tcW w:w="412" w:type="dxa"/>
            <w:noWrap/>
            <w:vAlign w:val="bottom"/>
            <w:hideMark/>
          </w:tcPr>
          <w:p w14:paraId="39C169A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468</w:t>
            </w:r>
          </w:p>
        </w:tc>
        <w:tc>
          <w:tcPr>
            <w:tcW w:w="576" w:type="dxa"/>
            <w:noWrap/>
            <w:vAlign w:val="center"/>
            <w:hideMark/>
          </w:tcPr>
          <w:p w14:paraId="4BFF09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883104</w:t>
            </w:r>
          </w:p>
        </w:tc>
        <w:tc>
          <w:tcPr>
            <w:tcW w:w="2551" w:type="dxa"/>
            <w:noWrap/>
            <w:vAlign w:val="center"/>
            <w:hideMark/>
          </w:tcPr>
          <w:p w14:paraId="122416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CEREBRO FUNCIONAL </w:t>
            </w:r>
          </w:p>
        </w:tc>
        <w:tc>
          <w:tcPr>
            <w:tcW w:w="820" w:type="dxa"/>
            <w:noWrap/>
            <w:vAlign w:val="center"/>
            <w:hideMark/>
          </w:tcPr>
          <w:p w14:paraId="0D8603D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694D72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5B2E38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D41937" w14:textId="77777777" w:rsidTr="002473DB">
        <w:trPr>
          <w:trHeight w:val="20"/>
        </w:trPr>
        <w:tc>
          <w:tcPr>
            <w:tcW w:w="412" w:type="dxa"/>
            <w:noWrap/>
            <w:vAlign w:val="bottom"/>
            <w:hideMark/>
          </w:tcPr>
          <w:p w14:paraId="2D483A9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469</w:t>
            </w:r>
          </w:p>
        </w:tc>
        <w:tc>
          <w:tcPr>
            <w:tcW w:w="576" w:type="dxa"/>
            <w:noWrap/>
            <w:vAlign w:val="center"/>
            <w:hideMark/>
          </w:tcPr>
          <w:p w14:paraId="46FC92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883105</w:t>
            </w:r>
          </w:p>
        </w:tc>
        <w:tc>
          <w:tcPr>
            <w:tcW w:w="2551" w:type="dxa"/>
            <w:noWrap/>
            <w:vAlign w:val="center"/>
            <w:hideMark/>
          </w:tcPr>
          <w:p w14:paraId="62972F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ARTICULACION TEMPOROMANDIBULAR </w:t>
            </w:r>
          </w:p>
        </w:tc>
        <w:tc>
          <w:tcPr>
            <w:tcW w:w="820" w:type="dxa"/>
            <w:noWrap/>
            <w:vAlign w:val="center"/>
            <w:hideMark/>
          </w:tcPr>
          <w:p w14:paraId="5D13EFC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60E26B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942EE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3553B9" w14:textId="77777777" w:rsidTr="002473DB">
        <w:trPr>
          <w:trHeight w:val="20"/>
        </w:trPr>
        <w:tc>
          <w:tcPr>
            <w:tcW w:w="412" w:type="dxa"/>
            <w:noWrap/>
            <w:vAlign w:val="bottom"/>
            <w:hideMark/>
          </w:tcPr>
          <w:p w14:paraId="2ED8322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470</w:t>
            </w:r>
          </w:p>
        </w:tc>
        <w:tc>
          <w:tcPr>
            <w:tcW w:w="576" w:type="dxa"/>
            <w:noWrap/>
            <w:vAlign w:val="center"/>
            <w:hideMark/>
          </w:tcPr>
          <w:p w14:paraId="37085C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883108</w:t>
            </w:r>
          </w:p>
        </w:tc>
        <w:tc>
          <w:tcPr>
            <w:tcW w:w="2551" w:type="dxa"/>
            <w:noWrap/>
            <w:vAlign w:val="center"/>
            <w:hideMark/>
          </w:tcPr>
          <w:p w14:paraId="56DC25F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PARES CRANEANOS </w:t>
            </w:r>
          </w:p>
        </w:tc>
        <w:tc>
          <w:tcPr>
            <w:tcW w:w="820" w:type="dxa"/>
            <w:noWrap/>
            <w:vAlign w:val="center"/>
            <w:hideMark/>
          </w:tcPr>
          <w:p w14:paraId="56AA6A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62B51F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598039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54B9F6" w14:textId="77777777" w:rsidTr="002473DB">
        <w:trPr>
          <w:trHeight w:val="20"/>
        </w:trPr>
        <w:tc>
          <w:tcPr>
            <w:tcW w:w="412" w:type="dxa"/>
            <w:noWrap/>
            <w:vAlign w:val="bottom"/>
            <w:hideMark/>
          </w:tcPr>
          <w:p w14:paraId="43D99E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471</w:t>
            </w:r>
          </w:p>
        </w:tc>
        <w:tc>
          <w:tcPr>
            <w:tcW w:w="576" w:type="dxa"/>
            <w:noWrap/>
            <w:vAlign w:val="center"/>
            <w:hideMark/>
          </w:tcPr>
          <w:p w14:paraId="0E95E0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883109</w:t>
            </w:r>
          </w:p>
        </w:tc>
        <w:tc>
          <w:tcPr>
            <w:tcW w:w="2551" w:type="dxa"/>
            <w:noWrap/>
            <w:vAlign w:val="center"/>
            <w:hideMark/>
          </w:tcPr>
          <w:p w14:paraId="26C49C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OIDOS </w:t>
            </w:r>
          </w:p>
        </w:tc>
        <w:tc>
          <w:tcPr>
            <w:tcW w:w="820" w:type="dxa"/>
            <w:noWrap/>
            <w:vAlign w:val="center"/>
            <w:hideMark/>
          </w:tcPr>
          <w:p w14:paraId="5FC6B26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64B711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5E1CC8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4B8162" w14:textId="77777777" w:rsidTr="002473DB">
        <w:trPr>
          <w:trHeight w:val="20"/>
        </w:trPr>
        <w:tc>
          <w:tcPr>
            <w:tcW w:w="412" w:type="dxa"/>
            <w:noWrap/>
            <w:vAlign w:val="bottom"/>
            <w:hideMark/>
          </w:tcPr>
          <w:p w14:paraId="7A6EDCF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472</w:t>
            </w:r>
          </w:p>
        </w:tc>
        <w:tc>
          <w:tcPr>
            <w:tcW w:w="576" w:type="dxa"/>
            <w:noWrap/>
            <w:vAlign w:val="center"/>
            <w:hideMark/>
          </w:tcPr>
          <w:p w14:paraId="0A20F9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883110</w:t>
            </w:r>
          </w:p>
        </w:tc>
        <w:tc>
          <w:tcPr>
            <w:tcW w:w="2551" w:type="dxa"/>
            <w:noWrap/>
            <w:vAlign w:val="center"/>
            <w:hideMark/>
          </w:tcPr>
          <w:p w14:paraId="2E042B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SENOS PARANASALES O CARA </w:t>
            </w:r>
          </w:p>
        </w:tc>
        <w:tc>
          <w:tcPr>
            <w:tcW w:w="820" w:type="dxa"/>
            <w:noWrap/>
            <w:vAlign w:val="center"/>
            <w:hideMark/>
          </w:tcPr>
          <w:p w14:paraId="710F875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7BC81A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46BED0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247774" w14:textId="77777777" w:rsidTr="002473DB">
        <w:trPr>
          <w:trHeight w:val="20"/>
        </w:trPr>
        <w:tc>
          <w:tcPr>
            <w:tcW w:w="412" w:type="dxa"/>
            <w:noWrap/>
            <w:vAlign w:val="bottom"/>
            <w:hideMark/>
          </w:tcPr>
          <w:p w14:paraId="68AF560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473</w:t>
            </w:r>
          </w:p>
        </w:tc>
        <w:tc>
          <w:tcPr>
            <w:tcW w:w="576" w:type="dxa"/>
            <w:noWrap/>
            <w:vAlign w:val="center"/>
            <w:hideMark/>
          </w:tcPr>
          <w:p w14:paraId="29844B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883111</w:t>
            </w:r>
          </w:p>
        </w:tc>
        <w:tc>
          <w:tcPr>
            <w:tcW w:w="2551" w:type="dxa"/>
            <w:noWrap/>
            <w:vAlign w:val="center"/>
            <w:hideMark/>
          </w:tcPr>
          <w:p w14:paraId="533FD2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CUELLO </w:t>
            </w:r>
          </w:p>
        </w:tc>
        <w:tc>
          <w:tcPr>
            <w:tcW w:w="820" w:type="dxa"/>
            <w:noWrap/>
            <w:vAlign w:val="center"/>
            <w:hideMark/>
          </w:tcPr>
          <w:p w14:paraId="527CE76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1CC62A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794B8B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83B509" w14:textId="77777777" w:rsidTr="002473DB">
        <w:trPr>
          <w:trHeight w:val="20"/>
        </w:trPr>
        <w:tc>
          <w:tcPr>
            <w:tcW w:w="412" w:type="dxa"/>
            <w:noWrap/>
            <w:vAlign w:val="bottom"/>
            <w:hideMark/>
          </w:tcPr>
          <w:p w14:paraId="2C0785A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474</w:t>
            </w:r>
          </w:p>
        </w:tc>
        <w:tc>
          <w:tcPr>
            <w:tcW w:w="576" w:type="dxa"/>
            <w:noWrap/>
            <w:vAlign w:val="center"/>
            <w:hideMark/>
          </w:tcPr>
          <w:p w14:paraId="379FB3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883210</w:t>
            </w:r>
          </w:p>
        </w:tc>
        <w:tc>
          <w:tcPr>
            <w:tcW w:w="2551" w:type="dxa"/>
            <w:noWrap/>
            <w:vAlign w:val="center"/>
            <w:hideMark/>
          </w:tcPr>
          <w:p w14:paraId="04B659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COLUMNA CERVICAL SIMPLE </w:t>
            </w:r>
          </w:p>
        </w:tc>
        <w:tc>
          <w:tcPr>
            <w:tcW w:w="820" w:type="dxa"/>
            <w:noWrap/>
            <w:vAlign w:val="center"/>
            <w:hideMark/>
          </w:tcPr>
          <w:p w14:paraId="62950E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0B5052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238AA9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EFDF64" w14:textId="77777777" w:rsidTr="002473DB">
        <w:trPr>
          <w:trHeight w:val="20"/>
        </w:trPr>
        <w:tc>
          <w:tcPr>
            <w:tcW w:w="412" w:type="dxa"/>
            <w:noWrap/>
            <w:vAlign w:val="bottom"/>
            <w:hideMark/>
          </w:tcPr>
          <w:p w14:paraId="6CC4C9E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475</w:t>
            </w:r>
          </w:p>
        </w:tc>
        <w:tc>
          <w:tcPr>
            <w:tcW w:w="576" w:type="dxa"/>
            <w:noWrap/>
            <w:vAlign w:val="center"/>
            <w:hideMark/>
          </w:tcPr>
          <w:p w14:paraId="548350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883211</w:t>
            </w:r>
          </w:p>
        </w:tc>
        <w:tc>
          <w:tcPr>
            <w:tcW w:w="2551" w:type="dxa"/>
            <w:noWrap/>
            <w:vAlign w:val="center"/>
            <w:hideMark/>
          </w:tcPr>
          <w:p w14:paraId="4CBA027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MAGNÉTICA DE COLUMNA CERVICAL CON CONTRASTE </w:t>
            </w:r>
          </w:p>
        </w:tc>
        <w:tc>
          <w:tcPr>
            <w:tcW w:w="820" w:type="dxa"/>
            <w:noWrap/>
            <w:vAlign w:val="center"/>
            <w:hideMark/>
          </w:tcPr>
          <w:p w14:paraId="16FE5D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972.108 </w:t>
            </w:r>
          </w:p>
        </w:tc>
        <w:tc>
          <w:tcPr>
            <w:tcW w:w="2440" w:type="dxa"/>
            <w:vAlign w:val="center"/>
            <w:hideMark/>
          </w:tcPr>
          <w:p w14:paraId="3763A2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0465AE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488EC22D" w14:textId="77777777" w:rsidTr="002473DB">
        <w:trPr>
          <w:trHeight w:val="20"/>
        </w:trPr>
        <w:tc>
          <w:tcPr>
            <w:tcW w:w="412" w:type="dxa"/>
            <w:noWrap/>
            <w:vAlign w:val="bottom"/>
            <w:hideMark/>
          </w:tcPr>
          <w:p w14:paraId="4C59CE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476</w:t>
            </w:r>
          </w:p>
        </w:tc>
        <w:tc>
          <w:tcPr>
            <w:tcW w:w="576" w:type="dxa"/>
            <w:noWrap/>
            <w:vAlign w:val="center"/>
            <w:hideMark/>
          </w:tcPr>
          <w:p w14:paraId="2C634A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883220</w:t>
            </w:r>
          </w:p>
        </w:tc>
        <w:tc>
          <w:tcPr>
            <w:tcW w:w="2551" w:type="dxa"/>
            <w:noWrap/>
            <w:vAlign w:val="center"/>
            <w:hideMark/>
          </w:tcPr>
          <w:p w14:paraId="781B23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COLUMNA TORACICA SIMPLE </w:t>
            </w:r>
          </w:p>
        </w:tc>
        <w:tc>
          <w:tcPr>
            <w:tcW w:w="820" w:type="dxa"/>
            <w:noWrap/>
            <w:vAlign w:val="center"/>
            <w:hideMark/>
          </w:tcPr>
          <w:p w14:paraId="443225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52DBA6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4F88A7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351BBA" w14:textId="77777777" w:rsidTr="002473DB">
        <w:trPr>
          <w:trHeight w:val="20"/>
        </w:trPr>
        <w:tc>
          <w:tcPr>
            <w:tcW w:w="412" w:type="dxa"/>
            <w:noWrap/>
            <w:vAlign w:val="bottom"/>
            <w:hideMark/>
          </w:tcPr>
          <w:p w14:paraId="27BC08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477</w:t>
            </w:r>
          </w:p>
        </w:tc>
        <w:tc>
          <w:tcPr>
            <w:tcW w:w="576" w:type="dxa"/>
            <w:noWrap/>
            <w:vAlign w:val="center"/>
            <w:hideMark/>
          </w:tcPr>
          <w:p w14:paraId="73A57D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883221</w:t>
            </w:r>
          </w:p>
        </w:tc>
        <w:tc>
          <w:tcPr>
            <w:tcW w:w="2551" w:type="dxa"/>
            <w:noWrap/>
            <w:vAlign w:val="center"/>
            <w:hideMark/>
          </w:tcPr>
          <w:p w14:paraId="2ECDBC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MAGNÉTICA DE COLUMNA TORÁCICA CON CONTRASTE  </w:t>
            </w:r>
          </w:p>
        </w:tc>
        <w:tc>
          <w:tcPr>
            <w:tcW w:w="820" w:type="dxa"/>
            <w:noWrap/>
            <w:vAlign w:val="center"/>
            <w:hideMark/>
          </w:tcPr>
          <w:p w14:paraId="25C34CF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972.108 </w:t>
            </w:r>
          </w:p>
        </w:tc>
        <w:tc>
          <w:tcPr>
            <w:tcW w:w="2440" w:type="dxa"/>
            <w:vAlign w:val="center"/>
            <w:hideMark/>
          </w:tcPr>
          <w:p w14:paraId="506B5F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4245AE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73E638D0" w14:textId="77777777" w:rsidTr="002473DB">
        <w:trPr>
          <w:trHeight w:val="20"/>
        </w:trPr>
        <w:tc>
          <w:tcPr>
            <w:tcW w:w="412" w:type="dxa"/>
            <w:noWrap/>
            <w:vAlign w:val="bottom"/>
            <w:hideMark/>
          </w:tcPr>
          <w:p w14:paraId="3E7560D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478</w:t>
            </w:r>
          </w:p>
        </w:tc>
        <w:tc>
          <w:tcPr>
            <w:tcW w:w="576" w:type="dxa"/>
            <w:noWrap/>
            <w:vAlign w:val="center"/>
            <w:hideMark/>
          </w:tcPr>
          <w:p w14:paraId="38113A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883230</w:t>
            </w:r>
          </w:p>
        </w:tc>
        <w:tc>
          <w:tcPr>
            <w:tcW w:w="2551" w:type="dxa"/>
            <w:noWrap/>
            <w:vAlign w:val="center"/>
            <w:hideMark/>
          </w:tcPr>
          <w:p w14:paraId="07EEC6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COLUMNA LUMBOSACRA SIMPLE </w:t>
            </w:r>
          </w:p>
        </w:tc>
        <w:tc>
          <w:tcPr>
            <w:tcW w:w="820" w:type="dxa"/>
            <w:noWrap/>
            <w:vAlign w:val="center"/>
            <w:hideMark/>
          </w:tcPr>
          <w:p w14:paraId="6E30829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560EB8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DCC5B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2AB0C3" w14:textId="77777777" w:rsidTr="002473DB">
        <w:trPr>
          <w:trHeight w:val="20"/>
        </w:trPr>
        <w:tc>
          <w:tcPr>
            <w:tcW w:w="412" w:type="dxa"/>
            <w:noWrap/>
            <w:vAlign w:val="bottom"/>
            <w:hideMark/>
          </w:tcPr>
          <w:p w14:paraId="621E878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479</w:t>
            </w:r>
          </w:p>
        </w:tc>
        <w:tc>
          <w:tcPr>
            <w:tcW w:w="576" w:type="dxa"/>
            <w:noWrap/>
            <w:vAlign w:val="center"/>
            <w:hideMark/>
          </w:tcPr>
          <w:p w14:paraId="484181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883231</w:t>
            </w:r>
          </w:p>
        </w:tc>
        <w:tc>
          <w:tcPr>
            <w:tcW w:w="2551" w:type="dxa"/>
            <w:noWrap/>
            <w:vAlign w:val="center"/>
            <w:hideMark/>
          </w:tcPr>
          <w:p w14:paraId="141144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MAGNÉTICA DE COLUMNA LUMBAR CON CONTRASTE </w:t>
            </w:r>
          </w:p>
        </w:tc>
        <w:tc>
          <w:tcPr>
            <w:tcW w:w="820" w:type="dxa"/>
            <w:noWrap/>
            <w:vAlign w:val="center"/>
            <w:hideMark/>
          </w:tcPr>
          <w:p w14:paraId="7571027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972.108 </w:t>
            </w:r>
          </w:p>
        </w:tc>
        <w:tc>
          <w:tcPr>
            <w:tcW w:w="2440" w:type="dxa"/>
            <w:vAlign w:val="center"/>
            <w:hideMark/>
          </w:tcPr>
          <w:p w14:paraId="0B781E5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1A31CA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5ACD2B69" w14:textId="77777777" w:rsidTr="002473DB">
        <w:trPr>
          <w:trHeight w:val="20"/>
        </w:trPr>
        <w:tc>
          <w:tcPr>
            <w:tcW w:w="412" w:type="dxa"/>
            <w:noWrap/>
            <w:vAlign w:val="bottom"/>
            <w:hideMark/>
          </w:tcPr>
          <w:p w14:paraId="17CBD29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480</w:t>
            </w:r>
          </w:p>
        </w:tc>
        <w:tc>
          <w:tcPr>
            <w:tcW w:w="576" w:type="dxa"/>
            <w:noWrap/>
            <w:vAlign w:val="center"/>
            <w:hideMark/>
          </w:tcPr>
          <w:p w14:paraId="015A31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883233</w:t>
            </w:r>
          </w:p>
        </w:tc>
        <w:tc>
          <w:tcPr>
            <w:tcW w:w="2551" w:type="dxa"/>
            <w:noWrap/>
            <w:vAlign w:val="center"/>
            <w:hideMark/>
          </w:tcPr>
          <w:p w14:paraId="7C39A6A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MAGNÉTICA DE COLUMNA SACRO ILÍACA CON CONTRASTE  </w:t>
            </w:r>
          </w:p>
        </w:tc>
        <w:tc>
          <w:tcPr>
            <w:tcW w:w="820" w:type="dxa"/>
            <w:noWrap/>
            <w:vAlign w:val="center"/>
            <w:hideMark/>
          </w:tcPr>
          <w:p w14:paraId="4ABC8F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972.108 </w:t>
            </w:r>
          </w:p>
        </w:tc>
        <w:tc>
          <w:tcPr>
            <w:tcW w:w="2440" w:type="dxa"/>
            <w:vAlign w:val="center"/>
            <w:hideMark/>
          </w:tcPr>
          <w:p w14:paraId="3ECB6D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1D4428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las que se requieran con equipos de 3 teslas, bajo anestesia general o sedación. </w:t>
            </w:r>
          </w:p>
        </w:tc>
      </w:tr>
      <w:tr w:rsidR="00AC26A5" w:rsidRPr="001E0FC0" w14:paraId="0FBDC0C0" w14:textId="77777777" w:rsidTr="002473DB">
        <w:trPr>
          <w:trHeight w:val="20"/>
        </w:trPr>
        <w:tc>
          <w:tcPr>
            <w:tcW w:w="412" w:type="dxa"/>
            <w:noWrap/>
            <w:vAlign w:val="bottom"/>
            <w:hideMark/>
          </w:tcPr>
          <w:p w14:paraId="0C073A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481</w:t>
            </w:r>
          </w:p>
        </w:tc>
        <w:tc>
          <w:tcPr>
            <w:tcW w:w="576" w:type="dxa"/>
            <w:noWrap/>
            <w:vAlign w:val="center"/>
            <w:hideMark/>
          </w:tcPr>
          <w:p w14:paraId="0C65CF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883235</w:t>
            </w:r>
          </w:p>
        </w:tc>
        <w:tc>
          <w:tcPr>
            <w:tcW w:w="2551" w:type="dxa"/>
            <w:noWrap/>
            <w:vAlign w:val="center"/>
            <w:hideMark/>
          </w:tcPr>
          <w:p w14:paraId="38CD0C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MAGNÉTICA DE COLUMNA SACRO COXÍGEA CON CONTRASTE </w:t>
            </w:r>
          </w:p>
        </w:tc>
        <w:tc>
          <w:tcPr>
            <w:tcW w:w="820" w:type="dxa"/>
            <w:noWrap/>
            <w:vAlign w:val="center"/>
            <w:hideMark/>
          </w:tcPr>
          <w:p w14:paraId="2D5E44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972.108 </w:t>
            </w:r>
          </w:p>
        </w:tc>
        <w:tc>
          <w:tcPr>
            <w:tcW w:w="2440" w:type="dxa"/>
            <w:vAlign w:val="center"/>
            <w:hideMark/>
          </w:tcPr>
          <w:p w14:paraId="1468BB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10FB32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74E167FE" w14:textId="77777777" w:rsidTr="002473DB">
        <w:trPr>
          <w:trHeight w:val="20"/>
        </w:trPr>
        <w:tc>
          <w:tcPr>
            <w:tcW w:w="412" w:type="dxa"/>
            <w:noWrap/>
            <w:vAlign w:val="bottom"/>
            <w:hideMark/>
          </w:tcPr>
          <w:p w14:paraId="7D984D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482</w:t>
            </w:r>
          </w:p>
        </w:tc>
        <w:tc>
          <w:tcPr>
            <w:tcW w:w="576" w:type="dxa"/>
            <w:noWrap/>
            <w:vAlign w:val="center"/>
            <w:hideMark/>
          </w:tcPr>
          <w:p w14:paraId="56D4D5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883301</w:t>
            </w:r>
          </w:p>
        </w:tc>
        <w:tc>
          <w:tcPr>
            <w:tcW w:w="2551" w:type="dxa"/>
            <w:noWrap/>
            <w:vAlign w:val="center"/>
            <w:hideMark/>
          </w:tcPr>
          <w:p w14:paraId="3E09545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DE TÓRAX Y APARATO  CARDIOVASCULAR </w:t>
            </w:r>
          </w:p>
        </w:tc>
        <w:tc>
          <w:tcPr>
            <w:tcW w:w="820" w:type="dxa"/>
            <w:noWrap/>
            <w:vAlign w:val="center"/>
            <w:hideMark/>
          </w:tcPr>
          <w:p w14:paraId="06F4FF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000125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46FD0C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C48492" w14:textId="77777777" w:rsidTr="002473DB">
        <w:trPr>
          <w:trHeight w:val="20"/>
        </w:trPr>
        <w:tc>
          <w:tcPr>
            <w:tcW w:w="412" w:type="dxa"/>
            <w:noWrap/>
            <w:vAlign w:val="bottom"/>
            <w:hideMark/>
          </w:tcPr>
          <w:p w14:paraId="065F809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483</w:t>
            </w:r>
          </w:p>
        </w:tc>
        <w:tc>
          <w:tcPr>
            <w:tcW w:w="576" w:type="dxa"/>
            <w:noWrap/>
            <w:vAlign w:val="center"/>
            <w:hideMark/>
          </w:tcPr>
          <w:p w14:paraId="18D440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883341</w:t>
            </w:r>
          </w:p>
        </w:tc>
        <w:tc>
          <w:tcPr>
            <w:tcW w:w="2551" w:type="dxa"/>
            <w:noWrap/>
            <w:vAlign w:val="center"/>
            <w:hideMark/>
          </w:tcPr>
          <w:p w14:paraId="21B292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ANGIORRESONANCIA DE TÓRAX  CONTRASTADA (SIN  INCLUIR CORAZÓN) </w:t>
            </w:r>
          </w:p>
        </w:tc>
        <w:tc>
          <w:tcPr>
            <w:tcW w:w="820" w:type="dxa"/>
            <w:noWrap/>
            <w:vAlign w:val="center"/>
            <w:hideMark/>
          </w:tcPr>
          <w:p w14:paraId="5A9BAC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1.388.796 </w:t>
            </w:r>
          </w:p>
        </w:tc>
        <w:tc>
          <w:tcPr>
            <w:tcW w:w="2440" w:type="dxa"/>
            <w:vAlign w:val="center"/>
            <w:hideMark/>
          </w:tcPr>
          <w:p w14:paraId="213BB8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0B2579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las que se requieran con equipos de 3 teslas, bajo anestesia general o sedación. </w:t>
            </w:r>
          </w:p>
        </w:tc>
      </w:tr>
      <w:tr w:rsidR="00AC26A5" w:rsidRPr="001E0FC0" w14:paraId="1D9EA4A3" w14:textId="77777777" w:rsidTr="002473DB">
        <w:trPr>
          <w:trHeight w:val="20"/>
        </w:trPr>
        <w:tc>
          <w:tcPr>
            <w:tcW w:w="412" w:type="dxa"/>
            <w:noWrap/>
            <w:vAlign w:val="bottom"/>
            <w:hideMark/>
          </w:tcPr>
          <w:p w14:paraId="091EA3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484</w:t>
            </w:r>
          </w:p>
        </w:tc>
        <w:tc>
          <w:tcPr>
            <w:tcW w:w="576" w:type="dxa"/>
            <w:noWrap/>
            <w:vAlign w:val="center"/>
            <w:hideMark/>
          </w:tcPr>
          <w:p w14:paraId="776D13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883401</w:t>
            </w:r>
          </w:p>
        </w:tc>
        <w:tc>
          <w:tcPr>
            <w:tcW w:w="2551" w:type="dxa"/>
            <w:noWrap/>
            <w:vAlign w:val="center"/>
            <w:hideMark/>
          </w:tcPr>
          <w:p w14:paraId="2E8B456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ABDOMEN </w:t>
            </w:r>
          </w:p>
        </w:tc>
        <w:tc>
          <w:tcPr>
            <w:tcW w:w="820" w:type="dxa"/>
            <w:noWrap/>
            <w:vAlign w:val="center"/>
            <w:hideMark/>
          </w:tcPr>
          <w:p w14:paraId="2FF12ED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828.820 </w:t>
            </w:r>
          </w:p>
        </w:tc>
        <w:tc>
          <w:tcPr>
            <w:tcW w:w="2440" w:type="dxa"/>
            <w:vAlign w:val="center"/>
            <w:hideMark/>
          </w:tcPr>
          <w:p w14:paraId="529EEC6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E141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65A15D" w14:textId="77777777" w:rsidTr="002473DB">
        <w:trPr>
          <w:trHeight w:val="20"/>
        </w:trPr>
        <w:tc>
          <w:tcPr>
            <w:tcW w:w="412" w:type="dxa"/>
            <w:noWrap/>
            <w:vAlign w:val="bottom"/>
            <w:hideMark/>
          </w:tcPr>
          <w:p w14:paraId="6A1EC61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485</w:t>
            </w:r>
          </w:p>
        </w:tc>
        <w:tc>
          <w:tcPr>
            <w:tcW w:w="576" w:type="dxa"/>
            <w:noWrap/>
            <w:vAlign w:val="center"/>
            <w:hideMark/>
          </w:tcPr>
          <w:p w14:paraId="39A19D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883430</w:t>
            </w:r>
          </w:p>
        </w:tc>
        <w:tc>
          <w:tcPr>
            <w:tcW w:w="2551" w:type="dxa"/>
            <w:noWrap/>
            <w:vAlign w:val="center"/>
            <w:hideMark/>
          </w:tcPr>
          <w:p w14:paraId="08360F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VIAS BILIARES </w:t>
            </w:r>
          </w:p>
        </w:tc>
        <w:tc>
          <w:tcPr>
            <w:tcW w:w="820" w:type="dxa"/>
            <w:noWrap/>
            <w:vAlign w:val="center"/>
            <w:hideMark/>
          </w:tcPr>
          <w:p w14:paraId="1CFCBA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267C37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675DB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533592" w14:textId="77777777" w:rsidTr="002473DB">
        <w:trPr>
          <w:trHeight w:val="20"/>
        </w:trPr>
        <w:tc>
          <w:tcPr>
            <w:tcW w:w="412" w:type="dxa"/>
            <w:noWrap/>
            <w:vAlign w:val="bottom"/>
            <w:hideMark/>
          </w:tcPr>
          <w:p w14:paraId="3FEC551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486</w:t>
            </w:r>
          </w:p>
        </w:tc>
        <w:tc>
          <w:tcPr>
            <w:tcW w:w="576" w:type="dxa"/>
            <w:noWrap/>
            <w:vAlign w:val="center"/>
            <w:hideMark/>
          </w:tcPr>
          <w:p w14:paraId="688900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883434</w:t>
            </w:r>
          </w:p>
        </w:tc>
        <w:tc>
          <w:tcPr>
            <w:tcW w:w="2551" w:type="dxa"/>
            <w:noWrap/>
            <w:vAlign w:val="center"/>
            <w:hideMark/>
          </w:tcPr>
          <w:p w14:paraId="6AF1F5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COLANGIORESONANCIA  </w:t>
            </w:r>
          </w:p>
        </w:tc>
        <w:tc>
          <w:tcPr>
            <w:tcW w:w="820" w:type="dxa"/>
            <w:noWrap/>
            <w:vAlign w:val="center"/>
            <w:hideMark/>
          </w:tcPr>
          <w:p w14:paraId="5F6013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972.108 </w:t>
            </w:r>
          </w:p>
        </w:tc>
        <w:tc>
          <w:tcPr>
            <w:tcW w:w="2440" w:type="dxa"/>
            <w:vAlign w:val="center"/>
            <w:hideMark/>
          </w:tcPr>
          <w:p w14:paraId="03E6B5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44D227F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las que se requieran con equipos de 3 teslas, bajo anestesia general o sedación. </w:t>
            </w:r>
          </w:p>
        </w:tc>
      </w:tr>
      <w:tr w:rsidR="00AC26A5" w:rsidRPr="001E0FC0" w14:paraId="1F0BC7ED" w14:textId="77777777" w:rsidTr="002473DB">
        <w:trPr>
          <w:trHeight w:val="20"/>
        </w:trPr>
        <w:tc>
          <w:tcPr>
            <w:tcW w:w="412" w:type="dxa"/>
            <w:noWrap/>
            <w:vAlign w:val="bottom"/>
            <w:hideMark/>
          </w:tcPr>
          <w:p w14:paraId="0C3B06E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487</w:t>
            </w:r>
          </w:p>
        </w:tc>
        <w:tc>
          <w:tcPr>
            <w:tcW w:w="576" w:type="dxa"/>
            <w:noWrap/>
            <w:vAlign w:val="center"/>
            <w:hideMark/>
          </w:tcPr>
          <w:p w14:paraId="4F8445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883435</w:t>
            </w:r>
          </w:p>
        </w:tc>
        <w:tc>
          <w:tcPr>
            <w:tcW w:w="2551" w:type="dxa"/>
            <w:noWrap/>
            <w:vAlign w:val="center"/>
            <w:hideMark/>
          </w:tcPr>
          <w:p w14:paraId="20673B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VIA URINARIA [URORRESONANCIA] </w:t>
            </w:r>
          </w:p>
        </w:tc>
        <w:tc>
          <w:tcPr>
            <w:tcW w:w="820" w:type="dxa"/>
            <w:noWrap/>
            <w:vAlign w:val="center"/>
            <w:hideMark/>
          </w:tcPr>
          <w:p w14:paraId="3360FCC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1.031.537 </w:t>
            </w:r>
          </w:p>
        </w:tc>
        <w:tc>
          <w:tcPr>
            <w:tcW w:w="2440" w:type="dxa"/>
            <w:vAlign w:val="center"/>
            <w:hideMark/>
          </w:tcPr>
          <w:p w14:paraId="2ACF23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Valor Operativo, Insumos Y Medio De Contrate.  </w:t>
            </w:r>
          </w:p>
        </w:tc>
        <w:tc>
          <w:tcPr>
            <w:tcW w:w="2694" w:type="dxa"/>
            <w:vAlign w:val="center"/>
            <w:hideMark/>
          </w:tcPr>
          <w:p w14:paraId="6796CB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las que se requieran con equipos de 3 teslas, bajo anestesia general o sedación. </w:t>
            </w:r>
          </w:p>
        </w:tc>
      </w:tr>
      <w:tr w:rsidR="00AC26A5" w:rsidRPr="001E0FC0" w14:paraId="5AA5577E" w14:textId="77777777" w:rsidTr="002473DB">
        <w:trPr>
          <w:trHeight w:val="20"/>
        </w:trPr>
        <w:tc>
          <w:tcPr>
            <w:tcW w:w="412" w:type="dxa"/>
            <w:noWrap/>
            <w:vAlign w:val="bottom"/>
            <w:hideMark/>
          </w:tcPr>
          <w:p w14:paraId="2201919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488</w:t>
            </w:r>
          </w:p>
        </w:tc>
        <w:tc>
          <w:tcPr>
            <w:tcW w:w="576" w:type="dxa"/>
            <w:noWrap/>
            <w:vAlign w:val="center"/>
            <w:hideMark/>
          </w:tcPr>
          <w:p w14:paraId="3139F9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883436</w:t>
            </w:r>
          </w:p>
        </w:tc>
        <w:tc>
          <w:tcPr>
            <w:tcW w:w="2551" w:type="dxa"/>
            <w:noWrap/>
            <w:vAlign w:val="center"/>
            <w:hideMark/>
          </w:tcPr>
          <w:p w14:paraId="181A53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MAGNÉTICA DE INTESTINO [ENTERORM] </w:t>
            </w:r>
          </w:p>
        </w:tc>
        <w:tc>
          <w:tcPr>
            <w:tcW w:w="820" w:type="dxa"/>
            <w:noWrap/>
            <w:vAlign w:val="center"/>
            <w:hideMark/>
          </w:tcPr>
          <w:p w14:paraId="44FF49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1.389.327 </w:t>
            </w:r>
          </w:p>
        </w:tc>
        <w:tc>
          <w:tcPr>
            <w:tcW w:w="2440" w:type="dxa"/>
            <w:vAlign w:val="center"/>
            <w:hideMark/>
          </w:tcPr>
          <w:p w14:paraId="10A14F8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 Valor Operativo, Insumos Y Medio De Contrate.   </w:t>
            </w:r>
          </w:p>
        </w:tc>
        <w:tc>
          <w:tcPr>
            <w:tcW w:w="2694" w:type="dxa"/>
            <w:vAlign w:val="center"/>
            <w:hideMark/>
          </w:tcPr>
          <w:p w14:paraId="177410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704C1C6F" w14:textId="77777777" w:rsidTr="002473DB">
        <w:trPr>
          <w:trHeight w:val="20"/>
        </w:trPr>
        <w:tc>
          <w:tcPr>
            <w:tcW w:w="412" w:type="dxa"/>
            <w:noWrap/>
            <w:vAlign w:val="bottom"/>
            <w:hideMark/>
          </w:tcPr>
          <w:p w14:paraId="141A591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489</w:t>
            </w:r>
          </w:p>
        </w:tc>
        <w:tc>
          <w:tcPr>
            <w:tcW w:w="576" w:type="dxa"/>
            <w:noWrap/>
            <w:vAlign w:val="center"/>
            <w:hideMark/>
          </w:tcPr>
          <w:p w14:paraId="51D872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883440</w:t>
            </w:r>
          </w:p>
        </w:tc>
        <w:tc>
          <w:tcPr>
            <w:tcW w:w="2551" w:type="dxa"/>
            <w:noWrap/>
            <w:vAlign w:val="center"/>
            <w:hideMark/>
          </w:tcPr>
          <w:p w14:paraId="77AB1D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PELVIS </w:t>
            </w:r>
          </w:p>
        </w:tc>
        <w:tc>
          <w:tcPr>
            <w:tcW w:w="820" w:type="dxa"/>
            <w:noWrap/>
            <w:vAlign w:val="center"/>
            <w:hideMark/>
          </w:tcPr>
          <w:p w14:paraId="7A98EB5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5789F3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240F0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4E1F11" w14:textId="77777777" w:rsidTr="002473DB">
        <w:trPr>
          <w:trHeight w:val="20"/>
        </w:trPr>
        <w:tc>
          <w:tcPr>
            <w:tcW w:w="412" w:type="dxa"/>
            <w:noWrap/>
            <w:vAlign w:val="bottom"/>
            <w:hideMark/>
          </w:tcPr>
          <w:p w14:paraId="32EBBFD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490</w:t>
            </w:r>
          </w:p>
        </w:tc>
        <w:tc>
          <w:tcPr>
            <w:tcW w:w="576" w:type="dxa"/>
            <w:noWrap/>
            <w:vAlign w:val="center"/>
            <w:hideMark/>
          </w:tcPr>
          <w:p w14:paraId="192B7C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883511</w:t>
            </w:r>
          </w:p>
        </w:tc>
        <w:tc>
          <w:tcPr>
            <w:tcW w:w="2551" w:type="dxa"/>
            <w:noWrap/>
            <w:vAlign w:val="center"/>
            <w:hideMark/>
          </w:tcPr>
          <w:p w14:paraId="34462D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MIEMBRO SUPERIOR SIN INCLUIR ARTICULACIONES </w:t>
            </w:r>
          </w:p>
        </w:tc>
        <w:tc>
          <w:tcPr>
            <w:tcW w:w="820" w:type="dxa"/>
            <w:noWrap/>
            <w:vAlign w:val="center"/>
            <w:hideMark/>
          </w:tcPr>
          <w:p w14:paraId="033FBE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3F77A7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C6CE9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7D7D1D" w14:textId="77777777" w:rsidTr="002473DB">
        <w:trPr>
          <w:trHeight w:val="20"/>
        </w:trPr>
        <w:tc>
          <w:tcPr>
            <w:tcW w:w="412" w:type="dxa"/>
            <w:noWrap/>
            <w:vAlign w:val="bottom"/>
            <w:hideMark/>
          </w:tcPr>
          <w:p w14:paraId="350A9B1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491</w:t>
            </w:r>
          </w:p>
        </w:tc>
        <w:tc>
          <w:tcPr>
            <w:tcW w:w="576" w:type="dxa"/>
            <w:noWrap/>
            <w:vAlign w:val="center"/>
            <w:hideMark/>
          </w:tcPr>
          <w:p w14:paraId="72EC28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883512</w:t>
            </w:r>
          </w:p>
        </w:tc>
        <w:tc>
          <w:tcPr>
            <w:tcW w:w="2551" w:type="dxa"/>
            <w:noWrap/>
            <w:vAlign w:val="center"/>
            <w:hideMark/>
          </w:tcPr>
          <w:p w14:paraId="68CE45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ARTICULACIONES DE MIEMBRO SUPERIOR (ESPECIFICO) </w:t>
            </w:r>
          </w:p>
        </w:tc>
        <w:tc>
          <w:tcPr>
            <w:tcW w:w="820" w:type="dxa"/>
            <w:noWrap/>
            <w:vAlign w:val="center"/>
            <w:hideMark/>
          </w:tcPr>
          <w:p w14:paraId="4C47630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69AF4C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50B2B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82F0A9" w14:textId="77777777" w:rsidTr="002473DB">
        <w:trPr>
          <w:trHeight w:val="20"/>
        </w:trPr>
        <w:tc>
          <w:tcPr>
            <w:tcW w:w="412" w:type="dxa"/>
            <w:noWrap/>
            <w:vAlign w:val="bottom"/>
            <w:hideMark/>
          </w:tcPr>
          <w:p w14:paraId="21357A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492</w:t>
            </w:r>
          </w:p>
        </w:tc>
        <w:tc>
          <w:tcPr>
            <w:tcW w:w="576" w:type="dxa"/>
            <w:noWrap/>
            <w:vAlign w:val="center"/>
            <w:hideMark/>
          </w:tcPr>
          <w:p w14:paraId="1BA5BC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883521</w:t>
            </w:r>
          </w:p>
        </w:tc>
        <w:tc>
          <w:tcPr>
            <w:tcW w:w="2551" w:type="dxa"/>
            <w:noWrap/>
            <w:vAlign w:val="center"/>
            <w:hideMark/>
          </w:tcPr>
          <w:p w14:paraId="403B6B5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MIEMBRO INFERIOR SIN INCLUIR ARTICULACIONES </w:t>
            </w:r>
          </w:p>
        </w:tc>
        <w:tc>
          <w:tcPr>
            <w:tcW w:w="820" w:type="dxa"/>
            <w:noWrap/>
            <w:vAlign w:val="center"/>
            <w:hideMark/>
          </w:tcPr>
          <w:p w14:paraId="42926B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06299D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05944E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94946E" w14:textId="77777777" w:rsidTr="002473DB">
        <w:trPr>
          <w:trHeight w:val="20"/>
        </w:trPr>
        <w:tc>
          <w:tcPr>
            <w:tcW w:w="412" w:type="dxa"/>
            <w:noWrap/>
            <w:vAlign w:val="bottom"/>
            <w:hideMark/>
          </w:tcPr>
          <w:p w14:paraId="2B57561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493</w:t>
            </w:r>
          </w:p>
        </w:tc>
        <w:tc>
          <w:tcPr>
            <w:tcW w:w="576" w:type="dxa"/>
            <w:noWrap/>
            <w:vAlign w:val="center"/>
            <w:hideMark/>
          </w:tcPr>
          <w:p w14:paraId="508F84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883522</w:t>
            </w:r>
          </w:p>
        </w:tc>
        <w:tc>
          <w:tcPr>
            <w:tcW w:w="2551" w:type="dxa"/>
            <w:noWrap/>
            <w:vAlign w:val="center"/>
            <w:hideMark/>
          </w:tcPr>
          <w:p w14:paraId="2CE4C1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ARTICULACIONES DE MIEMBRO INFERIOR (ESPECIFICO) </w:t>
            </w:r>
          </w:p>
        </w:tc>
        <w:tc>
          <w:tcPr>
            <w:tcW w:w="820" w:type="dxa"/>
            <w:noWrap/>
            <w:vAlign w:val="center"/>
            <w:hideMark/>
          </w:tcPr>
          <w:p w14:paraId="5EDB2A8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18FAA4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28A81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7504EE" w14:textId="77777777" w:rsidTr="002473DB">
        <w:trPr>
          <w:trHeight w:val="20"/>
        </w:trPr>
        <w:tc>
          <w:tcPr>
            <w:tcW w:w="412" w:type="dxa"/>
            <w:noWrap/>
            <w:vAlign w:val="bottom"/>
            <w:hideMark/>
          </w:tcPr>
          <w:p w14:paraId="3D0F2B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494</w:t>
            </w:r>
          </w:p>
        </w:tc>
        <w:tc>
          <w:tcPr>
            <w:tcW w:w="576" w:type="dxa"/>
            <w:noWrap/>
            <w:vAlign w:val="center"/>
            <w:hideMark/>
          </w:tcPr>
          <w:p w14:paraId="0A09C0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883545</w:t>
            </w:r>
          </w:p>
        </w:tc>
        <w:tc>
          <w:tcPr>
            <w:tcW w:w="2551" w:type="dxa"/>
            <w:noWrap/>
            <w:vAlign w:val="center"/>
            <w:hideMark/>
          </w:tcPr>
          <w:p w14:paraId="332879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ARTICULACIONES COMPARATIVA </w:t>
            </w:r>
          </w:p>
        </w:tc>
        <w:tc>
          <w:tcPr>
            <w:tcW w:w="820" w:type="dxa"/>
            <w:noWrap/>
            <w:vAlign w:val="center"/>
            <w:hideMark/>
          </w:tcPr>
          <w:p w14:paraId="32D0DE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11FE64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67526E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C70CE6" w14:textId="77777777" w:rsidTr="002473DB">
        <w:trPr>
          <w:trHeight w:val="20"/>
        </w:trPr>
        <w:tc>
          <w:tcPr>
            <w:tcW w:w="412" w:type="dxa"/>
            <w:noWrap/>
            <w:vAlign w:val="bottom"/>
            <w:hideMark/>
          </w:tcPr>
          <w:p w14:paraId="044B121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495</w:t>
            </w:r>
          </w:p>
        </w:tc>
        <w:tc>
          <w:tcPr>
            <w:tcW w:w="576" w:type="dxa"/>
            <w:noWrap/>
            <w:vAlign w:val="center"/>
            <w:hideMark/>
          </w:tcPr>
          <w:p w14:paraId="4F0147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883560</w:t>
            </w:r>
          </w:p>
        </w:tc>
        <w:tc>
          <w:tcPr>
            <w:tcW w:w="2551" w:type="dxa"/>
            <w:noWrap/>
            <w:vAlign w:val="center"/>
            <w:hideMark/>
          </w:tcPr>
          <w:p w14:paraId="7F13A4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PLEJO BRAQUIAL </w:t>
            </w:r>
          </w:p>
        </w:tc>
        <w:tc>
          <w:tcPr>
            <w:tcW w:w="820" w:type="dxa"/>
            <w:noWrap/>
            <w:vAlign w:val="center"/>
            <w:hideMark/>
          </w:tcPr>
          <w:p w14:paraId="2FA302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1BB167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7FDC48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823899" w14:textId="77777777" w:rsidTr="002473DB">
        <w:trPr>
          <w:trHeight w:val="20"/>
        </w:trPr>
        <w:tc>
          <w:tcPr>
            <w:tcW w:w="412" w:type="dxa"/>
            <w:noWrap/>
            <w:vAlign w:val="bottom"/>
            <w:hideMark/>
          </w:tcPr>
          <w:p w14:paraId="2F46AC5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496</w:t>
            </w:r>
          </w:p>
        </w:tc>
        <w:tc>
          <w:tcPr>
            <w:tcW w:w="576" w:type="dxa"/>
            <w:noWrap/>
            <w:vAlign w:val="center"/>
            <w:hideMark/>
          </w:tcPr>
          <w:p w14:paraId="454E8F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883590</w:t>
            </w:r>
          </w:p>
        </w:tc>
        <w:tc>
          <w:tcPr>
            <w:tcW w:w="2551" w:type="dxa"/>
            <w:noWrap/>
            <w:vAlign w:val="center"/>
            <w:hideMark/>
          </w:tcPr>
          <w:p w14:paraId="71D777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SISTEMA MUSCULO ESQUELETICO </w:t>
            </w:r>
          </w:p>
        </w:tc>
        <w:tc>
          <w:tcPr>
            <w:tcW w:w="820" w:type="dxa"/>
            <w:noWrap/>
            <w:vAlign w:val="center"/>
            <w:hideMark/>
          </w:tcPr>
          <w:p w14:paraId="721823B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800.544 </w:t>
            </w:r>
          </w:p>
        </w:tc>
        <w:tc>
          <w:tcPr>
            <w:tcW w:w="2440" w:type="dxa"/>
            <w:vAlign w:val="center"/>
            <w:hideMark/>
          </w:tcPr>
          <w:p w14:paraId="231FBA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CUANDO EL ESTUDIO ES CONTRASTADO, SE FACTURA ADICIONAL EL MEDIO DE CONTRASTE </w:t>
            </w:r>
          </w:p>
        </w:tc>
        <w:tc>
          <w:tcPr>
            <w:tcW w:w="2694" w:type="dxa"/>
            <w:vAlign w:val="center"/>
            <w:hideMark/>
          </w:tcPr>
          <w:p w14:paraId="1334BE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B0698B" w14:textId="77777777" w:rsidTr="002473DB">
        <w:trPr>
          <w:trHeight w:val="20"/>
        </w:trPr>
        <w:tc>
          <w:tcPr>
            <w:tcW w:w="412" w:type="dxa"/>
            <w:noWrap/>
            <w:vAlign w:val="bottom"/>
            <w:hideMark/>
          </w:tcPr>
          <w:p w14:paraId="43C2271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497</w:t>
            </w:r>
          </w:p>
        </w:tc>
        <w:tc>
          <w:tcPr>
            <w:tcW w:w="576" w:type="dxa"/>
            <w:noWrap/>
            <w:vAlign w:val="center"/>
            <w:hideMark/>
          </w:tcPr>
          <w:p w14:paraId="0A6176B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883908</w:t>
            </w:r>
          </w:p>
        </w:tc>
        <w:tc>
          <w:tcPr>
            <w:tcW w:w="2551" w:type="dxa"/>
            <w:noWrap/>
            <w:vAlign w:val="center"/>
            <w:hideMark/>
          </w:tcPr>
          <w:p w14:paraId="581425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DE VASOS </w:t>
            </w:r>
          </w:p>
        </w:tc>
        <w:tc>
          <w:tcPr>
            <w:tcW w:w="820" w:type="dxa"/>
            <w:noWrap/>
            <w:vAlign w:val="center"/>
            <w:hideMark/>
          </w:tcPr>
          <w:p w14:paraId="17F02D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1.388.796 </w:t>
            </w:r>
          </w:p>
        </w:tc>
        <w:tc>
          <w:tcPr>
            <w:tcW w:w="2440" w:type="dxa"/>
            <w:vAlign w:val="center"/>
            <w:hideMark/>
          </w:tcPr>
          <w:p w14:paraId="740A39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474D04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:No se realizan las que se requieran con equipos de 3 teslas, bajo anestesia general o sedación.  </w:t>
            </w:r>
          </w:p>
        </w:tc>
      </w:tr>
      <w:tr w:rsidR="00AC26A5" w:rsidRPr="001E0FC0" w14:paraId="427AA42B" w14:textId="77777777" w:rsidTr="002473DB">
        <w:trPr>
          <w:trHeight w:val="20"/>
        </w:trPr>
        <w:tc>
          <w:tcPr>
            <w:tcW w:w="412" w:type="dxa"/>
            <w:noWrap/>
            <w:vAlign w:val="bottom"/>
            <w:hideMark/>
          </w:tcPr>
          <w:p w14:paraId="3ACDFB6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498</w:t>
            </w:r>
          </w:p>
        </w:tc>
        <w:tc>
          <w:tcPr>
            <w:tcW w:w="576" w:type="dxa"/>
            <w:noWrap/>
            <w:vAlign w:val="center"/>
            <w:hideMark/>
          </w:tcPr>
          <w:p w14:paraId="0B3336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883909</w:t>
            </w:r>
          </w:p>
        </w:tc>
        <w:tc>
          <w:tcPr>
            <w:tcW w:w="2551" w:type="dxa"/>
            <w:noWrap/>
            <w:vAlign w:val="center"/>
            <w:hideMark/>
          </w:tcPr>
          <w:p w14:paraId="46CD04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RESONANCIA MAGNETICA CON ANGIOGRAFIA (ANGIORESONANCIA  CONTRASTADA-TODAS ) </w:t>
            </w:r>
          </w:p>
        </w:tc>
        <w:tc>
          <w:tcPr>
            <w:tcW w:w="820" w:type="dxa"/>
            <w:noWrap/>
            <w:vAlign w:val="center"/>
            <w:hideMark/>
          </w:tcPr>
          <w:p w14:paraId="4237FC8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1.388.795 </w:t>
            </w:r>
          </w:p>
        </w:tc>
        <w:tc>
          <w:tcPr>
            <w:tcW w:w="2440" w:type="dxa"/>
            <w:vAlign w:val="center"/>
            <w:hideMark/>
          </w:tcPr>
          <w:p w14:paraId="78E028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:Valor Operativo, Insumos Y Medio De Contrate.    </w:t>
            </w:r>
          </w:p>
        </w:tc>
        <w:tc>
          <w:tcPr>
            <w:tcW w:w="2694" w:type="dxa"/>
            <w:vAlign w:val="center"/>
            <w:hideMark/>
          </w:tcPr>
          <w:p w14:paraId="4A8745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EXCLUYE : No se realizan las que se requieran con equipos de 3 teslas, bajo anestesia general o sedación. </w:t>
            </w:r>
          </w:p>
        </w:tc>
      </w:tr>
      <w:tr w:rsidR="00AC26A5" w:rsidRPr="001E0FC0" w14:paraId="255BB13E" w14:textId="77777777" w:rsidTr="002473DB">
        <w:trPr>
          <w:trHeight w:val="20"/>
        </w:trPr>
        <w:tc>
          <w:tcPr>
            <w:tcW w:w="412" w:type="dxa"/>
            <w:noWrap/>
            <w:vAlign w:val="bottom"/>
            <w:hideMark/>
          </w:tcPr>
          <w:p w14:paraId="75F8CF7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499</w:t>
            </w:r>
          </w:p>
        </w:tc>
        <w:tc>
          <w:tcPr>
            <w:tcW w:w="576" w:type="dxa"/>
            <w:noWrap/>
            <w:vAlign w:val="center"/>
            <w:hideMark/>
          </w:tcPr>
          <w:p w14:paraId="653D3F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890214</w:t>
            </w:r>
          </w:p>
        </w:tc>
        <w:tc>
          <w:tcPr>
            <w:tcW w:w="2551" w:type="dxa"/>
            <w:noWrap/>
            <w:vAlign w:val="center"/>
            <w:hideMark/>
          </w:tcPr>
          <w:p w14:paraId="79AA03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OTRAS ESPECIALIDADES MÉDICAS </w:t>
            </w:r>
          </w:p>
        </w:tc>
        <w:tc>
          <w:tcPr>
            <w:tcW w:w="820" w:type="dxa"/>
            <w:noWrap/>
            <w:vAlign w:val="center"/>
            <w:hideMark/>
          </w:tcPr>
          <w:p w14:paraId="0A63ED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97.355 </w:t>
            </w:r>
          </w:p>
        </w:tc>
        <w:tc>
          <w:tcPr>
            <w:tcW w:w="2440" w:type="dxa"/>
            <w:vAlign w:val="center"/>
            <w:hideMark/>
          </w:tcPr>
          <w:p w14:paraId="369E705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4822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37F95B" w14:textId="77777777" w:rsidTr="002473DB">
        <w:trPr>
          <w:trHeight w:val="20"/>
        </w:trPr>
        <w:tc>
          <w:tcPr>
            <w:tcW w:w="412" w:type="dxa"/>
            <w:noWrap/>
            <w:vAlign w:val="bottom"/>
            <w:hideMark/>
          </w:tcPr>
          <w:p w14:paraId="49AB4E7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500</w:t>
            </w:r>
          </w:p>
        </w:tc>
        <w:tc>
          <w:tcPr>
            <w:tcW w:w="576" w:type="dxa"/>
            <w:noWrap/>
            <w:vAlign w:val="center"/>
            <w:hideMark/>
          </w:tcPr>
          <w:p w14:paraId="4BED4A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890228</w:t>
            </w:r>
          </w:p>
        </w:tc>
        <w:tc>
          <w:tcPr>
            <w:tcW w:w="2551" w:type="dxa"/>
            <w:noWrap/>
            <w:vAlign w:val="center"/>
            <w:hideMark/>
          </w:tcPr>
          <w:p w14:paraId="695876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ESPECIALISTA EN CARDIOLOGIA </w:t>
            </w:r>
          </w:p>
        </w:tc>
        <w:tc>
          <w:tcPr>
            <w:tcW w:w="820" w:type="dxa"/>
            <w:noWrap/>
            <w:vAlign w:val="center"/>
            <w:hideMark/>
          </w:tcPr>
          <w:p w14:paraId="01D41BE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41403C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6469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D9314C" w14:textId="77777777" w:rsidTr="002473DB">
        <w:trPr>
          <w:trHeight w:val="20"/>
        </w:trPr>
        <w:tc>
          <w:tcPr>
            <w:tcW w:w="412" w:type="dxa"/>
            <w:noWrap/>
            <w:vAlign w:val="bottom"/>
            <w:hideMark/>
          </w:tcPr>
          <w:p w14:paraId="4165DF2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501</w:t>
            </w:r>
          </w:p>
        </w:tc>
        <w:tc>
          <w:tcPr>
            <w:tcW w:w="576" w:type="dxa"/>
            <w:noWrap/>
            <w:vAlign w:val="center"/>
            <w:hideMark/>
          </w:tcPr>
          <w:p w14:paraId="7C2F36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890229</w:t>
            </w:r>
          </w:p>
        </w:tc>
        <w:tc>
          <w:tcPr>
            <w:tcW w:w="2551" w:type="dxa"/>
            <w:noWrap/>
            <w:vAlign w:val="center"/>
            <w:hideMark/>
          </w:tcPr>
          <w:p w14:paraId="3A4CDF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ESPECIALISTA EN CARDIOLOGIA PEDIATRICA </w:t>
            </w:r>
          </w:p>
        </w:tc>
        <w:tc>
          <w:tcPr>
            <w:tcW w:w="820" w:type="dxa"/>
            <w:noWrap/>
            <w:vAlign w:val="center"/>
            <w:hideMark/>
          </w:tcPr>
          <w:p w14:paraId="3232527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4F92E3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11EE2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B362A3" w14:textId="77777777" w:rsidTr="002473DB">
        <w:trPr>
          <w:trHeight w:val="20"/>
        </w:trPr>
        <w:tc>
          <w:tcPr>
            <w:tcW w:w="412" w:type="dxa"/>
            <w:noWrap/>
            <w:vAlign w:val="bottom"/>
            <w:hideMark/>
          </w:tcPr>
          <w:p w14:paraId="2F44F7D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502</w:t>
            </w:r>
          </w:p>
        </w:tc>
        <w:tc>
          <w:tcPr>
            <w:tcW w:w="576" w:type="dxa"/>
            <w:noWrap/>
            <w:vAlign w:val="center"/>
            <w:hideMark/>
          </w:tcPr>
          <w:p w14:paraId="03E5CF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890230</w:t>
            </w:r>
          </w:p>
        </w:tc>
        <w:tc>
          <w:tcPr>
            <w:tcW w:w="2551" w:type="dxa"/>
            <w:noWrap/>
            <w:vAlign w:val="center"/>
            <w:hideMark/>
          </w:tcPr>
          <w:p w14:paraId="225713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ESPECIALISTA EN CIRUGIA CARDIOVASCULAR </w:t>
            </w:r>
          </w:p>
        </w:tc>
        <w:tc>
          <w:tcPr>
            <w:tcW w:w="820" w:type="dxa"/>
            <w:noWrap/>
            <w:vAlign w:val="center"/>
            <w:hideMark/>
          </w:tcPr>
          <w:p w14:paraId="018B959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62F578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0C44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B48E893" w14:textId="77777777" w:rsidTr="002473DB">
        <w:trPr>
          <w:trHeight w:val="20"/>
        </w:trPr>
        <w:tc>
          <w:tcPr>
            <w:tcW w:w="412" w:type="dxa"/>
            <w:noWrap/>
            <w:vAlign w:val="bottom"/>
            <w:hideMark/>
          </w:tcPr>
          <w:p w14:paraId="77DBCD4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503</w:t>
            </w:r>
          </w:p>
        </w:tc>
        <w:tc>
          <w:tcPr>
            <w:tcW w:w="576" w:type="dxa"/>
            <w:noWrap/>
            <w:vAlign w:val="center"/>
            <w:hideMark/>
          </w:tcPr>
          <w:p w14:paraId="465EC9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890240</w:t>
            </w:r>
          </w:p>
        </w:tc>
        <w:tc>
          <w:tcPr>
            <w:tcW w:w="2551" w:type="dxa"/>
            <w:noWrap/>
            <w:vAlign w:val="center"/>
            <w:hideMark/>
          </w:tcPr>
          <w:p w14:paraId="3D7463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ESPECIALISTA EN CIRUGIA VASCULAR </w:t>
            </w:r>
          </w:p>
        </w:tc>
        <w:tc>
          <w:tcPr>
            <w:tcW w:w="820" w:type="dxa"/>
            <w:noWrap/>
            <w:vAlign w:val="center"/>
            <w:hideMark/>
          </w:tcPr>
          <w:p w14:paraId="35289B1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71D267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D938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F3836D" w14:textId="77777777" w:rsidTr="002473DB">
        <w:trPr>
          <w:trHeight w:val="20"/>
        </w:trPr>
        <w:tc>
          <w:tcPr>
            <w:tcW w:w="412" w:type="dxa"/>
            <w:noWrap/>
            <w:vAlign w:val="bottom"/>
            <w:hideMark/>
          </w:tcPr>
          <w:p w14:paraId="770F27A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504</w:t>
            </w:r>
          </w:p>
        </w:tc>
        <w:tc>
          <w:tcPr>
            <w:tcW w:w="576" w:type="dxa"/>
            <w:noWrap/>
            <w:vAlign w:val="center"/>
            <w:hideMark/>
          </w:tcPr>
          <w:p w14:paraId="1B71A3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890273</w:t>
            </w:r>
          </w:p>
        </w:tc>
        <w:tc>
          <w:tcPr>
            <w:tcW w:w="2551" w:type="dxa"/>
            <w:noWrap/>
            <w:vAlign w:val="center"/>
            <w:hideMark/>
          </w:tcPr>
          <w:p w14:paraId="71AA04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ESPECIALISTA EN NEUROCIRUGIA </w:t>
            </w:r>
          </w:p>
        </w:tc>
        <w:tc>
          <w:tcPr>
            <w:tcW w:w="820" w:type="dxa"/>
            <w:noWrap/>
            <w:vAlign w:val="center"/>
            <w:hideMark/>
          </w:tcPr>
          <w:p w14:paraId="228BC56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91.257 </w:t>
            </w:r>
          </w:p>
        </w:tc>
        <w:tc>
          <w:tcPr>
            <w:tcW w:w="2440" w:type="dxa"/>
            <w:vAlign w:val="center"/>
            <w:hideMark/>
          </w:tcPr>
          <w:p w14:paraId="6721AB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BB7E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314DD1" w14:textId="77777777" w:rsidTr="002473DB">
        <w:trPr>
          <w:trHeight w:val="20"/>
        </w:trPr>
        <w:tc>
          <w:tcPr>
            <w:tcW w:w="412" w:type="dxa"/>
            <w:noWrap/>
            <w:vAlign w:val="bottom"/>
            <w:hideMark/>
          </w:tcPr>
          <w:p w14:paraId="7905C5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505</w:t>
            </w:r>
          </w:p>
        </w:tc>
        <w:tc>
          <w:tcPr>
            <w:tcW w:w="576" w:type="dxa"/>
            <w:noWrap/>
            <w:vAlign w:val="center"/>
            <w:hideMark/>
          </w:tcPr>
          <w:p w14:paraId="6D63EA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890302</w:t>
            </w:r>
          </w:p>
        </w:tc>
        <w:tc>
          <w:tcPr>
            <w:tcW w:w="2551" w:type="dxa"/>
            <w:noWrap/>
            <w:vAlign w:val="center"/>
            <w:hideMark/>
          </w:tcPr>
          <w:p w14:paraId="2D342E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CONTROL O DE SEGUIMIENTO POR OTRAS ESPECIALIDADES MEDICAS INCLUYE: AQUELLA REALIZADA PARA LA PROTECCION DE LA SALUD DE LOS TRABAJADORES EN FORMA PERIODICA, EN SEGUIMIENTO LABORAL AL REINTEGRO O ADAPTACION DE ORTESIS </w:t>
            </w:r>
          </w:p>
        </w:tc>
        <w:tc>
          <w:tcPr>
            <w:tcW w:w="820" w:type="dxa"/>
            <w:noWrap/>
            <w:vAlign w:val="center"/>
            <w:hideMark/>
          </w:tcPr>
          <w:p w14:paraId="45FA87E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104.095 </w:t>
            </w:r>
          </w:p>
        </w:tc>
        <w:tc>
          <w:tcPr>
            <w:tcW w:w="2440" w:type="dxa"/>
            <w:vAlign w:val="center"/>
            <w:hideMark/>
          </w:tcPr>
          <w:p w14:paraId="373BAD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8AAD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369550" w14:textId="77777777" w:rsidTr="002473DB">
        <w:trPr>
          <w:trHeight w:val="20"/>
        </w:trPr>
        <w:tc>
          <w:tcPr>
            <w:tcW w:w="412" w:type="dxa"/>
            <w:noWrap/>
            <w:vAlign w:val="bottom"/>
            <w:hideMark/>
          </w:tcPr>
          <w:p w14:paraId="7483495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506</w:t>
            </w:r>
          </w:p>
        </w:tc>
        <w:tc>
          <w:tcPr>
            <w:tcW w:w="576" w:type="dxa"/>
            <w:noWrap/>
            <w:vAlign w:val="center"/>
            <w:hideMark/>
          </w:tcPr>
          <w:p w14:paraId="6BA105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890328</w:t>
            </w:r>
          </w:p>
        </w:tc>
        <w:tc>
          <w:tcPr>
            <w:tcW w:w="2551" w:type="dxa"/>
            <w:noWrap/>
            <w:vAlign w:val="center"/>
            <w:hideMark/>
          </w:tcPr>
          <w:p w14:paraId="1B69D95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CONTROL O DE SEGUIMIENTO POR ESPECIALISTA EN CARDIOLOGIA  </w:t>
            </w:r>
          </w:p>
        </w:tc>
        <w:tc>
          <w:tcPr>
            <w:tcW w:w="820" w:type="dxa"/>
            <w:noWrap/>
            <w:vAlign w:val="center"/>
            <w:hideMark/>
          </w:tcPr>
          <w:p w14:paraId="46C4403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71E054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6200A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763D89" w14:textId="77777777" w:rsidTr="002473DB">
        <w:trPr>
          <w:trHeight w:val="20"/>
        </w:trPr>
        <w:tc>
          <w:tcPr>
            <w:tcW w:w="412" w:type="dxa"/>
            <w:noWrap/>
            <w:vAlign w:val="bottom"/>
            <w:hideMark/>
          </w:tcPr>
          <w:p w14:paraId="070B0A4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507</w:t>
            </w:r>
          </w:p>
        </w:tc>
        <w:tc>
          <w:tcPr>
            <w:tcW w:w="576" w:type="dxa"/>
            <w:noWrap/>
            <w:vAlign w:val="center"/>
            <w:hideMark/>
          </w:tcPr>
          <w:p w14:paraId="4D956A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890329</w:t>
            </w:r>
          </w:p>
        </w:tc>
        <w:tc>
          <w:tcPr>
            <w:tcW w:w="2551" w:type="dxa"/>
            <w:noWrap/>
            <w:vAlign w:val="center"/>
            <w:hideMark/>
          </w:tcPr>
          <w:p w14:paraId="783313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CONTROL O DE SEGUIMIENTO POR ESPECIALISTA EN CARDIOLOGIA PEDIATRICA </w:t>
            </w:r>
          </w:p>
        </w:tc>
        <w:tc>
          <w:tcPr>
            <w:tcW w:w="820" w:type="dxa"/>
            <w:noWrap/>
            <w:vAlign w:val="center"/>
            <w:hideMark/>
          </w:tcPr>
          <w:p w14:paraId="5A7E4C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3A54C0C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7401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69726D" w14:textId="77777777" w:rsidTr="002473DB">
        <w:trPr>
          <w:trHeight w:val="20"/>
        </w:trPr>
        <w:tc>
          <w:tcPr>
            <w:tcW w:w="412" w:type="dxa"/>
            <w:noWrap/>
            <w:vAlign w:val="bottom"/>
            <w:hideMark/>
          </w:tcPr>
          <w:p w14:paraId="1C239A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508</w:t>
            </w:r>
          </w:p>
        </w:tc>
        <w:tc>
          <w:tcPr>
            <w:tcW w:w="576" w:type="dxa"/>
            <w:noWrap/>
            <w:vAlign w:val="center"/>
            <w:hideMark/>
          </w:tcPr>
          <w:p w14:paraId="1CF358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890330</w:t>
            </w:r>
          </w:p>
        </w:tc>
        <w:tc>
          <w:tcPr>
            <w:tcW w:w="2551" w:type="dxa"/>
            <w:noWrap/>
            <w:vAlign w:val="center"/>
            <w:hideMark/>
          </w:tcPr>
          <w:p w14:paraId="3E987B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CONTROL O DE SEGUIMIENTO POR ESPECIALISTA EN CIRUGIA CARDIOVASCULAR </w:t>
            </w:r>
          </w:p>
        </w:tc>
        <w:tc>
          <w:tcPr>
            <w:tcW w:w="820" w:type="dxa"/>
            <w:noWrap/>
            <w:vAlign w:val="center"/>
            <w:hideMark/>
          </w:tcPr>
          <w:p w14:paraId="7AD42C3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38B21C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F808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BAD1378" w14:textId="77777777" w:rsidTr="002473DB">
        <w:trPr>
          <w:trHeight w:val="20"/>
        </w:trPr>
        <w:tc>
          <w:tcPr>
            <w:tcW w:w="412" w:type="dxa"/>
            <w:noWrap/>
            <w:vAlign w:val="bottom"/>
            <w:hideMark/>
          </w:tcPr>
          <w:p w14:paraId="5157BE7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509</w:t>
            </w:r>
          </w:p>
        </w:tc>
        <w:tc>
          <w:tcPr>
            <w:tcW w:w="576" w:type="dxa"/>
            <w:noWrap/>
            <w:vAlign w:val="center"/>
            <w:hideMark/>
          </w:tcPr>
          <w:p w14:paraId="2E322F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890340</w:t>
            </w:r>
          </w:p>
        </w:tc>
        <w:tc>
          <w:tcPr>
            <w:tcW w:w="2551" w:type="dxa"/>
            <w:noWrap/>
            <w:vAlign w:val="center"/>
            <w:hideMark/>
          </w:tcPr>
          <w:p w14:paraId="5656EB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CONTROL O DE SEGUIMIENTO POR ESPECIALISTA EN CIRUGIA VASCULAR </w:t>
            </w:r>
          </w:p>
        </w:tc>
        <w:tc>
          <w:tcPr>
            <w:tcW w:w="820" w:type="dxa"/>
            <w:noWrap/>
            <w:vAlign w:val="center"/>
            <w:hideMark/>
          </w:tcPr>
          <w:p w14:paraId="5F9BE8D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100.400 </w:t>
            </w:r>
          </w:p>
        </w:tc>
        <w:tc>
          <w:tcPr>
            <w:tcW w:w="2440" w:type="dxa"/>
            <w:vAlign w:val="center"/>
            <w:hideMark/>
          </w:tcPr>
          <w:p w14:paraId="7B408B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3934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3AEC1D" w14:textId="77777777" w:rsidTr="002473DB">
        <w:trPr>
          <w:trHeight w:val="20"/>
        </w:trPr>
        <w:tc>
          <w:tcPr>
            <w:tcW w:w="412" w:type="dxa"/>
            <w:noWrap/>
            <w:vAlign w:val="bottom"/>
            <w:hideMark/>
          </w:tcPr>
          <w:p w14:paraId="09D0A3B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510</w:t>
            </w:r>
          </w:p>
        </w:tc>
        <w:tc>
          <w:tcPr>
            <w:tcW w:w="576" w:type="dxa"/>
            <w:noWrap/>
            <w:vAlign w:val="center"/>
            <w:hideMark/>
          </w:tcPr>
          <w:p w14:paraId="24252A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890373</w:t>
            </w:r>
          </w:p>
        </w:tc>
        <w:tc>
          <w:tcPr>
            <w:tcW w:w="2551" w:type="dxa"/>
            <w:noWrap/>
            <w:vAlign w:val="center"/>
            <w:hideMark/>
          </w:tcPr>
          <w:p w14:paraId="40E2F3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CONTROL O DE SEGUIMIENTO POR ESPECIALISTA EN NEUROCIRUGIA </w:t>
            </w:r>
          </w:p>
        </w:tc>
        <w:tc>
          <w:tcPr>
            <w:tcW w:w="820" w:type="dxa"/>
            <w:noWrap/>
            <w:vAlign w:val="center"/>
            <w:hideMark/>
          </w:tcPr>
          <w:p w14:paraId="5D953E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91.257 </w:t>
            </w:r>
          </w:p>
        </w:tc>
        <w:tc>
          <w:tcPr>
            <w:tcW w:w="2440" w:type="dxa"/>
            <w:vAlign w:val="center"/>
            <w:hideMark/>
          </w:tcPr>
          <w:p w14:paraId="41992E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9BAC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4E2F4D" w14:textId="77777777" w:rsidTr="002473DB">
        <w:trPr>
          <w:trHeight w:val="20"/>
        </w:trPr>
        <w:tc>
          <w:tcPr>
            <w:tcW w:w="412" w:type="dxa"/>
            <w:noWrap/>
            <w:vAlign w:val="bottom"/>
            <w:hideMark/>
          </w:tcPr>
          <w:p w14:paraId="4E80FAE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511</w:t>
            </w:r>
          </w:p>
        </w:tc>
        <w:tc>
          <w:tcPr>
            <w:tcW w:w="576" w:type="dxa"/>
            <w:noWrap/>
            <w:vAlign w:val="center"/>
            <w:hideMark/>
          </w:tcPr>
          <w:p w14:paraId="4525B5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890402</w:t>
            </w:r>
          </w:p>
        </w:tc>
        <w:tc>
          <w:tcPr>
            <w:tcW w:w="2551" w:type="dxa"/>
            <w:noWrap/>
            <w:vAlign w:val="center"/>
            <w:hideMark/>
          </w:tcPr>
          <w:p w14:paraId="52A169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OTRAS ESPECIALIDADES MEDICAS </w:t>
            </w:r>
          </w:p>
        </w:tc>
        <w:tc>
          <w:tcPr>
            <w:tcW w:w="820" w:type="dxa"/>
            <w:noWrap/>
            <w:vAlign w:val="center"/>
            <w:hideMark/>
          </w:tcPr>
          <w:p w14:paraId="156209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41.396 </w:t>
            </w:r>
          </w:p>
        </w:tc>
        <w:tc>
          <w:tcPr>
            <w:tcW w:w="2440" w:type="dxa"/>
            <w:vAlign w:val="center"/>
            <w:hideMark/>
          </w:tcPr>
          <w:p w14:paraId="6D04AA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FE77F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A6C912" w14:textId="77777777" w:rsidTr="002473DB">
        <w:trPr>
          <w:trHeight w:val="20"/>
        </w:trPr>
        <w:tc>
          <w:tcPr>
            <w:tcW w:w="412" w:type="dxa"/>
            <w:noWrap/>
            <w:vAlign w:val="bottom"/>
            <w:hideMark/>
          </w:tcPr>
          <w:p w14:paraId="1179899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512</w:t>
            </w:r>
          </w:p>
        </w:tc>
        <w:tc>
          <w:tcPr>
            <w:tcW w:w="576" w:type="dxa"/>
            <w:noWrap/>
            <w:vAlign w:val="center"/>
            <w:hideMark/>
          </w:tcPr>
          <w:p w14:paraId="7EA15A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890403</w:t>
            </w:r>
          </w:p>
        </w:tc>
        <w:tc>
          <w:tcPr>
            <w:tcW w:w="2551" w:type="dxa"/>
            <w:noWrap/>
            <w:vAlign w:val="center"/>
            <w:hideMark/>
          </w:tcPr>
          <w:p w14:paraId="0F2438B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ODONTOLOGIA GENERAL </w:t>
            </w:r>
          </w:p>
        </w:tc>
        <w:tc>
          <w:tcPr>
            <w:tcW w:w="820" w:type="dxa"/>
            <w:noWrap/>
            <w:vAlign w:val="center"/>
            <w:hideMark/>
          </w:tcPr>
          <w:p w14:paraId="7BA1B0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37.740 </w:t>
            </w:r>
          </w:p>
        </w:tc>
        <w:tc>
          <w:tcPr>
            <w:tcW w:w="2440" w:type="dxa"/>
            <w:vAlign w:val="center"/>
            <w:hideMark/>
          </w:tcPr>
          <w:p w14:paraId="04FF28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BB34D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525E8B" w14:textId="77777777" w:rsidTr="002473DB">
        <w:trPr>
          <w:trHeight w:val="20"/>
        </w:trPr>
        <w:tc>
          <w:tcPr>
            <w:tcW w:w="412" w:type="dxa"/>
            <w:noWrap/>
            <w:vAlign w:val="bottom"/>
            <w:hideMark/>
          </w:tcPr>
          <w:p w14:paraId="717C7BF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513</w:t>
            </w:r>
          </w:p>
        </w:tc>
        <w:tc>
          <w:tcPr>
            <w:tcW w:w="576" w:type="dxa"/>
            <w:noWrap/>
            <w:vAlign w:val="center"/>
            <w:hideMark/>
          </w:tcPr>
          <w:p w14:paraId="4FABEC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890408</w:t>
            </w:r>
          </w:p>
        </w:tc>
        <w:tc>
          <w:tcPr>
            <w:tcW w:w="2551" w:type="dxa"/>
            <w:noWrap/>
            <w:vAlign w:val="center"/>
            <w:hideMark/>
          </w:tcPr>
          <w:p w14:paraId="11AC02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PSICOLOGIA </w:t>
            </w:r>
          </w:p>
        </w:tc>
        <w:tc>
          <w:tcPr>
            <w:tcW w:w="820" w:type="dxa"/>
            <w:noWrap/>
            <w:vAlign w:val="center"/>
            <w:hideMark/>
          </w:tcPr>
          <w:p w14:paraId="0EE1408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13.512 </w:t>
            </w:r>
          </w:p>
        </w:tc>
        <w:tc>
          <w:tcPr>
            <w:tcW w:w="2440" w:type="dxa"/>
            <w:vAlign w:val="center"/>
            <w:hideMark/>
          </w:tcPr>
          <w:p w14:paraId="72746A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2108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45AE16" w14:textId="77777777" w:rsidTr="002473DB">
        <w:trPr>
          <w:trHeight w:val="20"/>
        </w:trPr>
        <w:tc>
          <w:tcPr>
            <w:tcW w:w="412" w:type="dxa"/>
            <w:noWrap/>
            <w:vAlign w:val="bottom"/>
            <w:hideMark/>
          </w:tcPr>
          <w:p w14:paraId="7801D9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514</w:t>
            </w:r>
          </w:p>
        </w:tc>
        <w:tc>
          <w:tcPr>
            <w:tcW w:w="576" w:type="dxa"/>
            <w:noWrap/>
            <w:vAlign w:val="center"/>
            <w:hideMark/>
          </w:tcPr>
          <w:p w14:paraId="79FF301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890426</w:t>
            </w:r>
          </w:p>
        </w:tc>
        <w:tc>
          <w:tcPr>
            <w:tcW w:w="2551" w:type="dxa"/>
            <w:noWrap/>
            <w:vAlign w:val="center"/>
            <w:hideMark/>
          </w:tcPr>
          <w:p w14:paraId="4DE5E31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ANESTESIOLOGIA </w:t>
            </w:r>
          </w:p>
        </w:tc>
        <w:tc>
          <w:tcPr>
            <w:tcW w:w="820" w:type="dxa"/>
            <w:noWrap/>
            <w:vAlign w:val="center"/>
            <w:hideMark/>
          </w:tcPr>
          <w:p w14:paraId="07469EE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41.396 </w:t>
            </w:r>
          </w:p>
        </w:tc>
        <w:tc>
          <w:tcPr>
            <w:tcW w:w="2440" w:type="dxa"/>
            <w:vAlign w:val="center"/>
            <w:hideMark/>
          </w:tcPr>
          <w:p w14:paraId="3B4A2B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77980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FCE326" w14:textId="77777777" w:rsidTr="002473DB">
        <w:trPr>
          <w:trHeight w:val="20"/>
        </w:trPr>
        <w:tc>
          <w:tcPr>
            <w:tcW w:w="412" w:type="dxa"/>
            <w:noWrap/>
            <w:vAlign w:val="bottom"/>
            <w:hideMark/>
          </w:tcPr>
          <w:p w14:paraId="3B346E6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515</w:t>
            </w:r>
          </w:p>
        </w:tc>
        <w:tc>
          <w:tcPr>
            <w:tcW w:w="576" w:type="dxa"/>
            <w:noWrap/>
            <w:vAlign w:val="center"/>
            <w:hideMark/>
          </w:tcPr>
          <w:p w14:paraId="657CAC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890427</w:t>
            </w:r>
          </w:p>
        </w:tc>
        <w:tc>
          <w:tcPr>
            <w:tcW w:w="2551" w:type="dxa"/>
            <w:noWrap/>
            <w:vAlign w:val="center"/>
            <w:hideMark/>
          </w:tcPr>
          <w:p w14:paraId="7AE15C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ANESTESIOLOGIA CARDIOVASCULAR </w:t>
            </w:r>
          </w:p>
        </w:tc>
        <w:tc>
          <w:tcPr>
            <w:tcW w:w="820" w:type="dxa"/>
            <w:noWrap/>
            <w:vAlign w:val="center"/>
            <w:hideMark/>
          </w:tcPr>
          <w:p w14:paraId="32B48AF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37.740 </w:t>
            </w:r>
          </w:p>
        </w:tc>
        <w:tc>
          <w:tcPr>
            <w:tcW w:w="2440" w:type="dxa"/>
            <w:vAlign w:val="center"/>
            <w:hideMark/>
          </w:tcPr>
          <w:p w14:paraId="5342EE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BFED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C6CA19F" w14:textId="77777777" w:rsidTr="002473DB">
        <w:trPr>
          <w:trHeight w:val="20"/>
        </w:trPr>
        <w:tc>
          <w:tcPr>
            <w:tcW w:w="412" w:type="dxa"/>
            <w:noWrap/>
            <w:vAlign w:val="bottom"/>
            <w:hideMark/>
          </w:tcPr>
          <w:p w14:paraId="1AA306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516</w:t>
            </w:r>
          </w:p>
        </w:tc>
        <w:tc>
          <w:tcPr>
            <w:tcW w:w="576" w:type="dxa"/>
            <w:noWrap/>
            <w:vAlign w:val="center"/>
            <w:hideMark/>
          </w:tcPr>
          <w:p w14:paraId="7B305F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890428</w:t>
            </w:r>
          </w:p>
        </w:tc>
        <w:tc>
          <w:tcPr>
            <w:tcW w:w="2551" w:type="dxa"/>
            <w:noWrap/>
            <w:vAlign w:val="center"/>
            <w:hideMark/>
          </w:tcPr>
          <w:p w14:paraId="09CDE2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CARDIOLOGIA </w:t>
            </w:r>
          </w:p>
        </w:tc>
        <w:tc>
          <w:tcPr>
            <w:tcW w:w="820" w:type="dxa"/>
            <w:noWrap/>
            <w:vAlign w:val="center"/>
            <w:hideMark/>
          </w:tcPr>
          <w:p w14:paraId="3A6EEA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41.396 </w:t>
            </w:r>
          </w:p>
        </w:tc>
        <w:tc>
          <w:tcPr>
            <w:tcW w:w="2440" w:type="dxa"/>
            <w:vAlign w:val="center"/>
            <w:hideMark/>
          </w:tcPr>
          <w:p w14:paraId="4C2164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22DC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8E1910" w14:textId="77777777" w:rsidTr="002473DB">
        <w:trPr>
          <w:trHeight w:val="20"/>
        </w:trPr>
        <w:tc>
          <w:tcPr>
            <w:tcW w:w="412" w:type="dxa"/>
            <w:noWrap/>
            <w:vAlign w:val="bottom"/>
            <w:hideMark/>
          </w:tcPr>
          <w:p w14:paraId="5E810F5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517</w:t>
            </w:r>
          </w:p>
        </w:tc>
        <w:tc>
          <w:tcPr>
            <w:tcW w:w="576" w:type="dxa"/>
            <w:noWrap/>
            <w:vAlign w:val="center"/>
            <w:hideMark/>
          </w:tcPr>
          <w:p w14:paraId="1835D6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890429</w:t>
            </w:r>
          </w:p>
        </w:tc>
        <w:tc>
          <w:tcPr>
            <w:tcW w:w="2551" w:type="dxa"/>
            <w:noWrap/>
            <w:vAlign w:val="center"/>
            <w:hideMark/>
          </w:tcPr>
          <w:p w14:paraId="647A21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CARDIOLOGIA PEDIATRICA </w:t>
            </w:r>
          </w:p>
        </w:tc>
        <w:tc>
          <w:tcPr>
            <w:tcW w:w="820" w:type="dxa"/>
            <w:noWrap/>
            <w:vAlign w:val="center"/>
            <w:hideMark/>
          </w:tcPr>
          <w:p w14:paraId="3C6756C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41.396 </w:t>
            </w:r>
          </w:p>
        </w:tc>
        <w:tc>
          <w:tcPr>
            <w:tcW w:w="2440" w:type="dxa"/>
            <w:vAlign w:val="center"/>
            <w:hideMark/>
          </w:tcPr>
          <w:p w14:paraId="6379D2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7E5B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53B725" w14:textId="77777777" w:rsidTr="002473DB">
        <w:trPr>
          <w:trHeight w:val="20"/>
        </w:trPr>
        <w:tc>
          <w:tcPr>
            <w:tcW w:w="412" w:type="dxa"/>
            <w:noWrap/>
            <w:vAlign w:val="bottom"/>
            <w:hideMark/>
          </w:tcPr>
          <w:p w14:paraId="336452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518</w:t>
            </w:r>
          </w:p>
        </w:tc>
        <w:tc>
          <w:tcPr>
            <w:tcW w:w="576" w:type="dxa"/>
            <w:noWrap/>
            <w:vAlign w:val="center"/>
            <w:hideMark/>
          </w:tcPr>
          <w:p w14:paraId="2AABC0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890430</w:t>
            </w:r>
          </w:p>
        </w:tc>
        <w:tc>
          <w:tcPr>
            <w:tcW w:w="2551" w:type="dxa"/>
            <w:noWrap/>
            <w:vAlign w:val="center"/>
            <w:hideMark/>
          </w:tcPr>
          <w:p w14:paraId="1A12D4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CIRUGIA CARDIOVASCULAR </w:t>
            </w:r>
          </w:p>
        </w:tc>
        <w:tc>
          <w:tcPr>
            <w:tcW w:w="820" w:type="dxa"/>
            <w:noWrap/>
            <w:vAlign w:val="center"/>
            <w:hideMark/>
          </w:tcPr>
          <w:p w14:paraId="5F7B63C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41.396 </w:t>
            </w:r>
          </w:p>
        </w:tc>
        <w:tc>
          <w:tcPr>
            <w:tcW w:w="2440" w:type="dxa"/>
            <w:vAlign w:val="center"/>
            <w:hideMark/>
          </w:tcPr>
          <w:p w14:paraId="1BAF2A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EFD1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7A7B65" w14:textId="77777777" w:rsidTr="002473DB">
        <w:trPr>
          <w:trHeight w:val="20"/>
        </w:trPr>
        <w:tc>
          <w:tcPr>
            <w:tcW w:w="412" w:type="dxa"/>
            <w:noWrap/>
            <w:vAlign w:val="bottom"/>
            <w:hideMark/>
          </w:tcPr>
          <w:p w14:paraId="56A603C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519</w:t>
            </w:r>
          </w:p>
        </w:tc>
        <w:tc>
          <w:tcPr>
            <w:tcW w:w="576" w:type="dxa"/>
            <w:noWrap/>
            <w:vAlign w:val="center"/>
            <w:hideMark/>
          </w:tcPr>
          <w:p w14:paraId="39EC7E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890464</w:t>
            </w:r>
          </w:p>
        </w:tc>
        <w:tc>
          <w:tcPr>
            <w:tcW w:w="2551" w:type="dxa"/>
            <w:noWrap/>
            <w:vAlign w:val="center"/>
            <w:hideMark/>
          </w:tcPr>
          <w:p w14:paraId="40C1BD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MEDICINA FISICA Y REHABILITACION </w:t>
            </w:r>
          </w:p>
        </w:tc>
        <w:tc>
          <w:tcPr>
            <w:tcW w:w="820" w:type="dxa"/>
            <w:noWrap/>
            <w:vAlign w:val="center"/>
            <w:hideMark/>
          </w:tcPr>
          <w:p w14:paraId="638DC70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17.874 </w:t>
            </w:r>
          </w:p>
        </w:tc>
        <w:tc>
          <w:tcPr>
            <w:tcW w:w="2440" w:type="dxa"/>
            <w:vAlign w:val="center"/>
            <w:hideMark/>
          </w:tcPr>
          <w:p w14:paraId="511876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28A30A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FC47A4" w14:textId="77777777" w:rsidTr="002473DB">
        <w:trPr>
          <w:trHeight w:val="20"/>
        </w:trPr>
        <w:tc>
          <w:tcPr>
            <w:tcW w:w="412" w:type="dxa"/>
            <w:noWrap/>
            <w:vAlign w:val="bottom"/>
            <w:hideMark/>
          </w:tcPr>
          <w:p w14:paraId="47DCB9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520</w:t>
            </w:r>
          </w:p>
        </w:tc>
        <w:tc>
          <w:tcPr>
            <w:tcW w:w="576" w:type="dxa"/>
            <w:noWrap/>
            <w:vAlign w:val="center"/>
            <w:hideMark/>
          </w:tcPr>
          <w:p w14:paraId="79B2BAD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890466</w:t>
            </w:r>
          </w:p>
        </w:tc>
        <w:tc>
          <w:tcPr>
            <w:tcW w:w="2551" w:type="dxa"/>
            <w:noWrap/>
            <w:vAlign w:val="center"/>
            <w:hideMark/>
          </w:tcPr>
          <w:p w14:paraId="58B7F6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MEDICINA INTERNA </w:t>
            </w:r>
          </w:p>
        </w:tc>
        <w:tc>
          <w:tcPr>
            <w:tcW w:w="820" w:type="dxa"/>
            <w:noWrap/>
            <w:vAlign w:val="center"/>
            <w:hideMark/>
          </w:tcPr>
          <w:p w14:paraId="2485A3C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37.740 </w:t>
            </w:r>
          </w:p>
        </w:tc>
        <w:tc>
          <w:tcPr>
            <w:tcW w:w="2440" w:type="dxa"/>
            <w:vAlign w:val="center"/>
            <w:hideMark/>
          </w:tcPr>
          <w:p w14:paraId="35E98F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C2358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1D8358" w14:textId="77777777" w:rsidTr="002473DB">
        <w:trPr>
          <w:trHeight w:val="20"/>
        </w:trPr>
        <w:tc>
          <w:tcPr>
            <w:tcW w:w="412" w:type="dxa"/>
            <w:noWrap/>
            <w:vAlign w:val="bottom"/>
            <w:hideMark/>
          </w:tcPr>
          <w:p w14:paraId="33553C9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521</w:t>
            </w:r>
          </w:p>
        </w:tc>
        <w:tc>
          <w:tcPr>
            <w:tcW w:w="576" w:type="dxa"/>
            <w:noWrap/>
            <w:vAlign w:val="center"/>
            <w:hideMark/>
          </w:tcPr>
          <w:p w14:paraId="68032B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890468</w:t>
            </w:r>
          </w:p>
        </w:tc>
        <w:tc>
          <w:tcPr>
            <w:tcW w:w="2551" w:type="dxa"/>
            <w:noWrap/>
            <w:vAlign w:val="center"/>
            <w:hideMark/>
          </w:tcPr>
          <w:p w14:paraId="5CA101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NEFROLOGIA </w:t>
            </w:r>
          </w:p>
        </w:tc>
        <w:tc>
          <w:tcPr>
            <w:tcW w:w="820" w:type="dxa"/>
            <w:noWrap/>
            <w:vAlign w:val="center"/>
            <w:hideMark/>
          </w:tcPr>
          <w:p w14:paraId="27CD79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37.740 </w:t>
            </w:r>
          </w:p>
        </w:tc>
        <w:tc>
          <w:tcPr>
            <w:tcW w:w="2440" w:type="dxa"/>
            <w:vAlign w:val="center"/>
            <w:hideMark/>
          </w:tcPr>
          <w:p w14:paraId="10A987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C866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4AB8FA" w14:textId="77777777" w:rsidTr="002473DB">
        <w:trPr>
          <w:trHeight w:val="20"/>
        </w:trPr>
        <w:tc>
          <w:tcPr>
            <w:tcW w:w="412" w:type="dxa"/>
            <w:noWrap/>
            <w:vAlign w:val="bottom"/>
            <w:hideMark/>
          </w:tcPr>
          <w:p w14:paraId="2044A6E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522</w:t>
            </w:r>
          </w:p>
        </w:tc>
        <w:tc>
          <w:tcPr>
            <w:tcW w:w="576" w:type="dxa"/>
            <w:noWrap/>
            <w:vAlign w:val="center"/>
            <w:hideMark/>
          </w:tcPr>
          <w:p w14:paraId="04C2CC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890486</w:t>
            </w:r>
          </w:p>
        </w:tc>
        <w:tc>
          <w:tcPr>
            <w:tcW w:w="2551" w:type="dxa"/>
            <w:noWrap/>
            <w:vAlign w:val="center"/>
            <w:hideMark/>
          </w:tcPr>
          <w:p w14:paraId="402823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RADIOLOGIA E IMAGENES DIAGNOSTICAS </w:t>
            </w:r>
          </w:p>
        </w:tc>
        <w:tc>
          <w:tcPr>
            <w:tcW w:w="820" w:type="dxa"/>
            <w:noWrap/>
            <w:vAlign w:val="center"/>
            <w:hideMark/>
          </w:tcPr>
          <w:p w14:paraId="5EE8781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37.740 </w:t>
            </w:r>
          </w:p>
        </w:tc>
        <w:tc>
          <w:tcPr>
            <w:tcW w:w="2440" w:type="dxa"/>
            <w:vAlign w:val="center"/>
            <w:hideMark/>
          </w:tcPr>
          <w:p w14:paraId="175305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0A04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5A68A5" w14:textId="77777777" w:rsidTr="002473DB">
        <w:trPr>
          <w:trHeight w:val="20"/>
        </w:trPr>
        <w:tc>
          <w:tcPr>
            <w:tcW w:w="412" w:type="dxa"/>
            <w:noWrap/>
            <w:vAlign w:val="bottom"/>
            <w:hideMark/>
          </w:tcPr>
          <w:p w14:paraId="7BA6F6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523</w:t>
            </w:r>
          </w:p>
        </w:tc>
        <w:tc>
          <w:tcPr>
            <w:tcW w:w="576" w:type="dxa"/>
            <w:noWrap/>
            <w:vAlign w:val="center"/>
            <w:hideMark/>
          </w:tcPr>
          <w:p w14:paraId="4F3E44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890502</w:t>
            </w:r>
          </w:p>
        </w:tc>
        <w:tc>
          <w:tcPr>
            <w:tcW w:w="2551" w:type="dxa"/>
            <w:noWrap/>
            <w:vAlign w:val="center"/>
            <w:hideMark/>
          </w:tcPr>
          <w:p w14:paraId="22CC74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PARTICIPACION EN JUNTA MEDICA O EQUIPO INTERDISCIPLINARIO POR MEDICINA ESPECIALIZADA Y CASO (PACIENTE) </w:t>
            </w:r>
          </w:p>
        </w:tc>
        <w:tc>
          <w:tcPr>
            <w:tcW w:w="820" w:type="dxa"/>
            <w:noWrap/>
            <w:vAlign w:val="center"/>
            <w:hideMark/>
          </w:tcPr>
          <w:p w14:paraId="1894E63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12.940 </w:t>
            </w:r>
          </w:p>
        </w:tc>
        <w:tc>
          <w:tcPr>
            <w:tcW w:w="2440" w:type="dxa"/>
            <w:vAlign w:val="center"/>
            <w:hideMark/>
          </w:tcPr>
          <w:p w14:paraId="235178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9A8E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008FBD" w14:textId="77777777" w:rsidTr="002473DB">
        <w:trPr>
          <w:trHeight w:val="20"/>
        </w:trPr>
        <w:tc>
          <w:tcPr>
            <w:tcW w:w="412" w:type="dxa"/>
            <w:noWrap/>
            <w:vAlign w:val="bottom"/>
            <w:hideMark/>
          </w:tcPr>
          <w:p w14:paraId="5A6D64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524</w:t>
            </w:r>
          </w:p>
        </w:tc>
        <w:tc>
          <w:tcPr>
            <w:tcW w:w="576" w:type="dxa"/>
            <w:noWrap/>
            <w:vAlign w:val="center"/>
            <w:hideMark/>
          </w:tcPr>
          <w:p w14:paraId="31A5EA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890503</w:t>
            </w:r>
          </w:p>
        </w:tc>
        <w:tc>
          <w:tcPr>
            <w:tcW w:w="2551" w:type="dxa"/>
            <w:noWrap/>
            <w:vAlign w:val="center"/>
            <w:hideMark/>
          </w:tcPr>
          <w:p w14:paraId="45342E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PARTICIPACION EN JUNTA MEDICA O EQUIPO INTERDISCIPLINARIO POR OTRO PROFESIONAL DE LA SALUD Y CASO (PACIENTE) </w:t>
            </w:r>
          </w:p>
        </w:tc>
        <w:tc>
          <w:tcPr>
            <w:tcW w:w="820" w:type="dxa"/>
            <w:noWrap/>
            <w:vAlign w:val="center"/>
            <w:hideMark/>
          </w:tcPr>
          <w:p w14:paraId="7DF30D0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8.087 </w:t>
            </w:r>
          </w:p>
        </w:tc>
        <w:tc>
          <w:tcPr>
            <w:tcW w:w="2440" w:type="dxa"/>
            <w:vAlign w:val="center"/>
            <w:hideMark/>
          </w:tcPr>
          <w:p w14:paraId="704716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247CFE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D0127B" w14:textId="77777777" w:rsidTr="002473DB">
        <w:trPr>
          <w:trHeight w:val="20"/>
        </w:trPr>
        <w:tc>
          <w:tcPr>
            <w:tcW w:w="412" w:type="dxa"/>
            <w:noWrap/>
            <w:vAlign w:val="bottom"/>
            <w:hideMark/>
          </w:tcPr>
          <w:p w14:paraId="58971B0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525</w:t>
            </w:r>
          </w:p>
        </w:tc>
        <w:tc>
          <w:tcPr>
            <w:tcW w:w="576" w:type="dxa"/>
            <w:noWrap/>
            <w:vAlign w:val="center"/>
            <w:hideMark/>
          </w:tcPr>
          <w:p w14:paraId="37F3CA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890602</w:t>
            </w:r>
          </w:p>
        </w:tc>
        <w:tc>
          <w:tcPr>
            <w:tcW w:w="2551" w:type="dxa"/>
            <w:noWrap/>
            <w:vAlign w:val="center"/>
            <w:hideMark/>
          </w:tcPr>
          <w:p w14:paraId="1EBCF6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CUIDADO (MANEJO) INTRAHOSPITALARIO POR MEDICINA ESPECIALIZADA </w:t>
            </w:r>
          </w:p>
        </w:tc>
        <w:tc>
          <w:tcPr>
            <w:tcW w:w="820" w:type="dxa"/>
            <w:noWrap/>
            <w:vAlign w:val="center"/>
            <w:hideMark/>
          </w:tcPr>
          <w:p w14:paraId="525A0C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37.073 </w:t>
            </w:r>
          </w:p>
        </w:tc>
        <w:tc>
          <w:tcPr>
            <w:tcW w:w="2440" w:type="dxa"/>
            <w:vAlign w:val="center"/>
            <w:hideMark/>
          </w:tcPr>
          <w:p w14:paraId="63AF0C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6E70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2907E9" w14:textId="77777777" w:rsidTr="002473DB">
        <w:trPr>
          <w:trHeight w:val="20"/>
        </w:trPr>
        <w:tc>
          <w:tcPr>
            <w:tcW w:w="412" w:type="dxa"/>
            <w:noWrap/>
            <w:vAlign w:val="bottom"/>
            <w:hideMark/>
          </w:tcPr>
          <w:p w14:paraId="6961BB8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526</w:t>
            </w:r>
          </w:p>
        </w:tc>
        <w:tc>
          <w:tcPr>
            <w:tcW w:w="576" w:type="dxa"/>
            <w:noWrap/>
            <w:vAlign w:val="center"/>
            <w:hideMark/>
          </w:tcPr>
          <w:p w14:paraId="6563B8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890606</w:t>
            </w:r>
          </w:p>
        </w:tc>
        <w:tc>
          <w:tcPr>
            <w:tcW w:w="2551" w:type="dxa"/>
            <w:noWrap/>
            <w:vAlign w:val="center"/>
            <w:hideMark/>
          </w:tcPr>
          <w:p w14:paraId="3D98C9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ASISTENCIA INTRAHOSPITALARIA POR NUTRICION Y DIETETICA </w:t>
            </w:r>
          </w:p>
        </w:tc>
        <w:tc>
          <w:tcPr>
            <w:tcW w:w="820" w:type="dxa"/>
            <w:noWrap/>
            <w:vAlign w:val="center"/>
            <w:hideMark/>
          </w:tcPr>
          <w:p w14:paraId="297CD9F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16.070 </w:t>
            </w:r>
          </w:p>
        </w:tc>
        <w:tc>
          <w:tcPr>
            <w:tcW w:w="2440" w:type="dxa"/>
            <w:vAlign w:val="center"/>
            <w:hideMark/>
          </w:tcPr>
          <w:p w14:paraId="35C2D1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F806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B0F502" w14:textId="77777777" w:rsidTr="002473DB">
        <w:trPr>
          <w:trHeight w:val="20"/>
        </w:trPr>
        <w:tc>
          <w:tcPr>
            <w:tcW w:w="412" w:type="dxa"/>
            <w:noWrap/>
            <w:vAlign w:val="bottom"/>
            <w:hideMark/>
          </w:tcPr>
          <w:p w14:paraId="64216D0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527</w:t>
            </w:r>
          </w:p>
        </w:tc>
        <w:tc>
          <w:tcPr>
            <w:tcW w:w="576" w:type="dxa"/>
            <w:noWrap/>
            <w:vAlign w:val="center"/>
            <w:hideMark/>
          </w:tcPr>
          <w:p w14:paraId="715FA6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890612</w:t>
            </w:r>
          </w:p>
        </w:tc>
        <w:tc>
          <w:tcPr>
            <w:tcW w:w="2551" w:type="dxa"/>
            <w:noWrap/>
            <w:vAlign w:val="center"/>
            <w:hideMark/>
          </w:tcPr>
          <w:p w14:paraId="7D905A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ASISTENCIA INTRAHOSPITALARIA POR TERAPIA RESPIRATORIA </w:t>
            </w:r>
          </w:p>
        </w:tc>
        <w:tc>
          <w:tcPr>
            <w:tcW w:w="820" w:type="dxa"/>
            <w:noWrap/>
            <w:vAlign w:val="center"/>
            <w:hideMark/>
          </w:tcPr>
          <w:p w14:paraId="25DA82C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16.681 </w:t>
            </w:r>
          </w:p>
        </w:tc>
        <w:tc>
          <w:tcPr>
            <w:tcW w:w="2440" w:type="dxa"/>
            <w:vAlign w:val="center"/>
            <w:hideMark/>
          </w:tcPr>
          <w:p w14:paraId="4AD8DE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E04B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DFF622" w14:textId="77777777" w:rsidTr="002473DB">
        <w:trPr>
          <w:trHeight w:val="20"/>
        </w:trPr>
        <w:tc>
          <w:tcPr>
            <w:tcW w:w="412" w:type="dxa"/>
            <w:noWrap/>
            <w:vAlign w:val="bottom"/>
            <w:hideMark/>
          </w:tcPr>
          <w:p w14:paraId="76B42AB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528</w:t>
            </w:r>
          </w:p>
        </w:tc>
        <w:tc>
          <w:tcPr>
            <w:tcW w:w="576" w:type="dxa"/>
            <w:noWrap/>
            <w:vAlign w:val="center"/>
            <w:hideMark/>
          </w:tcPr>
          <w:p w14:paraId="78D771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891512</w:t>
            </w:r>
          </w:p>
        </w:tc>
        <w:tc>
          <w:tcPr>
            <w:tcW w:w="2551" w:type="dxa"/>
            <w:noWrap/>
            <w:vAlign w:val="center"/>
            <w:hideMark/>
          </w:tcPr>
          <w:p w14:paraId="7C3A0A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TRIPLES CAROTIDEOS </w:t>
            </w:r>
          </w:p>
        </w:tc>
        <w:tc>
          <w:tcPr>
            <w:tcW w:w="820" w:type="dxa"/>
            <w:noWrap/>
            <w:vAlign w:val="center"/>
            <w:hideMark/>
          </w:tcPr>
          <w:p w14:paraId="59A372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226.618 </w:t>
            </w:r>
          </w:p>
        </w:tc>
        <w:tc>
          <w:tcPr>
            <w:tcW w:w="2440" w:type="dxa"/>
            <w:vAlign w:val="center"/>
            <w:hideMark/>
          </w:tcPr>
          <w:p w14:paraId="6E5A28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D156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4B7B38" w14:textId="77777777" w:rsidTr="002473DB">
        <w:trPr>
          <w:trHeight w:val="20"/>
        </w:trPr>
        <w:tc>
          <w:tcPr>
            <w:tcW w:w="412" w:type="dxa"/>
            <w:noWrap/>
            <w:vAlign w:val="bottom"/>
            <w:hideMark/>
          </w:tcPr>
          <w:p w14:paraId="0AF271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529</w:t>
            </w:r>
          </w:p>
        </w:tc>
        <w:tc>
          <w:tcPr>
            <w:tcW w:w="576" w:type="dxa"/>
            <w:noWrap/>
            <w:vAlign w:val="center"/>
            <w:hideMark/>
          </w:tcPr>
          <w:p w14:paraId="11F4A0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893802</w:t>
            </w:r>
          </w:p>
        </w:tc>
        <w:tc>
          <w:tcPr>
            <w:tcW w:w="2551" w:type="dxa"/>
            <w:noWrap/>
            <w:vAlign w:val="center"/>
            <w:hideMark/>
          </w:tcPr>
          <w:p w14:paraId="70B1ED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CURVA DE HIPEROXIA </w:t>
            </w:r>
          </w:p>
        </w:tc>
        <w:tc>
          <w:tcPr>
            <w:tcW w:w="820" w:type="dxa"/>
            <w:noWrap/>
            <w:vAlign w:val="center"/>
            <w:hideMark/>
          </w:tcPr>
          <w:p w14:paraId="7500DE6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147.276 </w:t>
            </w:r>
          </w:p>
        </w:tc>
        <w:tc>
          <w:tcPr>
            <w:tcW w:w="2440" w:type="dxa"/>
            <w:vAlign w:val="center"/>
            <w:hideMark/>
          </w:tcPr>
          <w:p w14:paraId="3D602E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DDAD5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7BB50A" w14:textId="77777777" w:rsidTr="002473DB">
        <w:trPr>
          <w:trHeight w:val="20"/>
        </w:trPr>
        <w:tc>
          <w:tcPr>
            <w:tcW w:w="412" w:type="dxa"/>
            <w:noWrap/>
            <w:vAlign w:val="bottom"/>
            <w:hideMark/>
          </w:tcPr>
          <w:p w14:paraId="4DC2D77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530</w:t>
            </w:r>
          </w:p>
        </w:tc>
        <w:tc>
          <w:tcPr>
            <w:tcW w:w="576" w:type="dxa"/>
            <w:noWrap/>
            <w:vAlign w:val="center"/>
            <w:hideMark/>
          </w:tcPr>
          <w:p w14:paraId="46D05B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894102</w:t>
            </w:r>
          </w:p>
        </w:tc>
        <w:tc>
          <w:tcPr>
            <w:tcW w:w="2551" w:type="dxa"/>
            <w:noWrap/>
            <w:vAlign w:val="center"/>
            <w:hideMark/>
          </w:tcPr>
          <w:p w14:paraId="424985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ESFUERZO CARDIOVASCULAR </w:t>
            </w:r>
          </w:p>
        </w:tc>
        <w:tc>
          <w:tcPr>
            <w:tcW w:w="820" w:type="dxa"/>
            <w:noWrap/>
            <w:vAlign w:val="center"/>
            <w:hideMark/>
          </w:tcPr>
          <w:p w14:paraId="1992BAB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212.349 </w:t>
            </w:r>
          </w:p>
        </w:tc>
        <w:tc>
          <w:tcPr>
            <w:tcW w:w="2440" w:type="dxa"/>
            <w:vAlign w:val="center"/>
            <w:hideMark/>
          </w:tcPr>
          <w:p w14:paraId="2D11E2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21A42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8A51E3" w14:textId="77777777" w:rsidTr="002473DB">
        <w:trPr>
          <w:trHeight w:val="20"/>
        </w:trPr>
        <w:tc>
          <w:tcPr>
            <w:tcW w:w="412" w:type="dxa"/>
            <w:noWrap/>
            <w:vAlign w:val="bottom"/>
            <w:hideMark/>
          </w:tcPr>
          <w:p w14:paraId="78DD3F8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531</w:t>
            </w:r>
          </w:p>
        </w:tc>
        <w:tc>
          <w:tcPr>
            <w:tcW w:w="576" w:type="dxa"/>
            <w:noWrap/>
            <w:vAlign w:val="center"/>
            <w:hideMark/>
          </w:tcPr>
          <w:p w14:paraId="5ADC45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894402</w:t>
            </w:r>
          </w:p>
        </w:tc>
        <w:tc>
          <w:tcPr>
            <w:tcW w:w="2551" w:type="dxa"/>
            <w:noWrap/>
            <w:vAlign w:val="center"/>
            <w:hideMark/>
          </w:tcPr>
          <w:p w14:paraId="4F676A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CAMINATA DE 6 MINUTOS </w:t>
            </w:r>
          </w:p>
        </w:tc>
        <w:tc>
          <w:tcPr>
            <w:tcW w:w="820" w:type="dxa"/>
            <w:noWrap/>
            <w:vAlign w:val="center"/>
            <w:hideMark/>
          </w:tcPr>
          <w:p w14:paraId="4D7A3C3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169.909 </w:t>
            </w:r>
          </w:p>
        </w:tc>
        <w:tc>
          <w:tcPr>
            <w:tcW w:w="2440" w:type="dxa"/>
            <w:vAlign w:val="center"/>
            <w:hideMark/>
          </w:tcPr>
          <w:p w14:paraId="656474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C401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AC6ED0E" w14:textId="77777777" w:rsidTr="002473DB">
        <w:trPr>
          <w:trHeight w:val="20"/>
        </w:trPr>
        <w:tc>
          <w:tcPr>
            <w:tcW w:w="412" w:type="dxa"/>
            <w:noWrap/>
            <w:vAlign w:val="bottom"/>
            <w:hideMark/>
          </w:tcPr>
          <w:p w14:paraId="0874502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532</w:t>
            </w:r>
          </w:p>
        </w:tc>
        <w:tc>
          <w:tcPr>
            <w:tcW w:w="576" w:type="dxa"/>
            <w:noWrap/>
            <w:vAlign w:val="center"/>
            <w:hideMark/>
          </w:tcPr>
          <w:p w14:paraId="713498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895001</w:t>
            </w:r>
          </w:p>
        </w:tc>
        <w:tc>
          <w:tcPr>
            <w:tcW w:w="2551" w:type="dxa"/>
            <w:noWrap/>
            <w:vAlign w:val="center"/>
            <w:hideMark/>
          </w:tcPr>
          <w:p w14:paraId="09CF26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MONITOREO ELECTROCARDIOGRAFICO CONTINUO (HOLTER) </w:t>
            </w:r>
          </w:p>
        </w:tc>
        <w:tc>
          <w:tcPr>
            <w:tcW w:w="820" w:type="dxa"/>
            <w:noWrap/>
            <w:vAlign w:val="center"/>
            <w:hideMark/>
          </w:tcPr>
          <w:p w14:paraId="6AF2017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291.035 </w:t>
            </w:r>
          </w:p>
        </w:tc>
        <w:tc>
          <w:tcPr>
            <w:tcW w:w="2440" w:type="dxa"/>
            <w:vAlign w:val="center"/>
            <w:hideMark/>
          </w:tcPr>
          <w:p w14:paraId="612E9A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DAC51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57D5F6" w14:textId="77777777" w:rsidTr="002473DB">
        <w:trPr>
          <w:trHeight w:val="20"/>
        </w:trPr>
        <w:tc>
          <w:tcPr>
            <w:tcW w:w="412" w:type="dxa"/>
            <w:noWrap/>
            <w:vAlign w:val="bottom"/>
            <w:hideMark/>
          </w:tcPr>
          <w:p w14:paraId="0C80D75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533</w:t>
            </w:r>
          </w:p>
        </w:tc>
        <w:tc>
          <w:tcPr>
            <w:tcW w:w="576" w:type="dxa"/>
            <w:noWrap/>
            <w:vAlign w:val="center"/>
            <w:hideMark/>
          </w:tcPr>
          <w:p w14:paraId="45D16F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895004</w:t>
            </w:r>
          </w:p>
        </w:tc>
        <w:tc>
          <w:tcPr>
            <w:tcW w:w="2551" w:type="dxa"/>
            <w:noWrap/>
            <w:vAlign w:val="center"/>
            <w:hideMark/>
          </w:tcPr>
          <w:p w14:paraId="0EB183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MONITOREO AMBULATORIO DE PRESION ARTERIAL SISTEMICA </w:t>
            </w:r>
          </w:p>
        </w:tc>
        <w:tc>
          <w:tcPr>
            <w:tcW w:w="820" w:type="dxa"/>
            <w:noWrap/>
            <w:vAlign w:val="center"/>
            <w:hideMark/>
          </w:tcPr>
          <w:p w14:paraId="4B16B0E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291.035 </w:t>
            </w:r>
          </w:p>
        </w:tc>
        <w:tc>
          <w:tcPr>
            <w:tcW w:w="2440" w:type="dxa"/>
            <w:vAlign w:val="center"/>
            <w:hideMark/>
          </w:tcPr>
          <w:p w14:paraId="408CD1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54093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0EC889F" w14:textId="77777777" w:rsidTr="002473DB">
        <w:trPr>
          <w:trHeight w:val="20"/>
        </w:trPr>
        <w:tc>
          <w:tcPr>
            <w:tcW w:w="412" w:type="dxa"/>
            <w:noWrap/>
            <w:vAlign w:val="bottom"/>
            <w:hideMark/>
          </w:tcPr>
          <w:p w14:paraId="49B81A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534</w:t>
            </w:r>
          </w:p>
        </w:tc>
        <w:tc>
          <w:tcPr>
            <w:tcW w:w="576" w:type="dxa"/>
            <w:noWrap/>
            <w:vAlign w:val="center"/>
            <w:hideMark/>
          </w:tcPr>
          <w:p w14:paraId="36ECF6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895101</w:t>
            </w:r>
          </w:p>
        </w:tc>
        <w:tc>
          <w:tcPr>
            <w:tcW w:w="2551" w:type="dxa"/>
            <w:noWrap/>
            <w:vAlign w:val="center"/>
            <w:hideMark/>
          </w:tcPr>
          <w:p w14:paraId="3BB093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ELECTROCARDIOGRAMA DE RITMO O DE SUPERFICIE SOD </w:t>
            </w:r>
          </w:p>
        </w:tc>
        <w:tc>
          <w:tcPr>
            <w:tcW w:w="820" w:type="dxa"/>
            <w:noWrap/>
            <w:vAlign w:val="center"/>
            <w:hideMark/>
          </w:tcPr>
          <w:p w14:paraId="001963F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41.666 </w:t>
            </w:r>
          </w:p>
        </w:tc>
        <w:tc>
          <w:tcPr>
            <w:tcW w:w="2440" w:type="dxa"/>
            <w:vAlign w:val="center"/>
            <w:hideMark/>
          </w:tcPr>
          <w:p w14:paraId="691BAE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5F8B2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CA548E" w14:textId="77777777" w:rsidTr="002473DB">
        <w:trPr>
          <w:trHeight w:val="20"/>
        </w:trPr>
        <w:tc>
          <w:tcPr>
            <w:tcW w:w="412" w:type="dxa"/>
            <w:noWrap/>
            <w:vAlign w:val="bottom"/>
            <w:hideMark/>
          </w:tcPr>
          <w:p w14:paraId="5D41FE7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535</w:t>
            </w:r>
          </w:p>
        </w:tc>
        <w:tc>
          <w:tcPr>
            <w:tcW w:w="576" w:type="dxa"/>
            <w:noWrap/>
            <w:vAlign w:val="center"/>
            <w:hideMark/>
          </w:tcPr>
          <w:p w14:paraId="47CB4E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895401</w:t>
            </w:r>
          </w:p>
        </w:tc>
        <w:tc>
          <w:tcPr>
            <w:tcW w:w="2551" w:type="dxa"/>
            <w:noWrap/>
            <w:vAlign w:val="center"/>
            <w:hideMark/>
          </w:tcPr>
          <w:p w14:paraId="5D9264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MONITORIZACION ELECTROCARDIOGRAFICA (TELEMETRIA) </w:t>
            </w:r>
          </w:p>
        </w:tc>
        <w:tc>
          <w:tcPr>
            <w:tcW w:w="820" w:type="dxa"/>
            <w:noWrap/>
            <w:vAlign w:val="center"/>
            <w:hideMark/>
          </w:tcPr>
          <w:p w14:paraId="542928F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254.931 </w:t>
            </w:r>
          </w:p>
        </w:tc>
        <w:tc>
          <w:tcPr>
            <w:tcW w:w="2440" w:type="dxa"/>
            <w:vAlign w:val="center"/>
            <w:hideMark/>
          </w:tcPr>
          <w:p w14:paraId="4A14F2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A44A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01D621" w14:textId="77777777" w:rsidTr="002473DB">
        <w:trPr>
          <w:trHeight w:val="20"/>
        </w:trPr>
        <w:tc>
          <w:tcPr>
            <w:tcW w:w="412" w:type="dxa"/>
            <w:noWrap/>
            <w:vAlign w:val="bottom"/>
            <w:hideMark/>
          </w:tcPr>
          <w:p w14:paraId="421ABFC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536</w:t>
            </w:r>
          </w:p>
        </w:tc>
        <w:tc>
          <w:tcPr>
            <w:tcW w:w="576" w:type="dxa"/>
            <w:noWrap/>
            <w:vAlign w:val="center"/>
            <w:hideMark/>
          </w:tcPr>
          <w:p w14:paraId="173CEAC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895903</w:t>
            </w:r>
          </w:p>
        </w:tc>
        <w:tc>
          <w:tcPr>
            <w:tcW w:w="2551" w:type="dxa"/>
            <w:noWrap/>
            <w:vAlign w:val="center"/>
            <w:hideMark/>
          </w:tcPr>
          <w:p w14:paraId="170681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AURICULOGRAMA IZQUIERDO </w:t>
            </w:r>
          </w:p>
        </w:tc>
        <w:tc>
          <w:tcPr>
            <w:tcW w:w="820" w:type="dxa"/>
            <w:noWrap/>
            <w:vAlign w:val="center"/>
            <w:hideMark/>
          </w:tcPr>
          <w:p w14:paraId="6FB4E6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256.271 </w:t>
            </w:r>
          </w:p>
        </w:tc>
        <w:tc>
          <w:tcPr>
            <w:tcW w:w="2440" w:type="dxa"/>
            <w:vAlign w:val="center"/>
            <w:hideMark/>
          </w:tcPr>
          <w:p w14:paraId="09EC599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4B3526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724D15" w14:textId="77777777" w:rsidTr="002473DB">
        <w:trPr>
          <w:trHeight w:val="20"/>
        </w:trPr>
        <w:tc>
          <w:tcPr>
            <w:tcW w:w="412" w:type="dxa"/>
            <w:noWrap/>
            <w:vAlign w:val="bottom"/>
            <w:hideMark/>
          </w:tcPr>
          <w:p w14:paraId="4E8091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537</w:t>
            </w:r>
          </w:p>
        </w:tc>
        <w:tc>
          <w:tcPr>
            <w:tcW w:w="576" w:type="dxa"/>
            <w:noWrap/>
            <w:vAlign w:val="center"/>
            <w:hideMark/>
          </w:tcPr>
          <w:p w14:paraId="354E0F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898002</w:t>
            </w:r>
          </w:p>
        </w:tc>
        <w:tc>
          <w:tcPr>
            <w:tcW w:w="2551" w:type="dxa"/>
            <w:noWrap/>
            <w:vAlign w:val="center"/>
            <w:hideMark/>
          </w:tcPr>
          <w:p w14:paraId="0EA2D1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ANATOMOPATOLOGICO BASICO EN LIQUIDO CORPORAL O SECRECION </w:t>
            </w:r>
          </w:p>
        </w:tc>
        <w:tc>
          <w:tcPr>
            <w:tcW w:w="820" w:type="dxa"/>
            <w:noWrap/>
            <w:vAlign w:val="center"/>
            <w:hideMark/>
          </w:tcPr>
          <w:p w14:paraId="1750409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66.717 </w:t>
            </w:r>
          </w:p>
        </w:tc>
        <w:tc>
          <w:tcPr>
            <w:tcW w:w="2440" w:type="dxa"/>
            <w:vAlign w:val="center"/>
            <w:hideMark/>
          </w:tcPr>
          <w:p w14:paraId="7CCB92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D0DB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9CAD76F" w14:textId="77777777" w:rsidTr="002473DB">
        <w:trPr>
          <w:trHeight w:val="20"/>
        </w:trPr>
        <w:tc>
          <w:tcPr>
            <w:tcW w:w="412" w:type="dxa"/>
            <w:noWrap/>
            <w:vAlign w:val="bottom"/>
            <w:hideMark/>
          </w:tcPr>
          <w:p w14:paraId="0F041A4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538</w:t>
            </w:r>
          </w:p>
        </w:tc>
        <w:tc>
          <w:tcPr>
            <w:tcW w:w="576" w:type="dxa"/>
            <w:noWrap/>
            <w:vAlign w:val="center"/>
            <w:hideMark/>
          </w:tcPr>
          <w:p w14:paraId="2B704B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898003</w:t>
            </w:r>
          </w:p>
        </w:tc>
        <w:tc>
          <w:tcPr>
            <w:tcW w:w="2551" w:type="dxa"/>
            <w:noWrap/>
            <w:vAlign w:val="center"/>
            <w:hideMark/>
          </w:tcPr>
          <w:p w14:paraId="0DFD87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ANATOMOPATOLOGICO BASICO EN CITOLOGIA POR ASPIRACION CON AGUJA FINA [ACAF] DE CUALQUIER TEJIDO U ORGANO </w:t>
            </w:r>
          </w:p>
        </w:tc>
        <w:tc>
          <w:tcPr>
            <w:tcW w:w="820" w:type="dxa"/>
            <w:noWrap/>
            <w:vAlign w:val="center"/>
            <w:hideMark/>
          </w:tcPr>
          <w:p w14:paraId="5244F52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120.091 </w:t>
            </w:r>
          </w:p>
        </w:tc>
        <w:tc>
          <w:tcPr>
            <w:tcW w:w="2440" w:type="dxa"/>
            <w:vAlign w:val="center"/>
            <w:hideMark/>
          </w:tcPr>
          <w:p w14:paraId="3A7E7C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17AA9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B23D14F" w14:textId="77777777" w:rsidTr="002473DB">
        <w:trPr>
          <w:trHeight w:val="20"/>
        </w:trPr>
        <w:tc>
          <w:tcPr>
            <w:tcW w:w="412" w:type="dxa"/>
            <w:noWrap/>
            <w:vAlign w:val="bottom"/>
            <w:hideMark/>
          </w:tcPr>
          <w:p w14:paraId="75B7BBE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539</w:t>
            </w:r>
          </w:p>
        </w:tc>
        <w:tc>
          <w:tcPr>
            <w:tcW w:w="576" w:type="dxa"/>
            <w:noWrap/>
            <w:vAlign w:val="center"/>
            <w:hideMark/>
          </w:tcPr>
          <w:p w14:paraId="24AF78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898101</w:t>
            </w:r>
          </w:p>
        </w:tc>
        <w:tc>
          <w:tcPr>
            <w:tcW w:w="2551" w:type="dxa"/>
            <w:noWrap/>
            <w:vAlign w:val="center"/>
            <w:hideMark/>
          </w:tcPr>
          <w:p w14:paraId="7AB3CD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DE COLORACION BASICA EN BIOPSIA </w:t>
            </w:r>
          </w:p>
        </w:tc>
        <w:tc>
          <w:tcPr>
            <w:tcW w:w="820" w:type="dxa"/>
            <w:noWrap/>
            <w:vAlign w:val="center"/>
            <w:hideMark/>
          </w:tcPr>
          <w:p w14:paraId="5ED4CC8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109.334 </w:t>
            </w:r>
          </w:p>
        </w:tc>
        <w:tc>
          <w:tcPr>
            <w:tcW w:w="2440" w:type="dxa"/>
            <w:vAlign w:val="center"/>
            <w:hideMark/>
          </w:tcPr>
          <w:p w14:paraId="24B792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8AF6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CD620DE" w14:textId="77777777" w:rsidTr="002473DB">
        <w:trPr>
          <w:trHeight w:val="20"/>
        </w:trPr>
        <w:tc>
          <w:tcPr>
            <w:tcW w:w="412" w:type="dxa"/>
            <w:noWrap/>
            <w:vAlign w:val="bottom"/>
            <w:hideMark/>
          </w:tcPr>
          <w:p w14:paraId="6821893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540</w:t>
            </w:r>
          </w:p>
        </w:tc>
        <w:tc>
          <w:tcPr>
            <w:tcW w:w="576" w:type="dxa"/>
            <w:noWrap/>
            <w:vAlign w:val="center"/>
            <w:hideMark/>
          </w:tcPr>
          <w:p w14:paraId="699A8B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898201</w:t>
            </w:r>
          </w:p>
        </w:tc>
        <w:tc>
          <w:tcPr>
            <w:tcW w:w="2551" w:type="dxa"/>
            <w:noWrap/>
            <w:vAlign w:val="center"/>
            <w:hideMark/>
          </w:tcPr>
          <w:p w14:paraId="68F407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DE COLORACION BASICA EN ESPECIMEN DE RECONOCIMIENTO </w:t>
            </w:r>
          </w:p>
        </w:tc>
        <w:tc>
          <w:tcPr>
            <w:tcW w:w="820" w:type="dxa"/>
            <w:noWrap/>
            <w:vAlign w:val="center"/>
            <w:hideMark/>
          </w:tcPr>
          <w:p w14:paraId="74DE385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143.728 </w:t>
            </w:r>
          </w:p>
        </w:tc>
        <w:tc>
          <w:tcPr>
            <w:tcW w:w="2440" w:type="dxa"/>
            <w:vAlign w:val="center"/>
            <w:hideMark/>
          </w:tcPr>
          <w:p w14:paraId="0C2475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DB752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A74758" w14:textId="77777777" w:rsidTr="002473DB">
        <w:trPr>
          <w:trHeight w:val="20"/>
        </w:trPr>
        <w:tc>
          <w:tcPr>
            <w:tcW w:w="412" w:type="dxa"/>
            <w:noWrap/>
            <w:vAlign w:val="bottom"/>
            <w:hideMark/>
          </w:tcPr>
          <w:p w14:paraId="2DB7A1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541</w:t>
            </w:r>
          </w:p>
        </w:tc>
        <w:tc>
          <w:tcPr>
            <w:tcW w:w="576" w:type="dxa"/>
            <w:noWrap/>
            <w:vAlign w:val="center"/>
            <w:hideMark/>
          </w:tcPr>
          <w:p w14:paraId="78C3C4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898241</w:t>
            </w:r>
          </w:p>
        </w:tc>
        <w:tc>
          <w:tcPr>
            <w:tcW w:w="2551" w:type="dxa"/>
            <w:noWrap/>
            <w:vAlign w:val="center"/>
            <w:hideMark/>
          </w:tcPr>
          <w:p w14:paraId="095F90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DE COLORACION BASICA EN ESPECIMEN CON RESECCION DE MARGENES </w:t>
            </w:r>
          </w:p>
        </w:tc>
        <w:tc>
          <w:tcPr>
            <w:tcW w:w="820" w:type="dxa"/>
            <w:noWrap/>
            <w:vAlign w:val="center"/>
            <w:hideMark/>
          </w:tcPr>
          <w:p w14:paraId="32244E4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417.458 </w:t>
            </w:r>
          </w:p>
        </w:tc>
        <w:tc>
          <w:tcPr>
            <w:tcW w:w="2440" w:type="dxa"/>
            <w:vAlign w:val="center"/>
            <w:hideMark/>
          </w:tcPr>
          <w:p w14:paraId="35DAEF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3328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E9188CF" w14:textId="77777777" w:rsidTr="002473DB">
        <w:trPr>
          <w:trHeight w:val="20"/>
        </w:trPr>
        <w:tc>
          <w:tcPr>
            <w:tcW w:w="412" w:type="dxa"/>
            <w:noWrap/>
            <w:vAlign w:val="bottom"/>
            <w:hideMark/>
          </w:tcPr>
          <w:p w14:paraId="0068D59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542</w:t>
            </w:r>
          </w:p>
        </w:tc>
        <w:tc>
          <w:tcPr>
            <w:tcW w:w="576" w:type="dxa"/>
            <w:noWrap/>
            <w:vAlign w:val="center"/>
            <w:hideMark/>
          </w:tcPr>
          <w:p w14:paraId="50D599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901002</w:t>
            </w:r>
          </w:p>
        </w:tc>
        <w:tc>
          <w:tcPr>
            <w:tcW w:w="2551" w:type="dxa"/>
            <w:noWrap/>
            <w:vAlign w:val="center"/>
            <w:hideMark/>
          </w:tcPr>
          <w:p w14:paraId="2D7199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ANTIBIOGRAMA CONCENTRACION MINIMA INHIBITORIA METODO AUTOMATIZADO </w:t>
            </w:r>
          </w:p>
        </w:tc>
        <w:tc>
          <w:tcPr>
            <w:tcW w:w="820" w:type="dxa"/>
            <w:noWrap/>
            <w:vAlign w:val="center"/>
            <w:hideMark/>
          </w:tcPr>
          <w:p w14:paraId="7A134C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111.269 </w:t>
            </w:r>
          </w:p>
        </w:tc>
        <w:tc>
          <w:tcPr>
            <w:tcW w:w="2440" w:type="dxa"/>
            <w:vAlign w:val="center"/>
            <w:hideMark/>
          </w:tcPr>
          <w:p w14:paraId="5159A5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3104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9943FA" w14:textId="77777777" w:rsidTr="002473DB">
        <w:trPr>
          <w:trHeight w:val="20"/>
        </w:trPr>
        <w:tc>
          <w:tcPr>
            <w:tcW w:w="412" w:type="dxa"/>
            <w:noWrap/>
            <w:vAlign w:val="bottom"/>
            <w:hideMark/>
          </w:tcPr>
          <w:p w14:paraId="203A35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543</w:t>
            </w:r>
          </w:p>
        </w:tc>
        <w:tc>
          <w:tcPr>
            <w:tcW w:w="576" w:type="dxa"/>
            <w:noWrap/>
            <w:vAlign w:val="center"/>
            <w:hideMark/>
          </w:tcPr>
          <w:p w14:paraId="741DBA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901004</w:t>
            </w:r>
          </w:p>
        </w:tc>
        <w:tc>
          <w:tcPr>
            <w:tcW w:w="2551" w:type="dxa"/>
            <w:noWrap/>
            <w:vAlign w:val="center"/>
            <w:hideMark/>
          </w:tcPr>
          <w:p w14:paraId="339517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HONGOS PRUEBAS DE SENSIBILIDAD </w:t>
            </w:r>
          </w:p>
        </w:tc>
        <w:tc>
          <w:tcPr>
            <w:tcW w:w="820" w:type="dxa"/>
            <w:noWrap/>
            <w:vAlign w:val="center"/>
            <w:hideMark/>
          </w:tcPr>
          <w:p w14:paraId="79B47F0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530.228 </w:t>
            </w:r>
          </w:p>
        </w:tc>
        <w:tc>
          <w:tcPr>
            <w:tcW w:w="2440" w:type="dxa"/>
            <w:vAlign w:val="center"/>
            <w:hideMark/>
          </w:tcPr>
          <w:p w14:paraId="1C79A8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47CD3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D0036B" w14:textId="77777777" w:rsidTr="002473DB">
        <w:trPr>
          <w:trHeight w:val="20"/>
        </w:trPr>
        <w:tc>
          <w:tcPr>
            <w:tcW w:w="412" w:type="dxa"/>
            <w:noWrap/>
            <w:vAlign w:val="bottom"/>
            <w:hideMark/>
          </w:tcPr>
          <w:p w14:paraId="6DD184B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544</w:t>
            </w:r>
          </w:p>
        </w:tc>
        <w:tc>
          <w:tcPr>
            <w:tcW w:w="576" w:type="dxa"/>
            <w:noWrap/>
            <w:vAlign w:val="center"/>
            <w:hideMark/>
          </w:tcPr>
          <w:p w14:paraId="19DE63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901101</w:t>
            </w:r>
          </w:p>
        </w:tc>
        <w:tc>
          <w:tcPr>
            <w:tcW w:w="2551" w:type="dxa"/>
            <w:noWrap/>
            <w:vAlign w:val="center"/>
            <w:hideMark/>
          </w:tcPr>
          <w:p w14:paraId="0395AC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BACILOSCOPIA COLORACION ACIDO ALCOHOL-RESISTENTE [ZIEHL-NEELSEN] </w:t>
            </w:r>
          </w:p>
        </w:tc>
        <w:tc>
          <w:tcPr>
            <w:tcW w:w="820" w:type="dxa"/>
            <w:noWrap/>
            <w:vAlign w:val="center"/>
            <w:hideMark/>
          </w:tcPr>
          <w:p w14:paraId="201667B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15.655 </w:t>
            </w:r>
          </w:p>
        </w:tc>
        <w:tc>
          <w:tcPr>
            <w:tcW w:w="2440" w:type="dxa"/>
            <w:vAlign w:val="center"/>
            <w:hideMark/>
          </w:tcPr>
          <w:p w14:paraId="1695BC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7B14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BDB1EF" w14:textId="77777777" w:rsidTr="002473DB">
        <w:trPr>
          <w:trHeight w:val="20"/>
        </w:trPr>
        <w:tc>
          <w:tcPr>
            <w:tcW w:w="412" w:type="dxa"/>
            <w:noWrap/>
            <w:vAlign w:val="bottom"/>
            <w:hideMark/>
          </w:tcPr>
          <w:p w14:paraId="342001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545</w:t>
            </w:r>
          </w:p>
        </w:tc>
        <w:tc>
          <w:tcPr>
            <w:tcW w:w="576" w:type="dxa"/>
            <w:noWrap/>
            <w:vAlign w:val="center"/>
            <w:hideMark/>
          </w:tcPr>
          <w:p w14:paraId="4AE39F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901102</w:t>
            </w:r>
          </w:p>
        </w:tc>
        <w:tc>
          <w:tcPr>
            <w:tcW w:w="2551" w:type="dxa"/>
            <w:noWrap/>
            <w:vAlign w:val="center"/>
            <w:hideMark/>
          </w:tcPr>
          <w:p w14:paraId="196995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COLORACION ACIDO ALCOHOL RESISTENTE MODIFICADA Y LECTURA </w:t>
            </w:r>
          </w:p>
        </w:tc>
        <w:tc>
          <w:tcPr>
            <w:tcW w:w="820" w:type="dxa"/>
            <w:noWrap/>
            <w:vAlign w:val="center"/>
            <w:hideMark/>
          </w:tcPr>
          <w:p w14:paraId="0299910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26.380 </w:t>
            </w:r>
          </w:p>
        </w:tc>
        <w:tc>
          <w:tcPr>
            <w:tcW w:w="2440" w:type="dxa"/>
            <w:vAlign w:val="center"/>
            <w:hideMark/>
          </w:tcPr>
          <w:p w14:paraId="585E0D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30B5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C06469" w14:textId="77777777" w:rsidTr="002473DB">
        <w:trPr>
          <w:trHeight w:val="20"/>
        </w:trPr>
        <w:tc>
          <w:tcPr>
            <w:tcW w:w="412" w:type="dxa"/>
            <w:noWrap/>
            <w:vAlign w:val="bottom"/>
            <w:hideMark/>
          </w:tcPr>
          <w:p w14:paraId="365FDE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546</w:t>
            </w:r>
          </w:p>
        </w:tc>
        <w:tc>
          <w:tcPr>
            <w:tcW w:w="576" w:type="dxa"/>
            <w:noWrap/>
            <w:vAlign w:val="center"/>
            <w:hideMark/>
          </w:tcPr>
          <w:p w14:paraId="16EFD17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901107</w:t>
            </w:r>
          </w:p>
        </w:tc>
        <w:tc>
          <w:tcPr>
            <w:tcW w:w="2551" w:type="dxa"/>
            <w:noWrap/>
            <w:vAlign w:val="center"/>
            <w:hideMark/>
          </w:tcPr>
          <w:p w14:paraId="0944C5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COLORACION GRAM Y LECTURA PARA CUALQUIER MUESTRA </w:t>
            </w:r>
          </w:p>
        </w:tc>
        <w:tc>
          <w:tcPr>
            <w:tcW w:w="820" w:type="dxa"/>
            <w:noWrap/>
            <w:vAlign w:val="center"/>
            <w:hideMark/>
          </w:tcPr>
          <w:p w14:paraId="2E638E6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5.429 </w:t>
            </w:r>
          </w:p>
        </w:tc>
        <w:tc>
          <w:tcPr>
            <w:tcW w:w="2440" w:type="dxa"/>
            <w:vAlign w:val="center"/>
            <w:hideMark/>
          </w:tcPr>
          <w:p w14:paraId="3C5AC0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09C0D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235BF5" w14:textId="77777777" w:rsidTr="002473DB">
        <w:trPr>
          <w:trHeight w:val="20"/>
        </w:trPr>
        <w:tc>
          <w:tcPr>
            <w:tcW w:w="412" w:type="dxa"/>
            <w:noWrap/>
            <w:vAlign w:val="bottom"/>
            <w:hideMark/>
          </w:tcPr>
          <w:p w14:paraId="58D904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547</w:t>
            </w:r>
          </w:p>
        </w:tc>
        <w:tc>
          <w:tcPr>
            <w:tcW w:w="576" w:type="dxa"/>
            <w:noWrap/>
            <w:vAlign w:val="center"/>
            <w:hideMark/>
          </w:tcPr>
          <w:p w14:paraId="18A017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901109</w:t>
            </w:r>
          </w:p>
        </w:tc>
        <w:tc>
          <w:tcPr>
            <w:tcW w:w="2551" w:type="dxa"/>
            <w:noWrap/>
            <w:vAlign w:val="center"/>
            <w:hideMark/>
          </w:tcPr>
          <w:p w14:paraId="50A9C4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COLORACION TINTA CHINA Y LECTURA </w:t>
            </w:r>
          </w:p>
        </w:tc>
        <w:tc>
          <w:tcPr>
            <w:tcW w:w="820" w:type="dxa"/>
            <w:noWrap/>
            <w:vAlign w:val="center"/>
            <w:hideMark/>
          </w:tcPr>
          <w:p w14:paraId="1BDD93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15.341 </w:t>
            </w:r>
          </w:p>
        </w:tc>
        <w:tc>
          <w:tcPr>
            <w:tcW w:w="2440" w:type="dxa"/>
            <w:vAlign w:val="center"/>
            <w:hideMark/>
          </w:tcPr>
          <w:p w14:paraId="1E7325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27A1F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4422CE" w14:textId="77777777" w:rsidTr="002473DB">
        <w:trPr>
          <w:trHeight w:val="20"/>
        </w:trPr>
        <w:tc>
          <w:tcPr>
            <w:tcW w:w="412" w:type="dxa"/>
            <w:noWrap/>
            <w:vAlign w:val="bottom"/>
            <w:hideMark/>
          </w:tcPr>
          <w:p w14:paraId="018BA75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548</w:t>
            </w:r>
          </w:p>
        </w:tc>
        <w:tc>
          <w:tcPr>
            <w:tcW w:w="576" w:type="dxa"/>
            <w:noWrap/>
            <w:vAlign w:val="center"/>
            <w:hideMark/>
          </w:tcPr>
          <w:p w14:paraId="659F66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901203</w:t>
            </w:r>
          </w:p>
        </w:tc>
        <w:tc>
          <w:tcPr>
            <w:tcW w:w="2551" w:type="dxa"/>
            <w:noWrap/>
            <w:vAlign w:val="center"/>
            <w:hideMark/>
          </w:tcPr>
          <w:p w14:paraId="2F20E2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Brucella CULTIVO </w:t>
            </w:r>
          </w:p>
        </w:tc>
        <w:tc>
          <w:tcPr>
            <w:tcW w:w="820" w:type="dxa"/>
            <w:noWrap/>
            <w:vAlign w:val="center"/>
            <w:hideMark/>
          </w:tcPr>
          <w:p w14:paraId="1B9F7A9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335.747 </w:t>
            </w:r>
          </w:p>
        </w:tc>
        <w:tc>
          <w:tcPr>
            <w:tcW w:w="2440" w:type="dxa"/>
            <w:vAlign w:val="center"/>
            <w:hideMark/>
          </w:tcPr>
          <w:p w14:paraId="502DA3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D8FBE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D57004" w14:textId="77777777" w:rsidTr="002473DB">
        <w:trPr>
          <w:trHeight w:val="20"/>
        </w:trPr>
        <w:tc>
          <w:tcPr>
            <w:tcW w:w="412" w:type="dxa"/>
            <w:noWrap/>
            <w:vAlign w:val="bottom"/>
            <w:hideMark/>
          </w:tcPr>
          <w:p w14:paraId="5CF835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549</w:t>
            </w:r>
          </w:p>
        </w:tc>
        <w:tc>
          <w:tcPr>
            <w:tcW w:w="576" w:type="dxa"/>
            <w:noWrap/>
            <w:vAlign w:val="center"/>
            <w:hideMark/>
          </w:tcPr>
          <w:p w14:paraId="393862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901206</w:t>
            </w:r>
          </w:p>
        </w:tc>
        <w:tc>
          <w:tcPr>
            <w:tcW w:w="2551" w:type="dxa"/>
            <w:noWrap/>
            <w:vAlign w:val="center"/>
            <w:hideMark/>
          </w:tcPr>
          <w:p w14:paraId="4330D0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COPROCULTIVO </w:t>
            </w:r>
          </w:p>
        </w:tc>
        <w:tc>
          <w:tcPr>
            <w:tcW w:w="820" w:type="dxa"/>
            <w:noWrap/>
            <w:vAlign w:val="center"/>
            <w:hideMark/>
          </w:tcPr>
          <w:p w14:paraId="42BFFCB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33.094 </w:t>
            </w:r>
          </w:p>
        </w:tc>
        <w:tc>
          <w:tcPr>
            <w:tcW w:w="2440" w:type="dxa"/>
            <w:vAlign w:val="center"/>
            <w:hideMark/>
          </w:tcPr>
          <w:p w14:paraId="5A4EBE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F367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B2A5AF" w14:textId="77777777" w:rsidTr="002473DB">
        <w:trPr>
          <w:trHeight w:val="20"/>
        </w:trPr>
        <w:tc>
          <w:tcPr>
            <w:tcW w:w="412" w:type="dxa"/>
            <w:noWrap/>
            <w:vAlign w:val="bottom"/>
            <w:hideMark/>
          </w:tcPr>
          <w:p w14:paraId="7C3701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550</w:t>
            </w:r>
          </w:p>
        </w:tc>
        <w:tc>
          <w:tcPr>
            <w:tcW w:w="576" w:type="dxa"/>
            <w:noWrap/>
            <w:vAlign w:val="center"/>
            <w:hideMark/>
          </w:tcPr>
          <w:p w14:paraId="654FBF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901209</w:t>
            </w:r>
          </w:p>
        </w:tc>
        <w:tc>
          <w:tcPr>
            <w:tcW w:w="2551" w:type="dxa"/>
            <w:noWrap/>
            <w:vAlign w:val="center"/>
            <w:hideMark/>
          </w:tcPr>
          <w:p w14:paraId="3F7626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DE LIQUIDOS CORPORALES (BILIS L.C.R PERITONEAL PLEURAL ASCITICO SINOVIAL OTROS DIFERENTE A ORINA) </w:t>
            </w:r>
          </w:p>
        </w:tc>
        <w:tc>
          <w:tcPr>
            <w:tcW w:w="820" w:type="dxa"/>
            <w:noWrap/>
            <w:vAlign w:val="center"/>
            <w:hideMark/>
          </w:tcPr>
          <w:p w14:paraId="32B0C9A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44.910 </w:t>
            </w:r>
          </w:p>
        </w:tc>
        <w:tc>
          <w:tcPr>
            <w:tcW w:w="2440" w:type="dxa"/>
            <w:vAlign w:val="center"/>
            <w:hideMark/>
          </w:tcPr>
          <w:p w14:paraId="433415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02425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11DC09" w14:textId="77777777" w:rsidTr="002473DB">
        <w:trPr>
          <w:trHeight w:val="20"/>
        </w:trPr>
        <w:tc>
          <w:tcPr>
            <w:tcW w:w="412" w:type="dxa"/>
            <w:noWrap/>
            <w:vAlign w:val="bottom"/>
            <w:hideMark/>
          </w:tcPr>
          <w:p w14:paraId="718AF3D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551</w:t>
            </w:r>
          </w:p>
        </w:tc>
        <w:tc>
          <w:tcPr>
            <w:tcW w:w="576" w:type="dxa"/>
            <w:noWrap/>
            <w:vAlign w:val="center"/>
            <w:hideMark/>
          </w:tcPr>
          <w:p w14:paraId="7AB9E4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901210</w:t>
            </w:r>
          </w:p>
        </w:tc>
        <w:tc>
          <w:tcPr>
            <w:tcW w:w="2551" w:type="dxa"/>
            <w:noWrap/>
            <w:vAlign w:val="center"/>
            <w:hideMark/>
          </w:tcPr>
          <w:p w14:paraId="4889DC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ESPECIAL PARA OTROS MICROORGANISMOS EN CUALQUIER MUESTRA </w:t>
            </w:r>
          </w:p>
        </w:tc>
        <w:tc>
          <w:tcPr>
            <w:tcW w:w="820" w:type="dxa"/>
            <w:noWrap/>
            <w:vAlign w:val="center"/>
            <w:hideMark/>
          </w:tcPr>
          <w:p w14:paraId="6BD6C4C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108.434 </w:t>
            </w:r>
          </w:p>
        </w:tc>
        <w:tc>
          <w:tcPr>
            <w:tcW w:w="2440" w:type="dxa"/>
            <w:vAlign w:val="center"/>
            <w:hideMark/>
          </w:tcPr>
          <w:p w14:paraId="2948EC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DA3DA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05B82E" w14:textId="77777777" w:rsidTr="002473DB">
        <w:trPr>
          <w:trHeight w:val="20"/>
        </w:trPr>
        <w:tc>
          <w:tcPr>
            <w:tcW w:w="412" w:type="dxa"/>
            <w:noWrap/>
            <w:vAlign w:val="bottom"/>
            <w:hideMark/>
          </w:tcPr>
          <w:p w14:paraId="4233128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552</w:t>
            </w:r>
          </w:p>
        </w:tc>
        <w:tc>
          <w:tcPr>
            <w:tcW w:w="576" w:type="dxa"/>
            <w:noWrap/>
            <w:vAlign w:val="center"/>
            <w:hideMark/>
          </w:tcPr>
          <w:p w14:paraId="3C5A5C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901212</w:t>
            </w:r>
          </w:p>
        </w:tc>
        <w:tc>
          <w:tcPr>
            <w:tcW w:w="2551" w:type="dxa"/>
            <w:noWrap/>
            <w:vAlign w:val="center"/>
            <w:hideMark/>
          </w:tcPr>
          <w:p w14:paraId="719E28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PARA HONGOS MICOSIS PROFUNDA </w:t>
            </w:r>
          </w:p>
        </w:tc>
        <w:tc>
          <w:tcPr>
            <w:tcW w:w="820" w:type="dxa"/>
            <w:noWrap/>
            <w:vAlign w:val="center"/>
            <w:hideMark/>
          </w:tcPr>
          <w:p w14:paraId="5B7A151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81.049 </w:t>
            </w:r>
          </w:p>
        </w:tc>
        <w:tc>
          <w:tcPr>
            <w:tcW w:w="2440" w:type="dxa"/>
            <w:vAlign w:val="center"/>
            <w:hideMark/>
          </w:tcPr>
          <w:p w14:paraId="7587A2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F7469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056696" w14:textId="77777777" w:rsidTr="002473DB">
        <w:trPr>
          <w:trHeight w:val="20"/>
        </w:trPr>
        <w:tc>
          <w:tcPr>
            <w:tcW w:w="412" w:type="dxa"/>
            <w:noWrap/>
            <w:vAlign w:val="bottom"/>
            <w:hideMark/>
          </w:tcPr>
          <w:p w14:paraId="5677A37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553</w:t>
            </w:r>
          </w:p>
        </w:tc>
        <w:tc>
          <w:tcPr>
            <w:tcW w:w="576" w:type="dxa"/>
            <w:noWrap/>
            <w:vAlign w:val="center"/>
            <w:hideMark/>
          </w:tcPr>
          <w:p w14:paraId="46C5DAA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901213</w:t>
            </w:r>
          </w:p>
        </w:tc>
        <w:tc>
          <w:tcPr>
            <w:tcW w:w="2551" w:type="dxa"/>
            <w:noWrap/>
            <w:vAlign w:val="center"/>
            <w:hideMark/>
          </w:tcPr>
          <w:p w14:paraId="2F61FF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PARA HONGOS MICOSIS SUPERFICIAL </w:t>
            </w:r>
          </w:p>
        </w:tc>
        <w:tc>
          <w:tcPr>
            <w:tcW w:w="820" w:type="dxa"/>
            <w:noWrap/>
            <w:vAlign w:val="center"/>
            <w:hideMark/>
          </w:tcPr>
          <w:p w14:paraId="5D9E373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35.682 </w:t>
            </w:r>
          </w:p>
        </w:tc>
        <w:tc>
          <w:tcPr>
            <w:tcW w:w="2440" w:type="dxa"/>
            <w:vAlign w:val="center"/>
            <w:hideMark/>
          </w:tcPr>
          <w:p w14:paraId="19B9A6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2CD5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F2D3C2" w14:textId="77777777" w:rsidTr="002473DB">
        <w:trPr>
          <w:trHeight w:val="20"/>
        </w:trPr>
        <w:tc>
          <w:tcPr>
            <w:tcW w:w="412" w:type="dxa"/>
            <w:noWrap/>
            <w:vAlign w:val="bottom"/>
            <w:hideMark/>
          </w:tcPr>
          <w:p w14:paraId="233D38C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554</w:t>
            </w:r>
          </w:p>
        </w:tc>
        <w:tc>
          <w:tcPr>
            <w:tcW w:w="576" w:type="dxa"/>
            <w:noWrap/>
            <w:vAlign w:val="center"/>
            <w:hideMark/>
          </w:tcPr>
          <w:p w14:paraId="7EB6E7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901214</w:t>
            </w:r>
          </w:p>
        </w:tc>
        <w:tc>
          <w:tcPr>
            <w:tcW w:w="2551" w:type="dxa"/>
            <w:noWrap/>
            <w:vAlign w:val="center"/>
            <w:hideMark/>
          </w:tcPr>
          <w:p w14:paraId="49D50D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PARA MICOBACTERIAS EN MEDULA OSEA </w:t>
            </w:r>
          </w:p>
        </w:tc>
        <w:tc>
          <w:tcPr>
            <w:tcW w:w="820" w:type="dxa"/>
            <w:noWrap/>
            <w:vAlign w:val="center"/>
            <w:hideMark/>
          </w:tcPr>
          <w:p w14:paraId="0D7839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220.195 </w:t>
            </w:r>
          </w:p>
        </w:tc>
        <w:tc>
          <w:tcPr>
            <w:tcW w:w="2440" w:type="dxa"/>
            <w:vAlign w:val="center"/>
            <w:hideMark/>
          </w:tcPr>
          <w:p w14:paraId="5853C0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1446F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A4E5657" w14:textId="77777777" w:rsidTr="002473DB">
        <w:trPr>
          <w:trHeight w:val="20"/>
        </w:trPr>
        <w:tc>
          <w:tcPr>
            <w:tcW w:w="412" w:type="dxa"/>
            <w:noWrap/>
            <w:vAlign w:val="bottom"/>
            <w:hideMark/>
          </w:tcPr>
          <w:p w14:paraId="32B2A08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555</w:t>
            </w:r>
          </w:p>
        </w:tc>
        <w:tc>
          <w:tcPr>
            <w:tcW w:w="576" w:type="dxa"/>
            <w:noWrap/>
            <w:vAlign w:val="center"/>
            <w:hideMark/>
          </w:tcPr>
          <w:p w14:paraId="09C445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901215</w:t>
            </w:r>
          </w:p>
        </w:tc>
        <w:tc>
          <w:tcPr>
            <w:tcW w:w="2551" w:type="dxa"/>
            <w:noWrap/>
            <w:vAlign w:val="center"/>
            <w:hideMark/>
          </w:tcPr>
          <w:p w14:paraId="49A4D13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PARA MICROORGANISMOS AEROBIOS EN MEDULA OSEA </w:t>
            </w:r>
          </w:p>
        </w:tc>
        <w:tc>
          <w:tcPr>
            <w:tcW w:w="820" w:type="dxa"/>
            <w:noWrap/>
            <w:vAlign w:val="center"/>
            <w:hideMark/>
          </w:tcPr>
          <w:p w14:paraId="52FB87D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109.380 </w:t>
            </w:r>
          </w:p>
        </w:tc>
        <w:tc>
          <w:tcPr>
            <w:tcW w:w="2440" w:type="dxa"/>
            <w:vAlign w:val="center"/>
            <w:hideMark/>
          </w:tcPr>
          <w:p w14:paraId="16983B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939D2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F3FC8C" w14:textId="77777777" w:rsidTr="002473DB">
        <w:trPr>
          <w:trHeight w:val="20"/>
        </w:trPr>
        <w:tc>
          <w:tcPr>
            <w:tcW w:w="412" w:type="dxa"/>
            <w:noWrap/>
            <w:vAlign w:val="bottom"/>
            <w:hideMark/>
          </w:tcPr>
          <w:p w14:paraId="5A53248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556</w:t>
            </w:r>
          </w:p>
        </w:tc>
        <w:tc>
          <w:tcPr>
            <w:tcW w:w="576" w:type="dxa"/>
            <w:noWrap/>
            <w:vAlign w:val="center"/>
            <w:hideMark/>
          </w:tcPr>
          <w:p w14:paraId="42ACBE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901217</w:t>
            </w:r>
          </w:p>
        </w:tc>
        <w:tc>
          <w:tcPr>
            <w:tcW w:w="2551" w:type="dxa"/>
            <w:noWrap/>
            <w:vAlign w:val="center"/>
            <w:hideMark/>
          </w:tcPr>
          <w:p w14:paraId="781FEE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PARA MICROORGANISMOS EN CUALQUIER MUESTRA DIFERENTE A MEDULA OSEA ORINA Y HECES </w:t>
            </w:r>
          </w:p>
        </w:tc>
        <w:tc>
          <w:tcPr>
            <w:tcW w:w="820" w:type="dxa"/>
            <w:noWrap/>
            <w:vAlign w:val="center"/>
            <w:hideMark/>
          </w:tcPr>
          <w:p w14:paraId="7C1CCB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89.613 </w:t>
            </w:r>
          </w:p>
        </w:tc>
        <w:tc>
          <w:tcPr>
            <w:tcW w:w="2440" w:type="dxa"/>
            <w:vAlign w:val="center"/>
            <w:hideMark/>
          </w:tcPr>
          <w:p w14:paraId="77A9F8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EC13A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FDB3C4" w14:textId="77777777" w:rsidTr="002473DB">
        <w:trPr>
          <w:trHeight w:val="20"/>
        </w:trPr>
        <w:tc>
          <w:tcPr>
            <w:tcW w:w="412" w:type="dxa"/>
            <w:noWrap/>
            <w:vAlign w:val="bottom"/>
            <w:hideMark/>
          </w:tcPr>
          <w:p w14:paraId="5C2C65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557</w:t>
            </w:r>
          </w:p>
        </w:tc>
        <w:tc>
          <w:tcPr>
            <w:tcW w:w="576" w:type="dxa"/>
            <w:noWrap/>
            <w:vAlign w:val="center"/>
            <w:hideMark/>
          </w:tcPr>
          <w:p w14:paraId="2E415C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901218</w:t>
            </w:r>
          </w:p>
        </w:tc>
        <w:tc>
          <w:tcPr>
            <w:tcW w:w="2551" w:type="dxa"/>
            <w:noWrap/>
            <w:vAlign w:val="center"/>
            <w:hideMark/>
          </w:tcPr>
          <w:p w14:paraId="1C7E83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CULTIVO PARA MICROORGANISMOS ANAEROBIOS DE CUALQUIER MUESTRA DIFERENTE A MEDULAOSEA </w:t>
            </w:r>
          </w:p>
        </w:tc>
        <w:tc>
          <w:tcPr>
            <w:tcW w:w="820" w:type="dxa"/>
            <w:noWrap/>
            <w:vAlign w:val="center"/>
            <w:hideMark/>
          </w:tcPr>
          <w:p w14:paraId="3C80544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294.463 </w:t>
            </w:r>
          </w:p>
        </w:tc>
        <w:tc>
          <w:tcPr>
            <w:tcW w:w="2440" w:type="dxa"/>
            <w:vAlign w:val="center"/>
            <w:hideMark/>
          </w:tcPr>
          <w:p w14:paraId="222DF4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15EB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31BB7C" w14:textId="77777777" w:rsidTr="002473DB">
        <w:trPr>
          <w:trHeight w:val="20"/>
        </w:trPr>
        <w:tc>
          <w:tcPr>
            <w:tcW w:w="412" w:type="dxa"/>
            <w:noWrap/>
            <w:vAlign w:val="bottom"/>
            <w:hideMark/>
          </w:tcPr>
          <w:p w14:paraId="2EE6411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558</w:t>
            </w:r>
          </w:p>
        </w:tc>
        <w:tc>
          <w:tcPr>
            <w:tcW w:w="576" w:type="dxa"/>
            <w:noWrap/>
            <w:vAlign w:val="center"/>
            <w:hideMark/>
          </w:tcPr>
          <w:p w14:paraId="525BF5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901221</w:t>
            </w:r>
          </w:p>
        </w:tc>
        <w:tc>
          <w:tcPr>
            <w:tcW w:w="2551" w:type="dxa"/>
            <w:noWrap/>
            <w:vAlign w:val="center"/>
            <w:hideMark/>
          </w:tcPr>
          <w:p w14:paraId="2CF3BE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HEMOCULTIVO AEROBIO AUTOMATIZADO CADA MUESTRA </w:t>
            </w:r>
          </w:p>
        </w:tc>
        <w:tc>
          <w:tcPr>
            <w:tcW w:w="820" w:type="dxa"/>
            <w:noWrap/>
            <w:vAlign w:val="center"/>
            <w:hideMark/>
          </w:tcPr>
          <w:p w14:paraId="1DF276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98.532 </w:t>
            </w:r>
          </w:p>
        </w:tc>
        <w:tc>
          <w:tcPr>
            <w:tcW w:w="2440" w:type="dxa"/>
            <w:vAlign w:val="center"/>
            <w:hideMark/>
          </w:tcPr>
          <w:p w14:paraId="79BECB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79EFB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8F20D1" w14:textId="77777777" w:rsidTr="002473DB">
        <w:trPr>
          <w:trHeight w:val="20"/>
        </w:trPr>
        <w:tc>
          <w:tcPr>
            <w:tcW w:w="412" w:type="dxa"/>
            <w:noWrap/>
            <w:vAlign w:val="bottom"/>
            <w:hideMark/>
          </w:tcPr>
          <w:p w14:paraId="23F2483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559</w:t>
            </w:r>
          </w:p>
        </w:tc>
        <w:tc>
          <w:tcPr>
            <w:tcW w:w="576" w:type="dxa"/>
            <w:noWrap/>
            <w:vAlign w:val="center"/>
            <w:hideMark/>
          </w:tcPr>
          <w:p w14:paraId="20C9E4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901222</w:t>
            </w:r>
          </w:p>
        </w:tc>
        <w:tc>
          <w:tcPr>
            <w:tcW w:w="2551" w:type="dxa"/>
            <w:noWrap/>
            <w:vAlign w:val="center"/>
            <w:hideMark/>
          </w:tcPr>
          <w:p w14:paraId="7C5050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HEMOCULTIVO AEROBIO MANUAL CADA MUESTRA </w:t>
            </w:r>
          </w:p>
        </w:tc>
        <w:tc>
          <w:tcPr>
            <w:tcW w:w="820" w:type="dxa"/>
            <w:noWrap/>
            <w:vAlign w:val="center"/>
            <w:hideMark/>
          </w:tcPr>
          <w:p w14:paraId="3034DE6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78.359 </w:t>
            </w:r>
          </w:p>
        </w:tc>
        <w:tc>
          <w:tcPr>
            <w:tcW w:w="2440" w:type="dxa"/>
            <w:vAlign w:val="center"/>
            <w:hideMark/>
          </w:tcPr>
          <w:p w14:paraId="774628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8AEC1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7BAEBA" w14:textId="77777777" w:rsidTr="002473DB">
        <w:trPr>
          <w:trHeight w:val="20"/>
        </w:trPr>
        <w:tc>
          <w:tcPr>
            <w:tcW w:w="412" w:type="dxa"/>
            <w:noWrap/>
            <w:vAlign w:val="bottom"/>
            <w:hideMark/>
          </w:tcPr>
          <w:p w14:paraId="2AEAC73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560</w:t>
            </w:r>
          </w:p>
        </w:tc>
        <w:tc>
          <w:tcPr>
            <w:tcW w:w="576" w:type="dxa"/>
            <w:noWrap/>
            <w:vAlign w:val="center"/>
            <w:hideMark/>
          </w:tcPr>
          <w:p w14:paraId="0BE897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901223</w:t>
            </w:r>
          </w:p>
        </w:tc>
        <w:tc>
          <w:tcPr>
            <w:tcW w:w="2551" w:type="dxa"/>
            <w:noWrap/>
            <w:vAlign w:val="center"/>
            <w:hideMark/>
          </w:tcPr>
          <w:p w14:paraId="751302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HEMOCULTIVO ANAEROBIO AUTOMATIZADO CADA MUESTRA </w:t>
            </w:r>
          </w:p>
        </w:tc>
        <w:tc>
          <w:tcPr>
            <w:tcW w:w="820" w:type="dxa"/>
            <w:noWrap/>
            <w:vAlign w:val="center"/>
            <w:hideMark/>
          </w:tcPr>
          <w:p w14:paraId="75513A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90.664 </w:t>
            </w:r>
          </w:p>
        </w:tc>
        <w:tc>
          <w:tcPr>
            <w:tcW w:w="2440" w:type="dxa"/>
            <w:vAlign w:val="center"/>
            <w:hideMark/>
          </w:tcPr>
          <w:p w14:paraId="482D34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3B78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F326A7" w14:textId="77777777" w:rsidTr="002473DB">
        <w:trPr>
          <w:trHeight w:val="20"/>
        </w:trPr>
        <w:tc>
          <w:tcPr>
            <w:tcW w:w="412" w:type="dxa"/>
            <w:noWrap/>
            <w:vAlign w:val="bottom"/>
            <w:hideMark/>
          </w:tcPr>
          <w:p w14:paraId="28EAE64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561</w:t>
            </w:r>
          </w:p>
        </w:tc>
        <w:tc>
          <w:tcPr>
            <w:tcW w:w="576" w:type="dxa"/>
            <w:noWrap/>
            <w:vAlign w:val="center"/>
            <w:hideMark/>
          </w:tcPr>
          <w:p w14:paraId="5690B0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901225</w:t>
            </w:r>
          </w:p>
        </w:tc>
        <w:tc>
          <w:tcPr>
            <w:tcW w:w="2551" w:type="dxa"/>
            <w:noWrap/>
            <w:vAlign w:val="center"/>
            <w:hideMark/>
          </w:tcPr>
          <w:p w14:paraId="07D394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HEMOCULTIVO PARA HONGOS CADA MUESTRA </w:t>
            </w:r>
          </w:p>
        </w:tc>
        <w:tc>
          <w:tcPr>
            <w:tcW w:w="820" w:type="dxa"/>
            <w:noWrap/>
            <w:vAlign w:val="center"/>
            <w:hideMark/>
          </w:tcPr>
          <w:p w14:paraId="5AFAB7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194.576 </w:t>
            </w:r>
          </w:p>
        </w:tc>
        <w:tc>
          <w:tcPr>
            <w:tcW w:w="2440" w:type="dxa"/>
            <w:vAlign w:val="center"/>
            <w:hideMark/>
          </w:tcPr>
          <w:p w14:paraId="5F6E5F6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4ED2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2893ED" w14:textId="77777777" w:rsidTr="002473DB">
        <w:trPr>
          <w:trHeight w:val="20"/>
        </w:trPr>
        <w:tc>
          <w:tcPr>
            <w:tcW w:w="412" w:type="dxa"/>
            <w:noWrap/>
            <w:vAlign w:val="bottom"/>
            <w:hideMark/>
          </w:tcPr>
          <w:p w14:paraId="751ECF6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562</w:t>
            </w:r>
          </w:p>
        </w:tc>
        <w:tc>
          <w:tcPr>
            <w:tcW w:w="576" w:type="dxa"/>
            <w:noWrap/>
            <w:vAlign w:val="center"/>
            <w:hideMark/>
          </w:tcPr>
          <w:p w14:paraId="3A076A4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901226</w:t>
            </w:r>
          </w:p>
        </w:tc>
        <w:tc>
          <w:tcPr>
            <w:tcW w:w="2551" w:type="dxa"/>
            <w:noWrap/>
            <w:vAlign w:val="center"/>
            <w:hideMark/>
          </w:tcPr>
          <w:p w14:paraId="4984E0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HEMOCULTIVO LISIS CENTRIFUGACION </w:t>
            </w:r>
          </w:p>
        </w:tc>
        <w:tc>
          <w:tcPr>
            <w:tcW w:w="820" w:type="dxa"/>
            <w:noWrap/>
            <w:vAlign w:val="center"/>
            <w:hideMark/>
          </w:tcPr>
          <w:p w14:paraId="09AF70C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214.142 </w:t>
            </w:r>
          </w:p>
        </w:tc>
        <w:tc>
          <w:tcPr>
            <w:tcW w:w="2440" w:type="dxa"/>
            <w:vAlign w:val="center"/>
            <w:hideMark/>
          </w:tcPr>
          <w:p w14:paraId="2A8772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31B6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2E2A3C" w14:textId="77777777" w:rsidTr="002473DB">
        <w:trPr>
          <w:trHeight w:val="20"/>
        </w:trPr>
        <w:tc>
          <w:tcPr>
            <w:tcW w:w="412" w:type="dxa"/>
            <w:noWrap/>
            <w:vAlign w:val="bottom"/>
            <w:hideMark/>
          </w:tcPr>
          <w:p w14:paraId="76BFE88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563</w:t>
            </w:r>
          </w:p>
        </w:tc>
        <w:tc>
          <w:tcPr>
            <w:tcW w:w="576" w:type="dxa"/>
            <w:noWrap/>
            <w:vAlign w:val="center"/>
            <w:hideMark/>
          </w:tcPr>
          <w:p w14:paraId="3B485F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901229</w:t>
            </w:r>
          </w:p>
        </w:tc>
        <w:tc>
          <w:tcPr>
            <w:tcW w:w="2551" w:type="dxa"/>
            <w:noWrap/>
            <w:vAlign w:val="center"/>
            <w:hideMark/>
          </w:tcPr>
          <w:p w14:paraId="628797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MICOBACTERIAS NO TUBERCULOSAS CULTIVO </w:t>
            </w:r>
          </w:p>
        </w:tc>
        <w:tc>
          <w:tcPr>
            <w:tcW w:w="820" w:type="dxa"/>
            <w:noWrap/>
            <w:vAlign w:val="center"/>
            <w:hideMark/>
          </w:tcPr>
          <w:p w14:paraId="06C018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299.099 </w:t>
            </w:r>
          </w:p>
        </w:tc>
        <w:tc>
          <w:tcPr>
            <w:tcW w:w="2440" w:type="dxa"/>
            <w:vAlign w:val="center"/>
            <w:hideMark/>
          </w:tcPr>
          <w:p w14:paraId="126F4D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F1AA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DF0A0D" w14:textId="77777777" w:rsidTr="002473DB">
        <w:trPr>
          <w:trHeight w:val="20"/>
        </w:trPr>
        <w:tc>
          <w:tcPr>
            <w:tcW w:w="412" w:type="dxa"/>
            <w:noWrap/>
            <w:vAlign w:val="bottom"/>
            <w:hideMark/>
          </w:tcPr>
          <w:p w14:paraId="321702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564</w:t>
            </w:r>
          </w:p>
        </w:tc>
        <w:tc>
          <w:tcPr>
            <w:tcW w:w="576" w:type="dxa"/>
            <w:noWrap/>
            <w:vAlign w:val="center"/>
            <w:hideMark/>
          </w:tcPr>
          <w:p w14:paraId="37D29B5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901230</w:t>
            </w:r>
          </w:p>
        </w:tc>
        <w:tc>
          <w:tcPr>
            <w:tcW w:w="2551" w:type="dxa"/>
            <w:noWrap/>
            <w:vAlign w:val="center"/>
            <w:hideMark/>
          </w:tcPr>
          <w:p w14:paraId="259DDC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Mycobacterium tuberculosis CULTIVO </w:t>
            </w:r>
          </w:p>
        </w:tc>
        <w:tc>
          <w:tcPr>
            <w:tcW w:w="820" w:type="dxa"/>
            <w:noWrap/>
            <w:vAlign w:val="center"/>
            <w:hideMark/>
          </w:tcPr>
          <w:p w14:paraId="341585F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261.416 </w:t>
            </w:r>
          </w:p>
        </w:tc>
        <w:tc>
          <w:tcPr>
            <w:tcW w:w="2440" w:type="dxa"/>
            <w:vAlign w:val="center"/>
            <w:hideMark/>
          </w:tcPr>
          <w:p w14:paraId="38C03A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186AE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0317A7" w14:textId="77777777" w:rsidTr="002473DB">
        <w:trPr>
          <w:trHeight w:val="20"/>
        </w:trPr>
        <w:tc>
          <w:tcPr>
            <w:tcW w:w="412" w:type="dxa"/>
            <w:noWrap/>
            <w:vAlign w:val="bottom"/>
            <w:hideMark/>
          </w:tcPr>
          <w:p w14:paraId="15918F3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565</w:t>
            </w:r>
          </w:p>
        </w:tc>
        <w:tc>
          <w:tcPr>
            <w:tcW w:w="576" w:type="dxa"/>
            <w:noWrap/>
            <w:vAlign w:val="center"/>
            <w:hideMark/>
          </w:tcPr>
          <w:p w14:paraId="0C30A3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901232</w:t>
            </w:r>
          </w:p>
        </w:tc>
        <w:tc>
          <w:tcPr>
            <w:tcW w:w="2551" w:type="dxa"/>
            <w:noWrap/>
            <w:vAlign w:val="center"/>
            <w:hideMark/>
          </w:tcPr>
          <w:p w14:paraId="410104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Neisseria gonorrhoeae CULTIVO </w:t>
            </w:r>
          </w:p>
        </w:tc>
        <w:tc>
          <w:tcPr>
            <w:tcW w:w="820" w:type="dxa"/>
            <w:noWrap/>
            <w:vAlign w:val="center"/>
            <w:hideMark/>
          </w:tcPr>
          <w:p w14:paraId="5F0D7CD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94.705 </w:t>
            </w:r>
          </w:p>
        </w:tc>
        <w:tc>
          <w:tcPr>
            <w:tcW w:w="2440" w:type="dxa"/>
            <w:vAlign w:val="center"/>
            <w:hideMark/>
          </w:tcPr>
          <w:p w14:paraId="237A4F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63B03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3523B6" w14:textId="77777777" w:rsidTr="002473DB">
        <w:trPr>
          <w:trHeight w:val="20"/>
        </w:trPr>
        <w:tc>
          <w:tcPr>
            <w:tcW w:w="412" w:type="dxa"/>
            <w:noWrap/>
            <w:vAlign w:val="bottom"/>
            <w:hideMark/>
          </w:tcPr>
          <w:p w14:paraId="2EAF31B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566</w:t>
            </w:r>
          </w:p>
        </w:tc>
        <w:tc>
          <w:tcPr>
            <w:tcW w:w="576" w:type="dxa"/>
            <w:noWrap/>
            <w:vAlign w:val="center"/>
            <w:hideMark/>
          </w:tcPr>
          <w:p w14:paraId="12122C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901233</w:t>
            </w:r>
          </w:p>
        </w:tc>
        <w:tc>
          <w:tcPr>
            <w:tcW w:w="2551" w:type="dxa"/>
            <w:noWrap/>
            <w:vAlign w:val="center"/>
            <w:hideMark/>
          </w:tcPr>
          <w:p w14:paraId="5E4F10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Neisseria meningitidis CULTIVO </w:t>
            </w:r>
          </w:p>
        </w:tc>
        <w:tc>
          <w:tcPr>
            <w:tcW w:w="820" w:type="dxa"/>
            <w:noWrap/>
            <w:vAlign w:val="center"/>
            <w:hideMark/>
          </w:tcPr>
          <w:p w14:paraId="1A2FEA9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117.444 </w:t>
            </w:r>
          </w:p>
        </w:tc>
        <w:tc>
          <w:tcPr>
            <w:tcW w:w="2440" w:type="dxa"/>
            <w:vAlign w:val="center"/>
            <w:hideMark/>
          </w:tcPr>
          <w:p w14:paraId="3B46FC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5147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2A4629" w14:textId="77777777" w:rsidTr="002473DB">
        <w:trPr>
          <w:trHeight w:val="20"/>
        </w:trPr>
        <w:tc>
          <w:tcPr>
            <w:tcW w:w="412" w:type="dxa"/>
            <w:noWrap/>
            <w:vAlign w:val="bottom"/>
            <w:hideMark/>
          </w:tcPr>
          <w:p w14:paraId="6BA7B02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567</w:t>
            </w:r>
          </w:p>
        </w:tc>
        <w:tc>
          <w:tcPr>
            <w:tcW w:w="576" w:type="dxa"/>
            <w:noWrap/>
            <w:vAlign w:val="center"/>
            <w:hideMark/>
          </w:tcPr>
          <w:p w14:paraId="1B1D49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901236</w:t>
            </w:r>
          </w:p>
        </w:tc>
        <w:tc>
          <w:tcPr>
            <w:tcW w:w="2551" w:type="dxa"/>
            <w:noWrap/>
            <w:vAlign w:val="center"/>
            <w:hideMark/>
          </w:tcPr>
          <w:p w14:paraId="4D9FF0E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UROCULTIVO (ANTIBIOGRAMA CONCENTRACION MINIMA INHIBITORIA AUTOMATIZADO) </w:t>
            </w:r>
          </w:p>
        </w:tc>
        <w:tc>
          <w:tcPr>
            <w:tcW w:w="820" w:type="dxa"/>
            <w:noWrap/>
            <w:vAlign w:val="center"/>
            <w:hideMark/>
          </w:tcPr>
          <w:p w14:paraId="0BE88D5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52.643 </w:t>
            </w:r>
          </w:p>
        </w:tc>
        <w:tc>
          <w:tcPr>
            <w:tcW w:w="2440" w:type="dxa"/>
            <w:vAlign w:val="center"/>
            <w:hideMark/>
          </w:tcPr>
          <w:p w14:paraId="738396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A3480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B95D12" w14:textId="77777777" w:rsidTr="002473DB">
        <w:trPr>
          <w:trHeight w:val="20"/>
        </w:trPr>
        <w:tc>
          <w:tcPr>
            <w:tcW w:w="412" w:type="dxa"/>
            <w:noWrap/>
            <w:vAlign w:val="bottom"/>
            <w:hideMark/>
          </w:tcPr>
          <w:p w14:paraId="4FD284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568</w:t>
            </w:r>
          </w:p>
        </w:tc>
        <w:tc>
          <w:tcPr>
            <w:tcW w:w="576" w:type="dxa"/>
            <w:noWrap/>
            <w:vAlign w:val="center"/>
            <w:hideMark/>
          </w:tcPr>
          <w:p w14:paraId="5A2BB1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901304</w:t>
            </w:r>
          </w:p>
        </w:tc>
        <w:tc>
          <w:tcPr>
            <w:tcW w:w="2551" w:type="dxa"/>
            <w:noWrap/>
            <w:vAlign w:val="center"/>
            <w:hideMark/>
          </w:tcPr>
          <w:p w14:paraId="5940C3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EXAMEN DIRECTO FRESCO DE CUALQUIER MUESTRA </w:t>
            </w:r>
          </w:p>
        </w:tc>
        <w:tc>
          <w:tcPr>
            <w:tcW w:w="820" w:type="dxa"/>
            <w:noWrap/>
            <w:vAlign w:val="center"/>
            <w:hideMark/>
          </w:tcPr>
          <w:p w14:paraId="24A3BEE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11.749 </w:t>
            </w:r>
          </w:p>
        </w:tc>
        <w:tc>
          <w:tcPr>
            <w:tcW w:w="2440" w:type="dxa"/>
            <w:vAlign w:val="center"/>
            <w:hideMark/>
          </w:tcPr>
          <w:p w14:paraId="38E059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E2B15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F9A077" w14:textId="77777777" w:rsidTr="002473DB">
        <w:trPr>
          <w:trHeight w:val="20"/>
        </w:trPr>
        <w:tc>
          <w:tcPr>
            <w:tcW w:w="412" w:type="dxa"/>
            <w:noWrap/>
            <w:vAlign w:val="bottom"/>
            <w:hideMark/>
          </w:tcPr>
          <w:p w14:paraId="223463E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569</w:t>
            </w:r>
          </w:p>
        </w:tc>
        <w:tc>
          <w:tcPr>
            <w:tcW w:w="576" w:type="dxa"/>
            <w:noWrap/>
            <w:vAlign w:val="center"/>
            <w:hideMark/>
          </w:tcPr>
          <w:p w14:paraId="4EE9E2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901305</w:t>
            </w:r>
          </w:p>
        </w:tc>
        <w:tc>
          <w:tcPr>
            <w:tcW w:w="2551" w:type="dxa"/>
            <w:noWrap/>
            <w:vAlign w:val="center"/>
            <w:hideMark/>
          </w:tcPr>
          <w:p w14:paraId="7DAF71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EXAMEN DIRECTO PARA HONGOS (KOH) </w:t>
            </w:r>
          </w:p>
        </w:tc>
        <w:tc>
          <w:tcPr>
            <w:tcW w:w="820" w:type="dxa"/>
            <w:noWrap/>
            <w:vAlign w:val="center"/>
            <w:hideMark/>
          </w:tcPr>
          <w:p w14:paraId="4EAE75D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5.638 </w:t>
            </w:r>
          </w:p>
        </w:tc>
        <w:tc>
          <w:tcPr>
            <w:tcW w:w="2440" w:type="dxa"/>
            <w:vAlign w:val="center"/>
            <w:hideMark/>
          </w:tcPr>
          <w:p w14:paraId="15EB3F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F4AF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2C281F" w14:textId="77777777" w:rsidTr="002473DB">
        <w:trPr>
          <w:trHeight w:val="20"/>
        </w:trPr>
        <w:tc>
          <w:tcPr>
            <w:tcW w:w="412" w:type="dxa"/>
            <w:noWrap/>
            <w:vAlign w:val="bottom"/>
            <w:hideMark/>
          </w:tcPr>
          <w:p w14:paraId="708DC8E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570</w:t>
            </w:r>
          </w:p>
        </w:tc>
        <w:tc>
          <w:tcPr>
            <w:tcW w:w="576" w:type="dxa"/>
            <w:noWrap/>
            <w:vAlign w:val="center"/>
            <w:hideMark/>
          </w:tcPr>
          <w:p w14:paraId="0A6201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901313</w:t>
            </w:r>
          </w:p>
        </w:tc>
        <w:tc>
          <w:tcPr>
            <w:tcW w:w="2551" w:type="dxa"/>
            <w:noWrap/>
            <w:vAlign w:val="center"/>
            <w:hideMark/>
          </w:tcPr>
          <w:p w14:paraId="6CEC80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Mycobacterium IDENTIFICACION </w:t>
            </w:r>
          </w:p>
        </w:tc>
        <w:tc>
          <w:tcPr>
            <w:tcW w:w="820" w:type="dxa"/>
            <w:noWrap/>
            <w:vAlign w:val="center"/>
            <w:hideMark/>
          </w:tcPr>
          <w:p w14:paraId="481CA6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288.353 </w:t>
            </w:r>
          </w:p>
        </w:tc>
        <w:tc>
          <w:tcPr>
            <w:tcW w:w="2440" w:type="dxa"/>
            <w:vAlign w:val="center"/>
            <w:hideMark/>
          </w:tcPr>
          <w:p w14:paraId="0E259E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436321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4173B5" w14:textId="77777777" w:rsidTr="002473DB">
        <w:trPr>
          <w:trHeight w:val="20"/>
        </w:trPr>
        <w:tc>
          <w:tcPr>
            <w:tcW w:w="412" w:type="dxa"/>
            <w:noWrap/>
            <w:vAlign w:val="bottom"/>
            <w:hideMark/>
          </w:tcPr>
          <w:p w14:paraId="3F0BF49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571</w:t>
            </w:r>
          </w:p>
        </w:tc>
        <w:tc>
          <w:tcPr>
            <w:tcW w:w="576" w:type="dxa"/>
            <w:noWrap/>
            <w:vAlign w:val="center"/>
            <w:hideMark/>
          </w:tcPr>
          <w:p w14:paraId="48B342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901321</w:t>
            </w:r>
          </w:p>
        </w:tc>
        <w:tc>
          <w:tcPr>
            <w:tcW w:w="2551" w:type="dxa"/>
            <w:noWrap/>
            <w:vAlign w:val="center"/>
            <w:hideMark/>
          </w:tcPr>
          <w:p w14:paraId="1FFA27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Streptococcus BETA HEMOLITICO GRUPO A (PRUEBA DIRECTA) </w:t>
            </w:r>
          </w:p>
        </w:tc>
        <w:tc>
          <w:tcPr>
            <w:tcW w:w="820" w:type="dxa"/>
            <w:noWrap/>
            <w:vAlign w:val="center"/>
            <w:hideMark/>
          </w:tcPr>
          <w:p w14:paraId="5AC24D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73.041 </w:t>
            </w:r>
          </w:p>
        </w:tc>
        <w:tc>
          <w:tcPr>
            <w:tcW w:w="2440" w:type="dxa"/>
            <w:vAlign w:val="center"/>
            <w:hideMark/>
          </w:tcPr>
          <w:p w14:paraId="6B11C4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B712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BA2193" w14:textId="77777777" w:rsidTr="002473DB">
        <w:trPr>
          <w:trHeight w:val="20"/>
        </w:trPr>
        <w:tc>
          <w:tcPr>
            <w:tcW w:w="412" w:type="dxa"/>
            <w:noWrap/>
            <w:vAlign w:val="bottom"/>
            <w:hideMark/>
          </w:tcPr>
          <w:p w14:paraId="0700D0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572</w:t>
            </w:r>
          </w:p>
        </w:tc>
        <w:tc>
          <w:tcPr>
            <w:tcW w:w="576" w:type="dxa"/>
            <w:noWrap/>
            <w:vAlign w:val="center"/>
            <w:hideMark/>
          </w:tcPr>
          <w:p w14:paraId="4547DD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901324</w:t>
            </w:r>
          </w:p>
        </w:tc>
        <w:tc>
          <w:tcPr>
            <w:tcW w:w="2551" w:type="dxa"/>
            <w:noWrap/>
            <w:vAlign w:val="center"/>
            <w:hideMark/>
          </w:tcPr>
          <w:p w14:paraId="710D43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Filaria EXAMEN DIRECTO </w:t>
            </w:r>
          </w:p>
        </w:tc>
        <w:tc>
          <w:tcPr>
            <w:tcW w:w="820" w:type="dxa"/>
            <w:noWrap/>
            <w:vAlign w:val="center"/>
            <w:hideMark/>
          </w:tcPr>
          <w:p w14:paraId="24D5D95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100.076 </w:t>
            </w:r>
          </w:p>
        </w:tc>
        <w:tc>
          <w:tcPr>
            <w:tcW w:w="2440" w:type="dxa"/>
            <w:vAlign w:val="center"/>
            <w:hideMark/>
          </w:tcPr>
          <w:p w14:paraId="3B0035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219E6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539986" w14:textId="77777777" w:rsidTr="002473DB">
        <w:trPr>
          <w:trHeight w:val="20"/>
        </w:trPr>
        <w:tc>
          <w:tcPr>
            <w:tcW w:w="412" w:type="dxa"/>
            <w:noWrap/>
            <w:vAlign w:val="bottom"/>
            <w:hideMark/>
          </w:tcPr>
          <w:p w14:paraId="2DA6B8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573</w:t>
            </w:r>
          </w:p>
        </w:tc>
        <w:tc>
          <w:tcPr>
            <w:tcW w:w="576" w:type="dxa"/>
            <w:noWrap/>
            <w:vAlign w:val="center"/>
            <w:hideMark/>
          </w:tcPr>
          <w:p w14:paraId="700E62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901326</w:t>
            </w:r>
          </w:p>
        </w:tc>
        <w:tc>
          <w:tcPr>
            <w:tcW w:w="2551" w:type="dxa"/>
            <w:noWrap/>
            <w:vAlign w:val="center"/>
            <w:hideMark/>
          </w:tcPr>
          <w:p w14:paraId="72EE6A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Leishmania EXAMEN DIRECTO </w:t>
            </w:r>
          </w:p>
        </w:tc>
        <w:tc>
          <w:tcPr>
            <w:tcW w:w="820" w:type="dxa"/>
            <w:noWrap/>
            <w:vAlign w:val="center"/>
            <w:hideMark/>
          </w:tcPr>
          <w:p w14:paraId="3F69AD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54.724 </w:t>
            </w:r>
          </w:p>
        </w:tc>
        <w:tc>
          <w:tcPr>
            <w:tcW w:w="2440" w:type="dxa"/>
            <w:vAlign w:val="center"/>
            <w:hideMark/>
          </w:tcPr>
          <w:p w14:paraId="543CA4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6C85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B1040A" w14:textId="77777777" w:rsidTr="002473DB">
        <w:trPr>
          <w:trHeight w:val="20"/>
        </w:trPr>
        <w:tc>
          <w:tcPr>
            <w:tcW w:w="412" w:type="dxa"/>
            <w:noWrap/>
            <w:vAlign w:val="bottom"/>
            <w:hideMark/>
          </w:tcPr>
          <w:p w14:paraId="653578C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574</w:t>
            </w:r>
          </w:p>
        </w:tc>
        <w:tc>
          <w:tcPr>
            <w:tcW w:w="576" w:type="dxa"/>
            <w:noWrap/>
            <w:vAlign w:val="center"/>
            <w:hideMark/>
          </w:tcPr>
          <w:p w14:paraId="4F6849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901502</w:t>
            </w:r>
          </w:p>
        </w:tc>
        <w:tc>
          <w:tcPr>
            <w:tcW w:w="2551" w:type="dxa"/>
            <w:noWrap/>
            <w:vAlign w:val="center"/>
            <w:hideMark/>
          </w:tcPr>
          <w:p w14:paraId="6ED7DA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Clostridium TOXINA </w:t>
            </w:r>
          </w:p>
        </w:tc>
        <w:tc>
          <w:tcPr>
            <w:tcW w:w="820" w:type="dxa"/>
            <w:noWrap/>
            <w:vAlign w:val="center"/>
            <w:hideMark/>
          </w:tcPr>
          <w:p w14:paraId="69F6E8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490.530 </w:t>
            </w:r>
          </w:p>
        </w:tc>
        <w:tc>
          <w:tcPr>
            <w:tcW w:w="2440" w:type="dxa"/>
            <w:vAlign w:val="center"/>
            <w:hideMark/>
          </w:tcPr>
          <w:p w14:paraId="4036E3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C5E3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A0E41B9" w14:textId="77777777" w:rsidTr="002473DB">
        <w:trPr>
          <w:trHeight w:val="20"/>
        </w:trPr>
        <w:tc>
          <w:tcPr>
            <w:tcW w:w="412" w:type="dxa"/>
            <w:noWrap/>
            <w:vAlign w:val="bottom"/>
            <w:hideMark/>
          </w:tcPr>
          <w:p w14:paraId="4FF4BA8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575</w:t>
            </w:r>
          </w:p>
        </w:tc>
        <w:tc>
          <w:tcPr>
            <w:tcW w:w="576" w:type="dxa"/>
            <w:noWrap/>
            <w:vAlign w:val="center"/>
            <w:hideMark/>
          </w:tcPr>
          <w:p w14:paraId="7AA42D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902003</w:t>
            </w:r>
          </w:p>
        </w:tc>
        <w:tc>
          <w:tcPr>
            <w:tcW w:w="2551" w:type="dxa"/>
            <w:noWrap/>
            <w:vAlign w:val="center"/>
            <w:hideMark/>
          </w:tcPr>
          <w:p w14:paraId="076C8F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AGREGACION PLAQUETARIA CURVA </w:t>
            </w:r>
          </w:p>
        </w:tc>
        <w:tc>
          <w:tcPr>
            <w:tcW w:w="820" w:type="dxa"/>
            <w:noWrap/>
            <w:vAlign w:val="center"/>
            <w:hideMark/>
          </w:tcPr>
          <w:p w14:paraId="6ACB83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382.556 </w:t>
            </w:r>
          </w:p>
        </w:tc>
        <w:tc>
          <w:tcPr>
            <w:tcW w:w="2440" w:type="dxa"/>
            <w:vAlign w:val="center"/>
            <w:hideMark/>
          </w:tcPr>
          <w:p w14:paraId="1C86E5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10EA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D2B695" w14:textId="77777777" w:rsidTr="002473DB">
        <w:trPr>
          <w:trHeight w:val="20"/>
        </w:trPr>
        <w:tc>
          <w:tcPr>
            <w:tcW w:w="412" w:type="dxa"/>
            <w:noWrap/>
            <w:vAlign w:val="bottom"/>
            <w:hideMark/>
          </w:tcPr>
          <w:p w14:paraId="3FFC4D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576</w:t>
            </w:r>
          </w:p>
        </w:tc>
        <w:tc>
          <w:tcPr>
            <w:tcW w:w="576" w:type="dxa"/>
            <w:noWrap/>
            <w:vAlign w:val="center"/>
            <w:hideMark/>
          </w:tcPr>
          <w:p w14:paraId="4D3E5AD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902006</w:t>
            </w:r>
          </w:p>
        </w:tc>
        <w:tc>
          <w:tcPr>
            <w:tcW w:w="2551" w:type="dxa"/>
            <w:noWrap/>
            <w:vAlign w:val="center"/>
            <w:hideMark/>
          </w:tcPr>
          <w:p w14:paraId="6C2EEE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ANTITROMBINA III (CONCENTRACION) AUTOMATIZADA </w:t>
            </w:r>
          </w:p>
        </w:tc>
        <w:tc>
          <w:tcPr>
            <w:tcW w:w="820" w:type="dxa"/>
            <w:noWrap/>
            <w:vAlign w:val="center"/>
            <w:hideMark/>
          </w:tcPr>
          <w:p w14:paraId="5F939C2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119.688 </w:t>
            </w:r>
          </w:p>
        </w:tc>
        <w:tc>
          <w:tcPr>
            <w:tcW w:w="2440" w:type="dxa"/>
            <w:vAlign w:val="center"/>
            <w:hideMark/>
          </w:tcPr>
          <w:p w14:paraId="3CD982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F74BF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477BCE" w14:textId="77777777" w:rsidTr="002473DB">
        <w:trPr>
          <w:trHeight w:val="20"/>
        </w:trPr>
        <w:tc>
          <w:tcPr>
            <w:tcW w:w="412" w:type="dxa"/>
            <w:noWrap/>
            <w:vAlign w:val="bottom"/>
            <w:hideMark/>
          </w:tcPr>
          <w:p w14:paraId="7AB350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577</w:t>
            </w:r>
          </w:p>
        </w:tc>
        <w:tc>
          <w:tcPr>
            <w:tcW w:w="576" w:type="dxa"/>
            <w:noWrap/>
            <w:vAlign w:val="center"/>
            <w:hideMark/>
          </w:tcPr>
          <w:p w14:paraId="4C1173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902007</w:t>
            </w:r>
          </w:p>
        </w:tc>
        <w:tc>
          <w:tcPr>
            <w:tcW w:w="2551" w:type="dxa"/>
            <w:noWrap/>
            <w:vAlign w:val="center"/>
            <w:hideMark/>
          </w:tcPr>
          <w:p w14:paraId="5493A0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ANTITROMBINA III FUNCIONAL AUTOMATIZADA </w:t>
            </w:r>
          </w:p>
        </w:tc>
        <w:tc>
          <w:tcPr>
            <w:tcW w:w="820" w:type="dxa"/>
            <w:noWrap/>
            <w:vAlign w:val="center"/>
            <w:hideMark/>
          </w:tcPr>
          <w:p w14:paraId="3E8862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114.478 </w:t>
            </w:r>
          </w:p>
        </w:tc>
        <w:tc>
          <w:tcPr>
            <w:tcW w:w="2440" w:type="dxa"/>
            <w:vAlign w:val="center"/>
            <w:hideMark/>
          </w:tcPr>
          <w:p w14:paraId="11338A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4586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6B4B0D" w14:textId="77777777" w:rsidTr="002473DB">
        <w:trPr>
          <w:trHeight w:val="20"/>
        </w:trPr>
        <w:tc>
          <w:tcPr>
            <w:tcW w:w="412" w:type="dxa"/>
            <w:noWrap/>
            <w:vAlign w:val="bottom"/>
            <w:hideMark/>
          </w:tcPr>
          <w:p w14:paraId="48656A9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578</w:t>
            </w:r>
          </w:p>
        </w:tc>
        <w:tc>
          <w:tcPr>
            <w:tcW w:w="576" w:type="dxa"/>
            <w:noWrap/>
            <w:vAlign w:val="center"/>
            <w:hideMark/>
          </w:tcPr>
          <w:p w14:paraId="75B74F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902010</w:t>
            </w:r>
          </w:p>
        </w:tc>
        <w:tc>
          <w:tcPr>
            <w:tcW w:w="2551" w:type="dxa"/>
            <w:noWrap/>
            <w:vAlign w:val="center"/>
            <w:hideMark/>
          </w:tcPr>
          <w:p w14:paraId="14829A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MEZCLAS DEL TIEMPO DE PROTOMBINA </w:t>
            </w:r>
          </w:p>
        </w:tc>
        <w:tc>
          <w:tcPr>
            <w:tcW w:w="820" w:type="dxa"/>
            <w:noWrap/>
            <w:vAlign w:val="center"/>
            <w:hideMark/>
          </w:tcPr>
          <w:p w14:paraId="7173EB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171.755 </w:t>
            </w:r>
          </w:p>
        </w:tc>
        <w:tc>
          <w:tcPr>
            <w:tcW w:w="2440" w:type="dxa"/>
            <w:vAlign w:val="center"/>
            <w:hideMark/>
          </w:tcPr>
          <w:p w14:paraId="07142C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F14E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E397F8" w14:textId="77777777" w:rsidTr="002473DB">
        <w:trPr>
          <w:trHeight w:val="20"/>
        </w:trPr>
        <w:tc>
          <w:tcPr>
            <w:tcW w:w="412" w:type="dxa"/>
            <w:noWrap/>
            <w:vAlign w:val="bottom"/>
            <w:hideMark/>
          </w:tcPr>
          <w:p w14:paraId="262B18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579</w:t>
            </w:r>
          </w:p>
        </w:tc>
        <w:tc>
          <w:tcPr>
            <w:tcW w:w="576" w:type="dxa"/>
            <w:noWrap/>
            <w:vAlign w:val="center"/>
            <w:hideMark/>
          </w:tcPr>
          <w:p w14:paraId="5E5B8E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902011</w:t>
            </w:r>
          </w:p>
        </w:tc>
        <w:tc>
          <w:tcPr>
            <w:tcW w:w="2551" w:type="dxa"/>
            <w:noWrap/>
            <w:vAlign w:val="center"/>
            <w:hideMark/>
          </w:tcPr>
          <w:p w14:paraId="7975E9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MEZCLAS DEL TIEMPO DE TROMBOPLASTINA PARCIAL </w:t>
            </w:r>
          </w:p>
        </w:tc>
        <w:tc>
          <w:tcPr>
            <w:tcW w:w="820" w:type="dxa"/>
            <w:noWrap/>
            <w:vAlign w:val="center"/>
            <w:hideMark/>
          </w:tcPr>
          <w:p w14:paraId="3B9B78B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171.755 </w:t>
            </w:r>
          </w:p>
        </w:tc>
        <w:tc>
          <w:tcPr>
            <w:tcW w:w="2440" w:type="dxa"/>
            <w:vAlign w:val="center"/>
            <w:hideMark/>
          </w:tcPr>
          <w:p w14:paraId="567211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1AA2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3303D4" w14:textId="77777777" w:rsidTr="002473DB">
        <w:trPr>
          <w:trHeight w:val="20"/>
        </w:trPr>
        <w:tc>
          <w:tcPr>
            <w:tcW w:w="412" w:type="dxa"/>
            <w:noWrap/>
            <w:vAlign w:val="bottom"/>
            <w:hideMark/>
          </w:tcPr>
          <w:p w14:paraId="2749B95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580</w:t>
            </w:r>
          </w:p>
        </w:tc>
        <w:tc>
          <w:tcPr>
            <w:tcW w:w="576" w:type="dxa"/>
            <w:noWrap/>
            <w:vAlign w:val="center"/>
            <w:hideMark/>
          </w:tcPr>
          <w:p w14:paraId="525749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902012</w:t>
            </w:r>
          </w:p>
        </w:tc>
        <w:tc>
          <w:tcPr>
            <w:tcW w:w="2551" w:type="dxa"/>
            <w:noWrap/>
            <w:vAlign w:val="center"/>
            <w:hideMark/>
          </w:tcPr>
          <w:p w14:paraId="79A864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II DE LA COAGULACION CUANTIFICACION [PROTROMBINA] </w:t>
            </w:r>
          </w:p>
        </w:tc>
        <w:tc>
          <w:tcPr>
            <w:tcW w:w="820" w:type="dxa"/>
            <w:noWrap/>
            <w:vAlign w:val="center"/>
            <w:hideMark/>
          </w:tcPr>
          <w:p w14:paraId="4C21087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212.749 </w:t>
            </w:r>
          </w:p>
        </w:tc>
        <w:tc>
          <w:tcPr>
            <w:tcW w:w="2440" w:type="dxa"/>
            <w:vAlign w:val="center"/>
            <w:hideMark/>
          </w:tcPr>
          <w:p w14:paraId="2A4F25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6768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653CCB" w14:textId="77777777" w:rsidTr="002473DB">
        <w:trPr>
          <w:trHeight w:val="20"/>
        </w:trPr>
        <w:tc>
          <w:tcPr>
            <w:tcW w:w="412" w:type="dxa"/>
            <w:noWrap/>
            <w:vAlign w:val="bottom"/>
            <w:hideMark/>
          </w:tcPr>
          <w:p w14:paraId="7326C1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581</w:t>
            </w:r>
          </w:p>
        </w:tc>
        <w:tc>
          <w:tcPr>
            <w:tcW w:w="576" w:type="dxa"/>
            <w:noWrap/>
            <w:vAlign w:val="center"/>
            <w:hideMark/>
          </w:tcPr>
          <w:p w14:paraId="30C7B0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902014</w:t>
            </w:r>
          </w:p>
        </w:tc>
        <w:tc>
          <w:tcPr>
            <w:tcW w:w="2551" w:type="dxa"/>
            <w:noWrap/>
            <w:vAlign w:val="center"/>
            <w:hideMark/>
          </w:tcPr>
          <w:p w14:paraId="77DCA69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IX DE LA COAGULACION [CHRISTMAS O PTC] </w:t>
            </w:r>
          </w:p>
        </w:tc>
        <w:tc>
          <w:tcPr>
            <w:tcW w:w="820" w:type="dxa"/>
            <w:noWrap/>
            <w:vAlign w:val="center"/>
            <w:hideMark/>
          </w:tcPr>
          <w:p w14:paraId="66F06E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171.554 </w:t>
            </w:r>
          </w:p>
        </w:tc>
        <w:tc>
          <w:tcPr>
            <w:tcW w:w="2440" w:type="dxa"/>
            <w:vAlign w:val="center"/>
            <w:hideMark/>
          </w:tcPr>
          <w:p w14:paraId="30DDA78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27025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924BD5" w14:textId="77777777" w:rsidTr="002473DB">
        <w:trPr>
          <w:trHeight w:val="20"/>
        </w:trPr>
        <w:tc>
          <w:tcPr>
            <w:tcW w:w="412" w:type="dxa"/>
            <w:noWrap/>
            <w:vAlign w:val="bottom"/>
            <w:hideMark/>
          </w:tcPr>
          <w:p w14:paraId="3DDA36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582</w:t>
            </w:r>
          </w:p>
        </w:tc>
        <w:tc>
          <w:tcPr>
            <w:tcW w:w="576" w:type="dxa"/>
            <w:noWrap/>
            <w:vAlign w:val="center"/>
            <w:hideMark/>
          </w:tcPr>
          <w:p w14:paraId="775F19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902016</w:t>
            </w:r>
          </w:p>
        </w:tc>
        <w:tc>
          <w:tcPr>
            <w:tcW w:w="2551" w:type="dxa"/>
            <w:noWrap/>
            <w:vAlign w:val="center"/>
            <w:hideMark/>
          </w:tcPr>
          <w:p w14:paraId="16725E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V DE LA COAGULACION [LABIL O PROACELERINA] </w:t>
            </w:r>
          </w:p>
        </w:tc>
        <w:tc>
          <w:tcPr>
            <w:tcW w:w="820" w:type="dxa"/>
            <w:noWrap/>
            <w:vAlign w:val="center"/>
            <w:hideMark/>
          </w:tcPr>
          <w:p w14:paraId="3C93F6D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62.520 </w:t>
            </w:r>
          </w:p>
        </w:tc>
        <w:tc>
          <w:tcPr>
            <w:tcW w:w="2440" w:type="dxa"/>
            <w:vAlign w:val="center"/>
            <w:hideMark/>
          </w:tcPr>
          <w:p w14:paraId="137127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FF05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2863E9" w14:textId="77777777" w:rsidTr="002473DB">
        <w:trPr>
          <w:trHeight w:val="20"/>
        </w:trPr>
        <w:tc>
          <w:tcPr>
            <w:tcW w:w="412" w:type="dxa"/>
            <w:noWrap/>
            <w:vAlign w:val="bottom"/>
            <w:hideMark/>
          </w:tcPr>
          <w:p w14:paraId="7773E6D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583</w:t>
            </w:r>
          </w:p>
        </w:tc>
        <w:tc>
          <w:tcPr>
            <w:tcW w:w="576" w:type="dxa"/>
            <w:noWrap/>
            <w:vAlign w:val="center"/>
            <w:hideMark/>
          </w:tcPr>
          <w:p w14:paraId="346BDC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902017</w:t>
            </w:r>
          </w:p>
        </w:tc>
        <w:tc>
          <w:tcPr>
            <w:tcW w:w="2551" w:type="dxa"/>
            <w:noWrap/>
            <w:vAlign w:val="center"/>
            <w:hideMark/>
          </w:tcPr>
          <w:p w14:paraId="28FF0F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VII DE LA COAGULACION [ESTABLE O PROCONVERTINA] </w:t>
            </w:r>
          </w:p>
        </w:tc>
        <w:tc>
          <w:tcPr>
            <w:tcW w:w="820" w:type="dxa"/>
            <w:noWrap/>
            <w:vAlign w:val="center"/>
            <w:hideMark/>
          </w:tcPr>
          <w:p w14:paraId="5C1000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197.856 </w:t>
            </w:r>
          </w:p>
        </w:tc>
        <w:tc>
          <w:tcPr>
            <w:tcW w:w="2440" w:type="dxa"/>
            <w:vAlign w:val="center"/>
            <w:hideMark/>
          </w:tcPr>
          <w:p w14:paraId="6D0153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EF29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78781C" w14:textId="77777777" w:rsidTr="002473DB">
        <w:trPr>
          <w:trHeight w:val="20"/>
        </w:trPr>
        <w:tc>
          <w:tcPr>
            <w:tcW w:w="412" w:type="dxa"/>
            <w:noWrap/>
            <w:vAlign w:val="bottom"/>
            <w:hideMark/>
          </w:tcPr>
          <w:p w14:paraId="288D89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584</w:t>
            </w:r>
          </w:p>
        </w:tc>
        <w:tc>
          <w:tcPr>
            <w:tcW w:w="576" w:type="dxa"/>
            <w:noWrap/>
            <w:vAlign w:val="center"/>
            <w:hideMark/>
          </w:tcPr>
          <w:p w14:paraId="58F24B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902018</w:t>
            </w:r>
          </w:p>
        </w:tc>
        <w:tc>
          <w:tcPr>
            <w:tcW w:w="2551" w:type="dxa"/>
            <w:noWrap/>
            <w:vAlign w:val="center"/>
            <w:hideMark/>
          </w:tcPr>
          <w:p w14:paraId="623BF1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VIII DE LA COAGULACION </w:t>
            </w:r>
          </w:p>
        </w:tc>
        <w:tc>
          <w:tcPr>
            <w:tcW w:w="820" w:type="dxa"/>
            <w:noWrap/>
            <w:vAlign w:val="center"/>
            <w:hideMark/>
          </w:tcPr>
          <w:p w14:paraId="30BB962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43.797 </w:t>
            </w:r>
          </w:p>
        </w:tc>
        <w:tc>
          <w:tcPr>
            <w:tcW w:w="2440" w:type="dxa"/>
            <w:vAlign w:val="center"/>
            <w:hideMark/>
          </w:tcPr>
          <w:p w14:paraId="277C97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BAFC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9AA4E6F" w14:textId="77777777" w:rsidTr="002473DB">
        <w:trPr>
          <w:trHeight w:val="20"/>
        </w:trPr>
        <w:tc>
          <w:tcPr>
            <w:tcW w:w="412" w:type="dxa"/>
            <w:noWrap/>
            <w:vAlign w:val="bottom"/>
            <w:hideMark/>
          </w:tcPr>
          <w:p w14:paraId="01A4827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585</w:t>
            </w:r>
          </w:p>
        </w:tc>
        <w:tc>
          <w:tcPr>
            <w:tcW w:w="576" w:type="dxa"/>
            <w:noWrap/>
            <w:vAlign w:val="center"/>
            <w:hideMark/>
          </w:tcPr>
          <w:p w14:paraId="1F2D12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902019</w:t>
            </w:r>
          </w:p>
        </w:tc>
        <w:tc>
          <w:tcPr>
            <w:tcW w:w="2551" w:type="dxa"/>
            <w:noWrap/>
            <w:vAlign w:val="center"/>
            <w:hideMark/>
          </w:tcPr>
          <w:p w14:paraId="1F333B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DEL FACTOR VON WILLEBRAND </w:t>
            </w:r>
          </w:p>
        </w:tc>
        <w:tc>
          <w:tcPr>
            <w:tcW w:w="820" w:type="dxa"/>
            <w:noWrap/>
            <w:vAlign w:val="center"/>
            <w:hideMark/>
          </w:tcPr>
          <w:p w14:paraId="0B7378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118.126 </w:t>
            </w:r>
          </w:p>
        </w:tc>
        <w:tc>
          <w:tcPr>
            <w:tcW w:w="2440" w:type="dxa"/>
            <w:vAlign w:val="center"/>
            <w:hideMark/>
          </w:tcPr>
          <w:p w14:paraId="67DBC0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48767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DA2FB0" w14:textId="77777777" w:rsidTr="002473DB">
        <w:trPr>
          <w:trHeight w:val="20"/>
        </w:trPr>
        <w:tc>
          <w:tcPr>
            <w:tcW w:w="412" w:type="dxa"/>
            <w:noWrap/>
            <w:vAlign w:val="bottom"/>
            <w:hideMark/>
          </w:tcPr>
          <w:p w14:paraId="658FA4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586</w:t>
            </w:r>
          </w:p>
        </w:tc>
        <w:tc>
          <w:tcPr>
            <w:tcW w:w="576" w:type="dxa"/>
            <w:noWrap/>
            <w:vAlign w:val="center"/>
            <w:hideMark/>
          </w:tcPr>
          <w:p w14:paraId="529F36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902020</w:t>
            </w:r>
          </w:p>
        </w:tc>
        <w:tc>
          <w:tcPr>
            <w:tcW w:w="2551" w:type="dxa"/>
            <w:noWrap/>
            <w:vAlign w:val="center"/>
            <w:hideMark/>
          </w:tcPr>
          <w:p w14:paraId="40EA6C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X [STUART PROWER] </w:t>
            </w:r>
          </w:p>
        </w:tc>
        <w:tc>
          <w:tcPr>
            <w:tcW w:w="820" w:type="dxa"/>
            <w:noWrap/>
            <w:vAlign w:val="center"/>
            <w:hideMark/>
          </w:tcPr>
          <w:p w14:paraId="7C5B6A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203.662 </w:t>
            </w:r>
          </w:p>
        </w:tc>
        <w:tc>
          <w:tcPr>
            <w:tcW w:w="2440" w:type="dxa"/>
            <w:vAlign w:val="center"/>
            <w:hideMark/>
          </w:tcPr>
          <w:p w14:paraId="5A0AEB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FEC6B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A24B73" w14:textId="77777777" w:rsidTr="002473DB">
        <w:trPr>
          <w:trHeight w:val="20"/>
        </w:trPr>
        <w:tc>
          <w:tcPr>
            <w:tcW w:w="412" w:type="dxa"/>
            <w:noWrap/>
            <w:vAlign w:val="bottom"/>
            <w:hideMark/>
          </w:tcPr>
          <w:p w14:paraId="5C6465F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587</w:t>
            </w:r>
          </w:p>
        </w:tc>
        <w:tc>
          <w:tcPr>
            <w:tcW w:w="576" w:type="dxa"/>
            <w:noWrap/>
            <w:vAlign w:val="center"/>
            <w:hideMark/>
          </w:tcPr>
          <w:p w14:paraId="12A814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902021</w:t>
            </w:r>
          </w:p>
        </w:tc>
        <w:tc>
          <w:tcPr>
            <w:tcW w:w="2551" w:type="dxa"/>
            <w:noWrap/>
            <w:vAlign w:val="center"/>
            <w:hideMark/>
          </w:tcPr>
          <w:p w14:paraId="5527BB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XI [PTA] </w:t>
            </w:r>
          </w:p>
        </w:tc>
        <w:tc>
          <w:tcPr>
            <w:tcW w:w="820" w:type="dxa"/>
            <w:noWrap/>
            <w:vAlign w:val="center"/>
            <w:hideMark/>
          </w:tcPr>
          <w:p w14:paraId="704C779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197.856 </w:t>
            </w:r>
          </w:p>
        </w:tc>
        <w:tc>
          <w:tcPr>
            <w:tcW w:w="2440" w:type="dxa"/>
            <w:vAlign w:val="center"/>
            <w:hideMark/>
          </w:tcPr>
          <w:p w14:paraId="4095BA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B12FD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E0571E" w14:textId="77777777" w:rsidTr="002473DB">
        <w:trPr>
          <w:trHeight w:val="20"/>
        </w:trPr>
        <w:tc>
          <w:tcPr>
            <w:tcW w:w="412" w:type="dxa"/>
            <w:noWrap/>
            <w:vAlign w:val="bottom"/>
            <w:hideMark/>
          </w:tcPr>
          <w:p w14:paraId="173542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588</w:t>
            </w:r>
          </w:p>
        </w:tc>
        <w:tc>
          <w:tcPr>
            <w:tcW w:w="576" w:type="dxa"/>
            <w:noWrap/>
            <w:vAlign w:val="center"/>
            <w:hideMark/>
          </w:tcPr>
          <w:p w14:paraId="714FE1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902022</w:t>
            </w:r>
          </w:p>
        </w:tc>
        <w:tc>
          <w:tcPr>
            <w:tcW w:w="2551" w:type="dxa"/>
            <w:noWrap/>
            <w:vAlign w:val="center"/>
            <w:hideMark/>
          </w:tcPr>
          <w:p w14:paraId="209830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XII [FACTOR DE HAGEMAN] </w:t>
            </w:r>
          </w:p>
        </w:tc>
        <w:tc>
          <w:tcPr>
            <w:tcW w:w="820" w:type="dxa"/>
            <w:noWrap/>
            <w:vAlign w:val="center"/>
            <w:hideMark/>
          </w:tcPr>
          <w:p w14:paraId="099AC28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197.856 </w:t>
            </w:r>
          </w:p>
        </w:tc>
        <w:tc>
          <w:tcPr>
            <w:tcW w:w="2440" w:type="dxa"/>
            <w:vAlign w:val="center"/>
            <w:hideMark/>
          </w:tcPr>
          <w:p w14:paraId="11249B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47789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626651" w14:textId="77777777" w:rsidTr="002473DB">
        <w:trPr>
          <w:trHeight w:val="20"/>
        </w:trPr>
        <w:tc>
          <w:tcPr>
            <w:tcW w:w="412" w:type="dxa"/>
            <w:noWrap/>
            <w:vAlign w:val="bottom"/>
            <w:hideMark/>
          </w:tcPr>
          <w:p w14:paraId="117AF4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589</w:t>
            </w:r>
          </w:p>
        </w:tc>
        <w:tc>
          <w:tcPr>
            <w:tcW w:w="576" w:type="dxa"/>
            <w:noWrap/>
            <w:vAlign w:val="center"/>
            <w:hideMark/>
          </w:tcPr>
          <w:p w14:paraId="34F0EAD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902023</w:t>
            </w:r>
          </w:p>
        </w:tc>
        <w:tc>
          <w:tcPr>
            <w:tcW w:w="2551" w:type="dxa"/>
            <w:noWrap/>
            <w:vAlign w:val="center"/>
            <w:hideMark/>
          </w:tcPr>
          <w:p w14:paraId="196D1C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XIII [FSF FACTOR ESTABILIZANTE DE LA FIBRINA O TIEMPO DE LISIS COAGULO] </w:t>
            </w:r>
          </w:p>
        </w:tc>
        <w:tc>
          <w:tcPr>
            <w:tcW w:w="820" w:type="dxa"/>
            <w:noWrap/>
            <w:vAlign w:val="center"/>
            <w:hideMark/>
          </w:tcPr>
          <w:p w14:paraId="09F7E7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278.409 </w:t>
            </w:r>
          </w:p>
        </w:tc>
        <w:tc>
          <w:tcPr>
            <w:tcW w:w="2440" w:type="dxa"/>
            <w:vAlign w:val="center"/>
            <w:hideMark/>
          </w:tcPr>
          <w:p w14:paraId="0669B4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3D72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7972F9" w14:textId="77777777" w:rsidTr="002473DB">
        <w:trPr>
          <w:trHeight w:val="20"/>
        </w:trPr>
        <w:tc>
          <w:tcPr>
            <w:tcW w:w="412" w:type="dxa"/>
            <w:noWrap/>
            <w:vAlign w:val="bottom"/>
            <w:hideMark/>
          </w:tcPr>
          <w:p w14:paraId="09FC329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590</w:t>
            </w:r>
          </w:p>
        </w:tc>
        <w:tc>
          <w:tcPr>
            <w:tcW w:w="576" w:type="dxa"/>
            <w:noWrap/>
            <w:vAlign w:val="center"/>
            <w:hideMark/>
          </w:tcPr>
          <w:p w14:paraId="2B2E1D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902024</w:t>
            </w:r>
          </w:p>
        </w:tc>
        <w:tc>
          <w:tcPr>
            <w:tcW w:w="2551" w:type="dxa"/>
            <w:noWrap/>
            <w:vAlign w:val="center"/>
            <w:hideMark/>
          </w:tcPr>
          <w:p w14:paraId="232DC1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FIBRINOGENO </w:t>
            </w:r>
          </w:p>
        </w:tc>
        <w:tc>
          <w:tcPr>
            <w:tcW w:w="820" w:type="dxa"/>
            <w:noWrap/>
            <w:vAlign w:val="center"/>
            <w:hideMark/>
          </w:tcPr>
          <w:p w14:paraId="2D730E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11.752 </w:t>
            </w:r>
          </w:p>
        </w:tc>
        <w:tc>
          <w:tcPr>
            <w:tcW w:w="2440" w:type="dxa"/>
            <w:vAlign w:val="center"/>
            <w:hideMark/>
          </w:tcPr>
          <w:p w14:paraId="31FB89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E788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235A9C" w14:textId="77777777" w:rsidTr="002473DB">
        <w:trPr>
          <w:trHeight w:val="20"/>
        </w:trPr>
        <w:tc>
          <w:tcPr>
            <w:tcW w:w="412" w:type="dxa"/>
            <w:noWrap/>
            <w:vAlign w:val="bottom"/>
            <w:hideMark/>
          </w:tcPr>
          <w:p w14:paraId="683CB6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591</w:t>
            </w:r>
          </w:p>
        </w:tc>
        <w:tc>
          <w:tcPr>
            <w:tcW w:w="576" w:type="dxa"/>
            <w:noWrap/>
            <w:vAlign w:val="center"/>
            <w:hideMark/>
          </w:tcPr>
          <w:p w14:paraId="7C367E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902027</w:t>
            </w:r>
          </w:p>
        </w:tc>
        <w:tc>
          <w:tcPr>
            <w:tcW w:w="2551" w:type="dxa"/>
            <w:noWrap/>
            <w:vAlign w:val="center"/>
            <w:hideMark/>
          </w:tcPr>
          <w:p w14:paraId="518E8A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DEL ACTIVADOR DE PLASMINOGENO [PAI 1] </w:t>
            </w:r>
          </w:p>
        </w:tc>
        <w:tc>
          <w:tcPr>
            <w:tcW w:w="820" w:type="dxa"/>
            <w:noWrap/>
            <w:vAlign w:val="center"/>
            <w:hideMark/>
          </w:tcPr>
          <w:p w14:paraId="6462FE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2.052.958 </w:t>
            </w:r>
          </w:p>
        </w:tc>
        <w:tc>
          <w:tcPr>
            <w:tcW w:w="2440" w:type="dxa"/>
            <w:vAlign w:val="center"/>
            <w:hideMark/>
          </w:tcPr>
          <w:p w14:paraId="44B823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3B2C6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AA9CC7" w14:textId="77777777" w:rsidTr="002473DB">
        <w:trPr>
          <w:trHeight w:val="20"/>
        </w:trPr>
        <w:tc>
          <w:tcPr>
            <w:tcW w:w="412" w:type="dxa"/>
            <w:noWrap/>
            <w:vAlign w:val="bottom"/>
            <w:hideMark/>
          </w:tcPr>
          <w:p w14:paraId="3B5801C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592</w:t>
            </w:r>
          </w:p>
        </w:tc>
        <w:tc>
          <w:tcPr>
            <w:tcW w:w="576" w:type="dxa"/>
            <w:noWrap/>
            <w:vAlign w:val="center"/>
            <w:hideMark/>
          </w:tcPr>
          <w:p w14:paraId="3A498A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902029</w:t>
            </w:r>
          </w:p>
        </w:tc>
        <w:tc>
          <w:tcPr>
            <w:tcW w:w="2551" w:type="dxa"/>
            <w:noWrap/>
            <w:vAlign w:val="center"/>
            <w:hideMark/>
          </w:tcPr>
          <w:p w14:paraId="32546F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PLASMINOGENO </w:t>
            </w:r>
          </w:p>
        </w:tc>
        <w:tc>
          <w:tcPr>
            <w:tcW w:w="820" w:type="dxa"/>
            <w:noWrap/>
            <w:vAlign w:val="center"/>
            <w:hideMark/>
          </w:tcPr>
          <w:p w14:paraId="6C4D2BB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246.626 </w:t>
            </w:r>
          </w:p>
        </w:tc>
        <w:tc>
          <w:tcPr>
            <w:tcW w:w="2440" w:type="dxa"/>
            <w:vAlign w:val="center"/>
            <w:hideMark/>
          </w:tcPr>
          <w:p w14:paraId="679407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EE57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D89FC5" w14:textId="77777777" w:rsidTr="002473DB">
        <w:trPr>
          <w:trHeight w:val="20"/>
        </w:trPr>
        <w:tc>
          <w:tcPr>
            <w:tcW w:w="412" w:type="dxa"/>
            <w:noWrap/>
            <w:vAlign w:val="bottom"/>
            <w:hideMark/>
          </w:tcPr>
          <w:p w14:paraId="4A4D413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593</w:t>
            </w:r>
          </w:p>
        </w:tc>
        <w:tc>
          <w:tcPr>
            <w:tcW w:w="576" w:type="dxa"/>
            <w:noWrap/>
            <w:vAlign w:val="center"/>
            <w:hideMark/>
          </w:tcPr>
          <w:p w14:paraId="10CB49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902031</w:t>
            </w:r>
          </w:p>
        </w:tc>
        <w:tc>
          <w:tcPr>
            <w:tcW w:w="2551" w:type="dxa"/>
            <w:noWrap/>
            <w:vAlign w:val="center"/>
            <w:hideMark/>
          </w:tcPr>
          <w:p w14:paraId="61D347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PRODUCTOS DE DEGRADACION DE FIBRINOGENO </w:t>
            </w:r>
          </w:p>
        </w:tc>
        <w:tc>
          <w:tcPr>
            <w:tcW w:w="820" w:type="dxa"/>
            <w:noWrap/>
            <w:vAlign w:val="center"/>
            <w:hideMark/>
          </w:tcPr>
          <w:p w14:paraId="0158A63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170.662 </w:t>
            </w:r>
          </w:p>
        </w:tc>
        <w:tc>
          <w:tcPr>
            <w:tcW w:w="2440" w:type="dxa"/>
            <w:vAlign w:val="center"/>
            <w:hideMark/>
          </w:tcPr>
          <w:p w14:paraId="40ED81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28F8B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7A53750" w14:textId="77777777" w:rsidTr="002473DB">
        <w:trPr>
          <w:trHeight w:val="20"/>
        </w:trPr>
        <w:tc>
          <w:tcPr>
            <w:tcW w:w="412" w:type="dxa"/>
            <w:noWrap/>
            <w:vAlign w:val="bottom"/>
            <w:hideMark/>
          </w:tcPr>
          <w:p w14:paraId="1C75FFF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594</w:t>
            </w:r>
          </w:p>
        </w:tc>
        <w:tc>
          <w:tcPr>
            <w:tcW w:w="576" w:type="dxa"/>
            <w:noWrap/>
            <w:vAlign w:val="center"/>
            <w:hideMark/>
          </w:tcPr>
          <w:p w14:paraId="75E87C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902033</w:t>
            </w:r>
          </w:p>
        </w:tc>
        <w:tc>
          <w:tcPr>
            <w:tcW w:w="2551" w:type="dxa"/>
            <w:noWrap/>
            <w:vAlign w:val="center"/>
            <w:hideMark/>
          </w:tcPr>
          <w:p w14:paraId="730E12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C DE LA COAGULACION ACTIVIDAD </w:t>
            </w:r>
          </w:p>
        </w:tc>
        <w:tc>
          <w:tcPr>
            <w:tcW w:w="820" w:type="dxa"/>
            <w:noWrap/>
            <w:vAlign w:val="center"/>
            <w:hideMark/>
          </w:tcPr>
          <w:p w14:paraId="7DF50A6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257.370 </w:t>
            </w:r>
          </w:p>
        </w:tc>
        <w:tc>
          <w:tcPr>
            <w:tcW w:w="2440" w:type="dxa"/>
            <w:vAlign w:val="center"/>
            <w:hideMark/>
          </w:tcPr>
          <w:p w14:paraId="3C9E1F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3740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30BA58" w14:textId="77777777" w:rsidTr="002473DB">
        <w:trPr>
          <w:trHeight w:val="20"/>
        </w:trPr>
        <w:tc>
          <w:tcPr>
            <w:tcW w:w="412" w:type="dxa"/>
            <w:noWrap/>
            <w:vAlign w:val="bottom"/>
            <w:hideMark/>
          </w:tcPr>
          <w:p w14:paraId="1847F0C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595</w:t>
            </w:r>
          </w:p>
        </w:tc>
        <w:tc>
          <w:tcPr>
            <w:tcW w:w="576" w:type="dxa"/>
            <w:noWrap/>
            <w:vAlign w:val="center"/>
            <w:hideMark/>
          </w:tcPr>
          <w:p w14:paraId="1AECA7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902034</w:t>
            </w:r>
          </w:p>
        </w:tc>
        <w:tc>
          <w:tcPr>
            <w:tcW w:w="2551" w:type="dxa"/>
            <w:noWrap/>
            <w:vAlign w:val="center"/>
            <w:hideMark/>
          </w:tcPr>
          <w:p w14:paraId="03DE31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C DE LA COAGULACION ANTIGENO </w:t>
            </w:r>
          </w:p>
        </w:tc>
        <w:tc>
          <w:tcPr>
            <w:tcW w:w="820" w:type="dxa"/>
            <w:noWrap/>
            <w:vAlign w:val="center"/>
            <w:hideMark/>
          </w:tcPr>
          <w:p w14:paraId="7E0D4A8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177.870 </w:t>
            </w:r>
          </w:p>
        </w:tc>
        <w:tc>
          <w:tcPr>
            <w:tcW w:w="2440" w:type="dxa"/>
            <w:vAlign w:val="center"/>
            <w:hideMark/>
          </w:tcPr>
          <w:p w14:paraId="5EF1898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3570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FEBB41" w14:textId="77777777" w:rsidTr="002473DB">
        <w:trPr>
          <w:trHeight w:val="20"/>
        </w:trPr>
        <w:tc>
          <w:tcPr>
            <w:tcW w:w="412" w:type="dxa"/>
            <w:noWrap/>
            <w:vAlign w:val="bottom"/>
            <w:hideMark/>
          </w:tcPr>
          <w:p w14:paraId="3C69BA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596</w:t>
            </w:r>
          </w:p>
        </w:tc>
        <w:tc>
          <w:tcPr>
            <w:tcW w:w="576" w:type="dxa"/>
            <w:noWrap/>
            <w:vAlign w:val="center"/>
            <w:hideMark/>
          </w:tcPr>
          <w:p w14:paraId="3F36F0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902035</w:t>
            </w:r>
          </w:p>
        </w:tc>
        <w:tc>
          <w:tcPr>
            <w:tcW w:w="2551" w:type="dxa"/>
            <w:noWrap/>
            <w:vAlign w:val="center"/>
            <w:hideMark/>
          </w:tcPr>
          <w:p w14:paraId="39A4C7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S DE LA COAGULACION ACTIVIDAD </w:t>
            </w:r>
          </w:p>
        </w:tc>
        <w:tc>
          <w:tcPr>
            <w:tcW w:w="820" w:type="dxa"/>
            <w:noWrap/>
            <w:vAlign w:val="center"/>
            <w:hideMark/>
          </w:tcPr>
          <w:p w14:paraId="0196530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438.463 </w:t>
            </w:r>
          </w:p>
        </w:tc>
        <w:tc>
          <w:tcPr>
            <w:tcW w:w="2440" w:type="dxa"/>
            <w:vAlign w:val="center"/>
            <w:hideMark/>
          </w:tcPr>
          <w:p w14:paraId="7EFAC53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56BF0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FF1047" w14:textId="77777777" w:rsidTr="002473DB">
        <w:trPr>
          <w:trHeight w:val="20"/>
        </w:trPr>
        <w:tc>
          <w:tcPr>
            <w:tcW w:w="412" w:type="dxa"/>
            <w:noWrap/>
            <w:vAlign w:val="bottom"/>
            <w:hideMark/>
          </w:tcPr>
          <w:p w14:paraId="6F62828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597</w:t>
            </w:r>
          </w:p>
        </w:tc>
        <w:tc>
          <w:tcPr>
            <w:tcW w:w="576" w:type="dxa"/>
            <w:noWrap/>
            <w:vAlign w:val="center"/>
            <w:hideMark/>
          </w:tcPr>
          <w:p w14:paraId="313768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902036</w:t>
            </w:r>
          </w:p>
        </w:tc>
        <w:tc>
          <w:tcPr>
            <w:tcW w:w="2551" w:type="dxa"/>
            <w:noWrap/>
            <w:vAlign w:val="center"/>
            <w:hideMark/>
          </w:tcPr>
          <w:p w14:paraId="35B23F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S DE LA COAGULACION ANTIGENO TOTAL </w:t>
            </w:r>
          </w:p>
        </w:tc>
        <w:tc>
          <w:tcPr>
            <w:tcW w:w="820" w:type="dxa"/>
            <w:noWrap/>
            <w:vAlign w:val="center"/>
            <w:hideMark/>
          </w:tcPr>
          <w:p w14:paraId="1245F11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175.538 </w:t>
            </w:r>
          </w:p>
        </w:tc>
        <w:tc>
          <w:tcPr>
            <w:tcW w:w="2440" w:type="dxa"/>
            <w:vAlign w:val="center"/>
            <w:hideMark/>
          </w:tcPr>
          <w:p w14:paraId="203DD3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FAA7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2DAB3DF" w14:textId="77777777" w:rsidTr="002473DB">
        <w:trPr>
          <w:trHeight w:val="20"/>
        </w:trPr>
        <w:tc>
          <w:tcPr>
            <w:tcW w:w="412" w:type="dxa"/>
            <w:noWrap/>
            <w:vAlign w:val="bottom"/>
            <w:hideMark/>
          </w:tcPr>
          <w:p w14:paraId="042066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598</w:t>
            </w:r>
          </w:p>
        </w:tc>
        <w:tc>
          <w:tcPr>
            <w:tcW w:w="576" w:type="dxa"/>
            <w:noWrap/>
            <w:vAlign w:val="center"/>
            <w:hideMark/>
          </w:tcPr>
          <w:p w14:paraId="6A14E62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902037</w:t>
            </w:r>
          </w:p>
        </w:tc>
        <w:tc>
          <w:tcPr>
            <w:tcW w:w="2551" w:type="dxa"/>
            <w:noWrap/>
            <w:vAlign w:val="center"/>
            <w:hideMark/>
          </w:tcPr>
          <w:p w14:paraId="3ECDF6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S DE LA COAGULACION ANTIGENO LIBRE </w:t>
            </w:r>
          </w:p>
        </w:tc>
        <w:tc>
          <w:tcPr>
            <w:tcW w:w="820" w:type="dxa"/>
            <w:noWrap/>
            <w:vAlign w:val="center"/>
            <w:hideMark/>
          </w:tcPr>
          <w:p w14:paraId="7E6AFD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324.086 </w:t>
            </w:r>
          </w:p>
        </w:tc>
        <w:tc>
          <w:tcPr>
            <w:tcW w:w="2440" w:type="dxa"/>
            <w:vAlign w:val="center"/>
            <w:hideMark/>
          </w:tcPr>
          <w:p w14:paraId="6996DA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B3B73E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E9F821" w14:textId="77777777" w:rsidTr="002473DB">
        <w:trPr>
          <w:trHeight w:val="20"/>
        </w:trPr>
        <w:tc>
          <w:tcPr>
            <w:tcW w:w="412" w:type="dxa"/>
            <w:noWrap/>
            <w:vAlign w:val="bottom"/>
            <w:hideMark/>
          </w:tcPr>
          <w:p w14:paraId="6B33400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599</w:t>
            </w:r>
          </w:p>
        </w:tc>
        <w:tc>
          <w:tcPr>
            <w:tcW w:w="576" w:type="dxa"/>
            <w:noWrap/>
            <w:vAlign w:val="center"/>
            <w:hideMark/>
          </w:tcPr>
          <w:p w14:paraId="282B90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902039</w:t>
            </w:r>
          </w:p>
        </w:tc>
        <w:tc>
          <w:tcPr>
            <w:tcW w:w="2551" w:type="dxa"/>
            <w:noWrap/>
            <w:vAlign w:val="center"/>
            <w:hideMark/>
          </w:tcPr>
          <w:p w14:paraId="2A4BB2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RESISTENCIA A LA PROTEINA C ACTIVADA (ASOCIADA A FACTOR V) </w:t>
            </w:r>
          </w:p>
        </w:tc>
        <w:tc>
          <w:tcPr>
            <w:tcW w:w="820" w:type="dxa"/>
            <w:noWrap/>
            <w:vAlign w:val="center"/>
            <w:hideMark/>
          </w:tcPr>
          <w:p w14:paraId="350486D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221.887 </w:t>
            </w:r>
          </w:p>
        </w:tc>
        <w:tc>
          <w:tcPr>
            <w:tcW w:w="2440" w:type="dxa"/>
            <w:vAlign w:val="center"/>
            <w:hideMark/>
          </w:tcPr>
          <w:p w14:paraId="09B505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09BFA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FCFD08" w14:textId="77777777" w:rsidTr="002473DB">
        <w:trPr>
          <w:trHeight w:val="20"/>
        </w:trPr>
        <w:tc>
          <w:tcPr>
            <w:tcW w:w="412" w:type="dxa"/>
            <w:noWrap/>
            <w:vAlign w:val="bottom"/>
            <w:hideMark/>
          </w:tcPr>
          <w:p w14:paraId="7CE0F27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600</w:t>
            </w:r>
          </w:p>
        </w:tc>
        <w:tc>
          <w:tcPr>
            <w:tcW w:w="576" w:type="dxa"/>
            <w:noWrap/>
            <w:vAlign w:val="center"/>
            <w:hideMark/>
          </w:tcPr>
          <w:p w14:paraId="5CC1A0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902044</w:t>
            </w:r>
          </w:p>
        </w:tc>
        <w:tc>
          <w:tcPr>
            <w:tcW w:w="2551" w:type="dxa"/>
            <w:noWrap/>
            <w:vAlign w:val="center"/>
            <w:hideMark/>
          </w:tcPr>
          <w:p w14:paraId="0B24472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EUGLOBULINA TIEMPO DE LISIS </w:t>
            </w:r>
          </w:p>
        </w:tc>
        <w:tc>
          <w:tcPr>
            <w:tcW w:w="820" w:type="dxa"/>
            <w:noWrap/>
            <w:vAlign w:val="center"/>
            <w:hideMark/>
          </w:tcPr>
          <w:p w14:paraId="09CAF9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90.705 </w:t>
            </w:r>
          </w:p>
        </w:tc>
        <w:tc>
          <w:tcPr>
            <w:tcW w:w="2440" w:type="dxa"/>
            <w:vAlign w:val="center"/>
            <w:hideMark/>
          </w:tcPr>
          <w:p w14:paraId="4ACB50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4E966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600400" w14:textId="77777777" w:rsidTr="002473DB">
        <w:trPr>
          <w:trHeight w:val="20"/>
        </w:trPr>
        <w:tc>
          <w:tcPr>
            <w:tcW w:w="412" w:type="dxa"/>
            <w:noWrap/>
            <w:vAlign w:val="bottom"/>
            <w:hideMark/>
          </w:tcPr>
          <w:p w14:paraId="5C83DC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601</w:t>
            </w:r>
          </w:p>
        </w:tc>
        <w:tc>
          <w:tcPr>
            <w:tcW w:w="576" w:type="dxa"/>
            <w:noWrap/>
            <w:vAlign w:val="center"/>
            <w:hideMark/>
          </w:tcPr>
          <w:p w14:paraId="49B19D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902045</w:t>
            </w:r>
          </w:p>
        </w:tc>
        <w:tc>
          <w:tcPr>
            <w:tcW w:w="2551" w:type="dxa"/>
            <w:noWrap/>
            <w:vAlign w:val="center"/>
            <w:hideMark/>
          </w:tcPr>
          <w:p w14:paraId="3DF487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TIEMPO DE PROTROMBINA [TP] </w:t>
            </w:r>
          </w:p>
        </w:tc>
        <w:tc>
          <w:tcPr>
            <w:tcW w:w="820" w:type="dxa"/>
            <w:noWrap/>
            <w:vAlign w:val="center"/>
            <w:hideMark/>
          </w:tcPr>
          <w:p w14:paraId="6901FC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13.685 </w:t>
            </w:r>
          </w:p>
        </w:tc>
        <w:tc>
          <w:tcPr>
            <w:tcW w:w="2440" w:type="dxa"/>
            <w:vAlign w:val="center"/>
            <w:hideMark/>
          </w:tcPr>
          <w:p w14:paraId="0C351C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C98EA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D6AC82" w14:textId="77777777" w:rsidTr="002473DB">
        <w:trPr>
          <w:trHeight w:val="20"/>
        </w:trPr>
        <w:tc>
          <w:tcPr>
            <w:tcW w:w="412" w:type="dxa"/>
            <w:noWrap/>
            <w:vAlign w:val="bottom"/>
            <w:hideMark/>
          </w:tcPr>
          <w:p w14:paraId="1B8650F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602</w:t>
            </w:r>
          </w:p>
        </w:tc>
        <w:tc>
          <w:tcPr>
            <w:tcW w:w="576" w:type="dxa"/>
            <w:noWrap/>
            <w:vAlign w:val="center"/>
            <w:hideMark/>
          </w:tcPr>
          <w:p w14:paraId="0ADDBD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902048</w:t>
            </w:r>
          </w:p>
        </w:tc>
        <w:tc>
          <w:tcPr>
            <w:tcW w:w="2551" w:type="dxa"/>
            <w:noWrap/>
            <w:vAlign w:val="center"/>
            <w:hideMark/>
          </w:tcPr>
          <w:p w14:paraId="77B5C5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TIEMPO DE TROMBINA </w:t>
            </w:r>
          </w:p>
        </w:tc>
        <w:tc>
          <w:tcPr>
            <w:tcW w:w="820" w:type="dxa"/>
            <w:noWrap/>
            <w:vAlign w:val="center"/>
            <w:hideMark/>
          </w:tcPr>
          <w:p w14:paraId="1356E15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146.927 </w:t>
            </w:r>
          </w:p>
        </w:tc>
        <w:tc>
          <w:tcPr>
            <w:tcW w:w="2440" w:type="dxa"/>
            <w:vAlign w:val="center"/>
            <w:hideMark/>
          </w:tcPr>
          <w:p w14:paraId="070EB1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CAA2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AA32A3" w14:textId="77777777" w:rsidTr="002473DB">
        <w:trPr>
          <w:trHeight w:val="20"/>
        </w:trPr>
        <w:tc>
          <w:tcPr>
            <w:tcW w:w="412" w:type="dxa"/>
            <w:noWrap/>
            <w:vAlign w:val="bottom"/>
            <w:hideMark/>
          </w:tcPr>
          <w:p w14:paraId="3FA4E83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603</w:t>
            </w:r>
          </w:p>
        </w:tc>
        <w:tc>
          <w:tcPr>
            <w:tcW w:w="576" w:type="dxa"/>
            <w:noWrap/>
            <w:vAlign w:val="center"/>
            <w:hideMark/>
          </w:tcPr>
          <w:p w14:paraId="346D82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902049</w:t>
            </w:r>
          </w:p>
        </w:tc>
        <w:tc>
          <w:tcPr>
            <w:tcW w:w="2551" w:type="dxa"/>
            <w:noWrap/>
            <w:vAlign w:val="center"/>
            <w:hideMark/>
          </w:tcPr>
          <w:p w14:paraId="6843106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TIEMPO DE TROMBOPLASTINA PARCIAL [TTP] </w:t>
            </w:r>
          </w:p>
        </w:tc>
        <w:tc>
          <w:tcPr>
            <w:tcW w:w="820" w:type="dxa"/>
            <w:noWrap/>
            <w:vAlign w:val="center"/>
            <w:hideMark/>
          </w:tcPr>
          <w:p w14:paraId="6FDA679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17.092 </w:t>
            </w:r>
          </w:p>
        </w:tc>
        <w:tc>
          <w:tcPr>
            <w:tcW w:w="2440" w:type="dxa"/>
            <w:vAlign w:val="center"/>
            <w:hideMark/>
          </w:tcPr>
          <w:p w14:paraId="28C4C9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76BF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5E7A18" w14:textId="77777777" w:rsidTr="002473DB">
        <w:trPr>
          <w:trHeight w:val="20"/>
        </w:trPr>
        <w:tc>
          <w:tcPr>
            <w:tcW w:w="412" w:type="dxa"/>
            <w:noWrap/>
            <w:vAlign w:val="bottom"/>
            <w:hideMark/>
          </w:tcPr>
          <w:p w14:paraId="4A654C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604</w:t>
            </w:r>
          </w:p>
        </w:tc>
        <w:tc>
          <w:tcPr>
            <w:tcW w:w="576" w:type="dxa"/>
            <w:noWrap/>
            <w:vAlign w:val="center"/>
            <w:hideMark/>
          </w:tcPr>
          <w:p w14:paraId="2B22F7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902052</w:t>
            </w:r>
          </w:p>
        </w:tc>
        <w:tc>
          <w:tcPr>
            <w:tcW w:w="2551" w:type="dxa"/>
            <w:noWrap/>
            <w:vAlign w:val="center"/>
            <w:hideMark/>
          </w:tcPr>
          <w:p w14:paraId="778350E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CRIOFIBRINOGENO </w:t>
            </w:r>
          </w:p>
        </w:tc>
        <w:tc>
          <w:tcPr>
            <w:tcW w:w="820" w:type="dxa"/>
            <w:noWrap/>
            <w:vAlign w:val="center"/>
            <w:hideMark/>
          </w:tcPr>
          <w:p w14:paraId="03C29C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110.443 </w:t>
            </w:r>
          </w:p>
        </w:tc>
        <w:tc>
          <w:tcPr>
            <w:tcW w:w="2440" w:type="dxa"/>
            <w:vAlign w:val="center"/>
            <w:hideMark/>
          </w:tcPr>
          <w:p w14:paraId="5C02A4F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C808AE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79CC3F" w14:textId="77777777" w:rsidTr="002473DB">
        <w:trPr>
          <w:trHeight w:val="20"/>
        </w:trPr>
        <w:tc>
          <w:tcPr>
            <w:tcW w:w="412" w:type="dxa"/>
            <w:noWrap/>
            <w:vAlign w:val="bottom"/>
            <w:hideMark/>
          </w:tcPr>
          <w:p w14:paraId="357EB60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605</w:t>
            </w:r>
          </w:p>
        </w:tc>
        <w:tc>
          <w:tcPr>
            <w:tcW w:w="576" w:type="dxa"/>
            <w:noWrap/>
            <w:vAlign w:val="center"/>
            <w:hideMark/>
          </w:tcPr>
          <w:p w14:paraId="5919CC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902054</w:t>
            </w:r>
          </w:p>
        </w:tc>
        <w:tc>
          <w:tcPr>
            <w:tcW w:w="2551" w:type="dxa"/>
            <w:noWrap/>
            <w:vAlign w:val="center"/>
            <w:hideMark/>
          </w:tcPr>
          <w:p w14:paraId="4DCF35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TROMBOPLASTINA TISULAR </w:t>
            </w:r>
          </w:p>
        </w:tc>
        <w:tc>
          <w:tcPr>
            <w:tcW w:w="820" w:type="dxa"/>
            <w:noWrap/>
            <w:vAlign w:val="center"/>
            <w:hideMark/>
          </w:tcPr>
          <w:p w14:paraId="213F03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22.489 </w:t>
            </w:r>
          </w:p>
        </w:tc>
        <w:tc>
          <w:tcPr>
            <w:tcW w:w="2440" w:type="dxa"/>
            <w:vAlign w:val="center"/>
            <w:hideMark/>
          </w:tcPr>
          <w:p w14:paraId="09651A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6C43D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5268EB" w14:textId="77777777" w:rsidTr="002473DB">
        <w:trPr>
          <w:trHeight w:val="20"/>
        </w:trPr>
        <w:tc>
          <w:tcPr>
            <w:tcW w:w="412" w:type="dxa"/>
            <w:noWrap/>
            <w:vAlign w:val="bottom"/>
            <w:hideMark/>
          </w:tcPr>
          <w:p w14:paraId="289D630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606</w:t>
            </w:r>
          </w:p>
        </w:tc>
        <w:tc>
          <w:tcPr>
            <w:tcW w:w="576" w:type="dxa"/>
            <w:noWrap/>
            <w:vAlign w:val="center"/>
            <w:hideMark/>
          </w:tcPr>
          <w:p w14:paraId="38EDE5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902056</w:t>
            </w:r>
          </w:p>
        </w:tc>
        <w:tc>
          <w:tcPr>
            <w:tcW w:w="2551" w:type="dxa"/>
            <w:noWrap/>
            <w:vAlign w:val="center"/>
            <w:hideMark/>
          </w:tcPr>
          <w:p w14:paraId="198D424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FACTOR IX </w:t>
            </w:r>
          </w:p>
        </w:tc>
        <w:tc>
          <w:tcPr>
            <w:tcW w:w="820" w:type="dxa"/>
            <w:noWrap/>
            <w:vAlign w:val="center"/>
            <w:hideMark/>
          </w:tcPr>
          <w:p w14:paraId="5B3433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7CA0C9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F5DD8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50237E" w14:textId="77777777" w:rsidTr="002473DB">
        <w:trPr>
          <w:trHeight w:val="20"/>
        </w:trPr>
        <w:tc>
          <w:tcPr>
            <w:tcW w:w="412" w:type="dxa"/>
            <w:noWrap/>
            <w:vAlign w:val="bottom"/>
            <w:hideMark/>
          </w:tcPr>
          <w:p w14:paraId="0A8FC7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607</w:t>
            </w:r>
          </w:p>
        </w:tc>
        <w:tc>
          <w:tcPr>
            <w:tcW w:w="576" w:type="dxa"/>
            <w:noWrap/>
            <w:vAlign w:val="center"/>
            <w:hideMark/>
          </w:tcPr>
          <w:p w14:paraId="48DDBD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902058</w:t>
            </w:r>
          </w:p>
        </w:tc>
        <w:tc>
          <w:tcPr>
            <w:tcW w:w="2551" w:type="dxa"/>
            <w:noWrap/>
            <w:vAlign w:val="center"/>
            <w:hideMark/>
          </w:tcPr>
          <w:p w14:paraId="7DB01A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FACTOR VII </w:t>
            </w:r>
          </w:p>
        </w:tc>
        <w:tc>
          <w:tcPr>
            <w:tcW w:w="820" w:type="dxa"/>
            <w:noWrap/>
            <w:vAlign w:val="center"/>
            <w:hideMark/>
          </w:tcPr>
          <w:p w14:paraId="67F1C93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41C04C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4A1D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AFBC57" w14:textId="77777777" w:rsidTr="002473DB">
        <w:trPr>
          <w:trHeight w:val="20"/>
        </w:trPr>
        <w:tc>
          <w:tcPr>
            <w:tcW w:w="412" w:type="dxa"/>
            <w:noWrap/>
            <w:vAlign w:val="bottom"/>
            <w:hideMark/>
          </w:tcPr>
          <w:p w14:paraId="4C6E88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608</w:t>
            </w:r>
          </w:p>
        </w:tc>
        <w:tc>
          <w:tcPr>
            <w:tcW w:w="576" w:type="dxa"/>
            <w:noWrap/>
            <w:vAlign w:val="center"/>
            <w:hideMark/>
          </w:tcPr>
          <w:p w14:paraId="47743D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902059</w:t>
            </w:r>
          </w:p>
        </w:tc>
        <w:tc>
          <w:tcPr>
            <w:tcW w:w="2551" w:type="dxa"/>
            <w:noWrap/>
            <w:vAlign w:val="center"/>
            <w:hideMark/>
          </w:tcPr>
          <w:p w14:paraId="515D91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FACTOR VIII </w:t>
            </w:r>
          </w:p>
        </w:tc>
        <w:tc>
          <w:tcPr>
            <w:tcW w:w="820" w:type="dxa"/>
            <w:noWrap/>
            <w:vAlign w:val="center"/>
            <w:hideMark/>
          </w:tcPr>
          <w:p w14:paraId="0D931F7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602A7C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FD18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702953" w14:textId="77777777" w:rsidTr="002473DB">
        <w:trPr>
          <w:trHeight w:val="20"/>
        </w:trPr>
        <w:tc>
          <w:tcPr>
            <w:tcW w:w="412" w:type="dxa"/>
            <w:noWrap/>
            <w:vAlign w:val="bottom"/>
            <w:hideMark/>
          </w:tcPr>
          <w:p w14:paraId="70D9183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609</w:t>
            </w:r>
          </w:p>
        </w:tc>
        <w:tc>
          <w:tcPr>
            <w:tcW w:w="576" w:type="dxa"/>
            <w:noWrap/>
            <w:vAlign w:val="center"/>
            <w:hideMark/>
          </w:tcPr>
          <w:p w14:paraId="5382E2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902060</w:t>
            </w:r>
          </w:p>
        </w:tc>
        <w:tc>
          <w:tcPr>
            <w:tcW w:w="2551" w:type="dxa"/>
            <w:noWrap/>
            <w:vAlign w:val="center"/>
            <w:hideMark/>
          </w:tcPr>
          <w:p w14:paraId="5F2BC8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FACTOR X </w:t>
            </w:r>
          </w:p>
        </w:tc>
        <w:tc>
          <w:tcPr>
            <w:tcW w:w="820" w:type="dxa"/>
            <w:noWrap/>
            <w:vAlign w:val="center"/>
            <w:hideMark/>
          </w:tcPr>
          <w:p w14:paraId="2DC3C6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4A91CF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D3D3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829C66" w14:textId="77777777" w:rsidTr="002473DB">
        <w:trPr>
          <w:trHeight w:val="20"/>
        </w:trPr>
        <w:tc>
          <w:tcPr>
            <w:tcW w:w="412" w:type="dxa"/>
            <w:noWrap/>
            <w:vAlign w:val="bottom"/>
            <w:hideMark/>
          </w:tcPr>
          <w:p w14:paraId="44EE193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610</w:t>
            </w:r>
          </w:p>
        </w:tc>
        <w:tc>
          <w:tcPr>
            <w:tcW w:w="576" w:type="dxa"/>
            <w:noWrap/>
            <w:vAlign w:val="center"/>
            <w:hideMark/>
          </w:tcPr>
          <w:p w14:paraId="7D491D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902061</w:t>
            </w:r>
          </w:p>
        </w:tc>
        <w:tc>
          <w:tcPr>
            <w:tcW w:w="2551" w:type="dxa"/>
            <w:noWrap/>
            <w:vAlign w:val="center"/>
            <w:hideMark/>
          </w:tcPr>
          <w:p w14:paraId="79009A1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FACTOR XI </w:t>
            </w:r>
          </w:p>
        </w:tc>
        <w:tc>
          <w:tcPr>
            <w:tcW w:w="820" w:type="dxa"/>
            <w:noWrap/>
            <w:vAlign w:val="center"/>
            <w:hideMark/>
          </w:tcPr>
          <w:p w14:paraId="27256BB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61A1CD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755A4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D5F7E7" w14:textId="77777777" w:rsidTr="002473DB">
        <w:trPr>
          <w:trHeight w:val="20"/>
        </w:trPr>
        <w:tc>
          <w:tcPr>
            <w:tcW w:w="412" w:type="dxa"/>
            <w:noWrap/>
            <w:vAlign w:val="bottom"/>
            <w:hideMark/>
          </w:tcPr>
          <w:p w14:paraId="6CB6D88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611</w:t>
            </w:r>
          </w:p>
        </w:tc>
        <w:tc>
          <w:tcPr>
            <w:tcW w:w="576" w:type="dxa"/>
            <w:noWrap/>
            <w:vAlign w:val="center"/>
            <w:hideMark/>
          </w:tcPr>
          <w:p w14:paraId="3D9EC8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902062</w:t>
            </w:r>
          </w:p>
        </w:tc>
        <w:tc>
          <w:tcPr>
            <w:tcW w:w="2551" w:type="dxa"/>
            <w:noWrap/>
            <w:vAlign w:val="center"/>
            <w:hideMark/>
          </w:tcPr>
          <w:p w14:paraId="0F726BA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DE FACTOR XII </w:t>
            </w:r>
          </w:p>
        </w:tc>
        <w:tc>
          <w:tcPr>
            <w:tcW w:w="820" w:type="dxa"/>
            <w:noWrap/>
            <w:vAlign w:val="center"/>
            <w:hideMark/>
          </w:tcPr>
          <w:p w14:paraId="339878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7B444B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603B2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1BE64E" w14:textId="77777777" w:rsidTr="002473DB">
        <w:trPr>
          <w:trHeight w:val="20"/>
        </w:trPr>
        <w:tc>
          <w:tcPr>
            <w:tcW w:w="412" w:type="dxa"/>
            <w:noWrap/>
            <w:vAlign w:val="bottom"/>
            <w:hideMark/>
          </w:tcPr>
          <w:p w14:paraId="6994372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612</w:t>
            </w:r>
          </w:p>
        </w:tc>
        <w:tc>
          <w:tcPr>
            <w:tcW w:w="576" w:type="dxa"/>
            <w:noWrap/>
            <w:vAlign w:val="center"/>
            <w:hideMark/>
          </w:tcPr>
          <w:p w14:paraId="7615A6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902069</w:t>
            </w:r>
          </w:p>
        </w:tc>
        <w:tc>
          <w:tcPr>
            <w:tcW w:w="2551" w:type="dxa"/>
            <w:noWrap/>
            <w:vAlign w:val="center"/>
            <w:hideMark/>
          </w:tcPr>
          <w:p w14:paraId="37A208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MULTIMEROS DEL FACTOR DE VON WILLEBRAND: (VWF:MA) </w:t>
            </w:r>
          </w:p>
        </w:tc>
        <w:tc>
          <w:tcPr>
            <w:tcW w:w="820" w:type="dxa"/>
            <w:noWrap/>
            <w:vAlign w:val="center"/>
            <w:hideMark/>
          </w:tcPr>
          <w:p w14:paraId="5E3645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797.099 </w:t>
            </w:r>
          </w:p>
        </w:tc>
        <w:tc>
          <w:tcPr>
            <w:tcW w:w="2440" w:type="dxa"/>
            <w:vAlign w:val="center"/>
            <w:hideMark/>
          </w:tcPr>
          <w:p w14:paraId="630F6F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42D6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DC65DC" w14:textId="77777777" w:rsidTr="002473DB">
        <w:trPr>
          <w:trHeight w:val="20"/>
        </w:trPr>
        <w:tc>
          <w:tcPr>
            <w:tcW w:w="412" w:type="dxa"/>
            <w:noWrap/>
            <w:vAlign w:val="bottom"/>
            <w:hideMark/>
          </w:tcPr>
          <w:p w14:paraId="7E5F0FC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613</w:t>
            </w:r>
          </w:p>
        </w:tc>
        <w:tc>
          <w:tcPr>
            <w:tcW w:w="576" w:type="dxa"/>
            <w:noWrap/>
            <w:vAlign w:val="center"/>
            <w:hideMark/>
          </w:tcPr>
          <w:p w14:paraId="1FED56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902072</w:t>
            </w:r>
          </w:p>
        </w:tc>
        <w:tc>
          <w:tcPr>
            <w:tcW w:w="2551" w:type="dxa"/>
            <w:noWrap/>
            <w:vAlign w:val="center"/>
            <w:hideMark/>
          </w:tcPr>
          <w:p w14:paraId="6F1C6D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ACTIVIDAD DEL FACTOR VON WILLEBAND </w:t>
            </w:r>
          </w:p>
        </w:tc>
        <w:tc>
          <w:tcPr>
            <w:tcW w:w="820" w:type="dxa"/>
            <w:noWrap/>
            <w:vAlign w:val="center"/>
            <w:hideMark/>
          </w:tcPr>
          <w:p w14:paraId="30A5858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292.102 </w:t>
            </w:r>
          </w:p>
        </w:tc>
        <w:tc>
          <w:tcPr>
            <w:tcW w:w="2440" w:type="dxa"/>
            <w:vAlign w:val="center"/>
            <w:hideMark/>
          </w:tcPr>
          <w:p w14:paraId="58FFC1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9D7D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46F54B" w14:textId="77777777" w:rsidTr="002473DB">
        <w:trPr>
          <w:trHeight w:val="20"/>
        </w:trPr>
        <w:tc>
          <w:tcPr>
            <w:tcW w:w="412" w:type="dxa"/>
            <w:noWrap/>
            <w:vAlign w:val="bottom"/>
            <w:hideMark/>
          </w:tcPr>
          <w:p w14:paraId="1C3C8A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614</w:t>
            </w:r>
          </w:p>
        </w:tc>
        <w:tc>
          <w:tcPr>
            <w:tcW w:w="576" w:type="dxa"/>
            <w:noWrap/>
            <w:vAlign w:val="center"/>
            <w:hideMark/>
          </w:tcPr>
          <w:p w14:paraId="59AA966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902079</w:t>
            </w:r>
          </w:p>
        </w:tc>
        <w:tc>
          <w:tcPr>
            <w:tcW w:w="2551" w:type="dxa"/>
            <w:noWrap/>
            <w:vAlign w:val="center"/>
            <w:hideMark/>
          </w:tcPr>
          <w:p w14:paraId="005945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DE ANTICOAGULANTE LUPICO </w:t>
            </w:r>
          </w:p>
        </w:tc>
        <w:tc>
          <w:tcPr>
            <w:tcW w:w="820" w:type="dxa"/>
            <w:noWrap/>
            <w:vAlign w:val="center"/>
            <w:hideMark/>
          </w:tcPr>
          <w:p w14:paraId="7BBB478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211.800 </w:t>
            </w:r>
          </w:p>
        </w:tc>
        <w:tc>
          <w:tcPr>
            <w:tcW w:w="2440" w:type="dxa"/>
            <w:vAlign w:val="center"/>
            <w:hideMark/>
          </w:tcPr>
          <w:p w14:paraId="5AB338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7CC2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61D2C4" w14:textId="77777777" w:rsidTr="002473DB">
        <w:trPr>
          <w:trHeight w:val="20"/>
        </w:trPr>
        <w:tc>
          <w:tcPr>
            <w:tcW w:w="412" w:type="dxa"/>
            <w:noWrap/>
            <w:vAlign w:val="bottom"/>
            <w:hideMark/>
          </w:tcPr>
          <w:p w14:paraId="1E3D20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615</w:t>
            </w:r>
          </w:p>
        </w:tc>
        <w:tc>
          <w:tcPr>
            <w:tcW w:w="576" w:type="dxa"/>
            <w:noWrap/>
            <w:vAlign w:val="center"/>
            <w:hideMark/>
          </w:tcPr>
          <w:p w14:paraId="2A0287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902104</w:t>
            </w:r>
          </w:p>
        </w:tc>
        <w:tc>
          <w:tcPr>
            <w:tcW w:w="2551" w:type="dxa"/>
            <w:noWrap/>
            <w:vAlign w:val="center"/>
            <w:hideMark/>
          </w:tcPr>
          <w:p w14:paraId="3E268C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DIMERO D AUTOMATIZADO </w:t>
            </w:r>
          </w:p>
        </w:tc>
        <w:tc>
          <w:tcPr>
            <w:tcW w:w="820" w:type="dxa"/>
            <w:noWrap/>
            <w:vAlign w:val="center"/>
            <w:hideMark/>
          </w:tcPr>
          <w:p w14:paraId="67EB19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113.341 </w:t>
            </w:r>
          </w:p>
        </w:tc>
        <w:tc>
          <w:tcPr>
            <w:tcW w:w="2440" w:type="dxa"/>
            <w:vAlign w:val="center"/>
            <w:hideMark/>
          </w:tcPr>
          <w:p w14:paraId="413EFF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E71D7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8314D8" w14:textId="77777777" w:rsidTr="002473DB">
        <w:trPr>
          <w:trHeight w:val="20"/>
        </w:trPr>
        <w:tc>
          <w:tcPr>
            <w:tcW w:w="412" w:type="dxa"/>
            <w:noWrap/>
            <w:vAlign w:val="bottom"/>
            <w:hideMark/>
          </w:tcPr>
          <w:p w14:paraId="54DF8B0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616</w:t>
            </w:r>
          </w:p>
        </w:tc>
        <w:tc>
          <w:tcPr>
            <w:tcW w:w="576" w:type="dxa"/>
            <w:noWrap/>
            <w:vAlign w:val="center"/>
            <w:hideMark/>
          </w:tcPr>
          <w:p w14:paraId="1EE6A0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902107</w:t>
            </w:r>
          </w:p>
        </w:tc>
        <w:tc>
          <w:tcPr>
            <w:tcW w:w="2551" w:type="dxa"/>
            <w:noWrap/>
            <w:vAlign w:val="center"/>
            <w:hideMark/>
          </w:tcPr>
          <w:p w14:paraId="10B4D1D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FRAGILIDAD OSMOTICA DE ERITROCITOS </w:t>
            </w:r>
          </w:p>
        </w:tc>
        <w:tc>
          <w:tcPr>
            <w:tcW w:w="820" w:type="dxa"/>
            <w:noWrap/>
            <w:vAlign w:val="center"/>
            <w:hideMark/>
          </w:tcPr>
          <w:p w14:paraId="03E1E88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166.589 </w:t>
            </w:r>
          </w:p>
        </w:tc>
        <w:tc>
          <w:tcPr>
            <w:tcW w:w="2440" w:type="dxa"/>
            <w:vAlign w:val="center"/>
            <w:hideMark/>
          </w:tcPr>
          <w:p w14:paraId="0CA1BC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BC51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A39636" w14:textId="77777777" w:rsidTr="002473DB">
        <w:trPr>
          <w:trHeight w:val="20"/>
        </w:trPr>
        <w:tc>
          <w:tcPr>
            <w:tcW w:w="412" w:type="dxa"/>
            <w:noWrap/>
            <w:vAlign w:val="bottom"/>
            <w:hideMark/>
          </w:tcPr>
          <w:p w14:paraId="71C3991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617</w:t>
            </w:r>
          </w:p>
        </w:tc>
        <w:tc>
          <w:tcPr>
            <w:tcW w:w="576" w:type="dxa"/>
            <w:noWrap/>
            <w:vAlign w:val="center"/>
            <w:hideMark/>
          </w:tcPr>
          <w:p w14:paraId="77D482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902109</w:t>
            </w:r>
          </w:p>
        </w:tc>
        <w:tc>
          <w:tcPr>
            <w:tcW w:w="2551" w:type="dxa"/>
            <w:noWrap/>
            <w:vAlign w:val="center"/>
            <w:hideMark/>
          </w:tcPr>
          <w:p w14:paraId="2EA750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GLUCOSA 6 FOSFATO DESHIDROGENASA CUANTITATIVA </w:t>
            </w:r>
          </w:p>
        </w:tc>
        <w:tc>
          <w:tcPr>
            <w:tcW w:w="820" w:type="dxa"/>
            <w:noWrap/>
            <w:vAlign w:val="center"/>
            <w:hideMark/>
          </w:tcPr>
          <w:p w14:paraId="63B76ED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167.109 </w:t>
            </w:r>
          </w:p>
        </w:tc>
        <w:tc>
          <w:tcPr>
            <w:tcW w:w="2440" w:type="dxa"/>
            <w:vAlign w:val="center"/>
            <w:hideMark/>
          </w:tcPr>
          <w:p w14:paraId="0F2355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9574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951CD4" w14:textId="77777777" w:rsidTr="002473DB">
        <w:trPr>
          <w:trHeight w:val="20"/>
        </w:trPr>
        <w:tc>
          <w:tcPr>
            <w:tcW w:w="412" w:type="dxa"/>
            <w:noWrap/>
            <w:vAlign w:val="bottom"/>
            <w:hideMark/>
          </w:tcPr>
          <w:p w14:paraId="7FC6808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618</w:t>
            </w:r>
          </w:p>
        </w:tc>
        <w:tc>
          <w:tcPr>
            <w:tcW w:w="576" w:type="dxa"/>
            <w:noWrap/>
            <w:vAlign w:val="center"/>
            <w:hideMark/>
          </w:tcPr>
          <w:p w14:paraId="7D3E0F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902110</w:t>
            </w:r>
          </w:p>
        </w:tc>
        <w:tc>
          <w:tcPr>
            <w:tcW w:w="2551" w:type="dxa"/>
            <w:noWrap/>
            <w:vAlign w:val="center"/>
            <w:hideMark/>
          </w:tcPr>
          <w:p w14:paraId="50ECBF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HEMOGLOBINA A 2 </w:t>
            </w:r>
          </w:p>
        </w:tc>
        <w:tc>
          <w:tcPr>
            <w:tcW w:w="820" w:type="dxa"/>
            <w:noWrap/>
            <w:vAlign w:val="center"/>
            <w:hideMark/>
          </w:tcPr>
          <w:p w14:paraId="258CFE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157.821 </w:t>
            </w:r>
          </w:p>
        </w:tc>
        <w:tc>
          <w:tcPr>
            <w:tcW w:w="2440" w:type="dxa"/>
            <w:vAlign w:val="center"/>
            <w:hideMark/>
          </w:tcPr>
          <w:p w14:paraId="2D1CE4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863B1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1A7A13" w14:textId="77777777" w:rsidTr="002473DB">
        <w:trPr>
          <w:trHeight w:val="20"/>
        </w:trPr>
        <w:tc>
          <w:tcPr>
            <w:tcW w:w="412" w:type="dxa"/>
            <w:noWrap/>
            <w:vAlign w:val="bottom"/>
            <w:hideMark/>
          </w:tcPr>
          <w:p w14:paraId="7A7FCC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619</w:t>
            </w:r>
          </w:p>
        </w:tc>
        <w:tc>
          <w:tcPr>
            <w:tcW w:w="576" w:type="dxa"/>
            <w:noWrap/>
            <w:vAlign w:val="center"/>
            <w:hideMark/>
          </w:tcPr>
          <w:p w14:paraId="13DB02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902113</w:t>
            </w:r>
          </w:p>
        </w:tc>
        <w:tc>
          <w:tcPr>
            <w:tcW w:w="2551" w:type="dxa"/>
            <w:noWrap/>
            <w:vAlign w:val="center"/>
            <w:hideMark/>
          </w:tcPr>
          <w:p w14:paraId="53ED6F5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HEMOGLOBINA PLASMATICA </w:t>
            </w:r>
          </w:p>
        </w:tc>
        <w:tc>
          <w:tcPr>
            <w:tcW w:w="820" w:type="dxa"/>
            <w:noWrap/>
            <w:vAlign w:val="center"/>
            <w:hideMark/>
          </w:tcPr>
          <w:p w14:paraId="56D58E7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90.521 </w:t>
            </w:r>
          </w:p>
        </w:tc>
        <w:tc>
          <w:tcPr>
            <w:tcW w:w="2440" w:type="dxa"/>
            <w:vAlign w:val="center"/>
            <w:hideMark/>
          </w:tcPr>
          <w:p w14:paraId="59C80D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AC7B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1C8CED" w14:textId="77777777" w:rsidTr="002473DB">
        <w:trPr>
          <w:trHeight w:val="20"/>
        </w:trPr>
        <w:tc>
          <w:tcPr>
            <w:tcW w:w="412" w:type="dxa"/>
            <w:noWrap/>
            <w:vAlign w:val="bottom"/>
            <w:hideMark/>
          </w:tcPr>
          <w:p w14:paraId="70CA22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620</w:t>
            </w:r>
          </w:p>
        </w:tc>
        <w:tc>
          <w:tcPr>
            <w:tcW w:w="576" w:type="dxa"/>
            <w:noWrap/>
            <w:vAlign w:val="center"/>
            <w:hideMark/>
          </w:tcPr>
          <w:p w14:paraId="15942B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902115</w:t>
            </w:r>
          </w:p>
        </w:tc>
        <w:tc>
          <w:tcPr>
            <w:tcW w:w="2551" w:type="dxa"/>
            <w:noWrap/>
            <w:vAlign w:val="center"/>
            <w:hideMark/>
          </w:tcPr>
          <w:p w14:paraId="705FAE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HEMOLISIS ACIDA [PRUEBA DE HAM] </w:t>
            </w:r>
          </w:p>
        </w:tc>
        <w:tc>
          <w:tcPr>
            <w:tcW w:w="820" w:type="dxa"/>
            <w:noWrap/>
            <w:vAlign w:val="center"/>
            <w:hideMark/>
          </w:tcPr>
          <w:p w14:paraId="21BD37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55.888 </w:t>
            </w:r>
          </w:p>
        </w:tc>
        <w:tc>
          <w:tcPr>
            <w:tcW w:w="2440" w:type="dxa"/>
            <w:vAlign w:val="center"/>
            <w:hideMark/>
          </w:tcPr>
          <w:p w14:paraId="72F5F9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15EDB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98C99C" w14:textId="77777777" w:rsidTr="002473DB">
        <w:trPr>
          <w:trHeight w:val="20"/>
        </w:trPr>
        <w:tc>
          <w:tcPr>
            <w:tcW w:w="412" w:type="dxa"/>
            <w:noWrap/>
            <w:vAlign w:val="bottom"/>
            <w:hideMark/>
          </w:tcPr>
          <w:p w14:paraId="555726F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621</w:t>
            </w:r>
          </w:p>
        </w:tc>
        <w:tc>
          <w:tcPr>
            <w:tcW w:w="576" w:type="dxa"/>
            <w:noWrap/>
            <w:vAlign w:val="center"/>
            <w:hideMark/>
          </w:tcPr>
          <w:p w14:paraId="0B7F3E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902118</w:t>
            </w:r>
          </w:p>
        </w:tc>
        <w:tc>
          <w:tcPr>
            <w:tcW w:w="2551" w:type="dxa"/>
            <w:noWrap/>
            <w:vAlign w:val="center"/>
            <w:hideMark/>
          </w:tcPr>
          <w:p w14:paraId="2B9093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METAHEMOGLOBINA CUANTITATIVA </w:t>
            </w:r>
          </w:p>
        </w:tc>
        <w:tc>
          <w:tcPr>
            <w:tcW w:w="820" w:type="dxa"/>
            <w:noWrap/>
            <w:vAlign w:val="center"/>
            <w:hideMark/>
          </w:tcPr>
          <w:p w14:paraId="648999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159.669 </w:t>
            </w:r>
          </w:p>
        </w:tc>
        <w:tc>
          <w:tcPr>
            <w:tcW w:w="2440" w:type="dxa"/>
            <w:vAlign w:val="center"/>
            <w:hideMark/>
          </w:tcPr>
          <w:p w14:paraId="0DE553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B8B8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A10A76" w14:textId="77777777" w:rsidTr="002473DB">
        <w:trPr>
          <w:trHeight w:val="20"/>
        </w:trPr>
        <w:tc>
          <w:tcPr>
            <w:tcW w:w="412" w:type="dxa"/>
            <w:noWrap/>
            <w:vAlign w:val="bottom"/>
            <w:hideMark/>
          </w:tcPr>
          <w:p w14:paraId="7E7B188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622</w:t>
            </w:r>
          </w:p>
        </w:tc>
        <w:tc>
          <w:tcPr>
            <w:tcW w:w="576" w:type="dxa"/>
            <w:noWrap/>
            <w:vAlign w:val="center"/>
            <w:hideMark/>
          </w:tcPr>
          <w:p w14:paraId="536999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902121</w:t>
            </w:r>
          </w:p>
        </w:tc>
        <w:tc>
          <w:tcPr>
            <w:tcW w:w="2551" w:type="dxa"/>
            <w:noWrap/>
            <w:vAlign w:val="center"/>
            <w:hideMark/>
          </w:tcPr>
          <w:p w14:paraId="15330A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CICLAJE [CELULAS FALCIFORMES O DREPANOCITOS] </w:t>
            </w:r>
          </w:p>
        </w:tc>
        <w:tc>
          <w:tcPr>
            <w:tcW w:w="820" w:type="dxa"/>
            <w:noWrap/>
            <w:vAlign w:val="center"/>
            <w:hideMark/>
          </w:tcPr>
          <w:p w14:paraId="622FA77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16.244 </w:t>
            </w:r>
          </w:p>
        </w:tc>
        <w:tc>
          <w:tcPr>
            <w:tcW w:w="2440" w:type="dxa"/>
            <w:vAlign w:val="center"/>
            <w:hideMark/>
          </w:tcPr>
          <w:p w14:paraId="593839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D04AE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C25923" w14:textId="77777777" w:rsidTr="002473DB">
        <w:trPr>
          <w:trHeight w:val="20"/>
        </w:trPr>
        <w:tc>
          <w:tcPr>
            <w:tcW w:w="412" w:type="dxa"/>
            <w:noWrap/>
            <w:vAlign w:val="bottom"/>
            <w:hideMark/>
          </w:tcPr>
          <w:p w14:paraId="181B15F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623</w:t>
            </w:r>
          </w:p>
        </w:tc>
        <w:tc>
          <w:tcPr>
            <w:tcW w:w="576" w:type="dxa"/>
            <w:noWrap/>
            <w:vAlign w:val="center"/>
            <w:hideMark/>
          </w:tcPr>
          <w:p w14:paraId="6225F7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902204</w:t>
            </w:r>
          </w:p>
        </w:tc>
        <w:tc>
          <w:tcPr>
            <w:tcW w:w="2551" w:type="dxa"/>
            <w:noWrap/>
            <w:vAlign w:val="center"/>
            <w:hideMark/>
          </w:tcPr>
          <w:p w14:paraId="658B22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ERITROSEDIMENTACION [VELOCIDAD SEDIMENTACION GLOBULAR - VSG] MANUAL </w:t>
            </w:r>
          </w:p>
        </w:tc>
        <w:tc>
          <w:tcPr>
            <w:tcW w:w="820" w:type="dxa"/>
            <w:noWrap/>
            <w:vAlign w:val="center"/>
            <w:hideMark/>
          </w:tcPr>
          <w:p w14:paraId="25AEB0F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9.284 </w:t>
            </w:r>
          </w:p>
        </w:tc>
        <w:tc>
          <w:tcPr>
            <w:tcW w:w="2440" w:type="dxa"/>
            <w:vAlign w:val="center"/>
            <w:hideMark/>
          </w:tcPr>
          <w:p w14:paraId="39C7F6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3F05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B91B1E" w14:textId="77777777" w:rsidTr="002473DB">
        <w:trPr>
          <w:trHeight w:val="20"/>
        </w:trPr>
        <w:tc>
          <w:tcPr>
            <w:tcW w:w="412" w:type="dxa"/>
            <w:noWrap/>
            <w:vAlign w:val="bottom"/>
            <w:hideMark/>
          </w:tcPr>
          <w:p w14:paraId="55E26D8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624</w:t>
            </w:r>
          </w:p>
        </w:tc>
        <w:tc>
          <w:tcPr>
            <w:tcW w:w="576" w:type="dxa"/>
            <w:noWrap/>
            <w:vAlign w:val="center"/>
            <w:hideMark/>
          </w:tcPr>
          <w:p w14:paraId="6A91B2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902206</w:t>
            </w:r>
          </w:p>
        </w:tc>
        <w:tc>
          <w:tcPr>
            <w:tcW w:w="2551" w:type="dxa"/>
            <w:noWrap/>
            <w:vAlign w:val="center"/>
            <w:hideMark/>
          </w:tcPr>
          <w:p w14:paraId="727067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EXTENDIDO DE SANGRE PERIFERICA ESTUDIO DE MORFOLOGIA </w:t>
            </w:r>
          </w:p>
        </w:tc>
        <w:tc>
          <w:tcPr>
            <w:tcW w:w="820" w:type="dxa"/>
            <w:noWrap/>
            <w:vAlign w:val="center"/>
            <w:hideMark/>
          </w:tcPr>
          <w:p w14:paraId="5D3A4F5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7.532 </w:t>
            </w:r>
          </w:p>
        </w:tc>
        <w:tc>
          <w:tcPr>
            <w:tcW w:w="2440" w:type="dxa"/>
            <w:vAlign w:val="center"/>
            <w:hideMark/>
          </w:tcPr>
          <w:p w14:paraId="2103E1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F3A9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11DFA8" w14:textId="77777777" w:rsidTr="002473DB">
        <w:trPr>
          <w:trHeight w:val="20"/>
        </w:trPr>
        <w:tc>
          <w:tcPr>
            <w:tcW w:w="412" w:type="dxa"/>
            <w:noWrap/>
            <w:vAlign w:val="bottom"/>
            <w:hideMark/>
          </w:tcPr>
          <w:p w14:paraId="4A51FC0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625</w:t>
            </w:r>
          </w:p>
        </w:tc>
        <w:tc>
          <w:tcPr>
            <w:tcW w:w="576" w:type="dxa"/>
            <w:noWrap/>
            <w:vAlign w:val="center"/>
            <w:hideMark/>
          </w:tcPr>
          <w:p w14:paraId="463F7A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902210</w:t>
            </w:r>
          </w:p>
        </w:tc>
        <w:tc>
          <w:tcPr>
            <w:tcW w:w="2551" w:type="dxa"/>
            <w:noWrap/>
            <w:vAlign w:val="center"/>
            <w:hideMark/>
          </w:tcPr>
          <w:p w14:paraId="0C5423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HEMOGRAMA IV (HEMOGLOBINA HEMATOCRITO RECUENTO DE ERITROCITOS INDICES ERITROCITARIOS LEUCOGRAMA RECUENTO DE PLAQUETAS INDICES PLAQUETARIOS Y MORFOLOGIA ELECTRONICA E HISTOGRAMA) AUTOMATIZADO </w:t>
            </w:r>
          </w:p>
        </w:tc>
        <w:tc>
          <w:tcPr>
            <w:tcW w:w="820" w:type="dxa"/>
            <w:noWrap/>
            <w:vAlign w:val="center"/>
            <w:hideMark/>
          </w:tcPr>
          <w:p w14:paraId="12D0041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24.944 </w:t>
            </w:r>
          </w:p>
        </w:tc>
        <w:tc>
          <w:tcPr>
            <w:tcW w:w="2440" w:type="dxa"/>
            <w:vAlign w:val="center"/>
            <w:hideMark/>
          </w:tcPr>
          <w:p w14:paraId="513952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F2D2C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668377" w14:textId="77777777" w:rsidTr="002473DB">
        <w:trPr>
          <w:trHeight w:val="20"/>
        </w:trPr>
        <w:tc>
          <w:tcPr>
            <w:tcW w:w="412" w:type="dxa"/>
            <w:noWrap/>
            <w:vAlign w:val="bottom"/>
            <w:hideMark/>
          </w:tcPr>
          <w:p w14:paraId="7FBDF4B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626</w:t>
            </w:r>
          </w:p>
        </w:tc>
        <w:tc>
          <w:tcPr>
            <w:tcW w:w="576" w:type="dxa"/>
            <w:noWrap/>
            <w:vAlign w:val="center"/>
            <w:hideMark/>
          </w:tcPr>
          <w:p w14:paraId="3562E6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902211</w:t>
            </w:r>
          </w:p>
        </w:tc>
        <w:tc>
          <w:tcPr>
            <w:tcW w:w="2551" w:type="dxa"/>
            <w:noWrap/>
            <w:vAlign w:val="center"/>
            <w:hideMark/>
          </w:tcPr>
          <w:p w14:paraId="2E244AC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HEMATOCRITO </w:t>
            </w:r>
          </w:p>
        </w:tc>
        <w:tc>
          <w:tcPr>
            <w:tcW w:w="820" w:type="dxa"/>
            <w:noWrap/>
            <w:vAlign w:val="center"/>
            <w:hideMark/>
          </w:tcPr>
          <w:p w14:paraId="41564BC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5.178 </w:t>
            </w:r>
          </w:p>
        </w:tc>
        <w:tc>
          <w:tcPr>
            <w:tcW w:w="2440" w:type="dxa"/>
            <w:vAlign w:val="center"/>
            <w:hideMark/>
          </w:tcPr>
          <w:p w14:paraId="26A5D8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7728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1EAEB2" w14:textId="77777777" w:rsidTr="002473DB">
        <w:trPr>
          <w:trHeight w:val="20"/>
        </w:trPr>
        <w:tc>
          <w:tcPr>
            <w:tcW w:w="412" w:type="dxa"/>
            <w:noWrap/>
            <w:vAlign w:val="bottom"/>
            <w:hideMark/>
          </w:tcPr>
          <w:p w14:paraId="70CE51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627</w:t>
            </w:r>
          </w:p>
        </w:tc>
        <w:tc>
          <w:tcPr>
            <w:tcW w:w="576" w:type="dxa"/>
            <w:noWrap/>
            <w:vAlign w:val="center"/>
            <w:hideMark/>
          </w:tcPr>
          <w:p w14:paraId="3614FEA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902213</w:t>
            </w:r>
          </w:p>
        </w:tc>
        <w:tc>
          <w:tcPr>
            <w:tcW w:w="2551" w:type="dxa"/>
            <w:noWrap/>
            <w:vAlign w:val="center"/>
            <w:hideMark/>
          </w:tcPr>
          <w:p w14:paraId="5E7B50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HEMOGLOBINA </w:t>
            </w:r>
          </w:p>
        </w:tc>
        <w:tc>
          <w:tcPr>
            <w:tcW w:w="820" w:type="dxa"/>
            <w:noWrap/>
            <w:vAlign w:val="center"/>
            <w:hideMark/>
          </w:tcPr>
          <w:p w14:paraId="3BCED87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5.669 </w:t>
            </w:r>
          </w:p>
        </w:tc>
        <w:tc>
          <w:tcPr>
            <w:tcW w:w="2440" w:type="dxa"/>
            <w:vAlign w:val="center"/>
            <w:hideMark/>
          </w:tcPr>
          <w:p w14:paraId="095234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A1D2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EE023C" w14:textId="77777777" w:rsidTr="002473DB">
        <w:trPr>
          <w:trHeight w:val="20"/>
        </w:trPr>
        <w:tc>
          <w:tcPr>
            <w:tcW w:w="412" w:type="dxa"/>
            <w:noWrap/>
            <w:vAlign w:val="bottom"/>
            <w:hideMark/>
          </w:tcPr>
          <w:p w14:paraId="3C20BD2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628</w:t>
            </w:r>
          </w:p>
        </w:tc>
        <w:tc>
          <w:tcPr>
            <w:tcW w:w="576" w:type="dxa"/>
            <w:noWrap/>
            <w:vAlign w:val="center"/>
            <w:hideMark/>
          </w:tcPr>
          <w:p w14:paraId="4F0651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902214</w:t>
            </w:r>
          </w:p>
        </w:tc>
        <w:tc>
          <w:tcPr>
            <w:tcW w:w="2551" w:type="dxa"/>
            <w:noWrap/>
            <w:vAlign w:val="center"/>
            <w:hideMark/>
          </w:tcPr>
          <w:p w14:paraId="406C84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HEMOPARASITOS EXTENDIDO DE GOTA GRUESA </w:t>
            </w:r>
          </w:p>
        </w:tc>
        <w:tc>
          <w:tcPr>
            <w:tcW w:w="820" w:type="dxa"/>
            <w:noWrap/>
            <w:vAlign w:val="center"/>
            <w:hideMark/>
          </w:tcPr>
          <w:p w14:paraId="1E1783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17.552 </w:t>
            </w:r>
          </w:p>
        </w:tc>
        <w:tc>
          <w:tcPr>
            <w:tcW w:w="2440" w:type="dxa"/>
            <w:vAlign w:val="center"/>
            <w:hideMark/>
          </w:tcPr>
          <w:p w14:paraId="072DAD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5F8E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384AE5" w14:textId="77777777" w:rsidTr="002473DB">
        <w:trPr>
          <w:trHeight w:val="20"/>
        </w:trPr>
        <w:tc>
          <w:tcPr>
            <w:tcW w:w="412" w:type="dxa"/>
            <w:noWrap/>
            <w:vAlign w:val="bottom"/>
            <w:hideMark/>
          </w:tcPr>
          <w:p w14:paraId="6FD8877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629</w:t>
            </w:r>
          </w:p>
        </w:tc>
        <w:tc>
          <w:tcPr>
            <w:tcW w:w="576" w:type="dxa"/>
            <w:noWrap/>
            <w:vAlign w:val="center"/>
            <w:hideMark/>
          </w:tcPr>
          <w:p w14:paraId="60D0FD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902216</w:t>
            </w:r>
          </w:p>
        </w:tc>
        <w:tc>
          <w:tcPr>
            <w:tcW w:w="2551" w:type="dxa"/>
            <w:noWrap/>
            <w:vAlign w:val="center"/>
            <w:hideMark/>
          </w:tcPr>
          <w:p w14:paraId="4C98FBE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LEUCOGRAMA (RECUENTO TOTAL Y DIFERENCIAL) </w:t>
            </w:r>
          </w:p>
        </w:tc>
        <w:tc>
          <w:tcPr>
            <w:tcW w:w="820" w:type="dxa"/>
            <w:noWrap/>
            <w:vAlign w:val="center"/>
            <w:hideMark/>
          </w:tcPr>
          <w:p w14:paraId="24038F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37B6335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3DD92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4DF5EB" w14:textId="77777777" w:rsidTr="002473DB">
        <w:trPr>
          <w:trHeight w:val="20"/>
        </w:trPr>
        <w:tc>
          <w:tcPr>
            <w:tcW w:w="412" w:type="dxa"/>
            <w:noWrap/>
            <w:vAlign w:val="bottom"/>
            <w:hideMark/>
          </w:tcPr>
          <w:p w14:paraId="789E15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630</w:t>
            </w:r>
          </w:p>
        </w:tc>
        <w:tc>
          <w:tcPr>
            <w:tcW w:w="576" w:type="dxa"/>
            <w:noWrap/>
            <w:vAlign w:val="center"/>
            <w:hideMark/>
          </w:tcPr>
          <w:p w14:paraId="639A4F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902218</w:t>
            </w:r>
          </w:p>
        </w:tc>
        <w:tc>
          <w:tcPr>
            <w:tcW w:w="2551" w:type="dxa"/>
            <w:noWrap/>
            <w:vAlign w:val="center"/>
            <w:hideMark/>
          </w:tcPr>
          <w:p w14:paraId="31F1F2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RECUENTO DE EOSINOFILO EN CUALQUIER MUESTRA </w:t>
            </w:r>
          </w:p>
        </w:tc>
        <w:tc>
          <w:tcPr>
            <w:tcW w:w="820" w:type="dxa"/>
            <w:noWrap/>
            <w:vAlign w:val="center"/>
            <w:hideMark/>
          </w:tcPr>
          <w:p w14:paraId="29F222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14.745 </w:t>
            </w:r>
          </w:p>
        </w:tc>
        <w:tc>
          <w:tcPr>
            <w:tcW w:w="2440" w:type="dxa"/>
            <w:vAlign w:val="center"/>
            <w:hideMark/>
          </w:tcPr>
          <w:p w14:paraId="491B98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2BA2C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85A6CF" w14:textId="77777777" w:rsidTr="002473DB">
        <w:trPr>
          <w:trHeight w:val="20"/>
        </w:trPr>
        <w:tc>
          <w:tcPr>
            <w:tcW w:w="412" w:type="dxa"/>
            <w:noWrap/>
            <w:vAlign w:val="bottom"/>
            <w:hideMark/>
          </w:tcPr>
          <w:p w14:paraId="78E040B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631</w:t>
            </w:r>
          </w:p>
        </w:tc>
        <w:tc>
          <w:tcPr>
            <w:tcW w:w="576" w:type="dxa"/>
            <w:noWrap/>
            <w:vAlign w:val="center"/>
            <w:hideMark/>
          </w:tcPr>
          <w:p w14:paraId="4E2082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902219</w:t>
            </w:r>
          </w:p>
        </w:tc>
        <w:tc>
          <w:tcPr>
            <w:tcW w:w="2551" w:type="dxa"/>
            <w:noWrap/>
            <w:vAlign w:val="center"/>
            <w:hideMark/>
          </w:tcPr>
          <w:p w14:paraId="504D95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EOSINOFILOS EN MOCO NASAL </w:t>
            </w:r>
          </w:p>
        </w:tc>
        <w:tc>
          <w:tcPr>
            <w:tcW w:w="820" w:type="dxa"/>
            <w:noWrap/>
            <w:vAlign w:val="center"/>
            <w:hideMark/>
          </w:tcPr>
          <w:p w14:paraId="4B6B347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5.865 </w:t>
            </w:r>
          </w:p>
        </w:tc>
        <w:tc>
          <w:tcPr>
            <w:tcW w:w="2440" w:type="dxa"/>
            <w:vAlign w:val="center"/>
            <w:hideMark/>
          </w:tcPr>
          <w:p w14:paraId="6AC7C0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3D16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BA005A" w14:textId="77777777" w:rsidTr="002473DB">
        <w:trPr>
          <w:trHeight w:val="20"/>
        </w:trPr>
        <w:tc>
          <w:tcPr>
            <w:tcW w:w="412" w:type="dxa"/>
            <w:noWrap/>
            <w:vAlign w:val="bottom"/>
            <w:hideMark/>
          </w:tcPr>
          <w:p w14:paraId="085D11F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632</w:t>
            </w:r>
          </w:p>
        </w:tc>
        <w:tc>
          <w:tcPr>
            <w:tcW w:w="576" w:type="dxa"/>
            <w:noWrap/>
            <w:vAlign w:val="center"/>
            <w:hideMark/>
          </w:tcPr>
          <w:p w14:paraId="7587F8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902220</w:t>
            </w:r>
          </w:p>
        </w:tc>
        <w:tc>
          <w:tcPr>
            <w:tcW w:w="2551" w:type="dxa"/>
            <w:noWrap/>
            <w:vAlign w:val="center"/>
            <w:hideMark/>
          </w:tcPr>
          <w:p w14:paraId="7C67F9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RECUENTO DE PLAQUETAS AUTOMATIZADO </w:t>
            </w:r>
          </w:p>
        </w:tc>
        <w:tc>
          <w:tcPr>
            <w:tcW w:w="820" w:type="dxa"/>
            <w:noWrap/>
            <w:vAlign w:val="center"/>
            <w:hideMark/>
          </w:tcPr>
          <w:p w14:paraId="3BCFD3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6.349 </w:t>
            </w:r>
          </w:p>
        </w:tc>
        <w:tc>
          <w:tcPr>
            <w:tcW w:w="2440" w:type="dxa"/>
            <w:vAlign w:val="center"/>
            <w:hideMark/>
          </w:tcPr>
          <w:p w14:paraId="2EF565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74C85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90B857" w14:textId="77777777" w:rsidTr="002473DB">
        <w:trPr>
          <w:trHeight w:val="20"/>
        </w:trPr>
        <w:tc>
          <w:tcPr>
            <w:tcW w:w="412" w:type="dxa"/>
            <w:noWrap/>
            <w:vAlign w:val="bottom"/>
            <w:hideMark/>
          </w:tcPr>
          <w:p w14:paraId="13AC6C3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633</w:t>
            </w:r>
          </w:p>
        </w:tc>
        <w:tc>
          <w:tcPr>
            <w:tcW w:w="576" w:type="dxa"/>
            <w:noWrap/>
            <w:vAlign w:val="center"/>
            <w:hideMark/>
          </w:tcPr>
          <w:p w14:paraId="58BF52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902223</w:t>
            </w:r>
          </w:p>
        </w:tc>
        <w:tc>
          <w:tcPr>
            <w:tcW w:w="2551" w:type="dxa"/>
            <w:noWrap/>
            <w:vAlign w:val="center"/>
            <w:hideMark/>
          </w:tcPr>
          <w:p w14:paraId="3EBC2D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RECUENTO DE RETICULOCITOS METODO MANUAL </w:t>
            </w:r>
          </w:p>
        </w:tc>
        <w:tc>
          <w:tcPr>
            <w:tcW w:w="820" w:type="dxa"/>
            <w:noWrap/>
            <w:vAlign w:val="center"/>
            <w:hideMark/>
          </w:tcPr>
          <w:p w14:paraId="54377E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6.441 </w:t>
            </w:r>
          </w:p>
        </w:tc>
        <w:tc>
          <w:tcPr>
            <w:tcW w:w="2440" w:type="dxa"/>
            <w:vAlign w:val="center"/>
            <w:hideMark/>
          </w:tcPr>
          <w:p w14:paraId="700B352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0435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10C6CF" w14:textId="77777777" w:rsidTr="002473DB">
        <w:trPr>
          <w:trHeight w:val="20"/>
        </w:trPr>
        <w:tc>
          <w:tcPr>
            <w:tcW w:w="412" w:type="dxa"/>
            <w:noWrap/>
            <w:vAlign w:val="bottom"/>
            <w:hideMark/>
          </w:tcPr>
          <w:p w14:paraId="17FCA4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634</w:t>
            </w:r>
          </w:p>
        </w:tc>
        <w:tc>
          <w:tcPr>
            <w:tcW w:w="576" w:type="dxa"/>
            <w:noWrap/>
            <w:vAlign w:val="center"/>
            <w:hideMark/>
          </w:tcPr>
          <w:p w14:paraId="523A7D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903001</w:t>
            </w:r>
          </w:p>
        </w:tc>
        <w:tc>
          <w:tcPr>
            <w:tcW w:w="2551" w:type="dxa"/>
            <w:noWrap/>
            <w:vAlign w:val="center"/>
            <w:hideMark/>
          </w:tcPr>
          <w:p w14:paraId="28FD7D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2 MACROGLOBULINA </w:t>
            </w:r>
          </w:p>
        </w:tc>
        <w:tc>
          <w:tcPr>
            <w:tcW w:w="820" w:type="dxa"/>
            <w:noWrap/>
            <w:vAlign w:val="center"/>
            <w:hideMark/>
          </w:tcPr>
          <w:p w14:paraId="1FB3766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276.766 </w:t>
            </w:r>
          </w:p>
        </w:tc>
        <w:tc>
          <w:tcPr>
            <w:tcW w:w="2440" w:type="dxa"/>
            <w:vAlign w:val="center"/>
            <w:hideMark/>
          </w:tcPr>
          <w:p w14:paraId="42D117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70B65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AA679C" w14:textId="77777777" w:rsidTr="002473DB">
        <w:trPr>
          <w:trHeight w:val="20"/>
        </w:trPr>
        <w:tc>
          <w:tcPr>
            <w:tcW w:w="412" w:type="dxa"/>
            <w:noWrap/>
            <w:vAlign w:val="bottom"/>
            <w:hideMark/>
          </w:tcPr>
          <w:p w14:paraId="7BA7AF7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635</w:t>
            </w:r>
          </w:p>
        </w:tc>
        <w:tc>
          <w:tcPr>
            <w:tcW w:w="576" w:type="dxa"/>
            <w:noWrap/>
            <w:vAlign w:val="center"/>
            <w:hideMark/>
          </w:tcPr>
          <w:p w14:paraId="6B025D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903002</w:t>
            </w:r>
          </w:p>
        </w:tc>
        <w:tc>
          <w:tcPr>
            <w:tcW w:w="2551" w:type="dxa"/>
            <w:noWrap/>
            <w:vAlign w:val="center"/>
            <w:hideMark/>
          </w:tcPr>
          <w:p w14:paraId="54C594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FETOPROTEINA [AFP] EN LIQUIDO AMNIOTICO </w:t>
            </w:r>
          </w:p>
        </w:tc>
        <w:tc>
          <w:tcPr>
            <w:tcW w:w="820" w:type="dxa"/>
            <w:noWrap/>
            <w:vAlign w:val="center"/>
            <w:hideMark/>
          </w:tcPr>
          <w:p w14:paraId="3ADFD8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114.982 </w:t>
            </w:r>
          </w:p>
        </w:tc>
        <w:tc>
          <w:tcPr>
            <w:tcW w:w="2440" w:type="dxa"/>
            <w:vAlign w:val="center"/>
            <w:hideMark/>
          </w:tcPr>
          <w:p w14:paraId="388A68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C5DC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6763BA" w14:textId="77777777" w:rsidTr="002473DB">
        <w:trPr>
          <w:trHeight w:val="20"/>
        </w:trPr>
        <w:tc>
          <w:tcPr>
            <w:tcW w:w="412" w:type="dxa"/>
            <w:noWrap/>
            <w:vAlign w:val="bottom"/>
            <w:hideMark/>
          </w:tcPr>
          <w:p w14:paraId="71559E7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636</w:t>
            </w:r>
          </w:p>
        </w:tc>
        <w:tc>
          <w:tcPr>
            <w:tcW w:w="576" w:type="dxa"/>
            <w:noWrap/>
            <w:vAlign w:val="center"/>
            <w:hideMark/>
          </w:tcPr>
          <w:p w14:paraId="7CAD306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903003</w:t>
            </w:r>
          </w:p>
        </w:tc>
        <w:tc>
          <w:tcPr>
            <w:tcW w:w="2551" w:type="dxa"/>
            <w:noWrap/>
            <w:vAlign w:val="center"/>
            <w:hideMark/>
          </w:tcPr>
          <w:p w14:paraId="1B2756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BICARBONATO </w:t>
            </w:r>
          </w:p>
        </w:tc>
        <w:tc>
          <w:tcPr>
            <w:tcW w:w="820" w:type="dxa"/>
            <w:noWrap/>
            <w:vAlign w:val="center"/>
            <w:hideMark/>
          </w:tcPr>
          <w:p w14:paraId="4F1B5C2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94.705 </w:t>
            </w:r>
          </w:p>
        </w:tc>
        <w:tc>
          <w:tcPr>
            <w:tcW w:w="2440" w:type="dxa"/>
            <w:vAlign w:val="center"/>
            <w:hideMark/>
          </w:tcPr>
          <w:p w14:paraId="67ABEED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F63B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F91C7F" w14:textId="77777777" w:rsidTr="002473DB">
        <w:trPr>
          <w:trHeight w:val="20"/>
        </w:trPr>
        <w:tc>
          <w:tcPr>
            <w:tcW w:w="412" w:type="dxa"/>
            <w:noWrap/>
            <w:vAlign w:val="bottom"/>
            <w:hideMark/>
          </w:tcPr>
          <w:p w14:paraId="476986C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637</w:t>
            </w:r>
          </w:p>
        </w:tc>
        <w:tc>
          <w:tcPr>
            <w:tcW w:w="576" w:type="dxa"/>
            <w:noWrap/>
            <w:vAlign w:val="center"/>
            <w:hideMark/>
          </w:tcPr>
          <w:p w14:paraId="366345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903004</w:t>
            </w:r>
          </w:p>
        </w:tc>
        <w:tc>
          <w:tcPr>
            <w:tcW w:w="2551" w:type="dxa"/>
            <w:noWrap/>
            <w:vAlign w:val="center"/>
            <w:hideMark/>
          </w:tcPr>
          <w:p w14:paraId="197699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CALCULO BILIAR ANALISIS FISICO-QUIMICO CUANTITATIVO </w:t>
            </w:r>
          </w:p>
        </w:tc>
        <w:tc>
          <w:tcPr>
            <w:tcW w:w="820" w:type="dxa"/>
            <w:noWrap/>
            <w:vAlign w:val="center"/>
            <w:hideMark/>
          </w:tcPr>
          <w:p w14:paraId="75DC84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196.296 </w:t>
            </w:r>
          </w:p>
        </w:tc>
        <w:tc>
          <w:tcPr>
            <w:tcW w:w="2440" w:type="dxa"/>
            <w:vAlign w:val="center"/>
            <w:hideMark/>
          </w:tcPr>
          <w:p w14:paraId="27E3D2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0612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BE79270" w14:textId="77777777" w:rsidTr="002473DB">
        <w:trPr>
          <w:trHeight w:val="20"/>
        </w:trPr>
        <w:tc>
          <w:tcPr>
            <w:tcW w:w="412" w:type="dxa"/>
            <w:noWrap/>
            <w:vAlign w:val="bottom"/>
            <w:hideMark/>
          </w:tcPr>
          <w:p w14:paraId="40C6E5A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638</w:t>
            </w:r>
          </w:p>
        </w:tc>
        <w:tc>
          <w:tcPr>
            <w:tcW w:w="576" w:type="dxa"/>
            <w:noWrap/>
            <w:vAlign w:val="center"/>
            <w:hideMark/>
          </w:tcPr>
          <w:p w14:paraId="296587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903005</w:t>
            </w:r>
          </w:p>
        </w:tc>
        <w:tc>
          <w:tcPr>
            <w:tcW w:w="2551" w:type="dxa"/>
            <w:noWrap/>
            <w:vAlign w:val="center"/>
            <w:hideMark/>
          </w:tcPr>
          <w:p w14:paraId="36FB8E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CALCULO RENAL ANALISIS FISICO-QUIMICO CUANTITATIVO </w:t>
            </w:r>
          </w:p>
        </w:tc>
        <w:tc>
          <w:tcPr>
            <w:tcW w:w="820" w:type="dxa"/>
            <w:noWrap/>
            <w:vAlign w:val="center"/>
            <w:hideMark/>
          </w:tcPr>
          <w:p w14:paraId="6BA944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125.913 </w:t>
            </w:r>
          </w:p>
        </w:tc>
        <w:tc>
          <w:tcPr>
            <w:tcW w:w="2440" w:type="dxa"/>
            <w:vAlign w:val="center"/>
            <w:hideMark/>
          </w:tcPr>
          <w:p w14:paraId="57B1B1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EAE1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7D29A2" w14:textId="77777777" w:rsidTr="002473DB">
        <w:trPr>
          <w:trHeight w:val="20"/>
        </w:trPr>
        <w:tc>
          <w:tcPr>
            <w:tcW w:w="412" w:type="dxa"/>
            <w:noWrap/>
            <w:vAlign w:val="bottom"/>
            <w:hideMark/>
          </w:tcPr>
          <w:p w14:paraId="4DE97A2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639</w:t>
            </w:r>
          </w:p>
        </w:tc>
        <w:tc>
          <w:tcPr>
            <w:tcW w:w="576" w:type="dxa"/>
            <w:noWrap/>
            <w:vAlign w:val="center"/>
            <w:hideMark/>
          </w:tcPr>
          <w:p w14:paraId="1100DF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903006</w:t>
            </w:r>
          </w:p>
        </w:tc>
        <w:tc>
          <w:tcPr>
            <w:tcW w:w="2551" w:type="dxa"/>
            <w:noWrap/>
            <w:vAlign w:val="center"/>
            <w:hideMark/>
          </w:tcPr>
          <w:p w14:paraId="698FB7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CAROTENOS </w:t>
            </w:r>
          </w:p>
        </w:tc>
        <w:tc>
          <w:tcPr>
            <w:tcW w:w="820" w:type="dxa"/>
            <w:noWrap/>
            <w:vAlign w:val="center"/>
            <w:hideMark/>
          </w:tcPr>
          <w:p w14:paraId="497989F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69.214 </w:t>
            </w:r>
          </w:p>
        </w:tc>
        <w:tc>
          <w:tcPr>
            <w:tcW w:w="2440" w:type="dxa"/>
            <w:vAlign w:val="center"/>
            <w:hideMark/>
          </w:tcPr>
          <w:p w14:paraId="56AF21F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7B630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E2DEA5" w14:textId="77777777" w:rsidTr="002473DB">
        <w:trPr>
          <w:trHeight w:val="20"/>
        </w:trPr>
        <w:tc>
          <w:tcPr>
            <w:tcW w:w="412" w:type="dxa"/>
            <w:noWrap/>
            <w:vAlign w:val="bottom"/>
            <w:hideMark/>
          </w:tcPr>
          <w:p w14:paraId="33B311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640</w:t>
            </w:r>
          </w:p>
        </w:tc>
        <w:tc>
          <w:tcPr>
            <w:tcW w:w="576" w:type="dxa"/>
            <w:noWrap/>
            <w:vAlign w:val="center"/>
            <w:hideMark/>
          </w:tcPr>
          <w:p w14:paraId="77A5F5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903007</w:t>
            </w:r>
          </w:p>
        </w:tc>
        <w:tc>
          <w:tcPr>
            <w:tcW w:w="2551" w:type="dxa"/>
            <w:noWrap/>
            <w:vAlign w:val="center"/>
            <w:hideMark/>
          </w:tcPr>
          <w:p w14:paraId="34BBFB1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CATECOLAMINAS FRACCIONADAS O DIFERENCIADAS (ADRENALINA [EPINEFRINA] Y NORADRENALINA [NOREPINEFRINA]) EN ORINA DE 24 H </w:t>
            </w:r>
          </w:p>
        </w:tc>
        <w:tc>
          <w:tcPr>
            <w:tcW w:w="820" w:type="dxa"/>
            <w:noWrap/>
            <w:vAlign w:val="center"/>
            <w:hideMark/>
          </w:tcPr>
          <w:p w14:paraId="2A9D8F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165.365 </w:t>
            </w:r>
          </w:p>
        </w:tc>
        <w:tc>
          <w:tcPr>
            <w:tcW w:w="2440" w:type="dxa"/>
            <w:vAlign w:val="center"/>
            <w:hideMark/>
          </w:tcPr>
          <w:p w14:paraId="798CA2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3F06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61B748" w14:textId="77777777" w:rsidTr="002473DB">
        <w:trPr>
          <w:trHeight w:val="20"/>
        </w:trPr>
        <w:tc>
          <w:tcPr>
            <w:tcW w:w="412" w:type="dxa"/>
            <w:noWrap/>
            <w:vAlign w:val="bottom"/>
            <w:hideMark/>
          </w:tcPr>
          <w:p w14:paraId="71842B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641</w:t>
            </w:r>
          </w:p>
        </w:tc>
        <w:tc>
          <w:tcPr>
            <w:tcW w:w="576" w:type="dxa"/>
            <w:noWrap/>
            <w:vAlign w:val="center"/>
            <w:hideMark/>
          </w:tcPr>
          <w:p w14:paraId="768FF7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903008</w:t>
            </w:r>
          </w:p>
        </w:tc>
        <w:tc>
          <w:tcPr>
            <w:tcW w:w="2551" w:type="dxa"/>
            <w:noWrap/>
            <w:vAlign w:val="center"/>
            <w:hideMark/>
          </w:tcPr>
          <w:p w14:paraId="0C1739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CATECOLAMINAS FRACCIONADAS O DIFERENCIADAS (ADRENALINA [EPINEFRINA] Y NORADRENALINA [NOREPINEFRINA]) EN PLASMA </w:t>
            </w:r>
          </w:p>
        </w:tc>
        <w:tc>
          <w:tcPr>
            <w:tcW w:w="820" w:type="dxa"/>
            <w:noWrap/>
            <w:vAlign w:val="center"/>
            <w:hideMark/>
          </w:tcPr>
          <w:p w14:paraId="7202E68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101.669 </w:t>
            </w:r>
          </w:p>
        </w:tc>
        <w:tc>
          <w:tcPr>
            <w:tcW w:w="2440" w:type="dxa"/>
            <w:vAlign w:val="center"/>
            <w:hideMark/>
          </w:tcPr>
          <w:p w14:paraId="7452EA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042D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90818A" w14:textId="77777777" w:rsidTr="002473DB">
        <w:trPr>
          <w:trHeight w:val="20"/>
        </w:trPr>
        <w:tc>
          <w:tcPr>
            <w:tcW w:w="412" w:type="dxa"/>
            <w:noWrap/>
            <w:vAlign w:val="bottom"/>
            <w:hideMark/>
          </w:tcPr>
          <w:p w14:paraId="3AC1201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642</w:t>
            </w:r>
          </w:p>
        </w:tc>
        <w:tc>
          <w:tcPr>
            <w:tcW w:w="576" w:type="dxa"/>
            <w:noWrap/>
            <w:vAlign w:val="center"/>
            <w:hideMark/>
          </w:tcPr>
          <w:p w14:paraId="1DFA0C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903016</w:t>
            </w:r>
          </w:p>
        </w:tc>
        <w:tc>
          <w:tcPr>
            <w:tcW w:w="2551" w:type="dxa"/>
            <w:noWrap/>
            <w:vAlign w:val="center"/>
            <w:hideMark/>
          </w:tcPr>
          <w:p w14:paraId="1CB95A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FERRITINA </w:t>
            </w:r>
          </w:p>
        </w:tc>
        <w:tc>
          <w:tcPr>
            <w:tcW w:w="820" w:type="dxa"/>
            <w:noWrap/>
            <w:vAlign w:val="center"/>
            <w:hideMark/>
          </w:tcPr>
          <w:p w14:paraId="0DCFC1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29.407 </w:t>
            </w:r>
          </w:p>
        </w:tc>
        <w:tc>
          <w:tcPr>
            <w:tcW w:w="2440" w:type="dxa"/>
            <w:vAlign w:val="center"/>
            <w:hideMark/>
          </w:tcPr>
          <w:p w14:paraId="7643D46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38D6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7EBC4F" w14:textId="77777777" w:rsidTr="002473DB">
        <w:trPr>
          <w:trHeight w:val="20"/>
        </w:trPr>
        <w:tc>
          <w:tcPr>
            <w:tcW w:w="412" w:type="dxa"/>
            <w:noWrap/>
            <w:vAlign w:val="bottom"/>
            <w:hideMark/>
          </w:tcPr>
          <w:p w14:paraId="00C66B0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643</w:t>
            </w:r>
          </w:p>
        </w:tc>
        <w:tc>
          <w:tcPr>
            <w:tcW w:w="576" w:type="dxa"/>
            <w:noWrap/>
            <w:vAlign w:val="center"/>
            <w:hideMark/>
          </w:tcPr>
          <w:p w14:paraId="57054B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903017</w:t>
            </w:r>
          </w:p>
        </w:tc>
        <w:tc>
          <w:tcPr>
            <w:tcW w:w="2551" w:type="dxa"/>
            <w:noWrap/>
            <w:vAlign w:val="center"/>
            <w:hideMark/>
          </w:tcPr>
          <w:p w14:paraId="01342A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FOSFATASA ALCALINA ISOENZIMA </w:t>
            </w:r>
          </w:p>
        </w:tc>
        <w:tc>
          <w:tcPr>
            <w:tcW w:w="820" w:type="dxa"/>
            <w:noWrap/>
            <w:vAlign w:val="center"/>
            <w:hideMark/>
          </w:tcPr>
          <w:p w14:paraId="495028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524.350 </w:t>
            </w:r>
          </w:p>
        </w:tc>
        <w:tc>
          <w:tcPr>
            <w:tcW w:w="2440" w:type="dxa"/>
            <w:vAlign w:val="center"/>
            <w:hideMark/>
          </w:tcPr>
          <w:p w14:paraId="2328DE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DCCB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38C1A8" w14:textId="77777777" w:rsidTr="002473DB">
        <w:trPr>
          <w:trHeight w:val="20"/>
        </w:trPr>
        <w:tc>
          <w:tcPr>
            <w:tcW w:w="412" w:type="dxa"/>
            <w:noWrap/>
            <w:vAlign w:val="bottom"/>
            <w:hideMark/>
          </w:tcPr>
          <w:p w14:paraId="1F0B045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644</w:t>
            </w:r>
          </w:p>
        </w:tc>
        <w:tc>
          <w:tcPr>
            <w:tcW w:w="576" w:type="dxa"/>
            <w:noWrap/>
            <w:vAlign w:val="center"/>
            <w:hideMark/>
          </w:tcPr>
          <w:p w14:paraId="04B1FE5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903019</w:t>
            </w:r>
          </w:p>
        </w:tc>
        <w:tc>
          <w:tcPr>
            <w:tcW w:w="2551" w:type="dxa"/>
            <w:noWrap/>
            <w:vAlign w:val="center"/>
            <w:hideMark/>
          </w:tcPr>
          <w:p w14:paraId="3B77BB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FRACCION EXCRETADA DE BICARBONATO </w:t>
            </w:r>
          </w:p>
        </w:tc>
        <w:tc>
          <w:tcPr>
            <w:tcW w:w="820" w:type="dxa"/>
            <w:noWrap/>
            <w:vAlign w:val="center"/>
            <w:hideMark/>
          </w:tcPr>
          <w:p w14:paraId="7B6E8F6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950.020 </w:t>
            </w:r>
          </w:p>
        </w:tc>
        <w:tc>
          <w:tcPr>
            <w:tcW w:w="2440" w:type="dxa"/>
            <w:vAlign w:val="center"/>
            <w:hideMark/>
          </w:tcPr>
          <w:p w14:paraId="5B7F7F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55447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8D0E5A" w14:textId="77777777" w:rsidTr="002473DB">
        <w:trPr>
          <w:trHeight w:val="20"/>
        </w:trPr>
        <w:tc>
          <w:tcPr>
            <w:tcW w:w="412" w:type="dxa"/>
            <w:noWrap/>
            <w:vAlign w:val="bottom"/>
            <w:hideMark/>
          </w:tcPr>
          <w:p w14:paraId="156A249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645</w:t>
            </w:r>
          </w:p>
        </w:tc>
        <w:tc>
          <w:tcPr>
            <w:tcW w:w="576" w:type="dxa"/>
            <w:noWrap/>
            <w:vAlign w:val="center"/>
            <w:hideMark/>
          </w:tcPr>
          <w:p w14:paraId="240BB2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903021</w:t>
            </w:r>
          </w:p>
        </w:tc>
        <w:tc>
          <w:tcPr>
            <w:tcW w:w="2551" w:type="dxa"/>
            <w:noWrap/>
            <w:vAlign w:val="center"/>
            <w:hideMark/>
          </w:tcPr>
          <w:p w14:paraId="6FC77C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HAPTOGLOBINA AUTOMATIZADA </w:t>
            </w:r>
          </w:p>
        </w:tc>
        <w:tc>
          <w:tcPr>
            <w:tcW w:w="820" w:type="dxa"/>
            <w:noWrap/>
            <w:vAlign w:val="center"/>
            <w:hideMark/>
          </w:tcPr>
          <w:p w14:paraId="530E48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81.434 </w:t>
            </w:r>
          </w:p>
        </w:tc>
        <w:tc>
          <w:tcPr>
            <w:tcW w:w="2440" w:type="dxa"/>
            <w:vAlign w:val="center"/>
            <w:hideMark/>
          </w:tcPr>
          <w:p w14:paraId="6612BA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8D4B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3DA791" w14:textId="77777777" w:rsidTr="002473DB">
        <w:trPr>
          <w:trHeight w:val="20"/>
        </w:trPr>
        <w:tc>
          <w:tcPr>
            <w:tcW w:w="412" w:type="dxa"/>
            <w:noWrap/>
            <w:vAlign w:val="bottom"/>
            <w:hideMark/>
          </w:tcPr>
          <w:p w14:paraId="786C51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646</w:t>
            </w:r>
          </w:p>
        </w:tc>
        <w:tc>
          <w:tcPr>
            <w:tcW w:w="576" w:type="dxa"/>
            <w:noWrap/>
            <w:vAlign w:val="center"/>
            <w:hideMark/>
          </w:tcPr>
          <w:p w14:paraId="6E7C04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903022</w:t>
            </w:r>
          </w:p>
        </w:tc>
        <w:tc>
          <w:tcPr>
            <w:tcW w:w="2551" w:type="dxa"/>
            <w:noWrap/>
            <w:vAlign w:val="center"/>
            <w:hideMark/>
          </w:tcPr>
          <w:p w14:paraId="26BC44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HOMOCISTEINA </w:t>
            </w:r>
          </w:p>
        </w:tc>
        <w:tc>
          <w:tcPr>
            <w:tcW w:w="820" w:type="dxa"/>
            <w:noWrap/>
            <w:vAlign w:val="center"/>
            <w:hideMark/>
          </w:tcPr>
          <w:p w14:paraId="1F8D51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233.382 </w:t>
            </w:r>
          </w:p>
        </w:tc>
        <w:tc>
          <w:tcPr>
            <w:tcW w:w="2440" w:type="dxa"/>
            <w:vAlign w:val="center"/>
            <w:hideMark/>
          </w:tcPr>
          <w:p w14:paraId="0B6DC4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0B58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69CC46" w14:textId="77777777" w:rsidTr="002473DB">
        <w:trPr>
          <w:trHeight w:val="20"/>
        </w:trPr>
        <w:tc>
          <w:tcPr>
            <w:tcW w:w="412" w:type="dxa"/>
            <w:noWrap/>
            <w:vAlign w:val="bottom"/>
            <w:hideMark/>
          </w:tcPr>
          <w:p w14:paraId="63522C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647</w:t>
            </w:r>
          </w:p>
        </w:tc>
        <w:tc>
          <w:tcPr>
            <w:tcW w:w="576" w:type="dxa"/>
            <w:noWrap/>
            <w:vAlign w:val="center"/>
            <w:hideMark/>
          </w:tcPr>
          <w:p w14:paraId="62701E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903025</w:t>
            </w:r>
          </w:p>
        </w:tc>
        <w:tc>
          <w:tcPr>
            <w:tcW w:w="2551" w:type="dxa"/>
            <w:noWrap/>
            <w:vAlign w:val="center"/>
            <w:hideMark/>
          </w:tcPr>
          <w:p w14:paraId="024553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METANEFRINAS TOTALES EN ORINA DE 24 HORAS </w:t>
            </w:r>
          </w:p>
        </w:tc>
        <w:tc>
          <w:tcPr>
            <w:tcW w:w="820" w:type="dxa"/>
            <w:noWrap/>
            <w:vAlign w:val="center"/>
            <w:hideMark/>
          </w:tcPr>
          <w:p w14:paraId="38B2247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257.619 </w:t>
            </w:r>
          </w:p>
        </w:tc>
        <w:tc>
          <w:tcPr>
            <w:tcW w:w="2440" w:type="dxa"/>
            <w:vAlign w:val="center"/>
            <w:hideMark/>
          </w:tcPr>
          <w:p w14:paraId="252D89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01D5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916B48" w14:textId="77777777" w:rsidTr="002473DB">
        <w:trPr>
          <w:trHeight w:val="20"/>
        </w:trPr>
        <w:tc>
          <w:tcPr>
            <w:tcW w:w="412" w:type="dxa"/>
            <w:noWrap/>
            <w:vAlign w:val="bottom"/>
            <w:hideMark/>
          </w:tcPr>
          <w:p w14:paraId="49CE7BA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648</w:t>
            </w:r>
          </w:p>
        </w:tc>
        <w:tc>
          <w:tcPr>
            <w:tcW w:w="576" w:type="dxa"/>
            <w:noWrap/>
            <w:vAlign w:val="center"/>
            <w:hideMark/>
          </w:tcPr>
          <w:p w14:paraId="116AE1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903026</w:t>
            </w:r>
          </w:p>
        </w:tc>
        <w:tc>
          <w:tcPr>
            <w:tcW w:w="2551" w:type="dxa"/>
            <w:noWrap/>
            <w:vAlign w:val="center"/>
            <w:hideMark/>
          </w:tcPr>
          <w:p w14:paraId="4C5052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MICROALBUMINURIA AUTOMATIZADA EN ORINA PARCIAL </w:t>
            </w:r>
          </w:p>
        </w:tc>
        <w:tc>
          <w:tcPr>
            <w:tcW w:w="820" w:type="dxa"/>
            <w:noWrap/>
            <w:vAlign w:val="center"/>
            <w:hideMark/>
          </w:tcPr>
          <w:p w14:paraId="40857A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25.628 </w:t>
            </w:r>
          </w:p>
        </w:tc>
        <w:tc>
          <w:tcPr>
            <w:tcW w:w="2440" w:type="dxa"/>
            <w:vAlign w:val="center"/>
            <w:hideMark/>
          </w:tcPr>
          <w:p w14:paraId="5BBF66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C69D6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B1E722" w14:textId="77777777" w:rsidTr="002473DB">
        <w:trPr>
          <w:trHeight w:val="20"/>
        </w:trPr>
        <w:tc>
          <w:tcPr>
            <w:tcW w:w="412" w:type="dxa"/>
            <w:noWrap/>
            <w:vAlign w:val="bottom"/>
            <w:hideMark/>
          </w:tcPr>
          <w:p w14:paraId="23CD947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649</w:t>
            </w:r>
          </w:p>
        </w:tc>
        <w:tc>
          <w:tcPr>
            <w:tcW w:w="576" w:type="dxa"/>
            <w:noWrap/>
            <w:vAlign w:val="center"/>
            <w:hideMark/>
          </w:tcPr>
          <w:p w14:paraId="20C504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903027</w:t>
            </w:r>
          </w:p>
        </w:tc>
        <w:tc>
          <w:tcPr>
            <w:tcW w:w="2551" w:type="dxa"/>
            <w:noWrap/>
            <w:vAlign w:val="center"/>
            <w:hideMark/>
          </w:tcPr>
          <w:p w14:paraId="413E0A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MICROALBUMINURIA AUTOMATIZADA EN ORINA DE 24 HORAS </w:t>
            </w:r>
          </w:p>
        </w:tc>
        <w:tc>
          <w:tcPr>
            <w:tcW w:w="820" w:type="dxa"/>
            <w:noWrap/>
            <w:vAlign w:val="center"/>
            <w:hideMark/>
          </w:tcPr>
          <w:p w14:paraId="042A01D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24.908 </w:t>
            </w:r>
          </w:p>
        </w:tc>
        <w:tc>
          <w:tcPr>
            <w:tcW w:w="2440" w:type="dxa"/>
            <w:vAlign w:val="center"/>
            <w:hideMark/>
          </w:tcPr>
          <w:p w14:paraId="5A94DE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C3664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76E76C" w14:textId="77777777" w:rsidTr="002473DB">
        <w:trPr>
          <w:trHeight w:val="20"/>
        </w:trPr>
        <w:tc>
          <w:tcPr>
            <w:tcW w:w="412" w:type="dxa"/>
            <w:noWrap/>
            <w:vAlign w:val="bottom"/>
            <w:hideMark/>
          </w:tcPr>
          <w:p w14:paraId="5CFD00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650</w:t>
            </w:r>
          </w:p>
        </w:tc>
        <w:tc>
          <w:tcPr>
            <w:tcW w:w="576" w:type="dxa"/>
            <w:noWrap/>
            <w:vAlign w:val="center"/>
            <w:hideMark/>
          </w:tcPr>
          <w:p w14:paraId="710575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903030</w:t>
            </w:r>
          </w:p>
        </w:tc>
        <w:tc>
          <w:tcPr>
            <w:tcW w:w="2551" w:type="dxa"/>
            <w:noWrap/>
            <w:vAlign w:val="center"/>
            <w:hideMark/>
          </w:tcPr>
          <w:p w14:paraId="7983AD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MIOGLOBINA CARDIACA </w:t>
            </w:r>
          </w:p>
        </w:tc>
        <w:tc>
          <w:tcPr>
            <w:tcW w:w="820" w:type="dxa"/>
            <w:noWrap/>
            <w:vAlign w:val="center"/>
            <w:hideMark/>
          </w:tcPr>
          <w:p w14:paraId="4BB07EB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290.854 </w:t>
            </w:r>
          </w:p>
        </w:tc>
        <w:tc>
          <w:tcPr>
            <w:tcW w:w="2440" w:type="dxa"/>
            <w:vAlign w:val="center"/>
            <w:hideMark/>
          </w:tcPr>
          <w:p w14:paraId="4CFB52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9544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211DB3" w14:textId="77777777" w:rsidTr="002473DB">
        <w:trPr>
          <w:trHeight w:val="20"/>
        </w:trPr>
        <w:tc>
          <w:tcPr>
            <w:tcW w:w="412" w:type="dxa"/>
            <w:noWrap/>
            <w:vAlign w:val="bottom"/>
            <w:hideMark/>
          </w:tcPr>
          <w:p w14:paraId="4198FB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651</w:t>
            </w:r>
          </w:p>
        </w:tc>
        <w:tc>
          <w:tcPr>
            <w:tcW w:w="576" w:type="dxa"/>
            <w:noWrap/>
            <w:vAlign w:val="center"/>
            <w:hideMark/>
          </w:tcPr>
          <w:p w14:paraId="24FAA1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903031</w:t>
            </w:r>
          </w:p>
        </w:tc>
        <w:tc>
          <w:tcPr>
            <w:tcW w:w="2551" w:type="dxa"/>
            <w:noWrap/>
            <w:vAlign w:val="center"/>
            <w:hideMark/>
          </w:tcPr>
          <w:p w14:paraId="3E12FDC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MIOGLOBINA EN ORINA O EN SUERO </w:t>
            </w:r>
          </w:p>
        </w:tc>
        <w:tc>
          <w:tcPr>
            <w:tcW w:w="820" w:type="dxa"/>
            <w:noWrap/>
            <w:vAlign w:val="center"/>
            <w:hideMark/>
          </w:tcPr>
          <w:p w14:paraId="799D7C7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93.704 </w:t>
            </w:r>
          </w:p>
        </w:tc>
        <w:tc>
          <w:tcPr>
            <w:tcW w:w="2440" w:type="dxa"/>
            <w:vAlign w:val="center"/>
            <w:hideMark/>
          </w:tcPr>
          <w:p w14:paraId="29BC2F7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7644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6FE5CF" w14:textId="77777777" w:rsidTr="002473DB">
        <w:trPr>
          <w:trHeight w:val="20"/>
        </w:trPr>
        <w:tc>
          <w:tcPr>
            <w:tcW w:w="412" w:type="dxa"/>
            <w:noWrap/>
            <w:vAlign w:val="bottom"/>
            <w:hideMark/>
          </w:tcPr>
          <w:p w14:paraId="207D493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652</w:t>
            </w:r>
          </w:p>
        </w:tc>
        <w:tc>
          <w:tcPr>
            <w:tcW w:w="576" w:type="dxa"/>
            <w:noWrap/>
            <w:vAlign w:val="center"/>
            <w:hideMark/>
          </w:tcPr>
          <w:p w14:paraId="016DF5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903032</w:t>
            </w:r>
          </w:p>
        </w:tc>
        <w:tc>
          <w:tcPr>
            <w:tcW w:w="2551" w:type="dxa"/>
            <w:noWrap/>
            <w:vAlign w:val="center"/>
            <w:hideMark/>
          </w:tcPr>
          <w:p w14:paraId="728175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N-TELOPEPTIDO </w:t>
            </w:r>
          </w:p>
        </w:tc>
        <w:tc>
          <w:tcPr>
            <w:tcW w:w="820" w:type="dxa"/>
            <w:noWrap/>
            <w:vAlign w:val="center"/>
            <w:hideMark/>
          </w:tcPr>
          <w:p w14:paraId="6B978D4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352.572 </w:t>
            </w:r>
          </w:p>
        </w:tc>
        <w:tc>
          <w:tcPr>
            <w:tcW w:w="2440" w:type="dxa"/>
            <w:vAlign w:val="center"/>
            <w:hideMark/>
          </w:tcPr>
          <w:p w14:paraId="3012B3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83F5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B92C8F" w14:textId="77777777" w:rsidTr="002473DB">
        <w:trPr>
          <w:trHeight w:val="20"/>
        </w:trPr>
        <w:tc>
          <w:tcPr>
            <w:tcW w:w="412" w:type="dxa"/>
            <w:noWrap/>
            <w:vAlign w:val="bottom"/>
            <w:hideMark/>
          </w:tcPr>
          <w:p w14:paraId="34D009E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653</w:t>
            </w:r>
          </w:p>
        </w:tc>
        <w:tc>
          <w:tcPr>
            <w:tcW w:w="576" w:type="dxa"/>
            <w:noWrap/>
            <w:vAlign w:val="center"/>
            <w:hideMark/>
          </w:tcPr>
          <w:p w14:paraId="2C186B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903033</w:t>
            </w:r>
          </w:p>
        </w:tc>
        <w:tc>
          <w:tcPr>
            <w:tcW w:w="2551" w:type="dxa"/>
            <w:noWrap/>
            <w:vAlign w:val="center"/>
            <w:hideMark/>
          </w:tcPr>
          <w:p w14:paraId="3FF09B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OSMOLARIDAD EN ORINA </w:t>
            </w:r>
          </w:p>
        </w:tc>
        <w:tc>
          <w:tcPr>
            <w:tcW w:w="820" w:type="dxa"/>
            <w:noWrap/>
            <w:vAlign w:val="center"/>
            <w:hideMark/>
          </w:tcPr>
          <w:p w14:paraId="0C91AB2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57.219 </w:t>
            </w:r>
          </w:p>
        </w:tc>
        <w:tc>
          <w:tcPr>
            <w:tcW w:w="2440" w:type="dxa"/>
            <w:vAlign w:val="center"/>
            <w:hideMark/>
          </w:tcPr>
          <w:p w14:paraId="4B6070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CCB7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02B6A5" w14:textId="77777777" w:rsidTr="002473DB">
        <w:trPr>
          <w:trHeight w:val="20"/>
        </w:trPr>
        <w:tc>
          <w:tcPr>
            <w:tcW w:w="412" w:type="dxa"/>
            <w:noWrap/>
            <w:vAlign w:val="bottom"/>
            <w:hideMark/>
          </w:tcPr>
          <w:p w14:paraId="77EF30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654</w:t>
            </w:r>
          </w:p>
        </w:tc>
        <w:tc>
          <w:tcPr>
            <w:tcW w:w="576" w:type="dxa"/>
            <w:noWrap/>
            <w:vAlign w:val="center"/>
            <w:hideMark/>
          </w:tcPr>
          <w:p w14:paraId="2E25AF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903034</w:t>
            </w:r>
          </w:p>
        </w:tc>
        <w:tc>
          <w:tcPr>
            <w:tcW w:w="2551" w:type="dxa"/>
            <w:noWrap/>
            <w:vAlign w:val="center"/>
            <w:hideMark/>
          </w:tcPr>
          <w:p w14:paraId="76C29AA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OSMOLARIDAD EN SUERO </w:t>
            </w:r>
          </w:p>
        </w:tc>
        <w:tc>
          <w:tcPr>
            <w:tcW w:w="820" w:type="dxa"/>
            <w:noWrap/>
            <w:vAlign w:val="center"/>
            <w:hideMark/>
          </w:tcPr>
          <w:p w14:paraId="22B3BA4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57.219 </w:t>
            </w:r>
          </w:p>
        </w:tc>
        <w:tc>
          <w:tcPr>
            <w:tcW w:w="2440" w:type="dxa"/>
            <w:vAlign w:val="center"/>
            <w:hideMark/>
          </w:tcPr>
          <w:p w14:paraId="63FF20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9534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9CBB2C" w14:textId="77777777" w:rsidTr="002473DB">
        <w:trPr>
          <w:trHeight w:val="20"/>
        </w:trPr>
        <w:tc>
          <w:tcPr>
            <w:tcW w:w="412" w:type="dxa"/>
            <w:noWrap/>
            <w:vAlign w:val="bottom"/>
            <w:hideMark/>
          </w:tcPr>
          <w:p w14:paraId="3325BC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655</w:t>
            </w:r>
          </w:p>
        </w:tc>
        <w:tc>
          <w:tcPr>
            <w:tcW w:w="576" w:type="dxa"/>
            <w:noWrap/>
            <w:vAlign w:val="center"/>
            <w:hideMark/>
          </w:tcPr>
          <w:p w14:paraId="49C2E4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903035</w:t>
            </w:r>
          </w:p>
        </w:tc>
        <w:tc>
          <w:tcPr>
            <w:tcW w:w="2551" w:type="dxa"/>
            <w:noWrap/>
            <w:vAlign w:val="center"/>
            <w:hideMark/>
          </w:tcPr>
          <w:p w14:paraId="54C7C5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OSTEOCALCINA </w:t>
            </w:r>
          </w:p>
        </w:tc>
        <w:tc>
          <w:tcPr>
            <w:tcW w:w="820" w:type="dxa"/>
            <w:noWrap/>
            <w:vAlign w:val="center"/>
            <w:hideMark/>
          </w:tcPr>
          <w:p w14:paraId="0EDF61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173.163 </w:t>
            </w:r>
          </w:p>
        </w:tc>
        <w:tc>
          <w:tcPr>
            <w:tcW w:w="2440" w:type="dxa"/>
            <w:vAlign w:val="center"/>
            <w:hideMark/>
          </w:tcPr>
          <w:p w14:paraId="2ABBE7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5AC50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328541" w14:textId="77777777" w:rsidTr="002473DB">
        <w:trPr>
          <w:trHeight w:val="20"/>
        </w:trPr>
        <w:tc>
          <w:tcPr>
            <w:tcW w:w="412" w:type="dxa"/>
            <w:noWrap/>
            <w:vAlign w:val="bottom"/>
            <w:hideMark/>
          </w:tcPr>
          <w:p w14:paraId="1DC56CA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656</w:t>
            </w:r>
          </w:p>
        </w:tc>
        <w:tc>
          <w:tcPr>
            <w:tcW w:w="576" w:type="dxa"/>
            <w:noWrap/>
            <w:vAlign w:val="center"/>
            <w:hideMark/>
          </w:tcPr>
          <w:p w14:paraId="39E67B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903036</w:t>
            </w:r>
          </w:p>
        </w:tc>
        <w:tc>
          <w:tcPr>
            <w:tcW w:w="2551" w:type="dxa"/>
            <w:noWrap/>
            <w:vAlign w:val="center"/>
            <w:hideMark/>
          </w:tcPr>
          <w:p w14:paraId="5A2BB4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OXALATOS EN ORINA O EN SANGRE </w:t>
            </w:r>
          </w:p>
        </w:tc>
        <w:tc>
          <w:tcPr>
            <w:tcW w:w="820" w:type="dxa"/>
            <w:noWrap/>
            <w:vAlign w:val="center"/>
            <w:hideMark/>
          </w:tcPr>
          <w:p w14:paraId="59AF77C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159.669 </w:t>
            </w:r>
          </w:p>
        </w:tc>
        <w:tc>
          <w:tcPr>
            <w:tcW w:w="2440" w:type="dxa"/>
            <w:vAlign w:val="center"/>
            <w:hideMark/>
          </w:tcPr>
          <w:p w14:paraId="3B922C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B8D7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1A66F5" w14:textId="77777777" w:rsidTr="002473DB">
        <w:trPr>
          <w:trHeight w:val="20"/>
        </w:trPr>
        <w:tc>
          <w:tcPr>
            <w:tcW w:w="412" w:type="dxa"/>
            <w:noWrap/>
            <w:vAlign w:val="bottom"/>
            <w:hideMark/>
          </w:tcPr>
          <w:p w14:paraId="3C2EF5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657</w:t>
            </w:r>
          </w:p>
        </w:tc>
        <w:tc>
          <w:tcPr>
            <w:tcW w:w="576" w:type="dxa"/>
            <w:noWrap/>
            <w:vAlign w:val="center"/>
            <w:hideMark/>
          </w:tcPr>
          <w:p w14:paraId="709265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903037</w:t>
            </w:r>
          </w:p>
        </w:tc>
        <w:tc>
          <w:tcPr>
            <w:tcW w:w="2551" w:type="dxa"/>
            <w:noWrap/>
            <w:vAlign w:val="center"/>
            <w:hideMark/>
          </w:tcPr>
          <w:p w14:paraId="3B3B80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PIRIDINOLINA EN ORINA </w:t>
            </w:r>
          </w:p>
        </w:tc>
        <w:tc>
          <w:tcPr>
            <w:tcW w:w="820" w:type="dxa"/>
            <w:noWrap/>
            <w:vAlign w:val="center"/>
            <w:hideMark/>
          </w:tcPr>
          <w:p w14:paraId="74C589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216.894 </w:t>
            </w:r>
          </w:p>
        </w:tc>
        <w:tc>
          <w:tcPr>
            <w:tcW w:w="2440" w:type="dxa"/>
            <w:vAlign w:val="center"/>
            <w:hideMark/>
          </w:tcPr>
          <w:p w14:paraId="593DB2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EEAC1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A01C67" w14:textId="77777777" w:rsidTr="002473DB">
        <w:trPr>
          <w:trHeight w:val="20"/>
        </w:trPr>
        <w:tc>
          <w:tcPr>
            <w:tcW w:w="412" w:type="dxa"/>
            <w:noWrap/>
            <w:vAlign w:val="bottom"/>
            <w:hideMark/>
          </w:tcPr>
          <w:p w14:paraId="32ECC4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658</w:t>
            </w:r>
          </w:p>
        </w:tc>
        <w:tc>
          <w:tcPr>
            <w:tcW w:w="576" w:type="dxa"/>
            <w:noWrap/>
            <w:vAlign w:val="center"/>
            <w:hideMark/>
          </w:tcPr>
          <w:p w14:paraId="404514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903038</w:t>
            </w:r>
          </w:p>
        </w:tc>
        <w:tc>
          <w:tcPr>
            <w:tcW w:w="2551" w:type="dxa"/>
            <w:noWrap/>
            <w:vAlign w:val="center"/>
            <w:hideMark/>
          </w:tcPr>
          <w:p w14:paraId="353AE9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PORFIRINAS CUANTITATIVAS EN ORINA 24 HORAS </w:t>
            </w:r>
          </w:p>
        </w:tc>
        <w:tc>
          <w:tcPr>
            <w:tcW w:w="820" w:type="dxa"/>
            <w:noWrap/>
            <w:vAlign w:val="center"/>
            <w:hideMark/>
          </w:tcPr>
          <w:p w14:paraId="300A06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352.572 </w:t>
            </w:r>
          </w:p>
        </w:tc>
        <w:tc>
          <w:tcPr>
            <w:tcW w:w="2440" w:type="dxa"/>
            <w:vAlign w:val="center"/>
            <w:hideMark/>
          </w:tcPr>
          <w:p w14:paraId="0BA0E5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A2B9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875153" w14:textId="77777777" w:rsidTr="002473DB">
        <w:trPr>
          <w:trHeight w:val="20"/>
        </w:trPr>
        <w:tc>
          <w:tcPr>
            <w:tcW w:w="412" w:type="dxa"/>
            <w:noWrap/>
            <w:vAlign w:val="bottom"/>
            <w:hideMark/>
          </w:tcPr>
          <w:p w14:paraId="686E685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659</w:t>
            </w:r>
          </w:p>
        </w:tc>
        <w:tc>
          <w:tcPr>
            <w:tcW w:w="576" w:type="dxa"/>
            <w:noWrap/>
            <w:vAlign w:val="center"/>
            <w:hideMark/>
          </w:tcPr>
          <w:p w14:paraId="6EA6CC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903041</w:t>
            </w:r>
          </w:p>
        </w:tc>
        <w:tc>
          <w:tcPr>
            <w:tcW w:w="2551" w:type="dxa"/>
            <w:noWrap/>
            <w:vAlign w:val="center"/>
            <w:hideMark/>
          </w:tcPr>
          <w:p w14:paraId="100F32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PORFOBILINOGENO CUANTITATIVO EN ORINA DE 24 HORAS </w:t>
            </w:r>
          </w:p>
        </w:tc>
        <w:tc>
          <w:tcPr>
            <w:tcW w:w="820" w:type="dxa"/>
            <w:noWrap/>
            <w:vAlign w:val="center"/>
            <w:hideMark/>
          </w:tcPr>
          <w:p w14:paraId="321133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75.611 </w:t>
            </w:r>
          </w:p>
        </w:tc>
        <w:tc>
          <w:tcPr>
            <w:tcW w:w="2440" w:type="dxa"/>
            <w:vAlign w:val="center"/>
            <w:hideMark/>
          </w:tcPr>
          <w:p w14:paraId="58E1C3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82871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894291" w14:textId="77777777" w:rsidTr="002473DB">
        <w:trPr>
          <w:trHeight w:val="20"/>
        </w:trPr>
        <w:tc>
          <w:tcPr>
            <w:tcW w:w="412" w:type="dxa"/>
            <w:noWrap/>
            <w:vAlign w:val="bottom"/>
            <w:hideMark/>
          </w:tcPr>
          <w:p w14:paraId="4C47D26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660</w:t>
            </w:r>
          </w:p>
        </w:tc>
        <w:tc>
          <w:tcPr>
            <w:tcW w:w="576" w:type="dxa"/>
            <w:noWrap/>
            <w:vAlign w:val="center"/>
            <w:hideMark/>
          </w:tcPr>
          <w:p w14:paraId="7A6010A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903042</w:t>
            </w:r>
          </w:p>
        </w:tc>
        <w:tc>
          <w:tcPr>
            <w:tcW w:w="2551" w:type="dxa"/>
            <w:noWrap/>
            <w:vAlign w:val="center"/>
            <w:hideMark/>
          </w:tcPr>
          <w:p w14:paraId="526D04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TRANSPORTADORA DE HORMONAS SEXUALES [PTHS] </w:t>
            </w:r>
          </w:p>
        </w:tc>
        <w:tc>
          <w:tcPr>
            <w:tcW w:w="820" w:type="dxa"/>
            <w:noWrap/>
            <w:vAlign w:val="center"/>
            <w:hideMark/>
          </w:tcPr>
          <w:p w14:paraId="3B4552A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192.403 </w:t>
            </w:r>
          </w:p>
        </w:tc>
        <w:tc>
          <w:tcPr>
            <w:tcW w:w="2440" w:type="dxa"/>
            <w:vAlign w:val="center"/>
            <w:hideMark/>
          </w:tcPr>
          <w:p w14:paraId="6D811F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9B65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DEAC3E" w14:textId="77777777" w:rsidTr="002473DB">
        <w:trPr>
          <w:trHeight w:val="20"/>
        </w:trPr>
        <w:tc>
          <w:tcPr>
            <w:tcW w:w="412" w:type="dxa"/>
            <w:noWrap/>
            <w:vAlign w:val="bottom"/>
            <w:hideMark/>
          </w:tcPr>
          <w:p w14:paraId="35CB6C2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661</w:t>
            </w:r>
          </w:p>
        </w:tc>
        <w:tc>
          <w:tcPr>
            <w:tcW w:w="576" w:type="dxa"/>
            <w:noWrap/>
            <w:vAlign w:val="center"/>
            <w:hideMark/>
          </w:tcPr>
          <w:p w14:paraId="57FFCA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903044</w:t>
            </w:r>
          </w:p>
        </w:tc>
        <w:tc>
          <w:tcPr>
            <w:tcW w:w="2551" w:type="dxa"/>
            <w:noWrap/>
            <w:vAlign w:val="center"/>
            <w:hideMark/>
          </w:tcPr>
          <w:p w14:paraId="0B1B0A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SATURACION DE TRANSFERRINA </w:t>
            </w:r>
          </w:p>
        </w:tc>
        <w:tc>
          <w:tcPr>
            <w:tcW w:w="820" w:type="dxa"/>
            <w:noWrap/>
            <w:vAlign w:val="center"/>
            <w:hideMark/>
          </w:tcPr>
          <w:p w14:paraId="2776571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70.466 </w:t>
            </w:r>
          </w:p>
        </w:tc>
        <w:tc>
          <w:tcPr>
            <w:tcW w:w="2440" w:type="dxa"/>
            <w:vAlign w:val="center"/>
            <w:hideMark/>
          </w:tcPr>
          <w:p w14:paraId="01F89E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D5DF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0C90BFC" w14:textId="77777777" w:rsidTr="002473DB">
        <w:trPr>
          <w:trHeight w:val="20"/>
        </w:trPr>
        <w:tc>
          <w:tcPr>
            <w:tcW w:w="412" w:type="dxa"/>
            <w:noWrap/>
            <w:vAlign w:val="bottom"/>
            <w:hideMark/>
          </w:tcPr>
          <w:p w14:paraId="6582A58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662</w:t>
            </w:r>
          </w:p>
        </w:tc>
        <w:tc>
          <w:tcPr>
            <w:tcW w:w="576" w:type="dxa"/>
            <w:noWrap/>
            <w:vAlign w:val="center"/>
            <w:hideMark/>
          </w:tcPr>
          <w:p w14:paraId="601538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903046</w:t>
            </w:r>
          </w:p>
        </w:tc>
        <w:tc>
          <w:tcPr>
            <w:tcW w:w="2551" w:type="dxa"/>
            <w:noWrap/>
            <w:vAlign w:val="center"/>
            <w:hideMark/>
          </w:tcPr>
          <w:p w14:paraId="2926A95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TRANSFERRINA AUTOMATIZADA </w:t>
            </w:r>
          </w:p>
        </w:tc>
        <w:tc>
          <w:tcPr>
            <w:tcW w:w="820" w:type="dxa"/>
            <w:noWrap/>
            <w:vAlign w:val="center"/>
            <w:hideMark/>
          </w:tcPr>
          <w:p w14:paraId="4B3BA36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53.958 </w:t>
            </w:r>
          </w:p>
        </w:tc>
        <w:tc>
          <w:tcPr>
            <w:tcW w:w="2440" w:type="dxa"/>
            <w:vAlign w:val="center"/>
            <w:hideMark/>
          </w:tcPr>
          <w:p w14:paraId="49F8B2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D4BF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E84D0C" w14:textId="77777777" w:rsidTr="002473DB">
        <w:trPr>
          <w:trHeight w:val="20"/>
        </w:trPr>
        <w:tc>
          <w:tcPr>
            <w:tcW w:w="412" w:type="dxa"/>
            <w:noWrap/>
            <w:vAlign w:val="bottom"/>
            <w:hideMark/>
          </w:tcPr>
          <w:p w14:paraId="4BDDA3B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663</w:t>
            </w:r>
          </w:p>
        </w:tc>
        <w:tc>
          <w:tcPr>
            <w:tcW w:w="576" w:type="dxa"/>
            <w:noWrap/>
            <w:vAlign w:val="center"/>
            <w:hideMark/>
          </w:tcPr>
          <w:p w14:paraId="10DF06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903049</w:t>
            </w:r>
          </w:p>
        </w:tc>
        <w:tc>
          <w:tcPr>
            <w:tcW w:w="2551" w:type="dxa"/>
            <w:noWrap/>
            <w:vAlign w:val="center"/>
            <w:hideMark/>
          </w:tcPr>
          <w:p w14:paraId="571AF6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PLASMATICA ASOCIADA AL EMBARAZO [PAPPA-A] Y BETAGONADOTROPINA CORIONICA LIBRE [BHCG LIBRE] DOBLE MARCADOR </w:t>
            </w:r>
          </w:p>
        </w:tc>
        <w:tc>
          <w:tcPr>
            <w:tcW w:w="820" w:type="dxa"/>
            <w:noWrap/>
            <w:vAlign w:val="center"/>
            <w:hideMark/>
          </w:tcPr>
          <w:p w14:paraId="407E556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569.460 </w:t>
            </w:r>
          </w:p>
        </w:tc>
        <w:tc>
          <w:tcPr>
            <w:tcW w:w="2440" w:type="dxa"/>
            <w:vAlign w:val="center"/>
            <w:hideMark/>
          </w:tcPr>
          <w:p w14:paraId="499F42A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DCE0D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4129E8" w14:textId="77777777" w:rsidTr="002473DB">
        <w:trPr>
          <w:trHeight w:val="20"/>
        </w:trPr>
        <w:tc>
          <w:tcPr>
            <w:tcW w:w="412" w:type="dxa"/>
            <w:noWrap/>
            <w:vAlign w:val="bottom"/>
            <w:hideMark/>
          </w:tcPr>
          <w:p w14:paraId="3EE0C11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664</w:t>
            </w:r>
          </w:p>
        </w:tc>
        <w:tc>
          <w:tcPr>
            <w:tcW w:w="576" w:type="dxa"/>
            <w:noWrap/>
            <w:vAlign w:val="center"/>
            <w:hideMark/>
          </w:tcPr>
          <w:p w14:paraId="4F5B7E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903050</w:t>
            </w:r>
          </w:p>
        </w:tc>
        <w:tc>
          <w:tcPr>
            <w:tcW w:w="2551" w:type="dxa"/>
            <w:noWrap/>
            <w:vAlign w:val="center"/>
            <w:hideMark/>
          </w:tcPr>
          <w:p w14:paraId="041A29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ALFAFETOPROTEINA [AFP] BETAGONADOTROPINA CORIONICA LIBRE [BHCG LIBRE] Y ESTRIOL TRIPLE MARCADOR </w:t>
            </w:r>
          </w:p>
        </w:tc>
        <w:tc>
          <w:tcPr>
            <w:tcW w:w="820" w:type="dxa"/>
            <w:noWrap/>
            <w:vAlign w:val="center"/>
            <w:hideMark/>
          </w:tcPr>
          <w:p w14:paraId="7AB6CB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672.405 </w:t>
            </w:r>
          </w:p>
        </w:tc>
        <w:tc>
          <w:tcPr>
            <w:tcW w:w="2440" w:type="dxa"/>
            <w:vAlign w:val="center"/>
            <w:hideMark/>
          </w:tcPr>
          <w:p w14:paraId="51A00F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470ED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1C2F6F" w14:textId="77777777" w:rsidTr="002473DB">
        <w:trPr>
          <w:trHeight w:val="20"/>
        </w:trPr>
        <w:tc>
          <w:tcPr>
            <w:tcW w:w="412" w:type="dxa"/>
            <w:noWrap/>
            <w:vAlign w:val="bottom"/>
            <w:hideMark/>
          </w:tcPr>
          <w:p w14:paraId="0DF1B4B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665</w:t>
            </w:r>
          </w:p>
        </w:tc>
        <w:tc>
          <w:tcPr>
            <w:tcW w:w="576" w:type="dxa"/>
            <w:noWrap/>
            <w:vAlign w:val="center"/>
            <w:hideMark/>
          </w:tcPr>
          <w:p w14:paraId="0CAEF8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903052</w:t>
            </w:r>
          </w:p>
        </w:tc>
        <w:tc>
          <w:tcPr>
            <w:tcW w:w="2551" w:type="dxa"/>
            <w:noWrap/>
            <w:vAlign w:val="center"/>
            <w:hideMark/>
          </w:tcPr>
          <w:p w14:paraId="2F7C16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CITRATOS EN ORINA DE 24 HORAS </w:t>
            </w:r>
          </w:p>
        </w:tc>
        <w:tc>
          <w:tcPr>
            <w:tcW w:w="820" w:type="dxa"/>
            <w:noWrap/>
            <w:vAlign w:val="center"/>
            <w:hideMark/>
          </w:tcPr>
          <w:p w14:paraId="467FD35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166.167 </w:t>
            </w:r>
          </w:p>
        </w:tc>
        <w:tc>
          <w:tcPr>
            <w:tcW w:w="2440" w:type="dxa"/>
            <w:vAlign w:val="center"/>
            <w:hideMark/>
          </w:tcPr>
          <w:p w14:paraId="30DB12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60F8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50D935" w14:textId="77777777" w:rsidTr="002473DB">
        <w:trPr>
          <w:trHeight w:val="20"/>
        </w:trPr>
        <w:tc>
          <w:tcPr>
            <w:tcW w:w="412" w:type="dxa"/>
            <w:noWrap/>
            <w:vAlign w:val="bottom"/>
            <w:hideMark/>
          </w:tcPr>
          <w:p w14:paraId="22546B3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666</w:t>
            </w:r>
          </w:p>
        </w:tc>
        <w:tc>
          <w:tcPr>
            <w:tcW w:w="576" w:type="dxa"/>
            <w:noWrap/>
            <w:vAlign w:val="center"/>
            <w:hideMark/>
          </w:tcPr>
          <w:p w14:paraId="1BA14E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903054</w:t>
            </w:r>
          </w:p>
        </w:tc>
        <w:tc>
          <w:tcPr>
            <w:tcW w:w="2551" w:type="dxa"/>
            <w:noWrap/>
            <w:vAlign w:val="center"/>
            <w:hideMark/>
          </w:tcPr>
          <w:p w14:paraId="163A6B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C-TELOPEPTIDO </w:t>
            </w:r>
          </w:p>
        </w:tc>
        <w:tc>
          <w:tcPr>
            <w:tcW w:w="820" w:type="dxa"/>
            <w:noWrap/>
            <w:vAlign w:val="center"/>
            <w:hideMark/>
          </w:tcPr>
          <w:p w14:paraId="5A3476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210.894 </w:t>
            </w:r>
          </w:p>
        </w:tc>
        <w:tc>
          <w:tcPr>
            <w:tcW w:w="2440" w:type="dxa"/>
            <w:vAlign w:val="center"/>
            <w:hideMark/>
          </w:tcPr>
          <w:p w14:paraId="29A344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95E3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3AB87D" w14:textId="77777777" w:rsidTr="002473DB">
        <w:trPr>
          <w:trHeight w:val="20"/>
        </w:trPr>
        <w:tc>
          <w:tcPr>
            <w:tcW w:w="412" w:type="dxa"/>
            <w:noWrap/>
            <w:vAlign w:val="bottom"/>
            <w:hideMark/>
          </w:tcPr>
          <w:p w14:paraId="54A9A6D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667</w:t>
            </w:r>
          </w:p>
        </w:tc>
        <w:tc>
          <w:tcPr>
            <w:tcW w:w="576" w:type="dxa"/>
            <w:noWrap/>
            <w:vAlign w:val="center"/>
            <w:hideMark/>
          </w:tcPr>
          <w:p w14:paraId="0B723E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903059</w:t>
            </w:r>
          </w:p>
        </w:tc>
        <w:tc>
          <w:tcPr>
            <w:tcW w:w="2551" w:type="dxa"/>
            <w:noWrap/>
            <w:vAlign w:val="center"/>
            <w:hideMark/>
          </w:tcPr>
          <w:p w14:paraId="38DE31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METANEFRINAS FRACCIONADAS EN ORINA DE 24 HORAS </w:t>
            </w:r>
          </w:p>
        </w:tc>
        <w:tc>
          <w:tcPr>
            <w:tcW w:w="820" w:type="dxa"/>
            <w:noWrap/>
            <w:vAlign w:val="center"/>
            <w:hideMark/>
          </w:tcPr>
          <w:p w14:paraId="3F2C4E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496.500 </w:t>
            </w:r>
          </w:p>
        </w:tc>
        <w:tc>
          <w:tcPr>
            <w:tcW w:w="2440" w:type="dxa"/>
            <w:vAlign w:val="center"/>
            <w:hideMark/>
          </w:tcPr>
          <w:p w14:paraId="21C561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3A50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E346C8" w14:textId="77777777" w:rsidTr="002473DB">
        <w:trPr>
          <w:trHeight w:val="20"/>
        </w:trPr>
        <w:tc>
          <w:tcPr>
            <w:tcW w:w="412" w:type="dxa"/>
            <w:noWrap/>
            <w:vAlign w:val="bottom"/>
            <w:hideMark/>
          </w:tcPr>
          <w:p w14:paraId="6BC4827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668</w:t>
            </w:r>
          </w:p>
        </w:tc>
        <w:tc>
          <w:tcPr>
            <w:tcW w:w="576" w:type="dxa"/>
            <w:noWrap/>
            <w:vAlign w:val="center"/>
            <w:hideMark/>
          </w:tcPr>
          <w:p w14:paraId="6CCD7D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903061</w:t>
            </w:r>
          </w:p>
        </w:tc>
        <w:tc>
          <w:tcPr>
            <w:tcW w:w="2551" w:type="dxa"/>
            <w:noWrap/>
            <w:vAlign w:val="center"/>
            <w:hideMark/>
          </w:tcPr>
          <w:p w14:paraId="224DA3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DELTA DE PCO2 EN ORINA </w:t>
            </w:r>
          </w:p>
        </w:tc>
        <w:tc>
          <w:tcPr>
            <w:tcW w:w="820" w:type="dxa"/>
            <w:noWrap/>
            <w:vAlign w:val="center"/>
            <w:hideMark/>
          </w:tcPr>
          <w:p w14:paraId="177CE72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828.581 </w:t>
            </w:r>
          </w:p>
        </w:tc>
        <w:tc>
          <w:tcPr>
            <w:tcW w:w="2440" w:type="dxa"/>
            <w:vAlign w:val="center"/>
            <w:hideMark/>
          </w:tcPr>
          <w:p w14:paraId="2DBD9F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E8EC9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DCD070" w14:textId="77777777" w:rsidTr="002473DB">
        <w:trPr>
          <w:trHeight w:val="20"/>
        </w:trPr>
        <w:tc>
          <w:tcPr>
            <w:tcW w:w="412" w:type="dxa"/>
            <w:noWrap/>
            <w:vAlign w:val="bottom"/>
            <w:hideMark/>
          </w:tcPr>
          <w:p w14:paraId="781F27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669</w:t>
            </w:r>
          </w:p>
        </w:tc>
        <w:tc>
          <w:tcPr>
            <w:tcW w:w="576" w:type="dxa"/>
            <w:noWrap/>
            <w:vAlign w:val="center"/>
            <w:hideMark/>
          </w:tcPr>
          <w:p w14:paraId="5E2E858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903062</w:t>
            </w:r>
          </w:p>
        </w:tc>
        <w:tc>
          <w:tcPr>
            <w:tcW w:w="2551" w:type="dxa"/>
            <w:noWrap/>
            <w:vAlign w:val="center"/>
            <w:hideMark/>
          </w:tcPr>
          <w:p w14:paraId="39C524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MEDICION DE GASES EN SANGRE VENOSA </w:t>
            </w:r>
          </w:p>
        </w:tc>
        <w:tc>
          <w:tcPr>
            <w:tcW w:w="820" w:type="dxa"/>
            <w:noWrap/>
            <w:vAlign w:val="center"/>
            <w:hideMark/>
          </w:tcPr>
          <w:p w14:paraId="5B17D18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42.478 </w:t>
            </w:r>
          </w:p>
        </w:tc>
        <w:tc>
          <w:tcPr>
            <w:tcW w:w="2440" w:type="dxa"/>
            <w:vAlign w:val="center"/>
            <w:hideMark/>
          </w:tcPr>
          <w:p w14:paraId="3BCEB4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F598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4FA656" w14:textId="77777777" w:rsidTr="002473DB">
        <w:trPr>
          <w:trHeight w:val="20"/>
        </w:trPr>
        <w:tc>
          <w:tcPr>
            <w:tcW w:w="412" w:type="dxa"/>
            <w:noWrap/>
            <w:vAlign w:val="bottom"/>
            <w:hideMark/>
          </w:tcPr>
          <w:p w14:paraId="553558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670</w:t>
            </w:r>
          </w:p>
        </w:tc>
        <w:tc>
          <w:tcPr>
            <w:tcW w:w="576" w:type="dxa"/>
            <w:noWrap/>
            <w:vAlign w:val="center"/>
            <w:hideMark/>
          </w:tcPr>
          <w:p w14:paraId="7A9D14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903065</w:t>
            </w:r>
          </w:p>
        </w:tc>
        <w:tc>
          <w:tcPr>
            <w:tcW w:w="2551" w:type="dxa"/>
            <w:noWrap/>
            <w:vAlign w:val="center"/>
            <w:hideMark/>
          </w:tcPr>
          <w:p w14:paraId="773301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 PEPTIDO ATRIAL NATRIURETICO [PRO-BNP] (PEPTIDO CEREBRAL NATRIURETICO) </w:t>
            </w:r>
          </w:p>
        </w:tc>
        <w:tc>
          <w:tcPr>
            <w:tcW w:w="820" w:type="dxa"/>
            <w:noWrap/>
            <w:vAlign w:val="center"/>
            <w:hideMark/>
          </w:tcPr>
          <w:p w14:paraId="7AD69BC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168.415 </w:t>
            </w:r>
          </w:p>
        </w:tc>
        <w:tc>
          <w:tcPr>
            <w:tcW w:w="2440" w:type="dxa"/>
            <w:vAlign w:val="center"/>
            <w:hideMark/>
          </w:tcPr>
          <w:p w14:paraId="162325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D69CF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4FB81C" w14:textId="77777777" w:rsidTr="002473DB">
        <w:trPr>
          <w:trHeight w:val="20"/>
        </w:trPr>
        <w:tc>
          <w:tcPr>
            <w:tcW w:w="412" w:type="dxa"/>
            <w:noWrap/>
            <w:vAlign w:val="bottom"/>
            <w:hideMark/>
          </w:tcPr>
          <w:p w14:paraId="6DAD105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671</w:t>
            </w:r>
          </w:p>
        </w:tc>
        <w:tc>
          <w:tcPr>
            <w:tcW w:w="576" w:type="dxa"/>
            <w:noWrap/>
            <w:vAlign w:val="center"/>
            <w:hideMark/>
          </w:tcPr>
          <w:p w14:paraId="23582D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903066</w:t>
            </w:r>
          </w:p>
        </w:tc>
        <w:tc>
          <w:tcPr>
            <w:tcW w:w="2551" w:type="dxa"/>
            <w:noWrap/>
            <w:vAlign w:val="center"/>
            <w:hideMark/>
          </w:tcPr>
          <w:p w14:paraId="08CCB5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PEPTIDO ATRIAL NATRIURETICO [BNP] [PEPTIDO CEREBRAL NATRIURETICO] </w:t>
            </w:r>
          </w:p>
        </w:tc>
        <w:tc>
          <w:tcPr>
            <w:tcW w:w="820" w:type="dxa"/>
            <w:noWrap/>
            <w:vAlign w:val="center"/>
            <w:hideMark/>
          </w:tcPr>
          <w:p w14:paraId="3063C93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318.966 </w:t>
            </w:r>
          </w:p>
        </w:tc>
        <w:tc>
          <w:tcPr>
            <w:tcW w:w="2440" w:type="dxa"/>
            <w:vAlign w:val="center"/>
            <w:hideMark/>
          </w:tcPr>
          <w:p w14:paraId="7F2AB1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EEEE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E05E761" w14:textId="77777777" w:rsidTr="002473DB">
        <w:trPr>
          <w:trHeight w:val="20"/>
        </w:trPr>
        <w:tc>
          <w:tcPr>
            <w:tcW w:w="412" w:type="dxa"/>
            <w:noWrap/>
            <w:vAlign w:val="bottom"/>
            <w:hideMark/>
          </w:tcPr>
          <w:p w14:paraId="2D56D9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672</w:t>
            </w:r>
          </w:p>
        </w:tc>
        <w:tc>
          <w:tcPr>
            <w:tcW w:w="576" w:type="dxa"/>
            <w:noWrap/>
            <w:vAlign w:val="center"/>
            <w:hideMark/>
          </w:tcPr>
          <w:p w14:paraId="77EC4A7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903067</w:t>
            </w:r>
          </w:p>
        </w:tc>
        <w:tc>
          <w:tcPr>
            <w:tcW w:w="2551" w:type="dxa"/>
            <w:noWrap/>
            <w:vAlign w:val="center"/>
            <w:hideMark/>
          </w:tcPr>
          <w:p w14:paraId="3EF21F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METANEFRINAS LIBRES EN PLASMA SEMIAUTOMATIZADO O AUTOMATIZADO </w:t>
            </w:r>
          </w:p>
        </w:tc>
        <w:tc>
          <w:tcPr>
            <w:tcW w:w="820" w:type="dxa"/>
            <w:noWrap/>
            <w:vAlign w:val="center"/>
            <w:hideMark/>
          </w:tcPr>
          <w:p w14:paraId="69A41BE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1.186.150 </w:t>
            </w:r>
          </w:p>
        </w:tc>
        <w:tc>
          <w:tcPr>
            <w:tcW w:w="2440" w:type="dxa"/>
            <w:vAlign w:val="center"/>
            <w:hideMark/>
          </w:tcPr>
          <w:p w14:paraId="57CE68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8F71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78B3AF" w14:textId="77777777" w:rsidTr="002473DB">
        <w:trPr>
          <w:trHeight w:val="20"/>
        </w:trPr>
        <w:tc>
          <w:tcPr>
            <w:tcW w:w="412" w:type="dxa"/>
            <w:noWrap/>
            <w:vAlign w:val="bottom"/>
            <w:hideMark/>
          </w:tcPr>
          <w:p w14:paraId="338A443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673</w:t>
            </w:r>
          </w:p>
        </w:tc>
        <w:tc>
          <w:tcPr>
            <w:tcW w:w="576" w:type="dxa"/>
            <w:noWrap/>
            <w:vAlign w:val="center"/>
            <w:hideMark/>
          </w:tcPr>
          <w:p w14:paraId="5A66B8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903101</w:t>
            </w:r>
          </w:p>
        </w:tc>
        <w:tc>
          <w:tcPr>
            <w:tcW w:w="2551" w:type="dxa"/>
            <w:noWrap/>
            <w:vAlign w:val="center"/>
            <w:hideMark/>
          </w:tcPr>
          <w:p w14:paraId="31AE05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ACIDOS BILIARES TOTALES </w:t>
            </w:r>
          </w:p>
        </w:tc>
        <w:tc>
          <w:tcPr>
            <w:tcW w:w="820" w:type="dxa"/>
            <w:noWrap/>
            <w:vAlign w:val="center"/>
            <w:hideMark/>
          </w:tcPr>
          <w:p w14:paraId="7C03073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188.885 </w:t>
            </w:r>
          </w:p>
        </w:tc>
        <w:tc>
          <w:tcPr>
            <w:tcW w:w="2440" w:type="dxa"/>
            <w:vAlign w:val="center"/>
            <w:hideMark/>
          </w:tcPr>
          <w:p w14:paraId="1B390C5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9A6D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6388DA" w14:textId="77777777" w:rsidTr="002473DB">
        <w:trPr>
          <w:trHeight w:val="20"/>
        </w:trPr>
        <w:tc>
          <w:tcPr>
            <w:tcW w:w="412" w:type="dxa"/>
            <w:noWrap/>
            <w:vAlign w:val="bottom"/>
            <w:hideMark/>
          </w:tcPr>
          <w:p w14:paraId="3A92013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674</w:t>
            </w:r>
          </w:p>
        </w:tc>
        <w:tc>
          <w:tcPr>
            <w:tcW w:w="576" w:type="dxa"/>
            <w:noWrap/>
            <w:vAlign w:val="center"/>
            <w:hideMark/>
          </w:tcPr>
          <w:p w14:paraId="0E4651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903103</w:t>
            </w:r>
          </w:p>
        </w:tc>
        <w:tc>
          <w:tcPr>
            <w:tcW w:w="2551" w:type="dxa"/>
            <w:noWrap/>
            <w:vAlign w:val="center"/>
            <w:hideMark/>
          </w:tcPr>
          <w:p w14:paraId="3AB690D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5 HIDROXI INDOLACETICO EN ORINA DE 24 HORAS </w:t>
            </w:r>
          </w:p>
        </w:tc>
        <w:tc>
          <w:tcPr>
            <w:tcW w:w="820" w:type="dxa"/>
            <w:noWrap/>
            <w:vAlign w:val="center"/>
            <w:hideMark/>
          </w:tcPr>
          <w:p w14:paraId="08DF4B8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86.782 </w:t>
            </w:r>
          </w:p>
        </w:tc>
        <w:tc>
          <w:tcPr>
            <w:tcW w:w="2440" w:type="dxa"/>
            <w:vAlign w:val="center"/>
            <w:hideMark/>
          </w:tcPr>
          <w:p w14:paraId="7961D9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D870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11922D" w14:textId="77777777" w:rsidTr="002473DB">
        <w:trPr>
          <w:trHeight w:val="20"/>
        </w:trPr>
        <w:tc>
          <w:tcPr>
            <w:tcW w:w="412" w:type="dxa"/>
            <w:noWrap/>
            <w:vAlign w:val="bottom"/>
            <w:hideMark/>
          </w:tcPr>
          <w:p w14:paraId="6885D7A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675</w:t>
            </w:r>
          </w:p>
        </w:tc>
        <w:tc>
          <w:tcPr>
            <w:tcW w:w="576" w:type="dxa"/>
            <w:noWrap/>
            <w:vAlign w:val="center"/>
            <w:hideMark/>
          </w:tcPr>
          <w:p w14:paraId="71B008C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903104</w:t>
            </w:r>
          </w:p>
        </w:tc>
        <w:tc>
          <w:tcPr>
            <w:tcW w:w="2551" w:type="dxa"/>
            <w:noWrap/>
            <w:vAlign w:val="center"/>
            <w:hideMark/>
          </w:tcPr>
          <w:p w14:paraId="094E6B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DELTA AMINOLEVULINICO [ALA] EN ORINA DE 24 HORAS </w:t>
            </w:r>
          </w:p>
        </w:tc>
        <w:tc>
          <w:tcPr>
            <w:tcW w:w="820" w:type="dxa"/>
            <w:noWrap/>
            <w:vAlign w:val="center"/>
            <w:hideMark/>
          </w:tcPr>
          <w:p w14:paraId="206F9AF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124.752 </w:t>
            </w:r>
          </w:p>
        </w:tc>
        <w:tc>
          <w:tcPr>
            <w:tcW w:w="2440" w:type="dxa"/>
            <w:vAlign w:val="center"/>
            <w:hideMark/>
          </w:tcPr>
          <w:p w14:paraId="7499AD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6B086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D782E9" w14:textId="77777777" w:rsidTr="002473DB">
        <w:trPr>
          <w:trHeight w:val="20"/>
        </w:trPr>
        <w:tc>
          <w:tcPr>
            <w:tcW w:w="412" w:type="dxa"/>
            <w:noWrap/>
            <w:vAlign w:val="bottom"/>
            <w:hideMark/>
          </w:tcPr>
          <w:p w14:paraId="2621C2E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676</w:t>
            </w:r>
          </w:p>
        </w:tc>
        <w:tc>
          <w:tcPr>
            <w:tcW w:w="576" w:type="dxa"/>
            <w:noWrap/>
            <w:vAlign w:val="center"/>
            <w:hideMark/>
          </w:tcPr>
          <w:p w14:paraId="784004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903105</w:t>
            </w:r>
          </w:p>
        </w:tc>
        <w:tc>
          <w:tcPr>
            <w:tcW w:w="2551" w:type="dxa"/>
            <w:noWrap/>
            <w:vAlign w:val="center"/>
            <w:hideMark/>
          </w:tcPr>
          <w:p w14:paraId="4AFD16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FOLICO [FOLATOS] EN SUERO </w:t>
            </w:r>
          </w:p>
        </w:tc>
        <w:tc>
          <w:tcPr>
            <w:tcW w:w="820" w:type="dxa"/>
            <w:noWrap/>
            <w:vAlign w:val="center"/>
            <w:hideMark/>
          </w:tcPr>
          <w:p w14:paraId="6A5FCF4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42.227 </w:t>
            </w:r>
          </w:p>
        </w:tc>
        <w:tc>
          <w:tcPr>
            <w:tcW w:w="2440" w:type="dxa"/>
            <w:vAlign w:val="center"/>
            <w:hideMark/>
          </w:tcPr>
          <w:p w14:paraId="78A06B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D5765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1A78C0" w14:textId="77777777" w:rsidTr="002473DB">
        <w:trPr>
          <w:trHeight w:val="20"/>
        </w:trPr>
        <w:tc>
          <w:tcPr>
            <w:tcW w:w="412" w:type="dxa"/>
            <w:noWrap/>
            <w:vAlign w:val="bottom"/>
            <w:hideMark/>
          </w:tcPr>
          <w:p w14:paraId="52C6095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677</w:t>
            </w:r>
          </w:p>
        </w:tc>
        <w:tc>
          <w:tcPr>
            <w:tcW w:w="576" w:type="dxa"/>
            <w:noWrap/>
            <w:vAlign w:val="center"/>
            <w:hideMark/>
          </w:tcPr>
          <w:p w14:paraId="126179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903106</w:t>
            </w:r>
          </w:p>
        </w:tc>
        <w:tc>
          <w:tcPr>
            <w:tcW w:w="2551" w:type="dxa"/>
            <w:noWrap/>
            <w:vAlign w:val="center"/>
            <w:hideMark/>
          </w:tcPr>
          <w:p w14:paraId="4090E2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FOLICO EN ERITROCITOS </w:t>
            </w:r>
          </w:p>
        </w:tc>
        <w:tc>
          <w:tcPr>
            <w:tcW w:w="820" w:type="dxa"/>
            <w:noWrap/>
            <w:vAlign w:val="center"/>
            <w:hideMark/>
          </w:tcPr>
          <w:p w14:paraId="1149816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619.116 </w:t>
            </w:r>
          </w:p>
        </w:tc>
        <w:tc>
          <w:tcPr>
            <w:tcW w:w="2440" w:type="dxa"/>
            <w:vAlign w:val="center"/>
            <w:hideMark/>
          </w:tcPr>
          <w:p w14:paraId="4BF6F2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BBF83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03BE66" w14:textId="77777777" w:rsidTr="002473DB">
        <w:trPr>
          <w:trHeight w:val="20"/>
        </w:trPr>
        <w:tc>
          <w:tcPr>
            <w:tcW w:w="412" w:type="dxa"/>
            <w:noWrap/>
            <w:vAlign w:val="bottom"/>
            <w:hideMark/>
          </w:tcPr>
          <w:p w14:paraId="5B9743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678</w:t>
            </w:r>
          </w:p>
        </w:tc>
        <w:tc>
          <w:tcPr>
            <w:tcW w:w="576" w:type="dxa"/>
            <w:noWrap/>
            <w:vAlign w:val="center"/>
            <w:hideMark/>
          </w:tcPr>
          <w:p w14:paraId="550299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903109</w:t>
            </w:r>
          </w:p>
        </w:tc>
        <w:tc>
          <w:tcPr>
            <w:tcW w:w="2551" w:type="dxa"/>
            <w:noWrap/>
            <w:vAlign w:val="center"/>
            <w:hideMark/>
          </w:tcPr>
          <w:p w14:paraId="5FB808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HOMOVALINICO EN ORINA DE 24 HORAS </w:t>
            </w:r>
          </w:p>
        </w:tc>
        <w:tc>
          <w:tcPr>
            <w:tcW w:w="820" w:type="dxa"/>
            <w:noWrap/>
            <w:vAlign w:val="center"/>
            <w:hideMark/>
          </w:tcPr>
          <w:p w14:paraId="321DC99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122.227 </w:t>
            </w:r>
          </w:p>
        </w:tc>
        <w:tc>
          <w:tcPr>
            <w:tcW w:w="2440" w:type="dxa"/>
            <w:vAlign w:val="center"/>
            <w:hideMark/>
          </w:tcPr>
          <w:p w14:paraId="3BCB5E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EC9B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85228F" w14:textId="77777777" w:rsidTr="002473DB">
        <w:trPr>
          <w:trHeight w:val="20"/>
        </w:trPr>
        <w:tc>
          <w:tcPr>
            <w:tcW w:w="412" w:type="dxa"/>
            <w:noWrap/>
            <w:vAlign w:val="bottom"/>
            <w:hideMark/>
          </w:tcPr>
          <w:p w14:paraId="55AC0F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679</w:t>
            </w:r>
          </w:p>
        </w:tc>
        <w:tc>
          <w:tcPr>
            <w:tcW w:w="576" w:type="dxa"/>
            <w:noWrap/>
            <w:vAlign w:val="center"/>
            <w:hideMark/>
          </w:tcPr>
          <w:p w14:paraId="44E0F6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903111</w:t>
            </w:r>
          </w:p>
        </w:tc>
        <w:tc>
          <w:tcPr>
            <w:tcW w:w="2551" w:type="dxa"/>
            <w:noWrap/>
            <w:vAlign w:val="center"/>
            <w:hideMark/>
          </w:tcPr>
          <w:p w14:paraId="055B54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LACTICO [L-LACTATO] AUTOMATIZADO </w:t>
            </w:r>
          </w:p>
        </w:tc>
        <w:tc>
          <w:tcPr>
            <w:tcW w:w="820" w:type="dxa"/>
            <w:noWrap/>
            <w:vAlign w:val="center"/>
            <w:hideMark/>
          </w:tcPr>
          <w:p w14:paraId="1BC65BB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34.380 </w:t>
            </w:r>
          </w:p>
        </w:tc>
        <w:tc>
          <w:tcPr>
            <w:tcW w:w="2440" w:type="dxa"/>
            <w:vAlign w:val="center"/>
            <w:hideMark/>
          </w:tcPr>
          <w:p w14:paraId="23BA51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DCDE9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4D8A9E" w14:textId="77777777" w:rsidTr="002473DB">
        <w:trPr>
          <w:trHeight w:val="20"/>
        </w:trPr>
        <w:tc>
          <w:tcPr>
            <w:tcW w:w="412" w:type="dxa"/>
            <w:noWrap/>
            <w:vAlign w:val="bottom"/>
            <w:hideMark/>
          </w:tcPr>
          <w:p w14:paraId="518B901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680</w:t>
            </w:r>
          </w:p>
        </w:tc>
        <w:tc>
          <w:tcPr>
            <w:tcW w:w="576" w:type="dxa"/>
            <w:noWrap/>
            <w:vAlign w:val="center"/>
            <w:hideMark/>
          </w:tcPr>
          <w:p w14:paraId="722432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903112</w:t>
            </w:r>
          </w:p>
        </w:tc>
        <w:tc>
          <w:tcPr>
            <w:tcW w:w="2551" w:type="dxa"/>
            <w:noWrap/>
            <w:vAlign w:val="center"/>
            <w:hideMark/>
          </w:tcPr>
          <w:p w14:paraId="71B518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PIRUVICO [PIRUVATO] </w:t>
            </w:r>
          </w:p>
        </w:tc>
        <w:tc>
          <w:tcPr>
            <w:tcW w:w="820" w:type="dxa"/>
            <w:noWrap/>
            <w:vAlign w:val="center"/>
            <w:hideMark/>
          </w:tcPr>
          <w:p w14:paraId="4B7144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299.543 </w:t>
            </w:r>
          </w:p>
        </w:tc>
        <w:tc>
          <w:tcPr>
            <w:tcW w:w="2440" w:type="dxa"/>
            <w:vAlign w:val="center"/>
            <w:hideMark/>
          </w:tcPr>
          <w:p w14:paraId="5367FF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C0B0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90D7BC" w14:textId="77777777" w:rsidTr="002473DB">
        <w:trPr>
          <w:trHeight w:val="20"/>
        </w:trPr>
        <w:tc>
          <w:tcPr>
            <w:tcW w:w="412" w:type="dxa"/>
            <w:noWrap/>
            <w:vAlign w:val="bottom"/>
            <w:hideMark/>
          </w:tcPr>
          <w:p w14:paraId="37CB86B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681</w:t>
            </w:r>
          </w:p>
        </w:tc>
        <w:tc>
          <w:tcPr>
            <w:tcW w:w="576" w:type="dxa"/>
            <w:noWrap/>
            <w:vAlign w:val="center"/>
            <w:hideMark/>
          </w:tcPr>
          <w:p w14:paraId="15FB36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903113</w:t>
            </w:r>
          </w:p>
        </w:tc>
        <w:tc>
          <w:tcPr>
            <w:tcW w:w="2551" w:type="dxa"/>
            <w:noWrap/>
            <w:vAlign w:val="center"/>
            <w:hideMark/>
          </w:tcPr>
          <w:p w14:paraId="6164C7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VANILMANDELICO [VMA] EN ORINA DE 24 HORAS </w:t>
            </w:r>
          </w:p>
        </w:tc>
        <w:tc>
          <w:tcPr>
            <w:tcW w:w="820" w:type="dxa"/>
            <w:noWrap/>
            <w:vAlign w:val="center"/>
            <w:hideMark/>
          </w:tcPr>
          <w:p w14:paraId="7239C4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175.035 </w:t>
            </w:r>
          </w:p>
        </w:tc>
        <w:tc>
          <w:tcPr>
            <w:tcW w:w="2440" w:type="dxa"/>
            <w:vAlign w:val="center"/>
            <w:hideMark/>
          </w:tcPr>
          <w:p w14:paraId="2D2D2F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7FF2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04D97F" w14:textId="77777777" w:rsidTr="002473DB">
        <w:trPr>
          <w:trHeight w:val="20"/>
        </w:trPr>
        <w:tc>
          <w:tcPr>
            <w:tcW w:w="412" w:type="dxa"/>
            <w:noWrap/>
            <w:vAlign w:val="bottom"/>
            <w:hideMark/>
          </w:tcPr>
          <w:p w14:paraId="5BB150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682</w:t>
            </w:r>
          </w:p>
        </w:tc>
        <w:tc>
          <w:tcPr>
            <w:tcW w:w="576" w:type="dxa"/>
            <w:noWrap/>
            <w:vAlign w:val="center"/>
            <w:hideMark/>
          </w:tcPr>
          <w:p w14:paraId="3C6F7B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903301</w:t>
            </w:r>
          </w:p>
        </w:tc>
        <w:tc>
          <w:tcPr>
            <w:tcW w:w="2551" w:type="dxa"/>
            <w:noWrap/>
            <w:vAlign w:val="center"/>
            <w:hideMark/>
          </w:tcPr>
          <w:p w14:paraId="1BE086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GALACTOSA CUANTITATIVA </w:t>
            </w:r>
          </w:p>
        </w:tc>
        <w:tc>
          <w:tcPr>
            <w:tcW w:w="820" w:type="dxa"/>
            <w:noWrap/>
            <w:vAlign w:val="center"/>
            <w:hideMark/>
          </w:tcPr>
          <w:p w14:paraId="0FA443B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1.926.692 </w:t>
            </w:r>
          </w:p>
        </w:tc>
        <w:tc>
          <w:tcPr>
            <w:tcW w:w="2440" w:type="dxa"/>
            <w:vAlign w:val="center"/>
            <w:hideMark/>
          </w:tcPr>
          <w:p w14:paraId="2BC721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59E0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855023" w14:textId="77777777" w:rsidTr="002473DB">
        <w:trPr>
          <w:trHeight w:val="20"/>
        </w:trPr>
        <w:tc>
          <w:tcPr>
            <w:tcW w:w="412" w:type="dxa"/>
            <w:noWrap/>
            <w:vAlign w:val="bottom"/>
            <w:hideMark/>
          </w:tcPr>
          <w:p w14:paraId="1518B3A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683</w:t>
            </w:r>
          </w:p>
        </w:tc>
        <w:tc>
          <w:tcPr>
            <w:tcW w:w="576" w:type="dxa"/>
            <w:noWrap/>
            <w:vAlign w:val="center"/>
            <w:hideMark/>
          </w:tcPr>
          <w:p w14:paraId="6FB1EC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903401</w:t>
            </w:r>
          </w:p>
        </w:tc>
        <w:tc>
          <w:tcPr>
            <w:tcW w:w="2551" w:type="dxa"/>
            <w:noWrap/>
            <w:vAlign w:val="center"/>
            <w:hideMark/>
          </w:tcPr>
          <w:p w14:paraId="17BE95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ADENOSIN DEAMINASA [ADA] </w:t>
            </w:r>
          </w:p>
        </w:tc>
        <w:tc>
          <w:tcPr>
            <w:tcW w:w="820" w:type="dxa"/>
            <w:noWrap/>
            <w:vAlign w:val="center"/>
            <w:hideMark/>
          </w:tcPr>
          <w:p w14:paraId="058C55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35.083 </w:t>
            </w:r>
          </w:p>
        </w:tc>
        <w:tc>
          <w:tcPr>
            <w:tcW w:w="2440" w:type="dxa"/>
            <w:vAlign w:val="center"/>
            <w:hideMark/>
          </w:tcPr>
          <w:p w14:paraId="73BE22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3BDC7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EA1EFF" w14:textId="77777777" w:rsidTr="002473DB">
        <w:trPr>
          <w:trHeight w:val="20"/>
        </w:trPr>
        <w:tc>
          <w:tcPr>
            <w:tcW w:w="412" w:type="dxa"/>
            <w:noWrap/>
            <w:vAlign w:val="bottom"/>
            <w:hideMark/>
          </w:tcPr>
          <w:p w14:paraId="5C60548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684</w:t>
            </w:r>
          </w:p>
        </w:tc>
        <w:tc>
          <w:tcPr>
            <w:tcW w:w="576" w:type="dxa"/>
            <w:noWrap/>
            <w:vAlign w:val="center"/>
            <w:hideMark/>
          </w:tcPr>
          <w:p w14:paraId="7697F57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903402</w:t>
            </w:r>
          </w:p>
        </w:tc>
        <w:tc>
          <w:tcPr>
            <w:tcW w:w="2551" w:type="dxa"/>
            <w:noWrap/>
            <w:vAlign w:val="center"/>
            <w:hideMark/>
          </w:tcPr>
          <w:p w14:paraId="3EB1C7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ALDOLASA </w:t>
            </w:r>
          </w:p>
        </w:tc>
        <w:tc>
          <w:tcPr>
            <w:tcW w:w="820" w:type="dxa"/>
            <w:noWrap/>
            <w:vAlign w:val="center"/>
            <w:hideMark/>
          </w:tcPr>
          <w:p w14:paraId="454FB15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70.984 </w:t>
            </w:r>
          </w:p>
        </w:tc>
        <w:tc>
          <w:tcPr>
            <w:tcW w:w="2440" w:type="dxa"/>
            <w:vAlign w:val="center"/>
            <w:hideMark/>
          </w:tcPr>
          <w:p w14:paraId="1D52C2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AF7B5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EEA629" w14:textId="77777777" w:rsidTr="002473DB">
        <w:trPr>
          <w:trHeight w:val="20"/>
        </w:trPr>
        <w:tc>
          <w:tcPr>
            <w:tcW w:w="412" w:type="dxa"/>
            <w:noWrap/>
            <w:vAlign w:val="bottom"/>
            <w:hideMark/>
          </w:tcPr>
          <w:p w14:paraId="3FB403F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685</w:t>
            </w:r>
          </w:p>
        </w:tc>
        <w:tc>
          <w:tcPr>
            <w:tcW w:w="576" w:type="dxa"/>
            <w:noWrap/>
            <w:vAlign w:val="center"/>
            <w:hideMark/>
          </w:tcPr>
          <w:p w14:paraId="7808E0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903406</w:t>
            </w:r>
          </w:p>
        </w:tc>
        <w:tc>
          <w:tcPr>
            <w:tcW w:w="2551" w:type="dxa"/>
            <w:noWrap/>
            <w:vAlign w:val="center"/>
            <w:hideMark/>
          </w:tcPr>
          <w:p w14:paraId="07A198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1 ANTITRIPSINA AUTOMATIZADA </w:t>
            </w:r>
          </w:p>
        </w:tc>
        <w:tc>
          <w:tcPr>
            <w:tcW w:w="820" w:type="dxa"/>
            <w:noWrap/>
            <w:vAlign w:val="center"/>
            <w:hideMark/>
          </w:tcPr>
          <w:p w14:paraId="5D76C0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71.625 </w:t>
            </w:r>
          </w:p>
        </w:tc>
        <w:tc>
          <w:tcPr>
            <w:tcW w:w="2440" w:type="dxa"/>
            <w:vAlign w:val="center"/>
            <w:hideMark/>
          </w:tcPr>
          <w:p w14:paraId="2FC5EC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12310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9FCE89" w14:textId="77777777" w:rsidTr="002473DB">
        <w:trPr>
          <w:trHeight w:val="20"/>
        </w:trPr>
        <w:tc>
          <w:tcPr>
            <w:tcW w:w="412" w:type="dxa"/>
            <w:noWrap/>
            <w:vAlign w:val="bottom"/>
            <w:hideMark/>
          </w:tcPr>
          <w:p w14:paraId="316978F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686</w:t>
            </w:r>
          </w:p>
        </w:tc>
        <w:tc>
          <w:tcPr>
            <w:tcW w:w="576" w:type="dxa"/>
            <w:noWrap/>
            <w:vAlign w:val="center"/>
            <w:hideMark/>
          </w:tcPr>
          <w:p w14:paraId="36518D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903407</w:t>
            </w:r>
          </w:p>
        </w:tc>
        <w:tc>
          <w:tcPr>
            <w:tcW w:w="2551" w:type="dxa"/>
            <w:noWrap/>
            <w:vAlign w:val="center"/>
            <w:hideMark/>
          </w:tcPr>
          <w:p w14:paraId="71B783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1 GLICOPROTEINA ACIDA U OROMUCOIDE </w:t>
            </w:r>
          </w:p>
        </w:tc>
        <w:tc>
          <w:tcPr>
            <w:tcW w:w="820" w:type="dxa"/>
            <w:noWrap/>
            <w:vAlign w:val="center"/>
            <w:hideMark/>
          </w:tcPr>
          <w:p w14:paraId="2849DCC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260.712 </w:t>
            </w:r>
          </w:p>
        </w:tc>
        <w:tc>
          <w:tcPr>
            <w:tcW w:w="2440" w:type="dxa"/>
            <w:vAlign w:val="center"/>
            <w:hideMark/>
          </w:tcPr>
          <w:p w14:paraId="34A844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4BF9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8FB0D2" w14:textId="77777777" w:rsidTr="002473DB">
        <w:trPr>
          <w:trHeight w:val="20"/>
        </w:trPr>
        <w:tc>
          <w:tcPr>
            <w:tcW w:w="412" w:type="dxa"/>
            <w:noWrap/>
            <w:vAlign w:val="bottom"/>
            <w:hideMark/>
          </w:tcPr>
          <w:p w14:paraId="5CC315D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687</w:t>
            </w:r>
          </w:p>
        </w:tc>
        <w:tc>
          <w:tcPr>
            <w:tcW w:w="576" w:type="dxa"/>
            <w:noWrap/>
            <w:vAlign w:val="center"/>
            <w:hideMark/>
          </w:tcPr>
          <w:p w14:paraId="4328C7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903408</w:t>
            </w:r>
          </w:p>
        </w:tc>
        <w:tc>
          <w:tcPr>
            <w:tcW w:w="2551" w:type="dxa"/>
            <w:noWrap/>
            <w:vAlign w:val="center"/>
            <w:hideMark/>
          </w:tcPr>
          <w:p w14:paraId="0E80D5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2 ANTIPLASMINA FUNCIONAL </w:t>
            </w:r>
          </w:p>
        </w:tc>
        <w:tc>
          <w:tcPr>
            <w:tcW w:w="820" w:type="dxa"/>
            <w:noWrap/>
            <w:vAlign w:val="center"/>
            <w:hideMark/>
          </w:tcPr>
          <w:p w14:paraId="7F91E6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1.450.765 </w:t>
            </w:r>
          </w:p>
        </w:tc>
        <w:tc>
          <w:tcPr>
            <w:tcW w:w="2440" w:type="dxa"/>
            <w:vAlign w:val="center"/>
            <w:hideMark/>
          </w:tcPr>
          <w:p w14:paraId="1B390D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CD21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C9D431D" w14:textId="77777777" w:rsidTr="002473DB">
        <w:trPr>
          <w:trHeight w:val="20"/>
        </w:trPr>
        <w:tc>
          <w:tcPr>
            <w:tcW w:w="412" w:type="dxa"/>
            <w:noWrap/>
            <w:vAlign w:val="bottom"/>
            <w:hideMark/>
          </w:tcPr>
          <w:p w14:paraId="417F3D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688</w:t>
            </w:r>
          </w:p>
        </w:tc>
        <w:tc>
          <w:tcPr>
            <w:tcW w:w="576" w:type="dxa"/>
            <w:noWrap/>
            <w:vAlign w:val="center"/>
            <w:hideMark/>
          </w:tcPr>
          <w:p w14:paraId="495546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903411</w:t>
            </w:r>
          </w:p>
        </w:tc>
        <w:tc>
          <w:tcPr>
            <w:tcW w:w="2551" w:type="dxa"/>
            <w:noWrap/>
            <w:vAlign w:val="center"/>
            <w:hideMark/>
          </w:tcPr>
          <w:p w14:paraId="677CB5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APOLIPOPROTEINAS A1 AUTOMATIZADA </w:t>
            </w:r>
          </w:p>
        </w:tc>
        <w:tc>
          <w:tcPr>
            <w:tcW w:w="820" w:type="dxa"/>
            <w:noWrap/>
            <w:vAlign w:val="center"/>
            <w:hideMark/>
          </w:tcPr>
          <w:p w14:paraId="3641007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116.942 </w:t>
            </w:r>
          </w:p>
        </w:tc>
        <w:tc>
          <w:tcPr>
            <w:tcW w:w="2440" w:type="dxa"/>
            <w:vAlign w:val="center"/>
            <w:hideMark/>
          </w:tcPr>
          <w:p w14:paraId="76BB5D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00A3E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34D32E" w14:textId="77777777" w:rsidTr="002473DB">
        <w:trPr>
          <w:trHeight w:val="20"/>
        </w:trPr>
        <w:tc>
          <w:tcPr>
            <w:tcW w:w="412" w:type="dxa"/>
            <w:noWrap/>
            <w:vAlign w:val="bottom"/>
            <w:hideMark/>
          </w:tcPr>
          <w:p w14:paraId="68249A1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689</w:t>
            </w:r>
          </w:p>
        </w:tc>
        <w:tc>
          <w:tcPr>
            <w:tcW w:w="576" w:type="dxa"/>
            <w:noWrap/>
            <w:vAlign w:val="center"/>
            <w:hideMark/>
          </w:tcPr>
          <w:p w14:paraId="5F37FC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903412</w:t>
            </w:r>
          </w:p>
        </w:tc>
        <w:tc>
          <w:tcPr>
            <w:tcW w:w="2551" w:type="dxa"/>
            <w:noWrap/>
            <w:vAlign w:val="center"/>
            <w:hideMark/>
          </w:tcPr>
          <w:p w14:paraId="01EC46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APOLIPOPROTEINAS B AUTOMATIZADA </w:t>
            </w:r>
          </w:p>
        </w:tc>
        <w:tc>
          <w:tcPr>
            <w:tcW w:w="820" w:type="dxa"/>
            <w:noWrap/>
            <w:vAlign w:val="center"/>
            <w:hideMark/>
          </w:tcPr>
          <w:p w14:paraId="605D9B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116.942 </w:t>
            </w:r>
          </w:p>
        </w:tc>
        <w:tc>
          <w:tcPr>
            <w:tcW w:w="2440" w:type="dxa"/>
            <w:vAlign w:val="center"/>
            <w:hideMark/>
          </w:tcPr>
          <w:p w14:paraId="022251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A7B0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2D4600" w14:textId="77777777" w:rsidTr="002473DB">
        <w:trPr>
          <w:trHeight w:val="20"/>
        </w:trPr>
        <w:tc>
          <w:tcPr>
            <w:tcW w:w="412" w:type="dxa"/>
            <w:noWrap/>
            <w:vAlign w:val="bottom"/>
            <w:hideMark/>
          </w:tcPr>
          <w:p w14:paraId="529647E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690</w:t>
            </w:r>
          </w:p>
        </w:tc>
        <w:tc>
          <w:tcPr>
            <w:tcW w:w="576" w:type="dxa"/>
            <w:noWrap/>
            <w:vAlign w:val="center"/>
            <w:hideMark/>
          </w:tcPr>
          <w:p w14:paraId="6A5057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903417</w:t>
            </w:r>
          </w:p>
        </w:tc>
        <w:tc>
          <w:tcPr>
            <w:tcW w:w="2551" w:type="dxa"/>
            <w:noWrap/>
            <w:vAlign w:val="center"/>
            <w:hideMark/>
          </w:tcPr>
          <w:p w14:paraId="272A94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CERULOPLASMINA AUTOMATIZADA </w:t>
            </w:r>
          </w:p>
        </w:tc>
        <w:tc>
          <w:tcPr>
            <w:tcW w:w="820" w:type="dxa"/>
            <w:noWrap/>
            <w:vAlign w:val="center"/>
            <w:hideMark/>
          </w:tcPr>
          <w:p w14:paraId="279E4F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87.092 </w:t>
            </w:r>
          </w:p>
        </w:tc>
        <w:tc>
          <w:tcPr>
            <w:tcW w:w="2440" w:type="dxa"/>
            <w:vAlign w:val="center"/>
            <w:hideMark/>
          </w:tcPr>
          <w:p w14:paraId="7F4BCBA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D205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61BA98" w14:textId="77777777" w:rsidTr="002473DB">
        <w:trPr>
          <w:trHeight w:val="20"/>
        </w:trPr>
        <w:tc>
          <w:tcPr>
            <w:tcW w:w="412" w:type="dxa"/>
            <w:noWrap/>
            <w:vAlign w:val="bottom"/>
            <w:hideMark/>
          </w:tcPr>
          <w:p w14:paraId="48E3472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691</w:t>
            </w:r>
          </w:p>
        </w:tc>
        <w:tc>
          <w:tcPr>
            <w:tcW w:w="576" w:type="dxa"/>
            <w:noWrap/>
            <w:vAlign w:val="center"/>
            <w:hideMark/>
          </w:tcPr>
          <w:p w14:paraId="522DF5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903419</w:t>
            </w:r>
          </w:p>
        </w:tc>
        <w:tc>
          <w:tcPr>
            <w:tcW w:w="2551" w:type="dxa"/>
            <w:noWrap/>
            <w:vAlign w:val="center"/>
            <w:hideMark/>
          </w:tcPr>
          <w:p w14:paraId="4840F6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COLINESTERASA EN ERITROCITOS [ACETILCOLINESTERASA] </w:t>
            </w:r>
          </w:p>
        </w:tc>
        <w:tc>
          <w:tcPr>
            <w:tcW w:w="820" w:type="dxa"/>
            <w:noWrap/>
            <w:vAlign w:val="center"/>
            <w:hideMark/>
          </w:tcPr>
          <w:p w14:paraId="7F43C8F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93.804 </w:t>
            </w:r>
          </w:p>
        </w:tc>
        <w:tc>
          <w:tcPr>
            <w:tcW w:w="2440" w:type="dxa"/>
            <w:vAlign w:val="center"/>
            <w:hideMark/>
          </w:tcPr>
          <w:p w14:paraId="6681E3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1101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21A31B" w14:textId="77777777" w:rsidTr="002473DB">
        <w:trPr>
          <w:trHeight w:val="20"/>
        </w:trPr>
        <w:tc>
          <w:tcPr>
            <w:tcW w:w="412" w:type="dxa"/>
            <w:noWrap/>
            <w:vAlign w:val="bottom"/>
            <w:hideMark/>
          </w:tcPr>
          <w:p w14:paraId="0B402A8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692</w:t>
            </w:r>
          </w:p>
        </w:tc>
        <w:tc>
          <w:tcPr>
            <w:tcW w:w="576" w:type="dxa"/>
            <w:noWrap/>
            <w:vAlign w:val="center"/>
            <w:hideMark/>
          </w:tcPr>
          <w:p w14:paraId="37ABE6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903420</w:t>
            </w:r>
          </w:p>
        </w:tc>
        <w:tc>
          <w:tcPr>
            <w:tcW w:w="2551" w:type="dxa"/>
            <w:noWrap/>
            <w:vAlign w:val="center"/>
            <w:hideMark/>
          </w:tcPr>
          <w:p w14:paraId="58C48F1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COLINESTERASA SERICA </w:t>
            </w:r>
          </w:p>
        </w:tc>
        <w:tc>
          <w:tcPr>
            <w:tcW w:w="820" w:type="dxa"/>
            <w:noWrap/>
            <w:vAlign w:val="center"/>
            <w:hideMark/>
          </w:tcPr>
          <w:p w14:paraId="07B33B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66.509 </w:t>
            </w:r>
          </w:p>
        </w:tc>
        <w:tc>
          <w:tcPr>
            <w:tcW w:w="2440" w:type="dxa"/>
            <w:vAlign w:val="center"/>
            <w:hideMark/>
          </w:tcPr>
          <w:p w14:paraId="02091E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2F272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5760369" w14:textId="77777777" w:rsidTr="002473DB">
        <w:trPr>
          <w:trHeight w:val="20"/>
        </w:trPr>
        <w:tc>
          <w:tcPr>
            <w:tcW w:w="412" w:type="dxa"/>
            <w:noWrap/>
            <w:vAlign w:val="bottom"/>
            <w:hideMark/>
          </w:tcPr>
          <w:p w14:paraId="177B146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693</w:t>
            </w:r>
          </w:p>
        </w:tc>
        <w:tc>
          <w:tcPr>
            <w:tcW w:w="576" w:type="dxa"/>
            <w:noWrap/>
            <w:vAlign w:val="center"/>
            <w:hideMark/>
          </w:tcPr>
          <w:p w14:paraId="67CAAC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903425</w:t>
            </w:r>
          </w:p>
        </w:tc>
        <w:tc>
          <w:tcPr>
            <w:tcW w:w="2551" w:type="dxa"/>
            <w:noWrap/>
            <w:vAlign w:val="center"/>
            <w:hideMark/>
          </w:tcPr>
          <w:p w14:paraId="653D193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FRUCTOSAMINA </w:t>
            </w:r>
          </w:p>
        </w:tc>
        <w:tc>
          <w:tcPr>
            <w:tcW w:w="820" w:type="dxa"/>
            <w:noWrap/>
            <w:vAlign w:val="center"/>
            <w:hideMark/>
          </w:tcPr>
          <w:p w14:paraId="73FE048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61.214 </w:t>
            </w:r>
          </w:p>
        </w:tc>
        <w:tc>
          <w:tcPr>
            <w:tcW w:w="2440" w:type="dxa"/>
            <w:vAlign w:val="center"/>
            <w:hideMark/>
          </w:tcPr>
          <w:p w14:paraId="7300F1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642A3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988E5F" w14:textId="77777777" w:rsidTr="002473DB">
        <w:trPr>
          <w:trHeight w:val="20"/>
        </w:trPr>
        <w:tc>
          <w:tcPr>
            <w:tcW w:w="412" w:type="dxa"/>
            <w:noWrap/>
            <w:vAlign w:val="bottom"/>
            <w:hideMark/>
          </w:tcPr>
          <w:p w14:paraId="5B6DBD3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694</w:t>
            </w:r>
          </w:p>
        </w:tc>
        <w:tc>
          <w:tcPr>
            <w:tcW w:w="576" w:type="dxa"/>
            <w:noWrap/>
            <w:vAlign w:val="center"/>
            <w:hideMark/>
          </w:tcPr>
          <w:p w14:paraId="1C01D5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903426</w:t>
            </w:r>
          </w:p>
        </w:tc>
        <w:tc>
          <w:tcPr>
            <w:tcW w:w="2551" w:type="dxa"/>
            <w:noWrap/>
            <w:vAlign w:val="center"/>
            <w:hideMark/>
          </w:tcPr>
          <w:p w14:paraId="0D5B2D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HEMOGLOBINA GLICOSILADA AUTOMATIZADA </w:t>
            </w:r>
          </w:p>
        </w:tc>
        <w:tc>
          <w:tcPr>
            <w:tcW w:w="820" w:type="dxa"/>
            <w:noWrap/>
            <w:vAlign w:val="center"/>
            <w:hideMark/>
          </w:tcPr>
          <w:p w14:paraId="7DDA78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36.629 </w:t>
            </w:r>
          </w:p>
        </w:tc>
        <w:tc>
          <w:tcPr>
            <w:tcW w:w="2440" w:type="dxa"/>
            <w:vAlign w:val="center"/>
            <w:hideMark/>
          </w:tcPr>
          <w:p w14:paraId="414E7B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AE4E0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BF1231" w14:textId="77777777" w:rsidTr="002473DB">
        <w:trPr>
          <w:trHeight w:val="20"/>
        </w:trPr>
        <w:tc>
          <w:tcPr>
            <w:tcW w:w="412" w:type="dxa"/>
            <w:noWrap/>
            <w:vAlign w:val="bottom"/>
            <w:hideMark/>
          </w:tcPr>
          <w:p w14:paraId="2C9AB68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695</w:t>
            </w:r>
          </w:p>
        </w:tc>
        <w:tc>
          <w:tcPr>
            <w:tcW w:w="576" w:type="dxa"/>
            <w:noWrap/>
            <w:vAlign w:val="center"/>
            <w:hideMark/>
          </w:tcPr>
          <w:p w14:paraId="4659B8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903428</w:t>
            </w:r>
          </w:p>
        </w:tc>
        <w:tc>
          <w:tcPr>
            <w:tcW w:w="2551" w:type="dxa"/>
            <w:noWrap/>
            <w:vAlign w:val="center"/>
            <w:hideMark/>
          </w:tcPr>
          <w:p w14:paraId="7B1292A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HEMOSIDERINA EN ORINA </w:t>
            </w:r>
          </w:p>
        </w:tc>
        <w:tc>
          <w:tcPr>
            <w:tcW w:w="820" w:type="dxa"/>
            <w:noWrap/>
            <w:vAlign w:val="center"/>
            <w:hideMark/>
          </w:tcPr>
          <w:p w14:paraId="129184F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47.000 </w:t>
            </w:r>
          </w:p>
        </w:tc>
        <w:tc>
          <w:tcPr>
            <w:tcW w:w="2440" w:type="dxa"/>
            <w:vAlign w:val="center"/>
            <w:hideMark/>
          </w:tcPr>
          <w:p w14:paraId="73A5A4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9F27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5FCBA9" w14:textId="77777777" w:rsidTr="002473DB">
        <w:trPr>
          <w:trHeight w:val="20"/>
        </w:trPr>
        <w:tc>
          <w:tcPr>
            <w:tcW w:w="412" w:type="dxa"/>
            <w:noWrap/>
            <w:vAlign w:val="bottom"/>
            <w:hideMark/>
          </w:tcPr>
          <w:p w14:paraId="3529B41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696</w:t>
            </w:r>
          </w:p>
        </w:tc>
        <w:tc>
          <w:tcPr>
            <w:tcW w:w="576" w:type="dxa"/>
            <w:noWrap/>
            <w:vAlign w:val="center"/>
            <w:hideMark/>
          </w:tcPr>
          <w:p w14:paraId="1BEE01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903431</w:t>
            </w:r>
          </w:p>
        </w:tc>
        <w:tc>
          <w:tcPr>
            <w:tcW w:w="2551" w:type="dxa"/>
            <w:noWrap/>
            <w:vAlign w:val="center"/>
            <w:hideMark/>
          </w:tcPr>
          <w:p w14:paraId="14B52DA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LIPOPROTEINA A </w:t>
            </w:r>
          </w:p>
        </w:tc>
        <w:tc>
          <w:tcPr>
            <w:tcW w:w="820" w:type="dxa"/>
            <w:noWrap/>
            <w:vAlign w:val="center"/>
            <w:hideMark/>
          </w:tcPr>
          <w:p w14:paraId="05A6615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236.630 </w:t>
            </w:r>
          </w:p>
        </w:tc>
        <w:tc>
          <w:tcPr>
            <w:tcW w:w="2440" w:type="dxa"/>
            <w:vAlign w:val="center"/>
            <w:hideMark/>
          </w:tcPr>
          <w:p w14:paraId="5AF0835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EAB6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11CB47" w14:textId="77777777" w:rsidTr="002473DB">
        <w:trPr>
          <w:trHeight w:val="20"/>
        </w:trPr>
        <w:tc>
          <w:tcPr>
            <w:tcW w:w="412" w:type="dxa"/>
            <w:noWrap/>
            <w:vAlign w:val="bottom"/>
            <w:hideMark/>
          </w:tcPr>
          <w:p w14:paraId="1014F4A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697</w:t>
            </w:r>
          </w:p>
        </w:tc>
        <w:tc>
          <w:tcPr>
            <w:tcW w:w="576" w:type="dxa"/>
            <w:noWrap/>
            <w:vAlign w:val="center"/>
            <w:hideMark/>
          </w:tcPr>
          <w:p w14:paraId="0EF97C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903432</w:t>
            </w:r>
          </w:p>
        </w:tc>
        <w:tc>
          <w:tcPr>
            <w:tcW w:w="2551" w:type="dxa"/>
            <w:noWrap/>
            <w:vAlign w:val="center"/>
            <w:hideMark/>
          </w:tcPr>
          <w:p w14:paraId="143CA7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NUCLEOTIDASA 5 </w:t>
            </w:r>
          </w:p>
        </w:tc>
        <w:tc>
          <w:tcPr>
            <w:tcW w:w="820" w:type="dxa"/>
            <w:noWrap/>
            <w:vAlign w:val="center"/>
            <w:hideMark/>
          </w:tcPr>
          <w:p w14:paraId="75FBCF7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235.130 </w:t>
            </w:r>
          </w:p>
        </w:tc>
        <w:tc>
          <w:tcPr>
            <w:tcW w:w="2440" w:type="dxa"/>
            <w:vAlign w:val="center"/>
            <w:hideMark/>
          </w:tcPr>
          <w:p w14:paraId="585389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7BBFE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63E079" w14:textId="77777777" w:rsidTr="002473DB">
        <w:trPr>
          <w:trHeight w:val="20"/>
        </w:trPr>
        <w:tc>
          <w:tcPr>
            <w:tcW w:w="412" w:type="dxa"/>
            <w:noWrap/>
            <w:vAlign w:val="bottom"/>
            <w:hideMark/>
          </w:tcPr>
          <w:p w14:paraId="1FB023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698</w:t>
            </w:r>
          </w:p>
        </w:tc>
        <w:tc>
          <w:tcPr>
            <w:tcW w:w="576" w:type="dxa"/>
            <w:noWrap/>
            <w:vAlign w:val="center"/>
            <w:hideMark/>
          </w:tcPr>
          <w:p w14:paraId="4352CFB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903433</w:t>
            </w:r>
          </w:p>
        </w:tc>
        <w:tc>
          <w:tcPr>
            <w:tcW w:w="2551" w:type="dxa"/>
            <w:noWrap/>
            <w:vAlign w:val="center"/>
            <w:hideMark/>
          </w:tcPr>
          <w:p w14:paraId="5AF79A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PROTOPORFIRINA ZINC ERITROCITARIA </w:t>
            </w:r>
          </w:p>
        </w:tc>
        <w:tc>
          <w:tcPr>
            <w:tcW w:w="820" w:type="dxa"/>
            <w:noWrap/>
            <w:vAlign w:val="center"/>
            <w:hideMark/>
          </w:tcPr>
          <w:p w14:paraId="67F2570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226.637 </w:t>
            </w:r>
          </w:p>
        </w:tc>
        <w:tc>
          <w:tcPr>
            <w:tcW w:w="2440" w:type="dxa"/>
            <w:vAlign w:val="center"/>
            <w:hideMark/>
          </w:tcPr>
          <w:p w14:paraId="5701FF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BBC4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0599FF" w14:textId="77777777" w:rsidTr="002473DB">
        <w:trPr>
          <w:trHeight w:val="20"/>
        </w:trPr>
        <w:tc>
          <w:tcPr>
            <w:tcW w:w="412" w:type="dxa"/>
            <w:noWrap/>
            <w:vAlign w:val="bottom"/>
            <w:hideMark/>
          </w:tcPr>
          <w:p w14:paraId="2AA788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699</w:t>
            </w:r>
          </w:p>
        </w:tc>
        <w:tc>
          <w:tcPr>
            <w:tcW w:w="576" w:type="dxa"/>
            <w:noWrap/>
            <w:vAlign w:val="center"/>
            <w:hideMark/>
          </w:tcPr>
          <w:p w14:paraId="7827DC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903435</w:t>
            </w:r>
          </w:p>
        </w:tc>
        <w:tc>
          <w:tcPr>
            <w:tcW w:w="2551" w:type="dxa"/>
            <w:noWrap/>
            <w:vAlign w:val="center"/>
            <w:hideMark/>
          </w:tcPr>
          <w:p w14:paraId="2C52B1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SEROTONINA-5 HIDROXI-TRIPTAMINA EN ORINA DE 24HORAS </w:t>
            </w:r>
          </w:p>
        </w:tc>
        <w:tc>
          <w:tcPr>
            <w:tcW w:w="820" w:type="dxa"/>
            <w:noWrap/>
            <w:vAlign w:val="center"/>
            <w:hideMark/>
          </w:tcPr>
          <w:p w14:paraId="7B63358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300.598 </w:t>
            </w:r>
          </w:p>
        </w:tc>
        <w:tc>
          <w:tcPr>
            <w:tcW w:w="2440" w:type="dxa"/>
            <w:vAlign w:val="center"/>
            <w:hideMark/>
          </w:tcPr>
          <w:p w14:paraId="280A63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8E5F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3BB0B9" w14:textId="77777777" w:rsidTr="002473DB">
        <w:trPr>
          <w:trHeight w:val="20"/>
        </w:trPr>
        <w:tc>
          <w:tcPr>
            <w:tcW w:w="412" w:type="dxa"/>
            <w:noWrap/>
            <w:vAlign w:val="bottom"/>
            <w:hideMark/>
          </w:tcPr>
          <w:p w14:paraId="77F195B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700</w:t>
            </w:r>
          </w:p>
        </w:tc>
        <w:tc>
          <w:tcPr>
            <w:tcW w:w="576" w:type="dxa"/>
            <w:noWrap/>
            <w:vAlign w:val="center"/>
            <w:hideMark/>
          </w:tcPr>
          <w:p w14:paraId="0A0A66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903437</w:t>
            </w:r>
          </w:p>
        </w:tc>
        <w:tc>
          <w:tcPr>
            <w:tcW w:w="2551" w:type="dxa"/>
            <w:noWrap/>
            <w:vAlign w:val="center"/>
            <w:hideMark/>
          </w:tcPr>
          <w:p w14:paraId="4BFDAE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TROPONINA I CUANTITATIVA </w:t>
            </w:r>
          </w:p>
        </w:tc>
        <w:tc>
          <w:tcPr>
            <w:tcW w:w="820" w:type="dxa"/>
            <w:noWrap/>
            <w:vAlign w:val="center"/>
            <w:hideMark/>
          </w:tcPr>
          <w:p w14:paraId="5E20FC6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138.676 </w:t>
            </w:r>
          </w:p>
        </w:tc>
        <w:tc>
          <w:tcPr>
            <w:tcW w:w="2440" w:type="dxa"/>
            <w:vAlign w:val="center"/>
            <w:hideMark/>
          </w:tcPr>
          <w:p w14:paraId="327FD1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CA0DC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1BC276" w14:textId="77777777" w:rsidTr="002473DB">
        <w:trPr>
          <w:trHeight w:val="20"/>
        </w:trPr>
        <w:tc>
          <w:tcPr>
            <w:tcW w:w="412" w:type="dxa"/>
            <w:noWrap/>
            <w:vAlign w:val="bottom"/>
            <w:hideMark/>
          </w:tcPr>
          <w:p w14:paraId="76F78C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701</w:t>
            </w:r>
          </w:p>
        </w:tc>
        <w:tc>
          <w:tcPr>
            <w:tcW w:w="576" w:type="dxa"/>
            <w:noWrap/>
            <w:vAlign w:val="center"/>
            <w:hideMark/>
          </w:tcPr>
          <w:p w14:paraId="11DB24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903440</w:t>
            </w:r>
          </w:p>
        </w:tc>
        <w:tc>
          <w:tcPr>
            <w:tcW w:w="2551" w:type="dxa"/>
            <w:noWrap/>
            <w:vAlign w:val="center"/>
            <w:hideMark/>
          </w:tcPr>
          <w:p w14:paraId="1F161F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TRIPTASA NIVELES SEMIAUTOMATIZADO O AUTOMATIZADO </w:t>
            </w:r>
          </w:p>
        </w:tc>
        <w:tc>
          <w:tcPr>
            <w:tcW w:w="820" w:type="dxa"/>
            <w:noWrap/>
            <w:vAlign w:val="center"/>
            <w:hideMark/>
          </w:tcPr>
          <w:p w14:paraId="2EB98E8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667.411 </w:t>
            </w:r>
          </w:p>
        </w:tc>
        <w:tc>
          <w:tcPr>
            <w:tcW w:w="2440" w:type="dxa"/>
            <w:vAlign w:val="center"/>
            <w:hideMark/>
          </w:tcPr>
          <w:p w14:paraId="1F9E88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FF3B2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EACD31" w14:textId="77777777" w:rsidTr="002473DB">
        <w:trPr>
          <w:trHeight w:val="20"/>
        </w:trPr>
        <w:tc>
          <w:tcPr>
            <w:tcW w:w="412" w:type="dxa"/>
            <w:noWrap/>
            <w:vAlign w:val="bottom"/>
            <w:hideMark/>
          </w:tcPr>
          <w:p w14:paraId="3B001A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702</w:t>
            </w:r>
          </w:p>
        </w:tc>
        <w:tc>
          <w:tcPr>
            <w:tcW w:w="576" w:type="dxa"/>
            <w:noWrap/>
            <w:vAlign w:val="center"/>
            <w:hideMark/>
          </w:tcPr>
          <w:p w14:paraId="0E09A2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903441</w:t>
            </w:r>
          </w:p>
        </w:tc>
        <w:tc>
          <w:tcPr>
            <w:tcW w:w="2551" w:type="dxa"/>
            <w:noWrap/>
            <w:vAlign w:val="center"/>
            <w:hideMark/>
          </w:tcPr>
          <w:p w14:paraId="229F41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IDENTIFICACION DE OTRA ENZIMA (ESPECIFICA) </w:t>
            </w:r>
          </w:p>
        </w:tc>
        <w:tc>
          <w:tcPr>
            <w:tcW w:w="820" w:type="dxa"/>
            <w:noWrap/>
            <w:vAlign w:val="center"/>
            <w:hideMark/>
          </w:tcPr>
          <w:p w14:paraId="5291A1D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2.333.568 </w:t>
            </w:r>
          </w:p>
        </w:tc>
        <w:tc>
          <w:tcPr>
            <w:tcW w:w="2440" w:type="dxa"/>
            <w:vAlign w:val="center"/>
            <w:hideMark/>
          </w:tcPr>
          <w:p w14:paraId="37F9B6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CEC1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F851C2" w14:textId="77777777" w:rsidTr="002473DB">
        <w:trPr>
          <w:trHeight w:val="20"/>
        </w:trPr>
        <w:tc>
          <w:tcPr>
            <w:tcW w:w="412" w:type="dxa"/>
            <w:noWrap/>
            <w:vAlign w:val="bottom"/>
            <w:hideMark/>
          </w:tcPr>
          <w:p w14:paraId="11CEBBB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703</w:t>
            </w:r>
          </w:p>
        </w:tc>
        <w:tc>
          <w:tcPr>
            <w:tcW w:w="576" w:type="dxa"/>
            <w:noWrap/>
            <w:vAlign w:val="center"/>
            <w:hideMark/>
          </w:tcPr>
          <w:p w14:paraId="4304A0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903503</w:t>
            </w:r>
          </w:p>
        </w:tc>
        <w:tc>
          <w:tcPr>
            <w:tcW w:w="2551" w:type="dxa"/>
            <w:noWrap/>
            <w:vAlign w:val="center"/>
            <w:hideMark/>
          </w:tcPr>
          <w:p w14:paraId="239863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LIQUIDO PERICARDICO (EXAMEN FISICO Y CITOQUIMICO CON DENSIDAD Y PROTEINAS) </w:t>
            </w:r>
          </w:p>
        </w:tc>
        <w:tc>
          <w:tcPr>
            <w:tcW w:w="820" w:type="dxa"/>
            <w:noWrap/>
            <w:vAlign w:val="center"/>
            <w:hideMark/>
          </w:tcPr>
          <w:p w14:paraId="281B1B7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78.461 </w:t>
            </w:r>
          </w:p>
        </w:tc>
        <w:tc>
          <w:tcPr>
            <w:tcW w:w="2440" w:type="dxa"/>
            <w:vAlign w:val="center"/>
            <w:hideMark/>
          </w:tcPr>
          <w:p w14:paraId="32F998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6E3B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4D5222" w14:textId="77777777" w:rsidTr="002473DB">
        <w:trPr>
          <w:trHeight w:val="20"/>
        </w:trPr>
        <w:tc>
          <w:tcPr>
            <w:tcW w:w="412" w:type="dxa"/>
            <w:noWrap/>
            <w:vAlign w:val="bottom"/>
            <w:hideMark/>
          </w:tcPr>
          <w:p w14:paraId="20653A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704</w:t>
            </w:r>
          </w:p>
        </w:tc>
        <w:tc>
          <w:tcPr>
            <w:tcW w:w="576" w:type="dxa"/>
            <w:noWrap/>
            <w:vAlign w:val="center"/>
            <w:hideMark/>
          </w:tcPr>
          <w:p w14:paraId="668B7E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903506</w:t>
            </w:r>
          </w:p>
        </w:tc>
        <w:tc>
          <w:tcPr>
            <w:tcW w:w="2551" w:type="dxa"/>
            <w:noWrap/>
            <w:vAlign w:val="center"/>
            <w:hideMark/>
          </w:tcPr>
          <w:p w14:paraId="108EB7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OTROS LIQUIDOS (EXAMEN FISICO Y CITOQUIMICO CON RECUENTO Y MORFOLOGIA DE ERITROCITOS Y LEUCOCITOS GLUCOSA PROTEINAS) </w:t>
            </w:r>
          </w:p>
        </w:tc>
        <w:tc>
          <w:tcPr>
            <w:tcW w:w="820" w:type="dxa"/>
            <w:noWrap/>
            <w:vAlign w:val="center"/>
            <w:hideMark/>
          </w:tcPr>
          <w:p w14:paraId="4E126F7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78.461 </w:t>
            </w:r>
          </w:p>
        </w:tc>
        <w:tc>
          <w:tcPr>
            <w:tcW w:w="2440" w:type="dxa"/>
            <w:vAlign w:val="center"/>
            <w:hideMark/>
          </w:tcPr>
          <w:p w14:paraId="344A92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DA7F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3B5226" w14:textId="77777777" w:rsidTr="002473DB">
        <w:trPr>
          <w:trHeight w:val="20"/>
        </w:trPr>
        <w:tc>
          <w:tcPr>
            <w:tcW w:w="412" w:type="dxa"/>
            <w:noWrap/>
            <w:vAlign w:val="bottom"/>
            <w:hideMark/>
          </w:tcPr>
          <w:p w14:paraId="4954E7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705</w:t>
            </w:r>
          </w:p>
        </w:tc>
        <w:tc>
          <w:tcPr>
            <w:tcW w:w="576" w:type="dxa"/>
            <w:noWrap/>
            <w:vAlign w:val="center"/>
            <w:hideMark/>
          </w:tcPr>
          <w:p w14:paraId="593F0A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903601</w:t>
            </w:r>
          </w:p>
        </w:tc>
        <w:tc>
          <w:tcPr>
            <w:tcW w:w="2551" w:type="dxa"/>
            <w:noWrap/>
            <w:vAlign w:val="center"/>
            <w:hideMark/>
          </w:tcPr>
          <w:p w14:paraId="629027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ALUMINIO EN ORINA DE 24 HORAS </w:t>
            </w:r>
          </w:p>
        </w:tc>
        <w:tc>
          <w:tcPr>
            <w:tcW w:w="820" w:type="dxa"/>
            <w:noWrap/>
            <w:vAlign w:val="center"/>
            <w:hideMark/>
          </w:tcPr>
          <w:p w14:paraId="4F3EF5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182.158 </w:t>
            </w:r>
          </w:p>
        </w:tc>
        <w:tc>
          <w:tcPr>
            <w:tcW w:w="2440" w:type="dxa"/>
            <w:vAlign w:val="center"/>
            <w:hideMark/>
          </w:tcPr>
          <w:p w14:paraId="3D5F15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CCF7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A32679" w14:textId="77777777" w:rsidTr="002473DB">
        <w:trPr>
          <w:trHeight w:val="20"/>
        </w:trPr>
        <w:tc>
          <w:tcPr>
            <w:tcW w:w="412" w:type="dxa"/>
            <w:noWrap/>
            <w:vAlign w:val="bottom"/>
            <w:hideMark/>
          </w:tcPr>
          <w:p w14:paraId="23CB7D0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706</w:t>
            </w:r>
          </w:p>
        </w:tc>
        <w:tc>
          <w:tcPr>
            <w:tcW w:w="576" w:type="dxa"/>
            <w:noWrap/>
            <w:vAlign w:val="center"/>
            <w:hideMark/>
          </w:tcPr>
          <w:p w14:paraId="508968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903602</w:t>
            </w:r>
          </w:p>
        </w:tc>
        <w:tc>
          <w:tcPr>
            <w:tcW w:w="2551" w:type="dxa"/>
            <w:noWrap/>
            <w:vAlign w:val="center"/>
            <w:hideMark/>
          </w:tcPr>
          <w:p w14:paraId="427E2E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AMONIO </w:t>
            </w:r>
          </w:p>
        </w:tc>
        <w:tc>
          <w:tcPr>
            <w:tcW w:w="820" w:type="dxa"/>
            <w:noWrap/>
            <w:vAlign w:val="center"/>
            <w:hideMark/>
          </w:tcPr>
          <w:p w14:paraId="7DDA9A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95.445 </w:t>
            </w:r>
          </w:p>
        </w:tc>
        <w:tc>
          <w:tcPr>
            <w:tcW w:w="2440" w:type="dxa"/>
            <w:vAlign w:val="center"/>
            <w:hideMark/>
          </w:tcPr>
          <w:p w14:paraId="466521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C2E3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6745DB" w14:textId="77777777" w:rsidTr="002473DB">
        <w:trPr>
          <w:trHeight w:val="20"/>
        </w:trPr>
        <w:tc>
          <w:tcPr>
            <w:tcW w:w="412" w:type="dxa"/>
            <w:noWrap/>
            <w:vAlign w:val="bottom"/>
            <w:hideMark/>
          </w:tcPr>
          <w:p w14:paraId="7107D6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707</w:t>
            </w:r>
          </w:p>
        </w:tc>
        <w:tc>
          <w:tcPr>
            <w:tcW w:w="576" w:type="dxa"/>
            <w:noWrap/>
            <w:vAlign w:val="center"/>
            <w:hideMark/>
          </w:tcPr>
          <w:p w14:paraId="54B853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903604</w:t>
            </w:r>
          </w:p>
        </w:tc>
        <w:tc>
          <w:tcPr>
            <w:tcW w:w="2551" w:type="dxa"/>
            <w:noWrap/>
            <w:vAlign w:val="center"/>
            <w:hideMark/>
          </w:tcPr>
          <w:p w14:paraId="3E5717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CALCIO IONICO </w:t>
            </w:r>
          </w:p>
        </w:tc>
        <w:tc>
          <w:tcPr>
            <w:tcW w:w="820" w:type="dxa"/>
            <w:noWrap/>
            <w:vAlign w:val="center"/>
            <w:hideMark/>
          </w:tcPr>
          <w:p w14:paraId="2E39EE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59.550 </w:t>
            </w:r>
          </w:p>
        </w:tc>
        <w:tc>
          <w:tcPr>
            <w:tcW w:w="2440" w:type="dxa"/>
            <w:vAlign w:val="center"/>
            <w:hideMark/>
          </w:tcPr>
          <w:p w14:paraId="7F7B4C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201F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8E4C17" w14:textId="77777777" w:rsidTr="002473DB">
        <w:trPr>
          <w:trHeight w:val="20"/>
        </w:trPr>
        <w:tc>
          <w:tcPr>
            <w:tcW w:w="412" w:type="dxa"/>
            <w:noWrap/>
            <w:vAlign w:val="bottom"/>
            <w:hideMark/>
          </w:tcPr>
          <w:p w14:paraId="6BEFB0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708</w:t>
            </w:r>
          </w:p>
        </w:tc>
        <w:tc>
          <w:tcPr>
            <w:tcW w:w="576" w:type="dxa"/>
            <w:noWrap/>
            <w:vAlign w:val="center"/>
            <w:hideMark/>
          </w:tcPr>
          <w:p w14:paraId="65411C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903605</w:t>
            </w:r>
          </w:p>
        </w:tc>
        <w:tc>
          <w:tcPr>
            <w:tcW w:w="2551" w:type="dxa"/>
            <w:noWrap/>
            <w:vAlign w:val="center"/>
            <w:hideMark/>
          </w:tcPr>
          <w:p w14:paraId="0DDE87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IONOGRAMA [CLORO SODIO POTASIO Y BICARBONATO O CALCIO] </w:t>
            </w:r>
          </w:p>
        </w:tc>
        <w:tc>
          <w:tcPr>
            <w:tcW w:w="820" w:type="dxa"/>
            <w:noWrap/>
            <w:vAlign w:val="center"/>
            <w:hideMark/>
          </w:tcPr>
          <w:p w14:paraId="2CF0C80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99.451 </w:t>
            </w:r>
          </w:p>
        </w:tc>
        <w:tc>
          <w:tcPr>
            <w:tcW w:w="2440" w:type="dxa"/>
            <w:vAlign w:val="center"/>
            <w:hideMark/>
          </w:tcPr>
          <w:p w14:paraId="2C35C1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5F78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3991E8" w14:textId="77777777" w:rsidTr="002473DB">
        <w:trPr>
          <w:trHeight w:val="20"/>
        </w:trPr>
        <w:tc>
          <w:tcPr>
            <w:tcW w:w="412" w:type="dxa"/>
            <w:noWrap/>
            <w:vAlign w:val="bottom"/>
            <w:hideMark/>
          </w:tcPr>
          <w:p w14:paraId="2009EA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709</w:t>
            </w:r>
          </w:p>
        </w:tc>
        <w:tc>
          <w:tcPr>
            <w:tcW w:w="576" w:type="dxa"/>
            <w:noWrap/>
            <w:vAlign w:val="center"/>
            <w:hideMark/>
          </w:tcPr>
          <w:p w14:paraId="3770F4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903608</w:t>
            </w:r>
          </w:p>
        </w:tc>
        <w:tc>
          <w:tcPr>
            <w:tcW w:w="2551" w:type="dxa"/>
            <w:noWrap/>
            <w:vAlign w:val="center"/>
            <w:hideMark/>
          </w:tcPr>
          <w:p w14:paraId="0350C4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ZINC </w:t>
            </w:r>
          </w:p>
        </w:tc>
        <w:tc>
          <w:tcPr>
            <w:tcW w:w="820" w:type="dxa"/>
            <w:noWrap/>
            <w:vAlign w:val="center"/>
            <w:hideMark/>
          </w:tcPr>
          <w:p w14:paraId="4CA0EA7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145.428 </w:t>
            </w:r>
          </w:p>
        </w:tc>
        <w:tc>
          <w:tcPr>
            <w:tcW w:w="2440" w:type="dxa"/>
            <w:vAlign w:val="center"/>
            <w:hideMark/>
          </w:tcPr>
          <w:p w14:paraId="544F63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49E4E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A436BE" w14:textId="77777777" w:rsidTr="002473DB">
        <w:trPr>
          <w:trHeight w:val="20"/>
        </w:trPr>
        <w:tc>
          <w:tcPr>
            <w:tcW w:w="412" w:type="dxa"/>
            <w:noWrap/>
            <w:vAlign w:val="bottom"/>
            <w:hideMark/>
          </w:tcPr>
          <w:p w14:paraId="639F3AB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710</w:t>
            </w:r>
          </w:p>
        </w:tc>
        <w:tc>
          <w:tcPr>
            <w:tcW w:w="576" w:type="dxa"/>
            <w:noWrap/>
            <w:vAlign w:val="center"/>
            <w:hideMark/>
          </w:tcPr>
          <w:p w14:paraId="6E9C32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903612</w:t>
            </w:r>
          </w:p>
        </w:tc>
        <w:tc>
          <w:tcPr>
            <w:tcW w:w="2551" w:type="dxa"/>
            <w:noWrap/>
            <w:vAlign w:val="center"/>
            <w:hideMark/>
          </w:tcPr>
          <w:p w14:paraId="7940D5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ELECTROLITOS EN SUDOR [IONTOFORESIS] MEDICION DIRECTA </w:t>
            </w:r>
          </w:p>
        </w:tc>
        <w:tc>
          <w:tcPr>
            <w:tcW w:w="820" w:type="dxa"/>
            <w:noWrap/>
            <w:vAlign w:val="center"/>
            <w:hideMark/>
          </w:tcPr>
          <w:p w14:paraId="473E4E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454.837 </w:t>
            </w:r>
          </w:p>
        </w:tc>
        <w:tc>
          <w:tcPr>
            <w:tcW w:w="2440" w:type="dxa"/>
            <w:vAlign w:val="center"/>
            <w:hideMark/>
          </w:tcPr>
          <w:p w14:paraId="3C679E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25BB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BAAE33" w14:textId="77777777" w:rsidTr="002473DB">
        <w:trPr>
          <w:trHeight w:val="20"/>
        </w:trPr>
        <w:tc>
          <w:tcPr>
            <w:tcW w:w="412" w:type="dxa"/>
            <w:noWrap/>
            <w:vAlign w:val="bottom"/>
            <w:hideMark/>
          </w:tcPr>
          <w:p w14:paraId="0ED4F8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711</w:t>
            </w:r>
          </w:p>
        </w:tc>
        <w:tc>
          <w:tcPr>
            <w:tcW w:w="576" w:type="dxa"/>
            <w:noWrap/>
            <w:vAlign w:val="center"/>
            <w:hideMark/>
          </w:tcPr>
          <w:p w14:paraId="1B59D2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903701</w:t>
            </w:r>
          </w:p>
        </w:tc>
        <w:tc>
          <w:tcPr>
            <w:tcW w:w="2551" w:type="dxa"/>
            <w:noWrap/>
            <w:vAlign w:val="center"/>
            <w:hideMark/>
          </w:tcPr>
          <w:p w14:paraId="5FE3AB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A [RETINOL] </w:t>
            </w:r>
          </w:p>
        </w:tc>
        <w:tc>
          <w:tcPr>
            <w:tcW w:w="820" w:type="dxa"/>
            <w:noWrap/>
            <w:vAlign w:val="center"/>
            <w:hideMark/>
          </w:tcPr>
          <w:p w14:paraId="3C42CD6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543.977 </w:t>
            </w:r>
          </w:p>
        </w:tc>
        <w:tc>
          <w:tcPr>
            <w:tcW w:w="2440" w:type="dxa"/>
            <w:vAlign w:val="center"/>
            <w:hideMark/>
          </w:tcPr>
          <w:p w14:paraId="69CF0B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6EEF1A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0455F4" w14:textId="77777777" w:rsidTr="002473DB">
        <w:trPr>
          <w:trHeight w:val="20"/>
        </w:trPr>
        <w:tc>
          <w:tcPr>
            <w:tcW w:w="412" w:type="dxa"/>
            <w:noWrap/>
            <w:vAlign w:val="bottom"/>
            <w:hideMark/>
          </w:tcPr>
          <w:p w14:paraId="2FB9BC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712</w:t>
            </w:r>
          </w:p>
        </w:tc>
        <w:tc>
          <w:tcPr>
            <w:tcW w:w="576" w:type="dxa"/>
            <w:noWrap/>
            <w:vAlign w:val="center"/>
            <w:hideMark/>
          </w:tcPr>
          <w:p w14:paraId="037CDD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903702</w:t>
            </w:r>
          </w:p>
        </w:tc>
        <w:tc>
          <w:tcPr>
            <w:tcW w:w="2551" w:type="dxa"/>
            <w:noWrap/>
            <w:vAlign w:val="center"/>
            <w:hideMark/>
          </w:tcPr>
          <w:p w14:paraId="685CD2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B1 [TIAMINA] </w:t>
            </w:r>
          </w:p>
        </w:tc>
        <w:tc>
          <w:tcPr>
            <w:tcW w:w="820" w:type="dxa"/>
            <w:noWrap/>
            <w:vAlign w:val="center"/>
            <w:hideMark/>
          </w:tcPr>
          <w:p w14:paraId="4C16B7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654.919 </w:t>
            </w:r>
          </w:p>
        </w:tc>
        <w:tc>
          <w:tcPr>
            <w:tcW w:w="2440" w:type="dxa"/>
            <w:vAlign w:val="center"/>
            <w:hideMark/>
          </w:tcPr>
          <w:p w14:paraId="1E7C65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5EEF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47437C" w14:textId="77777777" w:rsidTr="002473DB">
        <w:trPr>
          <w:trHeight w:val="20"/>
        </w:trPr>
        <w:tc>
          <w:tcPr>
            <w:tcW w:w="412" w:type="dxa"/>
            <w:noWrap/>
            <w:vAlign w:val="bottom"/>
            <w:hideMark/>
          </w:tcPr>
          <w:p w14:paraId="2F6241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713</w:t>
            </w:r>
          </w:p>
        </w:tc>
        <w:tc>
          <w:tcPr>
            <w:tcW w:w="576" w:type="dxa"/>
            <w:noWrap/>
            <w:vAlign w:val="center"/>
            <w:hideMark/>
          </w:tcPr>
          <w:p w14:paraId="67868F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903703</w:t>
            </w:r>
          </w:p>
        </w:tc>
        <w:tc>
          <w:tcPr>
            <w:tcW w:w="2551" w:type="dxa"/>
            <w:noWrap/>
            <w:vAlign w:val="center"/>
            <w:hideMark/>
          </w:tcPr>
          <w:p w14:paraId="304BAD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B12 [CIANOCOBALAMINA] </w:t>
            </w:r>
          </w:p>
        </w:tc>
        <w:tc>
          <w:tcPr>
            <w:tcW w:w="820" w:type="dxa"/>
            <w:noWrap/>
            <w:vAlign w:val="center"/>
            <w:hideMark/>
          </w:tcPr>
          <w:p w14:paraId="6249B3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59.520 </w:t>
            </w:r>
          </w:p>
        </w:tc>
        <w:tc>
          <w:tcPr>
            <w:tcW w:w="2440" w:type="dxa"/>
            <w:vAlign w:val="center"/>
            <w:hideMark/>
          </w:tcPr>
          <w:p w14:paraId="4066BB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042B5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FE6710" w14:textId="77777777" w:rsidTr="002473DB">
        <w:trPr>
          <w:trHeight w:val="20"/>
        </w:trPr>
        <w:tc>
          <w:tcPr>
            <w:tcW w:w="412" w:type="dxa"/>
            <w:noWrap/>
            <w:vAlign w:val="bottom"/>
            <w:hideMark/>
          </w:tcPr>
          <w:p w14:paraId="7AF4DD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714</w:t>
            </w:r>
          </w:p>
        </w:tc>
        <w:tc>
          <w:tcPr>
            <w:tcW w:w="576" w:type="dxa"/>
            <w:noWrap/>
            <w:vAlign w:val="center"/>
            <w:hideMark/>
          </w:tcPr>
          <w:p w14:paraId="1EDC1E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903704</w:t>
            </w:r>
          </w:p>
        </w:tc>
        <w:tc>
          <w:tcPr>
            <w:tcW w:w="2551" w:type="dxa"/>
            <w:noWrap/>
            <w:vAlign w:val="center"/>
            <w:hideMark/>
          </w:tcPr>
          <w:p w14:paraId="7D90FA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B2 [RIBOFLAVINA] </w:t>
            </w:r>
          </w:p>
        </w:tc>
        <w:tc>
          <w:tcPr>
            <w:tcW w:w="820" w:type="dxa"/>
            <w:noWrap/>
            <w:vAlign w:val="center"/>
            <w:hideMark/>
          </w:tcPr>
          <w:p w14:paraId="3DF8605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1.904.537 </w:t>
            </w:r>
          </w:p>
        </w:tc>
        <w:tc>
          <w:tcPr>
            <w:tcW w:w="2440" w:type="dxa"/>
            <w:vAlign w:val="center"/>
            <w:hideMark/>
          </w:tcPr>
          <w:p w14:paraId="7C95EE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EDB9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D516C4" w14:textId="77777777" w:rsidTr="002473DB">
        <w:trPr>
          <w:trHeight w:val="20"/>
        </w:trPr>
        <w:tc>
          <w:tcPr>
            <w:tcW w:w="412" w:type="dxa"/>
            <w:noWrap/>
            <w:vAlign w:val="bottom"/>
            <w:hideMark/>
          </w:tcPr>
          <w:p w14:paraId="5AC486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715</w:t>
            </w:r>
          </w:p>
        </w:tc>
        <w:tc>
          <w:tcPr>
            <w:tcW w:w="576" w:type="dxa"/>
            <w:noWrap/>
            <w:vAlign w:val="center"/>
            <w:hideMark/>
          </w:tcPr>
          <w:p w14:paraId="4055F9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903705</w:t>
            </w:r>
          </w:p>
        </w:tc>
        <w:tc>
          <w:tcPr>
            <w:tcW w:w="2551" w:type="dxa"/>
            <w:noWrap/>
            <w:vAlign w:val="center"/>
            <w:hideMark/>
          </w:tcPr>
          <w:p w14:paraId="3D5490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B6 [PIRIDOXINA] </w:t>
            </w:r>
          </w:p>
        </w:tc>
        <w:tc>
          <w:tcPr>
            <w:tcW w:w="820" w:type="dxa"/>
            <w:noWrap/>
            <w:vAlign w:val="center"/>
            <w:hideMark/>
          </w:tcPr>
          <w:p w14:paraId="7036D5B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2.364.302 </w:t>
            </w:r>
          </w:p>
        </w:tc>
        <w:tc>
          <w:tcPr>
            <w:tcW w:w="2440" w:type="dxa"/>
            <w:vAlign w:val="center"/>
            <w:hideMark/>
          </w:tcPr>
          <w:p w14:paraId="02B16E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BECC8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B2557D4" w14:textId="77777777" w:rsidTr="002473DB">
        <w:trPr>
          <w:trHeight w:val="20"/>
        </w:trPr>
        <w:tc>
          <w:tcPr>
            <w:tcW w:w="412" w:type="dxa"/>
            <w:noWrap/>
            <w:vAlign w:val="bottom"/>
            <w:hideMark/>
          </w:tcPr>
          <w:p w14:paraId="0AD7519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716</w:t>
            </w:r>
          </w:p>
        </w:tc>
        <w:tc>
          <w:tcPr>
            <w:tcW w:w="576" w:type="dxa"/>
            <w:noWrap/>
            <w:vAlign w:val="center"/>
            <w:hideMark/>
          </w:tcPr>
          <w:p w14:paraId="016104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903706</w:t>
            </w:r>
          </w:p>
        </w:tc>
        <w:tc>
          <w:tcPr>
            <w:tcW w:w="2551" w:type="dxa"/>
            <w:noWrap/>
            <w:vAlign w:val="center"/>
            <w:hideMark/>
          </w:tcPr>
          <w:p w14:paraId="020830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D 25 HIDROXI TOTAL [D2-D3] [CALCIFEROL] </w:t>
            </w:r>
          </w:p>
        </w:tc>
        <w:tc>
          <w:tcPr>
            <w:tcW w:w="820" w:type="dxa"/>
            <w:noWrap/>
            <w:vAlign w:val="center"/>
            <w:hideMark/>
          </w:tcPr>
          <w:p w14:paraId="0F4038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212.142 </w:t>
            </w:r>
          </w:p>
        </w:tc>
        <w:tc>
          <w:tcPr>
            <w:tcW w:w="2440" w:type="dxa"/>
            <w:vAlign w:val="center"/>
            <w:hideMark/>
          </w:tcPr>
          <w:p w14:paraId="2DC3D8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427F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A1085D" w14:textId="77777777" w:rsidTr="002473DB">
        <w:trPr>
          <w:trHeight w:val="20"/>
        </w:trPr>
        <w:tc>
          <w:tcPr>
            <w:tcW w:w="412" w:type="dxa"/>
            <w:noWrap/>
            <w:vAlign w:val="bottom"/>
            <w:hideMark/>
          </w:tcPr>
          <w:p w14:paraId="32A70FF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717</w:t>
            </w:r>
          </w:p>
        </w:tc>
        <w:tc>
          <w:tcPr>
            <w:tcW w:w="576" w:type="dxa"/>
            <w:noWrap/>
            <w:vAlign w:val="center"/>
            <w:hideMark/>
          </w:tcPr>
          <w:p w14:paraId="4E1C80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903707</w:t>
            </w:r>
          </w:p>
        </w:tc>
        <w:tc>
          <w:tcPr>
            <w:tcW w:w="2551" w:type="dxa"/>
            <w:noWrap/>
            <w:vAlign w:val="center"/>
            <w:hideMark/>
          </w:tcPr>
          <w:p w14:paraId="367B6F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D 125 DIHIDROXI [D2-D3] [CALCIFIDOL] </w:t>
            </w:r>
          </w:p>
        </w:tc>
        <w:tc>
          <w:tcPr>
            <w:tcW w:w="820" w:type="dxa"/>
            <w:noWrap/>
            <w:vAlign w:val="center"/>
            <w:hideMark/>
          </w:tcPr>
          <w:p w14:paraId="3882538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594.949 </w:t>
            </w:r>
          </w:p>
        </w:tc>
        <w:tc>
          <w:tcPr>
            <w:tcW w:w="2440" w:type="dxa"/>
            <w:vAlign w:val="center"/>
            <w:hideMark/>
          </w:tcPr>
          <w:p w14:paraId="7ACB60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3740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98D186" w14:textId="77777777" w:rsidTr="002473DB">
        <w:trPr>
          <w:trHeight w:val="20"/>
        </w:trPr>
        <w:tc>
          <w:tcPr>
            <w:tcW w:w="412" w:type="dxa"/>
            <w:noWrap/>
            <w:vAlign w:val="bottom"/>
            <w:hideMark/>
          </w:tcPr>
          <w:p w14:paraId="35CAC9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718</w:t>
            </w:r>
          </w:p>
        </w:tc>
        <w:tc>
          <w:tcPr>
            <w:tcW w:w="576" w:type="dxa"/>
            <w:noWrap/>
            <w:vAlign w:val="center"/>
            <w:hideMark/>
          </w:tcPr>
          <w:p w14:paraId="3F9690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903708</w:t>
            </w:r>
          </w:p>
        </w:tc>
        <w:tc>
          <w:tcPr>
            <w:tcW w:w="2551" w:type="dxa"/>
            <w:noWrap/>
            <w:vAlign w:val="center"/>
            <w:hideMark/>
          </w:tcPr>
          <w:p w14:paraId="0E216F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E [TOCOFEROL] </w:t>
            </w:r>
          </w:p>
        </w:tc>
        <w:tc>
          <w:tcPr>
            <w:tcW w:w="820" w:type="dxa"/>
            <w:noWrap/>
            <w:vAlign w:val="center"/>
            <w:hideMark/>
          </w:tcPr>
          <w:p w14:paraId="33AE63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654.418 </w:t>
            </w:r>
          </w:p>
        </w:tc>
        <w:tc>
          <w:tcPr>
            <w:tcW w:w="2440" w:type="dxa"/>
            <w:vAlign w:val="center"/>
            <w:hideMark/>
          </w:tcPr>
          <w:p w14:paraId="442FB3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50839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A39E7B" w14:textId="77777777" w:rsidTr="002473DB">
        <w:trPr>
          <w:trHeight w:val="20"/>
        </w:trPr>
        <w:tc>
          <w:tcPr>
            <w:tcW w:w="412" w:type="dxa"/>
            <w:noWrap/>
            <w:vAlign w:val="bottom"/>
            <w:hideMark/>
          </w:tcPr>
          <w:p w14:paraId="1CAAE65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719</w:t>
            </w:r>
          </w:p>
        </w:tc>
        <w:tc>
          <w:tcPr>
            <w:tcW w:w="576" w:type="dxa"/>
            <w:noWrap/>
            <w:vAlign w:val="center"/>
            <w:hideMark/>
          </w:tcPr>
          <w:p w14:paraId="63523C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903709</w:t>
            </w:r>
          </w:p>
        </w:tc>
        <w:tc>
          <w:tcPr>
            <w:tcW w:w="2551" w:type="dxa"/>
            <w:noWrap/>
            <w:vAlign w:val="center"/>
            <w:hideMark/>
          </w:tcPr>
          <w:p w14:paraId="64E2A9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C [ACIDO ASCORBICO] </w:t>
            </w:r>
          </w:p>
        </w:tc>
        <w:tc>
          <w:tcPr>
            <w:tcW w:w="820" w:type="dxa"/>
            <w:noWrap/>
            <w:vAlign w:val="center"/>
            <w:hideMark/>
          </w:tcPr>
          <w:p w14:paraId="668F8A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662.666 </w:t>
            </w:r>
          </w:p>
        </w:tc>
        <w:tc>
          <w:tcPr>
            <w:tcW w:w="2440" w:type="dxa"/>
            <w:vAlign w:val="center"/>
            <w:hideMark/>
          </w:tcPr>
          <w:p w14:paraId="2BBD2E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AA7D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1BABBC2" w14:textId="77777777" w:rsidTr="002473DB">
        <w:trPr>
          <w:trHeight w:val="20"/>
        </w:trPr>
        <w:tc>
          <w:tcPr>
            <w:tcW w:w="412" w:type="dxa"/>
            <w:noWrap/>
            <w:vAlign w:val="bottom"/>
            <w:hideMark/>
          </w:tcPr>
          <w:p w14:paraId="36037F3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720</w:t>
            </w:r>
          </w:p>
        </w:tc>
        <w:tc>
          <w:tcPr>
            <w:tcW w:w="576" w:type="dxa"/>
            <w:noWrap/>
            <w:vAlign w:val="center"/>
            <w:hideMark/>
          </w:tcPr>
          <w:p w14:paraId="3F354D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903711</w:t>
            </w:r>
          </w:p>
        </w:tc>
        <w:tc>
          <w:tcPr>
            <w:tcW w:w="2551" w:type="dxa"/>
            <w:noWrap/>
            <w:vAlign w:val="center"/>
            <w:hideMark/>
          </w:tcPr>
          <w:p w14:paraId="7AFC81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VITAMINA K </w:t>
            </w:r>
          </w:p>
        </w:tc>
        <w:tc>
          <w:tcPr>
            <w:tcW w:w="820" w:type="dxa"/>
            <w:noWrap/>
            <w:vAlign w:val="center"/>
            <w:hideMark/>
          </w:tcPr>
          <w:p w14:paraId="43F0A4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640.678 </w:t>
            </w:r>
          </w:p>
        </w:tc>
        <w:tc>
          <w:tcPr>
            <w:tcW w:w="2440" w:type="dxa"/>
            <w:vAlign w:val="center"/>
            <w:hideMark/>
          </w:tcPr>
          <w:p w14:paraId="01DADA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F6E4F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A95C53" w14:textId="77777777" w:rsidTr="002473DB">
        <w:trPr>
          <w:trHeight w:val="20"/>
        </w:trPr>
        <w:tc>
          <w:tcPr>
            <w:tcW w:w="412" w:type="dxa"/>
            <w:noWrap/>
            <w:vAlign w:val="bottom"/>
            <w:hideMark/>
          </w:tcPr>
          <w:p w14:paraId="23C2052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721</w:t>
            </w:r>
          </w:p>
        </w:tc>
        <w:tc>
          <w:tcPr>
            <w:tcW w:w="576" w:type="dxa"/>
            <w:noWrap/>
            <w:vAlign w:val="center"/>
            <w:hideMark/>
          </w:tcPr>
          <w:p w14:paraId="654B7C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903801</w:t>
            </w:r>
          </w:p>
        </w:tc>
        <w:tc>
          <w:tcPr>
            <w:tcW w:w="2551" w:type="dxa"/>
            <w:noWrap/>
            <w:vAlign w:val="center"/>
            <w:hideMark/>
          </w:tcPr>
          <w:p w14:paraId="1BE13B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URICO EN SUERO U OTROS FLUIDOS </w:t>
            </w:r>
          </w:p>
        </w:tc>
        <w:tc>
          <w:tcPr>
            <w:tcW w:w="820" w:type="dxa"/>
            <w:noWrap/>
            <w:vAlign w:val="center"/>
            <w:hideMark/>
          </w:tcPr>
          <w:p w14:paraId="2AAE07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6.035 </w:t>
            </w:r>
          </w:p>
        </w:tc>
        <w:tc>
          <w:tcPr>
            <w:tcW w:w="2440" w:type="dxa"/>
            <w:vAlign w:val="center"/>
            <w:hideMark/>
          </w:tcPr>
          <w:p w14:paraId="7157B2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C7828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0A563E" w14:textId="77777777" w:rsidTr="002473DB">
        <w:trPr>
          <w:trHeight w:val="20"/>
        </w:trPr>
        <w:tc>
          <w:tcPr>
            <w:tcW w:w="412" w:type="dxa"/>
            <w:noWrap/>
            <w:vAlign w:val="bottom"/>
            <w:hideMark/>
          </w:tcPr>
          <w:p w14:paraId="5447B5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722</w:t>
            </w:r>
          </w:p>
        </w:tc>
        <w:tc>
          <w:tcPr>
            <w:tcW w:w="576" w:type="dxa"/>
            <w:noWrap/>
            <w:vAlign w:val="center"/>
            <w:hideMark/>
          </w:tcPr>
          <w:p w14:paraId="5DFE04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903802</w:t>
            </w:r>
          </w:p>
        </w:tc>
        <w:tc>
          <w:tcPr>
            <w:tcW w:w="2551" w:type="dxa"/>
            <w:noWrap/>
            <w:vAlign w:val="center"/>
            <w:hideMark/>
          </w:tcPr>
          <w:p w14:paraId="74FA6A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URICO EN ORINA DE 24 HORAS </w:t>
            </w:r>
          </w:p>
        </w:tc>
        <w:tc>
          <w:tcPr>
            <w:tcW w:w="820" w:type="dxa"/>
            <w:noWrap/>
            <w:vAlign w:val="center"/>
            <w:hideMark/>
          </w:tcPr>
          <w:p w14:paraId="45D4C75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11.207 </w:t>
            </w:r>
          </w:p>
        </w:tc>
        <w:tc>
          <w:tcPr>
            <w:tcW w:w="2440" w:type="dxa"/>
            <w:vAlign w:val="center"/>
            <w:hideMark/>
          </w:tcPr>
          <w:p w14:paraId="0EEFD4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1A7F9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EF2CBC" w14:textId="77777777" w:rsidTr="002473DB">
        <w:trPr>
          <w:trHeight w:val="20"/>
        </w:trPr>
        <w:tc>
          <w:tcPr>
            <w:tcW w:w="412" w:type="dxa"/>
            <w:noWrap/>
            <w:vAlign w:val="bottom"/>
            <w:hideMark/>
          </w:tcPr>
          <w:p w14:paraId="5B9B5F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723</w:t>
            </w:r>
          </w:p>
        </w:tc>
        <w:tc>
          <w:tcPr>
            <w:tcW w:w="576" w:type="dxa"/>
            <w:noWrap/>
            <w:vAlign w:val="center"/>
            <w:hideMark/>
          </w:tcPr>
          <w:p w14:paraId="72A380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903803</w:t>
            </w:r>
          </w:p>
        </w:tc>
        <w:tc>
          <w:tcPr>
            <w:tcW w:w="2551" w:type="dxa"/>
            <w:noWrap/>
            <w:vAlign w:val="center"/>
            <w:hideMark/>
          </w:tcPr>
          <w:p w14:paraId="058F7B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ALBUMINA EN SUERO U OTROS FLUIDOS </w:t>
            </w:r>
          </w:p>
        </w:tc>
        <w:tc>
          <w:tcPr>
            <w:tcW w:w="820" w:type="dxa"/>
            <w:noWrap/>
            <w:vAlign w:val="center"/>
            <w:hideMark/>
          </w:tcPr>
          <w:p w14:paraId="6C7CF7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5.429 </w:t>
            </w:r>
          </w:p>
        </w:tc>
        <w:tc>
          <w:tcPr>
            <w:tcW w:w="2440" w:type="dxa"/>
            <w:vAlign w:val="center"/>
            <w:hideMark/>
          </w:tcPr>
          <w:p w14:paraId="112089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479A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C7D526D" w14:textId="77777777" w:rsidTr="002473DB">
        <w:trPr>
          <w:trHeight w:val="20"/>
        </w:trPr>
        <w:tc>
          <w:tcPr>
            <w:tcW w:w="412" w:type="dxa"/>
            <w:noWrap/>
            <w:vAlign w:val="bottom"/>
            <w:hideMark/>
          </w:tcPr>
          <w:p w14:paraId="3B9413F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724</w:t>
            </w:r>
          </w:p>
        </w:tc>
        <w:tc>
          <w:tcPr>
            <w:tcW w:w="576" w:type="dxa"/>
            <w:noWrap/>
            <w:vAlign w:val="center"/>
            <w:hideMark/>
          </w:tcPr>
          <w:p w14:paraId="3ACEEB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903804</w:t>
            </w:r>
          </w:p>
        </w:tc>
        <w:tc>
          <w:tcPr>
            <w:tcW w:w="2551" w:type="dxa"/>
            <w:noWrap/>
            <w:vAlign w:val="center"/>
            <w:hideMark/>
          </w:tcPr>
          <w:p w14:paraId="2F31835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ALBUMINA EN ORINA DE 24 HORAS </w:t>
            </w:r>
          </w:p>
        </w:tc>
        <w:tc>
          <w:tcPr>
            <w:tcW w:w="820" w:type="dxa"/>
            <w:noWrap/>
            <w:vAlign w:val="center"/>
            <w:hideMark/>
          </w:tcPr>
          <w:p w14:paraId="19882E8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15.095 </w:t>
            </w:r>
          </w:p>
        </w:tc>
        <w:tc>
          <w:tcPr>
            <w:tcW w:w="2440" w:type="dxa"/>
            <w:vAlign w:val="center"/>
            <w:hideMark/>
          </w:tcPr>
          <w:p w14:paraId="186E5C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CCFD7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9EF043" w14:textId="77777777" w:rsidTr="002473DB">
        <w:trPr>
          <w:trHeight w:val="20"/>
        </w:trPr>
        <w:tc>
          <w:tcPr>
            <w:tcW w:w="412" w:type="dxa"/>
            <w:noWrap/>
            <w:vAlign w:val="bottom"/>
            <w:hideMark/>
          </w:tcPr>
          <w:p w14:paraId="5ECFEAF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725</w:t>
            </w:r>
          </w:p>
        </w:tc>
        <w:tc>
          <w:tcPr>
            <w:tcW w:w="576" w:type="dxa"/>
            <w:noWrap/>
            <w:vAlign w:val="center"/>
            <w:hideMark/>
          </w:tcPr>
          <w:p w14:paraId="697648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903805</w:t>
            </w:r>
          </w:p>
        </w:tc>
        <w:tc>
          <w:tcPr>
            <w:tcW w:w="2551" w:type="dxa"/>
            <w:noWrap/>
            <w:vAlign w:val="center"/>
            <w:hideMark/>
          </w:tcPr>
          <w:p w14:paraId="79C140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AMILASA EN SUERO U OTROS FLUIDOS </w:t>
            </w:r>
          </w:p>
        </w:tc>
        <w:tc>
          <w:tcPr>
            <w:tcW w:w="820" w:type="dxa"/>
            <w:noWrap/>
            <w:vAlign w:val="center"/>
            <w:hideMark/>
          </w:tcPr>
          <w:p w14:paraId="05E423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11.284 </w:t>
            </w:r>
          </w:p>
        </w:tc>
        <w:tc>
          <w:tcPr>
            <w:tcW w:w="2440" w:type="dxa"/>
            <w:vAlign w:val="center"/>
            <w:hideMark/>
          </w:tcPr>
          <w:p w14:paraId="1C38A4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41E90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364F2C" w14:textId="77777777" w:rsidTr="002473DB">
        <w:trPr>
          <w:trHeight w:val="20"/>
        </w:trPr>
        <w:tc>
          <w:tcPr>
            <w:tcW w:w="412" w:type="dxa"/>
            <w:noWrap/>
            <w:vAlign w:val="bottom"/>
            <w:hideMark/>
          </w:tcPr>
          <w:p w14:paraId="637425A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726</w:t>
            </w:r>
          </w:p>
        </w:tc>
        <w:tc>
          <w:tcPr>
            <w:tcW w:w="576" w:type="dxa"/>
            <w:noWrap/>
            <w:vAlign w:val="center"/>
            <w:hideMark/>
          </w:tcPr>
          <w:p w14:paraId="79D4BC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903806</w:t>
            </w:r>
          </w:p>
        </w:tc>
        <w:tc>
          <w:tcPr>
            <w:tcW w:w="2551" w:type="dxa"/>
            <w:noWrap/>
            <w:vAlign w:val="center"/>
            <w:hideMark/>
          </w:tcPr>
          <w:p w14:paraId="7146BB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AMILASA EN ORINA DE 24 HORAS </w:t>
            </w:r>
          </w:p>
        </w:tc>
        <w:tc>
          <w:tcPr>
            <w:tcW w:w="820" w:type="dxa"/>
            <w:noWrap/>
            <w:vAlign w:val="center"/>
            <w:hideMark/>
          </w:tcPr>
          <w:p w14:paraId="41948FE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33.270 </w:t>
            </w:r>
          </w:p>
        </w:tc>
        <w:tc>
          <w:tcPr>
            <w:tcW w:w="2440" w:type="dxa"/>
            <w:vAlign w:val="center"/>
            <w:hideMark/>
          </w:tcPr>
          <w:p w14:paraId="7B610F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8B04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241916" w14:textId="77777777" w:rsidTr="002473DB">
        <w:trPr>
          <w:trHeight w:val="20"/>
        </w:trPr>
        <w:tc>
          <w:tcPr>
            <w:tcW w:w="412" w:type="dxa"/>
            <w:noWrap/>
            <w:vAlign w:val="bottom"/>
            <w:hideMark/>
          </w:tcPr>
          <w:p w14:paraId="2B8828F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727</w:t>
            </w:r>
          </w:p>
        </w:tc>
        <w:tc>
          <w:tcPr>
            <w:tcW w:w="576" w:type="dxa"/>
            <w:noWrap/>
            <w:vAlign w:val="center"/>
            <w:hideMark/>
          </w:tcPr>
          <w:p w14:paraId="21979D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903808</w:t>
            </w:r>
          </w:p>
        </w:tc>
        <w:tc>
          <w:tcPr>
            <w:tcW w:w="2551" w:type="dxa"/>
            <w:noWrap/>
            <w:vAlign w:val="center"/>
            <w:hideMark/>
          </w:tcPr>
          <w:p w14:paraId="5076FD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BALANCE NITROGENADO [INDICE CATABOLICO] </w:t>
            </w:r>
          </w:p>
        </w:tc>
        <w:tc>
          <w:tcPr>
            <w:tcW w:w="820" w:type="dxa"/>
            <w:noWrap/>
            <w:vAlign w:val="center"/>
            <w:hideMark/>
          </w:tcPr>
          <w:p w14:paraId="7FE906D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55.129 </w:t>
            </w:r>
          </w:p>
        </w:tc>
        <w:tc>
          <w:tcPr>
            <w:tcW w:w="2440" w:type="dxa"/>
            <w:vAlign w:val="center"/>
            <w:hideMark/>
          </w:tcPr>
          <w:p w14:paraId="29B989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D360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2C76DD" w14:textId="77777777" w:rsidTr="002473DB">
        <w:trPr>
          <w:trHeight w:val="20"/>
        </w:trPr>
        <w:tc>
          <w:tcPr>
            <w:tcW w:w="412" w:type="dxa"/>
            <w:noWrap/>
            <w:vAlign w:val="bottom"/>
            <w:hideMark/>
          </w:tcPr>
          <w:p w14:paraId="20E34A4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728</w:t>
            </w:r>
          </w:p>
        </w:tc>
        <w:tc>
          <w:tcPr>
            <w:tcW w:w="576" w:type="dxa"/>
            <w:noWrap/>
            <w:vAlign w:val="center"/>
            <w:hideMark/>
          </w:tcPr>
          <w:p w14:paraId="4AA4F4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903809</w:t>
            </w:r>
          </w:p>
        </w:tc>
        <w:tc>
          <w:tcPr>
            <w:tcW w:w="2551" w:type="dxa"/>
            <w:noWrap/>
            <w:vAlign w:val="center"/>
            <w:hideMark/>
          </w:tcPr>
          <w:p w14:paraId="354134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BILIRRUBINAS TOTAL Y DIRECTA </w:t>
            </w:r>
          </w:p>
        </w:tc>
        <w:tc>
          <w:tcPr>
            <w:tcW w:w="820" w:type="dxa"/>
            <w:noWrap/>
            <w:vAlign w:val="center"/>
            <w:hideMark/>
          </w:tcPr>
          <w:p w14:paraId="218B538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9.153 </w:t>
            </w:r>
          </w:p>
        </w:tc>
        <w:tc>
          <w:tcPr>
            <w:tcW w:w="2440" w:type="dxa"/>
            <w:vAlign w:val="center"/>
            <w:hideMark/>
          </w:tcPr>
          <w:p w14:paraId="791057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FDAE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1F8634" w14:textId="77777777" w:rsidTr="002473DB">
        <w:trPr>
          <w:trHeight w:val="20"/>
        </w:trPr>
        <w:tc>
          <w:tcPr>
            <w:tcW w:w="412" w:type="dxa"/>
            <w:noWrap/>
            <w:vAlign w:val="bottom"/>
            <w:hideMark/>
          </w:tcPr>
          <w:p w14:paraId="19D8E2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729</w:t>
            </w:r>
          </w:p>
        </w:tc>
        <w:tc>
          <w:tcPr>
            <w:tcW w:w="576" w:type="dxa"/>
            <w:noWrap/>
            <w:vAlign w:val="center"/>
            <w:hideMark/>
          </w:tcPr>
          <w:p w14:paraId="30647D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903810</w:t>
            </w:r>
          </w:p>
        </w:tc>
        <w:tc>
          <w:tcPr>
            <w:tcW w:w="2551" w:type="dxa"/>
            <w:noWrap/>
            <w:vAlign w:val="center"/>
            <w:hideMark/>
          </w:tcPr>
          <w:p w14:paraId="1A3888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CALCIO SEMIAUTOMATIZADO </w:t>
            </w:r>
          </w:p>
        </w:tc>
        <w:tc>
          <w:tcPr>
            <w:tcW w:w="820" w:type="dxa"/>
            <w:noWrap/>
            <w:vAlign w:val="center"/>
            <w:hideMark/>
          </w:tcPr>
          <w:p w14:paraId="05E936E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23.501 </w:t>
            </w:r>
          </w:p>
        </w:tc>
        <w:tc>
          <w:tcPr>
            <w:tcW w:w="2440" w:type="dxa"/>
            <w:vAlign w:val="center"/>
            <w:hideMark/>
          </w:tcPr>
          <w:p w14:paraId="5EEBF0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C7F85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47FB70" w14:textId="77777777" w:rsidTr="002473DB">
        <w:trPr>
          <w:trHeight w:val="20"/>
        </w:trPr>
        <w:tc>
          <w:tcPr>
            <w:tcW w:w="412" w:type="dxa"/>
            <w:noWrap/>
            <w:vAlign w:val="bottom"/>
            <w:hideMark/>
          </w:tcPr>
          <w:p w14:paraId="4B6C74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730</w:t>
            </w:r>
          </w:p>
        </w:tc>
        <w:tc>
          <w:tcPr>
            <w:tcW w:w="576" w:type="dxa"/>
            <w:noWrap/>
            <w:vAlign w:val="center"/>
            <w:hideMark/>
          </w:tcPr>
          <w:p w14:paraId="1AB387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903811</w:t>
            </w:r>
          </w:p>
        </w:tc>
        <w:tc>
          <w:tcPr>
            <w:tcW w:w="2551" w:type="dxa"/>
            <w:noWrap/>
            <w:vAlign w:val="center"/>
            <w:hideMark/>
          </w:tcPr>
          <w:p w14:paraId="746D75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CALCIO AUTOMATIZADO EN ORINA DE 24 HORAS </w:t>
            </w:r>
          </w:p>
        </w:tc>
        <w:tc>
          <w:tcPr>
            <w:tcW w:w="820" w:type="dxa"/>
            <w:noWrap/>
            <w:vAlign w:val="center"/>
            <w:hideMark/>
          </w:tcPr>
          <w:p w14:paraId="264DFBE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18.375 </w:t>
            </w:r>
          </w:p>
        </w:tc>
        <w:tc>
          <w:tcPr>
            <w:tcW w:w="2440" w:type="dxa"/>
            <w:vAlign w:val="center"/>
            <w:hideMark/>
          </w:tcPr>
          <w:p w14:paraId="18C524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E1193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CE9014" w14:textId="77777777" w:rsidTr="002473DB">
        <w:trPr>
          <w:trHeight w:val="20"/>
        </w:trPr>
        <w:tc>
          <w:tcPr>
            <w:tcW w:w="412" w:type="dxa"/>
            <w:noWrap/>
            <w:vAlign w:val="bottom"/>
            <w:hideMark/>
          </w:tcPr>
          <w:p w14:paraId="5B85EC9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731</w:t>
            </w:r>
          </w:p>
        </w:tc>
        <w:tc>
          <w:tcPr>
            <w:tcW w:w="576" w:type="dxa"/>
            <w:noWrap/>
            <w:vAlign w:val="center"/>
            <w:hideMark/>
          </w:tcPr>
          <w:p w14:paraId="3BD1AB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903812</w:t>
            </w:r>
          </w:p>
        </w:tc>
        <w:tc>
          <w:tcPr>
            <w:tcW w:w="2551" w:type="dxa"/>
            <w:noWrap/>
            <w:vAlign w:val="center"/>
            <w:hideMark/>
          </w:tcPr>
          <w:p w14:paraId="759B0D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CAPACIDAD DE COMBINACION DEL HIERRO </w:t>
            </w:r>
          </w:p>
        </w:tc>
        <w:tc>
          <w:tcPr>
            <w:tcW w:w="820" w:type="dxa"/>
            <w:noWrap/>
            <w:vAlign w:val="center"/>
            <w:hideMark/>
          </w:tcPr>
          <w:p w14:paraId="585DE46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65.658 </w:t>
            </w:r>
          </w:p>
        </w:tc>
        <w:tc>
          <w:tcPr>
            <w:tcW w:w="2440" w:type="dxa"/>
            <w:vAlign w:val="center"/>
            <w:hideMark/>
          </w:tcPr>
          <w:p w14:paraId="251163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7174C1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8E49F1" w14:textId="77777777" w:rsidTr="002473DB">
        <w:trPr>
          <w:trHeight w:val="20"/>
        </w:trPr>
        <w:tc>
          <w:tcPr>
            <w:tcW w:w="412" w:type="dxa"/>
            <w:noWrap/>
            <w:vAlign w:val="bottom"/>
            <w:hideMark/>
          </w:tcPr>
          <w:p w14:paraId="667A2FE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732</w:t>
            </w:r>
          </w:p>
        </w:tc>
        <w:tc>
          <w:tcPr>
            <w:tcW w:w="576" w:type="dxa"/>
            <w:noWrap/>
            <w:vAlign w:val="center"/>
            <w:hideMark/>
          </w:tcPr>
          <w:p w14:paraId="788D56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903813</w:t>
            </w:r>
          </w:p>
        </w:tc>
        <w:tc>
          <w:tcPr>
            <w:tcW w:w="2551" w:type="dxa"/>
            <w:noWrap/>
            <w:vAlign w:val="center"/>
            <w:hideMark/>
          </w:tcPr>
          <w:p w14:paraId="614466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CLORO </w:t>
            </w:r>
          </w:p>
        </w:tc>
        <w:tc>
          <w:tcPr>
            <w:tcW w:w="820" w:type="dxa"/>
            <w:noWrap/>
            <w:vAlign w:val="center"/>
            <w:hideMark/>
          </w:tcPr>
          <w:p w14:paraId="180EA39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5.232 </w:t>
            </w:r>
          </w:p>
        </w:tc>
        <w:tc>
          <w:tcPr>
            <w:tcW w:w="2440" w:type="dxa"/>
            <w:vAlign w:val="center"/>
            <w:hideMark/>
          </w:tcPr>
          <w:p w14:paraId="04A649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A579F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2A0636" w14:textId="77777777" w:rsidTr="002473DB">
        <w:trPr>
          <w:trHeight w:val="20"/>
        </w:trPr>
        <w:tc>
          <w:tcPr>
            <w:tcW w:w="412" w:type="dxa"/>
            <w:noWrap/>
            <w:vAlign w:val="bottom"/>
            <w:hideMark/>
          </w:tcPr>
          <w:p w14:paraId="03B759A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733</w:t>
            </w:r>
          </w:p>
        </w:tc>
        <w:tc>
          <w:tcPr>
            <w:tcW w:w="576" w:type="dxa"/>
            <w:noWrap/>
            <w:vAlign w:val="center"/>
            <w:hideMark/>
          </w:tcPr>
          <w:p w14:paraId="2BF616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903814</w:t>
            </w:r>
          </w:p>
        </w:tc>
        <w:tc>
          <w:tcPr>
            <w:tcW w:w="2551" w:type="dxa"/>
            <w:noWrap/>
            <w:vAlign w:val="center"/>
            <w:hideMark/>
          </w:tcPr>
          <w:p w14:paraId="1AB71E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CLORO EN ORINA DE 24 HORAS </w:t>
            </w:r>
          </w:p>
        </w:tc>
        <w:tc>
          <w:tcPr>
            <w:tcW w:w="820" w:type="dxa"/>
            <w:noWrap/>
            <w:vAlign w:val="center"/>
            <w:hideMark/>
          </w:tcPr>
          <w:p w14:paraId="7E0B6B7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23.501 </w:t>
            </w:r>
          </w:p>
        </w:tc>
        <w:tc>
          <w:tcPr>
            <w:tcW w:w="2440" w:type="dxa"/>
            <w:vAlign w:val="center"/>
            <w:hideMark/>
          </w:tcPr>
          <w:p w14:paraId="1726BD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43249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20E3D3" w14:textId="77777777" w:rsidTr="002473DB">
        <w:trPr>
          <w:trHeight w:val="20"/>
        </w:trPr>
        <w:tc>
          <w:tcPr>
            <w:tcW w:w="412" w:type="dxa"/>
            <w:noWrap/>
            <w:vAlign w:val="bottom"/>
            <w:hideMark/>
          </w:tcPr>
          <w:p w14:paraId="5F3D3B2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734</w:t>
            </w:r>
          </w:p>
        </w:tc>
        <w:tc>
          <w:tcPr>
            <w:tcW w:w="576" w:type="dxa"/>
            <w:noWrap/>
            <w:vAlign w:val="center"/>
            <w:hideMark/>
          </w:tcPr>
          <w:p w14:paraId="4B142D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903815</w:t>
            </w:r>
          </w:p>
        </w:tc>
        <w:tc>
          <w:tcPr>
            <w:tcW w:w="2551" w:type="dxa"/>
            <w:noWrap/>
            <w:vAlign w:val="center"/>
            <w:hideMark/>
          </w:tcPr>
          <w:p w14:paraId="601BAC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COLESTEROL DE ALTA DENSIDAD </w:t>
            </w:r>
          </w:p>
        </w:tc>
        <w:tc>
          <w:tcPr>
            <w:tcW w:w="820" w:type="dxa"/>
            <w:noWrap/>
            <w:vAlign w:val="center"/>
            <w:hideMark/>
          </w:tcPr>
          <w:p w14:paraId="20AD2B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10.047 </w:t>
            </w:r>
          </w:p>
        </w:tc>
        <w:tc>
          <w:tcPr>
            <w:tcW w:w="2440" w:type="dxa"/>
            <w:vAlign w:val="center"/>
            <w:hideMark/>
          </w:tcPr>
          <w:p w14:paraId="2E7A56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65EB3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F196C6" w14:textId="77777777" w:rsidTr="002473DB">
        <w:trPr>
          <w:trHeight w:val="20"/>
        </w:trPr>
        <w:tc>
          <w:tcPr>
            <w:tcW w:w="412" w:type="dxa"/>
            <w:noWrap/>
            <w:vAlign w:val="bottom"/>
            <w:hideMark/>
          </w:tcPr>
          <w:p w14:paraId="7AD0CA8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735</w:t>
            </w:r>
          </w:p>
        </w:tc>
        <w:tc>
          <w:tcPr>
            <w:tcW w:w="576" w:type="dxa"/>
            <w:noWrap/>
            <w:vAlign w:val="center"/>
            <w:hideMark/>
          </w:tcPr>
          <w:p w14:paraId="36F766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903816</w:t>
            </w:r>
          </w:p>
        </w:tc>
        <w:tc>
          <w:tcPr>
            <w:tcW w:w="2551" w:type="dxa"/>
            <w:noWrap/>
            <w:vAlign w:val="center"/>
            <w:hideMark/>
          </w:tcPr>
          <w:p w14:paraId="4C18B0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COLESTEROL DE BAJA DENSIDAD SEMIAUTOMATIZADO </w:t>
            </w:r>
          </w:p>
        </w:tc>
        <w:tc>
          <w:tcPr>
            <w:tcW w:w="820" w:type="dxa"/>
            <w:noWrap/>
            <w:vAlign w:val="center"/>
            <w:hideMark/>
          </w:tcPr>
          <w:p w14:paraId="6A42C4F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10.047 </w:t>
            </w:r>
          </w:p>
        </w:tc>
        <w:tc>
          <w:tcPr>
            <w:tcW w:w="2440" w:type="dxa"/>
            <w:vAlign w:val="center"/>
            <w:hideMark/>
          </w:tcPr>
          <w:p w14:paraId="1E8B2F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CABAB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AA1722" w14:textId="77777777" w:rsidTr="002473DB">
        <w:trPr>
          <w:trHeight w:val="20"/>
        </w:trPr>
        <w:tc>
          <w:tcPr>
            <w:tcW w:w="412" w:type="dxa"/>
            <w:noWrap/>
            <w:vAlign w:val="bottom"/>
            <w:hideMark/>
          </w:tcPr>
          <w:p w14:paraId="0F31F49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736</w:t>
            </w:r>
          </w:p>
        </w:tc>
        <w:tc>
          <w:tcPr>
            <w:tcW w:w="576" w:type="dxa"/>
            <w:noWrap/>
            <w:vAlign w:val="center"/>
            <w:hideMark/>
          </w:tcPr>
          <w:p w14:paraId="0A7FE87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903818</w:t>
            </w:r>
          </w:p>
        </w:tc>
        <w:tc>
          <w:tcPr>
            <w:tcW w:w="2551" w:type="dxa"/>
            <w:noWrap/>
            <w:vAlign w:val="center"/>
            <w:hideMark/>
          </w:tcPr>
          <w:p w14:paraId="6806FB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COLESTEROL TOTAL </w:t>
            </w:r>
          </w:p>
        </w:tc>
        <w:tc>
          <w:tcPr>
            <w:tcW w:w="820" w:type="dxa"/>
            <w:noWrap/>
            <w:vAlign w:val="center"/>
            <w:hideMark/>
          </w:tcPr>
          <w:p w14:paraId="6EF49D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8.044 </w:t>
            </w:r>
          </w:p>
        </w:tc>
        <w:tc>
          <w:tcPr>
            <w:tcW w:w="2440" w:type="dxa"/>
            <w:vAlign w:val="center"/>
            <w:hideMark/>
          </w:tcPr>
          <w:p w14:paraId="3942DD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3D10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D295BB" w14:textId="77777777" w:rsidTr="002473DB">
        <w:trPr>
          <w:trHeight w:val="20"/>
        </w:trPr>
        <w:tc>
          <w:tcPr>
            <w:tcW w:w="412" w:type="dxa"/>
            <w:noWrap/>
            <w:vAlign w:val="bottom"/>
            <w:hideMark/>
          </w:tcPr>
          <w:p w14:paraId="724628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737</w:t>
            </w:r>
          </w:p>
        </w:tc>
        <w:tc>
          <w:tcPr>
            <w:tcW w:w="576" w:type="dxa"/>
            <w:noWrap/>
            <w:vAlign w:val="center"/>
            <w:hideMark/>
          </w:tcPr>
          <w:p w14:paraId="088022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903819</w:t>
            </w:r>
          </w:p>
        </w:tc>
        <w:tc>
          <w:tcPr>
            <w:tcW w:w="2551" w:type="dxa"/>
            <w:noWrap/>
            <w:vAlign w:val="center"/>
            <w:hideMark/>
          </w:tcPr>
          <w:p w14:paraId="36B2FF5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 QUINASA (FRACCION MB) SEMIAUTOMATIZADA </w:t>
            </w:r>
          </w:p>
        </w:tc>
        <w:tc>
          <w:tcPr>
            <w:tcW w:w="820" w:type="dxa"/>
            <w:noWrap/>
            <w:vAlign w:val="center"/>
            <w:hideMark/>
          </w:tcPr>
          <w:p w14:paraId="0BFB41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25.272 </w:t>
            </w:r>
          </w:p>
        </w:tc>
        <w:tc>
          <w:tcPr>
            <w:tcW w:w="2440" w:type="dxa"/>
            <w:vAlign w:val="center"/>
            <w:hideMark/>
          </w:tcPr>
          <w:p w14:paraId="410872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1A4B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37DC12" w14:textId="77777777" w:rsidTr="002473DB">
        <w:trPr>
          <w:trHeight w:val="20"/>
        </w:trPr>
        <w:tc>
          <w:tcPr>
            <w:tcW w:w="412" w:type="dxa"/>
            <w:noWrap/>
            <w:vAlign w:val="bottom"/>
            <w:hideMark/>
          </w:tcPr>
          <w:p w14:paraId="04C6F17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738</w:t>
            </w:r>
          </w:p>
        </w:tc>
        <w:tc>
          <w:tcPr>
            <w:tcW w:w="576" w:type="dxa"/>
            <w:noWrap/>
            <w:vAlign w:val="center"/>
            <w:hideMark/>
          </w:tcPr>
          <w:p w14:paraId="5F2B17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903821</w:t>
            </w:r>
          </w:p>
        </w:tc>
        <w:tc>
          <w:tcPr>
            <w:tcW w:w="2551" w:type="dxa"/>
            <w:noWrap/>
            <w:vAlign w:val="center"/>
            <w:hideMark/>
          </w:tcPr>
          <w:p w14:paraId="1343F4A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 QUINASA TOTAL [CK-CPK] </w:t>
            </w:r>
          </w:p>
        </w:tc>
        <w:tc>
          <w:tcPr>
            <w:tcW w:w="820" w:type="dxa"/>
            <w:noWrap/>
            <w:vAlign w:val="center"/>
            <w:hideMark/>
          </w:tcPr>
          <w:p w14:paraId="310D06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13.587 </w:t>
            </w:r>
          </w:p>
        </w:tc>
        <w:tc>
          <w:tcPr>
            <w:tcW w:w="2440" w:type="dxa"/>
            <w:vAlign w:val="center"/>
            <w:hideMark/>
          </w:tcPr>
          <w:p w14:paraId="5BAFFB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3FC3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6A380A" w14:textId="77777777" w:rsidTr="002473DB">
        <w:trPr>
          <w:trHeight w:val="20"/>
        </w:trPr>
        <w:tc>
          <w:tcPr>
            <w:tcW w:w="412" w:type="dxa"/>
            <w:noWrap/>
            <w:vAlign w:val="bottom"/>
            <w:hideMark/>
          </w:tcPr>
          <w:p w14:paraId="70028B5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739</w:t>
            </w:r>
          </w:p>
        </w:tc>
        <w:tc>
          <w:tcPr>
            <w:tcW w:w="576" w:type="dxa"/>
            <w:noWrap/>
            <w:vAlign w:val="center"/>
            <w:hideMark/>
          </w:tcPr>
          <w:p w14:paraId="2CA832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903822</w:t>
            </w:r>
          </w:p>
        </w:tc>
        <w:tc>
          <w:tcPr>
            <w:tcW w:w="2551" w:type="dxa"/>
            <w:noWrap/>
            <w:vAlign w:val="center"/>
            <w:hideMark/>
          </w:tcPr>
          <w:p w14:paraId="4B9A54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CREATINA </w:t>
            </w:r>
          </w:p>
        </w:tc>
        <w:tc>
          <w:tcPr>
            <w:tcW w:w="820" w:type="dxa"/>
            <w:noWrap/>
            <w:vAlign w:val="center"/>
            <w:hideMark/>
          </w:tcPr>
          <w:p w14:paraId="7AA680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973.632 </w:t>
            </w:r>
          </w:p>
        </w:tc>
        <w:tc>
          <w:tcPr>
            <w:tcW w:w="2440" w:type="dxa"/>
            <w:vAlign w:val="center"/>
            <w:hideMark/>
          </w:tcPr>
          <w:p w14:paraId="60A2DF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35712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6D1422" w14:textId="77777777" w:rsidTr="002473DB">
        <w:trPr>
          <w:trHeight w:val="20"/>
        </w:trPr>
        <w:tc>
          <w:tcPr>
            <w:tcW w:w="412" w:type="dxa"/>
            <w:noWrap/>
            <w:vAlign w:val="bottom"/>
            <w:hideMark/>
          </w:tcPr>
          <w:p w14:paraId="6BF48EB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740</w:t>
            </w:r>
          </w:p>
        </w:tc>
        <w:tc>
          <w:tcPr>
            <w:tcW w:w="576" w:type="dxa"/>
            <w:noWrap/>
            <w:vAlign w:val="center"/>
            <w:hideMark/>
          </w:tcPr>
          <w:p w14:paraId="20137C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903823</w:t>
            </w:r>
          </w:p>
        </w:tc>
        <w:tc>
          <w:tcPr>
            <w:tcW w:w="2551" w:type="dxa"/>
            <w:noWrap/>
            <w:vAlign w:val="center"/>
            <w:hideMark/>
          </w:tcPr>
          <w:p w14:paraId="26A14C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CREATININA DEPURACION </w:t>
            </w:r>
          </w:p>
        </w:tc>
        <w:tc>
          <w:tcPr>
            <w:tcW w:w="820" w:type="dxa"/>
            <w:noWrap/>
            <w:vAlign w:val="center"/>
            <w:hideMark/>
          </w:tcPr>
          <w:p w14:paraId="150A9C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12.871 </w:t>
            </w:r>
          </w:p>
        </w:tc>
        <w:tc>
          <w:tcPr>
            <w:tcW w:w="2440" w:type="dxa"/>
            <w:vAlign w:val="center"/>
            <w:hideMark/>
          </w:tcPr>
          <w:p w14:paraId="53275A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7B679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16997C" w14:textId="77777777" w:rsidTr="002473DB">
        <w:trPr>
          <w:trHeight w:val="20"/>
        </w:trPr>
        <w:tc>
          <w:tcPr>
            <w:tcW w:w="412" w:type="dxa"/>
            <w:noWrap/>
            <w:vAlign w:val="bottom"/>
            <w:hideMark/>
          </w:tcPr>
          <w:p w14:paraId="59AA2CD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741</w:t>
            </w:r>
          </w:p>
        </w:tc>
        <w:tc>
          <w:tcPr>
            <w:tcW w:w="576" w:type="dxa"/>
            <w:noWrap/>
            <w:vAlign w:val="center"/>
            <w:hideMark/>
          </w:tcPr>
          <w:p w14:paraId="708677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903824</w:t>
            </w:r>
          </w:p>
        </w:tc>
        <w:tc>
          <w:tcPr>
            <w:tcW w:w="2551" w:type="dxa"/>
            <w:noWrap/>
            <w:vAlign w:val="center"/>
            <w:hideMark/>
          </w:tcPr>
          <w:p w14:paraId="71A892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CREATININA EN ORINA DE 24 HORAS </w:t>
            </w:r>
          </w:p>
        </w:tc>
        <w:tc>
          <w:tcPr>
            <w:tcW w:w="820" w:type="dxa"/>
            <w:noWrap/>
            <w:vAlign w:val="center"/>
            <w:hideMark/>
          </w:tcPr>
          <w:p w14:paraId="6AF6693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13.732 </w:t>
            </w:r>
          </w:p>
        </w:tc>
        <w:tc>
          <w:tcPr>
            <w:tcW w:w="2440" w:type="dxa"/>
            <w:vAlign w:val="center"/>
            <w:hideMark/>
          </w:tcPr>
          <w:p w14:paraId="0A2F1AA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C1E51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AA6439" w14:textId="77777777" w:rsidTr="002473DB">
        <w:trPr>
          <w:trHeight w:val="20"/>
        </w:trPr>
        <w:tc>
          <w:tcPr>
            <w:tcW w:w="412" w:type="dxa"/>
            <w:noWrap/>
            <w:vAlign w:val="bottom"/>
            <w:hideMark/>
          </w:tcPr>
          <w:p w14:paraId="780B092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742</w:t>
            </w:r>
          </w:p>
        </w:tc>
        <w:tc>
          <w:tcPr>
            <w:tcW w:w="576" w:type="dxa"/>
            <w:noWrap/>
            <w:vAlign w:val="center"/>
            <w:hideMark/>
          </w:tcPr>
          <w:p w14:paraId="5A6A24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903826</w:t>
            </w:r>
          </w:p>
        </w:tc>
        <w:tc>
          <w:tcPr>
            <w:tcW w:w="2551" w:type="dxa"/>
            <w:noWrap/>
            <w:vAlign w:val="center"/>
            <w:hideMark/>
          </w:tcPr>
          <w:p w14:paraId="34F725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CUERPOS CETONICOS O CETONAS EN ORINA </w:t>
            </w:r>
          </w:p>
        </w:tc>
        <w:tc>
          <w:tcPr>
            <w:tcW w:w="820" w:type="dxa"/>
            <w:noWrap/>
            <w:vAlign w:val="center"/>
            <w:hideMark/>
          </w:tcPr>
          <w:p w14:paraId="086495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57.049 </w:t>
            </w:r>
          </w:p>
        </w:tc>
        <w:tc>
          <w:tcPr>
            <w:tcW w:w="2440" w:type="dxa"/>
            <w:vAlign w:val="center"/>
            <w:hideMark/>
          </w:tcPr>
          <w:p w14:paraId="15BDB3D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A98D9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341F5B" w14:textId="77777777" w:rsidTr="002473DB">
        <w:trPr>
          <w:trHeight w:val="20"/>
        </w:trPr>
        <w:tc>
          <w:tcPr>
            <w:tcW w:w="412" w:type="dxa"/>
            <w:noWrap/>
            <w:vAlign w:val="bottom"/>
            <w:hideMark/>
          </w:tcPr>
          <w:p w14:paraId="6BD3D4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743</w:t>
            </w:r>
          </w:p>
        </w:tc>
        <w:tc>
          <w:tcPr>
            <w:tcW w:w="576" w:type="dxa"/>
            <w:noWrap/>
            <w:vAlign w:val="center"/>
            <w:hideMark/>
          </w:tcPr>
          <w:p w14:paraId="389194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903827</w:t>
            </w:r>
          </w:p>
        </w:tc>
        <w:tc>
          <w:tcPr>
            <w:tcW w:w="2551" w:type="dxa"/>
            <w:noWrap/>
            <w:vAlign w:val="center"/>
            <w:hideMark/>
          </w:tcPr>
          <w:p w14:paraId="43E8EBD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CUERPOS CETONICOS O CETONAS EN SANGRE </w:t>
            </w:r>
          </w:p>
        </w:tc>
        <w:tc>
          <w:tcPr>
            <w:tcW w:w="820" w:type="dxa"/>
            <w:noWrap/>
            <w:vAlign w:val="center"/>
            <w:hideMark/>
          </w:tcPr>
          <w:p w14:paraId="59AD92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57.049 </w:t>
            </w:r>
          </w:p>
        </w:tc>
        <w:tc>
          <w:tcPr>
            <w:tcW w:w="2440" w:type="dxa"/>
            <w:vAlign w:val="center"/>
            <w:hideMark/>
          </w:tcPr>
          <w:p w14:paraId="72D032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24F0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3D6FD6" w14:textId="77777777" w:rsidTr="002473DB">
        <w:trPr>
          <w:trHeight w:val="20"/>
        </w:trPr>
        <w:tc>
          <w:tcPr>
            <w:tcW w:w="412" w:type="dxa"/>
            <w:noWrap/>
            <w:vAlign w:val="bottom"/>
            <w:hideMark/>
          </w:tcPr>
          <w:p w14:paraId="76A3D5B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744</w:t>
            </w:r>
          </w:p>
        </w:tc>
        <w:tc>
          <w:tcPr>
            <w:tcW w:w="576" w:type="dxa"/>
            <w:noWrap/>
            <w:vAlign w:val="center"/>
            <w:hideMark/>
          </w:tcPr>
          <w:p w14:paraId="064A26B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903828</w:t>
            </w:r>
          </w:p>
        </w:tc>
        <w:tc>
          <w:tcPr>
            <w:tcW w:w="2551" w:type="dxa"/>
            <w:noWrap/>
            <w:vAlign w:val="center"/>
            <w:hideMark/>
          </w:tcPr>
          <w:p w14:paraId="65BD24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DESHIDROGENASA LACTICA </w:t>
            </w:r>
          </w:p>
        </w:tc>
        <w:tc>
          <w:tcPr>
            <w:tcW w:w="820" w:type="dxa"/>
            <w:noWrap/>
            <w:vAlign w:val="center"/>
            <w:hideMark/>
          </w:tcPr>
          <w:p w14:paraId="242C89C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10.473 </w:t>
            </w:r>
          </w:p>
        </w:tc>
        <w:tc>
          <w:tcPr>
            <w:tcW w:w="2440" w:type="dxa"/>
            <w:vAlign w:val="center"/>
            <w:hideMark/>
          </w:tcPr>
          <w:p w14:paraId="5BAD5E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0191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0940E4" w14:textId="77777777" w:rsidTr="002473DB">
        <w:trPr>
          <w:trHeight w:val="20"/>
        </w:trPr>
        <w:tc>
          <w:tcPr>
            <w:tcW w:w="412" w:type="dxa"/>
            <w:noWrap/>
            <w:vAlign w:val="bottom"/>
            <w:hideMark/>
          </w:tcPr>
          <w:p w14:paraId="77F8391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745</w:t>
            </w:r>
          </w:p>
        </w:tc>
        <w:tc>
          <w:tcPr>
            <w:tcW w:w="576" w:type="dxa"/>
            <w:noWrap/>
            <w:vAlign w:val="center"/>
            <w:hideMark/>
          </w:tcPr>
          <w:p w14:paraId="08B3D5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903830</w:t>
            </w:r>
          </w:p>
        </w:tc>
        <w:tc>
          <w:tcPr>
            <w:tcW w:w="2551" w:type="dxa"/>
            <w:noWrap/>
            <w:vAlign w:val="center"/>
            <w:hideMark/>
          </w:tcPr>
          <w:p w14:paraId="76087E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FOSFATASA ACIDA </w:t>
            </w:r>
          </w:p>
        </w:tc>
        <w:tc>
          <w:tcPr>
            <w:tcW w:w="820" w:type="dxa"/>
            <w:noWrap/>
            <w:vAlign w:val="center"/>
            <w:hideMark/>
          </w:tcPr>
          <w:p w14:paraId="3EF9DD9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33.750 </w:t>
            </w:r>
          </w:p>
        </w:tc>
        <w:tc>
          <w:tcPr>
            <w:tcW w:w="2440" w:type="dxa"/>
            <w:vAlign w:val="center"/>
            <w:hideMark/>
          </w:tcPr>
          <w:p w14:paraId="12B659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88C8C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22F372" w14:textId="77777777" w:rsidTr="002473DB">
        <w:trPr>
          <w:trHeight w:val="20"/>
        </w:trPr>
        <w:tc>
          <w:tcPr>
            <w:tcW w:w="412" w:type="dxa"/>
            <w:noWrap/>
            <w:vAlign w:val="bottom"/>
            <w:hideMark/>
          </w:tcPr>
          <w:p w14:paraId="550B3E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746</w:t>
            </w:r>
          </w:p>
        </w:tc>
        <w:tc>
          <w:tcPr>
            <w:tcW w:w="576" w:type="dxa"/>
            <w:noWrap/>
            <w:vAlign w:val="center"/>
            <w:hideMark/>
          </w:tcPr>
          <w:p w14:paraId="2B5EF0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903833</w:t>
            </w:r>
          </w:p>
        </w:tc>
        <w:tc>
          <w:tcPr>
            <w:tcW w:w="2551" w:type="dxa"/>
            <w:noWrap/>
            <w:vAlign w:val="center"/>
            <w:hideMark/>
          </w:tcPr>
          <w:p w14:paraId="744D23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FOSFATASA ALCALINA </w:t>
            </w:r>
          </w:p>
        </w:tc>
        <w:tc>
          <w:tcPr>
            <w:tcW w:w="820" w:type="dxa"/>
            <w:noWrap/>
            <w:vAlign w:val="center"/>
            <w:hideMark/>
          </w:tcPr>
          <w:p w14:paraId="4E59398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6.928 </w:t>
            </w:r>
          </w:p>
        </w:tc>
        <w:tc>
          <w:tcPr>
            <w:tcW w:w="2440" w:type="dxa"/>
            <w:vAlign w:val="center"/>
            <w:hideMark/>
          </w:tcPr>
          <w:p w14:paraId="4FFFD1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1D61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361B5C" w14:textId="77777777" w:rsidTr="002473DB">
        <w:trPr>
          <w:trHeight w:val="20"/>
        </w:trPr>
        <w:tc>
          <w:tcPr>
            <w:tcW w:w="412" w:type="dxa"/>
            <w:noWrap/>
            <w:vAlign w:val="bottom"/>
            <w:hideMark/>
          </w:tcPr>
          <w:p w14:paraId="55E21D7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747</w:t>
            </w:r>
          </w:p>
        </w:tc>
        <w:tc>
          <w:tcPr>
            <w:tcW w:w="576" w:type="dxa"/>
            <w:noWrap/>
            <w:vAlign w:val="center"/>
            <w:hideMark/>
          </w:tcPr>
          <w:p w14:paraId="5E90B8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903834</w:t>
            </w:r>
          </w:p>
        </w:tc>
        <w:tc>
          <w:tcPr>
            <w:tcW w:w="2551" w:type="dxa"/>
            <w:noWrap/>
            <w:vAlign w:val="center"/>
            <w:hideMark/>
          </w:tcPr>
          <w:p w14:paraId="70F339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FOSFATASA ALCALINA ESPECIFICA DE HUESO </w:t>
            </w:r>
          </w:p>
        </w:tc>
        <w:tc>
          <w:tcPr>
            <w:tcW w:w="820" w:type="dxa"/>
            <w:noWrap/>
            <w:vAlign w:val="center"/>
            <w:hideMark/>
          </w:tcPr>
          <w:p w14:paraId="3DE25F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245.338 </w:t>
            </w:r>
          </w:p>
        </w:tc>
        <w:tc>
          <w:tcPr>
            <w:tcW w:w="2440" w:type="dxa"/>
            <w:vAlign w:val="center"/>
            <w:hideMark/>
          </w:tcPr>
          <w:p w14:paraId="308049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49849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24D093" w14:textId="77777777" w:rsidTr="002473DB">
        <w:trPr>
          <w:trHeight w:val="20"/>
        </w:trPr>
        <w:tc>
          <w:tcPr>
            <w:tcW w:w="412" w:type="dxa"/>
            <w:noWrap/>
            <w:vAlign w:val="bottom"/>
            <w:hideMark/>
          </w:tcPr>
          <w:p w14:paraId="33C46A6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748</w:t>
            </w:r>
          </w:p>
        </w:tc>
        <w:tc>
          <w:tcPr>
            <w:tcW w:w="576" w:type="dxa"/>
            <w:noWrap/>
            <w:vAlign w:val="center"/>
            <w:hideMark/>
          </w:tcPr>
          <w:p w14:paraId="113273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903835</w:t>
            </w:r>
          </w:p>
        </w:tc>
        <w:tc>
          <w:tcPr>
            <w:tcW w:w="2551" w:type="dxa"/>
            <w:noWrap/>
            <w:vAlign w:val="center"/>
            <w:hideMark/>
          </w:tcPr>
          <w:p w14:paraId="57894B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FOSFORO EN SUERO U OTROS FLUIDOS </w:t>
            </w:r>
          </w:p>
        </w:tc>
        <w:tc>
          <w:tcPr>
            <w:tcW w:w="820" w:type="dxa"/>
            <w:noWrap/>
            <w:vAlign w:val="center"/>
            <w:hideMark/>
          </w:tcPr>
          <w:p w14:paraId="4933E99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7.103 </w:t>
            </w:r>
          </w:p>
        </w:tc>
        <w:tc>
          <w:tcPr>
            <w:tcW w:w="2440" w:type="dxa"/>
            <w:vAlign w:val="center"/>
            <w:hideMark/>
          </w:tcPr>
          <w:p w14:paraId="679636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8BB7F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6D2C8C" w14:textId="77777777" w:rsidTr="002473DB">
        <w:trPr>
          <w:trHeight w:val="20"/>
        </w:trPr>
        <w:tc>
          <w:tcPr>
            <w:tcW w:w="412" w:type="dxa"/>
            <w:noWrap/>
            <w:vAlign w:val="bottom"/>
            <w:hideMark/>
          </w:tcPr>
          <w:p w14:paraId="4B624C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749</w:t>
            </w:r>
          </w:p>
        </w:tc>
        <w:tc>
          <w:tcPr>
            <w:tcW w:w="576" w:type="dxa"/>
            <w:noWrap/>
            <w:vAlign w:val="center"/>
            <w:hideMark/>
          </w:tcPr>
          <w:p w14:paraId="152FE7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903836</w:t>
            </w:r>
          </w:p>
        </w:tc>
        <w:tc>
          <w:tcPr>
            <w:tcW w:w="2551" w:type="dxa"/>
            <w:noWrap/>
            <w:vAlign w:val="center"/>
            <w:hideMark/>
          </w:tcPr>
          <w:p w14:paraId="69DC09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FOSFORO EN ORINA DE 24 HORAS </w:t>
            </w:r>
          </w:p>
        </w:tc>
        <w:tc>
          <w:tcPr>
            <w:tcW w:w="820" w:type="dxa"/>
            <w:noWrap/>
            <w:vAlign w:val="center"/>
            <w:hideMark/>
          </w:tcPr>
          <w:p w14:paraId="39643F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19.296 </w:t>
            </w:r>
          </w:p>
        </w:tc>
        <w:tc>
          <w:tcPr>
            <w:tcW w:w="2440" w:type="dxa"/>
            <w:vAlign w:val="center"/>
            <w:hideMark/>
          </w:tcPr>
          <w:p w14:paraId="55EB85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75D4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614B6B" w14:textId="77777777" w:rsidTr="002473DB">
        <w:trPr>
          <w:trHeight w:val="20"/>
        </w:trPr>
        <w:tc>
          <w:tcPr>
            <w:tcW w:w="412" w:type="dxa"/>
            <w:noWrap/>
            <w:vAlign w:val="bottom"/>
            <w:hideMark/>
          </w:tcPr>
          <w:p w14:paraId="0D52AA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750</w:t>
            </w:r>
          </w:p>
        </w:tc>
        <w:tc>
          <w:tcPr>
            <w:tcW w:w="576" w:type="dxa"/>
            <w:noWrap/>
            <w:vAlign w:val="center"/>
            <w:hideMark/>
          </w:tcPr>
          <w:p w14:paraId="376BD6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903837</w:t>
            </w:r>
          </w:p>
        </w:tc>
        <w:tc>
          <w:tcPr>
            <w:tcW w:w="2551" w:type="dxa"/>
            <w:noWrap/>
            <w:vAlign w:val="center"/>
            <w:hideMark/>
          </w:tcPr>
          <w:p w14:paraId="3F07D9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FRACCION EXCRETADA DE SODIO </w:t>
            </w:r>
          </w:p>
        </w:tc>
        <w:tc>
          <w:tcPr>
            <w:tcW w:w="820" w:type="dxa"/>
            <w:noWrap/>
            <w:vAlign w:val="center"/>
            <w:hideMark/>
          </w:tcPr>
          <w:p w14:paraId="2B3D50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154.539 </w:t>
            </w:r>
          </w:p>
        </w:tc>
        <w:tc>
          <w:tcPr>
            <w:tcW w:w="2440" w:type="dxa"/>
            <w:vAlign w:val="center"/>
            <w:hideMark/>
          </w:tcPr>
          <w:p w14:paraId="6A3E2D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6E1D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B21130" w14:textId="77777777" w:rsidTr="002473DB">
        <w:trPr>
          <w:trHeight w:val="20"/>
        </w:trPr>
        <w:tc>
          <w:tcPr>
            <w:tcW w:w="412" w:type="dxa"/>
            <w:noWrap/>
            <w:vAlign w:val="bottom"/>
            <w:hideMark/>
          </w:tcPr>
          <w:p w14:paraId="5C9711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751</w:t>
            </w:r>
          </w:p>
        </w:tc>
        <w:tc>
          <w:tcPr>
            <w:tcW w:w="576" w:type="dxa"/>
            <w:noWrap/>
            <w:vAlign w:val="center"/>
            <w:hideMark/>
          </w:tcPr>
          <w:p w14:paraId="2A7CB1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903838</w:t>
            </w:r>
          </w:p>
        </w:tc>
        <w:tc>
          <w:tcPr>
            <w:tcW w:w="2551" w:type="dxa"/>
            <w:noWrap/>
            <w:vAlign w:val="center"/>
            <w:hideMark/>
          </w:tcPr>
          <w:p w14:paraId="0CA862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GAMMA GLUTAMIL TRANSFERASA </w:t>
            </w:r>
          </w:p>
        </w:tc>
        <w:tc>
          <w:tcPr>
            <w:tcW w:w="820" w:type="dxa"/>
            <w:noWrap/>
            <w:vAlign w:val="center"/>
            <w:hideMark/>
          </w:tcPr>
          <w:p w14:paraId="32E4278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17.775 </w:t>
            </w:r>
          </w:p>
        </w:tc>
        <w:tc>
          <w:tcPr>
            <w:tcW w:w="2440" w:type="dxa"/>
            <w:vAlign w:val="center"/>
            <w:hideMark/>
          </w:tcPr>
          <w:p w14:paraId="75CDF9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DA53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1D473E" w14:textId="77777777" w:rsidTr="002473DB">
        <w:trPr>
          <w:trHeight w:val="20"/>
        </w:trPr>
        <w:tc>
          <w:tcPr>
            <w:tcW w:w="412" w:type="dxa"/>
            <w:noWrap/>
            <w:vAlign w:val="bottom"/>
            <w:hideMark/>
          </w:tcPr>
          <w:p w14:paraId="154A401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752</w:t>
            </w:r>
          </w:p>
        </w:tc>
        <w:tc>
          <w:tcPr>
            <w:tcW w:w="576" w:type="dxa"/>
            <w:noWrap/>
            <w:vAlign w:val="center"/>
            <w:hideMark/>
          </w:tcPr>
          <w:p w14:paraId="5C88C0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903839</w:t>
            </w:r>
          </w:p>
        </w:tc>
        <w:tc>
          <w:tcPr>
            <w:tcW w:w="2551" w:type="dxa"/>
            <w:noWrap/>
            <w:vAlign w:val="center"/>
            <w:hideMark/>
          </w:tcPr>
          <w:p w14:paraId="053B2C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GASES ARTERIALES (EN REPOSO O EN EJERCICIO) </w:t>
            </w:r>
          </w:p>
        </w:tc>
        <w:tc>
          <w:tcPr>
            <w:tcW w:w="820" w:type="dxa"/>
            <w:noWrap/>
            <w:vAlign w:val="center"/>
            <w:hideMark/>
          </w:tcPr>
          <w:p w14:paraId="4A1D621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34.061 </w:t>
            </w:r>
          </w:p>
        </w:tc>
        <w:tc>
          <w:tcPr>
            <w:tcW w:w="2440" w:type="dxa"/>
            <w:vAlign w:val="center"/>
            <w:hideMark/>
          </w:tcPr>
          <w:p w14:paraId="644850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53361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3EDD0F" w14:textId="77777777" w:rsidTr="002473DB">
        <w:trPr>
          <w:trHeight w:val="20"/>
        </w:trPr>
        <w:tc>
          <w:tcPr>
            <w:tcW w:w="412" w:type="dxa"/>
            <w:noWrap/>
            <w:vAlign w:val="bottom"/>
            <w:hideMark/>
          </w:tcPr>
          <w:p w14:paraId="0142F43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753</w:t>
            </w:r>
          </w:p>
        </w:tc>
        <w:tc>
          <w:tcPr>
            <w:tcW w:w="576" w:type="dxa"/>
            <w:noWrap/>
            <w:vAlign w:val="center"/>
            <w:hideMark/>
          </w:tcPr>
          <w:p w14:paraId="00A06C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903840</w:t>
            </w:r>
          </w:p>
        </w:tc>
        <w:tc>
          <w:tcPr>
            <w:tcW w:w="2551" w:type="dxa"/>
            <w:noWrap/>
            <w:vAlign w:val="center"/>
            <w:hideMark/>
          </w:tcPr>
          <w:p w14:paraId="255E08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GLUCOSA EN ORINA </w:t>
            </w:r>
          </w:p>
        </w:tc>
        <w:tc>
          <w:tcPr>
            <w:tcW w:w="820" w:type="dxa"/>
            <w:noWrap/>
            <w:vAlign w:val="center"/>
            <w:hideMark/>
          </w:tcPr>
          <w:p w14:paraId="2383F9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11.993 </w:t>
            </w:r>
          </w:p>
        </w:tc>
        <w:tc>
          <w:tcPr>
            <w:tcW w:w="2440" w:type="dxa"/>
            <w:vAlign w:val="center"/>
            <w:hideMark/>
          </w:tcPr>
          <w:p w14:paraId="18F7F8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0EDC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373CD7" w14:textId="77777777" w:rsidTr="002473DB">
        <w:trPr>
          <w:trHeight w:val="20"/>
        </w:trPr>
        <w:tc>
          <w:tcPr>
            <w:tcW w:w="412" w:type="dxa"/>
            <w:noWrap/>
            <w:vAlign w:val="bottom"/>
            <w:hideMark/>
          </w:tcPr>
          <w:p w14:paraId="43B360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754</w:t>
            </w:r>
          </w:p>
        </w:tc>
        <w:tc>
          <w:tcPr>
            <w:tcW w:w="576" w:type="dxa"/>
            <w:noWrap/>
            <w:vAlign w:val="center"/>
            <w:hideMark/>
          </w:tcPr>
          <w:p w14:paraId="5378466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903841</w:t>
            </w:r>
          </w:p>
        </w:tc>
        <w:tc>
          <w:tcPr>
            <w:tcW w:w="2551" w:type="dxa"/>
            <w:noWrap/>
            <w:vAlign w:val="center"/>
            <w:hideMark/>
          </w:tcPr>
          <w:p w14:paraId="4832F2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GLUCOSA EN SUERO U OTRO FLUIDO DIFERENTE A ORINA </w:t>
            </w:r>
          </w:p>
        </w:tc>
        <w:tc>
          <w:tcPr>
            <w:tcW w:w="820" w:type="dxa"/>
            <w:noWrap/>
            <w:vAlign w:val="center"/>
            <w:hideMark/>
          </w:tcPr>
          <w:p w14:paraId="658490F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5.638 </w:t>
            </w:r>
          </w:p>
        </w:tc>
        <w:tc>
          <w:tcPr>
            <w:tcW w:w="2440" w:type="dxa"/>
            <w:vAlign w:val="center"/>
            <w:hideMark/>
          </w:tcPr>
          <w:p w14:paraId="29BA16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EC74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E34F0E" w14:textId="77777777" w:rsidTr="002473DB">
        <w:trPr>
          <w:trHeight w:val="20"/>
        </w:trPr>
        <w:tc>
          <w:tcPr>
            <w:tcW w:w="412" w:type="dxa"/>
            <w:noWrap/>
            <w:vAlign w:val="bottom"/>
            <w:hideMark/>
          </w:tcPr>
          <w:p w14:paraId="7625CFC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755</w:t>
            </w:r>
          </w:p>
        </w:tc>
        <w:tc>
          <w:tcPr>
            <w:tcW w:w="576" w:type="dxa"/>
            <w:noWrap/>
            <w:vAlign w:val="center"/>
            <w:hideMark/>
          </w:tcPr>
          <w:p w14:paraId="23A117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903842</w:t>
            </w:r>
          </w:p>
        </w:tc>
        <w:tc>
          <w:tcPr>
            <w:tcW w:w="2551" w:type="dxa"/>
            <w:noWrap/>
            <w:vAlign w:val="center"/>
            <w:hideMark/>
          </w:tcPr>
          <w:p w14:paraId="75FD4C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GLUCOSA PRE Y POST CARGA DE GLUCOSA </w:t>
            </w:r>
          </w:p>
        </w:tc>
        <w:tc>
          <w:tcPr>
            <w:tcW w:w="820" w:type="dxa"/>
            <w:noWrap/>
            <w:vAlign w:val="center"/>
            <w:hideMark/>
          </w:tcPr>
          <w:p w14:paraId="11714AE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18.289 </w:t>
            </w:r>
          </w:p>
        </w:tc>
        <w:tc>
          <w:tcPr>
            <w:tcW w:w="2440" w:type="dxa"/>
            <w:vAlign w:val="center"/>
            <w:hideMark/>
          </w:tcPr>
          <w:p w14:paraId="425248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9B110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D0921A" w14:textId="77777777" w:rsidTr="002473DB">
        <w:trPr>
          <w:trHeight w:val="20"/>
        </w:trPr>
        <w:tc>
          <w:tcPr>
            <w:tcW w:w="412" w:type="dxa"/>
            <w:noWrap/>
            <w:vAlign w:val="bottom"/>
            <w:hideMark/>
          </w:tcPr>
          <w:p w14:paraId="535CA8B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756</w:t>
            </w:r>
          </w:p>
        </w:tc>
        <w:tc>
          <w:tcPr>
            <w:tcW w:w="576" w:type="dxa"/>
            <w:noWrap/>
            <w:vAlign w:val="center"/>
            <w:hideMark/>
          </w:tcPr>
          <w:p w14:paraId="24C0A1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903843</w:t>
            </w:r>
          </w:p>
        </w:tc>
        <w:tc>
          <w:tcPr>
            <w:tcW w:w="2551" w:type="dxa"/>
            <w:noWrap/>
            <w:vAlign w:val="center"/>
            <w:hideMark/>
          </w:tcPr>
          <w:p w14:paraId="0D131A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GLUCOSA PRE Y POST PRANDIAL </w:t>
            </w:r>
          </w:p>
        </w:tc>
        <w:tc>
          <w:tcPr>
            <w:tcW w:w="820" w:type="dxa"/>
            <w:noWrap/>
            <w:vAlign w:val="center"/>
            <w:hideMark/>
          </w:tcPr>
          <w:p w14:paraId="30FC38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15.619 </w:t>
            </w:r>
          </w:p>
        </w:tc>
        <w:tc>
          <w:tcPr>
            <w:tcW w:w="2440" w:type="dxa"/>
            <w:vAlign w:val="center"/>
            <w:hideMark/>
          </w:tcPr>
          <w:p w14:paraId="571940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D948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9A2994" w14:textId="77777777" w:rsidTr="002473DB">
        <w:trPr>
          <w:trHeight w:val="20"/>
        </w:trPr>
        <w:tc>
          <w:tcPr>
            <w:tcW w:w="412" w:type="dxa"/>
            <w:noWrap/>
            <w:vAlign w:val="bottom"/>
            <w:hideMark/>
          </w:tcPr>
          <w:p w14:paraId="0C81EB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757</w:t>
            </w:r>
          </w:p>
        </w:tc>
        <w:tc>
          <w:tcPr>
            <w:tcW w:w="576" w:type="dxa"/>
            <w:noWrap/>
            <w:vAlign w:val="center"/>
            <w:hideMark/>
          </w:tcPr>
          <w:p w14:paraId="6F270CC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903846</w:t>
            </w:r>
          </w:p>
        </w:tc>
        <w:tc>
          <w:tcPr>
            <w:tcW w:w="2551" w:type="dxa"/>
            <w:noWrap/>
            <w:vAlign w:val="center"/>
            <w:hideMark/>
          </w:tcPr>
          <w:p w14:paraId="482352A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HIERRO TOTAL </w:t>
            </w:r>
          </w:p>
        </w:tc>
        <w:tc>
          <w:tcPr>
            <w:tcW w:w="820" w:type="dxa"/>
            <w:noWrap/>
            <w:vAlign w:val="center"/>
            <w:hideMark/>
          </w:tcPr>
          <w:p w14:paraId="0E2637B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31.362 </w:t>
            </w:r>
          </w:p>
        </w:tc>
        <w:tc>
          <w:tcPr>
            <w:tcW w:w="2440" w:type="dxa"/>
            <w:vAlign w:val="center"/>
            <w:hideMark/>
          </w:tcPr>
          <w:p w14:paraId="6B3455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1AEB6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E84827" w14:textId="77777777" w:rsidTr="002473DB">
        <w:trPr>
          <w:trHeight w:val="20"/>
        </w:trPr>
        <w:tc>
          <w:tcPr>
            <w:tcW w:w="412" w:type="dxa"/>
            <w:noWrap/>
            <w:vAlign w:val="bottom"/>
            <w:hideMark/>
          </w:tcPr>
          <w:p w14:paraId="5339D76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758</w:t>
            </w:r>
          </w:p>
        </w:tc>
        <w:tc>
          <w:tcPr>
            <w:tcW w:w="576" w:type="dxa"/>
            <w:noWrap/>
            <w:vAlign w:val="center"/>
            <w:hideMark/>
          </w:tcPr>
          <w:p w14:paraId="6D094C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903847</w:t>
            </w:r>
          </w:p>
        </w:tc>
        <w:tc>
          <w:tcPr>
            <w:tcW w:w="2551" w:type="dxa"/>
            <w:noWrap/>
            <w:vAlign w:val="center"/>
            <w:hideMark/>
          </w:tcPr>
          <w:p w14:paraId="18CBB28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LIPASA </w:t>
            </w:r>
          </w:p>
        </w:tc>
        <w:tc>
          <w:tcPr>
            <w:tcW w:w="820" w:type="dxa"/>
            <w:noWrap/>
            <w:vAlign w:val="center"/>
            <w:hideMark/>
          </w:tcPr>
          <w:p w14:paraId="598C496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19.593 </w:t>
            </w:r>
          </w:p>
        </w:tc>
        <w:tc>
          <w:tcPr>
            <w:tcW w:w="2440" w:type="dxa"/>
            <w:vAlign w:val="center"/>
            <w:hideMark/>
          </w:tcPr>
          <w:p w14:paraId="75E880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98B1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615EFB" w14:textId="77777777" w:rsidTr="002473DB">
        <w:trPr>
          <w:trHeight w:val="20"/>
        </w:trPr>
        <w:tc>
          <w:tcPr>
            <w:tcW w:w="412" w:type="dxa"/>
            <w:noWrap/>
            <w:vAlign w:val="bottom"/>
            <w:hideMark/>
          </w:tcPr>
          <w:p w14:paraId="4124D0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759</w:t>
            </w:r>
          </w:p>
        </w:tc>
        <w:tc>
          <w:tcPr>
            <w:tcW w:w="576" w:type="dxa"/>
            <w:noWrap/>
            <w:vAlign w:val="center"/>
            <w:hideMark/>
          </w:tcPr>
          <w:p w14:paraId="3C6220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903849</w:t>
            </w:r>
          </w:p>
        </w:tc>
        <w:tc>
          <w:tcPr>
            <w:tcW w:w="2551" w:type="dxa"/>
            <w:noWrap/>
            <w:vAlign w:val="center"/>
            <w:hideMark/>
          </w:tcPr>
          <w:p w14:paraId="1B8D14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LIQUIDO ASCITICO (EXAMEN FISICO Y CITOQUIMICO) </w:t>
            </w:r>
          </w:p>
        </w:tc>
        <w:tc>
          <w:tcPr>
            <w:tcW w:w="820" w:type="dxa"/>
            <w:noWrap/>
            <w:vAlign w:val="center"/>
            <w:hideMark/>
          </w:tcPr>
          <w:p w14:paraId="0E4D941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78.461 </w:t>
            </w:r>
          </w:p>
        </w:tc>
        <w:tc>
          <w:tcPr>
            <w:tcW w:w="2440" w:type="dxa"/>
            <w:vAlign w:val="center"/>
            <w:hideMark/>
          </w:tcPr>
          <w:p w14:paraId="513717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9A52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793D1A" w14:textId="77777777" w:rsidTr="002473DB">
        <w:trPr>
          <w:trHeight w:val="20"/>
        </w:trPr>
        <w:tc>
          <w:tcPr>
            <w:tcW w:w="412" w:type="dxa"/>
            <w:noWrap/>
            <w:vAlign w:val="bottom"/>
            <w:hideMark/>
          </w:tcPr>
          <w:p w14:paraId="728591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760</w:t>
            </w:r>
          </w:p>
        </w:tc>
        <w:tc>
          <w:tcPr>
            <w:tcW w:w="576" w:type="dxa"/>
            <w:noWrap/>
            <w:vAlign w:val="center"/>
            <w:hideMark/>
          </w:tcPr>
          <w:p w14:paraId="092275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903850</w:t>
            </w:r>
          </w:p>
        </w:tc>
        <w:tc>
          <w:tcPr>
            <w:tcW w:w="2551" w:type="dxa"/>
            <w:noWrap/>
            <w:vAlign w:val="center"/>
            <w:hideMark/>
          </w:tcPr>
          <w:p w14:paraId="09F553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LIQUIDO CEFALORRAQUIDEO (LCR EXAMEN FISICO Y CITOQUIMICO CON GLUCOSA PROTEINAS MORFOLOGIA DE ERITROCITOS Y DIFERENCIAL DE LEUCOCITOS) </w:t>
            </w:r>
          </w:p>
        </w:tc>
        <w:tc>
          <w:tcPr>
            <w:tcW w:w="820" w:type="dxa"/>
            <w:noWrap/>
            <w:vAlign w:val="center"/>
            <w:hideMark/>
          </w:tcPr>
          <w:p w14:paraId="239DAC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29.695 </w:t>
            </w:r>
          </w:p>
        </w:tc>
        <w:tc>
          <w:tcPr>
            <w:tcW w:w="2440" w:type="dxa"/>
            <w:vAlign w:val="center"/>
            <w:hideMark/>
          </w:tcPr>
          <w:p w14:paraId="72F93F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0803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1E3387" w14:textId="77777777" w:rsidTr="002473DB">
        <w:trPr>
          <w:trHeight w:val="20"/>
        </w:trPr>
        <w:tc>
          <w:tcPr>
            <w:tcW w:w="412" w:type="dxa"/>
            <w:noWrap/>
            <w:vAlign w:val="bottom"/>
            <w:hideMark/>
          </w:tcPr>
          <w:p w14:paraId="3329DE9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761</w:t>
            </w:r>
          </w:p>
        </w:tc>
        <w:tc>
          <w:tcPr>
            <w:tcW w:w="576" w:type="dxa"/>
            <w:noWrap/>
            <w:vAlign w:val="center"/>
            <w:hideMark/>
          </w:tcPr>
          <w:p w14:paraId="684E3AD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903851</w:t>
            </w:r>
          </w:p>
        </w:tc>
        <w:tc>
          <w:tcPr>
            <w:tcW w:w="2551" w:type="dxa"/>
            <w:noWrap/>
            <w:vAlign w:val="center"/>
            <w:hideMark/>
          </w:tcPr>
          <w:p w14:paraId="1C3577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LIQUIDO PERITONEAL (EXAMEN FISICO Y CITOQUIMICO CON DETECCION DE ERITROCITOS RECUENTO Y MORFOLOGIA DE LEUCOCITOS GLUCOSA PROTEINAS Y AMILASA) </w:t>
            </w:r>
          </w:p>
        </w:tc>
        <w:tc>
          <w:tcPr>
            <w:tcW w:w="820" w:type="dxa"/>
            <w:noWrap/>
            <w:vAlign w:val="center"/>
            <w:hideMark/>
          </w:tcPr>
          <w:p w14:paraId="4A2E62D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78.461 </w:t>
            </w:r>
          </w:p>
        </w:tc>
        <w:tc>
          <w:tcPr>
            <w:tcW w:w="2440" w:type="dxa"/>
            <w:vAlign w:val="center"/>
            <w:hideMark/>
          </w:tcPr>
          <w:p w14:paraId="7093CA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D3E5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B02650" w14:textId="77777777" w:rsidTr="002473DB">
        <w:trPr>
          <w:trHeight w:val="20"/>
        </w:trPr>
        <w:tc>
          <w:tcPr>
            <w:tcW w:w="412" w:type="dxa"/>
            <w:noWrap/>
            <w:vAlign w:val="bottom"/>
            <w:hideMark/>
          </w:tcPr>
          <w:p w14:paraId="7DAB7F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762</w:t>
            </w:r>
          </w:p>
        </w:tc>
        <w:tc>
          <w:tcPr>
            <w:tcW w:w="576" w:type="dxa"/>
            <w:noWrap/>
            <w:vAlign w:val="center"/>
            <w:hideMark/>
          </w:tcPr>
          <w:p w14:paraId="373DF0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903852</w:t>
            </w:r>
          </w:p>
        </w:tc>
        <w:tc>
          <w:tcPr>
            <w:tcW w:w="2551" w:type="dxa"/>
            <w:noWrap/>
            <w:vAlign w:val="center"/>
            <w:hideMark/>
          </w:tcPr>
          <w:p w14:paraId="5E33C9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LIQUIDO PLEURAL (EXAMEN FISICO Y CITOQUIMICO CON RECUENTO Y MORFOLOGIA DE LEUCOCITOS GLUCOSA Y DESHIDROGENASA LACTICA) </w:t>
            </w:r>
          </w:p>
        </w:tc>
        <w:tc>
          <w:tcPr>
            <w:tcW w:w="820" w:type="dxa"/>
            <w:noWrap/>
            <w:vAlign w:val="center"/>
            <w:hideMark/>
          </w:tcPr>
          <w:p w14:paraId="03B6299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37.473 </w:t>
            </w:r>
          </w:p>
        </w:tc>
        <w:tc>
          <w:tcPr>
            <w:tcW w:w="2440" w:type="dxa"/>
            <w:vAlign w:val="center"/>
            <w:hideMark/>
          </w:tcPr>
          <w:p w14:paraId="7E6521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8B966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122218" w14:textId="77777777" w:rsidTr="002473DB">
        <w:trPr>
          <w:trHeight w:val="20"/>
        </w:trPr>
        <w:tc>
          <w:tcPr>
            <w:tcW w:w="412" w:type="dxa"/>
            <w:noWrap/>
            <w:vAlign w:val="bottom"/>
            <w:hideMark/>
          </w:tcPr>
          <w:p w14:paraId="3FBAAC5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763</w:t>
            </w:r>
          </w:p>
        </w:tc>
        <w:tc>
          <w:tcPr>
            <w:tcW w:w="576" w:type="dxa"/>
            <w:noWrap/>
            <w:vAlign w:val="center"/>
            <w:hideMark/>
          </w:tcPr>
          <w:p w14:paraId="777196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903853</w:t>
            </w:r>
          </w:p>
        </w:tc>
        <w:tc>
          <w:tcPr>
            <w:tcW w:w="2551" w:type="dxa"/>
            <w:noWrap/>
            <w:vAlign w:val="center"/>
            <w:hideMark/>
          </w:tcPr>
          <w:p w14:paraId="5BB284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LIQUIDO SINOVIAL (EXAMEN FISICO Y CITOQUIMICO CON RECUENTO Y MORFOLOGIA DE ERITROCITOS Y LEUCOCITOS GLUCOSA PROTEINAS Y TEST DE MUCINA) </w:t>
            </w:r>
          </w:p>
        </w:tc>
        <w:tc>
          <w:tcPr>
            <w:tcW w:w="820" w:type="dxa"/>
            <w:noWrap/>
            <w:vAlign w:val="center"/>
            <w:hideMark/>
          </w:tcPr>
          <w:p w14:paraId="6A8EF02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78.461 </w:t>
            </w:r>
          </w:p>
        </w:tc>
        <w:tc>
          <w:tcPr>
            <w:tcW w:w="2440" w:type="dxa"/>
            <w:vAlign w:val="center"/>
            <w:hideMark/>
          </w:tcPr>
          <w:p w14:paraId="08A129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CE22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4A5393" w14:textId="77777777" w:rsidTr="002473DB">
        <w:trPr>
          <w:trHeight w:val="20"/>
        </w:trPr>
        <w:tc>
          <w:tcPr>
            <w:tcW w:w="412" w:type="dxa"/>
            <w:noWrap/>
            <w:vAlign w:val="bottom"/>
            <w:hideMark/>
          </w:tcPr>
          <w:p w14:paraId="26B2DC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764</w:t>
            </w:r>
          </w:p>
        </w:tc>
        <w:tc>
          <w:tcPr>
            <w:tcW w:w="576" w:type="dxa"/>
            <w:noWrap/>
            <w:vAlign w:val="center"/>
            <w:hideMark/>
          </w:tcPr>
          <w:p w14:paraId="36CB3F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903854</w:t>
            </w:r>
          </w:p>
        </w:tc>
        <w:tc>
          <w:tcPr>
            <w:tcW w:w="2551" w:type="dxa"/>
            <w:noWrap/>
            <w:vAlign w:val="center"/>
            <w:hideMark/>
          </w:tcPr>
          <w:p w14:paraId="2E5714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MAGNESIO EN SUERO U OTROS FLUIDOS </w:t>
            </w:r>
          </w:p>
        </w:tc>
        <w:tc>
          <w:tcPr>
            <w:tcW w:w="820" w:type="dxa"/>
            <w:noWrap/>
            <w:vAlign w:val="center"/>
            <w:hideMark/>
          </w:tcPr>
          <w:p w14:paraId="5DBB9E3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13.587 </w:t>
            </w:r>
          </w:p>
        </w:tc>
        <w:tc>
          <w:tcPr>
            <w:tcW w:w="2440" w:type="dxa"/>
            <w:vAlign w:val="center"/>
            <w:hideMark/>
          </w:tcPr>
          <w:p w14:paraId="01B090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D96CD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744FA2" w14:textId="77777777" w:rsidTr="002473DB">
        <w:trPr>
          <w:trHeight w:val="20"/>
        </w:trPr>
        <w:tc>
          <w:tcPr>
            <w:tcW w:w="412" w:type="dxa"/>
            <w:noWrap/>
            <w:vAlign w:val="bottom"/>
            <w:hideMark/>
          </w:tcPr>
          <w:p w14:paraId="3775148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765</w:t>
            </w:r>
          </w:p>
        </w:tc>
        <w:tc>
          <w:tcPr>
            <w:tcW w:w="576" w:type="dxa"/>
            <w:noWrap/>
            <w:vAlign w:val="center"/>
            <w:hideMark/>
          </w:tcPr>
          <w:p w14:paraId="21A16E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903855</w:t>
            </w:r>
          </w:p>
        </w:tc>
        <w:tc>
          <w:tcPr>
            <w:tcW w:w="2551" w:type="dxa"/>
            <w:noWrap/>
            <w:vAlign w:val="center"/>
            <w:hideMark/>
          </w:tcPr>
          <w:p w14:paraId="492BA1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MAGNESIO EN ORINA DE 24 HORAS </w:t>
            </w:r>
          </w:p>
        </w:tc>
        <w:tc>
          <w:tcPr>
            <w:tcW w:w="820" w:type="dxa"/>
            <w:noWrap/>
            <w:vAlign w:val="center"/>
            <w:hideMark/>
          </w:tcPr>
          <w:p w14:paraId="29E4361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43.340 </w:t>
            </w:r>
          </w:p>
        </w:tc>
        <w:tc>
          <w:tcPr>
            <w:tcW w:w="2440" w:type="dxa"/>
            <w:vAlign w:val="center"/>
            <w:hideMark/>
          </w:tcPr>
          <w:p w14:paraId="32FAF3D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68FB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C923F0" w14:textId="77777777" w:rsidTr="002473DB">
        <w:trPr>
          <w:trHeight w:val="20"/>
        </w:trPr>
        <w:tc>
          <w:tcPr>
            <w:tcW w:w="412" w:type="dxa"/>
            <w:noWrap/>
            <w:vAlign w:val="bottom"/>
            <w:hideMark/>
          </w:tcPr>
          <w:p w14:paraId="271FC3E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766</w:t>
            </w:r>
          </w:p>
        </w:tc>
        <w:tc>
          <w:tcPr>
            <w:tcW w:w="576" w:type="dxa"/>
            <w:noWrap/>
            <w:vAlign w:val="center"/>
            <w:hideMark/>
          </w:tcPr>
          <w:p w14:paraId="08AA7A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903856</w:t>
            </w:r>
          </w:p>
        </w:tc>
        <w:tc>
          <w:tcPr>
            <w:tcW w:w="2551" w:type="dxa"/>
            <w:noWrap/>
            <w:vAlign w:val="center"/>
            <w:hideMark/>
          </w:tcPr>
          <w:p w14:paraId="0F2128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NITROGENO UREICO </w:t>
            </w:r>
          </w:p>
        </w:tc>
        <w:tc>
          <w:tcPr>
            <w:tcW w:w="820" w:type="dxa"/>
            <w:noWrap/>
            <w:vAlign w:val="center"/>
            <w:hideMark/>
          </w:tcPr>
          <w:p w14:paraId="062B8B4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6.677 </w:t>
            </w:r>
          </w:p>
        </w:tc>
        <w:tc>
          <w:tcPr>
            <w:tcW w:w="2440" w:type="dxa"/>
            <w:vAlign w:val="center"/>
            <w:hideMark/>
          </w:tcPr>
          <w:p w14:paraId="4F8AD6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C4DC6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20BB7E" w14:textId="77777777" w:rsidTr="002473DB">
        <w:trPr>
          <w:trHeight w:val="20"/>
        </w:trPr>
        <w:tc>
          <w:tcPr>
            <w:tcW w:w="412" w:type="dxa"/>
            <w:noWrap/>
            <w:vAlign w:val="bottom"/>
            <w:hideMark/>
          </w:tcPr>
          <w:p w14:paraId="3574A3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767</w:t>
            </w:r>
          </w:p>
        </w:tc>
        <w:tc>
          <w:tcPr>
            <w:tcW w:w="576" w:type="dxa"/>
            <w:noWrap/>
            <w:vAlign w:val="center"/>
            <w:hideMark/>
          </w:tcPr>
          <w:p w14:paraId="56A3D7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903857</w:t>
            </w:r>
          </w:p>
        </w:tc>
        <w:tc>
          <w:tcPr>
            <w:tcW w:w="2551" w:type="dxa"/>
            <w:noWrap/>
            <w:vAlign w:val="center"/>
            <w:hideMark/>
          </w:tcPr>
          <w:p w14:paraId="668E21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NITROGENO UREICO EN ORINA DE 24 HORAS </w:t>
            </w:r>
          </w:p>
        </w:tc>
        <w:tc>
          <w:tcPr>
            <w:tcW w:w="820" w:type="dxa"/>
            <w:noWrap/>
            <w:vAlign w:val="center"/>
            <w:hideMark/>
          </w:tcPr>
          <w:p w14:paraId="75AE2F0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6.677 </w:t>
            </w:r>
          </w:p>
        </w:tc>
        <w:tc>
          <w:tcPr>
            <w:tcW w:w="2440" w:type="dxa"/>
            <w:vAlign w:val="center"/>
            <w:hideMark/>
          </w:tcPr>
          <w:p w14:paraId="364F093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207B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599D6F" w14:textId="77777777" w:rsidTr="002473DB">
        <w:trPr>
          <w:trHeight w:val="20"/>
        </w:trPr>
        <w:tc>
          <w:tcPr>
            <w:tcW w:w="412" w:type="dxa"/>
            <w:noWrap/>
            <w:vAlign w:val="bottom"/>
            <w:hideMark/>
          </w:tcPr>
          <w:p w14:paraId="50C5991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768</w:t>
            </w:r>
          </w:p>
        </w:tc>
        <w:tc>
          <w:tcPr>
            <w:tcW w:w="576" w:type="dxa"/>
            <w:noWrap/>
            <w:vAlign w:val="center"/>
            <w:hideMark/>
          </w:tcPr>
          <w:p w14:paraId="478E78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903859</w:t>
            </w:r>
          </w:p>
        </w:tc>
        <w:tc>
          <w:tcPr>
            <w:tcW w:w="2551" w:type="dxa"/>
            <w:noWrap/>
            <w:vAlign w:val="center"/>
            <w:hideMark/>
          </w:tcPr>
          <w:p w14:paraId="3FC3A0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POTASIO EN SUERO U OTROS FLUIDOS </w:t>
            </w:r>
          </w:p>
        </w:tc>
        <w:tc>
          <w:tcPr>
            <w:tcW w:w="820" w:type="dxa"/>
            <w:noWrap/>
            <w:vAlign w:val="center"/>
            <w:hideMark/>
          </w:tcPr>
          <w:p w14:paraId="4EF9E9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15.247 </w:t>
            </w:r>
          </w:p>
        </w:tc>
        <w:tc>
          <w:tcPr>
            <w:tcW w:w="2440" w:type="dxa"/>
            <w:vAlign w:val="center"/>
            <w:hideMark/>
          </w:tcPr>
          <w:p w14:paraId="6474E7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E30C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3B3E5A" w14:textId="77777777" w:rsidTr="002473DB">
        <w:trPr>
          <w:trHeight w:val="20"/>
        </w:trPr>
        <w:tc>
          <w:tcPr>
            <w:tcW w:w="412" w:type="dxa"/>
            <w:noWrap/>
            <w:vAlign w:val="bottom"/>
            <w:hideMark/>
          </w:tcPr>
          <w:p w14:paraId="50F98F5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769</w:t>
            </w:r>
          </w:p>
        </w:tc>
        <w:tc>
          <w:tcPr>
            <w:tcW w:w="576" w:type="dxa"/>
            <w:noWrap/>
            <w:vAlign w:val="center"/>
            <w:hideMark/>
          </w:tcPr>
          <w:p w14:paraId="10FD5C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903860</w:t>
            </w:r>
          </w:p>
        </w:tc>
        <w:tc>
          <w:tcPr>
            <w:tcW w:w="2551" w:type="dxa"/>
            <w:noWrap/>
            <w:vAlign w:val="center"/>
            <w:hideMark/>
          </w:tcPr>
          <w:p w14:paraId="62CC5D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POTASIO EN ORINA DE 24 HORAS </w:t>
            </w:r>
          </w:p>
        </w:tc>
        <w:tc>
          <w:tcPr>
            <w:tcW w:w="820" w:type="dxa"/>
            <w:noWrap/>
            <w:vAlign w:val="center"/>
            <w:hideMark/>
          </w:tcPr>
          <w:p w14:paraId="553E40F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505056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06A0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51CC461" w14:textId="77777777" w:rsidTr="002473DB">
        <w:trPr>
          <w:trHeight w:val="20"/>
        </w:trPr>
        <w:tc>
          <w:tcPr>
            <w:tcW w:w="412" w:type="dxa"/>
            <w:noWrap/>
            <w:vAlign w:val="bottom"/>
            <w:hideMark/>
          </w:tcPr>
          <w:p w14:paraId="2DD3ED6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770</w:t>
            </w:r>
          </w:p>
        </w:tc>
        <w:tc>
          <w:tcPr>
            <w:tcW w:w="576" w:type="dxa"/>
            <w:noWrap/>
            <w:vAlign w:val="center"/>
            <w:hideMark/>
          </w:tcPr>
          <w:p w14:paraId="364708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903861</w:t>
            </w:r>
          </w:p>
        </w:tc>
        <w:tc>
          <w:tcPr>
            <w:tcW w:w="2551" w:type="dxa"/>
            <w:noWrap/>
            <w:vAlign w:val="center"/>
            <w:hideMark/>
          </w:tcPr>
          <w:p w14:paraId="5E17EAD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PROTEINAS DIFERENCIADAS [ALBUMINA-GLOBULINA] </w:t>
            </w:r>
          </w:p>
        </w:tc>
        <w:tc>
          <w:tcPr>
            <w:tcW w:w="820" w:type="dxa"/>
            <w:noWrap/>
            <w:vAlign w:val="center"/>
            <w:hideMark/>
          </w:tcPr>
          <w:p w14:paraId="56990FE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30.237 </w:t>
            </w:r>
          </w:p>
        </w:tc>
        <w:tc>
          <w:tcPr>
            <w:tcW w:w="2440" w:type="dxa"/>
            <w:vAlign w:val="center"/>
            <w:hideMark/>
          </w:tcPr>
          <w:p w14:paraId="4903C3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7289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3668C3" w14:textId="77777777" w:rsidTr="002473DB">
        <w:trPr>
          <w:trHeight w:val="20"/>
        </w:trPr>
        <w:tc>
          <w:tcPr>
            <w:tcW w:w="412" w:type="dxa"/>
            <w:noWrap/>
            <w:vAlign w:val="bottom"/>
            <w:hideMark/>
          </w:tcPr>
          <w:p w14:paraId="2BA687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771</w:t>
            </w:r>
          </w:p>
        </w:tc>
        <w:tc>
          <w:tcPr>
            <w:tcW w:w="576" w:type="dxa"/>
            <w:noWrap/>
            <w:vAlign w:val="center"/>
            <w:hideMark/>
          </w:tcPr>
          <w:p w14:paraId="2EA307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903862</w:t>
            </w:r>
          </w:p>
        </w:tc>
        <w:tc>
          <w:tcPr>
            <w:tcW w:w="2551" w:type="dxa"/>
            <w:noWrap/>
            <w:vAlign w:val="center"/>
            <w:hideMark/>
          </w:tcPr>
          <w:p w14:paraId="3F5412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PROTEINAS EN ORINA DE 24 HORAS </w:t>
            </w:r>
          </w:p>
        </w:tc>
        <w:tc>
          <w:tcPr>
            <w:tcW w:w="820" w:type="dxa"/>
            <w:noWrap/>
            <w:vAlign w:val="center"/>
            <w:hideMark/>
          </w:tcPr>
          <w:p w14:paraId="1758046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6.287 </w:t>
            </w:r>
          </w:p>
        </w:tc>
        <w:tc>
          <w:tcPr>
            <w:tcW w:w="2440" w:type="dxa"/>
            <w:vAlign w:val="center"/>
            <w:hideMark/>
          </w:tcPr>
          <w:p w14:paraId="26AE06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D3DA0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F50541" w14:textId="77777777" w:rsidTr="002473DB">
        <w:trPr>
          <w:trHeight w:val="20"/>
        </w:trPr>
        <w:tc>
          <w:tcPr>
            <w:tcW w:w="412" w:type="dxa"/>
            <w:noWrap/>
            <w:vAlign w:val="bottom"/>
            <w:hideMark/>
          </w:tcPr>
          <w:p w14:paraId="025DE44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772</w:t>
            </w:r>
          </w:p>
        </w:tc>
        <w:tc>
          <w:tcPr>
            <w:tcW w:w="576" w:type="dxa"/>
            <w:noWrap/>
            <w:vAlign w:val="center"/>
            <w:hideMark/>
          </w:tcPr>
          <w:p w14:paraId="670B065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903863</w:t>
            </w:r>
          </w:p>
        </w:tc>
        <w:tc>
          <w:tcPr>
            <w:tcW w:w="2551" w:type="dxa"/>
            <w:noWrap/>
            <w:vAlign w:val="center"/>
            <w:hideMark/>
          </w:tcPr>
          <w:p w14:paraId="2CFEA7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PROTEINAS TOTALES EN SUERO Y OTROS FLUIDOS </w:t>
            </w:r>
          </w:p>
        </w:tc>
        <w:tc>
          <w:tcPr>
            <w:tcW w:w="820" w:type="dxa"/>
            <w:noWrap/>
            <w:vAlign w:val="center"/>
            <w:hideMark/>
          </w:tcPr>
          <w:p w14:paraId="406CA1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5.696 </w:t>
            </w:r>
          </w:p>
        </w:tc>
        <w:tc>
          <w:tcPr>
            <w:tcW w:w="2440" w:type="dxa"/>
            <w:vAlign w:val="center"/>
            <w:hideMark/>
          </w:tcPr>
          <w:p w14:paraId="228E00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CADA0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FA0813" w14:textId="77777777" w:rsidTr="002473DB">
        <w:trPr>
          <w:trHeight w:val="20"/>
        </w:trPr>
        <w:tc>
          <w:tcPr>
            <w:tcW w:w="412" w:type="dxa"/>
            <w:noWrap/>
            <w:vAlign w:val="bottom"/>
            <w:hideMark/>
          </w:tcPr>
          <w:p w14:paraId="31D78C1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773</w:t>
            </w:r>
          </w:p>
        </w:tc>
        <w:tc>
          <w:tcPr>
            <w:tcW w:w="576" w:type="dxa"/>
            <w:noWrap/>
            <w:vAlign w:val="center"/>
            <w:hideMark/>
          </w:tcPr>
          <w:p w14:paraId="35273E5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903864</w:t>
            </w:r>
          </w:p>
        </w:tc>
        <w:tc>
          <w:tcPr>
            <w:tcW w:w="2551" w:type="dxa"/>
            <w:noWrap/>
            <w:vAlign w:val="center"/>
            <w:hideMark/>
          </w:tcPr>
          <w:p w14:paraId="3D8EF7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SODIO EN SUERO U OTROS FLUIDOS </w:t>
            </w:r>
          </w:p>
        </w:tc>
        <w:tc>
          <w:tcPr>
            <w:tcW w:w="820" w:type="dxa"/>
            <w:noWrap/>
            <w:vAlign w:val="center"/>
            <w:hideMark/>
          </w:tcPr>
          <w:p w14:paraId="30C470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10.858 </w:t>
            </w:r>
          </w:p>
        </w:tc>
        <w:tc>
          <w:tcPr>
            <w:tcW w:w="2440" w:type="dxa"/>
            <w:vAlign w:val="center"/>
            <w:hideMark/>
          </w:tcPr>
          <w:p w14:paraId="7B1405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A1A17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ECEF574" w14:textId="77777777" w:rsidTr="002473DB">
        <w:trPr>
          <w:trHeight w:val="20"/>
        </w:trPr>
        <w:tc>
          <w:tcPr>
            <w:tcW w:w="412" w:type="dxa"/>
            <w:noWrap/>
            <w:vAlign w:val="bottom"/>
            <w:hideMark/>
          </w:tcPr>
          <w:p w14:paraId="4414B2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774</w:t>
            </w:r>
          </w:p>
        </w:tc>
        <w:tc>
          <w:tcPr>
            <w:tcW w:w="576" w:type="dxa"/>
            <w:noWrap/>
            <w:vAlign w:val="center"/>
            <w:hideMark/>
          </w:tcPr>
          <w:p w14:paraId="690AB3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903865</w:t>
            </w:r>
          </w:p>
        </w:tc>
        <w:tc>
          <w:tcPr>
            <w:tcW w:w="2551" w:type="dxa"/>
            <w:noWrap/>
            <w:vAlign w:val="center"/>
            <w:hideMark/>
          </w:tcPr>
          <w:p w14:paraId="5AA69D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SODIO EN ORINA DE 24 HORAS </w:t>
            </w:r>
          </w:p>
        </w:tc>
        <w:tc>
          <w:tcPr>
            <w:tcW w:w="820" w:type="dxa"/>
            <w:noWrap/>
            <w:vAlign w:val="center"/>
            <w:hideMark/>
          </w:tcPr>
          <w:p w14:paraId="44F9612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2E1217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0B12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6CB1BD" w14:textId="77777777" w:rsidTr="002473DB">
        <w:trPr>
          <w:trHeight w:val="20"/>
        </w:trPr>
        <w:tc>
          <w:tcPr>
            <w:tcW w:w="412" w:type="dxa"/>
            <w:noWrap/>
            <w:vAlign w:val="bottom"/>
            <w:hideMark/>
          </w:tcPr>
          <w:p w14:paraId="74AB47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775</w:t>
            </w:r>
          </w:p>
        </w:tc>
        <w:tc>
          <w:tcPr>
            <w:tcW w:w="576" w:type="dxa"/>
            <w:noWrap/>
            <w:vAlign w:val="center"/>
            <w:hideMark/>
          </w:tcPr>
          <w:p w14:paraId="69ED28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903866</w:t>
            </w:r>
          </w:p>
        </w:tc>
        <w:tc>
          <w:tcPr>
            <w:tcW w:w="2551" w:type="dxa"/>
            <w:noWrap/>
            <w:vAlign w:val="center"/>
            <w:hideMark/>
          </w:tcPr>
          <w:p w14:paraId="4A2D4D5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TRANSAMINASA GLUTAMICO-PIRUVICA [ALANINO AMINO TRANSFERASA] </w:t>
            </w:r>
          </w:p>
        </w:tc>
        <w:tc>
          <w:tcPr>
            <w:tcW w:w="820" w:type="dxa"/>
            <w:noWrap/>
            <w:vAlign w:val="center"/>
            <w:hideMark/>
          </w:tcPr>
          <w:p w14:paraId="46FD617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8.253 </w:t>
            </w:r>
          </w:p>
        </w:tc>
        <w:tc>
          <w:tcPr>
            <w:tcW w:w="2440" w:type="dxa"/>
            <w:vAlign w:val="center"/>
            <w:hideMark/>
          </w:tcPr>
          <w:p w14:paraId="01900D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6400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CD81AC7" w14:textId="77777777" w:rsidTr="002473DB">
        <w:trPr>
          <w:trHeight w:val="20"/>
        </w:trPr>
        <w:tc>
          <w:tcPr>
            <w:tcW w:w="412" w:type="dxa"/>
            <w:noWrap/>
            <w:vAlign w:val="bottom"/>
            <w:hideMark/>
          </w:tcPr>
          <w:p w14:paraId="3DEB793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776</w:t>
            </w:r>
          </w:p>
        </w:tc>
        <w:tc>
          <w:tcPr>
            <w:tcW w:w="576" w:type="dxa"/>
            <w:noWrap/>
            <w:vAlign w:val="center"/>
            <w:hideMark/>
          </w:tcPr>
          <w:p w14:paraId="0D96E5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903867</w:t>
            </w:r>
          </w:p>
        </w:tc>
        <w:tc>
          <w:tcPr>
            <w:tcW w:w="2551" w:type="dxa"/>
            <w:noWrap/>
            <w:vAlign w:val="center"/>
            <w:hideMark/>
          </w:tcPr>
          <w:p w14:paraId="70F3FF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TRANSAMINASA GLUTAMICO OXALACETICA [ASPARTATO AMINO TRANSFERASA] </w:t>
            </w:r>
          </w:p>
        </w:tc>
        <w:tc>
          <w:tcPr>
            <w:tcW w:w="820" w:type="dxa"/>
            <w:noWrap/>
            <w:vAlign w:val="center"/>
            <w:hideMark/>
          </w:tcPr>
          <w:p w14:paraId="5BA8F2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8.253 </w:t>
            </w:r>
          </w:p>
        </w:tc>
        <w:tc>
          <w:tcPr>
            <w:tcW w:w="2440" w:type="dxa"/>
            <w:vAlign w:val="center"/>
            <w:hideMark/>
          </w:tcPr>
          <w:p w14:paraId="7B65436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D88E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717E96" w14:textId="77777777" w:rsidTr="002473DB">
        <w:trPr>
          <w:trHeight w:val="20"/>
        </w:trPr>
        <w:tc>
          <w:tcPr>
            <w:tcW w:w="412" w:type="dxa"/>
            <w:noWrap/>
            <w:vAlign w:val="bottom"/>
            <w:hideMark/>
          </w:tcPr>
          <w:p w14:paraId="398839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777</w:t>
            </w:r>
          </w:p>
        </w:tc>
        <w:tc>
          <w:tcPr>
            <w:tcW w:w="576" w:type="dxa"/>
            <w:noWrap/>
            <w:vAlign w:val="center"/>
            <w:hideMark/>
          </w:tcPr>
          <w:p w14:paraId="3A0F21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903868</w:t>
            </w:r>
          </w:p>
        </w:tc>
        <w:tc>
          <w:tcPr>
            <w:tcW w:w="2551" w:type="dxa"/>
            <w:noWrap/>
            <w:vAlign w:val="center"/>
            <w:hideMark/>
          </w:tcPr>
          <w:p w14:paraId="7172BF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TRIGLICERIDOS </w:t>
            </w:r>
          </w:p>
        </w:tc>
        <w:tc>
          <w:tcPr>
            <w:tcW w:w="820" w:type="dxa"/>
            <w:noWrap/>
            <w:vAlign w:val="center"/>
            <w:hideMark/>
          </w:tcPr>
          <w:p w14:paraId="5A2ED5F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9.415 </w:t>
            </w:r>
          </w:p>
        </w:tc>
        <w:tc>
          <w:tcPr>
            <w:tcW w:w="2440" w:type="dxa"/>
            <w:vAlign w:val="center"/>
            <w:hideMark/>
          </w:tcPr>
          <w:p w14:paraId="51D321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A7AB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2E488B" w14:textId="77777777" w:rsidTr="002473DB">
        <w:trPr>
          <w:trHeight w:val="20"/>
        </w:trPr>
        <w:tc>
          <w:tcPr>
            <w:tcW w:w="412" w:type="dxa"/>
            <w:noWrap/>
            <w:vAlign w:val="bottom"/>
            <w:hideMark/>
          </w:tcPr>
          <w:p w14:paraId="4F12149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778</w:t>
            </w:r>
          </w:p>
        </w:tc>
        <w:tc>
          <w:tcPr>
            <w:tcW w:w="576" w:type="dxa"/>
            <w:noWrap/>
            <w:vAlign w:val="center"/>
            <w:hideMark/>
          </w:tcPr>
          <w:p w14:paraId="03ABAA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903869</w:t>
            </w:r>
          </w:p>
        </w:tc>
        <w:tc>
          <w:tcPr>
            <w:tcW w:w="2551" w:type="dxa"/>
            <w:noWrap/>
            <w:vAlign w:val="center"/>
            <w:hideMark/>
          </w:tcPr>
          <w:p w14:paraId="6BB921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UREA EN SANGRE U OTROS FLUIDOS </w:t>
            </w:r>
          </w:p>
        </w:tc>
        <w:tc>
          <w:tcPr>
            <w:tcW w:w="820" w:type="dxa"/>
            <w:noWrap/>
            <w:vAlign w:val="center"/>
            <w:hideMark/>
          </w:tcPr>
          <w:p w14:paraId="383507A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13.652 </w:t>
            </w:r>
          </w:p>
        </w:tc>
        <w:tc>
          <w:tcPr>
            <w:tcW w:w="2440" w:type="dxa"/>
            <w:vAlign w:val="center"/>
            <w:hideMark/>
          </w:tcPr>
          <w:p w14:paraId="657339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07B81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4AA77A" w14:textId="77777777" w:rsidTr="002473DB">
        <w:trPr>
          <w:trHeight w:val="20"/>
        </w:trPr>
        <w:tc>
          <w:tcPr>
            <w:tcW w:w="412" w:type="dxa"/>
            <w:noWrap/>
            <w:vAlign w:val="bottom"/>
            <w:hideMark/>
          </w:tcPr>
          <w:p w14:paraId="23A1DE8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779</w:t>
            </w:r>
          </w:p>
        </w:tc>
        <w:tc>
          <w:tcPr>
            <w:tcW w:w="576" w:type="dxa"/>
            <w:noWrap/>
            <w:vAlign w:val="center"/>
            <w:hideMark/>
          </w:tcPr>
          <w:p w14:paraId="13E1C4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903870</w:t>
            </w:r>
          </w:p>
        </w:tc>
        <w:tc>
          <w:tcPr>
            <w:tcW w:w="2551" w:type="dxa"/>
            <w:noWrap/>
            <w:vAlign w:val="center"/>
            <w:hideMark/>
          </w:tcPr>
          <w:p w14:paraId="57486A7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UREA EN ORINA DE 24 HORAS </w:t>
            </w:r>
          </w:p>
        </w:tc>
        <w:tc>
          <w:tcPr>
            <w:tcW w:w="820" w:type="dxa"/>
            <w:noWrap/>
            <w:vAlign w:val="center"/>
            <w:hideMark/>
          </w:tcPr>
          <w:p w14:paraId="1029C1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11.993 </w:t>
            </w:r>
          </w:p>
        </w:tc>
        <w:tc>
          <w:tcPr>
            <w:tcW w:w="2440" w:type="dxa"/>
            <w:vAlign w:val="center"/>
            <w:hideMark/>
          </w:tcPr>
          <w:p w14:paraId="2CEC98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B9507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8825B2" w14:textId="77777777" w:rsidTr="002473DB">
        <w:trPr>
          <w:trHeight w:val="20"/>
        </w:trPr>
        <w:tc>
          <w:tcPr>
            <w:tcW w:w="412" w:type="dxa"/>
            <w:noWrap/>
            <w:vAlign w:val="bottom"/>
            <w:hideMark/>
          </w:tcPr>
          <w:p w14:paraId="1E07ED1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780</w:t>
            </w:r>
          </w:p>
        </w:tc>
        <w:tc>
          <w:tcPr>
            <w:tcW w:w="576" w:type="dxa"/>
            <w:noWrap/>
            <w:vAlign w:val="center"/>
            <w:hideMark/>
          </w:tcPr>
          <w:p w14:paraId="311EF8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903871</w:t>
            </w:r>
          </w:p>
        </w:tc>
        <w:tc>
          <w:tcPr>
            <w:tcW w:w="2551" w:type="dxa"/>
            <w:noWrap/>
            <w:vAlign w:val="center"/>
            <w:hideMark/>
          </w:tcPr>
          <w:p w14:paraId="0C31FC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AMILASA EN ORINA PARCIAL </w:t>
            </w:r>
          </w:p>
        </w:tc>
        <w:tc>
          <w:tcPr>
            <w:tcW w:w="820" w:type="dxa"/>
            <w:noWrap/>
            <w:vAlign w:val="center"/>
            <w:hideMark/>
          </w:tcPr>
          <w:p w14:paraId="74AB25A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35.732 </w:t>
            </w:r>
          </w:p>
        </w:tc>
        <w:tc>
          <w:tcPr>
            <w:tcW w:w="2440" w:type="dxa"/>
            <w:vAlign w:val="center"/>
            <w:hideMark/>
          </w:tcPr>
          <w:p w14:paraId="64D0FF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0E92D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8B9120" w14:textId="77777777" w:rsidTr="002473DB">
        <w:trPr>
          <w:trHeight w:val="20"/>
        </w:trPr>
        <w:tc>
          <w:tcPr>
            <w:tcW w:w="412" w:type="dxa"/>
            <w:noWrap/>
            <w:vAlign w:val="bottom"/>
            <w:hideMark/>
          </w:tcPr>
          <w:p w14:paraId="1E1AFDF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781</w:t>
            </w:r>
          </w:p>
        </w:tc>
        <w:tc>
          <w:tcPr>
            <w:tcW w:w="576" w:type="dxa"/>
            <w:noWrap/>
            <w:vAlign w:val="center"/>
            <w:hideMark/>
          </w:tcPr>
          <w:p w14:paraId="0C8D16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903872</w:t>
            </w:r>
          </w:p>
        </w:tc>
        <w:tc>
          <w:tcPr>
            <w:tcW w:w="2551" w:type="dxa"/>
            <w:noWrap/>
            <w:vAlign w:val="center"/>
            <w:hideMark/>
          </w:tcPr>
          <w:p w14:paraId="1BA1B0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SODIO EN ORINA PARCIAL </w:t>
            </w:r>
          </w:p>
        </w:tc>
        <w:tc>
          <w:tcPr>
            <w:tcW w:w="820" w:type="dxa"/>
            <w:noWrap/>
            <w:vAlign w:val="center"/>
            <w:hideMark/>
          </w:tcPr>
          <w:p w14:paraId="2506CA8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10959F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1E4D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A698E7E" w14:textId="77777777" w:rsidTr="002473DB">
        <w:trPr>
          <w:trHeight w:val="20"/>
        </w:trPr>
        <w:tc>
          <w:tcPr>
            <w:tcW w:w="412" w:type="dxa"/>
            <w:noWrap/>
            <w:vAlign w:val="bottom"/>
            <w:hideMark/>
          </w:tcPr>
          <w:p w14:paraId="454B616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782</w:t>
            </w:r>
          </w:p>
        </w:tc>
        <w:tc>
          <w:tcPr>
            <w:tcW w:w="576" w:type="dxa"/>
            <w:noWrap/>
            <w:vAlign w:val="center"/>
            <w:hideMark/>
          </w:tcPr>
          <w:p w14:paraId="77E377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903873</w:t>
            </w:r>
          </w:p>
        </w:tc>
        <w:tc>
          <w:tcPr>
            <w:tcW w:w="2551" w:type="dxa"/>
            <w:noWrap/>
            <w:vAlign w:val="center"/>
            <w:hideMark/>
          </w:tcPr>
          <w:p w14:paraId="6C5F77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CALCIO EN ORINA PARCIAL </w:t>
            </w:r>
          </w:p>
        </w:tc>
        <w:tc>
          <w:tcPr>
            <w:tcW w:w="820" w:type="dxa"/>
            <w:noWrap/>
            <w:vAlign w:val="center"/>
            <w:hideMark/>
          </w:tcPr>
          <w:p w14:paraId="257A284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7.346 </w:t>
            </w:r>
          </w:p>
        </w:tc>
        <w:tc>
          <w:tcPr>
            <w:tcW w:w="2440" w:type="dxa"/>
            <w:vAlign w:val="center"/>
            <w:hideMark/>
          </w:tcPr>
          <w:p w14:paraId="5A67ED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09936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29521D" w14:textId="77777777" w:rsidTr="002473DB">
        <w:trPr>
          <w:trHeight w:val="20"/>
        </w:trPr>
        <w:tc>
          <w:tcPr>
            <w:tcW w:w="412" w:type="dxa"/>
            <w:noWrap/>
            <w:vAlign w:val="bottom"/>
            <w:hideMark/>
          </w:tcPr>
          <w:p w14:paraId="6E8C661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783</w:t>
            </w:r>
          </w:p>
        </w:tc>
        <w:tc>
          <w:tcPr>
            <w:tcW w:w="576" w:type="dxa"/>
            <w:noWrap/>
            <w:vAlign w:val="center"/>
            <w:hideMark/>
          </w:tcPr>
          <w:p w14:paraId="1B3482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903874</w:t>
            </w:r>
          </w:p>
        </w:tc>
        <w:tc>
          <w:tcPr>
            <w:tcW w:w="2551" w:type="dxa"/>
            <w:noWrap/>
            <w:vAlign w:val="center"/>
            <w:hideMark/>
          </w:tcPr>
          <w:p w14:paraId="487B76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PROTEINAS TOTALES EN ORINA PARCIAL </w:t>
            </w:r>
          </w:p>
        </w:tc>
        <w:tc>
          <w:tcPr>
            <w:tcW w:w="820" w:type="dxa"/>
            <w:noWrap/>
            <w:vAlign w:val="center"/>
            <w:hideMark/>
          </w:tcPr>
          <w:p w14:paraId="4378E2E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16.991 </w:t>
            </w:r>
          </w:p>
        </w:tc>
        <w:tc>
          <w:tcPr>
            <w:tcW w:w="2440" w:type="dxa"/>
            <w:vAlign w:val="center"/>
            <w:hideMark/>
          </w:tcPr>
          <w:p w14:paraId="0FA530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4279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026D5FF" w14:textId="77777777" w:rsidTr="002473DB">
        <w:trPr>
          <w:trHeight w:val="20"/>
        </w:trPr>
        <w:tc>
          <w:tcPr>
            <w:tcW w:w="412" w:type="dxa"/>
            <w:noWrap/>
            <w:vAlign w:val="bottom"/>
            <w:hideMark/>
          </w:tcPr>
          <w:p w14:paraId="003FFD3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784</w:t>
            </w:r>
          </w:p>
        </w:tc>
        <w:tc>
          <w:tcPr>
            <w:tcW w:w="576" w:type="dxa"/>
            <w:noWrap/>
            <w:vAlign w:val="center"/>
            <w:hideMark/>
          </w:tcPr>
          <w:p w14:paraId="31E15F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903875</w:t>
            </w:r>
          </w:p>
        </w:tc>
        <w:tc>
          <w:tcPr>
            <w:tcW w:w="2551" w:type="dxa"/>
            <w:noWrap/>
            <w:vAlign w:val="center"/>
            <w:hideMark/>
          </w:tcPr>
          <w:p w14:paraId="2E0B21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FOSFORO EN ORINA PARCIAL </w:t>
            </w:r>
          </w:p>
        </w:tc>
        <w:tc>
          <w:tcPr>
            <w:tcW w:w="820" w:type="dxa"/>
            <w:noWrap/>
            <w:vAlign w:val="center"/>
            <w:hideMark/>
          </w:tcPr>
          <w:p w14:paraId="7BFFAA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43.364 </w:t>
            </w:r>
          </w:p>
        </w:tc>
        <w:tc>
          <w:tcPr>
            <w:tcW w:w="2440" w:type="dxa"/>
            <w:vAlign w:val="center"/>
            <w:hideMark/>
          </w:tcPr>
          <w:p w14:paraId="1A2D21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06365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DC6BEB" w14:textId="77777777" w:rsidTr="002473DB">
        <w:trPr>
          <w:trHeight w:val="20"/>
        </w:trPr>
        <w:tc>
          <w:tcPr>
            <w:tcW w:w="412" w:type="dxa"/>
            <w:noWrap/>
            <w:vAlign w:val="bottom"/>
            <w:hideMark/>
          </w:tcPr>
          <w:p w14:paraId="3CEC4A1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785</w:t>
            </w:r>
          </w:p>
        </w:tc>
        <w:tc>
          <w:tcPr>
            <w:tcW w:w="576" w:type="dxa"/>
            <w:noWrap/>
            <w:vAlign w:val="center"/>
            <w:hideMark/>
          </w:tcPr>
          <w:p w14:paraId="4FE22B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903876</w:t>
            </w:r>
          </w:p>
        </w:tc>
        <w:tc>
          <w:tcPr>
            <w:tcW w:w="2551" w:type="dxa"/>
            <w:noWrap/>
            <w:vAlign w:val="center"/>
            <w:hideMark/>
          </w:tcPr>
          <w:p w14:paraId="329925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CREATININA EN ORINA PARCIAL </w:t>
            </w:r>
          </w:p>
        </w:tc>
        <w:tc>
          <w:tcPr>
            <w:tcW w:w="820" w:type="dxa"/>
            <w:noWrap/>
            <w:vAlign w:val="center"/>
            <w:hideMark/>
          </w:tcPr>
          <w:p w14:paraId="3833F85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5.800 </w:t>
            </w:r>
          </w:p>
        </w:tc>
        <w:tc>
          <w:tcPr>
            <w:tcW w:w="2440" w:type="dxa"/>
            <w:vAlign w:val="center"/>
            <w:hideMark/>
          </w:tcPr>
          <w:p w14:paraId="3CCA85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06522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F4AB6D" w14:textId="77777777" w:rsidTr="002473DB">
        <w:trPr>
          <w:trHeight w:val="20"/>
        </w:trPr>
        <w:tc>
          <w:tcPr>
            <w:tcW w:w="412" w:type="dxa"/>
            <w:noWrap/>
            <w:vAlign w:val="bottom"/>
            <w:hideMark/>
          </w:tcPr>
          <w:p w14:paraId="5D24D4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786</w:t>
            </w:r>
          </w:p>
        </w:tc>
        <w:tc>
          <w:tcPr>
            <w:tcW w:w="576" w:type="dxa"/>
            <w:noWrap/>
            <w:vAlign w:val="center"/>
            <w:hideMark/>
          </w:tcPr>
          <w:p w14:paraId="6906E87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903877</w:t>
            </w:r>
          </w:p>
        </w:tc>
        <w:tc>
          <w:tcPr>
            <w:tcW w:w="2551" w:type="dxa"/>
            <w:noWrap/>
            <w:vAlign w:val="center"/>
            <w:hideMark/>
          </w:tcPr>
          <w:p w14:paraId="491222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URICO EN ORINA PARCIAL </w:t>
            </w:r>
          </w:p>
        </w:tc>
        <w:tc>
          <w:tcPr>
            <w:tcW w:w="820" w:type="dxa"/>
            <w:noWrap/>
            <w:vAlign w:val="center"/>
            <w:hideMark/>
          </w:tcPr>
          <w:p w14:paraId="57B63AF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11.993 </w:t>
            </w:r>
          </w:p>
        </w:tc>
        <w:tc>
          <w:tcPr>
            <w:tcW w:w="2440" w:type="dxa"/>
            <w:vAlign w:val="center"/>
            <w:hideMark/>
          </w:tcPr>
          <w:p w14:paraId="05000F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60C8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C03861" w14:textId="77777777" w:rsidTr="002473DB">
        <w:trPr>
          <w:trHeight w:val="20"/>
        </w:trPr>
        <w:tc>
          <w:tcPr>
            <w:tcW w:w="412" w:type="dxa"/>
            <w:noWrap/>
            <w:vAlign w:val="bottom"/>
            <w:hideMark/>
          </w:tcPr>
          <w:p w14:paraId="72613B4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787</w:t>
            </w:r>
          </w:p>
        </w:tc>
        <w:tc>
          <w:tcPr>
            <w:tcW w:w="576" w:type="dxa"/>
            <w:noWrap/>
            <w:vAlign w:val="center"/>
            <w:hideMark/>
          </w:tcPr>
          <w:p w14:paraId="172B11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903878</w:t>
            </w:r>
          </w:p>
        </w:tc>
        <w:tc>
          <w:tcPr>
            <w:tcW w:w="2551" w:type="dxa"/>
            <w:noWrap/>
            <w:vAlign w:val="center"/>
            <w:hideMark/>
          </w:tcPr>
          <w:p w14:paraId="6A49EE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POTASIO EN ORINA PARCIAL </w:t>
            </w:r>
          </w:p>
        </w:tc>
        <w:tc>
          <w:tcPr>
            <w:tcW w:w="820" w:type="dxa"/>
            <w:noWrap/>
            <w:vAlign w:val="center"/>
            <w:hideMark/>
          </w:tcPr>
          <w:p w14:paraId="3160CF9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6A09DD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7818B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FBBB46" w14:textId="77777777" w:rsidTr="002473DB">
        <w:trPr>
          <w:trHeight w:val="20"/>
        </w:trPr>
        <w:tc>
          <w:tcPr>
            <w:tcW w:w="412" w:type="dxa"/>
            <w:noWrap/>
            <w:vAlign w:val="bottom"/>
            <w:hideMark/>
          </w:tcPr>
          <w:p w14:paraId="6C3FC61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788</w:t>
            </w:r>
          </w:p>
        </w:tc>
        <w:tc>
          <w:tcPr>
            <w:tcW w:w="576" w:type="dxa"/>
            <w:noWrap/>
            <w:vAlign w:val="center"/>
            <w:hideMark/>
          </w:tcPr>
          <w:p w14:paraId="659F4C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903879</w:t>
            </w:r>
          </w:p>
        </w:tc>
        <w:tc>
          <w:tcPr>
            <w:tcW w:w="2551" w:type="dxa"/>
            <w:noWrap/>
            <w:vAlign w:val="center"/>
            <w:hideMark/>
          </w:tcPr>
          <w:p w14:paraId="2B5701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MAGNESIO EN ORINA PARCIAL </w:t>
            </w:r>
          </w:p>
        </w:tc>
        <w:tc>
          <w:tcPr>
            <w:tcW w:w="820" w:type="dxa"/>
            <w:noWrap/>
            <w:vAlign w:val="center"/>
            <w:hideMark/>
          </w:tcPr>
          <w:p w14:paraId="43E470A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42.733 </w:t>
            </w:r>
          </w:p>
        </w:tc>
        <w:tc>
          <w:tcPr>
            <w:tcW w:w="2440" w:type="dxa"/>
            <w:vAlign w:val="center"/>
            <w:hideMark/>
          </w:tcPr>
          <w:p w14:paraId="2DC32B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5B91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22A967" w14:textId="77777777" w:rsidTr="002473DB">
        <w:trPr>
          <w:trHeight w:val="20"/>
        </w:trPr>
        <w:tc>
          <w:tcPr>
            <w:tcW w:w="412" w:type="dxa"/>
            <w:noWrap/>
            <w:vAlign w:val="bottom"/>
            <w:hideMark/>
          </w:tcPr>
          <w:p w14:paraId="064C40A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789</w:t>
            </w:r>
          </w:p>
        </w:tc>
        <w:tc>
          <w:tcPr>
            <w:tcW w:w="576" w:type="dxa"/>
            <w:noWrap/>
            <w:vAlign w:val="center"/>
            <w:hideMark/>
          </w:tcPr>
          <w:p w14:paraId="365900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903880</w:t>
            </w:r>
          </w:p>
        </w:tc>
        <w:tc>
          <w:tcPr>
            <w:tcW w:w="2551" w:type="dxa"/>
            <w:noWrap/>
            <w:vAlign w:val="center"/>
            <w:hideMark/>
          </w:tcPr>
          <w:p w14:paraId="0F72A4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CLORO EN ORINA PARCIAL </w:t>
            </w:r>
          </w:p>
        </w:tc>
        <w:tc>
          <w:tcPr>
            <w:tcW w:w="820" w:type="dxa"/>
            <w:noWrap/>
            <w:vAlign w:val="center"/>
            <w:hideMark/>
          </w:tcPr>
          <w:p w14:paraId="3C1403B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66E057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8414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B9F429" w14:textId="77777777" w:rsidTr="002473DB">
        <w:trPr>
          <w:trHeight w:val="20"/>
        </w:trPr>
        <w:tc>
          <w:tcPr>
            <w:tcW w:w="412" w:type="dxa"/>
            <w:noWrap/>
            <w:vAlign w:val="bottom"/>
            <w:hideMark/>
          </w:tcPr>
          <w:p w14:paraId="19C992D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790</w:t>
            </w:r>
          </w:p>
        </w:tc>
        <w:tc>
          <w:tcPr>
            <w:tcW w:w="576" w:type="dxa"/>
            <w:noWrap/>
            <w:vAlign w:val="center"/>
            <w:hideMark/>
          </w:tcPr>
          <w:p w14:paraId="6512DA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903881</w:t>
            </w:r>
          </w:p>
        </w:tc>
        <w:tc>
          <w:tcPr>
            <w:tcW w:w="2551" w:type="dxa"/>
            <w:noWrap/>
            <w:vAlign w:val="center"/>
            <w:hideMark/>
          </w:tcPr>
          <w:p w14:paraId="1F67B4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CREATINA EN ORINA DE 24 HORAS </w:t>
            </w:r>
          </w:p>
        </w:tc>
        <w:tc>
          <w:tcPr>
            <w:tcW w:w="820" w:type="dxa"/>
            <w:noWrap/>
            <w:vAlign w:val="center"/>
            <w:hideMark/>
          </w:tcPr>
          <w:p w14:paraId="688C88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79.328 </w:t>
            </w:r>
          </w:p>
        </w:tc>
        <w:tc>
          <w:tcPr>
            <w:tcW w:w="2440" w:type="dxa"/>
            <w:vAlign w:val="center"/>
            <w:hideMark/>
          </w:tcPr>
          <w:p w14:paraId="726437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B318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A7A074" w14:textId="77777777" w:rsidTr="002473DB">
        <w:trPr>
          <w:trHeight w:val="20"/>
        </w:trPr>
        <w:tc>
          <w:tcPr>
            <w:tcW w:w="412" w:type="dxa"/>
            <w:noWrap/>
            <w:vAlign w:val="bottom"/>
            <w:hideMark/>
          </w:tcPr>
          <w:p w14:paraId="16D89CF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791</w:t>
            </w:r>
          </w:p>
        </w:tc>
        <w:tc>
          <w:tcPr>
            <w:tcW w:w="576" w:type="dxa"/>
            <w:noWrap/>
            <w:vAlign w:val="center"/>
            <w:hideMark/>
          </w:tcPr>
          <w:p w14:paraId="0F0A81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903883</w:t>
            </w:r>
          </w:p>
        </w:tc>
        <w:tc>
          <w:tcPr>
            <w:tcW w:w="2551" w:type="dxa"/>
            <w:noWrap/>
            <w:vAlign w:val="center"/>
            <w:hideMark/>
          </w:tcPr>
          <w:p w14:paraId="212744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GLUCOSA SEMIAUTOMATIZADA [GLUCOMETRIA] </w:t>
            </w:r>
          </w:p>
        </w:tc>
        <w:tc>
          <w:tcPr>
            <w:tcW w:w="820" w:type="dxa"/>
            <w:noWrap/>
            <w:vAlign w:val="center"/>
            <w:hideMark/>
          </w:tcPr>
          <w:p w14:paraId="7A8B29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11.415 </w:t>
            </w:r>
          </w:p>
        </w:tc>
        <w:tc>
          <w:tcPr>
            <w:tcW w:w="2440" w:type="dxa"/>
            <w:vAlign w:val="center"/>
            <w:hideMark/>
          </w:tcPr>
          <w:p w14:paraId="47CA06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728D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8D72D5" w14:textId="77777777" w:rsidTr="002473DB">
        <w:trPr>
          <w:trHeight w:val="20"/>
        </w:trPr>
        <w:tc>
          <w:tcPr>
            <w:tcW w:w="412" w:type="dxa"/>
            <w:noWrap/>
            <w:vAlign w:val="bottom"/>
            <w:hideMark/>
          </w:tcPr>
          <w:p w14:paraId="56C35B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792</w:t>
            </w:r>
          </w:p>
        </w:tc>
        <w:tc>
          <w:tcPr>
            <w:tcW w:w="576" w:type="dxa"/>
            <w:noWrap/>
            <w:vAlign w:val="center"/>
            <w:hideMark/>
          </w:tcPr>
          <w:p w14:paraId="1F9B3E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903886</w:t>
            </w:r>
          </w:p>
        </w:tc>
        <w:tc>
          <w:tcPr>
            <w:tcW w:w="2551" w:type="dxa"/>
            <w:noWrap/>
            <w:vAlign w:val="center"/>
            <w:hideMark/>
          </w:tcPr>
          <w:p w14:paraId="21BE989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TOLERANCIA A LA GLUCOSA POR 2 HORAS (3 MUESTRAS: 0 60 Y 120 MINUTOS) </w:t>
            </w:r>
          </w:p>
        </w:tc>
        <w:tc>
          <w:tcPr>
            <w:tcW w:w="820" w:type="dxa"/>
            <w:noWrap/>
            <w:vAlign w:val="center"/>
            <w:hideMark/>
          </w:tcPr>
          <w:p w14:paraId="27F13E4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23.203 </w:t>
            </w:r>
          </w:p>
        </w:tc>
        <w:tc>
          <w:tcPr>
            <w:tcW w:w="2440" w:type="dxa"/>
            <w:vAlign w:val="center"/>
            <w:hideMark/>
          </w:tcPr>
          <w:p w14:paraId="6CEF57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F8DE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585D4A" w14:textId="77777777" w:rsidTr="002473DB">
        <w:trPr>
          <w:trHeight w:val="20"/>
        </w:trPr>
        <w:tc>
          <w:tcPr>
            <w:tcW w:w="412" w:type="dxa"/>
            <w:noWrap/>
            <w:vAlign w:val="bottom"/>
            <w:hideMark/>
          </w:tcPr>
          <w:p w14:paraId="2F7B207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793</w:t>
            </w:r>
          </w:p>
        </w:tc>
        <w:tc>
          <w:tcPr>
            <w:tcW w:w="576" w:type="dxa"/>
            <w:noWrap/>
            <w:vAlign w:val="center"/>
            <w:hideMark/>
          </w:tcPr>
          <w:p w14:paraId="2199027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903887</w:t>
            </w:r>
          </w:p>
        </w:tc>
        <w:tc>
          <w:tcPr>
            <w:tcW w:w="2551" w:type="dxa"/>
            <w:noWrap/>
            <w:vAlign w:val="center"/>
            <w:hideMark/>
          </w:tcPr>
          <w:p w14:paraId="06017B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TOLERANCIA A LA GLUCOSA POR 2 HORAS (4 MUESTRAS: 0 30 60 Y 120 MINUTOS) </w:t>
            </w:r>
          </w:p>
        </w:tc>
        <w:tc>
          <w:tcPr>
            <w:tcW w:w="820" w:type="dxa"/>
            <w:noWrap/>
            <w:vAlign w:val="center"/>
            <w:hideMark/>
          </w:tcPr>
          <w:p w14:paraId="01E72F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23.203 </w:t>
            </w:r>
          </w:p>
        </w:tc>
        <w:tc>
          <w:tcPr>
            <w:tcW w:w="2440" w:type="dxa"/>
            <w:vAlign w:val="center"/>
            <w:hideMark/>
          </w:tcPr>
          <w:p w14:paraId="1D1FA7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724F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ACBEDE" w14:textId="77777777" w:rsidTr="002473DB">
        <w:trPr>
          <w:trHeight w:val="20"/>
        </w:trPr>
        <w:tc>
          <w:tcPr>
            <w:tcW w:w="412" w:type="dxa"/>
            <w:noWrap/>
            <w:vAlign w:val="bottom"/>
            <w:hideMark/>
          </w:tcPr>
          <w:p w14:paraId="16FFBB7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794</w:t>
            </w:r>
          </w:p>
        </w:tc>
        <w:tc>
          <w:tcPr>
            <w:tcW w:w="576" w:type="dxa"/>
            <w:noWrap/>
            <w:vAlign w:val="center"/>
            <w:hideMark/>
          </w:tcPr>
          <w:p w14:paraId="6BC6DC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903888</w:t>
            </w:r>
          </w:p>
        </w:tc>
        <w:tc>
          <w:tcPr>
            <w:tcW w:w="2551" w:type="dxa"/>
            <w:noWrap/>
            <w:vAlign w:val="center"/>
            <w:hideMark/>
          </w:tcPr>
          <w:p w14:paraId="471577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TOLERANCIA A LA GLUCOSA POR 2 HORAS (5 MUESTRAS: 0 30 60 90 Y 120 MINUTOS) </w:t>
            </w:r>
          </w:p>
        </w:tc>
        <w:tc>
          <w:tcPr>
            <w:tcW w:w="820" w:type="dxa"/>
            <w:noWrap/>
            <w:vAlign w:val="center"/>
            <w:hideMark/>
          </w:tcPr>
          <w:p w14:paraId="1D9A98E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38.569 </w:t>
            </w:r>
          </w:p>
        </w:tc>
        <w:tc>
          <w:tcPr>
            <w:tcW w:w="2440" w:type="dxa"/>
            <w:vAlign w:val="center"/>
            <w:hideMark/>
          </w:tcPr>
          <w:p w14:paraId="4EE7B7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A6CC4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FCF178" w14:textId="77777777" w:rsidTr="002473DB">
        <w:trPr>
          <w:trHeight w:val="20"/>
        </w:trPr>
        <w:tc>
          <w:tcPr>
            <w:tcW w:w="412" w:type="dxa"/>
            <w:noWrap/>
            <w:vAlign w:val="bottom"/>
            <w:hideMark/>
          </w:tcPr>
          <w:p w14:paraId="632309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795</w:t>
            </w:r>
          </w:p>
        </w:tc>
        <w:tc>
          <w:tcPr>
            <w:tcW w:w="576" w:type="dxa"/>
            <w:noWrap/>
            <w:vAlign w:val="center"/>
            <w:hideMark/>
          </w:tcPr>
          <w:p w14:paraId="523C4F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903895</w:t>
            </w:r>
          </w:p>
        </w:tc>
        <w:tc>
          <w:tcPr>
            <w:tcW w:w="2551" w:type="dxa"/>
            <w:noWrap/>
            <w:vAlign w:val="center"/>
            <w:hideMark/>
          </w:tcPr>
          <w:p w14:paraId="6EB43A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CREATININA EN SUERO U OTROS FLUIDOS </w:t>
            </w:r>
          </w:p>
        </w:tc>
        <w:tc>
          <w:tcPr>
            <w:tcW w:w="820" w:type="dxa"/>
            <w:noWrap/>
            <w:vAlign w:val="center"/>
            <w:hideMark/>
          </w:tcPr>
          <w:p w14:paraId="134611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7.684 </w:t>
            </w:r>
          </w:p>
        </w:tc>
        <w:tc>
          <w:tcPr>
            <w:tcW w:w="2440" w:type="dxa"/>
            <w:vAlign w:val="center"/>
            <w:hideMark/>
          </w:tcPr>
          <w:p w14:paraId="0227E4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717E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33C9F7" w14:textId="77777777" w:rsidTr="002473DB">
        <w:trPr>
          <w:trHeight w:val="20"/>
        </w:trPr>
        <w:tc>
          <w:tcPr>
            <w:tcW w:w="412" w:type="dxa"/>
            <w:noWrap/>
            <w:vAlign w:val="bottom"/>
            <w:hideMark/>
          </w:tcPr>
          <w:p w14:paraId="35C85D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796</w:t>
            </w:r>
          </w:p>
        </w:tc>
        <w:tc>
          <w:tcPr>
            <w:tcW w:w="576" w:type="dxa"/>
            <w:noWrap/>
            <w:vAlign w:val="center"/>
            <w:hideMark/>
          </w:tcPr>
          <w:p w14:paraId="62A617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904001</w:t>
            </w:r>
          </w:p>
        </w:tc>
        <w:tc>
          <w:tcPr>
            <w:tcW w:w="2551" w:type="dxa"/>
            <w:noWrap/>
            <w:vAlign w:val="center"/>
            <w:hideMark/>
          </w:tcPr>
          <w:p w14:paraId="18D900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ANGIOTENSINA II </w:t>
            </w:r>
          </w:p>
        </w:tc>
        <w:tc>
          <w:tcPr>
            <w:tcW w:w="820" w:type="dxa"/>
            <w:noWrap/>
            <w:vAlign w:val="center"/>
            <w:hideMark/>
          </w:tcPr>
          <w:p w14:paraId="5804512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688.718 </w:t>
            </w:r>
          </w:p>
        </w:tc>
        <w:tc>
          <w:tcPr>
            <w:tcW w:w="2440" w:type="dxa"/>
            <w:vAlign w:val="center"/>
            <w:hideMark/>
          </w:tcPr>
          <w:p w14:paraId="38AAC1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D7C8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AA589D" w14:textId="77777777" w:rsidTr="002473DB">
        <w:trPr>
          <w:trHeight w:val="20"/>
        </w:trPr>
        <w:tc>
          <w:tcPr>
            <w:tcW w:w="412" w:type="dxa"/>
            <w:noWrap/>
            <w:vAlign w:val="bottom"/>
            <w:hideMark/>
          </w:tcPr>
          <w:p w14:paraId="7BD7DF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797</w:t>
            </w:r>
          </w:p>
        </w:tc>
        <w:tc>
          <w:tcPr>
            <w:tcW w:w="576" w:type="dxa"/>
            <w:noWrap/>
            <w:vAlign w:val="center"/>
            <w:hideMark/>
          </w:tcPr>
          <w:p w14:paraId="2394B2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904002</w:t>
            </w:r>
          </w:p>
        </w:tc>
        <w:tc>
          <w:tcPr>
            <w:tcW w:w="2551" w:type="dxa"/>
            <w:noWrap/>
            <w:vAlign w:val="center"/>
            <w:hideMark/>
          </w:tcPr>
          <w:p w14:paraId="1A9BCA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ENZIMA CONVERTIDORA DE ANGIOTENSINA </w:t>
            </w:r>
          </w:p>
        </w:tc>
        <w:tc>
          <w:tcPr>
            <w:tcW w:w="820" w:type="dxa"/>
            <w:noWrap/>
            <w:vAlign w:val="center"/>
            <w:hideMark/>
          </w:tcPr>
          <w:p w14:paraId="65BCDE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293.100 </w:t>
            </w:r>
          </w:p>
        </w:tc>
        <w:tc>
          <w:tcPr>
            <w:tcW w:w="2440" w:type="dxa"/>
            <w:vAlign w:val="center"/>
            <w:hideMark/>
          </w:tcPr>
          <w:p w14:paraId="19BBE5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5DF5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4BEDF0" w14:textId="77777777" w:rsidTr="002473DB">
        <w:trPr>
          <w:trHeight w:val="20"/>
        </w:trPr>
        <w:tc>
          <w:tcPr>
            <w:tcW w:w="412" w:type="dxa"/>
            <w:noWrap/>
            <w:vAlign w:val="bottom"/>
            <w:hideMark/>
          </w:tcPr>
          <w:p w14:paraId="4D1654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798</w:t>
            </w:r>
          </w:p>
        </w:tc>
        <w:tc>
          <w:tcPr>
            <w:tcW w:w="576" w:type="dxa"/>
            <w:noWrap/>
            <w:vAlign w:val="center"/>
            <w:hideMark/>
          </w:tcPr>
          <w:p w14:paraId="6CC401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904004</w:t>
            </w:r>
          </w:p>
        </w:tc>
        <w:tc>
          <w:tcPr>
            <w:tcW w:w="2551" w:type="dxa"/>
            <w:noWrap/>
            <w:vAlign w:val="center"/>
            <w:hideMark/>
          </w:tcPr>
          <w:p w14:paraId="3689C8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RENINA TOTAL </w:t>
            </w:r>
          </w:p>
        </w:tc>
        <w:tc>
          <w:tcPr>
            <w:tcW w:w="820" w:type="dxa"/>
            <w:noWrap/>
            <w:vAlign w:val="center"/>
            <w:hideMark/>
          </w:tcPr>
          <w:p w14:paraId="5EDF5D3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147.925 </w:t>
            </w:r>
          </w:p>
        </w:tc>
        <w:tc>
          <w:tcPr>
            <w:tcW w:w="2440" w:type="dxa"/>
            <w:vAlign w:val="center"/>
            <w:hideMark/>
          </w:tcPr>
          <w:p w14:paraId="3A0867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F64E2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B8328C" w14:textId="77777777" w:rsidTr="002473DB">
        <w:trPr>
          <w:trHeight w:val="20"/>
        </w:trPr>
        <w:tc>
          <w:tcPr>
            <w:tcW w:w="412" w:type="dxa"/>
            <w:noWrap/>
            <w:vAlign w:val="bottom"/>
            <w:hideMark/>
          </w:tcPr>
          <w:p w14:paraId="57F3CA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799</w:t>
            </w:r>
          </w:p>
        </w:tc>
        <w:tc>
          <w:tcPr>
            <w:tcW w:w="576" w:type="dxa"/>
            <w:noWrap/>
            <w:vAlign w:val="center"/>
            <w:hideMark/>
          </w:tcPr>
          <w:p w14:paraId="3EBA16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904005</w:t>
            </w:r>
          </w:p>
        </w:tc>
        <w:tc>
          <w:tcPr>
            <w:tcW w:w="2551" w:type="dxa"/>
            <w:noWrap/>
            <w:vAlign w:val="center"/>
            <w:hideMark/>
          </w:tcPr>
          <w:p w14:paraId="03EB64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RENINA ACTIVIDAD PLASMATICA </w:t>
            </w:r>
          </w:p>
        </w:tc>
        <w:tc>
          <w:tcPr>
            <w:tcW w:w="820" w:type="dxa"/>
            <w:noWrap/>
            <w:vAlign w:val="center"/>
            <w:hideMark/>
          </w:tcPr>
          <w:p w14:paraId="7888F1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372.812 </w:t>
            </w:r>
          </w:p>
        </w:tc>
        <w:tc>
          <w:tcPr>
            <w:tcW w:w="2440" w:type="dxa"/>
            <w:vAlign w:val="center"/>
            <w:hideMark/>
          </w:tcPr>
          <w:p w14:paraId="38A135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9E08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ACCAD2" w14:textId="77777777" w:rsidTr="002473DB">
        <w:trPr>
          <w:trHeight w:val="20"/>
        </w:trPr>
        <w:tc>
          <w:tcPr>
            <w:tcW w:w="412" w:type="dxa"/>
            <w:noWrap/>
            <w:vAlign w:val="bottom"/>
            <w:hideMark/>
          </w:tcPr>
          <w:p w14:paraId="6D77F2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800</w:t>
            </w:r>
          </w:p>
        </w:tc>
        <w:tc>
          <w:tcPr>
            <w:tcW w:w="576" w:type="dxa"/>
            <w:noWrap/>
            <w:vAlign w:val="center"/>
            <w:hideMark/>
          </w:tcPr>
          <w:p w14:paraId="2DACBF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904006</w:t>
            </w:r>
          </w:p>
        </w:tc>
        <w:tc>
          <w:tcPr>
            <w:tcW w:w="2551" w:type="dxa"/>
            <w:noWrap/>
            <w:vAlign w:val="center"/>
            <w:hideMark/>
          </w:tcPr>
          <w:p w14:paraId="572D53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LEPTINA </w:t>
            </w:r>
          </w:p>
        </w:tc>
        <w:tc>
          <w:tcPr>
            <w:tcW w:w="820" w:type="dxa"/>
            <w:noWrap/>
            <w:vAlign w:val="center"/>
            <w:hideMark/>
          </w:tcPr>
          <w:p w14:paraId="00F08D1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164.916 </w:t>
            </w:r>
          </w:p>
        </w:tc>
        <w:tc>
          <w:tcPr>
            <w:tcW w:w="2440" w:type="dxa"/>
            <w:vAlign w:val="center"/>
            <w:hideMark/>
          </w:tcPr>
          <w:p w14:paraId="276057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0AE98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3AEBDD" w14:textId="77777777" w:rsidTr="002473DB">
        <w:trPr>
          <w:trHeight w:val="20"/>
        </w:trPr>
        <w:tc>
          <w:tcPr>
            <w:tcW w:w="412" w:type="dxa"/>
            <w:noWrap/>
            <w:vAlign w:val="bottom"/>
            <w:hideMark/>
          </w:tcPr>
          <w:p w14:paraId="0EEDD1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801</w:t>
            </w:r>
          </w:p>
        </w:tc>
        <w:tc>
          <w:tcPr>
            <w:tcW w:w="576" w:type="dxa"/>
            <w:noWrap/>
            <w:vAlign w:val="center"/>
            <w:hideMark/>
          </w:tcPr>
          <w:p w14:paraId="548815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904101</w:t>
            </w:r>
          </w:p>
        </w:tc>
        <w:tc>
          <w:tcPr>
            <w:tcW w:w="2551" w:type="dxa"/>
            <w:noWrap/>
            <w:vAlign w:val="center"/>
            <w:hideMark/>
          </w:tcPr>
          <w:p w14:paraId="039E130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SOMATOMEDINA C [FACTOR I DE CRECIMIENTO SIMILAR A LA INSULINA O IGF-1] </w:t>
            </w:r>
          </w:p>
        </w:tc>
        <w:tc>
          <w:tcPr>
            <w:tcW w:w="820" w:type="dxa"/>
            <w:noWrap/>
            <w:vAlign w:val="center"/>
            <w:hideMark/>
          </w:tcPr>
          <w:p w14:paraId="624D078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209.894 </w:t>
            </w:r>
          </w:p>
        </w:tc>
        <w:tc>
          <w:tcPr>
            <w:tcW w:w="2440" w:type="dxa"/>
            <w:vAlign w:val="center"/>
            <w:hideMark/>
          </w:tcPr>
          <w:p w14:paraId="402695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5223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2F0988" w14:textId="77777777" w:rsidTr="002473DB">
        <w:trPr>
          <w:trHeight w:val="20"/>
        </w:trPr>
        <w:tc>
          <w:tcPr>
            <w:tcW w:w="412" w:type="dxa"/>
            <w:noWrap/>
            <w:vAlign w:val="bottom"/>
            <w:hideMark/>
          </w:tcPr>
          <w:p w14:paraId="6C7740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802</w:t>
            </w:r>
          </w:p>
        </w:tc>
        <w:tc>
          <w:tcPr>
            <w:tcW w:w="576" w:type="dxa"/>
            <w:noWrap/>
            <w:vAlign w:val="center"/>
            <w:hideMark/>
          </w:tcPr>
          <w:p w14:paraId="35E0E0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904102</w:t>
            </w:r>
          </w:p>
        </w:tc>
        <w:tc>
          <w:tcPr>
            <w:tcW w:w="2551" w:type="dxa"/>
            <w:noWrap/>
            <w:vAlign w:val="center"/>
            <w:hideMark/>
          </w:tcPr>
          <w:p w14:paraId="0F032E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ANTIDIURETICA </w:t>
            </w:r>
          </w:p>
        </w:tc>
        <w:tc>
          <w:tcPr>
            <w:tcW w:w="820" w:type="dxa"/>
            <w:noWrap/>
            <w:vAlign w:val="center"/>
            <w:hideMark/>
          </w:tcPr>
          <w:p w14:paraId="082830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1.052.965 </w:t>
            </w:r>
          </w:p>
        </w:tc>
        <w:tc>
          <w:tcPr>
            <w:tcW w:w="2440" w:type="dxa"/>
            <w:vAlign w:val="center"/>
            <w:hideMark/>
          </w:tcPr>
          <w:p w14:paraId="08DA05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233E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46DF92" w14:textId="77777777" w:rsidTr="002473DB">
        <w:trPr>
          <w:trHeight w:val="20"/>
        </w:trPr>
        <w:tc>
          <w:tcPr>
            <w:tcW w:w="412" w:type="dxa"/>
            <w:noWrap/>
            <w:vAlign w:val="bottom"/>
            <w:hideMark/>
          </w:tcPr>
          <w:p w14:paraId="058DAC8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803</w:t>
            </w:r>
          </w:p>
        </w:tc>
        <w:tc>
          <w:tcPr>
            <w:tcW w:w="576" w:type="dxa"/>
            <w:noWrap/>
            <w:vAlign w:val="center"/>
            <w:hideMark/>
          </w:tcPr>
          <w:p w14:paraId="272096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904103</w:t>
            </w:r>
          </w:p>
        </w:tc>
        <w:tc>
          <w:tcPr>
            <w:tcW w:w="2551" w:type="dxa"/>
            <w:noWrap/>
            <w:vAlign w:val="center"/>
            <w:hideMark/>
          </w:tcPr>
          <w:p w14:paraId="2831F6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ADRENOCORTICOTROPICA </w:t>
            </w:r>
          </w:p>
        </w:tc>
        <w:tc>
          <w:tcPr>
            <w:tcW w:w="820" w:type="dxa"/>
            <w:noWrap/>
            <w:vAlign w:val="center"/>
            <w:hideMark/>
          </w:tcPr>
          <w:p w14:paraId="1FC8F07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57.268 </w:t>
            </w:r>
          </w:p>
        </w:tc>
        <w:tc>
          <w:tcPr>
            <w:tcW w:w="2440" w:type="dxa"/>
            <w:vAlign w:val="center"/>
            <w:hideMark/>
          </w:tcPr>
          <w:p w14:paraId="7ABD2E9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6B217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46510A" w14:textId="77777777" w:rsidTr="002473DB">
        <w:trPr>
          <w:trHeight w:val="20"/>
        </w:trPr>
        <w:tc>
          <w:tcPr>
            <w:tcW w:w="412" w:type="dxa"/>
            <w:noWrap/>
            <w:vAlign w:val="bottom"/>
            <w:hideMark/>
          </w:tcPr>
          <w:p w14:paraId="6EFBB9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804</w:t>
            </w:r>
          </w:p>
        </w:tc>
        <w:tc>
          <w:tcPr>
            <w:tcW w:w="576" w:type="dxa"/>
            <w:noWrap/>
            <w:vAlign w:val="center"/>
            <w:hideMark/>
          </w:tcPr>
          <w:p w14:paraId="4A00DA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904104</w:t>
            </w:r>
          </w:p>
        </w:tc>
        <w:tc>
          <w:tcPr>
            <w:tcW w:w="2551" w:type="dxa"/>
            <w:noWrap/>
            <w:vAlign w:val="center"/>
            <w:hideMark/>
          </w:tcPr>
          <w:p w14:paraId="1DC384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DE CRECIMIENTO [SOMATOTROPICA] </w:t>
            </w:r>
          </w:p>
        </w:tc>
        <w:tc>
          <w:tcPr>
            <w:tcW w:w="820" w:type="dxa"/>
            <w:noWrap/>
            <w:vAlign w:val="center"/>
            <w:hideMark/>
          </w:tcPr>
          <w:p w14:paraId="70B67C7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77.418 </w:t>
            </w:r>
          </w:p>
        </w:tc>
        <w:tc>
          <w:tcPr>
            <w:tcW w:w="2440" w:type="dxa"/>
            <w:vAlign w:val="center"/>
            <w:hideMark/>
          </w:tcPr>
          <w:p w14:paraId="23D2F2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B859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650AE3" w14:textId="77777777" w:rsidTr="002473DB">
        <w:trPr>
          <w:trHeight w:val="20"/>
        </w:trPr>
        <w:tc>
          <w:tcPr>
            <w:tcW w:w="412" w:type="dxa"/>
            <w:noWrap/>
            <w:vAlign w:val="bottom"/>
            <w:hideMark/>
          </w:tcPr>
          <w:p w14:paraId="719FA87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805</w:t>
            </w:r>
          </w:p>
        </w:tc>
        <w:tc>
          <w:tcPr>
            <w:tcW w:w="576" w:type="dxa"/>
            <w:noWrap/>
            <w:vAlign w:val="center"/>
            <w:hideMark/>
          </w:tcPr>
          <w:p w14:paraId="151015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904105</w:t>
            </w:r>
          </w:p>
        </w:tc>
        <w:tc>
          <w:tcPr>
            <w:tcW w:w="2551" w:type="dxa"/>
            <w:noWrap/>
            <w:vAlign w:val="center"/>
            <w:hideMark/>
          </w:tcPr>
          <w:p w14:paraId="251042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FOLICULO ESTIMULANTE </w:t>
            </w:r>
          </w:p>
        </w:tc>
        <w:tc>
          <w:tcPr>
            <w:tcW w:w="820" w:type="dxa"/>
            <w:noWrap/>
            <w:vAlign w:val="center"/>
            <w:hideMark/>
          </w:tcPr>
          <w:p w14:paraId="7BDE129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50.413 </w:t>
            </w:r>
          </w:p>
        </w:tc>
        <w:tc>
          <w:tcPr>
            <w:tcW w:w="2440" w:type="dxa"/>
            <w:vAlign w:val="center"/>
            <w:hideMark/>
          </w:tcPr>
          <w:p w14:paraId="117C56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15A4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B45057E" w14:textId="77777777" w:rsidTr="002473DB">
        <w:trPr>
          <w:trHeight w:val="20"/>
        </w:trPr>
        <w:tc>
          <w:tcPr>
            <w:tcW w:w="412" w:type="dxa"/>
            <w:noWrap/>
            <w:vAlign w:val="bottom"/>
            <w:hideMark/>
          </w:tcPr>
          <w:p w14:paraId="4E5F8AC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806</w:t>
            </w:r>
          </w:p>
        </w:tc>
        <w:tc>
          <w:tcPr>
            <w:tcW w:w="576" w:type="dxa"/>
            <w:noWrap/>
            <w:vAlign w:val="center"/>
            <w:hideMark/>
          </w:tcPr>
          <w:p w14:paraId="425C6F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904107</w:t>
            </w:r>
          </w:p>
        </w:tc>
        <w:tc>
          <w:tcPr>
            <w:tcW w:w="2551" w:type="dxa"/>
            <w:noWrap/>
            <w:vAlign w:val="center"/>
            <w:hideMark/>
          </w:tcPr>
          <w:p w14:paraId="6F3DC8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LUTEINIZANTE </w:t>
            </w:r>
          </w:p>
        </w:tc>
        <w:tc>
          <w:tcPr>
            <w:tcW w:w="820" w:type="dxa"/>
            <w:noWrap/>
            <w:vAlign w:val="center"/>
            <w:hideMark/>
          </w:tcPr>
          <w:p w14:paraId="304D898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52.721 </w:t>
            </w:r>
          </w:p>
        </w:tc>
        <w:tc>
          <w:tcPr>
            <w:tcW w:w="2440" w:type="dxa"/>
            <w:vAlign w:val="center"/>
            <w:hideMark/>
          </w:tcPr>
          <w:p w14:paraId="29A138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EF9C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BCD7C83" w14:textId="77777777" w:rsidTr="002473DB">
        <w:trPr>
          <w:trHeight w:val="20"/>
        </w:trPr>
        <w:tc>
          <w:tcPr>
            <w:tcW w:w="412" w:type="dxa"/>
            <w:noWrap/>
            <w:vAlign w:val="bottom"/>
            <w:hideMark/>
          </w:tcPr>
          <w:p w14:paraId="71F0570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807</w:t>
            </w:r>
          </w:p>
        </w:tc>
        <w:tc>
          <w:tcPr>
            <w:tcW w:w="576" w:type="dxa"/>
            <w:noWrap/>
            <w:vAlign w:val="center"/>
            <w:hideMark/>
          </w:tcPr>
          <w:p w14:paraId="2C47F1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904108</w:t>
            </w:r>
          </w:p>
        </w:tc>
        <w:tc>
          <w:tcPr>
            <w:tcW w:w="2551" w:type="dxa"/>
            <w:noWrap/>
            <w:vAlign w:val="center"/>
            <w:hideMark/>
          </w:tcPr>
          <w:p w14:paraId="5EFC1D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PROLACTINA </w:t>
            </w:r>
          </w:p>
        </w:tc>
        <w:tc>
          <w:tcPr>
            <w:tcW w:w="820" w:type="dxa"/>
            <w:noWrap/>
            <w:vAlign w:val="center"/>
            <w:hideMark/>
          </w:tcPr>
          <w:p w14:paraId="0900819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41.365 </w:t>
            </w:r>
          </w:p>
        </w:tc>
        <w:tc>
          <w:tcPr>
            <w:tcW w:w="2440" w:type="dxa"/>
            <w:vAlign w:val="center"/>
            <w:hideMark/>
          </w:tcPr>
          <w:p w14:paraId="73772A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DB6E0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B8BA4A" w14:textId="77777777" w:rsidTr="002473DB">
        <w:trPr>
          <w:trHeight w:val="20"/>
        </w:trPr>
        <w:tc>
          <w:tcPr>
            <w:tcW w:w="412" w:type="dxa"/>
            <w:noWrap/>
            <w:vAlign w:val="bottom"/>
            <w:hideMark/>
          </w:tcPr>
          <w:p w14:paraId="052E742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808</w:t>
            </w:r>
          </w:p>
        </w:tc>
        <w:tc>
          <w:tcPr>
            <w:tcW w:w="576" w:type="dxa"/>
            <w:noWrap/>
            <w:vAlign w:val="center"/>
            <w:hideMark/>
          </w:tcPr>
          <w:p w14:paraId="622B99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904109</w:t>
            </w:r>
          </w:p>
        </w:tc>
        <w:tc>
          <w:tcPr>
            <w:tcW w:w="2551" w:type="dxa"/>
            <w:noWrap/>
            <w:vAlign w:val="center"/>
            <w:hideMark/>
          </w:tcPr>
          <w:p w14:paraId="3DBACA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PROLACTINA (MEZCLA DE TRES MUESTRAS) </w:t>
            </w:r>
          </w:p>
        </w:tc>
        <w:tc>
          <w:tcPr>
            <w:tcW w:w="820" w:type="dxa"/>
            <w:noWrap/>
            <w:vAlign w:val="center"/>
            <w:hideMark/>
          </w:tcPr>
          <w:p w14:paraId="41F14CA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49.226 </w:t>
            </w:r>
          </w:p>
        </w:tc>
        <w:tc>
          <w:tcPr>
            <w:tcW w:w="2440" w:type="dxa"/>
            <w:vAlign w:val="center"/>
            <w:hideMark/>
          </w:tcPr>
          <w:p w14:paraId="6115EB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FEF2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DBA018" w14:textId="77777777" w:rsidTr="002473DB">
        <w:trPr>
          <w:trHeight w:val="20"/>
        </w:trPr>
        <w:tc>
          <w:tcPr>
            <w:tcW w:w="412" w:type="dxa"/>
            <w:noWrap/>
            <w:vAlign w:val="bottom"/>
            <w:hideMark/>
          </w:tcPr>
          <w:p w14:paraId="1CCFA23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809</w:t>
            </w:r>
          </w:p>
        </w:tc>
        <w:tc>
          <w:tcPr>
            <w:tcW w:w="576" w:type="dxa"/>
            <w:noWrap/>
            <w:vAlign w:val="center"/>
            <w:hideMark/>
          </w:tcPr>
          <w:p w14:paraId="648E0E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904201</w:t>
            </w:r>
          </w:p>
        </w:tc>
        <w:tc>
          <w:tcPr>
            <w:tcW w:w="2551" w:type="dxa"/>
            <w:noWrap/>
            <w:vAlign w:val="center"/>
            <w:hideMark/>
          </w:tcPr>
          <w:p w14:paraId="38D45F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DE CRECIMIENTO [SOMATOTROPICA] PRE Y POST ESTIMULACION CADA MUESTRA </w:t>
            </w:r>
          </w:p>
        </w:tc>
        <w:tc>
          <w:tcPr>
            <w:tcW w:w="820" w:type="dxa"/>
            <w:noWrap/>
            <w:vAlign w:val="center"/>
            <w:hideMark/>
          </w:tcPr>
          <w:p w14:paraId="4650504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380.980 </w:t>
            </w:r>
          </w:p>
        </w:tc>
        <w:tc>
          <w:tcPr>
            <w:tcW w:w="2440" w:type="dxa"/>
            <w:vAlign w:val="center"/>
            <w:hideMark/>
          </w:tcPr>
          <w:p w14:paraId="12241D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9C72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60A3D0" w14:textId="77777777" w:rsidTr="002473DB">
        <w:trPr>
          <w:trHeight w:val="20"/>
        </w:trPr>
        <w:tc>
          <w:tcPr>
            <w:tcW w:w="412" w:type="dxa"/>
            <w:noWrap/>
            <w:vAlign w:val="bottom"/>
            <w:hideMark/>
          </w:tcPr>
          <w:p w14:paraId="5E99717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810</w:t>
            </w:r>
          </w:p>
        </w:tc>
        <w:tc>
          <w:tcPr>
            <w:tcW w:w="576" w:type="dxa"/>
            <w:noWrap/>
            <w:vAlign w:val="center"/>
            <w:hideMark/>
          </w:tcPr>
          <w:p w14:paraId="3FA1C2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904202</w:t>
            </w:r>
          </w:p>
        </w:tc>
        <w:tc>
          <w:tcPr>
            <w:tcW w:w="2551" w:type="dxa"/>
            <w:noWrap/>
            <w:vAlign w:val="center"/>
            <w:hideMark/>
          </w:tcPr>
          <w:p w14:paraId="3BBA5E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DEL CRECIMIENTO [SOMATOTROPICA] PRE Y POST EJERCICIO CADA MUESTRA </w:t>
            </w:r>
          </w:p>
        </w:tc>
        <w:tc>
          <w:tcPr>
            <w:tcW w:w="820" w:type="dxa"/>
            <w:noWrap/>
            <w:vAlign w:val="center"/>
            <w:hideMark/>
          </w:tcPr>
          <w:p w14:paraId="77C756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286.627 </w:t>
            </w:r>
          </w:p>
        </w:tc>
        <w:tc>
          <w:tcPr>
            <w:tcW w:w="2440" w:type="dxa"/>
            <w:vAlign w:val="center"/>
            <w:hideMark/>
          </w:tcPr>
          <w:p w14:paraId="3558A5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CC22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B080CC" w14:textId="77777777" w:rsidTr="002473DB">
        <w:trPr>
          <w:trHeight w:val="20"/>
        </w:trPr>
        <w:tc>
          <w:tcPr>
            <w:tcW w:w="412" w:type="dxa"/>
            <w:noWrap/>
            <w:vAlign w:val="bottom"/>
            <w:hideMark/>
          </w:tcPr>
          <w:p w14:paraId="04792E0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811</w:t>
            </w:r>
          </w:p>
        </w:tc>
        <w:tc>
          <w:tcPr>
            <w:tcW w:w="576" w:type="dxa"/>
            <w:noWrap/>
            <w:vAlign w:val="center"/>
            <w:hideMark/>
          </w:tcPr>
          <w:p w14:paraId="37E725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904205</w:t>
            </w:r>
          </w:p>
        </w:tc>
        <w:tc>
          <w:tcPr>
            <w:tcW w:w="2551" w:type="dxa"/>
            <w:noWrap/>
            <w:vAlign w:val="center"/>
            <w:hideMark/>
          </w:tcPr>
          <w:p w14:paraId="39A699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DEL CRECIMIENTO [SOMATOTROPICA] PRE Y POST ESTIMULO CLONIDINA CADA MUESTRA </w:t>
            </w:r>
          </w:p>
        </w:tc>
        <w:tc>
          <w:tcPr>
            <w:tcW w:w="820" w:type="dxa"/>
            <w:noWrap/>
            <w:vAlign w:val="center"/>
            <w:hideMark/>
          </w:tcPr>
          <w:p w14:paraId="4764BA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447.523 </w:t>
            </w:r>
          </w:p>
        </w:tc>
        <w:tc>
          <w:tcPr>
            <w:tcW w:w="2440" w:type="dxa"/>
            <w:vAlign w:val="center"/>
            <w:hideMark/>
          </w:tcPr>
          <w:p w14:paraId="7E5A88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244565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E997EA6" w14:textId="77777777" w:rsidTr="002473DB">
        <w:trPr>
          <w:trHeight w:val="20"/>
        </w:trPr>
        <w:tc>
          <w:tcPr>
            <w:tcW w:w="412" w:type="dxa"/>
            <w:noWrap/>
            <w:vAlign w:val="bottom"/>
            <w:hideMark/>
          </w:tcPr>
          <w:p w14:paraId="0849F97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812</w:t>
            </w:r>
          </w:p>
        </w:tc>
        <w:tc>
          <w:tcPr>
            <w:tcW w:w="576" w:type="dxa"/>
            <w:noWrap/>
            <w:vAlign w:val="center"/>
            <w:hideMark/>
          </w:tcPr>
          <w:p w14:paraId="18F303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904207</w:t>
            </w:r>
          </w:p>
        </w:tc>
        <w:tc>
          <w:tcPr>
            <w:tcW w:w="2551" w:type="dxa"/>
            <w:noWrap/>
            <w:vAlign w:val="center"/>
            <w:hideMark/>
          </w:tcPr>
          <w:p w14:paraId="3DE0A9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DEL CRECIMIENTO [SOMATOTROPICA] PRE Y POST ESTIMULO GLUCOSA CADA MUESTRA </w:t>
            </w:r>
          </w:p>
        </w:tc>
        <w:tc>
          <w:tcPr>
            <w:tcW w:w="820" w:type="dxa"/>
            <w:noWrap/>
            <w:vAlign w:val="center"/>
            <w:hideMark/>
          </w:tcPr>
          <w:p w14:paraId="6EE613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447.523 </w:t>
            </w:r>
          </w:p>
        </w:tc>
        <w:tc>
          <w:tcPr>
            <w:tcW w:w="2440" w:type="dxa"/>
            <w:vAlign w:val="center"/>
            <w:hideMark/>
          </w:tcPr>
          <w:p w14:paraId="0B9423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22E4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1F26AC" w14:textId="77777777" w:rsidTr="002473DB">
        <w:trPr>
          <w:trHeight w:val="20"/>
        </w:trPr>
        <w:tc>
          <w:tcPr>
            <w:tcW w:w="412" w:type="dxa"/>
            <w:noWrap/>
            <w:vAlign w:val="bottom"/>
            <w:hideMark/>
          </w:tcPr>
          <w:p w14:paraId="719C85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813</w:t>
            </w:r>
          </w:p>
        </w:tc>
        <w:tc>
          <w:tcPr>
            <w:tcW w:w="576" w:type="dxa"/>
            <w:noWrap/>
            <w:vAlign w:val="center"/>
            <w:hideMark/>
          </w:tcPr>
          <w:p w14:paraId="1CB614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904302</w:t>
            </w:r>
          </w:p>
        </w:tc>
        <w:tc>
          <w:tcPr>
            <w:tcW w:w="2551" w:type="dxa"/>
            <w:noWrap/>
            <w:vAlign w:val="center"/>
            <w:hideMark/>
          </w:tcPr>
          <w:p w14:paraId="102C6F4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CORTISOL PRE Y POSTSUPRESION CON DEXAMETASONA </w:t>
            </w:r>
          </w:p>
        </w:tc>
        <w:tc>
          <w:tcPr>
            <w:tcW w:w="820" w:type="dxa"/>
            <w:noWrap/>
            <w:vAlign w:val="center"/>
            <w:hideMark/>
          </w:tcPr>
          <w:p w14:paraId="13B592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178.913 </w:t>
            </w:r>
          </w:p>
        </w:tc>
        <w:tc>
          <w:tcPr>
            <w:tcW w:w="2440" w:type="dxa"/>
            <w:vAlign w:val="center"/>
            <w:hideMark/>
          </w:tcPr>
          <w:p w14:paraId="37C2B3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760E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C940B5" w14:textId="77777777" w:rsidTr="002473DB">
        <w:trPr>
          <w:trHeight w:val="20"/>
        </w:trPr>
        <w:tc>
          <w:tcPr>
            <w:tcW w:w="412" w:type="dxa"/>
            <w:noWrap/>
            <w:vAlign w:val="bottom"/>
            <w:hideMark/>
          </w:tcPr>
          <w:p w14:paraId="7D1B640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814</w:t>
            </w:r>
          </w:p>
        </w:tc>
        <w:tc>
          <w:tcPr>
            <w:tcW w:w="576" w:type="dxa"/>
            <w:noWrap/>
            <w:vAlign w:val="center"/>
            <w:hideMark/>
          </w:tcPr>
          <w:p w14:paraId="1EDA698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904403</w:t>
            </w:r>
          </w:p>
        </w:tc>
        <w:tc>
          <w:tcPr>
            <w:tcW w:w="2551" w:type="dxa"/>
            <w:noWrap/>
            <w:vAlign w:val="center"/>
            <w:hideMark/>
          </w:tcPr>
          <w:p w14:paraId="3C0FC8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INHIBINA A </w:t>
            </w:r>
          </w:p>
        </w:tc>
        <w:tc>
          <w:tcPr>
            <w:tcW w:w="820" w:type="dxa"/>
            <w:noWrap/>
            <w:vAlign w:val="center"/>
            <w:hideMark/>
          </w:tcPr>
          <w:p w14:paraId="447C2F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1.949.762 </w:t>
            </w:r>
          </w:p>
        </w:tc>
        <w:tc>
          <w:tcPr>
            <w:tcW w:w="2440" w:type="dxa"/>
            <w:vAlign w:val="center"/>
            <w:hideMark/>
          </w:tcPr>
          <w:p w14:paraId="6B2FED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C28D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569509" w14:textId="77777777" w:rsidTr="002473DB">
        <w:trPr>
          <w:trHeight w:val="20"/>
        </w:trPr>
        <w:tc>
          <w:tcPr>
            <w:tcW w:w="412" w:type="dxa"/>
            <w:noWrap/>
            <w:vAlign w:val="bottom"/>
            <w:hideMark/>
          </w:tcPr>
          <w:p w14:paraId="25C44F6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815</w:t>
            </w:r>
          </w:p>
        </w:tc>
        <w:tc>
          <w:tcPr>
            <w:tcW w:w="576" w:type="dxa"/>
            <w:noWrap/>
            <w:vAlign w:val="center"/>
            <w:hideMark/>
          </w:tcPr>
          <w:p w14:paraId="7726C8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904404</w:t>
            </w:r>
          </w:p>
        </w:tc>
        <w:tc>
          <w:tcPr>
            <w:tcW w:w="2551" w:type="dxa"/>
            <w:noWrap/>
            <w:vAlign w:val="center"/>
            <w:hideMark/>
          </w:tcPr>
          <w:p w14:paraId="25DD5B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INHIBINA B </w:t>
            </w:r>
          </w:p>
        </w:tc>
        <w:tc>
          <w:tcPr>
            <w:tcW w:w="820" w:type="dxa"/>
            <w:noWrap/>
            <w:vAlign w:val="center"/>
            <w:hideMark/>
          </w:tcPr>
          <w:p w14:paraId="380846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1.570.952 </w:t>
            </w:r>
          </w:p>
        </w:tc>
        <w:tc>
          <w:tcPr>
            <w:tcW w:w="2440" w:type="dxa"/>
            <w:vAlign w:val="center"/>
            <w:hideMark/>
          </w:tcPr>
          <w:p w14:paraId="30884C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DEF4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F1C532" w14:textId="77777777" w:rsidTr="002473DB">
        <w:trPr>
          <w:trHeight w:val="20"/>
        </w:trPr>
        <w:tc>
          <w:tcPr>
            <w:tcW w:w="412" w:type="dxa"/>
            <w:noWrap/>
            <w:vAlign w:val="bottom"/>
            <w:hideMark/>
          </w:tcPr>
          <w:p w14:paraId="77A05F7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816</w:t>
            </w:r>
          </w:p>
        </w:tc>
        <w:tc>
          <w:tcPr>
            <w:tcW w:w="576" w:type="dxa"/>
            <w:noWrap/>
            <w:vAlign w:val="center"/>
            <w:hideMark/>
          </w:tcPr>
          <w:p w14:paraId="5E7C74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904501</w:t>
            </w:r>
          </w:p>
        </w:tc>
        <w:tc>
          <w:tcPr>
            <w:tcW w:w="2551" w:type="dxa"/>
            <w:noWrap/>
            <w:vAlign w:val="center"/>
            <w:hideMark/>
          </w:tcPr>
          <w:p w14:paraId="678222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ANDROSTENEDIONA </w:t>
            </w:r>
          </w:p>
        </w:tc>
        <w:tc>
          <w:tcPr>
            <w:tcW w:w="820" w:type="dxa"/>
            <w:noWrap/>
            <w:vAlign w:val="center"/>
            <w:hideMark/>
          </w:tcPr>
          <w:p w14:paraId="066E1E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99.608 </w:t>
            </w:r>
          </w:p>
        </w:tc>
        <w:tc>
          <w:tcPr>
            <w:tcW w:w="2440" w:type="dxa"/>
            <w:vAlign w:val="center"/>
            <w:hideMark/>
          </w:tcPr>
          <w:p w14:paraId="499CF1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E6BD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59DB0B" w14:textId="77777777" w:rsidTr="002473DB">
        <w:trPr>
          <w:trHeight w:val="20"/>
        </w:trPr>
        <w:tc>
          <w:tcPr>
            <w:tcW w:w="412" w:type="dxa"/>
            <w:noWrap/>
            <w:vAlign w:val="bottom"/>
            <w:hideMark/>
          </w:tcPr>
          <w:p w14:paraId="5026E9D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817</w:t>
            </w:r>
          </w:p>
        </w:tc>
        <w:tc>
          <w:tcPr>
            <w:tcW w:w="576" w:type="dxa"/>
            <w:noWrap/>
            <w:vAlign w:val="center"/>
            <w:hideMark/>
          </w:tcPr>
          <w:p w14:paraId="7FE53B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904503</w:t>
            </w:r>
          </w:p>
        </w:tc>
        <w:tc>
          <w:tcPr>
            <w:tcW w:w="2551" w:type="dxa"/>
            <w:noWrap/>
            <w:vAlign w:val="center"/>
            <w:hideMark/>
          </w:tcPr>
          <w:p w14:paraId="182CC8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ESTRADIOL </w:t>
            </w:r>
          </w:p>
        </w:tc>
        <w:tc>
          <w:tcPr>
            <w:tcW w:w="820" w:type="dxa"/>
            <w:noWrap/>
            <w:vAlign w:val="center"/>
            <w:hideMark/>
          </w:tcPr>
          <w:p w14:paraId="091302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44.886 </w:t>
            </w:r>
          </w:p>
        </w:tc>
        <w:tc>
          <w:tcPr>
            <w:tcW w:w="2440" w:type="dxa"/>
            <w:vAlign w:val="center"/>
            <w:hideMark/>
          </w:tcPr>
          <w:p w14:paraId="396130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9146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754C77" w14:textId="77777777" w:rsidTr="002473DB">
        <w:trPr>
          <w:trHeight w:val="20"/>
        </w:trPr>
        <w:tc>
          <w:tcPr>
            <w:tcW w:w="412" w:type="dxa"/>
            <w:noWrap/>
            <w:vAlign w:val="bottom"/>
            <w:hideMark/>
          </w:tcPr>
          <w:p w14:paraId="523507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818</w:t>
            </w:r>
          </w:p>
        </w:tc>
        <w:tc>
          <w:tcPr>
            <w:tcW w:w="576" w:type="dxa"/>
            <w:noWrap/>
            <w:vAlign w:val="center"/>
            <w:hideMark/>
          </w:tcPr>
          <w:p w14:paraId="577305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904505</w:t>
            </w:r>
          </w:p>
        </w:tc>
        <w:tc>
          <w:tcPr>
            <w:tcW w:w="2551" w:type="dxa"/>
            <w:noWrap/>
            <w:vAlign w:val="center"/>
            <w:hideMark/>
          </w:tcPr>
          <w:p w14:paraId="72B37B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ESTRIOL LIBRE </w:t>
            </w:r>
          </w:p>
        </w:tc>
        <w:tc>
          <w:tcPr>
            <w:tcW w:w="820" w:type="dxa"/>
            <w:noWrap/>
            <w:vAlign w:val="center"/>
            <w:hideMark/>
          </w:tcPr>
          <w:p w14:paraId="6A91A2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105.196 </w:t>
            </w:r>
          </w:p>
        </w:tc>
        <w:tc>
          <w:tcPr>
            <w:tcW w:w="2440" w:type="dxa"/>
            <w:vAlign w:val="center"/>
            <w:hideMark/>
          </w:tcPr>
          <w:p w14:paraId="700CC1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7AC2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EC81F6" w14:textId="77777777" w:rsidTr="002473DB">
        <w:trPr>
          <w:trHeight w:val="20"/>
        </w:trPr>
        <w:tc>
          <w:tcPr>
            <w:tcW w:w="412" w:type="dxa"/>
            <w:noWrap/>
            <w:vAlign w:val="bottom"/>
            <w:hideMark/>
          </w:tcPr>
          <w:p w14:paraId="0303561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819</w:t>
            </w:r>
          </w:p>
        </w:tc>
        <w:tc>
          <w:tcPr>
            <w:tcW w:w="576" w:type="dxa"/>
            <w:noWrap/>
            <w:vAlign w:val="center"/>
            <w:hideMark/>
          </w:tcPr>
          <w:p w14:paraId="320A50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904506</w:t>
            </w:r>
          </w:p>
        </w:tc>
        <w:tc>
          <w:tcPr>
            <w:tcW w:w="2551" w:type="dxa"/>
            <w:noWrap/>
            <w:vAlign w:val="center"/>
            <w:hideMark/>
          </w:tcPr>
          <w:p w14:paraId="50B395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ESTROGENOS (ESTRADIOL 17 BETA) </w:t>
            </w:r>
          </w:p>
        </w:tc>
        <w:tc>
          <w:tcPr>
            <w:tcW w:w="820" w:type="dxa"/>
            <w:noWrap/>
            <w:vAlign w:val="center"/>
            <w:hideMark/>
          </w:tcPr>
          <w:p w14:paraId="148BE7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2.122.578 </w:t>
            </w:r>
          </w:p>
        </w:tc>
        <w:tc>
          <w:tcPr>
            <w:tcW w:w="2440" w:type="dxa"/>
            <w:vAlign w:val="center"/>
            <w:hideMark/>
          </w:tcPr>
          <w:p w14:paraId="5646F9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BEF14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885305" w14:textId="77777777" w:rsidTr="002473DB">
        <w:trPr>
          <w:trHeight w:val="20"/>
        </w:trPr>
        <w:tc>
          <w:tcPr>
            <w:tcW w:w="412" w:type="dxa"/>
            <w:noWrap/>
            <w:vAlign w:val="bottom"/>
            <w:hideMark/>
          </w:tcPr>
          <w:p w14:paraId="154275F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820</w:t>
            </w:r>
          </w:p>
        </w:tc>
        <w:tc>
          <w:tcPr>
            <w:tcW w:w="576" w:type="dxa"/>
            <w:noWrap/>
            <w:vAlign w:val="center"/>
            <w:hideMark/>
          </w:tcPr>
          <w:p w14:paraId="31B33B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904508</w:t>
            </w:r>
          </w:p>
        </w:tc>
        <w:tc>
          <w:tcPr>
            <w:tcW w:w="2551" w:type="dxa"/>
            <w:noWrap/>
            <w:vAlign w:val="center"/>
            <w:hideMark/>
          </w:tcPr>
          <w:p w14:paraId="43F1EF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GONADOTROPINA CORIONICA SUBUNIDAD BETA CUALITATIVA PRUEBA DE EMBARAZO EN ORINA O SUERO </w:t>
            </w:r>
          </w:p>
        </w:tc>
        <w:tc>
          <w:tcPr>
            <w:tcW w:w="820" w:type="dxa"/>
            <w:noWrap/>
            <w:vAlign w:val="center"/>
            <w:hideMark/>
          </w:tcPr>
          <w:p w14:paraId="3383F6B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21.491 </w:t>
            </w:r>
          </w:p>
        </w:tc>
        <w:tc>
          <w:tcPr>
            <w:tcW w:w="2440" w:type="dxa"/>
            <w:vAlign w:val="center"/>
            <w:hideMark/>
          </w:tcPr>
          <w:p w14:paraId="689CBF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7A7F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BFD025" w14:textId="77777777" w:rsidTr="002473DB">
        <w:trPr>
          <w:trHeight w:val="20"/>
        </w:trPr>
        <w:tc>
          <w:tcPr>
            <w:tcW w:w="412" w:type="dxa"/>
            <w:noWrap/>
            <w:vAlign w:val="bottom"/>
            <w:hideMark/>
          </w:tcPr>
          <w:p w14:paraId="46E5CBD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821</w:t>
            </w:r>
          </w:p>
        </w:tc>
        <w:tc>
          <w:tcPr>
            <w:tcW w:w="576" w:type="dxa"/>
            <w:noWrap/>
            <w:vAlign w:val="center"/>
            <w:hideMark/>
          </w:tcPr>
          <w:p w14:paraId="78C90B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904509</w:t>
            </w:r>
          </w:p>
        </w:tc>
        <w:tc>
          <w:tcPr>
            <w:tcW w:w="2551" w:type="dxa"/>
            <w:noWrap/>
            <w:vAlign w:val="center"/>
            <w:hideMark/>
          </w:tcPr>
          <w:p w14:paraId="53C87A7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HIDROXIPROGESTERONA 17 ALFA </w:t>
            </w:r>
          </w:p>
        </w:tc>
        <w:tc>
          <w:tcPr>
            <w:tcW w:w="820" w:type="dxa"/>
            <w:noWrap/>
            <w:vAlign w:val="center"/>
            <w:hideMark/>
          </w:tcPr>
          <w:p w14:paraId="4D0FED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92.705 </w:t>
            </w:r>
          </w:p>
        </w:tc>
        <w:tc>
          <w:tcPr>
            <w:tcW w:w="2440" w:type="dxa"/>
            <w:vAlign w:val="center"/>
            <w:hideMark/>
          </w:tcPr>
          <w:p w14:paraId="770D49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CC75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C66181" w14:textId="77777777" w:rsidTr="002473DB">
        <w:trPr>
          <w:trHeight w:val="20"/>
        </w:trPr>
        <w:tc>
          <w:tcPr>
            <w:tcW w:w="412" w:type="dxa"/>
            <w:noWrap/>
            <w:vAlign w:val="bottom"/>
            <w:hideMark/>
          </w:tcPr>
          <w:p w14:paraId="0AA1075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822</w:t>
            </w:r>
          </w:p>
        </w:tc>
        <w:tc>
          <w:tcPr>
            <w:tcW w:w="576" w:type="dxa"/>
            <w:noWrap/>
            <w:vAlign w:val="center"/>
            <w:hideMark/>
          </w:tcPr>
          <w:p w14:paraId="5EA35D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904510</w:t>
            </w:r>
          </w:p>
        </w:tc>
        <w:tc>
          <w:tcPr>
            <w:tcW w:w="2551" w:type="dxa"/>
            <w:noWrap/>
            <w:vAlign w:val="center"/>
            <w:hideMark/>
          </w:tcPr>
          <w:p w14:paraId="3C4CFA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PROGESTERONA </w:t>
            </w:r>
          </w:p>
        </w:tc>
        <w:tc>
          <w:tcPr>
            <w:tcW w:w="820" w:type="dxa"/>
            <w:noWrap/>
            <w:vAlign w:val="center"/>
            <w:hideMark/>
          </w:tcPr>
          <w:p w14:paraId="7021C6D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45.459 </w:t>
            </w:r>
          </w:p>
        </w:tc>
        <w:tc>
          <w:tcPr>
            <w:tcW w:w="2440" w:type="dxa"/>
            <w:vAlign w:val="center"/>
            <w:hideMark/>
          </w:tcPr>
          <w:p w14:paraId="5AD746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B4E5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B591134" w14:textId="77777777" w:rsidTr="002473DB">
        <w:trPr>
          <w:trHeight w:val="20"/>
        </w:trPr>
        <w:tc>
          <w:tcPr>
            <w:tcW w:w="412" w:type="dxa"/>
            <w:noWrap/>
            <w:vAlign w:val="bottom"/>
            <w:hideMark/>
          </w:tcPr>
          <w:p w14:paraId="3A974EC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823</w:t>
            </w:r>
          </w:p>
        </w:tc>
        <w:tc>
          <w:tcPr>
            <w:tcW w:w="576" w:type="dxa"/>
            <w:noWrap/>
            <w:vAlign w:val="center"/>
            <w:hideMark/>
          </w:tcPr>
          <w:p w14:paraId="59B61B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904511</w:t>
            </w:r>
          </w:p>
        </w:tc>
        <w:tc>
          <w:tcPr>
            <w:tcW w:w="2551" w:type="dxa"/>
            <w:noWrap/>
            <w:vAlign w:val="center"/>
            <w:hideMark/>
          </w:tcPr>
          <w:p w14:paraId="3A5C57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ANTIMULLERIANA </w:t>
            </w:r>
          </w:p>
        </w:tc>
        <w:tc>
          <w:tcPr>
            <w:tcW w:w="820" w:type="dxa"/>
            <w:noWrap/>
            <w:vAlign w:val="center"/>
            <w:hideMark/>
          </w:tcPr>
          <w:p w14:paraId="039207D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380.972 </w:t>
            </w:r>
          </w:p>
        </w:tc>
        <w:tc>
          <w:tcPr>
            <w:tcW w:w="2440" w:type="dxa"/>
            <w:vAlign w:val="center"/>
            <w:hideMark/>
          </w:tcPr>
          <w:p w14:paraId="1443EC3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C9F8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09AB5D3" w14:textId="77777777" w:rsidTr="002473DB">
        <w:trPr>
          <w:trHeight w:val="20"/>
        </w:trPr>
        <w:tc>
          <w:tcPr>
            <w:tcW w:w="412" w:type="dxa"/>
            <w:noWrap/>
            <w:vAlign w:val="bottom"/>
            <w:hideMark/>
          </w:tcPr>
          <w:p w14:paraId="62F5D2D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824</w:t>
            </w:r>
          </w:p>
        </w:tc>
        <w:tc>
          <w:tcPr>
            <w:tcW w:w="576" w:type="dxa"/>
            <w:noWrap/>
            <w:vAlign w:val="center"/>
            <w:hideMark/>
          </w:tcPr>
          <w:p w14:paraId="0BA6E2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904512</w:t>
            </w:r>
          </w:p>
        </w:tc>
        <w:tc>
          <w:tcPr>
            <w:tcW w:w="2551" w:type="dxa"/>
            <w:noWrap/>
            <w:vAlign w:val="center"/>
            <w:hideMark/>
          </w:tcPr>
          <w:p w14:paraId="1C527C0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ANDROSTERONA </w:t>
            </w:r>
          </w:p>
        </w:tc>
        <w:tc>
          <w:tcPr>
            <w:tcW w:w="820" w:type="dxa"/>
            <w:noWrap/>
            <w:vAlign w:val="center"/>
            <w:hideMark/>
          </w:tcPr>
          <w:p w14:paraId="236E1F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3.091.682 </w:t>
            </w:r>
          </w:p>
        </w:tc>
        <w:tc>
          <w:tcPr>
            <w:tcW w:w="2440" w:type="dxa"/>
            <w:vAlign w:val="center"/>
            <w:hideMark/>
          </w:tcPr>
          <w:p w14:paraId="52B363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0C5E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DD1CFFC" w14:textId="77777777" w:rsidTr="002473DB">
        <w:trPr>
          <w:trHeight w:val="20"/>
        </w:trPr>
        <w:tc>
          <w:tcPr>
            <w:tcW w:w="412" w:type="dxa"/>
            <w:noWrap/>
            <w:vAlign w:val="bottom"/>
            <w:hideMark/>
          </w:tcPr>
          <w:p w14:paraId="0A3E389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825</w:t>
            </w:r>
          </w:p>
        </w:tc>
        <w:tc>
          <w:tcPr>
            <w:tcW w:w="576" w:type="dxa"/>
            <w:noWrap/>
            <w:vAlign w:val="center"/>
            <w:hideMark/>
          </w:tcPr>
          <w:p w14:paraId="100DEA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904601</w:t>
            </w:r>
          </w:p>
        </w:tc>
        <w:tc>
          <w:tcPr>
            <w:tcW w:w="2551" w:type="dxa"/>
            <w:noWrap/>
            <w:vAlign w:val="center"/>
            <w:hideMark/>
          </w:tcPr>
          <w:p w14:paraId="00D6C0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TESTOSTERONA LIBRE </w:t>
            </w:r>
          </w:p>
        </w:tc>
        <w:tc>
          <w:tcPr>
            <w:tcW w:w="820" w:type="dxa"/>
            <w:noWrap/>
            <w:vAlign w:val="center"/>
            <w:hideMark/>
          </w:tcPr>
          <w:p w14:paraId="499508A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47.231 </w:t>
            </w:r>
          </w:p>
        </w:tc>
        <w:tc>
          <w:tcPr>
            <w:tcW w:w="2440" w:type="dxa"/>
            <w:vAlign w:val="center"/>
            <w:hideMark/>
          </w:tcPr>
          <w:p w14:paraId="7578D8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089F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F31B07" w14:textId="77777777" w:rsidTr="002473DB">
        <w:trPr>
          <w:trHeight w:val="20"/>
        </w:trPr>
        <w:tc>
          <w:tcPr>
            <w:tcW w:w="412" w:type="dxa"/>
            <w:noWrap/>
            <w:vAlign w:val="bottom"/>
            <w:hideMark/>
          </w:tcPr>
          <w:p w14:paraId="3524D4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826</w:t>
            </w:r>
          </w:p>
        </w:tc>
        <w:tc>
          <w:tcPr>
            <w:tcW w:w="576" w:type="dxa"/>
            <w:noWrap/>
            <w:vAlign w:val="center"/>
            <w:hideMark/>
          </w:tcPr>
          <w:p w14:paraId="6104D0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904602</w:t>
            </w:r>
          </w:p>
        </w:tc>
        <w:tc>
          <w:tcPr>
            <w:tcW w:w="2551" w:type="dxa"/>
            <w:noWrap/>
            <w:vAlign w:val="center"/>
            <w:hideMark/>
          </w:tcPr>
          <w:p w14:paraId="10ACA9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TESTOSTERONA TOTAL </w:t>
            </w:r>
          </w:p>
        </w:tc>
        <w:tc>
          <w:tcPr>
            <w:tcW w:w="820" w:type="dxa"/>
            <w:noWrap/>
            <w:vAlign w:val="center"/>
            <w:hideMark/>
          </w:tcPr>
          <w:p w14:paraId="4AE2217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70.285 </w:t>
            </w:r>
          </w:p>
        </w:tc>
        <w:tc>
          <w:tcPr>
            <w:tcW w:w="2440" w:type="dxa"/>
            <w:vAlign w:val="center"/>
            <w:hideMark/>
          </w:tcPr>
          <w:p w14:paraId="602BE7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5500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084C75" w14:textId="77777777" w:rsidTr="002473DB">
        <w:trPr>
          <w:trHeight w:val="20"/>
        </w:trPr>
        <w:tc>
          <w:tcPr>
            <w:tcW w:w="412" w:type="dxa"/>
            <w:noWrap/>
            <w:vAlign w:val="bottom"/>
            <w:hideMark/>
          </w:tcPr>
          <w:p w14:paraId="6B60ACF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827</w:t>
            </w:r>
          </w:p>
        </w:tc>
        <w:tc>
          <w:tcPr>
            <w:tcW w:w="576" w:type="dxa"/>
            <w:noWrap/>
            <w:vAlign w:val="center"/>
            <w:hideMark/>
          </w:tcPr>
          <w:p w14:paraId="76D950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904605</w:t>
            </w:r>
          </w:p>
        </w:tc>
        <w:tc>
          <w:tcPr>
            <w:tcW w:w="2551" w:type="dxa"/>
            <w:noWrap/>
            <w:vAlign w:val="center"/>
            <w:hideMark/>
          </w:tcPr>
          <w:p w14:paraId="09FBFD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DIHIDROTESTOSTERONA </w:t>
            </w:r>
          </w:p>
        </w:tc>
        <w:tc>
          <w:tcPr>
            <w:tcW w:w="820" w:type="dxa"/>
            <w:noWrap/>
            <w:vAlign w:val="center"/>
            <w:hideMark/>
          </w:tcPr>
          <w:p w14:paraId="232DFF9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977.005 </w:t>
            </w:r>
          </w:p>
        </w:tc>
        <w:tc>
          <w:tcPr>
            <w:tcW w:w="2440" w:type="dxa"/>
            <w:vAlign w:val="center"/>
            <w:hideMark/>
          </w:tcPr>
          <w:p w14:paraId="36B44C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DD59D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C366E0" w14:textId="77777777" w:rsidTr="002473DB">
        <w:trPr>
          <w:trHeight w:val="20"/>
        </w:trPr>
        <w:tc>
          <w:tcPr>
            <w:tcW w:w="412" w:type="dxa"/>
            <w:noWrap/>
            <w:vAlign w:val="bottom"/>
            <w:hideMark/>
          </w:tcPr>
          <w:p w14:paraId="246A023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828</w:t>
            </w:r>
          </w:p>
        </w:tc>
        <w:tc>
          <w:tcPr>
            <w:tcW w:w="576" w:type="dxa"/>
            <w:noWrap/>
            <w:vAlign w:val="center"/>
            <w:hideMark/>
          </w:tcPr>
          <w:p w14:paraId="11E4C0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904701</w:t>
            </w:r>
          </w:p>
        </w:tc>
        <w:tc>
          <w:tcPr>
            <w:tcW w:w="2551" w:type="dxa"/>
            <w:noWrap/>
            <w:vAlign w:val="center"/>
            <w:hideMark/>
          </w:tcPr>
          <w:p w14:paraId="0FC9BA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GLUCAGON </w:t>
            </w:r>
          </w:p>
        </w:tc>
        <w:tc>
          <w:tcPr>
            <w:tcW w:w="820" w:type="dxa"/>
            <w:noWrap/>
            <w:vAlign w:val="center"/>
            <w:hideMark/>
          </w:tcPr>
          <w:p w14:paraId="48FC3D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491.750 </w:t>
            </w:r>
          </w:p>
        </w:tc>
        <w:tc>
          <w:tcPr>
            <w:tcW w:w="2440" w:type="dxa"/>
            <w:vAlign w:val="center"/>
            <w:hideMark/>
          </w:tcPr>
          <w:p w14:paraId="0FDE1B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DAA3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1468F7" w14:textId="77777777" w:rsidTr="002473DB">
        <w:trPr>
          <w:trHeight w:val="20"/>
        </w:trPr>
        <w:tc>
          <w:tcPr>
            <w:tcW w:w="412" w:type="dxa"/>
            <w:noWrap/>
            <w:vAlign w:val="bottom"/>
            <w:hideMark/>
          </w:tcPr>
          <w:p w14:paraId="0F4E52A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829</w:t>
            </w:r>
          </w:p>
        </w:tc>
        <w:tc>
          <w:tcPr>
            <w:tcW w:w="576" w:type="dxa"/>
            <w:noWrap/>
            <w:vAlign w:val="center"/>
            <w:hideMark/>
          </w:tcPr>
          <w:p w14:paraId="4AC4A7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904702</w:t>
            </w:r>
          </w:p>
        </w:tc>
        <w:tc>
          <w:tcPr>
            <w:tcW w:w="2551" w:type="dxa"/>
            <w:noWrap/>
            <w:vAlign w:val="center"/>
            <w:hideMark/>
          </w:tcPr>
          <w:p w14:paraId="75514E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INSULINA PRE Y POST GLUCOSA </w:t>
            </w:r>
          </w:p>
        </w:tc>
        <w:tc>
          <w:tcPr>
            <w:tcW w:w="820" w:type="dxa"/>
            <w:noWrap/>
            <w:vAlign w:val="center"/>
            <w:hideMark/>
          </w:tcPr>
          <w:p w14:paraId="4B38394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187.656 </w:t>
            </w:r>
          </w:p>
        </w:tc>
        <w:tc>
          <w:tcPr>
            <w:tcW w:w="2440" w:type="dxa"/>
            <w:vAlign w:val="center"/>
            <w:hideMark/>
          </w:tcPr>
          <w:p w14:paraId="46F922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EB2D7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21D80A" w14:textId="77777777" w:rsidTr="002473DB">
        <w:trPr>
          <w:trHeight w:val="20"/>
        </w:trPr>
        <w:tc>
          <w:tcPr>
            <w:tcW w:w="412" w:type="dxa"/>
            <w:noWrap/>
            <w:vAlign w:val="bottom"/>
            <w:hideMark/>
          </w:tcPr>
          <w:p w14:paraId="400B88B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830</w:t>
            </w:r>
          </w:p>
        </w:tc>
        <w:tc>
          <w:tcPr>
            <w:tcW w:w="576" w:type="dxa"/>
            <w:noWrap/>
            <w:vAlign w:val="center"/>
            <w:hideMark/>
          </w:tcPr>
          <w:p w14:paraId="1588F5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904703</w:t>
            </w:r>
          </w:p>
        </w:tc>
        <w:tc>
          <w:tcPr>
            <w:tcW w:w="2551" w:type="dxa"/>
            <w:noWrap/>
            <w:vAlign w:val="center"/>
            <w:hideMark/>
          </w:tcPr>
          <w:p w14:paraId="423F16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INSULINA CURVA (CINCO MUESTRAS) </w:t>
            </w:r>
          </w:p>
        </w:tc>
        <w:tc>
          <w:tcPr>
            <w:tcW w:w="820" w:type="dxa"/>
            <w:noWrap/>
            <w:vAlign w:val="center"/>
            <w:hideMark/>
          </w:tcPr>
          <w:p w14:paraId="0952E96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469.011 </w:t>
            </w:r>
          </w:p>
        </w:tc>
        <w:tc>
          <w:tcPr>
            <w:tcW w:w="2440" w:type="dxa"/>
            <w:vAlign w:val="center"/>
            <w:hideMark/>
          </w:tcPr>
          <w:p w14:paraId="4CD053D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F2CD6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A459D2" w14:textId="77777777" w:rsidTr="002473DB">
        <w:trPr>
          <w:trHeight w:val="20"/>
        </w:trPr>
        <w:tc>
          <w:tcPr>
            <w:tcW w:w="412" w:type="dxa"/>
            <w:noWrap/>
            <w:vAlign w:val="bottom"/>
            <w:hideMark/>
          </w:tcPr>
          <w:p w14:paraId="7B69C0F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831</w:t>
            </w:r>
          </w:p>
        </w:tc>
        <w:tc>
          <w:tcPr>
            <w:tcW w:w="576" w:type="dxa"/>
            <w:noWrap/>
            <w:vAlign w:val="center"/>
            <w:hideMark/>
          </w:tcPr>
          <w:p w14:paraId="231D7D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904704</w:t>
            </w:r>
          </w:p>
        </w:tc>
        <w:tc>
          <w:tcPr>
            <w:tcW w:w="2551" w:type="dxa"/>
            <w:noWrap/>
            <w:vAlign w:val="center"/>
            <w:hideMark/>
          </w:tcPr>
          <w:p w14:paraId="3D545A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INSULINA (CADA MUESTRA) </w:t>
            </w:r>
          </w:p>
        </w:tc>
        <w:tc>
          <w:tcPr>
            <w:tcW w:w="820" w:type="dxa"/>
            <w:noWrap/>
            <w:vAlign w:val="center"/>
            <w:hideMark/>
          </w:tcPr>
          <w:p w14:paraId="6810AE1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44.094 </w:t>
            </w:r>
          </w:p>
        </w:tc>
        <w:tc>
          <w:tcPr>
            <w:tcW w:w="2440" w:type="dxa"/>
            <w:vAlign w:val="center"/>
            <w:hideMark/>
          </w:tcPr>
          <w:p w14:paraId="62F3C01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C1CDF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2A57C8" w14:textId="77777777" w:rsidTr="002473DB">
        <w:trPr>
          <w:trHeight w:val="20"/>
        </w:trPr>
        <w:tc>
          <w:tcPr>
            <w:tcW w:w="412" w:type="dxa"/>
            <w:noWrap/>
            <w:vAlign w:val="bottom"/>
            <w:hideMark/>
          </w:tcPr>
          <w:p w14:paraId="4E169E1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832</w:t>
            </w:r>
          </w:p>
        </w:tc>
        <w:tc>
          <w:tcPr>
            <w:tcW w:w="576" w:type="dxa"/>
            <w:noWrap/>
            <w:vAlign w:val="center"/>
            <w:hideMark/>
          </w:tcPr>
          <w:p w14:paraId="54BA9E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904705</w:t>
            </w:r>
          </w:p>
        </w:tc>
        <w:tc>
          <w:tcPr>
            <w:tcW w:w="2551" w:type="dxa"/>
            <w:noWrap/>
            <w:vAlign w:val="center"/>
            <w:hideMark/>
          </w:tcPr>
          <w:p w14:paraId="165816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INSULINA LIBRE </w:t>
            </w:r>
          </w:p>
        </w:tc>
        <w:tc>
          <w:tcPr>
            <w:tcW w:w="820" w:type="dxa"/>
            <w:noWrap/>
            <w:vAlign w:val="center"/>
            <w:hideMark/>
          </w:tcPr>
          <w:p w14:paraId="4C515E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96.450 </w:t>
            </w:r>
          </w:p>
        </w:tc>
        <w:tc>
          <w:tcPr>
            <w:tcW w:w="2440" w:type="dxa"/>
            <w:vAlign w:val="center"/>
            <w:hideMark/>
          </w:tcPr>
          <w:p w14:paraId="68AB3B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294A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5EBA13" w14:textId="77777777" w:rsidTr="002473DB">
        <w:trPr>
          <w:trHeight w:val="20"/>
        </w:trPr>
        <w:tc>
          <w:tcPr>
            <w:tcW w:w="412" w:type="dxa"/>
            <w:noWrap/>
            <w:vAlign w:val="bottom"/>
            <w:hideMark/>
          </w:tcPr>
          <w:p w14:paraId="1E7656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833</w:t>
            </w:r>
          </w:p>
        </w:tc>
        <w:tc>
          <w:tcPr>
            <w:tcW w:w="576" w:type="dxa"/>
            <w:noWrap/>
            <w:vAlign w:val="center"/>
            <w:hideMark/>
          </w:tcPr>
          <w:p w14:paraId="3CDE1AA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904706</w:t>
            </w:r>
          </w:p>
        </w:tc>
        <w:tc>
          <w:tcPr>
            <w:tcW w:w="2551" w:type="dxa"/>
            <w:noWrap/>
            <w:vAlign w:val="center"/>
            <w:hideMark/>
          </w:tcPr>
          <w:p w14:paraId="2FB0E2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PEPTIDO C </w:t>
            </w:r>
          </w:p>
        </w:tc>
        <w:tc>
          <w:tcPr>
            <w:tcW w:w="820" w:type="dxa"/>
            <w:noWrap/>
            <w:vAlign w:val="center"/>
            <w:hideMark/>
          </w:tcPr>
          <w:p w14:paraId="2FE518A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195.151 </w:t>
            </w:r>
          </w:p>
        </w:tc>
        <w:tc>
          <w:tcPr>
            <w:tcW w:w="2440" w:type="dxa"/>
            <w:vAlign w:val="center"/>
            <w:hideMark/>
          </w:tcPr>
          <w:p w14:paraId="02EEAE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B218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3D5604A" w14:textId="77777777" w:rsidTr="002473DB">
        <w:trPr>
          <w:trHeight w:val="20"/>
        </w:trPr>
        <w:tc>
          <w:tcPr>
            <w:tcW w:w="412" w:type="dxa"/>
            <w:noWrap/>
            <w:vAlign w:val="bottom"/>
            <w:hideMark/>
          </w:tcPr>
          <w:p w14:paraId="2D15648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834</w:t>
            </w:r>
          </w:p>
        </w:tc>
        <w:tc>
          <w:tcPr>
            <w:tcW w:w="576" w:type="dxa"/>
            <w:noWrap/>
            <w:vAlign w:val="center"/>
            <w:hideMark/>
          </w:tcPr>
          <w:p w14:paraId="28BDC7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904707</w:t>
            </w:r>
          </w:p>
        </w:tc>
        <w:tc>
          <w:tcPr>
            <w:tcW w:w="2551" w:type="dxa"/>
            <w:noWrap/>
            <w:vAlign w:val="center"/>
            <w:hideMark/>
          </w:tcPr>
          <w:p w14:paraId="13A92D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PROINSULINA </w:t>
            </w:r>
          </w:p>
        </w:tc>
        <w:tc>
          <w:tcPr>
            <w:tcW w:w="820" w:type="dxa"/>
            <w:noWrap/>
            <w:vAlign w:val="center"/>
            <w:hideMark/>
          </w:tcPr>
          <w:p w14:paraId="5C4AD9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2.908.027 </w:t>
            </w:r>
          </w:p>
        </w:tc>
        <w:tc>
          <w:tcPr>
            <w:tcW w:w="2440" w:type="dxa"/>
            <w:vAlign w:val="center"/>
            <w:hideMark/>
          </w:tcPr>
          <w:p w14:paraId="3E7E94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0AF13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0B2EA5" w14:textId="77777777" w:rsidTr="002473DB">
        <w:trPr>
          <w:trHeight w:val="20"/>
        </w:trPr>
        <w:tc>
          <w:tcPr>
            <w:tcW w:w="412" w:type="dxa"/>
            <w:noWrap/>
            <w:vAlign w:val="bottom"/>
            <w:hideMark/>
          </w:tcPr>
          <w:p w14:paraId="3BDBDA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835</w:t>
            </w:r>
          </w:p>
        </w:tc>
        <w:tc>
          <w:tcPr>
            <w:tcW w:w="576" w:type="dxa"/>
            <w:noWrap/>
            <w:vAlign w:val="center"/>
            <w:hideMark/>
          </w:tcPr>
          <w:p w14:paraId="7C55EA3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904708</w:t>
            </w:r>
          </w:p>
        </w:tc>
        <w:tc>
          <w:tcPr>
            <w:tcW w:w="2551" w:type="dxa"/>
            <w:noWrap/>
            <w:vAlign w:val="center"/>
            <w:hideMark/>
          </w:tcPr>
          <w:p w14:paraId="07065F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SOMATOSTATINA </w:t>
            </w:r>
          </w:p>
        </w:tc>
        <w:tc>
          <w:tcPr>
            <w:tcW w:w="820" w:type="dxa"/>
            <w:noWrap/>
            <w:vAlign w:val="center"/>
            <w:hideMark/>
          </w:tcPr>
          <w:p w14:paraId="1A78418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2.259.352 </w:t>
            </w:r>
          </w:p>
        </w:tc>
        <w:tc>
          <w:tcPr>
            <w:tcW w:w="2440" w:type="dxa"/>
            <w:vAlign w:val="center"/>
            <w:hideMark/>
          </w:tcPr>
          <w:p w14:paraId="12766B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3F696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CB4181" w14:textId="77777777" w:rsidTr="002473DB">
        <w:trPr>
          <w:trHeight w:val="20"/>
        </w:trPr>
        <w:tc>
          <w:tcPr>
            <w:tcW w:w="412" w:type="dxa"/>
            <w:noWrap/>
            <w:vAlign w:val="bottom"/>
            <w:hideMark/>
          </w:tcPr>
          <w:p w14:paraId="7609356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836</w:t>
            </w:r>
          </w:p>
        </w:tc>
        <w:tc>
          <w:tcPr>
            <w:tcW w:w="576" w:type="dxa"/>
            <w:noWrap/>
            <w:vAlign w:val="center"/>
            <w:hideMark/>
          </w:tcPr>
          <w:p w14:paraId="5A5272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904709</w:t>
            </w:r>
          </w:p>
        </w:tc>
        <w:tc>
          <w:tcPr>
            <w:tcW w:w="2551" w:type="dxa"/>
            <w:noWrap/>
            <w:vAlign w:val="center"/>
            <w:hideMark/>
          </w:tcPr>
          <w:p w14:paraId="27FFA0C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ADIPONECTINA </w:t>
            </w:r>
          </w:p>
        </w:tc>
        <w:tc>
          <w:tcPr>
            <w:tcW w:w="820" w:type="dxa"/>
            <w:noWrap/>
            <w:vAlign w:val="center"/>
            <w:hideMark/>
          </w:tcPr>
          <w:p w14:paraId="14C875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441.776 </w:t>
            </w:r>
          </w:p>
        </w:tc>
        <w:tc>
          <w:tcPr>
            <w:tcW w:w="2440" w:type="dxa"/>
            <w:vAlign w:val="center"/>
            <w:hideMark/>
          </w:tcPr>
          <w:p w14:paraId="694102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05AD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385FFD" w14:textId="77777777" w:rsidTr="002473DB">
        <w:trPr>
          <w:trHeight w:val="20"/>
        </w:trPr>
        <w:tc>
          <w:tcPr>
            <w:tcW w:w="412" w:type="dxa"/>
            <w:noWrap/>
            <w:vAlign w:val="bottom"/>
            <w:hideMark/>
          </w:tcPr>
          <w:p w14:paraId="229CBD9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837</w:t>
            </w:r>
          </w:p>
        </w:tc>
        <w:tc>
          <w:tcPr>
            <w:tcW w:w="576" w:type="dxa"/>
            <w:noWrap/>
            <w:vAlign w:val="center"/>
            <w:hideMark/>
          </w:tcPr>
          <w:p w14:paraId="722322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904710</w:t>
            </w:r>
          </w:p>
        </w:tc>
        <w:tc>
          <w:tcPr>
            <w:tcW w:w="2551" w:type="dxa"/>
            <w:noWrap/>
            <w:vAlign w:val="center"/>
            <w:hideMark/>
          </w:tcPr>
          <w:p w14:paraId="48EA9D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TRANSPORTADORA DE LA SOMATOMEDINA C </w:t>
            </w:r>
          </w:p>
        </w:tc>
        <w:tc>
          <w:tcPr>
            <w:tcW w:w="820" w:type="dxa"/>
            <w:noWrap/>
            <w:vAlign w:val="center"/>
            <w:hideMark/>
          </w:tcPr>
          <w:p w14:paraId="6BB2F01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192.403 </w:t>
            </w:r>
          </w:p>
        </w:tc>
        <w:tc>
          <w:tcPr>
            <w:tcW w:w="2440" w:type="dxa"/>
            <w:vAlign w:val="center"/>
            <w:hideMark/>
          </w:tcPr>
          <w:p w14:paraId="4AB0BF2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A202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EC60F1" w14:textId="77777777" w:rsidTr="002473DB">
        <w:trPr>
          <w:trHeight w:val="20"/>
        </w:trPr>
        <w:tc>
          <w:tcPr>
            <w:tcW w:w="412" w:type="dxa"/>
            <w:noWrap/>
            <w:vAlign w:val="bottom"/>
            <w:hideMark/>
          </w:tcPr>
          <w:p w14:paraId="28C749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838</w:t>
            </w:r>
          </w:p>
        </w:tc>
        <w:tc>
          <w:tcPr>
            <w:tcW w:w="576" w:type="dxa"/>
            <w:noWrap/>
            <w:vAlign w:val="center"/>
            <w:hideMark/>
          </w:tcPr>
          <w:p w14:paraId="004E01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904720</w:t>
            </w:r>
          </w:p>
        </w:tc>
        <w:tc>
          <w:tcPr>
            <w:tcW w:w="2551" w:type="dxa"/>
            <w:noWrap/>
            <w:vAlign w:val="center"/>
            <w:hideMark/>
          </w:tcPr>
          <w:p w14:paraId="4B9416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ELASTASA PANCREATICA </w:t>
            </w:r>
          </w:p>
        </w:tc>
        <w:tc>
          <w:tcPr>
            <w:tcW w:w="820" w:type="dxa"/>
            <w:noWrap/>
            <w:vAlign w:val="center"/>
            <w:hideMark/>
          </w:tcPr>
          <w:p w14:paraId="0B21A3D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4.217.114 </w:t>
            </w:r>
          </w:p>
        </w:tc>
        <w:tc>
          <w:tcPr>
            <w:tcW w:w="2440" w:type="dxa"/>
            <w:vAlign w:val="center"/>
            <w:hideMark/>
          </w:tcPr>
          <w:p w14:paraId="24974B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B3DB8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1B63F5" w14:textId="77777777" w:rsidTr="002473DB">
        <w:trPr>
          <w:trHeight w:val="20"/>
        </w:trPr>
        <w:tc>
          <w:tcPr>
            <w:tcW w:w="412" w:type="dxa"/>
            <w:noWrap/>
            <w:vAlign w:val="bottom"/>
            <w:hideMark/>
          </w:tcPr>
          <w:p w14:paraId="2C4FFFA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839</w:t>
            </w:r>
          </w:p>
        </w:tc>
        <w:tc>
          <w:tcPr>
            <w:tcW w:w="576" w:type="dxa"/>
            <w:noWrap/>
            <w:vAlign w:val="center"/>
            <w:hideMark/>
          </w:tcPr>
          <w:p w14:paraId="140E83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904721</w:t>
            </w:r>
          </w:p>
        </w:tc>
        <w:tc>
          <w:tcPr>
            <w:tcW w:w="2551" w:type="dxa"/>
            <w:noWrap/>
            <w:vAlign w:val="center"/>
            <w:hideMark/>
          </w:tcPr>
          <w:p w14:paraId="0BD99D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PEPTIDO INTESTINAL VASOACTIVO </w:t>
            </w:r>
          </w:p>
        </w:tc>
        <w:tc>
          <w:tcPr>
            <w:tcW w:w="820" w:type="dxa"/>
            <w:noWrap/>
            <w:vAlign w:val="center"/>
            <w:hideMark/>
          </w:tcPr>
          <w:p w14:paraId="3682CD7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1.024.731 </w:t>
            </w:r>
          </w:p>
        </w:tc>
        <w:tc>
          <w:tcPr>
            <w:tcW w:w="2440" w:type="dxa"/>
            <w:vAlign w:val="center"/>
            <w:hideMark/>
          </w:tcPr>
          <w:p w14:paraId="531028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EE25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A7A7CB" w14:textId="77777777" w:rsidTr="002473DB">
        <w:trPr>
          <w:trHeight w:val="20"/>
        </w:trPr>
        <w:tc>
          <w:tcPr>
            <w:tcW w:w="412" w:type="dxa"/>
            <w:noWrap/>
            <w:vAlign w:val="bottom"/>
            <w:hideMark/>
          </w:tcPr>
          <w:p w14:paraId="49D6705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840</w:t>
            </w:r>
          </w:p>
        </w:tc>
        <w:tc>
          <w:tcPr>
            <w:tcW w:w="576" w:type="dxa"/>
            <w:noWrap/>
            <w:vAlign w:val="center"/>
            <w:hideMark/>
          </w:tcPr>
          <w:p w14:paraId="429FA3C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904801</w:t>
            </w:r>
          </w:p>
        </w:tc>
        <w:tc>
          <w:tcPr>
            <w:tcW w:w="2551" w:type="dxa"/>
            <w:noWrap/>
            <w:vAlign w:val="center"/>
            <w:hideMark/>
          </w:tcPr>
          <w:p w14:paraId="0159CB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ALDOSTERONA </w:t>
            </w:r>
          </w:p>
        </w:tc>
        <w:tc>
          <w:tcPr>
            <w:tcW w:w="820" w:type="dxa"/>
            <w:noWrap/>
            <w:vAlign w:val="center"/>
            <w:hideMark/>
          </w:tcPr>
          <w:p w14:paraId="6CEC432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73.040 </w:t>
            </w:r>
          </w:p>
        </w:tc>
        <w:tc>
          <w:tcPr>
            <w:tcW w:w="2440" w:type="dxa"/>
            <w:vAlign w:val="center"/>
            <w:hideMark/>
          </w:tcPr>
          <w:p w14:paraId="3ED8F4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1C52F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842ADF3" w14:textId="77777777" w:rsidTr="002473DB">
        <w:trPr>
          <w:trHeight w:val="20"/>
        </w:trPr>
        <w:tc>
          <w:tcPr>
            <w:tcW w:w="412" w:type="dxa"/>
            <w:noWrap/>
            <w:vAlign w:val="bottom"/>
            <w:hideMark/>
          </w:tcPr>
          <w:p w14:paraId="53DCFD5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841</w:t>
            </w:r>
          </w:p>
        </w:tc>
        <w:tc>
          <w:tcPr>
            <w:tcW w:w="576" w:type="dxa"/>
            <w:noWrap/>
            <w:vAlign w:val="center"/>
            <w:hideMark/>
          </w:tcPr>
          <w:p w14:paraId="5FEF26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904802</w:t>
            </w:r>
          </w:p>
        </w:tc>
        <w:tc>
          <w:tcPr>
            <w:tcW w:w="2551" w:type="dxa"/>
            <w:noWrap/>
            <w:vAlign w:val="center"/>
            <w:hideMark/>
          </w:tcPr>
          <w:p w14:paraId="749B61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ALDOSTERONA EN ORINA </w:t>
            </w:r>
          </w:p>
        </w:tc>
        <w:tc>
          <w:tcPr>
            <w:tcW w:w="820" w:type="dxa"/>
            <w:noWrap/>
            <w:vAlign w:val="center"/>
            <w:hideMark/>
          </w:tcPr>
          <w:p w14:paraId="0808CAE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315.364 </w:t>
            </w:r>
          </w:p>
        </w:tc>
        <w:tc>
          <w:tcPr>
            <w:tcW w:w="2440" w:type="dxa"/>
            <w:vAlign w:val="center"/>
            <w:hideMark/>
          </w:tcPr>
          <w:p w14:paraId="545C68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814FD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0BB7D7" w14:textId="77777777" w:rsidTr="002473DB">
        <w:trPr>
          <w:trHeight w:val="20"/>
        </w:trPr>
        <w:tc>
          <w:tcPr>
            <w:tcW w:w="412" w:type="dxa"/>
            <w:noWrap/>
            <w:vAlign w:val="bottom"/>
            <w:hideMark/>
          </w:tcPr>
          <w:p w14:paraId="1118191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842</w:t>
            </w:r>
          </w:p>
        </w:tc>
        <w:tc>
          <w:tcPr>
            <w:tcW w:w="576" w:type="dxa"/>
            <w:noWrap/>
            <w:vAlign w:val="center"/>
            <w:hideMark/>
          </w:tcPr>
          <w:p w14:paraId="6486A0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904803</w:t>
            </w:r>
          </w:p>
        </w:tc>
        <w:tc>
          <w:tcPr>
            <w:tcW w:w="2551" w:type="dxa"/>
            <w:noWrap/>
            <w:vAlign w:val="center"/>
            <w:hideMark/>
          </w:tcPr>
          <w:p w14:paraId="1BCA395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ANDROSTENEDIOL GLUCURONIDO 3 ALFA </w:t>
            </w:r>
          </w:p>
        </w:tc>
        <w:tc>
          <w:tcPr>
            <w:tcW w:w="820" w:type="dxa"/>
            <w:noWrap/>
            <w:vAlign w:val="center"/>
            <w:hideMark/>
          </w:tcPr>
          <w:p w14:paraId="3806523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229.284 </w:t>
            </w:r>
          </w:p>
        </w:tc>
        <w:tc>
          <w:tcPr>
            <w:tcW w:w="2440" w:type="dxa"/>
            <w:vAlign w:val="center"/>
            <w:hideMark/>
          </w:tcPr>
          <w:p w14:paraId="658DB8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8E2D4D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EBF84C" w14:textId="77777777" w:rsidTr="002473DB">
        <w:trPr>
          <w:trHeight w:val="20"/>
        </w:trPr>
        <w:tc>
          <w:tcPr>
            <w:tcW w:w="412" w:type="dxa"/>
            <w:noWrap/>
            <w:vAlign w:val="bottom"/>
            <w:hideMark/>
          </w:tcPr>
          <w:p w14:paraId="3998590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843</w:t>
            </w:r>
          </w:p>
        </w:tc>
        <w:tc>
          <w:tcPr>
            <w:tcW w:w="576" w:type="dxa"/>
            <w:noWrap/>
            <w:vAlign w:val="center"/>
            <w:hideMark/>
          </w:tcPr>
          <w:p w14:paraId="249BEB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904804</w:t>
            </w:r>
          </w:p>
        </w:tc>
        <w:tc>
          <w:tcPr>
            <w:tcW w:w="2551" w:type="dxa"/>
            <w:noWrap/>
            <w:vAlign w:val="center"/>
            <w:hideMark/>
          </w:tcPr>
          <w:p w14:paraId="0C9B46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CETOESTEROIDES 17 </w:t>
            </w:r>
          </w:p>
        </w:tc>
        <w:tc>
          <w:tcPr>
            <w:tcW w:w="820" w:type="dxa"/>
            <w:noWrap/>
            <w:vAlign w:val="center"/>
            <w:hideMark/>
          </w:tcPr>
          <w:p w14:paraId="3BDDBC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153.578 </w:t>
            </w:r>
          </w:p>
        </w:tc>
        <w:tc>
          <w:tcPr>
            <w:tcW w:w="2440" w:type="dxa"/>
            <w:vAlign w:val="center"/>
            <w:hideMark/>
          </w:tcPr>
          <w:p w14:paraId="448304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5CF9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E01D81" w14:textId="77777777" w:rsidTr="002473DB">
        <w:trPr>
          <w:trHeight w:val="20"/>
        </w:trPr>
        <w:tc>
          <w:tcPr>
            <w:tcW w:w="412" w:type="dxa"/>
            <w:noWrap/>
            <w:vAlign w:val="bottom"/>
            <w:hideMark/>
          </w:tcPr>
          <w:p w14:paraId="75A14C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844</w:t>
            </w:r>
          </w:p>
        </w:tc>
        <w:tc>
          <w:tcPr>
            <w:tcW w:w="576" w:type="dxa"/>
            <w:noWrap/>
            <w:vAlign w:val="center"/>
            <w:hideMark/>
          </w:tcPr>
          <w:p w14:paraId="47F93E3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904805</w:t>
            </w:r>
          </w:p>
        </w:tc>
        <w:tc>
          <w:tcPr>
            <w:tcW w:w="2551" w:type="dxa"/>
            <w:noWrap/>
            <w:vAlign w:val="center"/>
            <w:hideMark/>
          </w:tcPr>
          <w:p w14:paraId="3FD514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CORTISOL DIFERENTES MUESTRAS </w:t>
            </w:r>
          </w:p>
        </w:tc>
        <w:tc>
          <w:tcPr>
            <w:tcW w:w="820" w:type="dxa"/>
            <w:noWrap/>
            <w:vAlign w:val="center"/>
            <w:hideMark/>
          </w:tcPr>
          <w:p w14:paraId="6C8086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38.793 </w:t>
            </w:r>
          </w:p>
        </w:tc>
        <w:tc>
          <w:tcPr>
            <w:tcW w:w="2440" w:type="dxa"/>
            <w:vAlign w:val="center"/>
            <w:hideMark/>
          </w:tcPr>
          <w:p w14:paraId="19A5B3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4E6A1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63250D" w14:textId="77777777" w:rsidTr="002473DB">
        <w:trPr>
          <w:trHeight w:val="20"/>
        </w:trPr>
        <w:tc>
          <w:tcPr>
            <w:tcW w:w="412" w:type="dxa"/>
            <w:noWrap/>
            <w:vAlign w:val="bottom"/>
            <w:hideMark/>
          </w:tcPr>
          <w:p w14:paraId="16D8AE1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845</w:t>
            </w:r>
          </w:p>
        </w:tc>
        <w:tc>
          <w:tcPr>
            <w:tcW w:w="576" w:type="dxa"/>
            <w:noWrap/>
            <w:vAlign w:val="center"/>
            <w:hideMark/>
          </w:tcPr>
          <w:p w14:paraId="119C56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904806</w:t>
            </w:r>
          </w:p>
        </w:tc>
        <w:tc>
          <w:tcPr>
            <w:tcW w:w="2551" w:type="dxa"/>
            <w:noWrap/>
            <w:vAlign w:val="center"/>
            <w:hideMark/>
          </w:tcPr>
          <w:p w14:paraId="35B3BB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CORTISOL (DOS MUESTRAS AM-PM) </w:t>
            </w:r>
          </w:p>
        </w:tc>
        <w:tc>
          <w:tcPr>
            <w:tcW w:w="820" w:type="dxa"/>
            <w:noWrap/>
            <w:vAlign w:val="center"/>
            <w:hideMark/>
          </w:tcPr>
          <w:p w14:paraId="4B21582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132.374 </w:t>
            </w:r>
          </w:p>
        </w:tc>
        <w:tc>
          <w:tcPr>
            <w:tcW w:w="2440" w:type="dxa"/>
            <w:vAlign w:val="center"/>
            <w:hideMark/>
          </w:tcPr>
          <w:p w14:paraId="594005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81CC2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35FBA7" w14:textId="77777777" w:rsidTr="002473DB">
        <w:trPr>
          <w:trHeight w:val="20"/>
        </w:trPr>
        <w:tc>
          <w:tcPr>
            <w:tcW w:w="412" w:type="dxa"/>
            <w:noWrap/>
            <w:vAlign w:val="bottom"/>
            <w:hideMark/>
          </w:tcPr>
          <w:p w14:paraId="409155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846</w:t>
            </w:r>
          </w:p>
        </w:tc>
        <w:tc>
          <w:tcPr>
            <w:tcW w:w="576" w:type="dxa"/>
            <w:noWrap/>
            <w:vAlign w:val="center"/>
            <w:hideMark/>
          </w:tcPr>
          <w:p w14:paraId="227746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904807</w:t>
            </w:r>
          </w:p>
        </w:tc>
        <w:tc>
          <w:tcPr>
            <w:tcW w:w="2551" w:type="dxa"/>
            <w:noWrap/>
            <w:vAlign w:val="center"/>
            <w:hideMark/>
          </w:tcPr>
          <w:p w14:paraId="54D8AA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CORTISOL LIBRE EN ORINA DE 24 HORAS </w:t>
            </w:r>
          </w:p>
        </w:tc>
        <w:tc>
          <w:tcPr>
            <w:tcW w:w="820" w:type="dxa"/>
            <w:noWrap/>
            <w:vAlign w:val="center"/>
            <w:hideMark/>
          </w:tcPr>
          <w:p w14:paraId="1719FEE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90.800 </w:t>
            </w:r>
          </w:p>
        </w:tc>
        <w:tc>
          <w:tcPr>
            <w:tcW w:w="2440" w:type="dxa"/>
            <w:vAlign w:val="center"/>
            <w:hideMark/>
          </w:tcPr>
          <w:p w14:paraId="5B53D3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EF81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A0BBB2" w14:textId="77777777" w:rsidTr="002473DB">
        <w:trPr>
          <w:trHeight w:val="20"/>
        </w:trPr>
        <w:tc>
          <w:tcPr>
            <w:tcW w:w="412" w:type="dxa"/>
            <w:noWrap/>
            <w:vAlign w:val="bottom"/>
            <w:hideMark/>
          </w:tcPr>
          <w:p w14:paraId="160417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847</w:t>
            </w:r>
          </w:p>
        </w:tc>
        <w:tc>
          <w:tcPr>
            <w:tcW w:w="576" w:type="dxa"/>
            <w:noWrap/>
            <w:vAlign w:val="center"/>
            <w:hideMark/>
          </w:tcPr>
          <w:p w14:paraId="35F8F2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904808</w:t>
            </w:r>
          </w:p>
        </w:tc>
        <w:tc>
          <w:tcPr>
            <w:tcW w:w="2551" w:type="dxa"/>
            <w:noWrap/>
            <w:vAlign w:val="center"/>
            <w:hideMark/>
          </w:tcPr>
          <w:p w14:paraId="2A83E4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DEHIDROEPINANDROSTERONA </w:t>
            </w:r>
          </w:p>
        </w:tc>
        <w:tc>
          <w:tcPr>
            <w:tcW w:w="820" w:type="dxa"/>
            <w:noWrap/>
            <w:vAlign w:val="center"/>
            <w:hideMark/>
          </w:tcPr>
          <w:p w14:paraId="20ED0DD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167.109 </w:t>
            </w:r>
          </w:p>
        </w:tc>
        <w:tc>
          <w:tcPr>
            <w:tcW w:w="2440" w:type="dxa"/>
            <w:vAlign w:val="center"/>
            <w:hideMark/>
          </w:tcPr>
          <w:p w14:paraId="413815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F9C70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BEA0DC" w14:textId="77777777" w:rsidTr="002473DB">
        <w:trPr>
          <w:trHeight w:val="20"/>
        </w:trPr>
        <w:tc>
          <w:tcPr>
            <w:tcW w:w="412" w:type="dxa"/>
            <w:noWrap/>
            <w:vAlign w:val="bottom"/>
            <w:hideMark/>
          </w:tcPr>
          <w:p w14:paraId="644D77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848</w:t>
            </w:r>
          </w:p>
        </w:tc>
        <w:tc>
          <w:tcPr>
            <w:tcW w:w="576" w:type="dxa"/>
            <w:noWrap/>
            <w:vAlign w:val="center"/>
            <w:hideMark/>
          </w:tcPr>
          <w:p w14:paraId="0AE3C49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904809</w:t>
            </w:r>
          </w:p>
        </w:tc>
        <w:tc>
          <w:tcPr>
            <w:tcW w:w="2551" w:type="dxa"/>
            <w:noWrap/>
            <w:vAlign w:val="center"/>
            <w:hideMark/>
          </w:tcPr>
          <w:p w14:paraId="5EF88F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DEHIDROEPINANDROSTERONA SULFATO [EPINANDROSTERONA - DHEA-SO4] CADA MUESTRA </w:t>
            </w:r>
          </w:p>
        </w:tc>
        <w:tc>
          <w:tcPr>
            <w:tcW w:w="820" w:type="dxa"/>
            <w:noWrap/>
            <w:vAlign w:val="center"/>
            <w:hideMark/>
          </w:tcPr>
          <w:p w14:paraId="00AB83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69.300 </w:t>
            </w:r>
          </w:p>
        </w:tc>
        <w:tc>
          <w:tcPr>
            <w:tcW w:w="2440" w:type="dxa"/>
            <w:vAlign w:val="center"/>
            <w:hideMark/>
          </w:tcPr>
          <w:p w14:paraId="4EEB7D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3A7C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5A43C01" w14:textId="77777777" w:rsidTr="002473DB">
        <w:trPr>
          <w:trHeight w:val="20"/>
        </w:trPr>
        <w:tc>
          <w:tcPr>
            <w:tcW w:w="412" w:type="dxa"/>
            <w:noWrap/>
            <w:vAlign w:val="bottom"/>
            <w:hideMark/>
          </w:tcPr>
          <w:p w14:paraId="252DF56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849</w:t>
            </w:r>
          </w:p>
        </w:tc>
        <w:tc>
          <w:tcPr>
            <w:tcW w:w="576" w:type="dxa"/>
            <w:noWrap/>
            <w:vAlign w:val="center"/>
            <w:hideMark/>
          </w:tcPr>
          <w:p w14:paraId="6F2D71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904810</w:t>
            </w:r>
          </w:p>
        </w:tc>
        <w:tc>
          <w:tcPr>
            <w:tcW w:w="2551" w:type="dxa"/>
            <w:noWrap/>
            <w:vAlign w:val="center"/>
            <w:hideMark/>
          </w:tcPr>
          <w:p w14:paraId="3D5B9A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DEOXICORTISOL 11 </w:t>
            </w:r>
          </w:p>
        </w:tc>
        <w:tc>
          <w:tcPr>
            <w:tcW w:w="820" w:type="dxa"/>
            <w:noWrap/>
            <w:vAlign w:val="center"/>
            <w:hideMark/>
          </w:tcPr>
          <w:p w14:paraId="7E47A67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1.986.497 </w:t>
            </w:r>
          </w:p>
        </w:tc>
        <w:tc>
          <w:tcPr>
            <w:tcW w:w="2440" w:type="dxa"/>
            <w:vAlign w:val="center"/>
            <w:hideMark/>
          </w:tcPr>
          <w:p w14:paraId="1DCB1C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199C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86D075D" w14:textId="77777777" w:rsidTr="002473DB">
        <w:trPr>
          <w:trHeight w:val="20"/>
        </w:trPr>
        <w:tc>
          <w:tcPr>
            <w:tcW w:w="412" w:type="dxa"/>
            <w:noWrap/>
            <w:vAlign w:val="bottom"/>
            <w:hideMark/>
          </w:tcPr>
          <w:p w14:paraId="789ECB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850</w:t>
            </w:r>
          </w:p>
        </w:tc>
        <w:tc>
          <w:tcPr>
            <w:tcW w:w="576" w:type="dxa"/>
            <w:noWrap/>
            <w:vAlign w:val="center"/>
            <w:hideMark/>
          </w:tcPr>
          <w:p w14:paraId="7EE47A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904811</w:t>
            </w:r>
          </w:p>
        </w:tc>
        <w:tc>
          <w:tcPr>
            <w:tcW w:w="2551" w:type="dxa"/>
            <w:noWrap/>
            <w:vAlign w:val="center"/>
            <w:hideMark/>
          </w:tcPr>
          <w:p w14:paraId="1E377B3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HIDROXICORTICOSTEROIDES 17 </w:t>
            </w:r>
          </w:p>
        </w:tc>
        <w:tc>
          <w:tcPr>
            <w:tcW w:w="820" w:type="dxa"/>
            <w:noWrap/>
            <w:vAlign w:val="center"/>
            <w:hideMark/>
          </w:tcPr>
          <w:p w14:paraId="517F75D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164.307 </w:t>
            </w:r>
          </w:p>
        </w:tc>
        <w:tc>
          <w:tcPr>
            <w:tcW w:w="2440" w:type="dxa"/>
            <w:vAlign w:val="center"/>
            <w:hideMark/>
          </w:tcPr>
          <w:p w14:paraId="21D909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5BF2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985B51" w14:textId="77777777" w:rsidTr="002473DB">
        <w:trPr>
          <w:trHeight w:val="20"/>
        </w:trPr>
        <w:tc>
          <w:tcPr>
            <w:tcW w:w="412" w:type="dxa"/>
            <w:noWrap/>
            <w:vAlign w:val="bottom"/>
            <w:hideMark/>
          </w:tcPr>
          <w:p w14:paraId="19C05C1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851</w:t>
            </w:r>
          </w:p>
        </w:tc>
        <w:tc>
          <w:tcPr>
            <w:tcW w:w="576" w:type="dxa"/>
            <w:noWrap/>
            <w:vAlign w:val="center"/>
            <w:hideMark/>
          </w:tcPr>
          <w:p w14:paraId="039AC2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904901</w:t>
            </w:r>
          </w:p>
        </w:tc>
        <w:tc>
          <w:tcPr>
            <w:tcW w:w="2551" w:type="dxa"/>
            <w:noWrap/>
            <w:vAlign w:val="center"/>
            <w:hideMark/>
          </w:tcPr>
          <w:p w14:paraId="63327B9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GLOBULINA TRANSPORTADORA DE TIROXINA </w:t>
            </w:r>
          </w:p>
        </w:tc>
        <w:tc>
          <w:tcPr>
            <w:tcW w:w="820" w:type="dxa"/>
            <w:noWrap/>
            <w:vAlign w:val="center"/>
            <w:hideMark/>
          </w:tcPr>
          <w:p w14:paraId="22BB370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177.562 </w:t>
            </w:r>
          </w:p>
        </w:tc>
        <w:tc>
          <w:tcPr>
            <w:tcW w:w="2440" w:type="dxa"/>
            <w:vAlign w:val="center"/>
            <w:hideMark/>
          </w:tcPr>
          <w:p w14:paraId="0339E6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41EF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F8542C" w14:textId="77777777" w:rsidTr="002473DB">
        <w:trPr>
          <w:trHeight w:val="20"/>
        </w:trPr>
        <w:tc>
          <w:tcPr>
            <w:tcW w:w="412" w:type="dxa"/>
            <w:noWrap/>
            <w:vAlign w:val="bottom"/>
            <w:hideMark/>
          </w:tcPr>
          <w:p w14:paraId="12F421D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852</w:t>
            </w:r>
          </w:p>
        </w:tc>
        <w:tc>
          <w:tcPr>
            <w:tcW w:w="576" w:type="dxa"/>
            <w:noWrap/>
            <w:vAlign w:val="center"/>
            <w:hideMark/>
          </w:tcPr>
          <w:p w14:paraId="3AC3393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904902</w:t>
            </w:r>
          </w:p>
        </w:tc>
        <w:tc>
          <w:tcPr>
            <w:tcW w:w="2551" w:type="dxa"/>
            <w:noWrap/>
            <w:vAlign w:val="center"/>
            <w:hideMark/>
          </w:tcPr>
          <w:p w14:paraId="6E7662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ESTIMULANTE DEL TIROIDES </w:t>
            </w:r>
          </w:p>
        </w:tc>
        <w:tc>
          <w:tcPr>
            <w:tcW w:w="820" w:type="dxa"/>
            <w:noWrap/>
            <w:vAlign w:val="center"/>
            <w:hideMark/>
          </w:tcPr>
          <w:p w14:paraId="4EB33D3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40.232 </w:t>
            </w:r>
          </w:p>
        </w:tc>
        <w:tc>
          <w:tcPr>
            <w:tcW w:w="2440" w:type="dxa"/>
            <w:vAlign w:val="center"/>
            <w:hideMark/>
          </w:tcPr>
          <w:p w14:paraId="4D4048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343C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C9BF7F" w14:textId="77777777" w:rsidTr="002473DB">
        <w:trPr>
          <w:trHeight w:val="20"/>
        </w:trPr>
        <w:tc>
          <w:tcPr>
            <w:tcW w:w="412" w:type="dxa"/>
            <w:noWrap/>
            <w:vAlign w:val="bottom"/>
            <w:hideMark/>
          </w:tcPr>
          <w:p w14:paraId="2DC1C53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853</w:t>
            </w:r>
          </w:p>
        </w:tc>
        <w:tc>
          <w:tcPr>
            <w:tcW w:w="576" w:type="dxa"/>
            <w:noWrap/>
            <w:vAlign w:val="center"/>
            <w:hideMark/>
          </w:tcPr>
          <w:p w14:paraId="7DB6E5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904904</w:t>
            </w:r>
          </w:p>
        </w:tc>
        <w:tc>
          <w:tcPr>
            <w:tcW w:w="2551" w:type="dxa"/>
            <w:noWrap/>
            <w:vAlign w:val="center"/>
            <w:hideMark/>
          </w:tcPr>
          <w:p w14:paraId="6C85E3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ESTIMULANTE DEL TIROIDES ULTRASENSIBLE </w:t>
            </w:r>
          </w:p>
        </w:tc>
        <w:tc>
          <w:tcPr>
            <w:tcW w:w="820" w:type="dxa"/>
            <w:noWrap/>
            <w:vAlign w:val="center"/>
            <w:hideMark/>
          </w:tcPr>
          <w:p w14:paraId="67758D2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38.981 </w:t>
            </w:r>
          </w:p>
        </w:tc>
        <w:tc>
          <w:tcPr>
            <w:tcW w:w="2440" w:type="dxa"/>
            <w:vAlign w:val="center"/>
            <w:hideMark/>
          </w:tcPr>
          <w:p w14:paraId="23B3E6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A0BE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664A04" w14:textId="77777777" w:rsidTr="002473DB">
        <w:trPr>
          <w:trHeight w:val="20"/>
        </w:trPr>
        <w:tc>
          <w:tcPr>
            <w:tcW w:w="412" w:type="dxa"/>
            <w:noWrap/>
            <w:vAlign w:val="bottom"/>
            <w:hideMark/>
          </w:tcPr>
          <w:p w14:paraId="62C461D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854</w:t>
            </w:r>
          </w:p>
        </w:tc>
        <w:tc>
          <w:tcPr>
            <w:tcW w:w="576" w:type="dxa"/>
            <w:noWrap/>
            <w:vAlign w:val="center"/>
            <w:hideMark/>
          </w:tcPr>
          <w:p w14:paraId="22E9AAB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904912</w:t>
            </w:r>
          </w:p>
        </w:tc>
        <w:tc>
          <w:tcPr>
            <w:tcW w:w="2551" w:type="dxa"/>
            <w:noWrap/>
            <w:vAlign w:val="center"/>
            <w:hideMark/>
          </w:tcPr>
          <w:p w14:paraId="7946871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HORMONA PARATIROIDEA MOLECULA INTACTA </w:t>
            </w:r>
          </w:p>
        </w:tc>
        <w:tc>
          <w:tcPr>
            <w:tcW w:w="820" w:type="dxa"/>
            <w:noWrap/>
            <w:vAlign w:val="center"/>
            <w:hideMark/>
          </w:tcPr>
          <w:p w14:paraId="21B8828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97.050 </w:t>
            </w:r>
          </w:p>
        </w:tc>
        <w:tc>
          <w:tcPr>
            <w:tcW w:w="2440" w:type="dxa"/>
            <w:vAlign w:val="center"/>
            <w:hideMark/>
          </w:tcPr>
          <w:p w14:paraId="3E7519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70E7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DCEE90E" w14:textId="77777777" w:rsidTr="002473DB">
        <w:trPr>
          <w:trHeight w:val="20"/>
        </w:trPr>
        <w:tc>
          <w:tcPr>
            <w:tcW w:w="412" w:type="dxa"/>
            <w:noWrap/>
            <w:vAlign w:val="bottom"/>
            <w:hideMark/>
          </w:tcPr>
          <w:p w14:paraId="72325B8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855</w:t>
            </w:r>
          </w:p>
        </w:tc>
        <w:tc>
          <w:tcPr>
            <w:tcW w:w="576" w:type="dxa"/>
            <w:noWrap/>
            <w:vAlign w:val="center"/>
            <w:hideMark/>
          </w:tcPr>
          <w:p w14:paraId="10ED853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904920</w:t>
            </w:r>
          </w:p>
        </w:tc>
        <w:tc>
          <w:tcPr>
            <w:tcW w:w="2551" w:type="dxa"/>
            <w:noWrap/>
            <w:vAlign w:val="center"/>
            <w:hideMark/>
          </w:tcPr>
          <w:p w14:paraId="031B38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TIROGLOBULINA </w:t>
            </w:r>
          </w:p>
        </w:tc>
        <w:tc>
          <w:tcPr>
            <w:tcW w:w="820" w:type="dxa"/>
            <w:noWrap/>
            <w:vAlign w:val="center"/>
            <w:hideMark/>
          </w:tcPr>
          <w:p w14:paraId="465D5E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64.848 </w:t>
            </w:r>
          </w:p>
        </w:tc>
        <w:tc>
          <w:tcPr>
            <w:tcW w:w="2440" w:type="dxa"/>
            <w:vAlign w:val="center"/>
            <w:hideMark/>
          </w:tcPr>
          <w:p w14:paraId="07095B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0617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D0A8228" w14:textId="77777777" w:rsidTr="002473DB">
        <w:trPr>
          <w:trHeight w:val="20"/>
        </w:trPr>
        <w:tc>
          <w:tcPr>
            <w:tcW w:w="412" w:type="dxa"/>
            <w:noWrap/>
            <w:vAlign w:val="bottom"/>
            <w:hideMark/>
          </w:tcPr>
          <w:p w14:paraId="45CFA18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856</w:t>
            </w:r>
          </w:p>
        </w:tc>
        <w:tc>
          <w:tcPr>
            <w:tcW w:w="576" w:type="dxa"/>
            <w:noWrap/>
            <w:vAlign w:val="center"/>
            <w:hideMark/>
          </w:tcPr>
          <w:p w14:paraId="497420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904921</w:t>
            </w:r>
          </w:p>
        </w:tc>
        <w:tc>
          <w:tcPr>
            <w:tcW w:w="2551" w:type="dxa"/>
            <w:noWrap/>
            <w:vAlign w:val="center"/>
            <w:hideMark/>
          </w:tcPr>
          <w:p w14:paraId="0704C0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TIROXINA LIBRE </w:t>
            </w:r>
          </w:p>
        </w:tc>
        <w:tc>
          <w:tcPr>
            <w:tcW w:w="820" w:type="dxa"/>
            <w:noWrap/>
            <w:vAlign w:val="center"/>
            <w:hideMark/>
          </w:tcPr>
          <w:p w14:paraId="5C6B752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29.022 </w:t>
            </w:r>
          </w:p>
        </w:tc>
        <w:tc>
          <w:tcPr>
            <w:tcW w:w="2440" w:type="dxa"/>
            <w:vAlign w:val="center"/>
            <w:hideMark/>
          </w:tcPr>
          <w:p w14:paraId="217B61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5551B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EEC1B69" w14:textId="77777777" w:rsidTr="002473DB">
        <w:trPr>
          <w:trHeight w:val="20"/>
        </w:trPr>
        <w:tc>
          <w:tcPr>
            <w:tcW w:w="412" w:type="dxa"/>
            <w:noWrap/>
            <w:vAlign w:val="bottom"/>
            <w:hideMark/>
          </w:tcPr>
          <w:p w14:paraId="17303D0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857</w:t>
            </w:r>
          </w:p>
        </w:tc>
        <w:tc>
          <w:tcPr>
            <w:tcW w:w="576" w:type="dxa"/>
            <w:noWrap/>
            <w:vAlign w:val="center"/>
            <w:hideMark/>
          </w:tcPr>
          <w:p w14:paraId="30A12E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904922</w:t>
            </w:r>
          </w:p>
        </w:tc>
        <w:tc>
          <w:tcPr>
            <w:tcW w:w="2551" w:type="dxa"/>
            <w:noWrap/>
            <w:vAlign w:val="center"/>
            <w:hideMark/>
          </w:tcPr>
          <w:p w14:paraId="328578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TIROXINA TOTAL </w:t>
            </w:r>
          </w:p>
        </w:tc>
        <w:tc>
          <w:tcPr>
            <w:tcW w:w="820" w:type="dxa"/>
            <w:noWrap/>
            <w:vAlign w:val="center"/>
            <w:hideMark/>
          </w:tcPr>
          <w:p w14:paraId="456312D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29.695 </w:t>
            </w:r>
          </w:p>
        </w:tc>
        <w:tc>
          <w:tcPr>
            <w:tcW w:w="2440" w:type="dxa"/>
            <w:vAlign w:val="center"/>
            <w:hideMark/>
          </w:tcPr>
          <w:p w14:paraId="04D638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3770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2DC0CB" w14:textId="77777777" w:rsidTr="002473DB">
        <w:trPr>
          <w:trHeight w:val="20"/>
        </w:trPr>
        <w:tc>
          <w:tcPr>
            <w:tcW w:w="412" w:type="dxa"/>
            <w:noWrap/>
            <w:vAlign w:val="bottom"/>
            <w:hideMark/>
          </w:tcPr>
          <w:p w14:paraId="52E4597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858</w:t>
            </w:r>
          </w:p>
        </w:tc>
        <w:tc>
          <w:tcPr>
            <w:tcW w:w="576" w:type="dxa"/>
            <w:noWrap/>
            <w:vAlign w:val="center"/>
            <w:hideMark/>
          </w:tcPr>
          <w:p w14:paraId="1D483D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904923</w:t>
            </w:r>
          </w:p>
        </w:tc>
        <w:tc>
          <w:tcPr>
            <w:tcW w:w="2551" w:type="dxa"/>
            <w:noWrap/>
            <w:vAlign w:val="center"/>
            <w:hideMark/>
          </w:tcPr>
          <w:p w14:paraId="775E2F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TRIYODOTIRONINA (CAPTACION) </w:t>
            </w:r>
          </w:p>
        </w:tc>
        <w:tc>
          <w:tcPr>
            <w:tcW w:w="820" w:type="dxa"/>
            <w:noWrap/>
            <w:vAlign w:val="center"/>
            <w:hideMark/>
          </w:tcPr>
          <w:p w14:paraId="7353D54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83.397 </w:t>
            </w:r>
          </w:p>
        </w:tc>
        <w:tc>
          <w:tcPr>
            <w:tcW w:w="2440" w:type="dxa"/>
            <w:vAlign w:val="center"/>
            <w:hideMark/>
          </w:tcPr>
          <w:p w14:paraId="722A95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C002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19D61B" w14:textId="77777777" w:rsidTr="002473DB">
        <w:trPr>
          <w:trHeight w:val="20"/>
        </w:trPr>
        <w:tc>
          <w:tcPr>
            <w:tcW w:w="412" w:type="dxa"/>
            <w:noWrap/>
            <w:vAlign w:val="bottom"/>
            <w:hideMark/>
          </w:tcPr>
          <w:p w14:paraId="494A1E1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859</w:t>
            </w:r>
          </w:p>
        </w:tc>
        <w:tc>
          <w:tcPr>
            <w:tcW w:w="576" w:type="dxa"/>
            <w:noWrap/>
            <w:vAlign w:val="center"/>
            <w:hideMark/>
          </w:tcPr>
          <w:p w14:paraId="3B7113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904924</w:t>
            </w:r>
          </w:p>
        </w:tc>
        <w:tc>
          <w:tcPr>
            <w:tcW w:w="2551" w:type="dxa"/>
            <w:noWrap/>
            <w:vAlign w:val="center"/>
            <w:hideMark/>
          </w:tcPr>
          <w:p w14:paraId="7BF3AF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TRIYODOTIRONINA LIBRE </w:t>
            </w:r>
          </w:p>
        </w:tc>
        <w:tc>
          <w:tcPr>
            <w:tcW w:w="820" w:type="dxa"/>
            <w:noWrap/>
            <w:vAlign w:val="center"/>
            <w:hideMark/>
          </w:tcPr>
          <w:p w14:paraId="4EA5CD9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31.836 </w:t>
            </w:r>
          </w:p>
        </w:tc>
        <w:tc>
          <w:tcPr>
            <w:tcW w:w="2440" w:type="dxa"/>
            <w:vAlign w:val="center"/>
            <w:hideMark/>
          </w:tcPr>
          <w:p w14:paraId="49CDF2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D54D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99DA31" w14:textId="77777777" w:rsidTr="002473DB">
        <w:trPr>
          <w:trHeight w:val="20"/>
        </w:trPr>
        <w:tc>
          <w:tcPr>
            <w:tcW w:w="412" w:type="dxa"/>
            <w:noWrap/>
            <w:vAlign w:val="bottom"/>
            <w:hideMark/>
          </w:tcPr>
          <w:p w14:paraId="60379F2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860</w:t>
            </w:r>
          </w:p>
        </w:tc>
        <w:tc>
          <w:tcPr>
            <w:tcW w:w="576" w:type="dxa"/>
            <w:noWrap/>
            <w:vAlign w:val="center"/>
            <w:hideMark/>
          </w:tcPr>
          <w:p w14:paraId="50E170B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904925</w:t>
            </w:r>
          </w:p>
        </w:tc>
        <w:tc>
          <w:tcPr>
            <w:tcW w:w="2551" w:type="dxa"/>
            <w:noWrap/>
            <w:vAlign w:val="center"/>
            <w:hideMark/>
          </w:tcPr>
          <w:p w14:paraId="73AEC6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TRIYODOTIRONINA TOTAL </w:t>
            </w:r>
          </w:p>
        </w:tc>
        <w:tc>
          <w:tcPr>
            <w:tcW w:w="820" w:type="dxa"/>
            <w:noWrap/>
            <w:vAlign w:val="center"/>
            <w:hideMark/>
          </w:tcPr>
          <w:p w14:paraId="130C51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34.294 </w:t>
            </w:r>
          </w:p>
        </w:tc>
        <w:tc>
          <w:tcPr>
            <w:tcW w:w="2440" w:type="dxa"/>
            <w:vAlign w:val="center"/>
            <w:hideMark/>
          </w:tcPr>
          <w:p w14:paraId="5AA6391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E8AF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5793D7" w14:textId="77777777" w:rsidTr="002473DB">
        <w:trPr>
          <w:trHeight w:val="20"/>
        </w:trPr>
        <w:tc>
          <w:tcPr>
            <w:tcW w:w="412" w:type="dxa"/>
            <w:noWrap/>
            <w:vAlign w:val="bottom"/>
            <w:hideMark/>
          </w:tcPr>
          <w:p w14:paraId="3B544CA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861</w:t>
            </w:r>
          </w:p>
        </w:tc>
        <w:tc>
          <w:tcPr>
            <w:tcW w:w="576" w:type="dxa"/>
            <w:noWrap/>
            <w:vAlign w:val="center"/>
            <w:hideMark/>
          </w:tcPr>
          <w:p w14:paraId="2C0CE3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904926</w:t>
            </w:r>
          </w:p>
        </w:tc>
        <w:tc>
          <w:tcPr>
            <w:tcW w:w="2551" w:type="dxa"/>
            <w:noWrap/>
            <w:vAlign w:val="center"/>
            <w:hideMark/>
          </w:tcPr>
          <w:p w14:paraId="0591E0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TIROXINA NORMALIZADA </w:t>
            </w:r>
          </w:p>
        </w:tc>
        <w:tc>
          <w:tcPr>
            <w:tcW w:w="820" w:type="dxa"/>
            <w:noWrap/>
            <w:vAlign w:val="center"/>
            <w:hideMark/>
          </w:tcPr>
          <w:p w14:paraId="48531F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122.189 </w:t>
            </w:r>
          </w:p>
        </w:tc>
        <w:tc>
          <w:tcPr>
            <w:tcW w:w="2440" w:type="dxa"/>
            <w:vAlign w:val="center"/>
            <w:hideMark/>
          </w:tcPr>
          <w:p w14:paraId="37EE5D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E7E67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0434BD" w14:textId="77777777" w:rsidTr="002473DB">
        <w:trPr>
          <w:trHeight w:val="20"/>
        </w:trPr>
        <w:tc>
          <w:tcPr>
            <w:tcW w:w="412" w:type="dxa"/>
            <w:noWrap/>
            <w:vAlign w:val="bottom"/>
            <w:hideMark/>
          </w:tcPr>
          <w:p w14:paraId="54CF967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862</w:t>
            </w:r>
          </w:p>
        </w:tc>
        <w:tc>
          <w:tcPr>
            <w:tcW w:w="576" w:type="dxa"/>
            <w:noWrap/>
            <w:vAlign w:val="center"/>
            <w:hideMark/>
          </w:tcPr>
          <w:p w14:paraId="3ACC3A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905201</w:t>
            </w:r>
          </w:p>
        </w:tc>
        <w:tc>
          <w:tcPr>
            <w:tcW w:w="2551" w:type="dxa"/>
            <w:noWrap/>
            <w:vAlign w:val="center"/>
            <w:hideMark/>
          </w:tcPr>
          <w:p w14:paraId="47F225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VALPROICO AUTOMATIZADO </w:t>
            </w:r>
          </w:p>
        </w:tc>
        <w:tc>
          <w:tcPr>
            <w:tcW w:w="820" w:type="dxa"/>
            <w:noWrap/>
            <w:vAlign w:val="center"/>
            <w:hideMark/>
          </w:tcPr>
          <w:p w14:paraId="2FA118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40.259 </w:t>
            </w:r>
          </w:p>
        </w:tc>
        <w:tc>
          <w:tcPr>
            <w:tcW w:w="2440" w:type="dxa"/>
            <w:vAlign w:val="center"/>
            <w:hideMark/>
          </w:tcPr>
          <w:p w14:paraId="522AE1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1F9E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48975D" w14:textId="77777777" w:rsidTr="002473DB">
        <w:trPr>
          <w:trHeight w:val="20"/>
        </w:trPr>
        <w:tc>
          <w:tcPr>
            <w:tcW w:w="412" w:type="dxa"/>
            <w:noWrap/>
            <w:vAlign w:val="bottom"/>
            <w:hideMark/>
          </w:tcPr>
          <w:p w14:paraId="1667EAF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863</w:t>
            </w:r>
          </w:p>
        </w:tc>
        <w:tc>
          <w:tcPr>
            <w:tcW w:w="576" w:type="dxa"/>
            <w:noWrap/>
            <w:vAlign w:val="center"/>
            <w:hideMark/>
          </w:tcPr>
          <w:p w14:paraId="2BADB0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905202</w:t>
            </w:r>
          </w:p>
        </w:tc>
        <w:tc>
          <w:tcPr>
            <w:tcW w:w="2551" w:type="dxa"/>
            <w:noWrap/>
            <w:vAlign w:val="center"/>
            <w:hideMark/>
          </w:tcPr>
          <w:p w14:paraId="416AC6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VALPROICO LIBRE AUTOMATIZADO </w:t>
            </w:r>
          </w:p>
        </w:tc>
        <w:tc>
          <w:tcPr>
            <w:tcW w:w="820" w:type="dxa"/>
            <w:noWrap/>
            <w:vAlign w:val="center"/>
            <w:hideMark/>
          </w:tcPr>
          <w:p w14:paraId="3840988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613.790 </w:t>
            </w:r>
          </w:p>
        </w:tc>
        <w:tc>
          <w:tcPr>
            <w:tcW w:w="2440" w:type="dxa"/>
            <w:vAlign w:val="center"/>
            <w:hideMark/>
          </w:tcPr>
          <w:p w14:paraId="2127CB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B04B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280D0A" w14:textId="77777777" w:rsidTr="002473DB">
        <w:trPr>
          <w:trHeight w:val="20"/>
        </w:trPr>
        <w:tc>
          <w:tcPr>
            <w:tcW w:w="412" w:type="dxa"/>
            <w:noWrap/>
            <w:vAlign w:val="bottom"/>
            <w:hideMark/>
          </w:tcPr>
          <w:p w14:paraId="27E39D6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864</w:t>
            </w:r>
          </w:p>
        </w:tc>
        <w:tc>
          <w:tcPr>
            <w:tcW w:w="576" w:type="dxa"/>
            <w:noWrap/>
            <w:vAlign w:val="center"/>
            <w:hideMark/>
          </w:tcPr>
          <w:p w14:paraId="621B6C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905204</w:t>
            </w:r>
          </w:p>
        </w:tc>
        <w:tc>
          <w:tcPr>
            <w:tcW w:w="2551" w:type="dxa"/>
            <w:noWrap/>
            <w:vAlign w:val="center"/>
            <w:hideMark/>
          </w:tcPr>
          <w:p w14:paraId="511338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BARBITURICOS SEMICUANTITATIVO MANUAL O SEMIAUTOMATIZADO </w:t>
            </w:r>
          </w:p>
        </w:tc>
        <w:tc>
          <w:tcPr>
            <w:tcW w:w="820" w:type="dxa"/>
            <w:noWrap/>
            <w:vAlign w:val="center"/>
            <w:hideMark/>
          </w:tcPr>
          <w:p w14:paraId="697E5F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145.729 </w:t>
            </w:r>
          </w:p>
        </w:tc>
        <w:tc>
          <w:tcPr>
            <w:tcW w:w="2440" w:type="dxa"/>
            <w:vAlign w:val="center"/>
            <w:hideMark/>
          </w:tcPr>
          <w:p w14:paraId="301951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67C6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6C2F20" w14:textId="77777777" w:rsidTr="002473DB">
        <w:trPr>
          <w:trHeight w:val="20"/>
        </w:trPr>
        <w:tc>
          <w:tcPr>
            <w:tcW w:w="412" w:type="dxa"/>
            <w:noWrap/>
            <w:vAlign w:val="bottom"/>
            <w:hideMark/>
          </w:tcPr>
          <w:p w14:paraId="298935E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865</w:t>
            </w:r>
          </w:p>
        </w:tc>
        <w:tc>
          <w:tcPr>
            <w:tcW w:w="576" w:type="dxa"/>
            <w:noWrap/>
            <w:vAlign w:val="center"/>
            <w:hideMark/>
          </w:tcPr>
          <w:p w14:paraId="0FE620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905206</w:t>
            </w:r>
          </w:p>
        </w:tc>
        <w:tc>
          <w:tcPr>
            <w:tcW w:w="2551" w:type="dxa"/>
            <w:noWrap/>
            <w:vAlign w:val="center"/>
            <w:hideMark/>
          </w:tcPr>
          <w:p w14:paraId="0A7809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CARBAMAZEPINA CUANTITATIVA AUTOMATIZADA </w:t>
            </w:r>
          </w:p>
        </w:tc>
        <w:tc>
          <w:tcPr>
            <w:tcW w:w="820" w:type="dxa"/>
            <w:noWrap/>
            <w:vAlign w:val="center"/>
            <w:hideMark/>
          </w:tcPr>
          <w:p w14:paraId="3A044FD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46.235 </w:t>
            </w:r>
          </w:p>
        </w:tc>
        <w:tc>
          <w:tcPr>
            <w:tcW w:w="2440" w:type="dxa"/>
            <w:vAlign w:val="center"/>
            <w:hideMark/>
          </w:tcPr>
          <w:p w14:paraId="527900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0289C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CCD9F1" w14:textId="77777777" w:rsidTr="002473DB">
        <w:trPr>
          <w:trHeight w:val="20"/>
        </w:trPr>
        <w:tc>
          <w:tcPr>
            <w:tcW w:w="412" w:type="dxa"/>
            <w:noWrap/>
            <w:vAlign w:val="bottom"/>
            <w:hideMark/>
          </w:tcPr>
          <w:p w14:paraId="5C5888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866</w:t>
            </w:r>
          </w:p>
        </w:tc>
        <w:tc>
          <w:tcPr>
            <w:tcW w:w="576" w:type="dxa"/>
            <w:noWrap/>
            <w:vAlign w:val="center"/>
            <w:hideMark/>
          </w:tcPr>
          <w:p w14:paraId="4B8B10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905210</w:t>
            </w:r>
          </w:p>
        </w:tc>
        <w:tc>
          <w:tcPr>
            <w:tcW w:w="2551" w:type="dxa"/>
            <w:noWrap/>
            <w:vAlign w:val="center"/>
            <w:hideMark/>
          </w:tcPr>
          <w:p w14:paraId="3113FE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FENITOINA LIBRE AUTOMATIZADA </w:t>
            </w:r>
          </w:p>
        </w:tc>
        <w:tc>
          <w:tcPr>
            <w:tcW w:w="820" w:type="dxa"/>
            <w:noWrap/>
            <w:vAlign w:val="center"/>
            <w:hideMark/>
          </w:tcPr>
          <w:p w14:paraId="671C2D5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153.857 </w:t>
            </w:r>
          </w:p>
        </w:tc>
        <w:tc>
          <w:tcPr>
            <w:tcW w:w="2440" w:type="dxa"/>
            <w:vAlign w:val="center"/>
            <w:hideMark/>
          </w:tcPr>
          <w:p w14:paraId="3F0568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966C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703279" w14:textId="77777777" w:rsidTr="002473DB">
        <w:trPr>
          <w:trHeight w:val="20"/>
        </w:trPr>
        <w:tc>
          <w:tcPr>
            <w:tcW w:w="412" w:type="dxa"/>
            <w:noWrap/>
            <w:vAlign w:val="bottom"/>
            <w:hideMark/>
          </w:tcPr>
          <w:p w14:paraId="33D1C6E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867</w:t>
            </w:r>
          </w:p>
        </w:tc>
        <w:tc>
          <w:tcPr>
            <w:tcW w:w="576" w:type="dxa"/>
            <w:noWrap/>
            <w:vAlign w:val="center"/>
            <w:hideMark/>
          </w:tcPr>
          <w:p w14:paraId="11C913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905213</w:t>
            </w:r>
          </w:p>
        </w:tc>
        <w:tc>
          <w:tcPr>
            <w:tcW w:w="2551" w:type="dxa"/>
            <w:noWrap/>
            <w:vAlign w:val="center"/>
            <w:hideMark/>
          </w:tcPr>
          <w:p w14:paraId="69FBA9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FENITOINA TOTAL AUTOMATIZADA </w:t>
            </w:r>
          </w:p>
        </w:tc>
        <w:tc>
          <w:tcPr>
            <w:tcW w:w="820" w:type="dxa"/>
            <w:noWrap/>
            <w:vAlign w:val="center"/>
            <w:hideMark/>
          </w:tcPr>
          <w:p w14:paraId="769D7AC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133.434 </w:t>
            </w:r>
          </w:p>
        </w:tc>
        <w:tc>
          <w:tcPr>
            <w:tcW w:w="2440" w:type="dxa"/>
            <w:vAlign w:val="center"/>
            <w:hideMark/>
          </w:tcPr>
          <w:p w14:paraId="127AFE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7E89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CDA553" w14:textId="77777777" w:rsidTr="002473DB">
        <w:trPr>
          <w:trHeight w:val="20"/>
        </w:trPr>
        <w:tc>
          <w:tcPr>
            <w:tcW w:w="412" w:type="dxa"/>
            <w:noWrap/>
            <w:vAlign w:val="bottom"/>
            <w:hideMark/>
          </w:tcPr>
          <w:p w14:paraId="034D520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868</w:t>
            </w:r>
          </w:p>
        </w:tc>
        <w:tc>
          <w:tcPr>
            <w:tcW w:w="576" w:type="dxa"/>
            <w:noWrap/>
            <w:vAlign w:val="center"/>
            <w:hideMark/>
          </w:tcPr>
          <w:p w14:paraId="484FC8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905214</w:t>
            </w:r>
          </w:p>
        </w:tc>
        <w:tc>
          <w:tcPr>
            <w:tcW w:w="2551" w:type="dxa"/>
            <w:noWrap/>
            <w:vAlign w:val="center"/>
            <w:hideMark/>
          </w:tcPr>
          <w:p w14:paraId="37CDC1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FENOBARBITAL NIVELES SERICOS AUTOMATIZADO </w:t>
            </w:r>
          </w:p>
        </w:tc>
        <w:tc>
          <w:tcPr>
            <w:tcW w:w="820" w:type="dxa"/>
            <w:noWrap/>
            <w:vAlign w:val="center"/>
            <w:hideMark/>
          </w:tcPr>
          <w:p w14:paraId="6B81B11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146.927 </w:t>
            </w:r>
          </w:p>
        </w:tc>
        <w:tc>
          <w:tcPr>
            <w:tcW w:w="2440" w:type="dxa"/>
            <w:vAlign w:val="center"/>
            <w:hideMark/>
          </w:tcPr>
          <w:p w14:paraId="697462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F1C9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B6FCB6" w14:textId="77777777" w:rsidTr="002473DB">
        <w:trPr>
          <w:trHeight w:val="20"/>
        </w:trPr>
        <w:tc>
          <w:tcPr>
            <w:tcW w:w="412" w:type="dxa"/>
            <w:noWrap/>
            <w:vAlign w:val="bottom"/>
            <w:hideMark/>
          </w:tcPr>
          <w:p w14:paraId="5A4C34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869</w:t>
            </w:r>
          </w:p>
        </w:tc>
        <w:tc>
          <w:tcPr>
            <w:tcW w:w="576" w:type="dxa"/>
            <w:noWrap/>
            <w:vAlign w:val="center"/>
            <w:hideMark/>
          </w:tcPr>
          <w:p w14:paraId="38777F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905302</w:t>
            </w:r>
          </w:p>
        </w:tc>
        <w:tc>
          <w:tcPr>
            <w:tcW w:w="2551" w:type="dxa"/>
            <w:noWrap/>
            <w:vAlign w:val="center"/>
            <w:hideMark/>
          </w:tcPr>
          <w:p w14:paraId="5B70565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ANFETAMINAS Y METANFETAMINAS SEMICUANTITATIVA MANUAL O SEMIAUTOMATIZADO </w:t>
            </w:r>
          </w:p>
        </w:tc>
        <w:tc>
          <w:tcPr>
            <w:tcW w:w="820" w:type="dxa"/>
            <w:noWrap/>
            <w:vAlign w:val="center"/>
            <w:hideMark/>
          </w:tcPr>
          <w:p w14:paraId="7FADFFE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81.030 </w:t>
            </w:r>
          </w:p>
        </w:tc>
        <w:tc>
          <w:tcPr>
            <w:tcW w:w="2440" w:type="dxa"/>
            <w:vAlign w:val="center"/>
            <w:hideMark/>
          </w:tcPr>
          <w:p w14:paraId="513F44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250E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979DE7" w14:textId="77777777" w:rsidTr="002473DB">
        <w:trPr>
          <w:trHeight w:val="20"/>
        </w:trPr>
        <w:tc>
          <w:tcPr>
            <w:tcW w:w="412" w:type="dxa"/>
            <w:noWrap/>
            <w:vAlign w:val="bottom"/>
            <w:hideMark/>
          </w:tcPr>
          <w:p w14:paraId="6A09AB3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870</w:t>
            </w:r>
          </w:p>
        </w:tc>
        <w:tc>
          <w:tcPr>
            <w:tcW w:w="576" w:type="dxa"/>
            <w:noWrap/>
            <w:vAlign w:val="center"/>
            <w:hideMark/>
          </w:tcPr>
          <w:p w14:paraId="0FF9FF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905304</w:t>
            </w:r>
          </w:p>
        </w:tc>
        <w:tc>
          <w:tcPr>
            <w:tcW w:w="2551" w:type="dxa"/>
            <w:noWrap/>
            <w:vAlign w:val="center"/>
            <w:hideMark/>
          </w:tcPr>
          <w:p w14:paraId="04DDC6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ANTIDEPRESIVOS TRICICLICOS SEMICUANTITATIVO MANUAL O SEMIAUTOMATIZADO </w:t>
            </w:r>
          </w:p>
        </w:tc>
        <w:tc>
          <w:tcPr>
            <w:tcW w:w="820" w:type="dxa"/>
            <w:noWrap/>
            <w:vAlign w:val="center"/>
            <w:hideMark/>
          </w:tcPr>
          <w:p w14:paraId="4B19D9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105.213 </w:t>
            </w:r>
          </w:p>
        </w:tc>
        <w:tc>
          <w:tcPr>
            <w:tcW w:w="2440" w:type="dxa"/>
            <w:vAlign w:val="center"/>
            <w:hideMark/>
          </w:tcPr>
          <w:p w14:paraId="39C509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01BC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9C8F886" w14:textId="77777777" w:rsidTr="002473DB">
        <w:trPr>
          <w:trHeight w:val="20"/>
        </w:trPr>
        <w:tc>
          <w:tcPr>
            <w:tcW w:w="412" w:type="dxa"/>
            <w:noWrap/>
            <w:vAlign w:val="bottom"/>
            <w:hideMark/>
          </w:tcPr>
          <w:p w14:paraId="6B9191B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871</w:t>
            </w:r>
          </w:p>
        </w:tc>
        <w:tc>
          <w:tcPr>
            <w:tcW w:w="576" w:type="dxa"/>
            <w:noWrap/>
            <w:vAlign w:val="center"/>
            <w:hideMark/>
          </w:tcPr>
          <w:p w14:paraId="4A8F06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905305</w:t>
            </w:r>
          </w:p>
        </w:tc>
        <w:tc>
          <w:tcPr>
            <w:tcW w:w="2551" w:type="dxa"/>
            <w:noWrap/>
            <w:vAlign w:val="center"/>
            <w:hideMark/>
          </w:tcPr>
          <w:p w14:paraId="6C0C3A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BENZODIACEPINAS CUANTITATIVAS AUTOMATIZADO </w:t>
            </w:r>
          </w:p>
        </w:tc>
        <w:tc>
          <w:tcPr>
            <w:tcW w:w="820" w:type="dxa"/>
            <w:noWrap/>
            <w:vAlign w:val="center"/>
            <w:hideMark/>
          </w:tcPr>
          <w:p w14:paraId="2C2A66F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250.189 </w:t>
            </w:r>
          </w:p>
        </w:tc>
        <w:tc>
          <w:tcPr>
            <w:tcW w:w="2440" w:type="dxa"/>
            <w:vAlign w:val="center"/>
            <w:hideMark/>
          </w:tcPr>
          <w:p w14:paraId="71BD56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AED9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786597" w14:textId="77777777" w:rsidTr="002473DB">
        <w:trPr>
          <w:trHeight w:val="20"/>
        </w:trPr>
        <w:tc>
          <w:tcPr>
            <w:tcW w:w="412" w:type="dxa"/>
            <w:noWrap/>
            <w:vAlign w:val="bottom"/>
            <w:hideMark/>
          </w:tcPr>
          <w:p w14:paraId="0DF306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872</w:t>
            </w:r>
          </w:p>
        </w:tc>
        <w:tc>
          <w:tcPr>
            <w:tcW w:w="576" w:type="dxa"/>
            <w:noWrap/>
            <w:vAlign w:val="center"/>
            <w:hideMark/>
          </w:tcPr>
          <w:p w14:paraId="3F568D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905312</w:t>
            </w:r>
          </w:p>
        </w:tc>
        <w:tc>
          <w:tcPr>
            <w:tcW w:w="2551" w:type="dxa"/>
            <w:noWrap/>
            <w:vAlign w:val="center"/>
            <w:hideMark/>
          </w:tcPr>
          <w:p w14:paraId="768319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LITIO AUTOMATIZADO </w:t>
            </w:r>
          </w:p>
        </w:tc>
        <w:tc>
          <w:tcPr>
            <w:tcW w:w="820" w:type="dxa"/>
            <w:noWrap/>
            <w:vAlign w:val="center"/>
            <w:hideMark/>
          </w:tcPr>
          <w:p w14:paraId="1E8834C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43.839 </w:t>
            </w:r>
          </w:p>
        </w:tc>
        <w:tc>
          <w:tcPr>
            <w:tcW w:w="2440" w:type="dxa"/>
            <w:vAlign w:val="center"/>
            <w:hideMark/>
          </w:tcPr>
          <w:p w14:paraId="6A5EAA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CBE52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6EAC32" w14:textId="77777777" w:rsidTr="002473DB">
        <w:trPr>
          <w:trHeight w:val="20"/>
        </w:trPr>
        <w:tc>
          <w:tcPr>
            <w:tcW w:w="412" w:type="dxa"/>
            <w:noWrap/>
            <w:vAlign w:val="bottom"/>
            <w:hideMark/>
          </w:tcPr>
          <w:p w14:paraId="71DE184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873</w:t>
            </w:r>
          </w:p>
        </w:tc>
        <w:tc>
          <w:tcPr>
            <w:tcW w:w="576" w:type="dxa"/>
            <w:noWrap/>
            <w:vAlign w:val="center"/>
            <w:hideMark/>
          </w:tcPr>
          <w:p w14:paraId="70569E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905401</w:t>
            </w:r>
          </w:p>
        </w:tc>
        <w:tc>
          <w:tcPr>
            <w:tcW w:w="2551" w:type="dxa"/>
            <w:noWrap/>
            <w:vAlign w:val="center"/>
            <w:hideMark/>
          </w:tcPr>
          <w:p w14:paraId="4618240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AMIKACINA AUTOMATIZADO </w:t>
            </w:r>
          </w:p>
        </w:tc>
        <w:tc>
          <w:tcPr>
            <w:tcW w:w="820" w:type="dxa"/>
            <w:noWrap/>
            <w:vAlign w:val="center"/>
            <w:hideMark/>
          </w:tcPr>
          <w:p w14:paraId="272AE18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392.300 </w:t>
            </w:r>
          </w:p>
        </w:tc>
        <w:tc>
          <w:tcPr>
            <w:tcW w:w="2440" w:type="dxa"/>
            <w:vAlign w:val="center"/>
            <w:hideMark/>
          </w:tcPr>
          <w:p w14:paraId="3319FE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3A2A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561784" w14:textId="77777777" w:rsidTr="002473DB">
        <w:trPr>
          <w:trHeight w:val="20"/>
        </w:trPr>
        <w:tc>
          <w:tcPr>
            <w:tcW w:w="412" w:type="dxa"/>
            <w:noWrap/>
            <w:vAlign w:val="bottom"/>
            <w:hideMark/>
          </w:tcPr>
          <w:p w14:paraId="79D0D83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874</w:t>
            </w:r>
          </w:p>
        </w:tc>
        <w:tc>
          <w:tcPr>
            <w:tcW w:w="576" w:type="dxa"/>
            <w:noWrap/>
            <w:vAlign w:val="center"/>
            <w:hideMark/>
          </w:tcPr>
          <w:p w14:paraId="5C02F4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905410</w:t>
            </w:r>
          </w:p>
        </w:tc>
        <w:tc>
          <w:tcPr>
            <w:tcW w:w="2551" w:type="dxa"/>
            <w:noWrap/>
            <w:vAlign w:val="center"/>
            <w:hideMark/>
          </w:tcPr>
          <w:p w14:paraId="7875E8A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VANCOMICINA AUTOMATIZADO </w:t>
            </w:r>
          </w:p>
        </w:tc>
        <w:tc>
          <w:tcPr>
            <w:tcW w:w="820" w:type="dxa"/>
            <w:noWrap/>
            <w:vAlign w:val="center"/>
            <w:hideMark/>
          </w:tcPr>
          <w:p w14:paraId="5E6C72B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124.436 </w:t>
            </w:r>
          </w:p>
        </w:tc>
        <w:tc>
          <w:tcPr>
            <w:tcW w:w="2440" w:type="dxa"/>
            <w:vAlign w:val="center"/>
            <w:hideMark/>
          </w:tcPr>
          <w:p w14:paraId="0179BB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0BF8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49F8CE" w14:textId="77777777" w:rsidTr="002473DB">
        <w:trPr>
          <w:trHeight w:val="20"/>
        </w:trPr>
        <w:tc>
          <w:tcPr>
            <w:tcW w:w="412" w:type="dxa"/>
            <w:noWrap/>
            <w:vAlign w:val="bottom"/>
            <w:hideMark/>
          </w:tcPr>
          <w:p w14:paraId="75D0E5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875</w:t>
            </w:r>
          </w:p>
        </w:tc>
        <w:tc>
          <w:tcPr>
            <w:tcW w:w="576" w:type="dxa"/>
            <w:noWrap/>
            <w:vAlign w:val="center"/>
            <w:hideMark/>
          </w:tcPr>
          <w:p w14:paraId="6A0F30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905416</w:t>
            </w:r>
          </w:p>
        </w:tc>
        <w:tc>
          <w:tcPr>
            <w:tcW w:w="2551" w:type="dxa"/>
            <w:noWrap/>
            <w:vAlign w:val="center"/>
            <w:hideMark/>
          </w:tcPr>
          <w:p w14:paraId="63D754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ITRACONAZOLE AUTOMATIZADO </w:t>
            </w:r>
          </w:p>
        </w:tc>
        <w:tc>
          <w:tcPr>
            <w:tcW w:w="820" w:type="dxa"/>
            <w:noWrap/>
            <w:vAlign w:val="center"/>
            <w:hideMark/>
          </w:tcPr>
          <w:p w14:paraId="56D9E58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393.153 </w:t>
            </w:r>
          </w:p>
        </w:tc>
        <w:tc>
          <w:tcPr>
            <w:tcW w:w="2440" w:type="dxa"/>
            <w:vAlign w:val="center"/>
            <w:hideMark/>
          </w:tcPr>
          <w:p w14:paraId="0046EE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C39179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DEF52A" w14:textId="77777777" w:rsidTr="002473DB">
        <w:trPr>
          <w:trHeight w:val="20"/>
        </w:trPr>
        <w:tc>
          <w:tcPr>
            <w:tcW w:w="412" w:type="dxa"/>
            <w:noWrap/>
            <w:vAlign w:val="bottom"/>
            <w:hideMark/>
          </w:tcPr>
          <w:p w14:paraId="31DAEA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876</w:t>
            </w:r>
          </w:p>
        </w:tc>
        <w:tc>
          <w:tcPr>
            <w:tcW w:w="576" w:type="dxa"/>
            <w:noWrap/>
            <w:vAlign w:val="center"/>
            <w:hideMark/>
          </w:tcPr>
          <w:p w14:paraId="367541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905502</w:t>
            </w:r>
          </w:p>
        </w:tc>
        <w:tc>
          <w:tcPr>
            <w:tcW w:w="2551" w:type="dxa"/>
            <w:noWrap/>
            <w:vAlign w:val="center"/>
            <w:hideMark/>
          </w:tcPr>
          <w:p w14:paraId="4B560D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CICLOSPORINA A O METABOLITOS SEMIAUTOMATIZADO O AUTOMATIZADO </w:t>
            </w:r>
          </w:p>
        </w:tc>
        <w:tc>
          <w:tcPr>
            <w:tcW w:w="820" w:type="dxa"/>
            <w:noWrap/>
            <w:vAlign w:val="center"/>
            <w:hideMark/>
          </w:tcPr>
          <w:p w14:paraId="3F4041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175.175 </w:t>
            </w:r>
          </w:p>
        </w:tc>
        <w:tc>
          <w:tcPr>
            <w:tcW w:w="2440" w:type="dxa"/>
            <w:vAlign w:val="center"/>
            <w:hideMark/>
          </w:tcPr>
          <w:p w14:paraId="1F2E31D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A3B9C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9F1753" w14:textId="77777777" w:rsidTr="002473DB">
        <w:trPr>
          <w:trHeight w:val="20"/>
        </w:trPr>
        <w:tc>
          <w:tcPr>
            <w:tcW w:w="412" w:type="dxa"/>
            <w:noWrap/>
            <w:vAlign w:val="bottom"/>
            <w:hideMark/>
          </w:tcPr>
          <w:p w14:paraId="637046E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877</w:t>
            </w:r>
          </w:p>
        </w:tc>
        <w:tc>
          <w:tcPr>
            <w:tcW w:w="576" w:type="dxa"/>
            <w:noWrap/>
            <w:vAlign w:val="center"/>
            <w:hideMark/>
          </w:tcPr>
          <w:p w14:paraId="655D66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905503</w:t>
            </w:r>
          </w:p>
        </w:tc>
        <w:tc>
          <w:tcPr>
            <w:tcW w:w="2551" w:type="dxa"/>
            <w:noWrap/>
            <w:vAlign w:val="center"/>
            <w:hideMark/>
          </w:tcPr>
          <w:p w14:paraId="4B25F7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TACROLIMUS SEMIAUTOMATIZADO O AUTOMATIZADO </w:t>
            </w:r>
          </w:p>
        </w:tc>
        <w:tc>
          <w:tcPr>
            <w:tcW w:w="820" w:type="dxa"/>
            <w:noWrap/>
            <w:vAlign w:val="center"/>
            <w:hideMark/>
          </w:tcPr>
          <w:p w14:paraId="0A9424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441.776 </w:t>
            </w:r>
          </w:p>
        </w:tc>
        <w:tc>
          <w:tcPr>
            <w:tcW w:w="2440" w:type="dxa"/>
            <w:vAlign w:val="center"/>
            <w:hideMark/>
          </w:tcPr>
          <w:p w14:paraId="705443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BBEE6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008E89" w14:textId="77777777" w:rsidTr="002473DB">
        <w:trPr>
          <w:trHeight w:val="20"/>
        </w:trPr>
        <w:tc>
          <w:tcPr>
            <w:tcW w:w="412" w:type="dxa"/>
            <w:noWrap/>
            <w:vAlign w:val="bottom"/>
            <w:hideMark/>
          </w:tcPr>
          <w:p w14:paraId="134E80E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878</w:t>
            </w:r>
          </w:p>
        </w:tc>
        <w:tc>
          <w:tcPr>
            <w:tcW w:w="576" w:type="dxa"/>
            <w:noWrap/>
            <w:vAlign w:val="center"/>
            <w:hideMark/>
          </w:tcPr>
          <w:p w14:paraId="45B2F4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905504</w:t>
            </w:r>
          </w:p>
        </w:tc>
        <w:tc>
          <w:tcPr>
            <w:tcW w:w="2551" w:type="dxa"/>
            <w:noWrap/>
            <w:vAlign w:val="center"/>
            <w:hideMark/>
          </w:tcPr>
          <w:p w14:paraId="7D523F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METOTREXATO SEMIAUTOMATIZADO O AUTOMATIZADO </w:t>
            </w:r>
          </w:p>
        </w:tc>
        <w:tc>
          <w:tcPr>
            <w:tcW w:w="820" w:type="dxa"/>
            <w:noWrap/>
            <w:vAlign w:val="center"/>
            <w:hideMark/>
          </w:tcPr>
          <w:p w14:paraId="5747E2D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184.711 </w:t>
            </w:r>
          </w:p>
        </w:tc>
        <w:tc>
          <w:tcPr>
            <w:tcW w:w="2440" w:type="dxa"/>
            <w:vAlign w:val="center"/>
            <w:hideMark/>
          </w:tcPr>
          <w:p w14:paraId="7BD5B4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07502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2800D02" w14:textId="77777777" w:rsidTr="002473DB">
        <w:trPr>
          <w:trHeight w:val="20"/>
        </w:trPr>
        <w:tc>
          <w:tcPr>
            <w:tcW w:w="412" w:type="dxa"/>
            <w:noWrap/>
            <w:vAlign w:val="bottom"/>
            <w:hideMark/>
          </w:tcPr>
          <w:p w14:paraId="1468E37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879</w:t>
            </w:r>
          </w:p>
        </w:tc>
        <w:tc>
          <w:tcPr>
            <w:tcW w:w="576" w:type="dxa"/>
            <w:noWrap/>
            <w:vAlign w:val="center"/>
            <w:hideMark/>
          </w:tcPr>
          <w:p w14:paraId="16EAB0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905505</w:t>
            </w:r>
          </w:p>
        </w:tc>
        <w:tc>
          <w:tcPr>
            <w:tcW w:w="2551" w:type="dxa"/>
            <w:noWrap/>
            <w:vAlign w:val="center"/>
            <w:hideMark/>
          </w:tcPr>
          <w:p w14:paraId="4473DD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EVEROLIMUS SEMIAUTOMATIZADO O AUTOMATIZADO </w:t>
            </w:r>
          </w:p>
        </w:tc>
        <w:tc>
          <w:tcPr>
            <w:tcW w:w="820" w:type="dxa"/>
            <w:noWrap/>
            <w:vAlign w:val="center"/>
            <w:hideMark/>
          </w:tcPr>
          <w:p w14:paraId="2C0FAB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277.654 </w:t>
            </w:r>
          </w:p>
        </w:tc>
        <w:tc>
          <w:tcPr>
            <w:tcW w:w="2440" w:type="dxa"/>
            <w:vAlign w:val="center"/>
            <w:hideMark/>
          </w:tcPr>
          <w:p w14:paraId="7023EA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F372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F246A2" w14:textId="77777777" w:rsidTr="002473DB">
        <w:trPr>
          <w:trHeight w:val="20"/>
        </w:trPr>
        <w:tc>
          <w:tcPr>
            <w:tcW w:w="412" w:type="dxa"/>
            <w:noWrap/>
            <w:vAlign w:val="bottom"/>
            <w:hideMark/>
          </w:tcPr>
          <w:p w14:paraId="557FCC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880</w:t>
            </w:r>
          </w:p>
        </w:tc>
        <w:tc>
          <w:tcPr>
            <w:tcW w:w="576" w:type="dxa"/>
            <w:noWrap/>
            <w:vAlign w:val="center"/>
            <w:hideMark/>
          </w:tcPr>
          <w:p w14:paraId="22DF0FC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905602</w:t>
            </w:r>
          </w:p>
        </w:tc>
        <w:tc>
          <w:tcPr>
            <w:tcW w:w="2551" w:type="dxa"/>
            <w:noWrap/>
            <w:vAlign w:val="center"/>
            <w:hideMark/>
          </w:tcPr>
          <w:p w14:paraId="626E50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DIGITOXINA SEMIAUTOMATIZADO </w:t>
            </w:r>
          </w:p>
        </w:tc>
        <w:tc>
          <w:tcPr>
            <w:tcW w:w="820" w:type="dxa"/>
            <w:noWrap/>
            <w:vAlign w:val="center"/>
            <w:hideMark/>
          </w:tcPr>
          <w:p w14:paraId="3D063E8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376.100 </w:t>
            </w:r>
          </w:p>
        </w:tc>
        <w:tc>
          <w:tcPr>
            <w:tcW w:w="2440" w:type="dxa"/>
            <w:vAlign w:val="center"/>
            <w:hideMark/>
          </w:tcPr>
          <w:p w14:paraId="339A01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36D0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19DEC5" w14:textId="77777777" w:rsidTr="002473DB">
        <w:trPr>
          <w:trHeight w:val="20"/>
        </w:trPr>
        <w:tc>
          <w:tcPr>
            <w:tcW w:w="412" w:type="dxa"/>
            <w:noWrap/>
            <w:vAlign w:val="bottom"/>
            <w:hideMark/>
          </w:tcPr>
          <w:p w14:paraId="3C8CB7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881</w:t>
            </w:r>
          </w:p>
        </w:tc>
        <w:tc>
          <w:tcPr>
            <w:tcW w:w="576" w:type="dxa"/>
            <w:noWrap/>
            <w:vAlign w:val="center"/>
            <w:hideMark/>
          </w:tcPr>
          <w:p w14:paraId="7D6C676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905603</w:t>
            </w:r>
          </w:p>
        </w:tc>
        <w:tc>
          <w:tcPr>
            <w:tcW w:w="2551" w:type="dxa"/>
            <w:noWrap/>
            <w:vAlign w:val="center"/>
            <w:hideMark/>
          </w:tcPr>
          <w:p w14:paraId="42C8FB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DIGOXINA AUTOMATIZADO </w:t>
            </w:r>
          </w:p>
        </w:tc>
        <w:tc>
          <w:tcPr>
            <w:tcW w:w="820" w:type="dxa"/>
            <w:noWrap/>
            <w:vAlign w:val="center"/>
            <w:hideMark/>
          </w:tcPr>
          <w:p w14:paraId="3352C5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56.694 </w:t>
            </w:r>
          </w:p>
        </w:tc>
        <w:tc>
          <w:tcPr>
            <w:tcW w:w="2440" w:type="dxa"/>
            <w:vAlign w:val="center"/>
            <w:hideMark/>
          </w:tcPr>
          <w:p w14:paraId="0975AB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4F95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0C3B24" w14:textId="77777777" w:rsidTr="002473DB">
        <w:trPr>
          <w:trHeight w:val="20"/>
        </w:trPr>
        <w:tc>
          <w:tcPr>
            <w:tcW w:w="412" w:type="dxa"/>
            <w:noWrap/>
            <w:vAlign w:val="bottom"/>
            <w:hideMark/>
          </w:tcPr>
          <w:p w14:paraId="7584111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882</w:t>
            </w:r>
          </w:p>
        </w:tc>
        <w:tc>
          <w:tcPr>
            <w:tcW w:w="576" w:type="dxa"/>
            <w:noWrap/>
            <w:vAlign w:val="center"/>
            <w:hideMark/>
          </w:tcPr>
          <w:p w14:paraId="6690BB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905608</w:t>
            </w:r>
          </w:p>
        </w:tc>
        <w:tc>
          <w:tcPr>
            <w:tcW w:w="2551" w:type="dxa"/>
            <w:noWrap/>
            <w:vAlign w:val="center"/>
            <w:hideMark/>
          </w:tcPr>
          <w:p w14:paraId="596D92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TEOFILINA AUTOMATIZADO </w:t>
            </w:r>
          </w:p>
        </w:tc>
        <w:tc>
          <w:tcPr>
            <w:tcW w:w="820" w:type="dxa"/>
            <w:noWrap/>
            <w:vAlign w:val="center"/>
            <w:hideMark/>
          </w:tcPr>
          <w:p w14:paraId="5BA7529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176.159 </w:t>
            </w:r>
          </w:p>
        </w:tc>
        <w:tc>
          <w:tcPr>
            <w:tcW w:w="2440" w:type="dxa"/>
            <w:vAlign w:val="center"/>
            <w:hideMark/>
          </w:tcPr>
          <w:p w14:paraId="3D1766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5BCB2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9CECA5" w14:textId="77777777" w:rsidTr="002473DB">
        <w:trPr>
          <w:trHeight w:val="20"/>
        </w:trPr>
        <w:tc>
          <w:tcPr>
            <w:tcW w:w="412" w:type="dxa"/>
            <w:noWrap/>
            <w:vAlign w:val="bottom"/>
            <w:hideMark/>
          </w:tcPr>
          <w:p w14:paraId="3745C94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883</w:t>
            </w:r>
          </w:p>
        </w:tc>
        <w:tc>
          <w:tcPr>
            <w:tcW w:w="576" w:type="dxa"/>
            <w:noWrap/>
            <w:vAlign w:val="center"/>
            <w:hideMark/>
          </w:tcPr>
          <w:p w14:paraId="0B4712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905701</w:t>
            </w:r>
          </w:p>
        </w:tc>
        <w:tc>
          <w:tcPr>
            <w:tcW w:w="2551" w:type="dxa"/>
            <w:noWrap/>
            <w:vAlign w:val="center"/>
            <w:hideMark/>
          </w:tcPr>
          <w:p w14:paraId="40AA937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ACETAMINOFEN AUTOMATIZADO </w:t>
            </w:r>
          </w:p>
        </w:tc>
        <w:tc>
          <w:tcPr>
            <w:tcW w:w="820" w:type="dxa"/>
            <w:noWrap/>
            <w:vAlign w:val="center"/>
            <w:hideMark/>
          </w:tcPr>
          <w:p w14:paraId="6AE893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125.432 </w:t>
            </w:r>
          </w:p>
        </w:tc>
        <w:tc>
          <w:tcPr>
            <w:tcW w:w="2440" w:type="dxa"/>
            <w:vAlign w:val="center"/>
            <w:hideMark/>
          </w:tcPr>
          <w:p w14:paraId="7763EA3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1DF06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E30777" w14:textId="77777777" w:rsidTr="002473DB">
        <w:trPr>
          <w:trHeight w:val="20"/>
        </w:trPr>
        <w:tc>
          <w:tcPr>
            <w:tcW w:w="412" w:type="dxa"/>
            <w:noWrap/>
            <w:vAlign w:val="bottom"/>
            <w:hideMark/>
          </w:tcPr>
          <w:p w14:paraId="012F637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884</w:t>
            </w:r>
          </w:p>
        </w:tc>
        <w:tc>
          <w:tcPr>
            <w:tcW w:w="576" w:type="dxa"/>
            <w:noWrap/>
            <w:vAlign w:val="center"/>
            <w:hideMark/>
          </w:tcPr>
          <w:p w14:paraId="12087B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905703</w:t>
            </w:r>
          </w:p>
        </w:tc>
        <w:tc>
          <w:tcPr>
            <w:tcW w:w="2551" w:type="dxa"/>
            <w:noWrap/>
            <w:vAlign w:val="center"/>
            <w:hideMark/>
          </w:tcPr>
          <w:p w14:paraId="6A6FA2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ALCALOIDES AUTOMATIZADO </w:t>
            </w:r>
          </w:p>
        </w:tc>
        <w:tc>
          <w:tcPr>
            <w:tcW w:w="820" w:type="dxa"/>
            <w:noWrap/>
            <w:vAlign w:val="center"/>
            <w:hideMark/>
          </w:tcPr>
          <w:p w14:paraId="57AC7B5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925.531 </w:t>
            </w:r>
          </w:p>
        </w:tc>
        <w:tc>
          <w:tcPr>
            <w:tcW w:w="2440" w:type="dxa"/>
            <w:vAlign w:val="center"/>
            <w:hideMark/>
          </w:tcPr>
          <w:p w14:paraId="0F0467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F85B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75407FC" w14:textId="77777777" w:rsidTr="002473DB">
        <w:trPr>
          <w:trHeight w:val="20"/>
        </w:trPr>
        <w:tc>
          <w:tcPr>
            <w:tcW w:w="412" w:type="dxa"/>
            <w:noWrap/>
            <w:vAlign w:val="bottom"/>
            <w:hideMark/>
          </w:tcPr>
          <w:p w14:paraId="50A262D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885</w:t>
            </w:r>
          </w:p>
        </w:tc>
        <w:tc>
          <w:tcPr>
            <w:tcW w:w="576" w:type="dxa"/>
            <w:noWrap/>
            <w:vAlign w:val="center"/>
            <w:hideMark/>
          </w:tcPr>
          <w:p w14:paraId="00B64F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905705</w:t>
            </w:r>
          </w:p>
        </w:tc>
        <w:tc>
          <w:tcPr>
            <w:tcW w:w="2551" w:type="dxa"/>
            <w:noWrap/>
            <w:vAlign w:val="center"/>
            <w:hideMark/>
          </w:tcPr>
          <w:p w14:paraId="6D2553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ALCOHOL ETILICO AUTOMATIZADO </w:t>
            </w:r>
          </w:p>
        </w:tc>
        <w:tc>
          <w:tcPr>
            <w:tcW w:w="820" w:type="dxa"/>
            <w:noWrap/>
            <w:vAlign w:val="center"/>
            <w:hideMark/>
          </w:tcPr>
          <w:p w14:paraId="4BFD462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84.455 </w:t>
            </w:r>
          </w:p>
        </w:tc>
        <w:tc>
          <w:tcPr>
            <w:tcW w:w="2440" w:type="dxa"/>
            <w:vAlign w:val="center"/>
            <w:hideMark/>
          </w:tcPr>
          <w:p w14:paraId="4E78F9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21980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9D8BCB" w14:textId="77777777" w:rsidTr="002473DB">
        <w:trPr>
          <w:trHeight w:val="20"/>
        </w:trPr>
        <w:tc>
          <w:tcPr>
            <w:tcW w:w="412" w:type="dxa"/>
            <w:noWrap/>
            <w:vAlign w:val="bottom"/>
            <w:hideMark/>
          </w:tcPr>
          <w:p w14:paraId="6DC344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886</w:t>
            </w:r>
          </w:p>
        </w:tc>
        <w:tc>
          <w:tcPr>
            <w:tcW w:w="576" w:type="dxa"/>
            <w:noWrap/>
            <w:vAlign w:val="center"/>
            <w:hideMark/>
          </w:tcPr>
          <w:p w14:paraId="772CDE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905707</w:t>
            </w:r>
          </w:p>
        </w:tc>
        <w:tc>
          <w:tcPr>
            <w:tcW w:w="2551" w:type="dxa"/>
            <w:noWrap/>
            <w:vAlign w:val="center"/>
            <w:hideMark/>
          </w:tcPr>
          <w:p w14:paraId="0F6F4A7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ALCOHOL METILICO [FORMALDEHIDO] MANUAL </w:t>
            </w:r>
          </w:p>
        </w:tc>
        <w:tc>
          <w:tcPr>
            <w:tcW w:w="820" w:type="dxa"/>
            <w:noWrap/>
            <w:vAlign w:val="center"/>
            <w:hideMark/>
          </w:tcPr>
          <w:p w14:paraId="3B8859E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167.109 </w:t>
            </w:r>
          </w:p>
        </w:tc>
        <w:tc>
          <w:tcPr>
            <w:tcW w:w="2440" w:type="dxa"/>
            <w:vAlign w:val="center"/>
            <w:hideMark/>
          </w:tcPr>
          <w:p w14:paraId="78EE90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264E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8F69C6" w14:textId="77777777" w:rsidTr="002473DB">
        <w:trPr>
          <w:trHeight w:val="20"/>
        </w:trPr>
        <w:tc>
          <w:tcPr>
            <w:tcW w:w="412" w:type="dxa"/>
            <w:noWrap/>
            <w:vAlign w:val="bottom"/>
            <w:hideMark/>
          </w:tcPr>
          <w:p w14:paraId="7A08ACC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887</w:t>
            </w:r>
          </w:p>
        </w:tc>
        <w:tc>
          <w:tcPr>
            <w:tcW w:w="576" w:type="dxa"/>
            <w:noWrap/>
            <w:vAlign w:val="center"/>
            <w:hideMark/>
          </w:tcPr>
          <w:p w14:paraId="39D869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905710</w:t>
            </w:r>
          </w:p>
        </w:tc>
        <w:tc>
          <w:tcPr>
            <w:tcW w:w="2551" w:type="dxa"/>
            <w:noWrap/>
            <w:vAlign w:val="center"/>
            <w:hideMark/>
          </w:tcPr>
          <w:p w14:paraId="3E4C1B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ATROPINICOS AUTOMATIZADO </w:t>
            </w:r>
          </w:p>
        </w:tc>
        <w:tc>
          <w:tcPr>
            <w:tcW w:w="820" w:type="dxa"/>
            <w:noWrap/>
            <w:vAlign w:val="center"/>
            <w:hideMark/>
          </w:tcPr>
          <w:p w14:paraId="08C4A2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165.725 </w:t>
            </w:r>
          </w:p>
        </w:tc>
        <w:tc>
          <w:tcPr>
            <w:tcW w:w="2440" w:type="dxa"/>
            <w:vAlign w:val="center"/>
            <w:hideMark/>
          </w:tcPr>
          <w:p w14:paraId="7A899F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C4FF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F0CC03" w14:textId="77777777" w:rsidTr="002473DB">
        <w:trPr>
          <w:trHeight w:val="20"/>
        </w:trPr>
        <w:tc>
          <w:tcPr>
            <w:tcW w:w="412" w:type="dxa"/>
            <w:noWrap/>
            <w:vAlign w:val="bottom"/>
            <w:hideMark/>
          </w:tcPr>
          <w:p w14:paraId="24D9CA2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888</w:t>
            </w:r>
          </w:p>
        </w:tc>
        <w:tc>
          <w:tcPr>
            <w:tcW w:w="576" w:type="dxa"/>
            <w:noWrap/>
            <w:vAlign w:val="center"/>
            <w:hideMark/>
          </w:tcPr>
          <w:p w14:paraId="522D83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905716</w:t>
            </w:r>
          </w:p>
        </w:tc>
        <w:tc>
          <w:tcPr>
            <w:tcW w:w="2551" w:type="dxa"/>
            <w:noWrap/>
            <w:vAlign w:val="center"/>
            <w:hideMark/>
          </w:tcPr>
          <w:p w14:paraId="370F22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CANNABINOIDES AUTOMATIZADO </w:t>
            </w:r>
          </w:p>
        </w:tc>
        <w:tc>
          <w:tcPr>
            <w:tcW w:w="820" w:type="dxa"/>
            <w:noWrap/>
            <w:vAlign w:val="center"/>
            <w:hideMark/>
          </w:tcPr>
          <w:p w14:paraId="5AAA923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159.460 </w:t>
            </w:r>
          </w:p>
        </w:tc>
        <w:tc>
          <w:tcPr>
            <w:tcW w:w="2440" w:type="dxa"/>
            <w:vAlign w:val="center"/>
            <w:hideMark/>
          </w:tcPr>
          <w:p w14:paraId="5CB71C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CEE9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7794DC" w14:textId="77777777" w:rsidTr="002473DB">
        <w:trPr>
          <w:trHeight w:val="20"/>
        </w:trPr>
        <w:tc>
          <w:tcPr>
            <w:tcW w:w="412" w:type="dxa"/>
            <w:noWrap/>
            <w:vAlign w:val="bottom"/>
            <w:hideMark/>
          </w:tcPr>
          <w:p w14:paraId="4BCF81C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889</w:t>
            </w:r>
          </w:p>
        </w:tc>
        <w:tc>
          <w:tcPr>
            <w:tcW w:w="576" w:type="dxa"/>
            <w:noWrap/>
            <w:vAlign w:val="center"/>
            <w:hideMark/>
          </w:tcPr>
          <w:p w14:paraId="72B3993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905717</w:t>
            </w:r>
          </w:p>
        </w:tc>
        <w:tc>
          <w:tcPr>
            <w:tcW w:w="2551" w:type="dxa"/>
            <w:noWrap/>
            <w:vAlign w:val="center"/>
            <w:hideMark/>
          </w:tcPr>
          <w:p w14:paraId="6F08F9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CANNABINOIDES MANUAL O SEMIAUTOMATIZADO </w:t>
            </w:r>
          </w:p>
        </w:tc>
        <w:tc>
          <w:tcPr>
            <w:tcW w:w="820" w:type="dxa"/>
            <w:noWrap/>
            <w:vAlign w:val="center"/>
            <w:hideMark/>
          </w:tcPr>
          <w:p w14:paraId="46563B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81.030 </w:t>
            </w:r>
          </w:p>
        </w:tc>
        <w:tc>
          <w:tcPr>
            <w:tcW w:w="2440" w:type="dxa"/>
            <w:vAlign w:val="center"/>
            <w:hideMark/>
          </w:tcPr>
          <w:p w14:paraId="753AE9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1AF0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0E37CC" w14:textId="77777777" w:rsidTr="002473DB">
        <w:trPr>
          <w:trHeight w:val="20"/>
        </w:trPr>
        <w:tc>
          <w:tcPr>
            <w:tcW w:w="412" w:type="dxa"/>
            <w:noWrap/>
            <w:vAlign w:val="bottom"/>
            <w:hideMark/>
          </w:tcPr>
          <w:p w14:paraId="0A96A50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890</w:t>
            </w:r>
          </w:p>
        </w:tc>
        <w:tc>
          <w:tcPr>
            <w:tcW w:w="576" w:type="dxa"/>
            <w:noWrap/>
            <w:vAlign w:val="center"/>
            <w:hideMark/>
          </w:tcPr>
          <w:p w14:paraId="504691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905718</w:t>
            </w:r>
          </w:p>
        </w:tc>
        <w:tc>
          <w:tcPr>
            <w:tcW w:w="2551" w:type="dxa"/>
            <w:noWrap/>
            <w:vAlign w:val="center"/>
            <w:hideMark/>
          </w:tcPr>
          <w:p w14:paraId="3E3A7B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CARBAMATOS O METABOLITOS AUTOMATIZADO </w:t>
            </w:r>
          </w:p>
        </w:tc>
        <w:tc>
          <w:tcPr>
            <w:tcW w:w="820" w:type="dxa"/>
            <w:noWrap/>
            <w:vAlign w:val="center"/>
            <w:hideMark/>
          </w:tcPr>
          <w:p w14:paraId="64A769C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122.632 </w:t>
            </w:r>
          </w:p>
        </w:tc>
        <w:tc>
          <w:tcPr>
            <w:tcW w:w="2440" w:type="dxa"/>
            <w:vAlign w:val="center"/>
            <w:hideMark/>
          </w:tcPr>
          <w:p w14:paraId="0591A7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FC71F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16D057" w14:textId="77777777" w:rsidTr="002473DB">
        <w:trPr>
          <w:trHeight w:val="20"/>
        </w:trPr>
        <w:tc>
          <w:tcPr>
            <w:tcW w:w="412" w:type="dxa"/>
            <w:noWrap/>
            <w:vAlign w:val="bottom"/>
            <w:hideMark/>
          </w:tcPr>
          <w:p w14:paraId="1D7F6F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891</w:t>
            </w:r>
          </w:p>
        </w:tc>
        <w:tc>
          <w:tcPr>
            <w:tcW w:w="576" w:type="dxa"/>
            <w:noWrap/>
            <w:vAlign w:val="center"/>
            <w:hideMark/>
          </w:tcPr>
          <w:p w14:paraId="3CED9A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905723</w:t>
            </w:r>
          </w:p>
        </w:tc>
        <w:tc>
          <w:tcPr>
            <w:tcW w:w="2551" w:type="dxa"/>
            <w:noWrap/>
            <w:vAlign w:val="center"/>
            <w:hideMark/>
          </w:tcPr>
          <w:p w14:paraId="02592D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HIDROCARBUROS SEMIAUTOMATIZADO </w:t>
            </w:r>
          </w:p>
        </w:tc>
        <w:tc>
          <w:tcPr>
            <w:tcW w:w="820" w:type="dxa"/>
            <w:noWrap/>
            <w:vAlign w:val="center"/>
            <w:hideMark/>
          </w:tcPr>
          <w:p w14:paraId="3241BE1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160.824 </w:t>
            </w:r>
          </w:p>
        </w:tc>
        <w:tc>
          <w:tcPr>
            <w:tcW w:w="2440" w:type="dxa"/>
            <w:vAlign w:val="center"/>
            <w:hideMark/>
          </w:tcPr>
          <w:p w14:paraId="1F258E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ECF63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F50EE3" w14:textId="77777777" w:rsidTr="002473DB">
        <w:trPr>
          <w:trHeight w:val="20"/>
        </w:trPr>
        <w:tc>
          <w:tcPr>
            <w:tcW w:w="412" w:type="dxa"/>
            <w:noWrap/>
            <w:vAlign w:val="bottom"/>
            <w:hideMark/>
          </w:tcPr>
          <w:p w14:paraId="0743A0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892</w:t>
            </w:r>
          </w:p>
        </w:tc>
        <w:tc>
          <w:tcPr>
            <w:tcW w:w="576" w:type="dxa"/>
            <w:noWrap/>
            <w:vAlign w:val="center"/>
            <w:hideMark/>
          </w:tcPr>
          <w:p w14:paraId="487E9F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905724</w:t>
            </w:r>
          </w:p>
        </w:tc>
        <w:tc>
          <w:tcPr>
            <w:tcW w:w="2551" w:type="dxa"/>
            <w:noWrap/>
            <w:vAlign w:val="center"/>
            <w:hideMark/>
          </w:tcPr>
          <w:p w14:paraId="3CC4E4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COCAINA O METABOLITOS MANUAL </w:t>
            </w:r>
          </w:p>
        </w:tc>
        <w:tc>
          <w:tcPr>
            <w:tcW w:w="820" w:type="dxa"/>
            <w:noWrap/>
            <w:vAlign w:val="center"/>
            <w:hideMark/>
          </w:tcPr>
          <w:p w14:paraId="6891D1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86.956 </w:t>
            </w:r>
          </w:p>
        </w:tc>
        <w:tc>
          <w:tcPr>
            <w:tcW w:w="2440" w:type="dxa"/>
            <w:vAlign w:val="center"/>
            <w:hideMark/>
          </w:tcPr>
          <w:p w14:paraId="3D228E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C4C6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3E3155" w14:textId="77777777" w:rsidTr="002473DB">
        <w:trPr>
          <w:trHeight w:val="20"/>
        </w:trPr>
        <w:tc>
          <w:tcPr>
            <w:tcW w:w="412" w:type="dxa"/>
            <w:noWrap/>
            <w:vAlign w:val="bottom"/>
            <w:hideMark/>
          </w:tcPr>
          <w:p w14:paraId="6848EB4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893</w:t>
            </w:r>
          </w:p>
        </w:tc>
        <w:tc>
          <w:tcPr>
            <w:tcW w:w="576" w:type="dxa"/>
            <w:noWrap/>
            <w:vAlign w:val="center"/>
            <w:hideMark/>
          </w:tcPr>
          <w:p w14:paraId="507835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905726</w:t>
            </w:r>
          </w:p>
        </w:tc>
        <w:tc>
          <w:tcPr>
            <w:tcW w:w="2551" w:type="dxa"/>
            <w:noWrap/>
            <w:vAlign w:val="center"/>
            <w:hideMark/>
          </w:tcPr>
          <w:p w14:paraId="2EAA513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COCAINA O METABOLITOS AUTOMATIZADO </w:t>
            </w:r>
          </w:p>
        </w:tc>
        <w:tc>
          <w:tcPr>
            <w:tcW w:w="820" w:type="dxa"/>
            <w:noWrap/>
            <w:vAlign w:val="center"/>
            <w:hideMark/>
          </w:tcPr>
          <w:p w14:paraId="56FB58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152.923 </w:t>
            </w:r>
          </w:p>
        </w:tc>
        <w:tc>
          <w:tcPr>
            <w:tcW w:w="2440" w:type="dxa"/>
            <w:vAlign w:val="center"/>
            <w:hideMark/>
          </w:tcPr>
          <w:p w14:paraId="038A30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640C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95B159" w14:textId="77777777" w:rsidTr="002473DB">
        <w:trPr>
          <w:trHeight w:val="20"/>
        </w:trPr>
        <w:tc>
          <w:tcPr>
            <w:tcW w:w="412" w:type="dxa"/>
            <w:noWrap/>
            <w:vAlign w:val="bottom"/>
            <w:hideMark/>
          </w:tcPr>
          <w:p w14:paraId="60F73B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894</w:t>
            </w:r>
          </w:p>
        </w:tc>
        <w:tc>
          <w:tcPr>
            <w:tcW w:w="576" w:type="dxa"/>
            <w:noWrap/>
            <w:vAlign w:val="center"/>
            <w:hideMark/>
          </w:tcPr>
          <w:p w14:paraId="07A081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905727</w:t>
            </w:r>
          </w:p>
        </w:tc>
        <w:tc>
          <w:tcPr>
            <w:tcW w:w="2551" w:type="dxa"/>
            <w:noWrap/>
            <w:vAlign w:val="center"/>
            <w:hideMark/>
          </w:tcPr>
          <w:p w14:paraId="339E15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DROGAS DE ABUSO </w:t>
            </w:r>
          </w:p>
        </w:tc>
        <w:tc>
          <w:tcPr>
            <w:tcW w:w="820" w:type="dxa"/>
            <w:noWrap/>
            <w:vAlign w:val="center"/>
            <w:hideMark/>
          </w:tcPr>
          <w:p w14:paraId="52B3D01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39.585 </w:t>
            </w:r>
          </w:p>
        </w:tc>
        <w:tc>
          <w:tcPr>
            <w:tcW w:w="2440" w:type="dxa"/>
            <w:vAlign w:val="center"/>
            <w:hideMark/>
          </w:tcPr>
          <w:p w14:paraId="5742EE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DC67C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FD2042" w14:textId="77777777" w:rsidTr="002473DB">
        <w:trPr>
          <w:trHeight w:val="20"/>
        </w:trPr>
        <w:tc>
          <w:tcPr>
            <w:tcW w:w="412" w:type="dxa"/>
            <w:noWrap/>
            <w:vAlign w:val="bottom"/>
            <w:hideMark/>
          </w:tcPr>
          <w:p w14:paraId="43C15A4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895</w:t>
            </w:r>
          </w:p>
        </w:tc>
        <w:tc>
          <w:tcPr>
            <w:tcW w:w="576" w:type="dxa"/>
            <w:noWrap/>
            <w:vAlign w:val="center"/>
            <w:hideMark/>
          </w:tcPr>
          <w:p w14:paraId="6BB04E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905730</w:t>
            </w:r>
          </w:p>
        </w:tc>
        <w:tc>
          <w:tcPr>
            <w:tcW w:w="2551" w:type="dxa"/>
            <w:noWrap/>
            <w:vAlign w:val="center"/>
            <w:hideMark/>
          </w:tcPr>
          <w:p w14:paraId="65D0A6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MERCURIO SEMIAUTOMATIZADO </w:t>
            </w:r>
          </w:p>
        </w:tc>
        <w:tc>
          <w:tcPr>
            <w:tcW w:w="820" w:type="dxa"/>
            <w:noWrap/>
            <w:vAlign w:val="center"/>
            <w:hideMark/>
          </w:tcPr>
          <w:p w14:paraId="108B876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158.170 </w:t>
            </w:r>
          </w:p>
        </w:tc>
        <w:tc>
          <w:tcPr>
            <w:tcW w:w="2440" w:type="dxa"/>
            <w:vAlign w:val="center"/>
            <w:hideMark/>
          </w:tcPr>
          <w:p w14:paraId="53D6E5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3C5E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ED9791" w14:textId="77777777" w:rsidTr="002473DB">
        <w:trPr>
          <w:trHeight w:val="20"/>
        </w:trPr>
        <w:tc>
          <w:tcPr>
            <w:tcW w:w="412" w:type="dxa"/>
            <w:noWrap/>
            <w:vAlign w:val="bottom"/>
            <w:hideMark/>
          </w:tcPr>
          <w:p w14:paraId="7DCB2AD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896</w:t>
            </w:r>
          </w:p>
        </w:tc>
        <w:tc>
          <w:tcPr>
            <w:tcW w:w="576" w:type="dxa"/>
            <w:noWrap/>
            <w:vAlign w:val="center"/>
            <w:hideMark/>
          </w:tcPr>
          <w:p w14:paraId="7638448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905731</w:t>
            </w:r>
          </w:p>
        </w:tc>
        <w:tc>
          <w:tcPr>
            <w:tcW w:w="2551" w:type="dxa"/>
            <w:noWrap/>
            <w:vAlign w:val="center"/>
            <w:hideMark/>
          </w:tcPr>
          <w:p w14:paraId="67AA3D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MERCURIO AUTOMATIZADO </w:t>
            </w:r>
          </w:p>
        </w:tc>
        <w:tc>
          <w:tcPr>
            <w:tcW w:w="820" w:type="dxa"/>
            <w:noWrap/>
            <w:vAlign w:val="center"/>
            <w:hideMark/>
          </w:tcPr>
          <w:p w14:paraId="09050E9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158.170 </w:t>
            </w:r>
          </w:p>
        </w:tc>
        <w:tc>
          <w:tcPr>
            <w:tcW w:w="2440" w:type="dxa"/>
            <w:vAlign w:val="center"/>
            <w:hideMark/>
          </w:tcPr>
          <w:p w14:paraId="220E9E1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D29D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70FC90" w14:textId="77777777" w:rsidTr="002473DB">
        <w:trPr>
          <w:trHeight w:val="20"/>
        </w:trPr>
        <w:tc>
          <w:tcPr>
            <w:tcW w:w="412" w:type="dxa"/>
            <w:noWrap/>
            <w:vAlign w:val="bottom"/>
            <w:hideMark/>
          </w:tcPr>
          <w:p w14:paraId="04DC680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897</w:t>
            </w:r>
          </w:p>
        </w:tc>
        <w:tc>
          <w:tcPr>
            <w:tcW w:w="576" w:type="dxa"/>
            <w:noWrap/>
            <w:vAlign w:val="center"/>
            <w:hideMark/>
          </w:tcPr>
          <w:p w14:paraId="168F79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905736</w:t>
            </w:r>
          </w:p>
        </w:tc>
        <w:tc>
          <w:tcPr>
            <w:tcW w:w="2551" w:type="dxa"/>
            <w:noWrap/>
            <w:vAlign w:val="center"/>
            <w:hideMark/>
          </w:tcPr>
          <w:p w14:paraId="193732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METALES PESADOS CADA UNO SEMIAUTOMATIZADO </w:t>
            </w:r>
          </w:p>
        </w:tc>
        <w:tc>
          <w:tcPr>
            <w:tcW w:w="820" w:type="dxa"/>
            <w:noWrap/>
            <w:vAlign w:val="center"/>
            <w:hideMark/>
          </w:tcPr>
          <w:p w14:paraId="759734E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175.911 </w:t>
            </w:r>
          </w:p>
        </w:tc>
        <w:tc>
          <w:tcPr>
            <w:tcW w:w="2440" w:type="dxa"/>
            <w:vAlign w:val="center"/>
            <w:hideMark/>
          </w:tcPr>
          <w:p w14:paraId="44D5549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19FF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8D8A90" w14:textId="77777777" w:rsidTr="002473DB">
        <w:trPr>
          <w:trHeight w:val="20"/>
        </w:trPr>
        <w:tc>
          <w:tcPr>
            <w:tcW w:w="412" w:type="dxa"/>
            <w:noWrap/>
            <w:vAlign w:val="bottom"/>
            <w:hideMark/>
          </w:tcPr>
          <w:p w14:paraId="4895EC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898</w:t>
            </w:r>
          </w:p>
        </w:tc>
        <w:tc>
          <w:tcPr>
            <w:tcW w:w="576" w:type="dxa"/>
            <w:noWrap/>
            <w:vAlign w:val="center"/>
            <w:hideMark/>
          </w:tcPr>
          <w:p w14:paraId="3AAAD2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905737</w:t>
            </w:r>
          </w:p>
        </w:tc>
        <w:tc>
          <w:tcPr>
            <w:tcW w:w="2551" w:type="dxa"/>
            <w:noWrap/>
            <w:vAlign w:val="center"/>
            <w:hideMark/>
          </w:tcPr>
          <w:p w14:paraId="46681F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MONOXIDO DE CARBONO [CARBOXIHEMOGLOBINA] SEMIAUTOMATIZADO </w:t>
            </w:r>
          </w:p>
        </w:tc>
        <w:tc>
          <w:tcPr>
            <w:tcW w:w="820" w:type="dxa"/>
            <w:noWrap/>
            <w:vAlign w:val="center"/>
            <w:hideMark/>
          </w:tcPr>
          <w:p w14:paraId="239ED2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175.911 </w:t>
            </w:r>
          </w:p>
        </w:tc>
        <w:tc>
          <w:tcPr>
            <w:tcW w:w="2440" w:type="dxa"/>
            <w:vAlign w:val="center"/>
            <w:hideMark/>
          </w:tcPr>
          <w:p w14:paraId="1EF579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A50A9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E7E94D" w14:textId="77777777" w:rsidTr="002473DB">
        <w:trPr>
          <w:trHeight w:val="20"/>
        </w:trPr>
        <w:tc>
          <w:tcPr>
            <w:tcW w:w="412" w:type="dxa"/>
            <w:noWrap/>
            <w:vAlign w:val="bottom"/>
            <w:hideMark/>
          </w:tcPr>
          <w:p w14:paraId="38097F4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899</w:t>
            </w:r>
          </w:p>
        </w:tc>
        <w:tc>
          <w:tcPr>
            <w:tcW w:w="576" w:type="dxa"/>
            <w:noWrap/>
            <w:vAlign w:val="center"/>
            <w:hideMark/>
          </w:tcPr>
          <w:p w14:paraId="5F6536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905740</w:t>
            </w:r>
          </w:p>
        </w:tc>
        <w:tc>
          <w:tcPr>
            <w:tcW w:w="2551" w:type="dxa"/>
            <w:noWrap/>
            <w:vAlign w:val="center"/>
            <w:hideMark/>
          </w:tcPr>
          <w:p w14:paraId="48F975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OPIACEOS MANUAL </w:t>
            </w:r>
          </w:p>
        </w:tc>
        <w:tc>
          <w:tcPr>
            <w:tcW w:w="820" w:type="dxa"/>
            <w:noWrap/>
            <w:vAlign w:val="center"/>
            <w:hideMark/>
          </w:tcPr>
          <w:p w14:paraId="250E06B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126.188 </w:t>
            </w:r>
          </w:p>
        </w:tc>
        <w:tc>
          <w:tcPr>
            <w:tcW w:w="2440" w:type="dxa"/>
            <w:vAlign w:val="center"/>
            <w:hideMark/>
          </w:tcPr>
          <w:p w14:paraId="2625658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B43F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D0CEEE" w14:textId="77777777" w:rsidTr="002473DB">
        <w:trPr>
          <w:trHeight w:val="20"/>
        </w:trPr>
        <w:tc>
          <w:tcPr>
            <w:tcW w:w="412" w:type="dxa"/>
            <w:noWrap/>
            <w:vAlign w:val="bottom"/>
            <w:hideMark/>
          </w:tcPr>
          <w:p w14:paraId="3FEE0DE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900</w:t>
            </w:r>
          </w:p>
        </w:tc>
        <w:tc>
          <w:tcPr>
            <w:tcW w:w="576" w:type="dxa"/>
            <w:noWrap/>
            <w:vAlign w:val="center"/>
            <w:hideMark/>
          </w:tcPr>
          <w:p w14:paraId="2A985C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905741</w:t>
            </w:r>
          </w:p>
        </w:tc>
        <w:tc>
          <w:tcPr>
            <w:tcW w:w="2551" w:type="dxa"/>
            <w:noWrap/>
            <w:vAlign w:val="center"/>
            <w:hideMark/>
          </w:tcPr>
          <w:p w14:paraId="321F28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ORGANOCLORADOS SEMIAUTOMATIZADO </w:t>
            </w:r>
          </w:p>
        </w:tc>
        <w:tc>
          <w:tcPr>
            <w:tcW w:w="820" w:type="dxa"/>
            <w:noWrap/>
            <w:vAlign w:val="center"/>
            <w:hideMark/>
          </w:tcPr>
          <w:p w14:paraId="706B357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179.406 </w:t>
            </w:r>
          </w:p>
        </w:tc>
        <w:tc>
          <w:tcPr>
            <w:tcW w:w="2440" w:type="dxa"/>
            <w:vAlign w:val="center"/>
            <w:hideMark/>
          </w:tcPr>
          <w:p w14:paraId="5BEE65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3BCA3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4B14B5" w14:textId="77777777" w:rsidTr="002473DB">
        <w:trPr>
          <w:trHeight w:val="20"/>
        </w:trPr>
        <w:tc>
          <w:tcPr>
            <w:tcW w:w="412" w:type="dxa"/>
            <w:noWrap/>
            <w:vAlign w:val="bottom"/>
            <w:hideMark/>
          </w:tcPr>
          <w:p w14:paraId="239F6F2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901</w:t>
            </w:r>
          </w:p>
        </w:tc>
        <w:tc>
          <w:tcPr>
            <w:tcW w:w="576" w:type="dxa"/>
            <w:noWrap/>
            <w:vAlign w:val="center"/>
            <w:hideMark/>
          </w:tcPr>
          <w:p w14:paraId="367729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905743</w:t>
            </w:r>
          </w:p>
        </w:tc>
        <w:tc>
          <w:tcPr>
            <w:tcW w:w="2551" w:type="dxa"/>
            <w:noWrap/>
            <w:vAlign w:val="center"/>
            <w:hideMark/>
          </w:tcPr>
          <w:p w14:paraId="148749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ORGANOFOSFORADOS MANUAL </w:t>
            </w:r>
          </w:p>
        </w:tc>
        <w:tc>
          <w:tcPr>
            <w:tcW w:w="820" w:type="dxa"/>
            <w:noWrap/>
            <w:vAlign w:val="center"/>
            <w:hideMark/>
          </w:tcPr>
          <w:p w14:paraId="252C3F7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191.573 </w:t>
            </w:r>
          </w:p>
        </w:tc>
        <w:tc>
          <w:tcPr>
            <w:tcW w:w="2440" w:type="dxa"/>
            <w:vAlign w:val="center"/>
            <w:hideMark/>
          </w:tcPr>
          <w:p w14:paraId="2D8BE3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95C2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30B96E" w14:textId="77777777" w:rsidTr="002473DB">
        <w:trPr>
          <w:trHeight w:val="20"/>
        </w:trPr>
        <w:tc>
          <w:tcPr>
            <w:tcW w:w="412" w:type="dxa"/>
            <w:noWrap/>
            <w:vAlign w:val="bottom"/>
            <w:hideMark/>
          </w:tcPr>
          <w:p w14:paraId="716621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902</w:t>
            </w:r>
          </w:p>
        </w:tc>
        <w:tc>
          <w:tcPr>
            <w:tcW w:w="576" w:type="dxa"/>
            <w:noWrap/>
            <w:vAlign w:val="center"/>
            <w:hideMark/>
          </w:tcPr>
          <w:p w14:paraId="761A12A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905749</w:t>
            </w:r>
          </w:p>
        </w:tc>
        <w:tc>
          <w:tcPr>
            <w:tcW w:w="2551" w:type="dxa"/>
            <w:noWrap/>
            <w:vAlign w:val="center"/>
            <w:hideMark/>
          </w:tcPr>
          <w:p w14:paraId="614A30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PRIMIDONA SEMIAUTOMATIZADO O AUTOMATIZADO </w:t>
            </w:r>
          </w:p>
        </w:tc>
        <w:tc>
          <w:tcPr>
            <w:tcW w:w="820" w:type="dxa"/>
            <w:noWrap/>
            <w:vAlign w:val="center"/>
            <w:hideMark/>
          </w:tcPr>
          <w:p w14:paraId="7633F31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417.787 </w:t>
            </w:r>
          </w:p>
        </w:tc>
        <w:tc>
          <w:tcPr>
            <w:tcW w:w="2440" w:type="dxa"/>
            <w:vAlign w:val="center"/>
            <w:hideMark/>
          </w:tcPr>
          <w:p w14:paraId="4200DF7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88CD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A2DBB95" w14:textId="77777777" w:rsidTr="002473DB">
        <w:trPr>
          <w:trHeight w:val="20"/>
        </w:trPr>
        <w:tc>
          <w:tcPr>
            <w:tcW w:w="412" w:type="dxa"/>
            <w:noWrap/>
            <w:vAlign w:val="bottom"/>
            <w:hideMark/>
          </w:tcPr>
          <w:p w14:paraId="1D46952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903</w:t>
            </w:r>
          </w:p>
        </w:tc>
        <w:tc>
          <w:tcPr>
            <w:tcW w:w="576" w:type="dxa"/>
            <w:noWrap/>
            <w:vAlign w:val="center"/>
            <w:hideMark/>
          </w:tcPr>
          <w:p w14:paraId="37D45A4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905756</w:t>
            </w:r>
          </w:p>
        </w:tc>
        <w:tc>
          <w:tcPr>
            <w:tcW w:w="2551" w:type="dxa"/>
            <w:noWrap/>
            <w:vAlign w:val="center"/>
            <w:hideMark/>
          </w:tcPr>
          <w:p w14:paraId="6898F5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SALICILATOS SEMIAUTOMATIZADO </w:t>
            </w:r>
          </w:p>
        </w:tc>
        <w:tc>
          <w:tcPr>
            <w:tcW w:w="820" w:type="dxa"/>
            <w:noWrap/>
            <w:vAlign w:val="center"/>
            <w:hideMark/>
          </w:tcPr>
          <w:p w14:paraId="4F18559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111.693 </w:t>
            </w:r>
          </w:p>
        </w:tc>
        <w:tc>
          <w:tcPr>
            <w:tcW w:w="2440" w:type="dxa"/>
            <w:vAlign w:val="center"/>
            <w:hideMark/>
          </w:tcPr>
          <w:p w14:paraId="739833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0F11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10D76A0" w14:textId="77777777" w:rsidTr="002473DB">
        <w:trPr>
          <w:trHeight w:val="20"/>
        </w:trPr>
        <w:tc>
          <w:tcPr>
            <w:tcW w:w="412" w:type="dxa"/>
            <w:noWrap/>
            <w:vAlign w:val="bottom"/>
            <w:hideMark/>
          </w:tcPr>
          <w:p w14:paraId="37820A9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904</w:t>
            </w:r>
          </w:p>
        </w:tc>
        <w:tc>
          <w:tcPr>
            <w:tcW w:w="576" w:type="dxa"/>
            <w:noWrap/>
            <w:vAlign w:val="center"/>
            <w:hideMark/>
          </w:tcPr>
          <w:p w14:paraId="12DDE7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905760</w:t>
            </w:r>
          </w:p>
        </w:tc>
        <w:tc>
          <w:tcPr>
            <w:tcW w:w="2551" w:type="dxa"/>
            <w:noWrap/>
            <w:vAlign w:val="center"/>
            <w:hideMark/>
          </w:tcPr>
          <w:p w14:paraId="66050C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TALIO SEMIAUTOMATIZADO </w:t>
            </w:r>
          </w:p>
        </w:tc>
        <w:tc>
          <w:tcPr>
            <w:tcW w:w="820" w:type="dxa"/>
            <w:noWrap/>
            <w:vAlign w:val="center"/>
            <w:hideMark/>
          </w:tcPr>
          <w:p w14:paraId="6AB8CA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116.755 </w:t>
            </w:r>
          </w:p>
        </w:tc>
        <w:tc>
          <w:tcPr>
            <w:tcW w:w="2440" w:type="dxa"/>
            <w:vAlign w:val="center"/>
            <w:hideMark/>
          </w:tcPr>
          <w:p w14:paraId="4E479F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C8DE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3591BD" w14:textId="77777777" w:rsidTr="002473DB">
        <w:trPr>
          <w:trHeight w:val="20"/>
        </w:trPr>
        <w:tc>
          <w:tcPr>
            <w:tcW w:w="412" w:type="dxa"/>
            <w:noWrap/>
            <w:vAlign w:val="bottom"/>
            <w:hideMark/>
          </w:tcPr>
          <w:p w14:paraId="6C8C979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905</w:t>
            </w:r>
          </w:p>
        </w:tc>
        <w:tc>
          <w:tcPr>
            <w:tcW w:w="576" w:type="dxa"/>
            <w:noWrap/>
            <w:vAlign w:val="center"/>
            <w:hideMark/>
          </w:tcPr>
          <w:p w14:paraId="68A04F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905761</w:t>
            </w:r>
          </w:p>
        </w:tc>
        <w:tc>
          <w:tcPr>
            <w:tcW w:w="2551" w:type="dxa"/>
            <w:noWrap/>
            <w:vAlign w:val="center"/>
            <w:hideMark/>
          </w:tcPr>
          <w:p w14:paraId="692709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FENOL SEMIAUTOMATIZADO </w:t>
            </w:r>
          </w:p>
        </w:tc>
        <w:tc>
          <w:tcPr>
            <w:tcW w:w="820" w:type="dxa"/>
            <w:noWrap/>
            <w:vAlign w:val="center"/>
            <w:hideMark/>
          </w:tcPr>
          <w:p w14:paraId="19A225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175.911 </w:t>
            </w:r>
          </w:p>
        </w:tc>
        <w:tc>
          <w:tcPr>
            <w:tcW w:w="2440" w:type="dxa"/>
            <w:vAlign w:val="center"/>
            <w:hideMark/>
          </w:tcPr>
          <w:p w14:paraId="7C90AC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2CBC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AC120D" w14:textId="77777777" w:rsidTr="002473DB">
        <w:trPr>
          <w:trHeight w:val="20"/>
        </w:trPr>
        <w:tc>
          <w:tcPr>
            <w:tcW w:w="412" w:type="dxa"/>
            <w:noWrap/>
            <w:vAlign w:val="bottom"/>
            <w:hideMark/>
          </w:tcPr>
          <w:p w14:paraId="1224C08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906</w:t>
            </w:r>
          </w:p>
        </w:tc>
        <w:tc>
          <w:tcPr>
            <w:tcW w:w="576" w:type="dxa"/>
            <w:noWrap/>
            <w:vAlign w:val="center"/>
            <w:hideMark/>
          </w:tcPr>
          <w:p w14:paraId="26FBA03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905762</w:t>
            </w:r>
          </w:p>
        </w:tc>
        <w:tc>
          <w:tcPr>
            <w:tcW w:w="2551" w:type="dxa"/>
            <w:noWrap/>
            <w:vAlign w:val="center"/>
            <w:hideMark/>
          </w:tcPr>
          <w:p w14:paraId="1E3F14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HIPURICO SEMIAUTOMATIZADO </w:t>
            </w:r>
          </w:p>
        </w:tc>
        <w:tc>
          <w:tcPr>
            <w:tcW w:w="820" w:type="dxa"/>
            <w:noWrap/>
            <w:vAlign w:val="center"/>
            <w:hideMark/>
          </w:tcPr>
          <w:p w14:paraId="750D27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179.406 </w:t>
            </w:r>
          </w:p>
        </w:tc>
        <w:tc>
          <w:tcPr>
            <w:tcW w:w="2440" w:type="dxa"/>
            <w:vAlign w:val="center"/>
            <w:hideMark/>
          </w:tcPr>
          <w:p w14:paraId="14B43A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12E48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A3C02DF" w14:textId="77777777" w:rsidTr="002473DB">
        <w:trPr>
          <w:trHeight w:val="20"/>
        </w:trPr>
        <w:tc>
          <w:tcPr>
            <w:tcW w:w="412" w:type="dxa"/>
            <w:noWrap/>
            <w:vAlign w:val="bottom"/>
            <w:hideMark/>
          </w:tcPr>
          <w:p w14:paraId="2F3D694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907</w:t>
            </w:r>
          </w:p>
        </w:tc>
        <w:tc>
          <w:tcPr>
            <w:tcW w:w="576" w:type="dxa"/>
            <w:noWrap/>
            <w:vAlign w:val="center"/>
            <w:hideMark/>
          </w:tcPr>
          <w:p w14:paraId="61FD43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905801</w:t>
            </w:r>
          </w:p>
        </w:tc>
        <w:tc>
          <w:tcPr>
            <w:tcW w:w="2551" w:type="dxa"/>
            <w:noWrap/>
            <w:vAlign w:val="center"/>
            <w:hideMark/>
          </w:tcPr>
          <w:p w14:paraId="4C193C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NIVEL DE SUSTANCIA TERAPEUTICA (ESPECIFICA) </w:t>
            </w:r>
          </w:p>
        </w:tc>
        <w:tc>
          <w:tcPr>
            <w:tcW w:w="820" w:type="dxa"/>
            <w:noWrap/>
            <w:vAlign w:val="center"/>
            <w:hideMark/>
          </w:tcPr>
          <w:p w14:paraId="7F36BF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238.275 </w:t>
            </w:r>
          </w:p>
        </w:tc>
        <w:tc>
          <w:tcPr>
            <w:tcW w:w="2440" w:type="dxa"/>
            <w:vAlign w:val="center"/>
            <w:hideMark/>
          </w:tcPr>
          <w:p w14:paraId="724E3C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E742F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BB7F554" w14:textId="77777777" w:rsidTr="002473DB">
        <w:trPr>
          <w:trHeight w:val="20"/>
        </w:trPr>
        <w:tc>
          <w:tcPr>
            <w:tcW w:w="412" w:type="dxa"/>
            <w:noWrap/>
            <w:vAlign w:val="bottom"/>
            <w:hideMark/>
          </w:tcPr>
          <w:p w14:paraId="3B46DF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908</w:t>
            </w:r>
          </w:p>
        </w:tc>
        <w:tc>
          <w:tcPr>
            <w:tcW w:w="576" w:type="dxa"/>
            <w:noWrap/>
            <w:vAlign w:val="center"/>
            <w:hideMark/>
          </w:tcPr>
          <w:p w14:paraId="2902D8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906001</w:t>
            </w:r>
          </w:p>
        </w:tc>
        <w:tc>
          <w:tcPr>
            <w:tcW w:w="2551" w:type="dxa"/>
            <w:noWrap/>
            <w:vAlign w:val="center"/>
            <w:hideMark/>
          </w:tcPr>
          <w:p w14:paraId="6D39EF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ANTIESTREPTOLISINA AUTOMATIZADO </w:t>
            </w:r>
          </w:p>
        </w:tc>
        <w:tc>
          <w:tcPr>
            <w:tcW w:w="820" w:type="dxa"/>
            <w:noWrap/>
            <w:vAlign w:val="center"/>
            <w:hideMark/>
          </w:tcPr>
          <w:p w14:paraId="62A281B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43.977 </w:t>
            </w:r>
          </w:p>
        </w:tc>
        <w:tc>
          <w:tcPr>
            <w:tcW w:w="2440" w:type="dxa"/>
            <w:vAlign w:val="center"/>
            <w:hideMark/>
          </w:tcPr>
          <w:p w14:paraId="0F56F2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5A666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9416B3" w14:textId="77777777" w:rsidTr="002473DB">
        <w:trPr>
          <w:trHeight w:val="20"/>
        </w:trPr>
        <w:tc>
          <w:tcPr>
            <w:tcW w:w="412" w:type="dxa"/>
            <w:noWrap/>
            <w:vAlign w:val="bottom"/>
            <w:hideMark/>
          </w:tcPr>
          <w:p w14:paraId="4B4B586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909</w:t>
            </w:r>
          </w:p>
        </w:tc>
        <w:tc>
          <w:tcPr>
            <w:tcW w:w="576" w:type="dxa"/>
            <w:noWrap/>
            <w:vAlign w:val="center"/>
            <w:hideMark/>
          </w:tcPr>
          <w:p w14:paraId="248B4CC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906008</w:t>
            </w:r>
          </w:p>
        </w:tc>
        <w:tc>
          <w:tcPr>
            <w:tcW w:w="2551" w:type="dxa"/>
            <w:noWrap/>
            <w:vAlign w:val="center"/>
            <w:hideMark/>
          </w:tcPr>
          <w:p w14:paraId="0F0DFEB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Borrelia burgdorferi ANTICUERPOS Ig G SEMIAUTOMATIZADO O AUTOMATIZADO </w:t>
            </w:r>
          </w:p>
        </w:tc>
        <w:tc>
          <w:tcPr>
            <w:tcW w:w="820" w:type="dxa"/>
            <w:noWrap/>
            <w:vAlign w:val="center"/>
            <w:hideMark/>
          </w:tcPr>
          <w:p w14:paraId="26F236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466.697 </w:t>
            </w:r>
          </w:p>
        </w:tc>
        <w:tc>
          <w:tcPr>
            <w:tcW w:w="2440" w:type="dxa"/>
            <w:vAlign w:val="center"/>
            <w:hideMark/>
          </w:tcPr>
          <w:p w14:paraId="352F51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47B26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5CAF30" w14:textId="77777777" w:rsidTr="002473DB">
        <w:trPr>
          <w:trHeight w:val="20"/>
        </w:trPr>
        <w:tc>
          <w:tcPr>
            <w:tcW w:w="412" w:type="dxa"/>
            <w:noWrap/>
            <w:vAlign w:val="bottom"/>
            <w:hideMark/>
          </w:tcPr>
          <w:p w14:paraId="6C379F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910</w:t>
            </w:r>
          </w:p>
        </w:tc>
        <w:tc>
          <w:tcPr>
            <w:tcW w:w="576" w:type="dxa"/>
            <w:noWrap/>
            <w:vAlign w:val="center"/>
            <w:hideMark/>
          </w:tcPr>
          <w:p w14:paraId="2CEDEBF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906009</w:t>
            </w:r>
          </w:p>
        </w:tc>
        <w:tc>
          <w:tcPr>
            <w:tcW w:w="2551" w:type="dxa"/>
            <w:noWrap/>
            <w:vAlign w:val="center"/>
            <w:hideMark/>
          </w:tcPr>
          <w:p w14:paraId="3E82BB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Borrelia burgdorferi ANTICUERPOS Ig M SEMIAUTOMATIZADO O AUTOMATIZADO </w:t>
            </w:r>
          </w:p>
        </w:tc>
        <w:tc>
          <w:tcPr>
            <w:tcW w:w="820" w:type="dxa"/>
            <w:noWrap/>
            <w:vAlign w:val="center"/>
            <w:hideMark/>
          </w:tcPr>
          <w:p w14:paraId="387122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500.997 </w:t>
            </w:r>
          </w:p>
        </w:tc>
        <w:tc>
          <w:tcPr>
            <w:tcW w:w="2440" w:type="dxa"/>
            <w:vAlign w:val="center"/>
            <w:hideMark/>
          </w:tcPr>
          <w:p w14:paraId="675313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2513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F509F8" w14:textId="77777777" w:rsidTr="002473DB">
        <w:trPr>
          <w:trHeight w:val="20"/>
        </w:trPr>
        <w:tc>
          <w:tcPr>
            <w:tcW w:w="412" w:type="dxa"/>
            <w:noWrap/>
            <w:vAlign w:val="bottom"/>
            <w:hideMark/>
          </w:tcPr>
          <w:p w14:paraId="64B98D3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911</w:t>
            </w:r>
          </w:p>
        </w:tc>
        <w:tc>
          <w:tcPr>
            <w:tcW w:w="576" w:type="dxa"/>
            <w:noWrap/>
            <w:vAlign w:val="center"/>
            <w:hideMark/>
          </w:tcPr>
          <w:p w14:paraId="3D6A78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906010</w:t>
            </w:r>
          </w:p>
        </w:tc>
        <w:tc>
          <w:tcPr>
            <w:tcW w:w="2551" w:type="dxa"/>
            <w:noWrap/>
            <w:vAlign w:val="center"/>
            <w:hideMark/>
          </w:tcPr>
          <w:p w14:paraId="38AEEE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Brucella abortus ANTICUERPOS Ig G SEMIAUTOMATIZADA O AUTOMATIZADA </w:t>
            </w:r>
          </w:p>
        </w:tc>
        <w:tc>
          <w:tcPr>
            <w:tcW w:w="820" w:type="dxa"/>
            <w:noWrap/>
            <w:vAlign w:val="center"/>
            <w:hideMark/>
          </w:tcPr>
          <w:p w14:paraId="2A025CC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179.406 </w:t>
            </w:r>
          </w:p>
        </w:tc>
        <w:tc>
          <w:tcPr>
            <w:tcW w:w="2440" w:type="dxa"/>
            <w:vAlign w:val="center"/>
            <w:hideMark/>
          </w:tcPr>
          <w:p w14:paraId="37AD47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9E0A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FCE804" w14:textId="77777777" w:rsidTr="002473DB">
        <w:trPr>
          <w:trHeight w:val="20"/>
        </w:trPr>
        <w:tc>
          <w:tcPr>
            <w:tcW w:w="412" w:type="dxa"/>
            <w:noWrap/>
            <w:vAlign w:val="bottom"/>
            <w:hideMark/>
          </w:tcPr>
          <w:p w14:paraId="0D8C0F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912</w:t>
            </w:r>
          </w:p>
        </w:tc>
        <w:tc>
          <w:tcPr>
            <w:tcW w:w="576" w:type="dxa"/>
            <w:noWrap/>
            <w:vAlign w:val="center"/>
            <w:hideMark/>
          </w:tcPr>
          <w:p w14:paraId="51458D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906011</w:t>
            </w:r>
          </w:p>
        </w:tc>
        <w:tc>
          <w:tcPr>
            <w:tcW w:w="2551" w:type="dxa"/>
            <w:noWrap/>
            <w:vAlign w:val="center"/>
            <w:hideMark/>
          </w:tcPr>
          <w:p w14:paraId="7445BF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Brucella abortus ANTICUERPOS Ig M SEMIAUTOMATIZADA O AUTOMATIZADO </w:t>
            </w:r>
          </w:p>
        </w:tc>
        <w:tc>
          <w:tcPr>
            <w:tcW w:w="820" w:type="dxa"/>
            <w:noWrap/>
            <w:vAlign w:val="center"/>
            <w:hideMark/>
          </w:tcPr>
          <w:p w14:paraId="32E1CD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179.406 </w:t>
            </w:r>
          </w:p>
        </w:tc>
        <w:tc>
          <w:tcPr>
            <w:tcW w:w="2440" w:type="dxa"/>
            <w:vAlign w:val="center"/>
            <w:hideMark/>
          </w:tcPr>
          <w:p w14:paraId="1BA318B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AF7C2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551051" w14:textId="77777777" w:rsidTr="002473DB">
        <w:trPr>
          <w:trHeight w:val="20"/>
        </w:trPr>
        <w:tc>
          <w:tcPr>
            <w:tcW w:w="412" w:type="dxa"/>
            <w:noWrap/>
            <w:vAlign w:val="bottom"/>
            <w:hideMark/>
          </w:tcPr>
          <w:p w14:paraId="1A5DC1F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913</w:t>
            </w:r>
          </w:p>
        </w:tc>
        <w:tc>
          <w:tcPr>
            <w:tcW w:w="576" w:type="dxa"/>
            <w:noWrap/>
            <w:vAlign w:val="center"/>
            <w:hideMark/>
          </w:tcPr>
          <w:p w14:paraId="19E6D2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906013</w:t>
            </w:r>
          </w:p>
        </w:tc>
        <w:tc>
          <w:tcPr>
            <w:tcW w:w="2551" w:type="dxa"/>
            <w:noWrap/>
            <w:vAlign w:val="center"/>
            <w:hideMark/>
          </w:tcPr>
          <w:p w14:paraId="4722CA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Brucella spp ANTICUERPOS MANUAL </w:t>
            </w:r>
          </w:p>
        </w:tc>
        <w:tc>
          <w:tcPr>
            <w:tcW w:w="820" w:type="dxa"/>
            <w:noWrap/>
            <w:vAlign w:val="center"/>
            <w:hideMark/>
          </w:tcPr>
          <w:p w14:paraId="1CAD5E1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80.960 </w:t>
            </w:r>
          </w:p>
        </w:tc>
        <w:tc>
          <w:tcPr>
            <w:tcW w:w="2440" w:type="dxa"/>
            <w:vAlign w:val="center"/>
            <w:hideMark/>
          </w:tcPr>
          <w:p w14:paraId="420043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F34B0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BC5D4D1" w14:textId="77777777" w:rsidTr="002473DB">
        <w:trPr>
          <w:trHeight w:val="20"/>
        </w:trPr>
        <w:tc>
          <w:tcPr>
            <w:tcW w:w="412" w:type="dxa"/>
            <w:noWrap/>
            <w:vAlign w:val="bottom"/>
            <w:hideMark/>
          </w:tcPr>
          <w:p w14:paraId="315FCD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914</w:t>
            </w:r>
          </w:p>
        </w:tc>
        <w:tc>
          <w:tcPr>
            <w:tcW w:w="576" w:type="dxa"/>
            <w:noWrap/>
            <w:vAlign w:val="center"/>
            <w:hideMark/>
          </w:tcPr>
          <w:p w14:paraId="4363BA9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906016</w:t>
            </w:r>
          </w:p>
        </w:tc>
        <w:tc>
          <w:tcPr>
            <w:tcW w:w="2551" w:type="dxa"/>
            <w:noWrap/>
            <w:vAlign w:val="center"/>
            <w:hideMark/>
          </w:tcPr>
          <w:p w14:paraId="63FA669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Chlamydia pneumoniae ANTICUERPOS SEMIAUTOMATIZADO O AUTOMATIZADO </w:t>
            </w:r>
          </w:p>
        </w:tc>
        <w:tc>
          <w:tcPr>
            <w:tcW w:w="820" w:type="dxa"/>
            <w:noWrap/>
            <w:vAlign w:val="center"/>
            <w:hideMark/>
          </w:tcPr>
          <w:p w14:paraId="183F3F2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226.137 </w:t>
            </w:r>
          </w:p>
        </w:tc>
        <w:tc>
          <w:tcPr>
            <w:tcW w:w="2440" w:type="dxa"/>
            <w:vAlign w:val="center"/>
            <w:hideMark/>
          </w:tcPr>
          <w:p w14:paraId="4D664B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8687E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6B358F" w14:textId="77777777" w:rsidTr="002473DB">
        <w:trPr>
          <w:trHeight w:val="20"/>
        </w:trPr>
        <w:tc>
          <w:tcPr>
            <w:tcW w:w="412" w:type="dxa"/>
            <w:noWrap/>
            <w:vAlign w:val="bottom"/>
            <w:hideMark/>
          </w:tcPr>
          <w:p w14:paraId="3F820D8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915</w:t>
            </w:r>
          </w:p>
        </w:tc>
        <w:tc>
          <w:tcPr>
            <w:tcW w:w="576" w:type="dxa"/>
            <w:noWrap/>
            <w:vAlign w:val="center"/>
            <w:hideMark/>
          </w:tcPr>
          <w:p w14:paraId="7B4D9E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906019</w:t>
            </w:r>
          </w:p>
        </w:tc>
        <w:tc>
          <w:tcPr>
            <w:tcW w:w="2551" w:type="dxa"/>
            <w:noWrap/>
            <w:vAlign w:val="center"/>
            <w:hideMark/>
          </w:tcPr>
          <w:p w14:paraId="6BD8B9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Chlamydia trachomatis ANTICUERPOS Ig G SEMIAUTOMATIZADO O AUTOMATIZADO </w:t>
            </w:r>
          </w:p>
        </w:tc>
        <w:tc>
          <w:tcPr>
            <w:tcW w:w="820" w:type="dxa"/>
            <w:noWrap/>
            <w:vAlign w:val="center"/>
            <w:hideMark/>
          </w:tcPr>
          <w:p w14:paraId="745A1DC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103.492 </w:t>
            </w:r>
          </w:p>
        </w:tc>
        <w:tc>
          <w:tcPr>
            <w:tcW w:w="2440" w:type="dxa"/>
            <w:vAlign w:val="center"/>
            <w:hideMark/>
          </w:tcPr>
          <w:p w14:paraId="4034B2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0A38D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282D10" w14:textId="77777777" w:rsidTr="002473DB">
        <w:trPr>
          <w:trHeight w:val="20"/>
        </w:trPr>
        <w:tc>
          <w:tcPr>
            <w:tcW w:w="412" w:type="dxa"/>
            <w:noWrap/>
            <w:vAlign w:val="bottom"/>
            <w:hideMark/>
          </w:tcPr>
          <w:p w14:paraId="74F29CB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916</w:t>
            </w:r>
          </w:p>
        </w:tc>
        <w:tc>
          <w:tcPr>
            <w:tcW w:w="576" w:type="dxa"/>
            <w:noWrap/>
            <w:vAlign w:val="center"/>
            <w:hideMark/>
          </w:tcPr>
          <w:p w14:paraId="1A731C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906020</w:t>
            </w:r>
          </w:p>
        </w:tc>
        <w:tc>
          <w:tcPr>
            <w:tcW w:w="2551" w:type="dxa"/>
            <w:noWrap/>
            <w:vAlign w:val="center"/>
            <w:hideMark/>
          </w:tcPr>
          <w:p w14:paraId="4D1F1C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Chlamydia trachomatis ANTICUERPOS Ig M SEMIAUTOMATIZADO O AUTOMATIZADO </w:t>
            </w:r>
          </w:p>
        </w:tc>
        <w:tc>
          <w:tcPr>
            <w:tcW w:w="820" w:type="dxa"/>
            <w:noWrap/>
            <w:vAlign w:val="center"/>
            <w:hideMark/>
          </w:tcPr>
          <w:p w14:paraId="3D910D7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103.492 </w:t>
            </w:r>
          </w:p>
        </w:tc>
        <w:tc>
          <w:tcPr>
            <w:tcW w:w="2440" w:type="dxa"/>
            <w:vAlign w:val="center"/>
            <w:hideMark/>
          </w:tcPr>
          <w:p w14:paraId="00BF09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E675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B0A73B" w14:textId="77777777" w:rsidTr="002473DB">
        <w:trPr>
          <w:trHeight w:val="20"/>
        </w:trPr>
        <w:tc>
          <w:tcPr>
            <w:tcW w:w="412" w:type="dxa"/>
            <w:noWrap/>
            <w:vAlign w:val="bottom"/>
            <w:hideMark/>
          </w:tcPr>
          <w:p w14:paraId="075574F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917</w:t>
            </w:r>
          </w:p>
        </w:tc>
        <w:tc>
          <w:tcPr>
            <w:tcW w:w="576" w:type="dxa"/>
            <w:noWrap/>
            <w:vAlign w:val="center"/>
            <w:hideMark/>
          </w:tcPr>
          <w:p w14:paraId="7475CD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906022</w:t>
            </w:r>
          </w:p>
        </w:tc>
        <w:tc>
          <w:tcPr>
            <w:tcW w:w="2551" w:type="dxa"/>
            <w:noWrap/>
            <w:vAlign w:val="center"/>
            <w:hideMark/>
          </w:tcPr>
          <w:p w14:paraId="6668CF0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Helicobacter pylori ANTICUERPOS Ig A SEMIAUTOMATIZADO O AUTOMATIZADO </w:t>
            </w:r>
          </w:p>
        </w:tc>
        <w:tc>
          <w:tcPr>
            <w:tcW w:w="820" w:type="dxa"/>
            <w:noWrap/>
            <w:vAlign w:val="center"/>
            <w:hideMark/>
          </w:tcPr>
          <w:p w14:paraId="5DDB8E6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817.088 </w:t>
            </w:r>
          </w:p>
        </w:tc>
        <w:tc>
          <w:tcPr>
            <w:tcW w:w="2440" w:type="dxa"/>
            <w:vAlign w:val="center"/>
            <w:hideMark/>
          </w:tcPr>
          <w:p w14:paraId="4AF38C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58EE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0EEDA9A" w14:textId="77777777" w:rsidTr="002473DB">
        <w:trPr>
          <w:trHeight w:val="20"/>
        </w:trPr>
        <w:tc>
          <w:tcPr>
            <w:tcW w:w="412" w:type="dxa"/>
            <w:noWrap/>
            <w:vAlign w:val="bottom"/>
            <w:hideMark/>
          </w:tcPr>
          <w:p w14:paraId="660C8C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918</w:t>
            </w:r>
          </w:p>
        </w:tc>
        <w:tc>
          <w:tcPr>
            <w:tcW w:w="576" w:type="dxa"/>
            <w:noWrap/>
            <w:vAlign w:val="center"/>
            <w:hideMark/>
          </w:tcPr>
          <w:p w14:paraId="0A6C68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906023</w:t>
            </w:r>
          </w:p>
        </w:tc>
        <w:tc>
          <w:tcPr>
            <w:tcW w:w="2551" w:type="dxa"/>
            <w:noWrap/>
            <w:vAlign w:val="center"/>
            <w:hideMark/>
          </w:tcPr>
          <w:p w14:paraId="7BEE47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Helicobacter pylori ANTICUERPOS Ig G SEMIAUTOMATIZADO O AUTOMATIZADO </w:t>
            </w:r>
          </w:p>
        </w:tc>
        <w:tc>
          <w:tcPr>
            <w:tcW w:w="820" w:type="dxa"/>
            <w:noWrap/>
            <w:vAlign w:val="center"/>
            <w:hideMark/>
          </w:tcPr>
          <w:p w14:paraId="7F42A4A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106.576 </w:t>
            </w:r>
          </w:p>
        </w:tc>
        <w:tc>
          <w:tcPr>
            <w:tcW w:w="2440" w:type="dxa"/>
            <w:vAlign w:val="center"/>
            <w:hideMark/>
          </w:tcPr>
          <w:p w14:paraId="3AB28A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6FC5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AD268F" w14:textId="77777777" w:rsidTr="002473DB">
        <w:trPr>
          <w:trHeight w:val="20"/>
        </w:trPr>
        <w:tc>
          <w:tcPr>
            <w:tcW w:w="412" w:type="dxa"/>
            <w:noWrap/>
            <w:vAlign w:val="bottom"/>
            <w:hideMark/>
          </w:tcPr>
          <w:p w14:paraId="7645222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919</w:t>
            </w:r>
          </w:p>
        </w:tc>
        <w:tc>
          <w:tcPr>
            <w:tcW w:w="576" w:type="dxa"/>
            <w:noWrap/>
            <w:vAlign w:val="center"/>
            <w:hideMark/>
          </w:tcPr>
          <w:p w14:paraId="553D2F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906024</w:t>
            </w:r>
          </w:p>
        </w:tc>
        <w:tc>
          <w:tcPr>
            <w:tcW w:w="2551" w:type="dxa"/>
            <w:noWrap/>
            <w:vAlign w:val="center"/>
            <w:hideMark/>
          </w:tcPr>
          <w:p w14:paraId="275623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Helicobacter pylori ANTICUERPOS Ig M SEMIAUTOMATIZADO O AUTOMATIZADO </w:t>
            </w:r>
          </w:p>
        </w:tc>
        <w:tc>
          <w:tcPr>
            <w:tcW w:w="820" w:type="dxa"/>
            <w:noWrap/>
            <w:vAlign w:val="center"/>
            <w:hideMark/>
          </w:tcPr>
          <w:p w14:paraId="2E96A8C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114.022 </w:t>
            </w:r>
          </w:p>
        </w:tc>
        <w:tc>
          <w:tcPr>
            <w:tcW w:w="2440" w:type="dxa"/>
            <w:vAlign w:val="center"/>
            <w:hideMark/>
          </w:tcPr>
          <w:p w14:paraId="64D4E0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B0FB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715BD5" w14:textId="77777777" w:rsidTr="002473DB">
        <w:trPr>
          <w:trHeight w:val="20"/>
        </w:trPr>
        <w:tc>
          <w:tcPr>
            <w:tcW w:w="412" w:type="dxa"/>
            <w:noWrap/>
            <w:vAlign w:val="bottom"/>
            <w:hideMark/>
          </w:tcPr>
          <w:p w14:paraId="6AACF33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920</w:t>
            </w:r>
          </w:p>
        </w:tc>
        <w:tc>
          <w:tcPr>
            <w:tcW w:w="576" w:type="dxa"/>
            <w:noWrap/>
            <w:vAlign w:val="center"/>
            <w:hideMark/>
          </w:tcPr>
          <w:p w14:paraId="07FC93A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906029</w:t>
            </w:r>
          </w:p>
        </w:tc>
        <w:tc>
          <w:tcPr>
            <w:tcW w:w="2551" w:type="dxa"/>
            <w:noWrap/>
            <w:vAlign w:val="center"/>
            <w:hideMark/>
          </w:tcPr>
          <w:p w14:paraId="7FBA31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Leptospira ANTICUERPOS Ig G SEMIAUTOMATIZADO O AUTOMATIZADO </w:t>
            </w:r>
          </w:p>
        </w:tc>
        <w:tc>
          <w:tcPr>
            <w:tcW w:w="820" w:type="dxa"/>
            <w:noWrap/>
            <w:vAlign w:val="center"/>
            <w:hideMark/>
          </w:tcPr>
          <w:p w14:paraId="2518835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169.415 </w:t>
            </w:r>
          </w:p>
        </w:tc>
        <w:tc>
          <w:tcPr>
            <w:tcW w:w="2440" w:type="dxa"/>
            <w:vAlign w:val="center"/>
            <w:hideMark/>
          </w:tcPr>
          <w:p w14:paraId="387486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948EB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1CB7E0" w14:textId="77777777" w:rsidTr="002473DB">
        <w:trPr>
          <w:trHeight w:val="20"/>
        </w:trPr>
        <w:tc>
          <w:tcPr>
            <w:tcW w:w="412" w:type="dxa"/>
            <w:noWrap/>
            <w:vAlign w:val="bottom"/>
            <w:hideMark/>
          </w:tcPr>
          <w:p w14:paraId="70DCC41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921</w:t>
            </w:r>
          </w:p>
        </w:tc>
        <w:tc>
          <w:tcPr>
            <w:tcW w:w="576" w:type="dxa"/>
            <w:noWrap/>
            <w:vAlign w:val="center"/>
            <w:hideMark/>
          </w:tcPr>
          <w:p w14:paraId="605C35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906030</w:t>
            </w:r>
          </w:p>
        </w:tc>
        <w:tc>
          <w:tcPr>
            <w:tcW w:w="2551" w:type="dxa"/>
            <w:noWrap/>
            <w:vAlign w:val="center"/>
            <w:hideMark/>
          </w:tcPr>
          <w:p w14:paraId="4C8996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Leptospira ANTICUERPOS Ig M SEMIAUTOMATIZADO O AUTOMATIZADO </w:t>
            </w:r>
          </w:p>
        </w:tc>
        <w:tc>
          <w:tcPr>
            <w:tcW w:w="820" w:type="dxa"/>
            <w:noWrap/>
            <w:vAlign w:val="center"/>
            <w:hideMark/>
          </w:tcPr>
          <w:p w14:paraId="555CA4F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169.415 </w:t>
            </w:r>
          </w:p>
        </w:tc>
        <w:tc>
          <w:tcPr>
            <w:tcW w:w="2440" w:type="dxa"/>
            <w:vAlign w:val="center"/>
            <w:hideMark/>
          </w:tcPr>
          <w:p w14:paraId="5E31A1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1FAC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2333D3" w14:textId="77777777" w:rsidTr="002473DB">
        <w:trPr>
          <w:trHeight w:val="20"/>
        </w:trPr>
        <w:tc>
          <w:tcPr>
            <w:tcW w:w="412" w:type="dxa"/>
            <w:noWrap/>
            <w:vAlign w:val="bottom"/>
            <w:hideMark/>
          </w:tcPr>
          <w:p w14:paraId="13C6E67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922</w:t>
            </w:r>
          </w:p>
        </w:tc>
        <w:tc>
          <w:tcPr>
            <w:tcW w:w="576" w:type="dxa"/>
            <w:noWrap/>
            <w:vAlign w:val="center"/>
            <w:hideMark/>
          </w:tcPr>
          <w:p w14:paraId="50833D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906034</w:t>
            </w:r>
          </w:p>
        </w:tc>
        <w:tc>
          <w:tcPr>
            <w:tcW w:w="2551" w:type="dxa"/>
            <w:noWrap/>
            <w:vAlign w:val="center"/>
            <w:hideMark/>
          </w:tcPr>
          <w:p w14:paraId="55D226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Mycoplasma pneumoniae ANTICUERPOS Ig G SEMIAUTOMATIZADO O AUTOMATIZADO </w:t>
            </w:r>
          </w:p>
        </w:tc>
        <w:tc>
          <w:tcPr>
            <w:tcW w:w="820" w:type="dxa"/>
            <w:noWrap/>
            <w:vAlign w:val="center"/>
            <w:hideMark/>
          </w:tcPr>
          <w:p w14:paraId="7A24A3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117.444 </w:t>
            </w:r>
          </w:p>
        </w:tc>
        <w:tc>
          <w:tcPr>
            <w:tcW w:w="2440" w:type="dxa"/>
            <w:vAlign w:val="center"/>
            <w:hideMark/>
          </w:tcPr>
          <w:p w14:paraId="6A98E8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2442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5AD009" w14:textId="77777777" w:rsidTr="002473DB">
        <w:trPr>
          <w:trHeight w:val="20"/>
        </w:trPr>
        <w:tc>
          <w:tcPr>
            <w:tcW w:w="412" w:type="dxa"/>
            <w:noWrap/>
            <w:vAlign w:val="bottom"/>
            <w:hideMark/>
          </w:tcPr>
          <w:p w14:paraId="0287E37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923</w:t>
            </w:r>
          </w:p>
        </w:tc>
        <w:tc>
          <w:tcPr>
            <w:tcW w:w="576" w:type="dxa"/>
            <w:noWrap/>
            <w:vAlign w:val="center"/>
            <w:hideMark/>
          </w:tcPr>
          <w:p w14:paraId="322E46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906036</w:t>
            </w:r>
          </w:p>
        </w:tc>
        <w:tc>
          <w:tcPr>
            <w:tcW w:w="2551" w:type="dxa"/>
            <w:noWrap/>
            <w:vAlign w:val="center"/>
            <w:hideMark/>
          </w:tcPr>
          <w:p w14:paraId="345F79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Mycoplasma pneumoniae ANTICUERPOS Ig M SEMIAUTOMATIZADO O AUTOMATIZADO </w:t>
            </w:r>
          </w:p>
        </w:tc>
        <w:tc>
          <w:tcPr>
            <w:tcW w:w="820" w:type="dxa"/>
            <w:noWrap/>
            <w:vAlign w:val="center"/>
            <w:hideMark/>
          </w:tcPr>
          <w:p w14:paraId="4DCC94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117.444 </w:t>
            </w:r>
          </w:p>
        </w:tc>
        <w:tc>
          <w:tcPr>
            <w:tcW w:w="2440" w:type="dxa"/>
            <w:vAlign w:val="center"/>
            <w:hideMark/>
          </w:tcPr>
          <w:p w14:paraId="3C5F6A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9342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862D3C" w14:textId="77777777" w:rsidTr="002473DB">
        <w:trPr>
          <w:trHeight w:val="20"/>
        </w:trPr>
        <w:tc>
          <w:tcPr>
            <w:tcW w:w="412" w:type="dxa"/>
            <w:noWrap/>
            <w:vAlign w:val="bottom"/>
            <w:hideMark/>
          </w:tcPr>
          <w:p w14:paraId="3DEBA9C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924</w:t>
            </w:r>
          </w:p>
        </w:tc>
        <w:tc>
          <w:tcPr>
            <w:tcW w:w="576" w:type="dxa"/>
            <w:noWrap/>
            <w:vAlign w:val="center"/>
            <w:hideMark/>
          </w:tcPr>
          <w:p w14:paraId="14DD46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906039</w:t>
            </w:r>
          </w:p>
        </w:tc>
        <w:tc>
          <w:tcPr>
            <w:tcW w:w="2551" w:type="dxa"/>
            <w:noWrap/>
            <w:vAlign w:val="center"/>
            <w:hideMark/>
          </w:tcPr>
          <w:p w14:paraId="07E89AD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Treponema pallidum ANTICUERPOS (PRUEBA TREPONEMICA) MANUAL O SEMIAUTOMATIZADA O AUTOMATIZADA </w:t>
            </w:r>
          </w:p>
        </w:tc>
        <w:tc>
          <w:tcPr>
            <w:tcW w:w="820" w:type="dxa"/>
            <w:noWrap/>
            <w:vAlign w:val="center"/>
            <w:hideMark/>
          </w:tcPr>
          <w:p w14:paraId="0188069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37.194 </w:t>
            </w:r>
          </w:p>
        </w:tc>
        <w:tc>
          <w:tcPr>
            <w:tcW w:w="2440" w:type="dxa"/>
            <w:vAlign w:val="center"/>
            <w:hideMark/>
          </w:tcPr>
          <w:p w14:paraId="5A7281D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5EBCF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29235D" w14:textId="77777777" w:rsidTr="002473DB">
        <w:trPr>
          <w:trHeight w:val="20"/>
        </w:trPr>
        <w:tc>
          <w:tcPr>
            <w:tcW w:w="412" w:type="dxa"/>
            <w:noWrap/>
            <w:vAlign w:val="bottom"/>
            <w:hideMark/>
          </w:tcPr>
          <w:p w14:paraId="20824EE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925</w:t>
            </w:r>
          </w:p>
        </w:tc>
        <w:tc>
          <w:tcPr>
            <w:tcW w:w="576" w:type="dxa"/>
            <w:noWrap/>
            <w:vAlign w:val="center"/>
            <w:hideMark/>
          </w:tcPr>
          <w:p w14:paraId="4219FA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906045</w:t>
            </w:r>
          </w:p>
        </w:tc>
        <w:tc>
          <w:tcPr>
            <w:tcW w:w="2551" w:type="dxa"/>
            <w:noWrap/>
            <w:vAlign w:val="center"/>
            <w:hideMark/>
          </w:tcPr>
          <w:p w14:paraId="79B40F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Bartonella henselae ANTICUERPOS Ig G SEMIAUTOMATIZADO O AUTOMATIZADO </w:t>
            </w:r>
          </w:p>
        </w:tc>
        <w:tc>
          <w:tcPr>
            <w:tcW w:w="820" w:type="dxa"/>
            <w:noWrap/>
            <w:vAlign w:val="center"/>
            <w:hideMark/>
          </w:tcPr>
          <w:p w14:paraId="0BC5829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1.519.481 </w:t>
            </w:r>
          </w:p>
        </w:tc>
        <w:tc>
          <w:tcPr>
            <w:tcW w:w="2440" w:type="dxa"/>
            <w:vAlign w:val="center"/>
            <w:hideMark/>
          </w:tcPr>
          <w:p w14:paraId="332FCA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B69FD5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67AFA1" w14:textId="77777777" w:rsidTr="002473DB">
        <w:trPr>
          <w:trHeight w:val="20"/>
        </w:trPr>
        <w:tc>
          <w:tcPr>
            <w:tcW w:w="412" w:type="dxa"/>
            <w:noWrap/>
            <w:vAlign w:val="bottom"/>
            <w:hideMark/>
          </w:tcPr>
          <w:p w14:paraId="113E6D1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926</w:t>
            </w:r>
          </w:p>
        </w:tc>
        <w:tc>
          <w:tcPr>
            <w:tcW w:w="576" w:type="dxa"/>
            <w:noWrap/>
            <w:vAlign w:val="center"/>
            <w:hideMark/>
          </w:tcPr>
          <w:p w14:paraId="22EB0D8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906048</w:t>
            </w:r>
          </w:p>
        </w:tc>
        <w:tc>
          <w:tcPr>
            <w:tcW w:w="2551" w:type="dxa"/>
            <w:noWrap/>
            <w:vAlign w:val="center"/>
            <w:hideMark/>
          </w:tcPr>
          <w:p w14:paraId="2E73B50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Coxiella burnetii ANTICUERPOS Ig G SEMIAUTOMATIZADO O AUTOMATIZADO </w:t>
            </w:r>
          </w:p>
        </w:tc>
        <w:tc>
          <w:tcPr>
            <w:tcW w:w="820" w:type="dxa"/>
            <w:noWrap/>
            <w:vAlign w:val="center"/>
            <w:hideMark/>
          </w:tcPr>
          <w:p w14:paraId="27F4F9C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281.985 </w:t>
            </w:r>
          </w:p>
        </w:tc>
        <w:tc>
          <w:tcPr>
            <w:tcW w:w="2440" w:type="dxa"/>
            <w:vAlign w:val="center"/>
            <w:hideMark/>
          </w:tcPr>
          <w:p w14:paraId="7C201E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2C52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DC0937" w14:textId="77777777" w:rsidTr="002473DB">
        <w:trPr>
          <w:trHeight w:val="20"/>
        </w:trPr>
        <w:tc>
          <w:tcPr>
            <w:tcW w:w="412" w:type="dxa"/>
            <w:noWrap/>
            <w:vAlign w:val="bottom"/>
            <w:hideMark/>
          </w:tcPr>
          <w:p w14:paraId="76C9AD8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927</w:t>
            </w:r>
          </w:p>
        </w:tc>
        <w:tc>
          <w:tcPr>
            <w:tcW w:w="576" w:type="dxa"/>
            <w:noWrap/>
            <w:vAlign w:val="center"/>
            <w:hideMark/>
          </w:tcPr>
          <w:p w14:paraId="3213A9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906049</w:t>
            </w:r>
          </w:p>
        </w:tc>
        <w:tc>
          <w:tcPr>
            <w:tcW w:w="2551" w:type="dxa"/>
            <w:noWrap/>
            <w:vAlign w:val="center"/>
            <w:hideMark/>
          </w:tcPr>
          <w:p w14:paraId="376044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Coxiella burnetii ANTICUERPOS Ig M SEMIAUTOMATIZADO O AUTOMATIZADO </w:t>
            </w:r>
          </w:p>
        </w:tc>
        <w:tc>
          <w:tcPr>
            <w:tcW w:w="820" w:type="dxa"/>
            <w:noWrap/>
            <w:vAlign w:val="center"/>
            <w:hideMark/>
          </w:tcPr>
          <w:p w14:paraId="033A9F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225.408 </w:t>
            </w:r>
          </w:p>
        </w:tc>
        <w:tc>
          <w:tcPr>
            <w:tcW w:w="2440" w:type="dxa"/>
            <w:vAlign w:val="center"/>
            <w:hideMark/>
          </w:tcPr>
          <w:p w14:paraId="7AF9F7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8705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CDC448" w14:textId="77777777" w:rsidTr="002473DB">
        <w:trPr>
          <w:trHeight w:val="20"/>
        </w:trPr>
        <w:tc>
          <w:tcPr>
            <w:tcW w:w="412" w:type="dxa"/>
            <w:noWrap/>
            <w:vAlign w:val="bottom"/>
            <w:hideMark/>
          </w:tcPr>
          <w:p w14:paraId="445A817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928</w:t>
            </w:r>
          </w:p>
        </w:tc>
        <w:tc>
          <w:tcPr>
            <w:tcW w:w="576" w:type="dxa"/>
            <w:noWrap/>
            <w:vAlign w:val="center"/>
            <w:hideMark/>
          </w:tcPr>
          <w:p w14:paraId="5F2556B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906052</w:t>
            </w:r>
          </w:p>
        </w:tc>
        <w:tc>
          <w:tcPr>
            <w:tcW w:w="2551" w:type="dxa"/>
            <w:noWrap/>
            <w:vAlign w:val="center"/>
            <w:hideMark/>
          </w:tcPr>
          <w:p w14:paraId="367CBC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Streptococcus pneumoniae (SEROTIPOS ESPECIFICOS) ANTICUERPOS Ig G SEMIAUTOMATIZADO O AUTOMATIZADO </w:t>
            </w:r>
          </w:p>
        </w:tc>
        <w:tc>
          <w:tcPr>
            <w:tcW w:w="820" w:type="dxa"/>
            <w:noWrap/>
            <w:vAlign w:val="center"/>
            <w:hideMark/>
          </w:tcPr>
          <w:p w14:paraId="6A504ED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4.343.049 </w:t>
            </w:r>
          </w:p>
        </w:tc>
        <w:tc>
          <w:tcPr>
            <w:tcW w:w="2440" w:type="dxa"/>
            <w:vAlign w:val="center"/>
            <w:hideMark/>
          </w:tcPr>
          <w:p w14:paraId="25EDF7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3FE8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4F8341C" w14:textId="77777777" w:rsidTr="002473DB">
        <w:trPr>
          <w:trHeight w:val="20"/>
        </w:trPr>
        <w:tc>
          <w:tcPr>
            <w:tcW w:w="412" w:type="dxa"/>
            <w:noWrap/>
            <w:vAlign w:val="bottom"/>
            <w:hideMark/>
          </w:tcPr>
          <w:p w14:paraId="43EFE80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929</w:t>
            </w:r>
          </w:p>
        </w:tc>
        <w:tc>
          <w:tcPr>
            <w:tcW w:w="576" w:type="dxa"/>
            <w:noWrap/>
            <w:vAlign w:val="center"/>
            <w:hideMark/>
          </w:tcPr>
          <w:p w14:paraId="65A547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906107</w:t>
            </w:r>
          </w:p>
        </w:tc>
        <w:tc>
          <w:tcPr>
            <w:tcW w:w="2551" w:type="dxa"/>
            <w:noWrap/>
            <w:vAlign w:val="center"/>
            <w:hideMark/>
          </w:tcPr>
          <w:p w14:paraId="10BCCB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Cisticerco ANTICUERPOS Ig G SEMIAUTOMATIZADO O AUTOMATIZADO </w:t>
            </w:r>
          </w:p>
        </w:tc>
        <w:tc>
          <w:tcPr>
            <w:tcW w:w="820" w:type="dxa"/>
            <w:noWrap/>
            <w:vAlign w:val="center"/>
            <w:hideMark/>
          </w:tcPr>
          <w:p w14:paraId="35DA20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156.441 </w:t>
            </w:r>
          </w:p>
        </w:tc>
        <w:tc>
          <w:tcPr>
            <w:tcW w:w="2440" w:type="dxa"/>
            <w:vAlign w:val="center"/>
            <w:hideMark/>
          </w:tcPr>
          <w:p w14:paraId="0C2B98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F74F56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5DB202" w14:textId="77777777" w:rsidTr="002473DB">
        <w:trPr>
          <w:trHeight w:val="20"/>
        </w:trPr>
        <w:tc>
          <w:tcPr>
            <w:tcW w:w="412" w:type="dxa"/>
            <w:noWrap/>
            <w:vAlign w:val="bottom"/>
            <w:hideMark/>
          </w:tcPr>
          <w:p w14:paraId="00F3E40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930</w:t>
            </w:r>
          </w:p>
        </w:tc>
        <w:tc>
          <w:tcPr>
            <w:tcW w:w="576" w:type="dxa"/>
            <w:noWrap/>
            <w:vAlign w:val="center"/>
            <w:hideMark/>
          </w:tcPr>
          <w:p w14:paraId="277F89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906108</w:t>
            </w:r>
          </w:p>
        </w:tc>
        <w:tc>
          <w:tcPr>
            <w:tcW w:w="2551" w:type="dxa"/>
            <w:noWrap/>
            <w:vAlign w:val="center"/>
            <w:hideMark/>
          </w:tcPr>
          <w:p w14:paraId="62C907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Cisticerco ANTICUERPOS Ig G CONFIRMATORIO MANUAL O SEMIAUTOMATIZADO </w:t>
            </w:r>
          </w:p>
        </w:tc>
        <w:tc>
          <w:tcPr>
            <w:tcW w:w="820" w:type="dxa"/>
            <w:noWrap/>
            <w:vAlign w:val="center"/>
            <w:hideMark/>
          </w:tcPr>
          <w:p w14:paraId="553A2EB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867.811 </w:t>
            </w:r>
          </w:p>
        </w:tc>
        <w:tc>
          <w:tcPr>
            <w:tcW w:w="2440" w:type="dxa"/>
            <w:vAlign w:val="center"/>
            <w:hideMark/>
          </w:tcPr>
          <w:p w14:paraId="341F17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7CA99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9685FF" w14:textId="77777777" w:rsidTr="002473DB">
        <w:trPr>
          <w:trHeight w:val="20"/>
        </w:trPr>
        <w:tc>
          <w:tcPr>
            <w:tcW w:w="412" w:type="dxa"/>
            <w:noWrap/>
            <w:vAlign w:val="bottom"/>
            <w:hideMark/>
          </w:tcPr>
          <w:p w14:paraId="7F82B1F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931</w:t>
            </w:r>
          </w:p>
        </w:tc>
        <w:tc>
          <w:tcPr>
            <w:tcW w:w="576" w:type="dxa"/>
            <w:noWrap/>
            <w:vAlign w:val="center"/>
            <w:hideMark/>
          </w:tcPr>
          <w:p w14:paraId="53F3511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906112</w:t>
            </w:r>
          </w:p>
        </w:tc>
        <w:tc>
          <w:tcPr>
            <w:tcW w:w="2551" w:type="dxa"/>
            <w:noWrap/>
            <w:vAlign w:val="center"/>
            <w:hideMark/>
          </w:tcPr>
          <w:p w14:paraId="387B987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Cryptococcus neoformans ANTICUERPOS MANUAL </w:t>
            </w:r>
          </w:p>
        </w:tc>
        <w:tc>
          <w:tcPr>
            <w:tcW w:w="820" w:type="dxa"/>
            <w:noWrap/>
            <w:vAlign w:val="center"/>
            <w:hideMark/>
          </w:tcPr>
          <w:p w14:paraId="7895837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617.752 </w:t>
            </w:r>
          </w:p>
        </w:tc>
        <w:tc>
          <w:tcPr>
            <w:tcW w:w="2440" w:type="dxa"/>
            <w:vAlign w:val="center"/>
            <w:hideMark/>
          </w:tcPr>
          <w:p w14:paraId="1AE0814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CD85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B3A8D6" w14:textId="77777777" w:rsidTr="002473DB">
        <w:trPr>
          <w:trHeight w:val="20"/>
        </w:trPr>
        <w:tc>
          <w:tcPr>
            <w:tcW w:w="412" w:type="dxa"/>
            <w:noWrap/>
            <w:vAlign w:val="bottom"/>
            <w:hideMark/>
          </w:tcPr>
          <w:p w14:paraId="0D9F5F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932</w:t>
            </w:r>
          </w:p>
        </w:tc>
        <w:tc>
          <w:tcPr>
            <w:tcW w:w="576" w:type="dxa"/>
            <w:noWrap/>
            <w:vAlign w:val="center"/>
            <w:hideMark/>
          </w:tcPr>
          <w:p w14:paraId="361ADA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906119</w:t>
            </w:r>
          </w:p>
        </w:tc>
        <w:tc>
          <w:tcPr>
            <w:tcW w:w="2551" w:type="dxa"/>
            <w:noWrap/>
            <w:vAlign w:val="center"/>
            <w:hideMark/>
          </w:tcPr>
          <w:p w14:paraId="3F4192B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HONGOS ANTICUERPOS TOTALES MANUAL </w:t>
            </w:r>
          </w:p>
        </w:tc>
        <w:tc>
          <w:tcPr>
            <w:tcW w:w="820" w:type="dxa"/>
            <w:noWrap/>
            <w:vAlign w:val="center"/>
            <w:hideMark/>
          </w:tcPr>
          <w:p w14:paraId="51A6AD4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02536A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3B79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BE14AB7" w14:textId="77777777" w:rsidTr="002473DB">
        <w:trPr>
          <w:trHeight w:val="20"/>
        </w:trPr>
        <w:tc>
          <w:tcPr>
            <w:tcW w:w="412" w:type="dxa"/>
            <w:noWrap/>
            <w:vAlign w:val="bottom"/>
            <w:hideMark/>
          </w:tcPr>
          <w:p w14:paraId="3860FF9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933</w:t>
            </w:r>
          </w:p>
        </w:tc>
        <w:tc>
          <w:tcPr>
            <w:tcW w:w="576" w:type="dxa"/>
            <w:noWrap/>
            <w:vAlign w:val="center"/>
            <w:hideMark/>
          </w:tcPr>
          <w:p w14:paraId="7C3958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906120</w:t>
            </w:r>
          </w:p>
        </w:tc>
        <w:tc>
          <w:tcPr>
            <w:tcW w:w="2551" w:type="dxa"/>
            <w:noWrap/>
            <w:vAlign w:val="center"/>
            <w:hideMark/>
          </w:tcPr>
          <w:p w14:paraId="3EF5FC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HONGOS ANTICUERPOS TOTALES SEMIAUTOMATIZADO O AUTOMATIZADO </w:t>
            </w:r>
          </w:p>
        </w:tc>
        <w:tc>
          <w:tcPr>
            <w:tcW w:w="820" w:type="dxa"/>
            <w:noWrap/>
            <w:vAlign w:val="center"/>
            <w:hideMark/>
          </w:tcPr>
          <w:p w14:paraId="7DDF86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277.111 </w:t>
            </w:r>
          </w:p>
        </w:tc>
        <w:tc>
          <w:tcPr>
            <w:tcW w:w="2440" w:type="dxa"/>
            <w:vAlign w:val="center"/>
            <w:hideMark/>
          </w:tcPr>
          <w:p w14:paraId="032599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4751C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E67A6B" w14:textId="77777777" w:rsidTr="002473DB">
        <w:trPr>
          <w:trHeight w:val="20"/>
        </w:trPr>
        <w:tc>
          <w:tcPr>
            <w:tcW w:w="412" w:type="dxa"/>
            <w:noWrap/>
            <w:vAlign w:val="bottom"/>
            <w:hideMark/>
          </w:tcPr>
          <w:p w14:paraId="7CFC25B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934</w:t>
            </w:r>
          </w:p>
        </w:tc>
        <w:tc>
          <w:tcPr>
            <w:tcW w:w="576" w:type="dxa"/>
            <w:noWrap/>
            <w:vAlign w:val="center"/>
            <w:hideMark/>
          </w:tcPr>
          <w:p w14:paraId="703F07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906125</w:t>
            </w:r>
          </w:p>
        </w:tc>
        <w:tc>
          <w:tcPr>
            <w:tcW w:w="2551" w:type="dxa"/>
            <w:noWrap/>
            <w:vAlign w:val="center"/>
            <w:hideMark/>
          </w:tcPr>
          <w:p w14:paraId="3D2245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Toxocara canis ANTICUERPOS SEMIAUTOMATIZADO O AUTOMATIZADO </w:t>
            </w:r>
          </w:p>
        </w:tc>
        <w:tc>
          <w:tcPr>
            <w:tcW w:w="820" w:type="dxa"/>
            <w:noWrap/>
            <w:vAlign w:val="center"/>
            <w:hideMark/>
          </w:tcPr>
          <w:p w14:paraId="66C3FE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218.640 </w:t>
            </w:r>
          </w:p>
        </w:tc>
        <w:tc>
          <w:tcPr>
            <w:tcW w:w="2440" w:type="dxa"/>
            <w:vAlign w:val="center"/>
            <w:hideMark/>
          </w:tcPr>
          <w:p w14:paraId="07F60F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5BD15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47257F" w14:textId="77777777" w:rsidTr="002473DB">
        <w:trPr>
          <w:trHeight w:val="20"/>
        </w:trPr>
        <w:tc>
          <w:tcPr>
            <w:tcW w:w="412" w:type="dxa"/>
            <w:noWrap/>
            <w:vAlign w:val="bottom"/>
            <w:hideMark/>
          </w:tcPr>
          <w:p w14:paraId="41F340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935</w:t>
            </w:r>
          </w:p>
        </w:tc>
        <w:tc>
          <w:tcPr>
            <w:tcW w:w="576" w:type="dxa"/>
            <w:noWrap/>
            <w:vAlign w:val="center"/>
            <w:hideMark/>
          </w:tcPr>
          <w:p w14:paraId="2BEEE8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906126</w:t>
            </w:r>
          </w:p>
        </w:tc>
        <w:tc>
          <w:tcPr>
            <w:tcW w:w="2551" w:type="dxa"/>
            <w:noWrap/>
            <w:vAlign w:val="center"/>
            <w:hideMark/>
          </w:tcPr>
          <w:p w14:paraId="074C2D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Toxoplasma gondii ANTICUERPOS Ig A SEMIAUTOMATIZADO O AUTOMATIZADO </w:t>
            </w:r>
          </w:p>
        </w:tc>
        <w:tc>
          <w:tcPr>
            <w:tcW w:w="820" w:type="dxa"/>
            <w:noWrap/>
            <w:vAlign w:val="center"/>
            <w:hideMark/>
          </w:tcPr>
          <w:p w14:paraId="106D11F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129.184 </w:t>
            </w:r>
          </w:p>
        </w:tc>
        <w:tc>
          <w:tcPr>
            <w:tcW w:w="2440" w:type="dxa"/>
            <w:vAlign w:val="center"/>
            <w:hideMark/>
          </w:tcPr>
          <w:p w14:paraId="4357715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A523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456A60" w14:textId="77777777" w:rsidTr="002473DB">
        <w:trPr>
          <w:trHeight w:val="20"/>
        </w:trPr>
        <w:tc>
          <w:tcPr>
            <w:tcW w:w="412" w:type="dxa"/>
            <w:noWrap/>
            <w:vAlign w:val="bottom"/>
            <w:hideMark/>
          </w:tcPr>
          <w:p w14:paraId="627656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936</w:t>
            </w:r>
          </w:p>
        </w:tc>
        <w:tc>
          <w:tcPr>
            <w:tcW w:w="576" w:type="dxa"/>
            <w:noWrap/>
            <w:vAlign w:val="center"/>
            <w:hideMark/>
          </w:tcPr>
          <w:p w14:paraId="70E6EC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906127</w:t>
            </w:r>
          </w:p>
        </w:tc>
        <w:tc>
          <w:tcPr>
            <w:tcW w:w="2551" w:type="dxa"/>
            <w:noWrap/>
            <w:vAlign w:val="center"/>
            <w:hideMark/>
          </w:tcPr>
          <w:p w14:paraId="65FE89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Toxoplasma gondii ANTICUERPOS Ig G AUTOMATIZADO </w:t>
            </w:r>
          </w:p>
        </w:tc>
        <w:tc>
          <w:tcPr>
            <w:tcW w:w="820" w:type="dxa"/>
            <w:noWrap/>
            <w:vAlign w:val="center"/>
            <w:hideMark/>
          </w:tcPr>
          <w:p w14:paraId="70F9849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45.080 </w:t>
            </w:r>
          </w:p>
        </w:tc>
        <w:tc>
          <w:tcPr>
            <w:tcW w:w="2440" w:type="dxa"/>
            <w:vAlign w:val="center"/>
            <w:hideMark/>
          </w:tcPr>
          <w:p w14:paraId="2F5F9B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E200C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CB123B" w14:textId="77777777" w:rsidTr="002473DB">
        <w:trPr>
          <w:trHeight w:val="20"/>
        </w:trPr>
        <w:tc>
          <w:tcPr>
            <w:tcW w:w="412" w:type="dxa"/>
            <w:noWrap/>
            <w:vAlign w:val="bottom"/>
            <w:hideMark/>
          </w:tcPr>
          <w:p w14:paraId="400EBDA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937</w:t>
            </w:r>
          </w:p>
        </w:tc>
        <w:tc>
          <w:tcPr>
            <w:tcW w:w="576" w:type="dxa"/>
            <w:noWrap/>
            <w:vAlign w:val="center"/>
            <w:hideMark/>
          </w:tcPr>
          <w:p w14:paraId="108F1C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906129</w:t>
            </w:r>
          </w:p>
        </w:tc>
        <w:tc>
          <w:tcPr>
            <w:tcW w:w="2551" w:type="dxa"/>
            <w:noWrap/>
            <w:vAlign w:val="center"/>
            <w:hideMark/>
          </w:tcPr>
          <w:p w14:paraId="5D57136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Toxoplasma gondii ANTICUERPOS Ig M AUTOMATIZADO </w:t>
            </w:r>
          </w:p>
        </w:tc>
        <w:tc>
          <w:tcPr>
            <w:tcW w:w="820" w:type="dxa"/>
            <w:noWrap/>
            <w:vAlign w:val="center"/>
            <w:hideMark/>
          </w:tcPr>
          <w:p w14:paraId="708F86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57.710 </w:t>
            </w:r>
          </w:p>
        </w:tc>
        <w:tc>
          <w:tcPr>
            <w:tcW w:w="2440" w:type="dxa"/>
            <w:vAlign w:val="center"/>
            <w:hideMark/>
          </w:tcPr>
          <w:p w14:paraId="4D320A2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BD86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79E1BCC" w14:textId="77777777" w:rsidTr="002473DB">
        <w:trPr>
          <w:trHeight w:val="20"/>
        </w:trPr>
        <w:tc>
          <w:tcPr>
            <w:tcW w:w="412" w:type="dxa"/>
            <w:noWrap/>
            <w:vAlign w:val="bottom"/>
            <w:hideMark/>
          </w:tcPr>
          <w:p w14:paraId="518745E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938</w:t>
            </w:r>
          </w:p>
        </w:tc>
        <w:tc>
          <w:tcPr>
            <w:tcW w:w="576" w:type="dxa"/>
            <w:noWrap/>
            <w:vAlign w:val="center"/>
            <w:hideMark/>
          </w:tcPr>
          <w:p w14:paraId="4D91EB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906131</w:t>
            </w:r>
          </w:p>
        </w:tc>
        <w:tc>
          <w:tcPr>
            <w:tcW w:w="2551" w:type="dxa"/>
            <w:noWrap/>
            <w:vAlign w:val="center"/>
            <w:hideMark/>
          </w:tcPr>
          <w:p w14:paraId="720D81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Trypanosoma cruzi ANTICUERPOS Ig G SEMIAUTOMATIZADO O AUTOMATIZADO </w:t>
            </w:r>
          </w:p>
        </w:tc>
        <w:tc>
          <w:tcPr>
            <w:tcW w:w="820" w:type="dxa"/>
            <w:noWrap/>
            <w:vAlign w:val="center"/>
            <w:hideMark/>
          </w:tcPr>
          <w:p w14:paraId="0B2690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200.151 </w:t>
            </w:r>
          </w:p>
        </w:tc>
        <w:tc>
          <w:tcPr>
            <w:tcW w:w="2440" w:type="dxa"/>
            <w:vAlign w:val="center"/>
            <w:hideMark/>
          </w:tcPr>
          <w:p w14:paraId="618C53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6819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AD8310" w14:textId="77777777" w:rsidTr="002473DB">
        <w:trPr>
          <w:trHeight w:val="20"/>
        </w:trPr>
        <w:tc>
          <w:tcPr>
            <w:tcW w:w="412" w:type="dxa"/>
            <w:noWrap/>
            <w:vAlign w:val="bottom"/>
            <w:hideMark/>
          </w:tcPr>
          <w:p w14:paraId="479D2F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939</w:t>
            </w:r>
          </w:p>
        </w:tc>
        <w:tc>
          <w:tcPr>
            <w:tcW w:w="576" w:type="dxa"/>
            <w:noWrap/>
            <w:vAlign w:val="center"/>
            <w:hideMark/>
          </w:tcPr>
          <w:p w14:paraId="743941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906132</w:t>
            </w:r>
          </w:p>
        </w:tc>
        <w:tc>
          <w:tcPr>
            <w:tcW w:w="2551" w:type="dxa"/>
            <w:noWrap/>
            <w:vAlign w:val="center"/>
            <w:hideMark/>
          </w:tcPr>
          <w:p w14:paraId="5391C72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Trypanosoma cruzi ANTICUERPOS MANUAL </w:t>
            </w:r>
          </w:p>
        </w:tc>
        <w:tc>
          <w:tcPr>
            <w:tcW w:w="820" w:type="dxa"/>
            <w:noWrap/>
            <w:vAlign w:val="center"/>
            <w:hideMark/>
          </w:tcPr>
          <w:p w14:paraId="1A92EBE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61.824 </w:t>
            </w:r>
          </w:p>
        </w:tc>
        <w:tc>
          <w:tcPr>
            <w:tcW w:w="2440" w:type="dxa"/>
            <w:vAlign w:val="center"/>
            <w:hideMark/>
          </w:tcPr>
          <w:p w14:paraId="116FEB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9B58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4D5E3D" w14:textId="77777777" w:rsidTr="002473DB">
        <w:trPr>
          <w:trHeight w:val="20"/>
        </w:trPr>
        <w:tc>
          <w:tcPr>
            <w:tcW w:w="412" w:type="dxa"/>
            <w:noWrap/>
            <w:vAlign w:val="bottom"/>
            <w:hideMark/>
          </w:tcPr>
          <w:p w14:paraId="6A89AFB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940</w:t>
            </w:r>
          </w:p>
        </w:tc>
        <w:tc>
          <w:tcPr>
            <w:tcW w:w="576" w:type="dxa"/>
            <w:noWrap/>
            <w:vAlign w:val="center"/>
            <w:hideMark/>
          </w:tcPr>
          <w:p w14:paraId="3F25D9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906133</w:t>
            </w:r>
          </w:p>
        </w:tc>
        <w:tc>
          <w:tcPr>
            <w:tcW w:w="2551" w:type="dxa"/>
            <w:noWrap/>
            <w:vAlign w:val="center"/>
            <w:hideMark/>
          </w:tcPr>
          <w:p w14:paraId="2A1949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Trypanosoma cruzi ANTICUERPOS Ig M SEMIAUTOMATIZADO O AUTOMATIZADO </w:t>
            </w:r>
          </w:p>
        </w:tc>
        <w:tc>
          <w:tcPr>
            <w:tcW w:w="820" w:type="dxa"/>
            <w:noWrap/>
            <w:vAlign w:val="center"/>
            <w:hideMark/>
          </w:tcPr>
          <w:p w14:paraId="2732FB6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200.151 </w:t>
            </w:r>
          </w:p>
        </w:tc>
        <w:tc>
          <w:tcPr>
            <w:tcW w:w="2440" w:type="dxa"/>
            <w:vAlign w:val="center"/>
            <w:hideMark/>
          </w:tcPr>
          <w:p w14:paraId="69E4462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5646A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68E77C" w14:textId="77777777" w:rsidTr="002473DB">
        <w:trPr>
          <w:trHeight w:val="20"/>
        </w:trPr>
        <w:tc>
          <w:tcPr>
            <w:tcW w:w="412" w:type="dxa"/>
            <w:noWrap/>
            <w:vAlign w:val="bottom"/>
            <w:hideMark/>
          </w:tcPr>
          <w:p w14:paraId="3B2512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941</w:t>
            </w:r>
          </w:p>
        </w:tc>
        <w:tc>
          <w:tcPr>
            <w:tcW w:w="576" w:type="dxa"/>
            <w:noWrap/>
            <w:vAlign w:val="center"/>
            <w:hideMark/>
          </w:tcPr>
          <w:p w14:paraId="1836C4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906134</w:t>
            </w:r>
          </w:p>
        </w:tc>
        <w:tc>
          <w:tcPr>
            <w:tcW w:w="2551" w:type="dxa"/>
            <w:noWrap/>
            <w:vAlign w:val="center"/>
            <w:hideMark/>
          </w:tcPr>
          <w:p w14:paraId="081B5E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TEST DE AVIDEZ ANTICUERPOS Ig G Toxoplasma SEMIAUTOMATIZADO O AUTOMATIZADO </w:t>
            </w:r>
          </w:p>
        </w:tc>
        <w:tc>
          <w:tcPr>
            <w:tcW w:w="820" w:type="dxa"/>
            <w:noWrap/>
            <w:vAlign w:val="center"/>
            <w:hideMark/>
          </w:tcPr>
          <w:p w14:paraId="1D145F5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284.354 </w:t>
            </w:r>
          </w:p>
        </w:tc>
        <w:tc>
          <w:tcPr>
            <w:tcW w:w="2440" w:type="dxa"/>
            <w:vAlign w:val="center"/>
            <w:hideMark/>
          </w:tcPr>
          <w:p w14:paraId="319A78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1C15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6F2874B" w14:textId="77777777" w:rsidTr="002473DB">
        <w:trPr>
          <w:trHeight w:val="20"/>
        </w:trPr>
        <w:tc>
          <w:tcPr>
            <w:tcW w:w="412" w:type="dxa"/>
            <w:noWrap/>
            <w:vAlign w:val="bottom"/>
            <w:hideMark/>
          </w:tcPr>
          <w:p w14:paraId="61855DB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942</w:t>
            </w:r>
          </w:p>
        </w:tc>
        <w:tc>
          <w:tcPr>
            <w:tcW w:w="576" w:type="dxa"/>
            <w:noWrap/>
            <w:vAlign w:val="center"/>
            <w:hideMark/>
          </w:tcPr>
          <w:p w14:paraId="5468C4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906139</w:t>
            </w:r>
          </w:p>
        </w:tc>
        <w:tc>
          <w:tcPr>
            <w:tcW w:w="2551" w:type="dxa"/>
            <w:noWrap/>
            <w:vAlign w:val="center"/>
            <w:hideMark/>
          </w:tcPr>
          <w:p w14:paraId="5248CF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Saccharomyces cerevisiae ANTICUERPOS Ig G SEMIAUTOMATIZADO O AUTOMATIZADO </w:t>
            </w:r>
          </w:p>
        </w:tc>
        <w:tc>
          <w:tcPr>
            <w:tcW w:w="820" w:type="dxa"/>
            <w:noWrap/>
            <w:vAlign w:val="center"/>
            <w:hideMark/>
          </w:tcPr>
          <w:p w14:paraId="4E4E4F6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323.585 </w:t>
            </w:r>
          </w:p>
        </w:tc>
        <w:tc>
          <w:tcPr>
            <w:tcW w:w="2440" w:type="dxa"/>
            <w:vAlign w:val="center"/>
            <w:hideMark/>
          </w:tcPr>
          <w:p w14:paraId="2D47ED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7C34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391125" w14:textId="77777777" w:rsidTr="002473DB">
        <w:trPr>
          <w:trHeight w:val="20"/>
        </w:trPr>
        <w:tc>
          <w:tcPr>
            <w:tcW w:w="412" w:type="dxa"/>
            <w:noWrap/>
            <w:vAlign w:val="bottom"/>
            <w:hideMark/>
          </w:tcPr>
          <w:p w14:paraId="413D0D1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943</w:t>
            </w:r>
          </w:p>
        </w:tc>
        <w:tc>
          <w:tcPr>
            <w:tcW w:w="576" w:type="dxa"/>
            <w:noWrap/>
            <w:vAlign w:val="center"/>
            <w:hideMark/>
          </w:tcPr>
          <w:p w14:paraId="5E2C9BE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906203</w:t>
            </w:r>
          </w:p>
        </w:tc>
        <w:tc>
          <w:tcPr>
            <w:tcW w:w="2551" w:type="dxa"/>
            <w:noWrap/>
            <w:vAlign w:val="center"/>
            <w:hideMark/>
          </w:tcPr>
          <w:p w14:paraId="7064BCC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Adenovirus ANTICUERPOS Ig M SEMIAUTOMATIZADO O AUTOMATIZADO </w:t>
            </w:r>
          </w:p>
        </w:tc>
        <w:tc>
          <w:tcPr>
            <w:tcW w:w="820" w:type="dxa"/>
            <w:noWrap/>
            <w:vAlign w:val="center"/>
            <w:hideMark/>
          </w:tcPr>
          <w:p w14:paraId="63AA5D4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284.354 </w:t>
            </w:r>
          </w:p>
        </w:tc>
        <w:tc>
          <w:tcPr>
            <w:tcW w:w="2440" w:type="dxa"/>
            <w:vAlign w:val="center"/>
            <w:hideMark/>
          </w:tcPr>
          <w:p w14:paraId="19C86D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177D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E3AF17" w14:textId="77777777" w:rsidTr="002473DB">
        <w:trPr>
          <w:trHeight w:val="20"/>
        </w:trPr>
        <w:tc>
          <w:tcPr>
            <w:tcW w:w="412" w:type="dxa"/>
            <w:noWrap/>
            <w:vAlign w:val="bottom"/>
            <w:hideMark/>
          </w:tcPr>
          <w:p w14:paraId="0953A0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944</w:t>
            </w:r>
          </w:p>
        </w:tc>
        <w:tc>
          <w:tcPr>
            <w:tcW w:w="576" w:type="dxa"/>
            <w:noWrap/>
            <w:vAlign w:val="center"/>
            <w:hideMark/>
          </w:tcPr>
          <w:p w14:paraId="684A6C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906205</w:t>
            </w:r>
          </w:p>
        </w:tc>
        <w:tc>
          <w:tcPr>
            <w:tcW w:w="2551" w:type="dxa"/>
            <w:noWrap/>
            <w:vAlign w:val="center"/>
            <w:hideMark/>
          </w:tcPr>
          <w:p w14:paraId="0A3F64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Citomegalovirus ANTICUERPOS Ig G SEMIAUTOMATIZADO O AUTOMATIZADO </w:t>
            </w:r>
          </w:p>
        </w:tc>
        <w:tc>
          <w:tcPr>
            <w:tcW w:w="820" w:type="dxa"/>
            <w:noWrap/>
            <w:vAlign w:val="center"/>
            <w:hideMark/>
          </w:tcPr>
          <w:p w14:paraId="3CF7CE2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60.054 </w:t>
            </w:r>
          </w:p>
        </w:tc>
        <w:tc>
          <w:tcPr>
            <w:tcW w:w="2440" w:type="dxa"/>
            <w:vAlign w:val="center"/>
            <w:hideMark/>
          </w:tcPr>
          <w:p w14:paraId="09AC11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2FB2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FDBAFA" w14:textId="77777777" w:rsidTr="002473DB">
        <w:trPr>
          <w:trHeight w:val="20"/>
        </w:trPr>
        <w:tc>
          <w:tcPr>
            <w:tcW w:w="412" w:type="dxa"/>
            <w:noWrap/>
            <w:vAlign w:val="bottom"/>
            <w:hideMark/>
          </w:tcPr>
          <w:p w14:paraId="2AC0C37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945</w:t>
            </w:r>
          </w:p>
        </w:tc>
        <w:tc>
          <w:tcPr>
            <w:tcW w:w="576" w:type="dxa"/>
            <w:noWrap/>
            <w:vAlign w:val="center"/>
            <w:hideMark/>
          </w:tcPr>
          <w:p w14:paraId="4017C2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906206</w:t>
            </w:r>
          </w:p>
        </w:tc>
        <w:tc>
          <w:tcPr>
            <w:tcW w:w="2551" w:type="dxa"/>
            <w:noWrap/>
            <w:vAlign w:val="center"/>
            <w:hideMark/>
          </w:tcPr>
          <w:p w14:paraId="6A94A9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Citomegalovirus ANTICUERPOS Ig M SEMIAUTOMATIZADO O AUTOMATIZADO </w:t>
            </w:r>
          </w:p>
        </w:tc>
        <w:tc>
          <w:tcPr>
            <w:tcW w:w="820" w:type="dxa"/>
            <w:noWrap/>
            <w:vAlign w:val="center"/>
            <w:hideMark/>
          </w:tcPr>
          <w:p w14:paraId="643ABC8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63.056 </w:t>
            </w:r>
          </w:p>
        </w:tc>
        <w:tc>
          <w:tcPr>
            <w:tcW w:w="2440" w:type="dxa"/>
            <w:vAlign w:val="center"/>
            <w:hideMark/>
          </w:tcPr>
          <w:p w14:paraId="3C605DF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029A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7C5E17" w14:textId="77777777" w:rsidTr="002473DB">
        <w:trPr>
          <w:trHeight w:val="20"/>
        </w:trPr>
        <w:tc>
          <w:tcPr>
            <w:tcW w:w="412" w:type="dxa"/>
            <w:noWrap/>
            <w:vAlign w:val="bottom"/>
            <w:hideMark/>
          </w:tcPr>
          <w:p w14:paraId="7EFAFC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946</w:t>
            </w:r>
          </w:p>
        </w:tc>
        <w:tc>
          <w:tcPr>
            <w:tcW w:w="576" w:type="dxa"/>
            <w:noWrap/>
            <w:vAlign w:val="center"/>
            <w:hideMark/>
          </w:tcPr>
          <w:p w14:paraId="7DC731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906207</w:t>
            </w:r>
          </w:p>
        </w:tc>
        <w:tc>
          <w:tcPr>
            <w:tcW w:w="2551" w:type="dxa"/>
            <w:noWrap/>
            <w:vAlign w:val="center"/>
            <w:hideMark/>
          </w:tcPr>
          <w:p w14:paraId="5DCF38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Dengue ANTICUERPOS Ig G </w:t>
            </w:r>
          </w:p>
        </w:tc>
        <w:tc>
          <w:tcPr>
            <w:tcW w:w="820" w:type="dxa"/>
            <w:noWrap/>
            <w:vAlign w:val="center"/>
            <w:hideMark/>
          </w:tcPr>
          <w:p w14:paraId="71A45BC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182.686 </w:t>
            </w:r>
          </w:p>
        </w:tc>
        <w:tc>
          <w:tcPr>
            <w:tcW w:w="2440" w:type="dxa"/>
            <w:vAlign w:val="center"/>
            <w:hideMark/>
          </w:tcPr>
          <w:p w14:paraId="49628E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FC0C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022FEE" w14:textId="77777777" w:rsidTr="002473DB">
        <w:trPr>
          <w:trHeight w:val="20"/>
        </w:trPr>
        <w:tc>
          <w:tcPr>
            <w:tcW w:w="412" w:type="dxa"/>
            <w:noWrap/>
            <w:vAlign w:val="bottom"/>
            <w:hideMark/>
          </w:tcPr>
          <w:p w14:paraId="223272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947</w:t>
            </w:r>
          </w:p>
        </w:tc>
        <w:tc>
          <w:tcPr>
            <w:tcW w:w="576" w:type="dxa"/>
            <w:noWrap/>
            <w:vAlign w:val="center"/>
            <w:hideMark/>
          </w:tcPr>
          <w:p w14:paraId="0464F9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906208</w:t>
            </w:r>
          </w:p>
        </w:tc>
        <w:tc>
          <w:tcPr>
            <w:tcW w:w="2551" w:type="dxa"/>
            <w:noWrap/>
            <w:vAlign w:val="center"/>
            <w:hideMark/>
          </w:tcPr>
          <w:p w14:paraId="30B39B7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Dengue ANTICUERPOS Ig M </w:t>
            </w:r>
          </w:p>
        </w:tc>
        <w:tc>
          <w:tcPr>
            <w:tcW w:w="820" w:type="dxa"/>
            <w:noWrap/>
            <w:vAlign w:val="center"/>
            <w:hideMark/>
          </w:tcPr>
          <w:p w14:paraId="756067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182.686 </w:t>
            </w:r>
          </w:p>
        </w:tc>
        <w:tc>
          <w:tcPr>
            <w:tcW w:w="2440" w:type="dxa"/>
            <w:vAlign w:val="center"/>
            <w:hideMark/>
          </w:tcPr>
          <w:p w14:paraId="0E7AB3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4DF6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3E0FB1" w14:textId="77777777" w:rsidTr="002473DB">
        <w:trPr>
          <w:trHeight w:val="20"/>
        </w:trPr>
        <w:tc>
          <w:tcPr>
            <w:tcW w:w="412" w:type="dxa"/>
            <w:noWrap/>
            <w:vAlign w:val="bottom"/>
            <w:hideMark/>
          </w:tcPr>
          <w:p w14:paraId="04F570F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948</w:t>
            </w:r>
          </w:p>
        </w:tc>
        <w:tc>
          <w:tcPr>
            <w:tcW w:w="576" w:type="dxa"/>
            <w:noWrap/>
            <w:vAlign w:val="center"/>
            <w:hideMark/>
          </w:tcPr>
          <w:p w14:paraId="56FA78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906211</w:t>
            </w:r>
          </w:p>
        </w:tc>
        <w:tc>
          <w:tcPr>
            <w:tcW w:w="2551" w:type="dxa"/>
            <w:noWrap/>
            <w:vAlign w:val="center"/>
            <w:hideMark/>
          </w:tcPr>
          <w:p w14:paraId="61FB69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ANTICUERPOS Ig A (CAPSULA EB-VCA-A) SEMIAUTOMATIZADO O AUTOMATIZADO </w:t>
            </w:r>
          </w:p>
        </w:tc>
        <w:tc>
          <w:tcPr>
            <w:tcW w:w="820" w:type="dxa"/>
            <w:noWrap/>
            <w:vAlign w:val="center"/>
            <w:hideMark/>
          </w:tcPr>
          <w:p w14:paraId="0503F04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501.330 </w:t>
            </w:r>
          </w:p>
        </w:tc>
        <w:tc>
          <w:tcPr>
            <w:tcW w:w="2440" w:type="dxa"/>
            <w:vAlign w:val="center"/>
            <w:hideMark/>
          </w:tcPr>
          <w:p w14:paraId="032612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A5C33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434419" w14:textId="77777777" w:rsidTr="002473DB">
        <w:trPr>
          <w:trHeight w:val="20"/>
        </w:trPr>
        <w:tc>
          <w:tcPr>
            <w:tcW w:w="412" w:type="dxa"/>
            <w:noWrap/>
            <w:vAlign w:val="bottom"/>
            <w:hideMark/>
          </w:tcPr>
          <w:p w14:paraId="67EC981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949</w:t>
            </w:r>
          </w:p>
        </w:tc>
        <w:tc>
          <w:tcPr>
            <w:tcW w:w="576" w:type="dxa"/>
            <w:noWrap/>
            <w:vAlign w:val="center"/>
            <w:hideMark/>
          </w:tcPr>
          <w:p w14:paraId="7A93C3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906212</w:t>
            </w:r>
          </w:p>
        </w:tc>
        <w:tc>
          <w:tcPr>
            <w:tcW w:w="2551" w:type="dxa"/>
            <w:noWrap/>
            <w:vAlign w:val="center"/>
            <w:hideMark/>
          </w:tcPr>
          <w:p w14:paraId="11C604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ANTICUERPOS Ig G (CAPSULA EB-VCA-G) SEMIAUTOMATIZADO O AUTOMATIZADO </w:t>
            </w:r>
          </w:p>
        </w:tc>
        <w:tc>
          <w:tcPr>
            <w:tcW w:w="820" w:type="dxa"/>
            <w:noWrap/>
            <w:vAlign w:val="center"/>
            <w:hideMark/>
          </w:tcPr>
          <w:p w14:paraId="74AE82C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102.435 </w:t>
            </w:r>
          </w:p>
        </w:tc>
        <w:tc>
          <w:tcPr>
            <w:tcW w:w="2440" w:type="dxa"/>
            <w:vAlign w:val="center"/>
            <w:hideMark/>
          </w:tcPr>
          <w:p w14:paraId="65DB87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DE7B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8F3523" w14:textId="77777777" w:rsidTr="002473DB">
        <w:trPr>
          <w:trHeight w:val="20"/>
        </w:trPr>
        <w:tc>
          <w:tcPr>
            <w:tcW w:w="412" w:type="dxa"/>
            <w:noWrap/>
            <w:vAlign w:val="bottom"/>
            <w:hideMark/>
          </w:tcPr>
          <w:p w14:paraId="1298595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950</w:t>
            </w:r>
          </w:p>
        </w:tc>
        <w:tc>
          <w:tcPr>
            <w:tcW w:w="576" w:type="dxa"/>
            <w:noWrap/>
            <w:vAlign w:val="center"/>
            <w:hideMark/>
          </w:tcPr>
          <w:p w14:paraId="79A8F5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906213</w:t>
            </w:r>
          </w:p>
        </w:tc>
        <w:tc>
          <w:tcPr>
            <w:tcW w:w="2551" w:type="dxa"/>
            <w:noWrap/>
            <w:vAlign w:val="center"/>
            <w:hideMark/>
          </w:tcPr>
          <w:p w14:paraId="61EFD8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ANTICUERPOS Ig G (NUCLEARES EBNA-G) SEMIAUTOMATIZADO O AUTOMATIZADO </w:t>
            </w:r>
          </w:p>
        </w:tc>
        <w:tc>
          <w:tcPr>
            <w:tcW w:w="820" w:type="dxa"/>
            <w:noWrap/>
            <w:vAlign w:val="center"/>
            <w:hideMark/>
          </w:tcPr>
          <w:p w14:paraId="493F1D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390.789 </w:t>
            </w:r>
          </w:p>
        </w:tc>
        <w:tc>
          <w:tcPr>
            <w:tcW w:w="2440" w:type="dxa"/>
            <w:vAlign w:val="center"/>
            <w:hideMark/>
          </w:tcPr>
          <w:p w14:paraId="156C96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D647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D1ABEB" w14:textId="77777777" w:rsidTr="002473DB">
        <w:trPr>
          <w:trHeight w:val="20"/>
        </w:trPr>
        <w:tc>
          <w:tcPr>
            <w:tcW w:w="412" w:type="dxa"/>
            <w:noWrap/>
            <w:vAlign w:val="bottom"/>
            <w:hideMark/>
          </w:tcPr>
          <w:p w14:paraId="54F649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951</w:t>
            </w:r>
          </w:p>
        </w:tc>
        <w:tc>
          <w:tcPr>
            <w:tcW w:w="576" w:type="dxa"/>
            <w:noWrap/>
            <w:vAlign w:val="center"/>
            <w:hideMark/>
          </w:tcPr>
          <w:p w14:paraId="0769A1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906214</w:t>
            </w:r>
          </w:p>
        </w:tc>
        <w:tc>
          <w:tcPr>
            <w:tcW w:w="2551" w:type="dxa"/>
            <w:noWrap/>
            <w:vAlign w:val="center"/>
            <w:hideMark/>
          </w:tcPr>
          <w:p w14:paraId="7A59D3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ANTICUERPOS Ig G (TEMPRANOS G) SEMIAUTOMATIZADO O AUTOMATIZADO </w:t>
            </w:r>
          </w:p>
        </w:tc>
        <w:tc>
          <w:tcPr>
            <w:tcW w:w="820" w:type="dxa"/>
            <w:noWrap/>
            <w:vAlign w:val="center"/>
            <w:hideMark/>
          </w:tcPr>
          <w:p w14:paraId="630B3C0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500.448 </w:t>
            </w:r>
          </w:p>
        </w:tc>
        <w:tc>
          <w:tcPr>
            <w:tcW w:w="2440" w:type="dxa"/>
            <w:vAlign w:val="center"/>
            <w:hideMark/>
          </w:tcPr>
          <w:p w14:paraId="410A04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51D7D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9B5DC1" w14:textId="77777777" w:rsidTr="002473DB">
        <w:trPr>
          <w:trHeight w:val="20"/>
        </w:trPr>
        <w:tc>
          <w:tcPr>
            <w:tcW w:w="412" w:type="dxa"/>
            <w:noWrap/>
            <w:vAlign w:val="bottom"/>
            <w:hideMark/>
          </w:tcPr>
          <w:p w14:paraId="24BD304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952</w:t>
            </w:r>
          </w:p>
        </w:tc>
        <w:tc>
          <w:tcPr>
            <w:tcW w:w="576" w:type="dxa"/>
            <w:noWrap/>
            <w:vAlign w:val="center"/>
            <w:hideMark/>
          </w:tcPr>
          <w:p w14:paraId="08F239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906215</w:t>
            </w:r>
          </w:p>
        </w:tc>
        <w:tc>
          <w:tcPr>
            <w:tcW w:w="2551" w:type="dxa"/>
            <w:noWrap/>
            <w:vAlign w:val="center"/>
            <w:hideMark/>
          </w:tcPr>
          <w:p w14:paraId="4F87AF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ANTICUERPOS Ig M (CAPSULA EB-VCA-M) SEMIAUTOMATIZADO O AUTOMATIZADO </w:t>
            </w:r>
          </w:p>
        </w:tc>
        <w:tc>
          <w:tcPr>
            <w:tcW w:w="820" w:type="dxa"/>
            <w:noWrap/>
            <w:vAlign w:val="center"/>
            <w:hideMark/>
          </w:tcPr>
          <w:p w14:paraId="2357ACD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102.435 </w:t>
            </w:r>
          </w:p>
        </w:tc>
        <w:tc>
          <w:tcPr>
            <w:tcW w:w="2440" w:type="dxa"/>
            <w:vAlign w:val="center"/>
            <w:hideMark/>
          </w:tcPr>
          <w:p w14:paraId="758F3C2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0381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34CDD6" w14:textId="77777777" w:rsidTr="002473DB">
        <w:trPr>
          <w:trHeight w:val="20"/>
        </w:trPr>
        <w:tc>
          <w:tcPr>
            <w:tcW w:w="412" w:type="dxa"/>
            <w:noWrap/>
            <w:vAlign w:val="bottom"/>
            <w:hideMark/>
          </w:tcPr>
          <w:p w14:paraId="4B6858A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953</w:t>
            </w:r>
          </w:p>
        </w:tc>
        <w:tc>
          <w:tcPr>
            <w:tcW w:w="576" w:type="dxa"/>
            <w:noWrap/>
            <w:vAlign w:val="center"/>
            <w:hideMark/>
          </w:tcPr>
          <w:p w14:paraId="7D1CF6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906216</w:t>
            </w:r>
          </w:p>
        </w:tc>
        <w:tc>
          <w:tcPr>
            <w:tcW w:w="2551" w:type="dxa"/>
            <w:noWrap/>
            <w:vAlign w:val="center"/>
            <w:hideMark/>
          </w:tcPr>
          <w:p w14:paraId="5B190BB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ANTICUERPOS Ig M (NUCLEARES EBNA-M) SEMIAUTOMATIZADO O AUTOMATIZADO </w:t>
            </w:r>
          </w:p>
        </w:tc>
        <w:tc>
          <w:tcPr>
            <w:tcW w:w="820" w:type="dxa"/>
            <w:noWrap/>
            <w:vAlign w:val="center"/>
            <w:hideMark/>
          </w:tcPr>
          <w:p w14:paraId="6AE3835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390.789 </w:t>
            </w:r>
          </w:p>
        </w:tc>
        <w:tc>
          <w:tcPr>
            <w:tcW w:w="2440" w:type="dxa"/>
            <w:vAlign w:val="center"/>
            <w:hideMark/>
          </w:tcPr>
          <w:p w14:paraId="353341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A6001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253C27" w14:textId="77777777" w:rsidTr="002473DB">
        <w:trPr>
          <w:trHeight w:val="20"/>
        </w:trPr>
        <w:tc>
          <w:tcPr>
            <w:tcW w:w="412" w:type="dxa"/>
            <w:noWrap/>
            <w:vAlign w:val="bottom"/>
            <w:hideMark/>
          </w:tcPr>
          <w:p w14:paraId="24C94DF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954</w:t>
            </w:r>
          </w:p>
        </w:tc>
        <w:tc>
          <w:tcPr>
            <w:tcW w:w="576" w:type="dxa"/>
            <w:noWrap/>
            <w:vAlign w:val="center"/>
            <w:hideMark/>
          </w:tcPr>
          <w:p w14:paraId="59C060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906218</w:t>
            </w:r>
          </w:p>
        </w:tc>
        <w:tc>
          <w:tcPr>
            <w:tcW w:w="2551" w:type="dxa"/>
            <w:noWrap/>
            <w:vAlign w:val="center"/>
            <w:hideMark/>
          </w:tcPr>
          <w:p w14:paraId="44509B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A ANTICUERPOS Ig M SEMIAUTOMATIZADO O AUTOMATIZADO </w:t>
            </w:r>
          </w:p>
        </w:tc>
        <w:tc>
          <w:tcPr>
            <w:tcW w:w="820" w:type="dxa"/>
            <w:noWrap/>
            <w:vAlign w:val="center"/>
            <w:hideMark/>
          </w:tcPr>
          <w:p w14:paraId="6378FD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48.412 </w:t>
            </w:r>
          </w:p>
        </w:tc>
        <w:tc>
          <w:tcPr>
            <w:tcW w:w="2440" w:type="dxa"/>
            <w:vAlign w:val="center"/>
            <w:hideMark/>
          </w:tcPr>
          <w:p w14:paraId="33994DE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4E91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160CF8" w14:textId="77777777" w:rsidTr="002473DB">
        <w:trPr>
          <w:trHeight w:val="20"/>
        </w:trPr>
        <w:tc>
          <w:tcPr>
            <w:tcW w:w="412" w:type="dxa"/>
            <w:noWrap/>
            <w:vAlign w:val="bottom"/>
            <w:hideMark/>
          </w:tcPr>
          <w:p w14:paraId="1F8169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955</w:t>
            </w:r>
          </w:p>
        </w:tc>
        <w:tc>
          <w:tcPr>
            <w:tcW w:w="576" w:type="dxa"/>
            <w:noWrap/>
            <w:vAlign w:val="center"/>
            <w:hideMark/>
          </w:tcPr>
          <w:p w14:paraId="42C6A73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906219</w:t>
            </w:r>
          </w:p>
        </w:tc>
        <w:tc>
          <w:tcPr>
            <w:tcW w:w="2551" w:type="dxa"/>
            <w:noWrap/>
            <w:vAlign w:val="center"/>
            <w:hideMark/>
          </w:tcPr>
          <w:p w14:paraId="5A08B1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A ANTICUERPOS TOTALES SEMIAUTOMATIZADO O AUTOMATIZADO </w:t>
            </w:r>
          </w:p>
        </w:tc>
        <w:tc>
          <w:tcPr>
            <w:tcW w:w="820" w:type="dxa"/>
            <w:noWrap/>
            <w:vAlign w:val="center"/>
            <w:hideMark/>
          </w:tcPr>
          <w:p w14:paraId="1A9BFB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89.158 </w:t>
            </w:r>
          </w:p>
        </w:tc>
        <w:tc>
          <w:tcPr>
            <w:tcW w:w="2440" w:type="dxa"/>
            <w:vAlign w:val="center"/>
            <w:hideMark/>
          </w:tcPr>
          <w:p w14:paraId="6CFCAE1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AEC7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3D2FD2" w14:textId="77777777" w:rsidTr="002473DB">
        <w:trPr>
          <w:trHeight w:val="20"/>
        </w:trPr>
        <w:tc>
          <w:tcPr>
            <w:tcW w:w="412" w:type="dxa"/>
            <w:noWrap/>
            <w:vAlign w:val="bottom"/>
            <w:hideMark/>
          </w:tcPr>
          <w:p w14:paraId="58FC4D2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956</w:t>
            </w:r>
          </w:p>
        </w:tc>
        <w:tc>
          <w:tcPr>
            <w:tcW w:w="576" w:type="dxa"/>
            <w:noWrap/>
            <w:vAlign w:val="center"/>
            <w:hideMark/>
          </w:tcPr>
          <w:p w14:paraId="6227A5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906220</w:t>
            </w:r>
          </w:p>
        </w:tc>
        <w:tc>
          <w:tcPr>
            <w:tcW w:w="2551" w:type="dxa"/>
            <w:noWrap/>
            <w:vAlign w:val="center"/>
            <w:hideMark/>
          </w:tcPr>
          <w:p w14:paraId="26167F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ANTICUERPOS CENTRAL Ig M [ANTI-CORE HBC-M] SEMIAUTOMATIZADO O AUTOMATIZADO </w:t>
            </w:r>
          </w:p>
        </w:tc>
        <w:tc>
          <w:tcPr>
            <w:tcW w:w="820" w:type="dxa"/>
            <w:noWrap/>
            <w:vAlign w:val="center"/>
            <w:hideMark/>
          </w:tcPr>
          <w:p w14:paraId="4838306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51.543 </w:t>
            </w:r>
          </w:p>
        </w:tc>
        <w:tc>
          <w:tcPr>
            <w:tcW w:w="2440" w:type="dxa"/>
            <w:vAlign w:val="center"/>
            <w:hideMark/>
          </w:tcPr>
          <w:p w14:paraId="2EA4A0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A2AF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F76EF3" w14:textId="77777777" w:rsidTr="002473DB">
        <w:trPr>
          <w:trHeight w:val="20"/>
        </w:trPr>
        <w:tc>
          <w:tcPr>
            <w:tcW w:w="412" w:type="dxa"/>
            <w:noWrap/>
            <w:vAlign w:val="bottom"/>
            <w:hideMark/>
          </w:tcPr>
          <w:p w14:paraId="2E60417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957</w:t>
            </w:r>
          </w:p>
        </w:tc>
        <w:tc>
          <w:tcPr>
            <w:tcW w:w="576" w:type="dxa"/>
            <w:noWrap/>
            <w:vAlign w:val="center"/>
            <w:hideMark/>
          </w:tcPr>
          <w:p w14:paraId="3DBC32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906221</w:t>
            </w:r>
          </w:p>
        </w:tc>
        <w:tc>
          <w:tcPr>
            <w:tcW w:w="2551" w:type="dxa"/>
            <w:noWrap/>
            <w:vAlign w:val="center"/>
            <w:hideMark/>
          </w:tcPr>
          <w:p w14:paraId="77DF6C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ANTICUERPOS CENTRAL TOTALES [ANTI-CORE HBc] SEMIAUTOMATIZADO O AUTOMATIZADO </w:t>
            </w:r>
          </w:p>
        </w:tc>
        <w:tc>
          <w:tcPr>
            <w:tcW w:w="820" w:type="dxa"/>
            <w:noWrap/>
            <w:vAlign w:val="center"/>
            <w:hideMark/>
          </w:tcPr>
          <w:p w14:paraId="515EDCB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47.231 </w:t>
            </w:r>
          </w:p>
        </w:tc>
        <w:tc>
          <w:tcPr>
            <w:tcW w:w="2440" w:type="dxa"/>
            <w:vAlign w:val="center"/>
            <w:hideMark/>
          </w:tcPr>
          <w:p w14:paraId="3F46B1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62769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1F9BDA" w14:textId="77777777" w:rsidTr="002473DB">
        <w:trPr>
          <w:trHeight w:val="20"/>
        </w:trPr>
        <w:tc>
          <w:tcPr>
            <w:tcW w:w="412" w:type="dxa"/>
            <w:noWrap/>
            <w:vAlign w:val="bottom"/>
            <w:hideMark/>
          </w:tcPr>
          <w:p w14:paraId="2F6820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958</w:t>
            </w:r>
          </w:p>
        </w:tc>
        <w:tc>
          <w:tcPr>
            <w:tcW w:w="576" w:type="dxa"/>
            <w:noWrap/>
            <w:vAlign w:val="center"/>
            <w:hideMark/>
          </w:tcPr>
          <w:p w14:paraId="48BBEE6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906222</w:t>
            </w:r>
          </w:p>
        </w:tc>
        <w:tc>
          <w:tcPr>
            <w:tcW w:w="2551" w:type="dxa"/>
            <w:noWrap/>
            <w:vAlign w:val="center"/>
            <w:hideMark/>
          </w:tcPr>
          <w:p w14:paraId="6CB626F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ANTICUERPOS E [ANTI-HBe] SEMIAUTOMATIZADO O AUTOMATIZADO </w:t>
            </w:r>
          </w:p>
        </w:tc>
        <w:tc>
          <w:tcPr>
            <w:tcW w:w="820" w:type="dxa"/>
            <w:noWrap/>
            <w:vAlign w:val="center"/>
            <w:hideMark/>
          </w:tcPr>
          <w:p w14:paraId="2302D59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103.573 </w:t>
            </w:r>
          </w:p>
        </w:tc>
        <w:tc>
          <w:tcPr>
            <w:tcW w:w="2440" w:type="dxa"/>
            <w:vAlign w:val="center"/>
            <w:hideMark/>
          </w:tcPr>
          <w:p w14:paraId="3EC7AF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A013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9DF1B9" w14:textId="77777777" w:rsidTr="002473DB">
        <w:trPr>
          <w:trHeight w:val="20"/>
        </w:trPr>
        <w:tc>
          <w:tcPr>
            <w:tcW w:w="412" w:type="dxa"/>
            <w:noWrap/>
            <w:vAlign w:val="bottom"/>
            <w:hideMark/>
          </w:tcPr>
          <w:p w14:paraId="44AAE96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959</w:t>
            </w:r>
          </w:p>
        </w:tc>
        <w:tc>
          <w:tcPr>
            <w:tcW w:w="576" w:type="dxa"/>
            <w:noWrap/>
            <w:vAlign w:val="center"/>
            <w:hideMark/>
          </w:tcPr>
          <w:p w14:paraId="6BC86A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906223</w:t>
            </w:r>
          </w:p>
        </w:tc>
        <w:tc>
          <w:tcPr>
            <w:tcW w:w="2551" w:type="dxa"/>
            <w:noWrap/>
            <w:vAlign w:val="center"/>
            <w:hideMark/>
          </w:tcPr>
          <w:p w14:paraId="029A8F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ANTICUERPOS S [ANTI-HBs] SEMIAUTOMATIZADO O AUTOMATIZADO </w:t>
            </w:r>
          </w:p>
        </w:tc>
        <w:tc>
          <w:tcPr>
            <w:tcW w:w="820" w:type="dxa"/>
            <w:noWrap/>
            <w:vAlign w:val="center"/>
            <w:hideMark/>
          </w:tcPr>
          <w:p w14:paraId="7E8AB1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49.976 </w:t>
            </w:r>
          </w:p>
        </w:tc>
        <w:tc>
          <w:tcPr>
            <w:tcW w:w="2440" w:type="dxa"/>
            <w:vAlign w:val="center"/>
            <w:hideMark/>
          </w:tcPr>
          <w:p w14:paraId="29D08CF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0BC44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98037C5" w14:textId="77777777" w:rsidTr="002473DB">
        <w:trPr>
          <w:trHeight w:val="20"/>
        </w:trPr>
        <w:tc>
          <w:tcPr>
            <w:tcW w:w="412" w:type="dxa"/>
            <w:noWrap/>
            <w:vAlign w:val="bottom"/>
            <w:hideMark/>
          </w:tcPr>
          <w:p w14:paraId="734EF1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960</w:t>
            </w:r>
          </w:p>
        </w:tc>
        <w:tc>
          <w:tcPr>
            <w:tcW w:w="576" w:type="dxa"/>
            <w:noWrap/>
            <w:vAlign w:val="center"/>
            <w:hideMark/>
          </w:tcPr>
          <w:p w14:paraId="368B8E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906225</w:t>
            </w:r>
          </w:p>
        </w:tc>
        <w:tc>
          <w:tcPr>
            <w:tcW w:w="2551" w:type="dxa"/>
            <w:noWrap/>
            <w:vAlign w:val="center"/>
            <w:hideMark/>
          </w:tcPr>
          <w:p w14:paraId="22EF76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C ANTICUERPO SEMIAUTOMATIZADO O AUTOMATIZADO </w:t>
            </w:r>
          </w:p>
        </w:tc>
        <w:tc>
          <w:tcPr>
            <w:tcW w:w="820" w:type="dxa"/>
            <w:noWrap/>
            <w:vAlign w:val="center"/>
            <w:hideMark/>
          </w:tcPr>
          <w:p w14:paraId="57A87D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66.633 </w:t>
            </w:r>
          </w:p>
        </w:tc>
        <w:tc>
          <w:tcPr>
            <w:tcW w:w="2440" w:type="dxa"/>
            <w:vAlign w:val="center"/>
            <w:hideMark/>
          </w:tcPr>
          <w:p w14:paraId="75D22A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AA2FA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538097" w14:textId="77777777" w:rsidTr="002473DB">
        <w:trPr>
          <w:trHeight w:val="20"/>
        </w:trPr>
        <w:tc>
          <w:tcPr>
            <w:tcW w:w="412" w:type="dxa"/>
            <w:noWrap/>
            <w:vAlign w:val="bottom"/>
            <w:hideMark/>
          </w:tcPr>
          <w:p w14:paraId="46E8883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961</w:t>
            </w:r>
          </w:p>
        </w:tc>
        <w:tc>
          <w:tcPr>
            <w:tcW w:w="576" w:type="dxa"/>
            <w:noWrap/>
            <w:vAlign w:val="center"/>
            <w:hideMark/>
          </w:tcPr>
          <w:p w14:paraId="61BD6A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906226</w:t>
            </w:r>
          </w:p>
        </w:tc>
        <w:tc>
          <w:tcPr>
            <w:tcW w:w="2551" w:type="dxa"/>
            <w:noWrap/>
            <w:vAlign w:val="center"/>
            <w:hideMark/>
          </w:tcPr>
          <w:p w14:paraId="3AAECB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delta ANTICUERPOS SEMIAUTOMATIZADO O AUTOMATIZADO </w:t>
            </w:r>
          </w:p>
        </w:tc>
        <w:tc>
          <w:tcPr>
            <w:tcW w:w="820" w:type="dxa"/>
            <w:noWrap/>
            <w:vAlign w:val="center"/>
            <w:hideMark/>
          </w:tcPr>
          <w:p w14:paraId="5EC07F4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84.335 </w:t>
            </w:r>
          </w:p>
        </w:tc>
        <w:tc>
          <w:tcPr>
            <w:tcW w:w="2440" w:type="dxa"/>
            <w:vAlign w:val="center"/>
            <w:hideMark/>
          </w:tcPr>
          <w:p w14:paraId="19E09C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DF65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DD7DA2" w14:textId="77777777" w:rsidTr="002473DB">
        <w:trPr>
          <w:trHeight w:val="20"/>
        </w:trPr>
        <w:tc>
          <w:tcPr>
            <w:tcW w:w="412" w:type="dxa"/>
            <w:noWrap/>
            <w:vAlign w:val="bottom"/>
            <w:hideMark/>
          </w:tcPr>
          <w:p w14:paraId="5778E84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962</w:t>
            </w:r>
          </w:p>
        </w:tc>
        <w:tc>
          <w:tcPr>
            <w:tcW w:w="576" w:type="dxa"/>
            <w:noWrap/>
            <w:vAlign w:val="center"/>
            <w:hideMark/>
          </w:tcPr>
          <w:p w14:paraId="547330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906227</w:t>
            </w:r>
          </w:p>
        </w:tc>
        <w:tc>
          <w:tcPr>
            <w:tcW w:w="2551" w:type="dxa"/>
            <w:noWrap/>
            <w:vAlign w:val="center"/>
            <w:hideMark/>
          </w:tcPr>
          <w:p w14:paraId="620B0B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delta ANTICUERPOS Ig M SEMIAUTOMATIZADO O AUTOMATIZADO </w:t>
            </w:r>
          </w:p>
        </w:tc>
        <w:tc>
          <w:tcPr>
            <w:tcW w:w="820" w:type="dxa"/>
            <w:noWrap/>
            <w:vAlign w:val="center"/>
            <w:hideMark/>
          </w:tcPr>
          <w:p w14:paraId="5CC61F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603.695 </w:t>
            </w:r>
          </w:p>
        </w:tc>
        <w:tc>
          <w:tcPr>
            <w:tcW w:w="2440" w:type="dxa"/>
            <w:vAlign w:val="center"/>
            <w:hideMark/>
          </w:tcPr>
          <w:p w14:paraId="37A7A33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52E78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A403833" w14:textId="77777777" w:rsidTr="002473DB">
        <w:trPr>
          <w:trHeight w:val="20"/>
        </w:trPr>
        <w:tc>
          <w:tcPr>
            <w:tcW w:w="412" w:type="dxa"/>
            <w:noWrap/>
            <w:vAlign w:val="bottom"/>
            <w:hideMark/>
          </w:tcPr>
          <w:p w14:paraId="162980E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963</w:t>
            </w:r>
          </w:p>
        </w:tc>
        <w:tc>
          <w:tcPr>
            <w:tcW w:w="576" w:type="dxa"/>
            <w:noWrap/>
            <w:vAlign w:val="center"/>
            <w:hideMark/>
          </w:tcPr>
          <w:p w14:paraId="5143CC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906228</w:t>
            </w:r>
          </w:p>
        </w:tc>
        <w:tc>
          <w:tcPr>
            <w:tcW w:w="2551" w:type="dxa"/>
            <w:noWrap/>
            <w:vAlign w:val="center"/>
            <w:hideMark/>
          </w:tcPr>
          <w:p w14:paraId="30F9F0A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Herpes I ANTICUERPOS Ig G MANUAL, SEMIAUTOMATIZADO O AUTOMATIZADO </w:t>
            </w:r>
          </w:p>
        </w:tc>
        <w:tc>
          <w:tcPr>
            <w:tcW w:w="820" w:type="dxa"/>
            <w:noWrap/>
            <w:vAlign w:val="center"/>
            <w:hideMark/>
          </w:tcPr>
          <w:p w14:paraId="7F918C5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73.104 </w:t>
            </w:r>
          </w:p>
        </w:tc>
        <w:tc>
          <w:tcPr>
            <w:tcW w:w="2440" w:type="dxa"/>
            <w:vAlign w:val="center"/>
            <w:hideMark/>
          </w:tcPr>
          <w:p w14:paraId="0DC181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7FD5F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DCC6D9" w14:textId="77777777" w:rsidTr="002473DB">
        <w:trPr>
          <w:trHeight w:val="20"/>
        </w:trPr>
        <w:tc>
          <w:tcPr>
            <w:tcW w:w="412" w:type="dxa"/>
            <w:noWrap/>
            <w:vAlign w:val="bottom"/>
            <w:hideMark/>
          </w:tcPr>
          <w:p w14:paraId="3CB8E3B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964</w:t>
            </w:r>
          </w:p>
        </w:tc>
        <w:tc>
          <w:tcPr>
            <w:tcW w:w="576" w:type="dxa"/>
            <w:noWrap/>
            <w:vAlign w:val="center"/>
            <w:hideMark/>
          </w:tcPr>
          <w:p w14:paraId="1C044E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906229</w:t>
            </w:r>
          </w:p>
        </w:tc>
        <w:tc>
          <w:tcPr>
            <w:tcW w:w="2551" w:type="dxa"/>
            <w:noWrap/>
            <w:vAlign w:val="center"/>
            <w:hideMark/>
          </w:tcPr>
          <w:p w14:paraId="6C4FE3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Herpes I ANTICUERPOS Ig M MANUAL, SEMIAUTOMATIZADO O AUTOMATIZADO </w:t>
            </w:r>
          </w:p>
        </w:tc>
        <w:tc>
          <w:tcPr>
            <w:tcW w:w="820" w:type="dxa"/>
            <w:noWrap/>
            <w:vAlign w:val="center"/>
            <w:hideMark/>
          </w:tcPr>
          <w:p w14:paraId="4FCC9F8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76.588 </w:t>
            </w:r>
          </w:p>
        </w:tc>
        <w:tc>
          <w:tcPr>
            <w:tcW w:w="2440" w:type="dxa"/>
            <w:vAlign w:val="center"/>
            <w:hideMark/>
          </w:tcPr>
          <w:p w14:paraId="7810E3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AEBB7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2935F3" w14:textId="77777777" w:rsidTr="002473DB">
        <w:trPr>
          <w:trHeight w:val="20"/>
        </w:trPr>
        <w:tc>
          <w:tcPr>
            <w:tcW w:w="412" w:type="dxa"/>
            <w:noWrap/>
            <w:vAlign w:val="bottom"/>
            <w:hideMark/>
          </w:tcPr>
          <w:p w14:paraId="53C5619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965</w:t>
            </w:r>
          </w:p>
        </w:tc>
        <w:tc>
          <w:tcPr>
            <w:tcW w:w="576" w:type="dxa"/>
            <w:noWrap/>
            <w:vAlign w:val="center"/>
            <w:hideMark/>
          </w:tcPr>
          <w:p w14:paraId="563D30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906230</w:t>
            </w:r>
          </w:p>
        </w:tc>
        <w:tc>
          <w:tcPr>
            <w:tcW w:w="2551" w:type="dxa"/>
            <w:noWrap/>
            <w:vAlign w:val="center"/>
            <w:hideMark/>
          </w:tcPr>
          <w:p w14:paraId="046FE32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Herpes II ANTICUERPOS Ig G MANUAL, SEMIAUTOMATIZADO O AUTOMATIZADO </w:t>
            </w:r>
          </w:p>
        </w:tc>
        <w:tc>
          <w:tcPr>
            <w:tcW w:w="820" w:type="dxa"/>
            <w:noWrap/>
            <w:vAlign w:val="center"/>
            <w:hideMark/>
          </w:tcPr>
          <w:p w14:paraId="536A575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73.104 </w:t>
            </w:r>
          </w:p>
        </w:tc>
        <w:tc>
          <w:tcPr>
            <w:tcW w:w="2440" w:type="dxa"/>
            <w:vAlign w:val="center"/>
            <w:hideMark/>
          </w:tcPr>
          <w:p w14:paraId="31A473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EED9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142C053" w14:textId="77777777" w:rsidTr="002473DB">
        <w:trPr>
          <w:trHeight w:val="20"/>
        </w:trPr>
        <w:tc>
          <w:tcPr>
            <w:tcW w:w="412" w:type="dxa"/>
            <w:noWrap/>
            <w:vAlign w:val="bottom"/>
            <w:hideMark/>
          </w:tcPr>
          <w:p w14:paraId="420781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966</w:t>
            </w:r>
          </w:p>
        </w:tc>
        <w:tc>
          <w:tcPr>
            <w:tcW w:w="576" w:type="dxa"/>
            <w:noWrap/>
            <w:vAlign w:val="center"/>
            <w:hideMark/>
          </w:tcPr>
          <w:p w14:paraId="34FAE80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906231</w:t>
            </w:r>
          </w:p>
        </w:tc>
        <w:tc>
          <w:tcPr>
            <w:tcW w:w="2551" w:type="dxa"/>
            <w:noWrap/>
            <w:vAlign w:val="center"/>
            <w:hideMark/>
          </w:tcPr>
          <w:p w14:paraId="18A488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Herpes II ANTICUERPOS Ig M MANUAL, SEMIAUTOMATIZADO O AUTOMATIZADO </w:t>
            </w:r>
          </w:p>
        </w:tc>
        <w:tc>
          <w:tcPr>
            <w:tcW w:w="820" w:type="dxa"/>
            <w:noWrap/>
            <w:vAlign w:val="center"/>
            <w:hideMark/>
          </w:tcPr>
          <w:p w14:paraId="7B249B0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75.332 </w:t>
            </w:r>
          </w:p>
        </w:tc>
        <w:tc>
          <w:tcPr>
            <w:tcW w:w="2440" w:type="dxa"/>
            <w:vAlign w:val="center"/>
            <w:hideMark/>
          </w:tcPr>
          <w:p w14:paraId="465CFD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87F28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139ADA" w14:textId="77777777" w:rsidTr="002473DB">
        <w:trPr>
          <w:trHeight w:val="20"/>
        </w:trPr>
        <w:tc>
          <w:tcPr>
            <w:tcW w:w="412" w:type="dxa"/>
            <w:noWrap/>
            <w:vAlign w:val="bottom"/>
            <w:hideMark/>
          </w:tcPr>
          <w:p w14:paraId="38D8FE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967</w:t>
            </w:r>
          </w:p>
        </w:tc>
        <w:tc>
          <w:tcPr>
            <w:tcW w:w="576" w:type="dxa"/>
            <w:noWrap/>
            <w:vAlign w:val="center"/>
            <w:hideMark/>
          </w:tcPr>
          <w:p w14:paraId="77AC3A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906232</w:t>
            </w:r>
          </w:p>
        </w:tc>
        <w:tc>
          <w:tcPr>
            <w:tcW w:w="2551" w:type="dxa"/>
            <w:noWrap/>
            <w:vAlign w:val="center"/>
            <w:hideMark/>
          </w:tcPr>
          <w:p w14:paraId="25510B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HTLV-I Y II ANTICUERPOS TOTALES SEMIAUTOMATIZADO O AUTOMATIZADO </w:t>
            </w:r>
          </w:p>
        </w:tc>
        <w:tc>
          <w:tcPr>
            <w:tcW w:w="820" w:type="dxa"/>
            <w:noWrap/>
            <w:vAlign w:val="center"/>
            <w:hideMark/>
          </w:tcPr>
          <w:p w14:paraId="31433ED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116.755 </w:t>
            </w:r>
          </w:p>
        </w:tc>
        <w:tc>
          <w:tcPr>
            <w:tcW w:w="2440" w:type="dxa"/>
            <w:vAlign w:val="center"/>
            <w:hideMark/>
          </w:tcPr>
          <w:p w14:paraId="7BCDA8D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D36D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B08B9E" w14:textId="77777777" w:rsidTr="002473DB">
        <w:trPr>
          <w:trHeight w:val="20"/>
        </w:trPr>
        <w:tc>
          <w:tcPr>
            <w:tcW w:w="412" w:type="dxa"/>
            <w:noWrap/>
            <w:vAlign w:val="bottom"/>
            <w:hideMark/>
          </w:tcPr>
          <w:p w14:paraId="20286C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968</w:t>
            </w:r>
          </w:p>
        </w:tc>
        <w:tc>
          <w:tcPr>
            <w:tcW w:w="576" w:type="dxa"/>
            <w:noWrap/>
            <w:vAlign w:val="center"/>
            <w:hideMark/>
          </w:tcPr>
          <w:p w14:paraId="49CA98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906238</w:t>
            </w:r>
          </w:p>
        </w:tc>
        <w:tc>
          <w:tcPr>
            <w:tcW w:w="2551" w:type="dxa"/>
            <w:noWrap/>
            <w:vAlign w:val="center"/>
            <w:hideMark/>
          </w:tcPr>
          <w:p w14:paraId="7C50AD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Parotiditis ANTICUERPOS Ig G SEMIAUTOMATIZADO O AUTOMATIZADO </w:t>
            </w:r>
          </w:p>
        </w:tc>
        <w:tc>
          <w:tcPr>
            <w:tcW w:w="820" w:type="dxa"/>
            <w:noWrap/>
            <w:vAlign w:val="center"/>
            <w:hideMark/>
          </w:tcPr>
          <w:p w14:paraId="3E28296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218.640 </w:t>
            </w:r>
          </w:p>
        </w:tc>
        <w:tc>
          <w:tcPr>
            <w:tcW w:w="2440" w:type="dxa"/>
            <w:vAlign w:val="center"/>
            <w:hideMark/>
          </w:tcPr>
          <w:p w14:paraId="25C81F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971BE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DB3D4C" w14:textId="77777777" w:rsidTr="002473DB">
        <w:trPr>
          <w:trHeight w:val="20"/>
        </w:trPr>
        <w:tc>
          <w:tcPr>
            <w:tcW w:w="412" w:type="dxa"/>
            <w:noWrap/>
            <w:vAlign w:val="bottom"/>
            <w:hideMark/>
          </w:tcPr>
          <w:p w14:paraId="6EE9167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969</w:t>
            </w:r>
          </w:p>
        </w:tc>
        <w:tc>
          <w:tcPr>
            <w:tcW w:w="576" w:type="dxa"/>
            <w:noWrap/>
            <w:vAlign w:val="center"/>
            <w:hideMark/>
          </w:tcPr>
          <w:p w14:paraId="7F10E7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906241</w:t>
            </w:r>
          </w:p>
        </w:tc>
        <w:tc>
          <w:tcPr>
            <w:tcW w:w="2551" w:type="dxa"/>
            <w:noWrap/>
            <w:vAlign w:val="center"/>
            <w:hideMark/>
          </w:tcPr>
          <w:p w14:paraId="46983E1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Rubeola ANTICUERPOS Ig G AUTOMATIZADO </w:t>
            </w:r>
          </w:p>
        </w:tc>
        <w:tc>
          <w:tcPr>
            <w:tcW w:w="820" w:type="dxa"/>
            <w:noWrap/>
            <w:vAlign w:val="center"/>
            <w:hideMark/>
          </w:tcPr>
          <w:p w14:paraId="5993DE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55.803 </w:t>
            </w:r>
          </w:p>
        </w:tc>
        <w:tc>
          <w:tcPr>
            <w:tcW w:w="2440" w:type="dxa"/>
            <w:vAlign w:val="center"/>
            <w:hideMark/>
          </w:tcPr>
          <w:p w14:paraId="18D4CA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62F8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F1ED3A" w14:textId="77777777" w:rsidTr="002473DB">
        <w:trPr>
          <w:trHeight w:val="20"/>
        </w:trPr>
        <w:tc>
          <w:tcPr>
            <w:tcW w:w="412" w:type="dxa"/>
            <w:noWrap/>
            <w:vAlign w:val="bottom"/>
            <w:hideMark/>
          </w:tcPr>
          <w:p w14:paraId="2ECB320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970</w:t>
            </w:r>
          </w:p>
        </w:tc>
        <w:tc>
          <w:tcPr>
            <w:tcW w:w="576" w:type="dxa"/>
            <w:noWrap/>
            <w:vAlign w:val="center"/>
            <w:hideMark/>
          </w:tcPr>
          <w:p w14:paraId="4449F5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906243</w:t>
            </w:r>
          </w:p>
        </w:tc>
        <w:tc>
          <w:tcPr>
            <w:tcW w:w="2551" w:type="dxa"/>
            <w:noWrap/>
            <w:vAlign w:val="center"/>
            <w:hideMark/>
          </w:tcPr>
          <w:p w14:paraId="646E58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Rubeola ANTICUERPOS Ig M AUTOMATIZADO </w:t>
            </w:r>
          </w:p>
        </w:tc>
        <w:tc>
          <w:tcPr>
            <w:tcW w:w="820" w:type="dxa"/>
            <w:noWrap/>
            <w:vAlign w:val="center"/>
            <w:hideMark/>
          </w:tcPr>
          <w:p w14:paraId="784DC5E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63.176 </w:t>
            </w:r>
          </w:p>
        </w:tc>
        <w:tc>
          <w:tcPr>
            <w:tcW w:w="2440" w:type="dxa"/>
            <w:vAlign w:val="center"/>
            <w:hideMark/>
          </w:tcPr>
          <w:p w14:paraId="5AAE51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C714F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C55DB6" w14:textId="77777777" w:rsidTr="002473DB">
        <w:trPr>
          <w:trHeight w:val="20"/>
        </w:trPr>
        <w:tc>
          <w:tcPr>
            <w:tcW w:w="412" w:type="dxa"/>
            <w:noWrap/>
            <w:vAlign w:val="bottom"/>
            <w:hideMark/>
          </w:tcPr>
          <w:p w14:paraId="4926A5B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971</w:t>
            </w:r>
          </w:p>
        </w:tc>
        <w:tc>
          <w:tcPr>
            <w:tcW w:w="576" w:type="dxa"/>
            <w:noWrap/>
            <w:vAlign w:val="center"/>
            <w:hideMark/>
          </w:tcPr>
          <w:p w14:paraId="6AAFF03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906245</w:t>
            </w:r>
          </w:p>
        </w:tc>
        <w:tc>
          <w:tcPr>
            <w:tcW w:w="2551" w:type="dxa"/>
            <w:noWrap/>
            <w:vAlign w:val="center"/>
            <w:hideMark/>
          </w:tcPr>
          <w:p w14:paraId="7A9F313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Sarampión ANTICUERPOS Ig G SEMIAUTOMATIZADO O AUTOMATIZADO </w:t>
            </w:r>
          </w:p>
        </w:tc>
        <w:tc>
          <w:tcPr>
            <w:tcW w:w="820" w:type="dxa"/>
            <w:noWrap/>
            <w:vAlign w:val="center"/>
            <w:hideMark/>
          </w:tcPr>
          <w:p w14:paraId="482EFC0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120.189 </w:t>
            </w:r>
          </w:p>
        </w:tc>
        <w:tc>
          <w:tcPr>
            <w:tcW w:w="2440" w:type="dxa"/>
            <w:vAlign w:val="center"/>
            <w:hideMark/>
          </w:tcPr>
          <w:p w14:paraId="4D870F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175157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FA3CE4" w14:textId="77777777" w:rsidTr="002473DB">
        <w:trPr>
          <w:trHeight w:val="20"/>
        </w:trPr>
        <w:tc>
          <w:tcPr>
            <w:tcW w:w="412" w:type="dxa"/>
            <w:noWrap/>
            <w:vAlign w:val="bottom"/>
            <w:hideMark/>
          </w:tcPr>
          <w:p w14:paraId="15A8BCA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972</w:t>
            </w:r>
          </w:p>
        </w:tc>
        <w:tc>
          <w:tcPr>
            <w:tcW w:w="576" w:type="dxa"/>
            <w:noWrap/>
            <w:vAlign w:val="center"/>
            <w:hideMark/>
          </w:tcPr>
          <w:p w14:paraId="055AFD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906247</w:t>
            </w:r>
          </w:p>
        </w:tc>
        <w:tc>
          <w:tcPr>
            <w:tcW w:w="2551" w:type="dxa"/>
            <w:noWrap/>
            <w:vAlign w:val="center"/>
            <w:hideMark/>
          </w:tcPr>
          <w:p w14:paraId="0EACE0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Varicela zoster ANTICUERPOS Ig G SEMIAUTOMATIZADO O AUTOMATIZADO </w:t>
            </w:r>
          </w:p>
        </w:tc>
        <w:tc>
          <w:tcPr>
            <w:tcW w:w="820" w:type="dxa"/>
            <w:noWrap/>
            <w:vAlign w:val="center"/>
            <w:hideMark/>
          </w:tcPr>
          <w:p w14:paraId="193B08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32.427 </w:t>
            </w:r>
          </w:p>
        </w:tc>
        <w:tc>
          <w:tcPr>
            <w:tcW w:w="2440" w:type="dxa"/>
            <w:vAlign w:val="center"/>
            <w:hideMark/>
          </w:tcPr>
          <w:p w14:paraId="08C3DE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D4116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E9E3A5" w14:textId="77777777" w:rsidTr="002473DB">
        <w:trPr>
          <w:trHeight w:val="20"/>
        </w:trPr>
        <w:tc>
          <w:tcPr>
            <w:tcW w:w="412" w:type="dxa"/>
            <w:noWrap/>
            <w:vAlign w:val="bottom"/>
            <w:hideMark/>
          </w:tcPr>
          <w:p w14:paraId="2EFEAEF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973</w:t>
            </w:r>
          </w:p>
        </w:tc>
        <w:tc>
          <w:tcPr>
            <w:tcW w:w="576" w:type="dxa"/>
            <w:noWrap/>
            <w:vAlign w:val="center"/>
            <w:hideMark/>
          </w:tcPr>
          <w:p w14:paraId="7B8A7B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906248</w:t>
            </w:r>
          </w:p>
        </w:tc>
        <w:tc>
          <w:tcPr>
            <w:tcW w:w="2551" w:type="dxa"/>
            <w:noWrap/>
            <w:vAlign w:val="center"/>
            <w:hideMark/>
          </w:tcPr>
          <w:p w14:paraId="0AC37F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Varicela zoster ANTICUERPOS Ig M SEMIAUTOMATIZADO O AUTOMATIZADO </w:t>
            </w:r>
          </w:p>
        </w:tc>
        <w:tc>
          <w:tcPr>
            <w:tcW w:w="820" w:type="dxa"/>
            <w:noWrap/>
            <w:vAlign w:val="center"/>
            <w:hideMark/>
          </w:tcPr>
          <w:p w14:paraId="08F8EBC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80.209 </w:t>
            </w:r>
          </w:p>
        </w:tc>
        <w:tc>
          <w:tcPr>
            <w:tcW w:w="2440" w:type="dxa"/>
            <w:vAlign w:val="center"/>
            <w:hideMark/>
          </w:tcPr>
          <w:p w14:paraId="5079C3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3F85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2D5F69" w14:textId="77777777" w:rsidTr="002473DB">
        <w:trPr>
          <w:trHeight w:val="20"/>
        </w:trPr>
        <w:tc>
          <w:tcPr>
            <w:tcW w:w="412" w:type="dxa"/>
            <w:noWrap/>
            <w:vAlign w:val="bottom"/>
            <w:hideMark/>
          </w:tcPr>
          <w:p w14:paraId="24CEF06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974</w:t>
            </w:r>
          </w:p>
        </w:tc>
        <w:tc>
          <w:tcPr>
            <w:tcW w:w="576" w:type="dxa"/>
            <w:noWrap/>
            <w:vAlign w:val="center"/>
            <w:hideMark/>
          </w:tcPr>
          <w:p w14:paraId="31E999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906249</w:t>
            </w:r>
          </w:p>
        </w:tc>
        <w:tc>
          <w:tcPr>
            <w:tcW w:w="2551" w:type="dxa"/>
            <w:noWrap/>
            <w:vAlign w:val="center"/>
            <w:hideMark/>
          </w:tcPr>
          <w:p w14:paraId="69C0126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Virus de Inmunodeficiencia Humana 1 Y 2 ANTICUERPOS </w:t>
            </w:r>
          </w:p>
        </w:tc>
        <w:tc>
          <w:tcPr>
            <w:tcW w:w="820" w:type="dxa"/>
            <w:noWrap/>
            <w:vAlign w:val="center"/>
            <w:hideMark/>
          </w:tcPr>
          <w:p w14:paraId="088E6A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43.101 </w:t>
            </w:r>
          </w:p>
        </w:tc>
        <w:tc>
          <w:tcPr>
            <w:tcW w:w="2440" w:type="dxa"/>
            <w:vAlign w:val="center"/>
            <w:hideMark/>
          </w:tcPr>
          <w:p w14:paraId="5A8A72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47D11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2A8288" w14:textId="77777777" w:rsidTr="002473DB">
        <w:trPr>
          <w:trHeight w:val="20"/>
        </w:trPr>
        <w:tc>
          <w:tcPr>
            <w:tcW w:w="412" w:type="dxa"/>
            <w:noWrap/>
            <w:vAlign w:val="bottom"/>
            <w:hideMark/>
          </w:tcPr>
          <w:p w14:paraId="79B202E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975</w:t>
            </w:r>
          </w:p>
        </w:tc>
        <w:tc>
          <w:tcPr>
            <w:tcW w:w="576" w:type="dxa"/>
            <w:noWrap/>
            <w:vAlign w:val="center"/>
            <w:hideMark/>
          </w:tcPr>
          <w:p w14:paraId="3D2553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906250</w:t>
            </w:r>
          </w:p>
        </w:tc>
        <w:tc>
          <w:tcPr>
            <w:tcW w:w="2551" w:type="dxa"/>
            <w:noWrap/>
            <w:vAlign w:val="center"/>
            <w:hideMark/>
          </w:tcPr>
          <w:p w14:paraId="5BFC31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Virus de Inmunodeficiencia Humana PRUEBA CONFIRMATORIA </w:t>
            </w:r>
          </w:p>
        </w:tc>
        <w:tc>
          <w:tcPr>
            <w:tcW w:w="820" w:type="dxa"/>
            <w:noWrap/>
            <w:vAlign w:val="center"/>
            <w:hideMark/>
          </w:tcPr>
          <w:p w14:paraId="74F30C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421.746 </w:t>
            </w:r>
          </w:p>
        </w:tc>
        <w:tc>
          <w:tcPr>
            <w:tcW w:w="2440" w:type="dxa"/>
            <w:vAlign w:val="center"/>
            <w:hideMark/>
          </w:tcPr>
          <w:p w14:paraId="2B36547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E535D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EA7A420" w14:textId="77777777" w:rsidTr="002473DB">
        <w:trPr>
          <w:trHeight w:val="20"/>
        </w:trPr>
        <w:tc>
          <w:tcPr>
            <w:tcW w:w="412" w:type="dxa"/>
            <w:noWrap/>
            <w:vAlign w:val="bottom"/>
            <w:hideMark/>
          </w:tcPr>
          <w:p w14:paraId="5CDE668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976</w:t>
            </w:r>
          </w:p>
        </w:tc>
        <w:tc>
          <w:tcPr>
            <w:tcW w:w="576" w:type="dxa"/>
            <w:noWrap/>
            <w:vAlign w:val="center"/>
            <w:hideMark/>
          </w:tcPr>
          <w:p w14:paraId="5B115C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906256</w:t>
            </w:r>
          </w:p>
        </w:tc>
        <w:tc>
          <w:tcPr>
            <w:tcW w:w="2551" w:type="dxa"/>
            <w:noWrap/>
            <w:vAlign w:val="center"/>
            <w:hideMark/>
          </w:tcPr>
          <w:p w14:paraId="44260B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Helicobacter pylori ANTIGENO </w:t>
            </w:r>
          </w:p>
        </w:tc>
        <w:tc>
          <w:tcPr>
            <w:tcW w:w="820" w:type="dxa"/>
            <w:noWrap/>
            <w:vAlign w:val="center"/>
            <w:hideMark/>
          </w:tcPr>
          <w:p w14:paraId="029E561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209.394 </w:t>
            </w:r>
          </w:p>
        </w:tc>
        <w:tc>
          <w:tcPr>
            <w:tcW w:w="2440" w:type="dxa"/>
            <w:vAlign w:val="center"/>
            <w:hideMark/>
          </w:tcPr>
          <w:p w14:paraId="0F597B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EF8A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7D8335" w14:textId="77777777" w:rsidTr="002473DB">
        <w:trPr>
          <w:trHeight w:val="20"/>
        </w:trPr>
        <w:tc>
          <w:tcPr>
            <w:tcW w:w="412" w:type="dxa"/>
            <w:noWrap/>
            <w:vAlign w:val="bottom"/>
            <w:hideMark/>
          </w:tcPr>
          <w:p w14:paraId="60504FF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977</w:t>
            </w:r>
          </w:p>
        </w:tc>
        <w:tc>
          <w:tcPr>
            <w:tcW w:w="576" w:type="dxa"/>
            <w:noWrap/>
            <w:vAlign w:val="center"/>
            <w:hideMark/>
          </w:tcPr>
          <w:p w14:paraId="0417B51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906258</w:t>
            </w:r>
          </w:p>
        </w:tc>
        <w:tc>
          <w:tcPr>
            <w:tcW w:w="2551" w:type="dxa"/>
            <w:noWrap/>
            <w:vAlign w:val="center"/>
            <w:hideMark/>
          </w:tcPr>
          <w:p w14:paraId="1C8B9D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Parotiditis ANTICUERPOS Ig M SEMIAUTOMATIZADO O AUTOMATIZADO </w:t>
            </w:r>
          </w:p>
        </w:tc>
        <w:tc>
          <w:tcPr>
            <w:tcW w:w="820" w:type="dxa"/>
            <w:noWrap/>
            <w:vAlign w:val="center"/>
            <w:hideMark/>
          </w:tcPr>
          <w:p w14:paraId="33264F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218.640 </w:t>
            </w:r>
          </w:p>
        </w:tc>
        <w:tc>
          <w:tcPr>
            <w:tcW w:w="2440" w:type="dxa"/>
            <w:vAlign w:val="center"/>
            <w:hideMark/>
          </w:tcPr>
          <w:p w14:paraId="5FCE7C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8CF4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B90486" w14:textId="77777777" w:rsidTr="002473DB">
        <w:trPr>
          <w:trHeight w:val="20"/>
        </w:trPr>
        <w:tc>
          <w:tcPr>
            <w:tcW w:w="412" w:type="dxa"/>
            <w:noWrap/>
            <w:vAlign w:val="bottom"/>
            <w:hideMark/>
          </w:tcPr>
          <w:p w14:paraId="431F421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978</w:t>
            </w:r>
          </w:p>
        </w:tc>
        <w:tc>
          <w:tcPr>
            <w:tcW w:w="576" w:type="dxa"/>
            <w:noWrap/>
            <w:vAlign w:val="center"/>
            <w:hideMark/>
          </w:tcPr>
          <w:p w14:paraId="21379B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906259</w:t>
            </w:r>
          </w:p>
        </w:tc>
        <w:tc>
          <w:tcPr>
            <w:tcW w:w="2551" w:type="dxa"/>
            <w:noWrap/>
            <w:vAlign w:val="center"/>
            <w:hideMark/>
          </w:tcPr>
          <w:p w14:paraId="6D59AA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Parvovirus B19 ANTICUERPOS SEMIAUTOMATIZADO O AUTOMATIZADO </w:t>
            </w:r>
          </w:p>
        </w:tc>
        <w:tc>
          <w:tcPr>
            <w:tcW w:w="820" w:type="dxa"/>
            <w:noWrap/>
            <w:vAlign w:val="center"/>
            <w:hideMark/>
          </w:tcPr>
          <w:p w14:paraId="23EB1F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359.566 </w:t>
            </w:r>
          </w:p>
        </w:tc>
        <w:tc>
          <w:tcPr>
            <w:tcW w:w="2440" w:type="dxa"/>
            <w:vAlign w:val="center"/>
            <w:hideMark/>
          </w:tcPr>
          <w:p w14:paraId="0E23D1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34AC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BAC0DB" w14:textId="77777777" w:rsidTr="002473DB">
        <w:trPr>
          <w:trHeight w:val="20"/>
        </w:trPr>
        <w:tc>
          <w:tcPr>
            <w:tcW w:w="412" w:type="dxa"/>
            <w:noWrap/>
            <w:vAlign w:val="bottom"/>
            <w:hideMark/>
          </w:tcPr>
          <w:p w14:paraId="3EEF836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979</w:t>
            </w:r>
          </w:p>
        </w:tc>
        <w:tc>
          <w:tcPr>
            <w:tcW w:w="576" w:type="dxa"/>
            <w:noWrap/>
            <w:vAlign w:val="center"/>
            <w:hideMark/>
          </w:tcPr>
          <w:p w14:paraId="059141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906267</w:t>
            </w:r>
          </w:p>
        </w:tc>
        <w:tc>
          <w:tcPr>
            <w:tcW w:w="2551" w:type="dxa"/>
            <w:noWrap/>
            <w:vAlign w:val="center"/>
            <w:hideMark/>
          </w:tcPr>
          <w:p w14:paraId="30856E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E ANTICUERPOS Ig M SEMIAUTOMATIZADO O AUTOMATIZADO </w:t>
            </w:r>
          </w:p>
        </w:tc>
        <w:tc>
          <w:tcPr>
            <w:tcW w:w="820" w:type="dxa"/>
            <w:noWrap/>
            <w:vAlign w:val="center"/>
            <w:hideMark/>
          </w:tcPr>
          <w:p w14:paraId="09DB6CF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365.815 </w:t>
            </w:r>
          </w:p>
        </w:tc>
        <w:tc>
          <w:tcPr>
            <w:tcW w:w="2440" w:type="dxa"/>
            <w:vAlign w:val="center"/>
            <w:hideMark/>
          </w:tcPr>
          <w:p w14:paraId="41F133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D5840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756E9C" w14:textId="77777777" w:rsidTr="002473DB">
        <w:trPr>
          <w:trHeight w:val="20"/>
        </w:trPr>
        <w:tc>
          <w:tcPr>
            <w:tcW w:w="412" w:type="dxa"/>
            <w:noWrap/>
            <w:vAlign w:val="bottom"/>
            <w:hideMark/>
          </w:tcPr>
          <w:p w14:paraId="208556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980</w:t>
            </w:r>
          </w:p>
        </w:tc>
        <w:tc>
          <w:tcPr>
            <w:tcW w:w="576" w:type="dxa"/>
            <w:noWrap/>
            <w:vAlign w:val="center"/>
            <w:hideMark/>
          </w:tcPr>
          <w:p w14:paraId="36625D2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906269</w:t>
            </w:r>
          </w:p>
        </w:tc>
        <w:tc>
          <w:tcPr>
            <w:tcW w:w="2551" w:type="dxa"/>
            <w:noWrap/>
            <w:vAlign w:val="center"/>
            <w:hideMark/>
          </w:tcPr>
          <w:p w14:paraId="769CD7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TEST DE AVIDEZ ANTICUERPOS Ig G Citomegalovirus SEMIAUTOMATIZADO O AUTOMATIZADO </w:t>
            </w:r>
          </w:p>
        </w:tc>
        <w:tc>
          <w:tcPr>
            <w:tcW w:w="820" w:type="dxa"/>
            <w:noWrap/>
            <w:vAlign w:val="center"/>
            <w:hideMark/>
          </w:tcPr>
          <w:p w14:paraId="7A142D0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1.304.341 </w:t>
            </w:r>
          </w:p>
        </w:tc>
        <w:tc>
          <w:tcPr>
            <w:tcW w:w="2440" w:type="dxa"/>
            <w:vAlign w:val="center"/>
            <w:hideMark/>
          </w:tcPr>
          <w:p w14:paraId="731084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BA56D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A163389" w14:textId="77777777" w:rsidTr="002473DB">
        <w:trPr>
          <w:trHeight w:val="20"/>
        </w:trPr>
        <w:tc>
          <w:tcPr>
            <w:tcW w:w="412" w:type="dxa"/>
            <w:noWrap/>
            <w:vAlign w:val="bottom"/>
            <w:hideMark/>
          </w:tcPr>
          <w:p w14:paraId="58214C0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981</w:t>
            </w:r>
          </w:p>
        </w:tc>
        <w:tc>
          <w:tcPr>
            <w:tcW w:w="576" w:type="dxa"/>
            <w:noWrap/>
            <w:vAlign w:val="center"/>
            <w:hideMark/>
          </w:tcPr>
          <w:p w14:paraId="106DD3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906301</w:t>
            </w:r>
          </w:p>
        </w:tc>
        <w:tc>
          <w:tcPr>
            <w:tcW w:w="2551" w:type="dxa"/>
            <w:noWrap/>
            <w:vAlign w:val="center"/>
            <w:hideMark/>
          </w:tcPr>
          <w:p w14:paraId="6068E8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Adenovirus ANTIGENO </w:t>
            </w:r>
          </w:p>
        </w:tc>
        <w:tc>
          <w:tcPr>
            <w:tcW w:w="820" w:type="dxa"/>
            <w:noWrap/>
            <w:vAlign w:val="center"/>
            <w:hideMark/>
          </w:tcPr>
          <w:p w14:paraId="33A6545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127.553 </w:t>
            </w:r>
          </w:p>
        </w:tc>
        <w:tc>
          <w:tcPr>
            <w:tcW w:w="2440" w:type="dxa"/>
            <w:vAlign w:val="center"/>
            <w:hideMark/>
          </w:tcPr>
          <w:p w14:paraId="0EFEFF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9BAB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C3F07E5" w14:textId="77777777" w:rsidTr="002473DB">
        <w:trPr>
          <w:trHeight w:val="20"/>
        </w:trPr>
        <w:tc>
          <w:tcPr>
            <w:tcW w:w="412" w:type="dxa"/>
            <w:noWrap/>
            <w:vAlign w:val="bottom"/>
            <w:hideMark/>
          </w:tcPr>
          <w:p w14:paraId="20C3FC3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982</w:t>
            </w:r>
          </w:p>
        </w:tc>
        <w:tc>
          <w:tcPr>
            <w:tcW w:w="576" w:type="dxa"/>
            <w:noWrap/>
            <w:vAlign w:val="center"/>
            <w:hideMark/>
          </w:tcPr>
          <w:p w14:paraId="19B098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906302</w:t>
            </w:r>
          </w:p>
        </w:tc>
        <w:tc>
          <w:tcPr>
            <w:tcW w:w="2551" w:type="dxa"/>
            <w:noWrap/>
            <w:vAlign w:val="center"/>
            <w:hideMark/>
          </w:tcPr>
          <w:p w14:paraId="26D5BA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P 24 Virus de Inmunodeficiencia Humana 1 </w:t>
            </w:r>
          </w:p>
        </w:tc>
        <w:tc>
          <w:tcPr>
            <w:tcW w:w="820" w:type="dxa"/>
            <w:noWrap/>
            <w:vAlign w:val="center"/>
            <w:hideMark/>
          </w:tcPr>
          <w:p w14:paraId="7068BBC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2.091.757 </w:t>
            </w:r>
          </w:p>
        </w:tc>
        <w:tc>
          <w:tcPr>
            <w:tcW w:w="2440" w:type="dxa"/>
            <w:vAlign w:val="center"/>
            <w:hideMark/>
          </w:tcPr>
          <w:p w14:paraId="7CF864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3D56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8A0026" w14:textId="77777777" w:rsidTr="002473DB">
        <w:trPr>
          <w:trHeight w:val="20"/>
        </w:trPr>
        <w:tc>
          <w:tcPr>
            <w:tcW w:w="412" w:type="dxa"/>
            <w:noWrap/>
            <w:vAlign w:val="bottom"/>
            <w:hideMark/>
          </w:tcPr>
          <w:p w14:paraId="091EA9D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983</w:t>
            </w:r>
          </w:p>
        </w:tc>
        <w:tc>
          <w:tcPr>
            <w:tcW w:w="576" w:type="dxa"/>
            <w:noWrap/>
            <w:vAlign w:val="center"/>
            <w:hideMark/>
          </w:tcPr>
          <w:p w14:paraId="786597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906303</w:t>
            </w:r>
          </w:p>
        </w:tc>
        <w:tc>
          <w:tcPr>
            <w:tcW w:w="2551" w:type="dxa"/>
            <w:noWrap/>
            <w:vAlign w:val="center"/>
            <w:hideMark/>
          </w:tcPr>
          <w:p w14:paraId="6C77F4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ANTIGENOS BACTERIANOS MANUAL O SEMIAUTOMATIZADO </w:t>
            </w:r>
          </w:p>
        </w:tc>
        <w:tc>
          <w:tcPr>
            <w:tcW w:w="820" w:type="dxa"/>
            <w:noWrap/>
            <w:vAlign w:val="center"/>
            <w:hideMark/>
          </w:tcPr>
          <w:p w14:paraId="50FDF8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280.731 </w:t>
            </w:r>
          </w:p>
        </w:tc>
        <w:tc>
          <w:tcPr>
            <w:tcW w:w="2440" w:type="dxa"/>
            <w:vAlign w:val="center"/>
            <w:hideMark/>
          </w:tcPr>
          <w:p w14:paraId="3A40C1E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15B74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7853F8" w14:textId="77777777" w:rsidTr="002473DB">
        <w:trPr>
          <w:trHeight w:val="20"/>
        </w:trPr>
        <w:tc>
          <w:tcPr>
            <w:tcW w:w="412" w:type="dxa"/>
            <w:noWrap/>
            <w:vAlign w:val="bottom"/>
            <w:hideMark/>
          </w:tcPr>
          <w:p w14:paraId="2534788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984</w:t>
            </w:r>
          </w:p>
        </w:tc>
        <w:tc>
          <w:tcPr>
            <w:tcW w:w="576" w:type="dxa"/>
            <w:noWrap/>
            <w:vAlign w:val="center"/>
            <w:hideMark/>
          </w:tcPr>
          <w:p w14:paraId="69010B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906304</w:t>
            </w:r>
          </w:p>
        </w:tc>
        <w:tc>
          <w:tcPr>
            <w:tcW w:w="2551" w:type="dxa"/>
            <w:noWrap/>
            <w:vAlign w:val="center"/>
            <w:hideMark/>
          </w:tcPr>
          <w:p w14:paraId="682688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ANTIGENOS FEBRILES MANUAL O SEMIAUTOMATIZADO </w:t>
            </w:r>
          </w:p>
        </w:tc>
        <w:tc>
          <w:tcPr>
            <w:tcW w:w="820" w:type="dxa"/>
            <w:noWrap/>
            <w:vAlign w:val="center"/>
            <w:hideMark/>
          </w:tcPr>
          <w:p w14:paraId="2947FA1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48.163 </w:t>
            </w:r>
          </w:p>
        </w:tc>
        <w:tc>
          <w:tcPr>
            <w:tcW w:w="2440" w:type="dxa"/>
            <w:vAlign w:val="center"/>
            <w:hideMark/>
          </w:tcPr>
          <w:p w14:paraId="49532C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6D7C3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6773DB" w14:textId="77777777" w:rsidTr="002473DB">
        <w:trPr>
          <w:trHeight w:val="20"/>
        </w:trPr>
        <w:tc>
          <w:tcPr>
            <w:tcW w:w="412" w:type="dxa"/>
            <w:noWrap/>
            <w:vAlign w:val="bottom"/>
            <w:hideMark/>
          </w:tcPr>
          <w:p w14:paraId="193A4D8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985</w:t>
            </w:r>
          </w:p>
        </w:tc>
        <w:tc>
          <w:tcPr>
            <w:tcW w:w="576" w:type="dxa"/>
            <w:noWrap/>
            <w:vAlign w:val="center"/>
            <w:hideMark/>
          </w:tcPr>
          <w:p w14:paraId="6CBDE8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906308</w:t>
            </w:r>
          </w:p>
        </w:tc>
        <w:tc>
          <w:tcPr>
            <w:tcW w:w="2551" w:type="dxa"/>
            <w:noWrap/>
            <w:vAlign w:val="center"/>
            <w:hideMark/>
          </w:tcPr>
          <w:p w14:paraId="4C99AE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Chlamydia trachomatis ANTIGENO MANUAL </w:t>
            </w:r>
          </w:p>
        </w:tc>
        <w:tc>
          <w:tcPr>
            <w:tcW w:w="820" w:type="dxa"/>
            <w:noWrap/>
            <w:vAlign w:val="center"/>
            <w:hideMark/>
          </w:tcPr>
          <w:p w14:paraId="3ED6F1D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81.434 </w:t>
            </w:r>
          </w:p>
        </w:tc>
        <w:tc>
          <w:tcPr>
            <w:tcW w:w="2440" w:type="dxa"/>
            <w:vAlign w:val="center"/>
            <w:hideMark/>
          </w:tcPr>
          <w:p w14:paraId="570881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5CCE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653838" w14:textId="77777777" w:rsidTr="002473DB">
        <w:trPr>
          <w:trHeight w:val="20"/>
        </w:trPr>
        <w:tc>
          <w:tcPr>
            <w:tcW w:w="412" w:type="dxa"/>
            <w:noWrap/>
            <w:vAlign w:val="bottom"/>
            <w:hideMark/>
          </w:tcPr>
          <w:p w14:paraId="0ED446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986</w:t>
            </w:r>
          </w:p>
        </w:tc>
        <w:tc>
          <w:tcPr>
            <w:tcW w:w="576" w:type="dxa"/>
            <w:noWrap/>
            <w:vAlign w:val="center"/>
            <w:hideMark/>
          </w:tcPr>
          <w:p w14:paraId="00A6D0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906314</w:t>
            </w:r>
          </w:p>
        </w:tc>
        <w:tc>
          <w:tcPr>
            <w:tcW w:w="2551" w:type="dxa"/>
            <w:noWrap/>
            <w:vAlign w:val="center"/>
            <w:hideMark/>
          </w:tcPr>
          <w:p w14:paraId="1A901CD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Cryptococcus neoformans ANTIGENO </w:t>
            </w:r>
          </w:p>
        </w:tc>
        <w:tc>
          <w:tcPr>
            <w:tcW w:w="820" w:type="dxa"/>
            <w:noWrap/>
            <w:vAlign w:val="center"/>
            <w:hideMark/>
          </w:tcPr>
          <w:p w14:paraId="25AE312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105.092 </w:t>
            </w:r>
          </w:p>
        </w:tc>
        <w:tc>
          <w:tcPr>
            <w:tcW w:w="2440" w:type="dxa"/>
            <w:vAlign w:val="center"/>
            <w:hideMark/>
          </w:tcPr>
          <w:p w14:paraId="26A179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D1603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A04196" w14:textId="77777777" w:rsidTr="002473DB">
        <w:trPr>
          <w:trHeight w:val="20"/>
        </w:trPr>
        <w:tc>
          <w:tcPr>
            <w:tcW w:w="412" w:type="dxa"/>
            <w:noWrap/>
            <w:vAlign w:val="bottom"/>
            <w:hideMark/>
          </w:tcPr>
          <w:p w14:paraId="282AA5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987</w:t>
            </w:r>
          </w:p>
        </w:tc>
        <w:tc>
          <w:tcPr>
            <w:tcW w:w="576" w:type="dxa"/>
            <w:noWrap/>
            <w:vAlign w:val="center"/>
            <w:hideMark/>
          </w:tcPr>
          <w:p w14:paraId="0727AFB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906316</w:t>
            </w:r>
          </w:p>
        </w:tc>
        <w:tc>
          <w:tcPr>
            <w:tcW w:w="2551" w:type="dxa"/>
            <w:noWrap/>
            <w:vAlign w:val="center"/>
            <w:hideMark/>
          </w:tcPr>
          <w:p w14:paraId="188DF90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Giardia lamblia MANUAL </w:t>
            </w:r>
          </w:p>
        </w:tc>
        <w:tc>
          <w:tcPr>
            <w:tcW w:w="820" w:type="dxa"/>
            <w:noWrap/>
            <w:vAlign w:val="center"/>
            <w:hideMark/>
          </w:tcPr>
          <w:p w14:paraId="1997FFD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103.946 </w:t>
            </w:r>
          </w:p>
        </w:tc>
        <w:tc>
          <w:tcPr>
            <w:tcW w:w="2440" w:type="dxa"/>
            <w:vAlign w:val="center"/>
            <w:hideMark/>
          </w:tcPr>
          <w:p w14:paraId="773F14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FE94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E9F483" w14:textId="77777777" w:rsidTr="002473DB">
        <w:trPr>
          <w:trHeight w:val="20"/>
        </w:trPr>
        <w:tc>
          <w:tcPr>
            <w:tcW w:w="412" w:type="dxa"/>
            <w:noWrap/>
            <w:vAlign w:val="bottom"/>
            <w:hideMark/>
          </w:tcPr>
          <w:p w14:paraId="0D00F6A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988</w:t>
            </w:r>
          </w:p>
        </w:tc>
        <w:tc>
          <w:tcPr>
            <w:tcW w:w="576" w:type="dxa"/>
            <w:noWrap/>
            <w:vAlign w:val="center"/>
            <w:hideMark/>
          </w:tcPr>
          <w:p w14:paraId="7903325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906317</w:t>
            </w:r>
          </w:p>
        </w:tc>
        <w:tc>
          <w:tcPr>
            <w:tcW w:w="2551" w:type="dxa"/>
            <w:noWrap/>
            <w:vAlign w:val="center"/>
            <w:hideMark/>
          </w:tcPr>
          <w:p w14:paraId="0AB027D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ANTIGENO DE SUPERFICIE [Ag HBs] </w:t>
            </w:r>
          </w:p>
        </w:tc>
        <w:tc>
          <w:tcPr>
            <w:tcW w:w="820" w:type="dxa"/>
            <w:noWrap/>
            <w:vAlign w:val="center"/>
            <w:hideMark/>
          </w:tcPr>
          <w:p w14:paraId="22F598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44.498 </w:t>
            </w:r>
          </w:p>
        </w:tc>
        <w:tc>
          <w:tcPr>
            <w:tcW w:w="2440" w:type="dxa"/>
            <w:vAlign w:val="center"/>
            <w:hideMark/>
          </w:tcPr>
          <w:p w14:paraId="42EE43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985B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AAD284" w14:textId="77777777" w:rsidTr="002473DB">
        <w:trPr>
          <w:trHeight w:val="20"/>
        </w:trPr>
        <w:tc>
          <w:tcPr>
            <w:tcW w:w="412" w:type="dxa"/>
            <w:noWrap/>
            <w:vAlign w:val="bottom"/>
            <w:hideMark/>
          </w:tcPr>
          <w:p w14:paraId="4E5629E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989</w:t>
            </w:r>
          </w:p>
        </w:tc>
        <w:tc>
          <w:tcPr>
            <w:tcW w:w="576" w:type="dxa"/>
            <w:noWrap/>
            <w:vAlign w:val="center"/>
            <w:hideMark/>
          </w:tcPr>
          <w:p w14:paraId="5A92FE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906318</w:t>
            </w:r>
          </w:p>
        </w:tc>
        <w:tc>
          <w:tcPr>
            <w:tcW w:w="2551" w:type="dxa"/>
            <w:noWrap/>
            <w:vAlign w:val="center"/>
            <w:hideMark/>
          </w:tcPr>
          <w:p w14:paraId="543E38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ANTIGENO e [Ag HBe] SEMIAUTOMATIZADO O AUTOMATIZADO </w:t>
            </w:r>
          </w:p>
        </w:tc>
        <w:tc>
          <w:tcPr>
            <w:tcW w:w="820" w:type="dxa"/>
            <w:noWrap/>
            <w:vAlign w:val="center"/>
            <w:hideMark/>
          </w:tcPr>
          <w:p w14:paraId="72160F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96.126 </w:t>
            </w:r>
          </w:p>
        </w:tc>
        <w:tc>
          <w:tcPr>
            <w:tcW w:w="2440" w:type="dxa"/>
            <w:vAlign w:val="center"/>
            <w:hideMark/>
          </w:tcPr>
          <w:p w14:paraId="534B51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B7D44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D2B2A8" w14:textId="77777777" w:rsidTr="002473DB">
        <w:trPr>
          <w:trHeight w:val="20"/>
        </w:trPr>
        <w:tc>
          <w:tcPr>
            <w:tcW w:w="412" w:type="dxa"/>
            <w:noWrap/>
            <w:vAlign w:val="bottom"/>
            <w:hideMark/>
          </w:tcPr>
          <w:p w14:paraId="375B04D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990</w:t>
            </w:r>
          </w:p>
        </w:tc>
        <w:tc>
          <w:tcPr>
            <w:tcW w:w="576" w:type="dxa"/>
            <w:noWrap/>
            <w:vAlign w:val="center"/>
            <w:hideMark/>
          </w:tcPr>
          <w:p w14:paraId="39D4B1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906319</w:t>
            </w:r>
          </w:p>
        </w:tc>
        <w:tc>
          <w:tcPr>
            <w:tcW w:w="2551" w:type="dxa"/>
            <w:noWrap/>
            <w:vAlign w:val="center"/>
            <w:hideMark/>
          </w:tcPr>
          <w:p w14:paraId="2F9FB5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delta ANTIGENO [Ag HVD] SEMIAUTOMATIZADO O AUTOMATIZADO </w:t>
            </w:r>
          </w:p>
        </w:tc>
        <w:tc>
          <w:tcPr>
            <w:tcW w:w="820" w:type="dxa"/>
            <w:noWrap/>
            <w:vAlign w:val="center"/>
            <w:hideMark/>
          </w:tcPr>
          <w:p w14:paraId="1D0C124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491.750 </w:t>
            </w:r>
          </w:p>
        </w:tc>
        <w:tc>
          <w:tcPr>
            <w:tcW w:w="2440" w:type="dxa"/>
            <w:vAlign w:val="center"/>
            <w:hideMark/>
          </w:tcPr>
          <w:p w14:paraId="732679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6169EB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73EA5A" w14:textId="77777777" w:rsidTr="002473DB">
        <w:trPr>
          <w:trHeight w:val="20"/>
        </w:trPr>
        <w:tc>
          <w:tcPr>
            <w:tcW w:w="412" w:type="dxa"/>
            <w:noWrap/>
            <w:vAlign w:val="bottom"/>
            <w:hideMark/>
          </w:tcPr>
          <w:p w14:paraId="4A1CC66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991</w:t>
            </w:r>
          </w:p>
        </w:tc>
        <w:tc>
          <w:tcPr>
            <w:tcW w:w="576" w:type="dxa"/>
            <w:noWrap/>
            <w:vAlign w:val="center"/>
            <w:hideMark/>
          </w:tcPr>
          <w:p w14:paraId="4CF327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906321</w:t>
            </w:r>
          </w:p>
        </w:tc>
        <w:tc>
          <w:tcPr>
            <w:tcW w:w="2551" w:type="dxa"/>
            <w:noWrap/>
            <w:vAlign w:val="center"/>
            <w:hideMark/>
          </w:tcPr>
          <w:p w14:paraId="2741C5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Influenza ANTIGENO </w:t>
            </w:r>
          </w:p>
        </w:tc>
        <w:tc>
          <w:tcPr>
            <w:tcW w:w="820" w:type="dxa"/>
            <w:noWrap/>
            <w:vAlign w:val="center"/>
            <w:hideMark/>
          </w:tcPr>
          <w:p w14:paraId="2145D22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226.637 </w:t>
            </w:r>
          </w:p>
        </w:tc>
        <w:tc>
          <w:tcPr>
            <w:tcW w:w="2440" w:type="dxa"/>
            <w:vAlign w:val="center"/>
            <w:hideMark/>
          </w:tcPr>
          <w:p w14:paraId="0E9BE0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0679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8F8081" w14:textId="77777777" w:rsidTr="002473DB">
        <w:trPr>
          <w:trHeight w:val="20"/>
        </w:trPr>
        <w:tc>
          <w:tcPr>
            <w:tcW w:w="412" w:type="dxa"/>
            <w:noWrap/>
            <w:vAlign w:val="bottom"/>
            <w:hideMark/>
          </w:tcPr>
          <w:p w14:paraId="15F25D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992</w:t>
            </w:r>
          </w:p>
        </w:tc>
        <w:tc>
          <w:tcPr>
            <w:tcW w:w="576" w:type="dxa"/>
            <w:noWrap/>
            <w:vAlign w:val="center"/>
            <w:hideMark/>
          </w:tcPr>
          <w:p w14:paraId="0DFEC8A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906324</w:t>
            </w:r>
          </w:p>
        </w:tc>
        <w:tc>
          <w:tcPr>
            <w:tcW w:w="2551" w:type="dxa"/>
            <w:noWrap/>
            <w:vAlign w:val="center"/>
            <w:hideMark/>
          </w:tcPr>
          <w:p w14:paraId="026456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Parainfluenza TIPO 1 3 ANTIGENO </w:t>
            </w:r>
          </w:p>
        </w:tc>
        <w:tc>
          <w:tcPr>
            <w:tcW w:w="820" w:type="dxa"/>
            <w:noWrap/>
            <w:vAlign w:val="center"/>
            <w:hideMark/>
          </w:tcPr>
          <w:p w14:paraId="5E444C1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251.373 </w:t>
            </w:r>
          </w:p>
        </w:tc>
        <w:tc>
          <w:tcPr>
            <w:tcW w:w="2440" w:type="dxa"/>
            <w:vAlign w:val="center"/>
            <w:hideMark/>
          </w:tcPr>
          <w:p w14:paraId="7D26EAA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0464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3FDC774" w14:textId="77777777" w:rsidTr="002473DB">
        <w:trPr>
          <w:trHeight w:val="20"/>
        </w:trPr>
        <w:tc>
          <w:tcPr>
            <w:tcW w:w="412" w:type="dxa"/>
            <w:noWrap/>
            <w:vAlign w:val="bottom"/>
            <w:hideMark/>
          </w:tcPr>
          <w:p w14:paraId="544182B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993</w:t>
            </w:r>
          </w:p>
        </w:tc>
        <w:tc>
          <w:tcPr>
            <w:tcW w:w="576" w:type="dxa"/>
            <w:noWrap/>
            <w:vAlign w:val="center"/>
            <w:hideMark/>
          </w:tcPr>
          <w:p w14:paraId="7040AC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906325</w:t>
            </w:r>
          </w:p>
        </w:tc>
        <w:tc>
          <w:tcPr>
            <w:tcW w:w="2551" w:type="dxa"/>
            <w:noWrap/>
            <w:vAlign w:val="center"/>
            <w:hideMark/>
          </w:tcPr>
          <w:p w14:paraId="7C38CE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Pneumocystis carinii ANTIGENO MANUAL O SEMIAUTOMATIZADO O AUTOMATIZADO </w:t>
            </w:r>
          </w:p>
        </w:tc>
        <w:tc>
          <w:tcPr>
            <w:tcW w:w="820" w:type="dxa"/>
            <w:noWrap/>
            <w:vAlign w:val="center"/>
            <w:hideMark/>
          </w:tcPr>
          <w:p w14:paraId="2A525E3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718.884 </w:t>
            </w:r>
          </w:p>
        </w:tc>
        <w:tc>
          <w:tcPr>
            <w:tcW w:w="2440" w:type="dxa"/>
            <w:vAlign w:val="center"/>
            <w:hideMark/>
          </w:tcPr>
          <w:p w14:paraId="34F645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6E32B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095973" w14:textId="77777777" w:rsidTr="002473DB">
        <w:trPr>
          <w:trHeight w:val="20"/>
        </w:trPr>
        <w:tc>
          <w:tcPr>
            <w:tcW w:w="412" w:type="dxa"/>
            <w:noWrap/>
            <w:vAlign w:val="bottom"/>
            <w:hideMark/>
          </w:tcPr>
          <w:p w14:paraId="29D98B4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994</w:t>
            </w:r>
          </w:p>
        </w:tc>
        <w:tc>
          <w:tcPr>
            <w:tcW w:w="576" w:type="dxa"/>
            <w:noWrap/>
            <w:vAlign w:val="center"/>
            <w:hideMark/>
          </w:tcPr>
          <w:p w14:paraId="19BFF57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906327</w:t>
            </w:r>
          </w:p>
        </w:tc>
        <w:tc>
          <w:tcPr>
            <w:tcW w:w="2551" w:type="dxa"/>
            <w:noWrap/>
            <w:vAlign w:val="center"/>
            <w:hideMark/>
          </w:tcPr>
          <w:p w14:paraId="74396A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Rotavirus ANTIGENOS MANUAL </w:t>
            </w:r>
          </w:p>
        </w:tc>
        <w:tc>
          <w:tcPr>
            <w:tcW w:w="820" w:type="dxa"/>
            <w:noWrap/>
            <w:vAlign w:val="center"/>
            <w:hideMark/>
          </w:tcPr>
          <w:p w14:paraId="59BFD2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71.483 </w:t>
            </w:r>
          </w:p>
        </w:tc>
        <w:tc>
          <w:tcPr>
            <w:tcW w:w="2440" w:type="dxa"/>
            <w:vAlign w:val="center"/>
            <w:hideMark/>
          </w:tcPr>
          <w:p w14:paraId="2EEA72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4004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8C4CE2" w14:textId="77777777" w:rsidTr="002473DB">
        <w:trPr>
          <w:trHeight w:val="20"/>
        </w:trPr>
        <w:tc>
          <w:tcPr>
            <w:tcW w:w="412" w:type="dxa"/>
            <w:noWrap/>
            <w:vAlign w:val="bottom"/>
            <w:hideMark/>
          </w:tcPr>
          <w:p w14:paraId="53B985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995</w:t>
            </w:r>
          </w:p>
        </w:tc>
        <w:tc>
          <w:tcPr>
            <w:tcW w:w="576" w:type="dxa"/>
            <w:noWrap/>
            <w:vAlign w:val="center"/>
            <w:hideMark/>
          </w:tcPr>
          <w:p w14:paraId="0F52521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906329</w:t>
            </w:r>
          </w:p>
        </w:tc>
        <w:tc>
          <w:tcPr>
            <w:tcW w:w="2551" w:type="dxa"/>
            <w:noWrap/>
            <w:vAlign w:val="center"/>
            <w:hideMark/>
          </w:tcPr>
          <w:p w14:paraId="642359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Virus Sincitial Respiratorio ANTIGENO </w:t>
            </w:r>
          </w:p>
        </w:tc>
        <w:tc>
          <w:tcPr>
            <w:tcW w:w="820" w:type="dxa"/>
            <w:noWrap/>
            <w:vAlign w:val="center"/>
            <w:hideMark/>
          </w:tcPr>
          <w:p w14:paraId="3B1A34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376.812 </w:t>
            </w:r>
          </w:p>
        </w:tc>
        <w:tc>
          <w:tcPr>
            <w:tcW w:w="2440" w:type="dxa"/>
            <w:vAlign w:val="center"/>
            <w:hideMark/>
          </w:tcPr>
          <w:p w14:paraId="775876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7BBAA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AC674B" w14:textId="77777777" w:rsidTr="002473DB">
        <w:trPr>
          <w:trHeight w:val="20"/>
        </w:trPr>
        <w:tc>
          <w:tcPr>
            <w:tcW w:w="412" w:type="dxa"/>
            <w:noWrap/>
            <w:vAlign w:val="bottom"/>
            <w:hideMark/>
          </w:tcPr>
          <w:p w14:paraId="426E2E6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996</w:t>
            </w:r>
          </w:p>
        </w:tc>
        <w:tc>
          <w:tcPr>
            <w:tcW w:w="576" w:type="dxa"/>
            <w:noWrap/>
            <w:vAlign w:val="center"/>
            <w:hideMark/>
          </w:tcPr>
          <w:p w14:paraId="17F6F7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906333</w:t>
            </w:r>
          </w:p>
        </w:tc>
        <w:tc>
          <w:tcPr>
            <w:tcW w:w="2551" w:type="dxa"/>
            <w:noWrap/>
            <w:vAlign w:val="center"/>
            <w:hideMark/>
          </w:tcPr>
          <w:p w14:paraId="786F26D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Aspergillus spp ANTIGENO (GALACTOMANAN) SEMIAUTOMATIZADO O AUTOMATIZADO </w:t>
            </w:r>
          </w:p>
        </w:tc>
        <w:tc>
          <w:tcPr>
            <w:tcW w:w="820" w:type="dxa"/>
            <w:noWrap/>
            <w:vAlign w:val="center"/>
            <w:hideMark/>
          </w:tcPr>
          <w:p w14:paraId="5B3331B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528.483 </w:t>
            </w:r>
          </w:p>
        </w:tc>
        <w:tc>
          <w:tcPr>
            <w:tcW w:w="2440" w:type="dxa"/>
            <w:vAlign w:val="center"/>
            <w:hideMark/>
          </w:tcPr>
          <w:p w14:paraId="560751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D496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EFBBD8" w14:textId="77777777" w:rsidTr="002473DB">
        <w:trPr>
          <w:trHeight w:val="20"/>
        </w:trPr>
        <w:tc>
          <w:tcPr>
            <w:tcW w:w="412" w:type="dxa"/>
            <w:noWrap/>
            <w:vAlign w:val="bottom"/>
            <w:hideMark/>
          </w:tcPr>
          <w:p w14:paraId="080354F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997</w:t>
            </w:r>
          </w:p>
        </w:tc>
        <w:tc>
          <w:tcPr>
            <w:tcW w:w="576" w:type="dxa"/>
            <w:noWrap/>
            <w:vAlign w:val="center"/>
            <w:hideMark/>
          </w:tcPr>
          <w:p w14:paraId="02DFE5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906334</w:t>
            </w:r>
          </w:p>
        </w:tc>
        <w:tc>
          <w:tcPr>
            <w:tcW w:w="2551" w:type="dxa"/>
            <w:noWrap/>
            <w:vAlign w:val="center"/>
            <w:hideMark/>
          </w:tcPr>
          <w:p w14:paraId="6274EB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Cándida spp ANTIGENO </w:t>
            </w:r>
          </w:p>
        </w:tc>
        <w:tc>
          <w:tcPr>
            <w:tcW w:w="820" w:type="dxa"/>
            <w:noWrap/>
            <w:vAlign w:val="center"/>
            <w:hideMark/>
          </w:tcPr>
          <w:p w14:paraId="3A8D5BF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735.880 </w:t>
            </w:r>
          </w:p>
        </w:tc>
        <w:tc>
          <w:tcPr>
            <w:tcW w:w="2440" w:type="dxa"/>
            <w:vAlign w:val="center"/>
            <w:hideMark/>
          </w:tcPr>
          <w:p w14:paraId="5C0DFF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10ADF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ACEC72" w14:textId="77777777" w:rsidTr="002473DB">
        <w:trPr>
          <w:trHeight w:val="20"/>
        </w:trPr>
        <w:tc>
          <w:tcPr>
            <w:tcW w:w="412" w:type="dxa"/>
            <w:noWrap/>
            <w:vAlign w:val="bottom"/>
            <w:hideMark/>
          </w:tcPr>
          <w:p w14:paraId="1A062DC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998</w:t>
            </w:r>
          </w:p>
        </w:tc>
        <w:tc>
          <w:tcPr>
            <w:tcW w:w="576" w:type="dxa"/>
            <w:noWrap/>
            <w:vAlign w:val="center"/>
            <w:hideMark/>
          </w:tcPr>
          <w:p w14:paraId="7A16083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906401</w:t>
            </w:r>
          </w:p>
        </w:tc>
        <w:tc>
          <w:tcPr>
            <w:tcW w:w="2551" w:type="dxa"/>
            <w:noWrap/>
            <w:vAlign w:val="center"/>
            <w:hideMark/>
          </w:tcPr>
          <w:p w14:paraId="3A474F8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ACETILCOLINA RECEPTORES ANTICUERPOS BLOQUEADORES AUTOMATIZADO </w:t>
            </w:r>
          </w:p>
        </w:tc>
        <w:tc>
          <w:tcPr>
            <w:tcW w:w="820" w:type="dxa"/>
            <w:noWrap/>
            <w:vAlign w:val="center"/>
            <w:hideMark/>
          </w:tcPr>
          <w:p w14:paraId="5CC1A9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702.779 </w:t>
            </w:r>
          </w:p>
        </w:tc>
        <w:tc>
          <w:tcPr>
            <w:tcW w:w="2440" w:type="dxa"/>
            <w:vAlign w:val="center"/>
            <w:hideMark/>
          </w:tcPr>
          <w:p w14:paraId="0C9668C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3F40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2CCE2CE" w14:textId="77777777" w:rsidTr="002473DB">
        <w:trPr>
          <w:trHeight w:val="20"/>
        </w:trPr>
        <w:tc>
          <w:tcPr>
            <w:tcW w:w="412" w:type="dxa"/>
            <w:noWrap/>
            <w:vAlign w:val="bottom"/>
            <w:hideMark/>
          </w:tcPr>
          <w:p w14:paraId="6EF7B6A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999</w:t>
            </w:r>
          </w:p>
        </w:tc>
        <w:tc>
          <w:tcPr>
            <w:tcW w:w="576" w:type="dxa"/>
            <w:noWrap/>
            <w:vAlign w:val="center"/>
            <w:hideMark/>
          </w:tcPr>
          <w:p w14:paraId="3026A6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906405</w:t>
            </w:r>
          </w:p>
        </w:tc>
        <w:tc>
          <w:tcPr>
            <w:tcW w:w="2551" w:type="dxa"/>
            <w:noWrap/>
            <w:vAlign w:val="center"/>
            <w:hideMark/>
          </w:tcPr>
          <w:p w14:paraId="55C46B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ADRENAL AUTOANTICUERPOS SEMIAUTOMATIZADA O AUTOMATIZADA </w:t>
            </w:r>
          </w:p>
        </w:tc>
        <w:tc>
          <w:tcPr>
            <w:tcW w:w="820" w:type="dxa"/>
            <w:noWrap/>
            <w:vAlign w:val="center"/>
            <w:hideMark/>
          </w:tcPr>
          <w:p w14:paraId="6B55F79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503.743 </w:t>
            </w:r>
          </w:p>
        </w:tc>
        <w:tc>
          <w:tcPr>
            <w:tcW w:w="2440" w:type="dxa"/>
            <w:vAlign w:val="center"/>
            <w:hideMark/>
          </w:tcPr>
          <w:p w14:paraId="5C091F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FDAC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B7F4CF5" w14:textId="77777777" w:rsidTr="002473DB">
        <w:trPr>
          <w:trHeight w:val="20"/>
        </w:trPr>
        <w:tc>
          <w:tcPr>
            <w:tcW w:w="412" w:type="dxa"/>
            <w:noWrap/>
            <w:vAlign w:val="bottom"/>
            <w:hideMark/>
          </w:tcPr>
          <w:p w14:paraId="3925F9C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1000</w:t>
            </w:r>
          </w:p>
        </w:tc>
        <w:tc>
          <w:tcPr>
            <w:tcW w:w="576" w:type="dxa"/>
            <w:noWrap/>
            <w:vAlign w:val="center"/>
            <w:hideMark/>
          </w:tcPr>
          <w:p w14:paraId="00EC85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906406</w:t>
            </w:r>
          </w:p>
        </w:tc>
        <w:tc>
          <w:tcPr>
            <w:tcW w:w="2551" w:type="dxa"/>
            <w:noWrap/>
            <w:vAlign w:val="center"/>
            <w:hideMark/>
          </w:tcPr>
          <w:p w14:paraId="0CBA7A8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NUCLEARES EXTRACTABLES TOTALES [ENA] SS-A [Ro] SS-B [La] RNP y Sm SEMIAUTOMATIZADO O AUTOMATIZADO </w:t>
            </w:r>
          </w:p>
        </w:tc>
        <w:tc>
          <w:tcPr>
            <w:tcW w:w="820" w:type="dxa"/>
            <w:noWrap/>
            <w:vAlign w:val="center"/>
            <w:hideMark/>
          </w:tcPr>
          <w:p w14:paraId="68FA74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105.373 </w:t>
            </w:r>
          </w:p>
        </w:tc>
        <w:tc>
          <w:tcPr>
            <w:tcW w:w="2440" w:type="dxa"/>
            <w:vAlign w:val="center"/>
            <w:hideMark/>
          </w:tcPr>
          <w:p w14:paraId="6B5C6B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8B8B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71F7C1" w14:textId="77777777" w:rsidTr="002473DB">
        <w:trPr>
          <w:trHeight w:val="20"/>
        </w:trPr>
        <w:tc>
          <w:tcPr>
            <w:tcW w:w="412" w:type="dxa"/>
            <w:noWrap/>
            <w:vAlign w:val="bottom"/>
            <w:hideMark/>
          </w:tcPr>
          <w:p w14:paraId="4DB814C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1001</w:t>
            </w:r>
          </w:p>
        </w:tc>
        <w:tc>
          <w:tcPr>
            <w:tcW w:w="576" w:type="dxa"/>
            <w:noWrap/>
            <w:vAlign w:val="center"/>
            <w:hideMark/>
          </w:tcPr>
          <w:p w14:paraId="2A0275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906407</w:t>
            </w:r>
          </w:p>
        </w:tc>
        <w:tc>
          <w:tcPr>
            <w:tcW w:w="2551" w:type="dxa"/>
            <w:noWrap/>
            <w:vAlign w:val="center"/>
            <w:hideMark/>
          </w:tcPr>
          <w:p w14:paraId="3B6873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CARDIOLIPINA ANTICUERPOS Ig A SEMIAUTOMATIZADO O AUTOMATIZADO </w:t>
            </w:r>
          </w:p>
        </w:tc>
        <w:tc>
          <w:tcPr>
            <w:tcW w:w="820" w:type="dxa"/>
            <w:noWrap/>
            <w:vAlign w:val="center"/>
            <w:hideMark/>
          </w:tcPr>
          <w:p w14:paraId="31264AB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130.356 </w:t>
            </w:r>
          </w:p>
        </w:tc>
        <w:tc>
          <w:tcPr>
            <w:tcW w:w="2440" w:type="dxa"/>
            <w:vAlign w:val="center"/>
            <w:hideMark/>
          </w:tcPr>
          <w:p w14:paraId="250DC5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C6234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B658E1" w14:textId="77777777" w:rsidTr="002473DB">
        <w:trPr>
          <w:trHeight w:val="20"/>
        </w:trPr>
        <w:tc>
          <w:tcPr>
            <w:tcW w:w="412" w:type="dxa"/>
            <w:noWrap/>
            <w:vAlign w:val="bottom"/>
            <w:hideMark/>
          </w:tcPr>
          <w:p w14:paraId="753AAEC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1002</w:t>
            </w:r>
          </w:p>
        </w:tc>
        <w:tc>
          <w:tcPr>
            <w:tcW w:w="576" w:type="dxa"/>
            <w:noWrap/>
            <w:vAlign w:val="center"/>
            <w:hideMark/>
          </w:tcPr>
          <w:p w14:paraId="6751133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906408</w:t>
            </w:r>
          </w:p>
        </w:tc>
        <w:tc>
          <w:tcPr>
            <w:tcW w:w="2551" w:type="dxa"/>
            <w:noWrap/>
            <w:vAlign w:val="center"/>
            <w:hideMark/>
          </w:tcPr>
          <w:p w14:paraId="2C5BF5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CARDIOLIPINA ANTICUERPOS Ig G SEMIAUTOMATIZADO O AUTOMATIZADO </w:t>
            </w:r>
          </w:p>
        </w:tc>
        <w:tc>
          <w:tcPr>
            <w:tcW w:w="820" w:type="dxa"/>
            <w:noWrap/>
            <w:vAlign w:val="center"/>
            <w:hideMark/>
          </w:tcPr>
          <w:p w14:paraId="5EE566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58.693 </w:t>
            </w:r>
          </w:p>
        </w:tc>
        <w:tc>
          <w:tcPr>
            <w:tcW w:w="2440" w:type="dxa"/>
            <w:vAlign w:val="center"/>
            <w:hideMark/>
          </w:tcPr>
          <w:p w14:paraId="218F59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75A1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DACE27" w14:textId="77777777" w:rsidTr="002473DB">
        <w:trPr>
          <w:trHeight w:val="20"/>
        </w:trPr>
        <w:tc>
          <w:tcPr>
            <w:tcW w:w="412" w:type="dxa"/>
            <w:noWrap/>
            <w:vAlign w:val="bottom"/>
            <w:hideMark/>
          </w:tcPr>
          <w:p w14:paraId="487C756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1003</w:t>
            </w:r>
          </w:p>
        </w:tc>
        <w:tc>
          <w:tcPr>
            <w:tcW w:w="576" w:type="dxa"/>
            <w:noWrap/>
            <w:vAlign w:val="center"/>
            <w:hideMark/>
          </w:tcPr>
          <w:p w14:paraId="69B187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906409</w:t>
            </w:r>
          </w:p>
        </w:tc>
        <w:tc>
          <w:tcPr>
            <w:tcW w:w="2551" w:type="dxa"/>
            <w:noWrap/>
            <w:vAlign w:val="center"/>
            <w:hideMark/>
          </w:tcPr>
          <w:p w14:paraId="5A9D917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CARDIOLIPINA ANTICUERPOS Ig M SEMIAUTOMATIZADO O AUTOMATIZADO </w:t>
            </w:r>
          </w:p>
        </w:tc>
        <w:tc>
          <w:tcPr>
            <w:tcW w:w="820" w:type="dxa"/>
            <w:noWrap/>
            <w:vAlign w:val="center"/>
            <w:hideMark/>
          </w:tcPr>
          <w:p w14:paraId="69E344F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58.805 </w:t>
            </w:r>
          </w:p>
        </w:tc>
        <w:tc>
          <w:tcPr>
            <w:tcW w:w="2440" w:type="dxa"/>
            <w:vAlign w:val="center"/>
            <w:hideMark/>
          </w:tcPr>
          <w:p w14:paraId="4ED8DE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D3B52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BF4BB76" w14:textId="77777777" w:rsidTr="002473DB">
        <w:trPr>
          <w:trHeight w:val="20"/>
        </w:trPr>
        <w:tc>
          <w:tcPr>
            <w:tcW w:w="412" w:type="dxa"/>
            <w:noWrap/>
            <w:vAlign w:val="bottom"/>
            <w:hideMark/>
          </w:tcPr>
          <w:p w14:paraId="59236E3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1004</w:t>
            </w:r>
          </w:p>
        </w:tc>
        <w:tc>
          <w:tcPr>
            <w:tcW w:w="576" w:type="dxa"/>
            <w:noWrap/>
            <w:vAlign w:val="center"/>
            <w:hideMark/>
          </w:tcPr>
          <w:p w14:paraId="3F48B2E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906411</w:t>
            </w:r>
          </w:p>
        </w:tc>
        <w:tc>
          <w:tcPr>
            <w:tcW w:w="2551" w:type="dxa"/>
            <w:noWrap/>
            <w:vAlign w:val="center"/>
            <w:hideMark/>
          </w:tcPr>
          <w:p w14:paraId="6303860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CELULAS PARIETALES ANTICUERPOS SEMIAUTOMATIZADO O AUTOMATIZADO </w:t>
            </w:r>
          </w:p>
        </w:tc>
        <w:tc>
          <w:tcPr>
            <w:tcW w:w="820" w:type="dxa"/>
            <w:noWrap/>
            <w:vAlign w:val="center"/>
            <w:hideMark/>
          </w:tcPr>
          <w:p w14:paraId="193AADE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91.203 </w:t>
            </w:r>
          </w:p>
        </w:tc>
        <w:tc>
          <w:tcPr>
            <w:tcW w:w="2440" w:type="dxa"/>
            <w:vAlign w:val="center"/>
            <w:hideMark/>
          </w:tcPr>
          <w:p w14:paraId="7B2DBF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146F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6412CFE" w14:textId="77777777" w:rsidTr="002473DB">
        <w:trPr>
          <w:trHeight w:val="20"/>
        </w:trPr>
        <w:tc>
          <w:tcPr>
            <w:tcW w:w="412" w:type="dxa"/>
            <w:noWrap/>
            <w:vAlign w:val="bottom"/>
            <w:hideMark/>
          </w:tcPr>
          <w:p w14:paraId="16C855C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1005</w:t>
            </w:r>
          </w:p>
        </w:tc>
        <w:tc>
          <w:tcPr>
            <w:tcW w:w="576" w:type="dxa"/>
            <w:noWrap/>
            <w:vAlign w:val="center"/>
            <w:hideMark/>
          </w:tcPr>
          <w:p w14:paraId="1E8F07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906413</w:t>
            </w:r>
          </w:p>
        </w:tc>
        <w:tc>
          <w:tcPr>
            <w:tcW w:w="2551" w:type="dxa"/>
            <w:noWrap/>
            <w:vAlign w:val="center"/>
            <w:hideMark/>
          </w:tcPr>
          <w:p w14:paraId="700CCA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CENTROMERO ANTICUERPOS SEMIAUTOMATIZADO O AUTOMATIZADO </w:t>
            </w:r>
          </w:p>
        </w:tc>
        <w:tc>
          <w:tcPr>
            <w:tcW w:w="820" w:type="dxa"/>
            <w:noWrap/>
            <w:vAlign w:val="center"/>
            <w:hideMark/>
          </w:tcPr>
          <w:p w14:paraId="35C20E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178.663 </w:t>
            </w:r>
          </w:p>
        </w:tc>
        <w:tc>
          <w:tcPr>
            <w:tcW w:w="2440" w:type="dxa"/>
            <w:vAlign w:val="center"/>
            <w:hideMark/>
          </w:tcPr>
          <w:p w14:paraId="70AAC2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1F02E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685D48" w14:textId="77777777" w:rsidTr="002473DB">
        <w:trPr>
          <w:trHeight w:val="20"/>
        </w:trPr>
        <w:tc>
          <w:tcPr>
            <w:tcW w:w="412" w:type="dxa"/>
            <w:noWrap/>
            <w:vAlign w:val="bottom"/>
            <w:hideMark/>
          </w:tcPr>
          <w:p w14:paraId="1D67EC0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1006</w:t>
            </w:r>
          </w:p>
        </w:tc>
        <w:tc>
          <w:tcPr>
            <w:tcW w:w="576" w:type="dxa"/>
            <w:noWrap/>
            <w:vAlign w:val="center"/>
            <w:hideMark/>
          </w:tcPr>
          <w:p w14:paraId="36D6CDF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906414</w:t>
            </w:r>
          </w:p>
        </w:tc>
        <w:tc>
          <w:tcPr>
            <w:tcW w:w="2551" w:type="dxa"/>
            <w:noWrap/>
            <w:vAlign w:val="center"/>
            <w:hideMark/>
          </w:tcPr>
          <w:p w14:paraId="69A950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CITOPLASMA DE NEUTROFILOS ANTICUERPOS TOTALES [C-ANCA O P-ANCA] MANUAL O SEMIAUTOMATIZADO </w:t>
            </w:r>
          </w:p>
        </w:tc>
        <w:tc>
          <w:tcPr>
            <w:tcW w:w="820" w:type="dxa"/>
            <w:noWrap/>
            <w:vAlign w:val="center"/>
            <w:hideMark/>
          </w:tcPr>
          <w:p w14:paraId="1F6F223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104.712 </w:t>
            </w:r>
          </w:p>
        </w:tc>
        <w:tc>
          <w:tcPr>
            <w:tcW w:w="2440" w:type="dxa"/>
            <w:vAlign w:val="center"/>
            <w:hideMark/>
          </w:tcPr>
          <w:p w14:paraId="057F4D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FCDEF7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95C924" w14:textId="77777777" w:rsidTr="002473DB">
        <w:trPr>
          <w:trHeight w:val="20"/>
        </w:trPr>
        <w:tc>
          <w:tcPr>
            <w:tcW w:w="412" w:type="dxa"/>
            <w:noWrap/>
            <w:vAlign w:val="bottom"/>
            <w:hideMark/>
          </w:tcPr>
          <w:p w14:paraId="30CF5DB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1007</w:t>
            </w:r>
          </w:p>
        </w:tc>
        <w:tc>
          <w:tcPr>
            <w:tcW w:w="576" w:type="dxa"/>
            <w:noWrap/>
            <w:vAlign w:val="center"/>
            <w:hideMark/>
          </w:tcPr>
          <w:p w14:paraId="1E4ADEB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906417</w:t>
            </w:r>
          </w:p>
        </w:tc>
        <w:tc>
          <w:tcPr>
            <w:tcW w:w="2551" w:type="dxa"/>
            <w:noWrap/>
            <w:vAlign w:val="center"/>
            <w:hideMark/>
          </w:tcPr>
          <w:p w14:paraId="394E02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DNA n ANTICUERPOS SEMIAUTOMATIZADO O AUTOMATIZADO </w:t>
            </w:r>
          </w:p>
        </w:tc>
        <w:tc>
          <w:tcPr>
            <w:tcW w:w="820" w:type="dxa"/>
            <w:noWrap/>
            <w:vAlign w:val="center"/>
            <w:hideMark/>
          </w:tcPr>
          <w:p w14:paraId="00BEAB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49.840 </w:t>
            </w:r>
          </w:p>
        </w:tc>
        <w:tc>
          <w:tcPr>
            <w:tcW w:w="2440" w:type="dxa"/>
            <w:vAlign w:val="center"/>
            <w:hideMark/>
          </w:tcPr>
          <w:p w14:paraId="2DBB449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443D0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48CEEF" w14:textId="77777777" w:rsidTr="002473DB">
        <w:trPr>
          <w:trHeight w:val="20"/>
        </w:trPr>
        <w:tc>
          <w:tcPr>
            <w:tcW w:w="412" w:type="dxa"/>
            <w:noWrap/>
            <w:vAlign w:val="bottom"/>
            <w:hideMark/>
          </w:tcPr>
          <w:p w14:paraId="65523F2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1008</w:t>
            </w:r>
          </w:p>
        </w:tc>
        <w:tc>
          <w:tcPr>
            <w:tcW w:w="576" w:type="dxa"/>
            <w:noWrap/>
            <w:vAlign w:val="center"/>
            <w:hideMark/>
          </w:tcPr>
          <w:p w14:paraId="1F4DD8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906422</w:t>
            </w:r>
          </w:p>
        </w:tc>
        <w:tc>
          <w:tcPr>
            <w:tcW w:w="2551" w:type="dxa"/>
            <w:noWrap/>
            <w:vAlign w:val="center"/>
            <w:hideMark/>
          </w:tcPr>
          <w:p w14:paraId="086CAB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FOSFOLIPIDOS ANTICUERPOS Ig G SEMIAUTOMATIZADO O AUTOMATIZADO </w:t>
            </w:r>
          </w:p>
        </w:tc>
        <w:tc>
          <w:tcPr>
            <w:tcW w:w="820" w:type="dxa"/>
            <w:noWrap/>
            <w:vAlign w:val="center"/>
            <w:hideMark/>
          </w:tcPr>
          <w:p w14:paraId="4BF80D5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100.701 </w:t>
            </w:r>
          </w:p>
        </w:tc>
        <w:tc>
          <w:tcPr>
            <w:tcW w:w="2440" w:type="dxa"/>
            <w:vAlign w:val="center"/>
            <w:hideMark/>
          </w:tcPr>
          <w:p w14:paraId="0625BA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7165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74B79D" w14:textId="77777777" w:rsidTr="002473DB">
        <w:trPr>
          <w:trHeight w:val="20"/>
        </w:trPr>
        <w:tc>
          <w:tcPr>
            <w:tcW w:w="412" w:type="dxa"/>
            <w:noWrap/>
            <w:vAlign w:val="bottom"/>
            <w:hideMark/>
          </w:tcPr>
          <w:p w14:paraId="0937801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1009</w:t>
            </w:r>
          </w:p>
        </w:tc>
        <w:tc>
          <w:tcPr>
            <w:tcW w:w="576" w:type="dxa"/>
            <w:noWrap/>
            <w:vAlign w:val="center"/>
            <w:hideMark/>
          </w:tcPr>
          <w:p w14:paraId="3138CC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906423</w:t>
            </w:r>
          </w:p>
        </w:tc>
        <w:tc>
          <w:tcPr>
            <w:tcW w:w="2551" w:type="dxa"/>
            <w:noWrap/>
            <w:vAlign w:val="center"/>
            <w:hideMark/>
          </w:tcPr>
          <w:p w14:paraId="6B08C5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FOSFOLIPIDOS ANTICUERPOS Ig M SEMIAUTOMATIZADO O AUTOMATIZADO </w:t>
            </w:r>
          </w:p>
        </w:tc>
        <w:tc>
          <w:tcPr>
            <w:tcW w:w="820" w:type="dxa"/>
            <w:noWrap/>
            <w:vAlign w:val="center"/>
            <w:hideMark/>
          </w:tcPr>
          <w:p w14:paraId="4A830D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100.701 </w:t>
            </w:r>
          </w:p>
        </w:tc>
        <w:tc>
          <w:tcPr>
            <w:tcW w:w="2440" w:type="dxa"/>
            <w:vAlign w:val="center"/>
            <w:hideMark/>
          </w:tcPr>
          <w:p w14:paraId="20A204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294D3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070739" w14:textId="77777777" w:rsidTr="002473DB">
        <w:trPr>
          <w:trHeight w:val="20"/>
        </w:trPr>
        <w:tc>
          <w:tcPr>
            <w:tcW w:w="412" w:type="dxa"/>
            <w:noWrap/>
            <w:vAlign w:val="bottom"/>
            <w:hideMark/>
          </w:tcPr>
          <w:p w14:paraId="72B4C9F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1010</w:t>
            </w:r>
          </w:p>
        </w:tc>
        <w:tc>
          <w:tcPr>
            <w:tcW w:w="576" w:type="dxa"/>
            <w:noWrap/>
            <w:vAlign w:val="center"/>
            <w:hideMark/>
          </w:tcPr>
          <w:p w14:paraId="1CB507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906424</w:t>
            </w:r>
          </w:p>
        </w:tc>
        <w:tc>
          <w:tcPr>
            <w:tcW w:w="2551" w:type="dxa"/>
            <w:noWrap/>
            <w:vAlign w:val="center"/>
            <w:hideMark/>
          </w:tcPr>
          <w:p w14:paraId="67FF2C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HISTONA ANTICUERPOS SEMIAUTOMATIZADO O AUTOMATIZADO </w:t>
            </w:r>
          </w:p>
        </w:tc>
        <w:tc>
          <w:tcPr>
            <w:tcW w:w="820" w:type="dxa"/>
            <w:noWrap/>
            <w:vAlign w:val="center"/>
            <w:hideMark/>
          </w:tcPr>
          <w:p w14:paraId="435462B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310.592 </w:t>
            </w:r>
          </w:p>
        </w:tc>
        <w:tc>
          <w:tcPr>
            <w:tcW w:w="2440" w:type="dxa"/>
            <w:vAlign w:val="center"/>
            <w:hideMark/>
          </w:tcPr>
          <w:p w14:paraId="175AE1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8673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336AF1" w14:textId="77777777" w:rsidTr="002473DB">
        <w:trPr>
          <w:trHeight w:val="20"/>
        </w:trPr>
        <w:tc>
          <w:tcPr>
            <w:tcW w:w="412" w:type="dxa"/>
            <w:noWrap/>
            <w:vAlign w:val="bottom"/>
            <w:hideMark/>
          </w:tcPr>
          <w:p w14:paraId="79ACDB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1011</w:t>
            </w:r>
          </w:p>
        </w:tc>
        <w:tc>
          <w:tcPr>
            <w:tcW w:w="576" w:type="dxa"/>
            <w:noWrap/>
            <w:vAlign w:val="center"/>
            <w:hideMark/>
          </w:tcPr>
          <w:p w14:paraId="776962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906425</w:t>
            </w:r>
          </w:p>
        </w:tc>
        <w:tc>
          <w:tcPr>
            <w:tcW w:w="2551" w:type="dxa"/>
            <w:noWrap/>
            <w:vAlign w:val="center"/>
            <w:hideMark/>
          </w:tcPr>
          <w:p w14:paraId="20EDB9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INSULINA ANTICUERPOS SEMIAUTOMATIZADO O AUTOMATIZADO </w:t>
            </w:r>
          </w:p>
        </w:tc>
        <w:tc>
          <w:tcPr>
            <w:tcW w:w="820" w:type="dxa"/>
            <w:noWrap/>
            <w:vAlign w:val="center"/>
            <w:hideMark/>
          </w:tcPr>
          <w:p w14:paraId="5AE9E2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228.384 </w:t>
            </w:r>
          </w:p>
        </w:tc>
        <w:tc>
          <w:tcPr>
            <w:tcW w:w="2440" w:type="dxa"/>
            <w:vAlign w:val="center"/>
            <w:hideMark/>
          </w:tcPr>
          <w:p w14:paraId="59AC2F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DA6F5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923EE1" w14:textId="77777777" w:rsidTr="002473DB">
        <w:trPr>
          <w:trHeight w:val="20"/>
        </w:trPr>
        <w:tc>
          <w:tcPr>
            <w:tcW w:w="412" w:type="dxa"/>
            <w:noWrap/>
            <w:vAlign w:val="bottom"/>
            <w:hideMark/>
          </w:tcPr>
          <w:p w14:paraId="549A6DD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1012</w:t>
            </w:r>
          </w:p>
        </w:tc>
        <w:tc>
          <w:tcPr>
            <w:tcW w:w="576" w:type="dxa"/>
            <w:noWrap/>
            <w:vAlign w:val="center"/>
            <w:hideMark/>
          </w:tcPr>
          <w:p w14:paraId="437516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906426</w:t>
            </w:r>
          </w:p>
        </w:tc>
        <w:tc>
          <w:tcPr>
            <w:tcW w:w="2551" w:type="dxa"/>
            <w:noWrap/>
            <w:vAlign w:val="center"/>
            <w:hideMark/>
          </w:tcPr>
          <w:p w14:paraId="7DFCFD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INSULINA ANTICUERPOS ISLOTES SEMIAUTOMATIZADO O AUTOMATIZADO </w:t>
            </w:r>
          </w:p>
        </w:tc>
        <w:tc>
          <w:tcPr>
            <w:tcW w:w="820" w:type="dxa"/>
            <w:noWrap/>
            <w:vAlign w:val="center"/>
            <w:hideMark/>
          </w:tcPr>
          <w:p w14:paraId="6D8B7B5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333.331 </w:t>
            </w:r>
          </w:p>
        </w:tc>
        <w:tc>
          <w:tcPr>
            <w:tcW w:w="2440" w:type="dxa"/>
            <w:vAlign w:val="center"/>
            <w:hideMark/>
          </w:tcPr>
          <w:p w14:paraId="1B0716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FD46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91F9AE" w14:textId="77777777" w:rsidTr="002473DB">
        <w:trPr>
          <w:trHeight w:val="20"/>
        </w:trPr>
        <w:tc>
          <w:tcPr>
            <w:tcW w:w="412" w:type="dxa"/>
            <w:noWrap/>
            <w:vAlign w:val="bottom"/>
            <w:hideMark/>
          </w:tcPr>
          <w:p w14:paraId="798302E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1013</w:t>
            </w:r>
          </w:p>
        </w:tc>
        <w:tc>
          <w:tcPr>
            <w:tcW w:w="576" w:type="dxa"/>
            <w:noWrap/>
            <w:vAlign w:val="center"/>
            <w:hideMark/>
          </w:tcPr>
          <w:p w14:paraId="3212FE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906429</w:t>
            </w:r>
          </w:p>
        </w:tc>
        <w:tc>
          <w:tcPr>
            <w:tcW w:w="2551" w:type="dxa"/>
            <w:noWrap/>
            <w:vAlign w:val="center"/>
            <w:hideMark/>
          </w:tcPr>
          <w:p w14:paraId="1DAC2A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Jo1 ANTICUERPOS SEMIAUTOMATIZADO O AUTOMATIZADO </w:t>
            </w:r>
          </w:p>
        </w:tc>
        <w:tc>
          <w:tcPr>
            <w:tcW w:w="820" w:type="dxa"/>
            <w:noWrap/>
            <w:vAlign w:val="center"/>
            <w:hideMark/>
          </w:tcPr>
          <w:p w14:paraId="70E3994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120.189 </w:t>
            </w:r>
          </w:p>
        </w:tc>
        <w:tc>
          <w:tcPr>
            <w:tcW w:w="2440" w:type="dxa"/>
            <w:vAlign w:val="center"/>
            <w:hideMark/>
          </w:tcPr>
          <w:p w14:paraId="667BBC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F9F75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35F8DB" w14:textId="77777777" w:rsidTr="002473DB">
        <w:trPr>
          <w:trHeight w:val="20"/>
        </w:trPr>
        <w:tc>
          <w:tcPr>
            <w:tcW w:w="412" w:type="dxa"/>
            <w:noWrap/>
            <w:vAlign w:val="bottom"/>
            <w:hideMark/>
          </w:tcPr>
          <w:p w14:paraId="5624497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1014</w:t>
            </w:r>
          </w:p>
        </w:tc>
        <w:tc>
          <w:tcPr>
            <w:tcW w:w="576" w:type="dxa"/>
            <w:noWrap/>
            <w:vAlign w:val="center"/>
            <w:hideMark/>
          </w:tcPr>
          <w:p w14:paraId="492388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906430</w:t>
            </w:r>
          </w:p>
        </w:tc>
        <w:tc>
          <w:tcPr>
            <w:tcW w:w="2551" w:type="dxa"/>
            <w:noWrap/>
            <w:vAlign w:val="center"/>
            <w:hideMark/>
          </w:tcPr>
          <w:p w14:paraId="734475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SSB [La] ANTICUERPOS Ig G SEMIAUTOMATIZADO O AUTOMATIZADO </w:t>
            </w:r>
          </w:p>
        </w:tc>
        <w:tc>
          <w:tcPr>
            <w:tcW w:w="820" w:type="dxa"/>
            <w:noWrap/>
            <w:vAlign w:val="center"/>
            <w:hideMark/>
          </w:tcPr>
          <w:p w14:paraId="246D8B5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92.705 </w:t>
            </w:r>
          </w:p>
        </w:tc>
        <w:tc>
          <w:tcPr>
            <w:tcW w:w="2440" w:type="dxa"/>
            <w:vAlign w:val="center"/>
            <w:hideMark/>
          </w:tcPr>
          <w:p w14:paraId="1987A5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DC8D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EF8E67" w14:textId="77777777" w:rsidTr="002473DB">
        <w:trPr>
          <w:trHeight w:val="20"/>
        </w:trPr>
        <w:tc>
          <w:tcPr>
            <w:tcW w:w="412" w:type="dxa"/>
            <w:noWrap/>
            <w:vAlign w:val="bottom"/>
            <w:hideMark/>
          </w:tcPr>
          <w:p w14:paraId="1498ACB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1015</w:t>
            </w:r>
          </w:p>
        </w:tc>
        <w:tc>
          <w:tcPr>
            <w:tcW w:w="576" w:type="dxa"/>
            <w:noWrap/>
            <w:vAlign w:val="center"/>
            <w:hideMark/>
          </w:tcPr>
          <w:p w14:paraId="4025F8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906431</w:t>
            </w:r>
          </w:p>
        </w:tc>
        <w:tc>
          <w:tcPr>
            <w:tcW w:w="2551" w:type="dxa"/>
            <w:noWrap/>
            <w:vAlign w:val="center"/>
            <w:hideMark/>
          </w:tcPr>
          <w:p w14:paraId="0BCAF1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MEMBRANA BASAL DEL GLOMERULO ANTICUERPOS Ig G SEMIAUTOMATIZADO O AUTOMATIZADO </w:t>
            </w:r>
          </w:p>
        </w:tc>
        <w:tc>
          <w:tcPr>
            <w:tcW w:w="820" w:type="dxa"/>
            <w:noWrap/>
            <w:vAlign w:val="center"/>
            <w:hideMark/>
          </w:tcPr>
          <w:p w14:paraId="038FCF2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346.575 </w:t>
            </w:r>
          </w:p>
        </w:tc>
        <w:tc>
          <w:tcPr>
            <w:tcW w:w="2440" w:type="dxa"/>
            <w:vAlign w:val="center"/>
            <w:hideMark/>
          </w:tcPr>
          <w:p w14:paraId="3F0AF6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29291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03826D" w14:textId="77777777" w:rsidTr="002473DB">
        <w:trPr>
          <w:trHeight w:val="20"/>
        </w:trPr>
        <w:tc>
          <w:tcPr>
            <w:tcW w:w="412" w:type="dxa"/>
            <w:noWrap/>
            <w:vAlign w:val="bottom"/>
            <w:hideMark/>
          </w:tcPr>
          <w:p w14:paraId="6037031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1016</w:t>
            </w:r>
          </w:p>
        </w:tc>
        <w:tc>
          <w:tcPr>
            <w:tcW w:w="576" w:type="dxa"/>
            <w:noWrap/>
            <w:vAlign w:val="center"/>
            <w:hideMark/>
          </w:tcPr>
          <w:p w14:paraId="397DBA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906433</w:t>
            </w:r>
          </w:p>
        </w:tc>
        <w:tc>
          <w:tcPr>
            <w:tcW w:w="2551" w:type="dxa"/>
            <w:noWrap/>
            <w:vAlign w:val="center"/>
            <w:hideMark/>
          </w:tcPr>
          <w:p w14:paraId="277829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MITOCONDRIA ANTICUERPOS MANUAL </w:t>
            </w:r>
          </w:p>
        </w:tc>
        <w:tc>
          <w:tcPr>
            <w:tcW w:w="820" w:type="dxa"/>
            <w:noWrap/>
            <w:vAlign w:val="center"/>
            <w:hideMark/>
          </w:tcPr>
          <w:p w14:paraId="47D552B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72.965 </w:t>
            </w:r>
          </w:p>
        </w:tc>
        <w:tc>
          <w:tcPr>
            <w:tcW w:w="2440" w:type="dxa"/>
            <w:vAlign w:val="center"/>
            <w:hideMark/>
          </w:tcPr>
          <w:p w14:paraId="5DD294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28AE1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BF6AF3" w14:textId="77777777" w:rsidTr="002473DB">
        <w:trPr>
          <w:trHeight w:val="20"/>
        </w:trPr>
        <w:tc>
          <w:tcPr>
            <w:tcW w:w="412" w:type="dxa"/>
            <w:noWrap/>
            <w:vAlign w:val="bottom"/>
            <w:hideMark/>
          </w:tcPr>
          <w:p w14:paraId="02AF7D3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1017</w:t>
            </w:r>
          </w:p>
        </w:tc>
        <w:tc>
          <w:tcPr>
            <w:tcW w:w="576" w:type="dxa"/>
            <w:noWrap/>
            <w:vAlign w:val="center"/>
            <w:hideMark/>
          </w:tcPr>
          <w:p w14:paraId="21639D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906435</w:t>
            </w:r>
          </w:p>
        </w:tc>
        <w:tc>
          <w:tcPr>
            <w:tcW w:w="2551" w:type="dxa"/>
            <w:noWrap/>
            <w:vAlign w:val="center"/>
            <w:hideMark/>
          </w:tcPr>
          <w:p w14:paraId="059338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MUSCULO ESTRIADO ANTICUERPOS </w:t>
            </w:r>
          </w:p>
        </w:tc>
        <w:tc>
          <w:tcPr>
            <w:tcW w:w="820" w:type="dxa"/>
            <w:noWrap/>
            <w:vAlign w:val="center"/>
            <w:hideMark/>
          </w:tcPr>
          <w:p w14:paraId="7BFC97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518.985 </w:t>
            </w:r>
          </w:p>
        </w:tc>
        <w:tc>
          <w:tcPr>
            <w:tcW w:w="2440" w:type="dxa"/>
            <w:vAlign w:val="center"/>
            <w:hideMark/>
          </w:tcPr>
          <w:p w14:paraId="244604D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34CD9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235859" w14:textId="77777777" w:rsidTr="002473DB">
        <w:trPr>
          <w:trHeight w:val="20"/>
        </w:trPr>
        <w:tc>
          <w:tcPr>
            <w:tcW w:w="412" w:type="dxa"/>
            <w:noWrap/>
            <w:vAlign w:val="bottom"/>
            <w:hideMark/>
          </w:tcPr>
          <w:p w14:paraId="1376D15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1018</w:t>
            </w:r>
          </w:p>
        </w:tc>
        <w:tc>
          <w:tcPr>
            <w:tcW w:w="576" w:type="dxa"/>
            <w:noWrap/>
            <w:vAlign w:val="center"/>
            <w:hideMark/>
          </w:tcPr>
          <w:p w14:paraId="504A6B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906437</w:t>
            </w:r>
          </w:p>
        </w:tc>
        <w:tc>
          <w:tcPr>
            <w:tcW w:w="2551" w:type="dxa"/>
            <w:noWrap/>
            <w:vAlign w:val="center"/>
            <w:hideMark/>
          </w:tcPr>
          <w:p w14:paraId="51FE4C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MUSCULO LISO ANTICUERPOS MANUAL </w:t>
            </w:r>
          </w:p>
        </w:tc>
        <w:tc>
          <w:tcPr>
            <w:tcW w:w="820" w:type="dxa"/>
            <w:noWrap/>
            <w:vAlign w:val="center"/>
            <w:hideMark/>
          </w:tcPr>
          <w:p w14:paraId="23B7889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72.965 </w:t>
            </w:r>
          </w:p>
        </w:tc>
        <w:tc>
          <w:tcPr>
            <w:tcW w:w="2440" w:type="dxa"/>
            <w:vAlign w:val="center"/>
            <w:hideMark/>
          </w:tcPr>
          <w:p w14:paraId="5300508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E1E9A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217DE9" w14:textId="77777777" w:rsidTr="002473DB">
        <w:trPr>
          <w:trHeight w:val="20"/>
        </w:trPr>
        <w:tc>
          <w:tcPr>
            <w:tcW w:w="412" w:type="dxa"/>
            <w:noWrap/>
            <w:vAlign w:val="bottom"/>
            <w:hideMark/>
          </w:tcPr>
          <w:p w14:paraId="7201025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1019</w:t>
            </w:r>
          </w:p>
        </w:tc>
        <w:tc>
          <w:tcPr>
            <w:tcW w:w="576" w:type="dxa"/>
            <w:noWrap/>
            <w:vAlign w:val="center"/>
            <w:hideMark/>
          </w:tcPr>
          <w:p w14:paraId="2BC352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906441</w:t>
            </w:r>
          </w:p>
        </w:tc>
        <w:tc>
          <w:tcPr>
            <w:tcW w:w="2551" w:type="dxa"/>
            <w:noWrap/>
            <w:vAlign w:val="center"/>
            <w:hideMark/>
          </w:tcPr>
          <w:p w14:paraId="7F52B0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ANTINUCLEARES MANUAL </w:t>
            </w:r>
          </w:p>
        </w:tc>
        <w:tc>
          <w:tcPr>
            <w:tcW w:w="820" w:type="dxa"/>
            <w:noWrap/>
            <w:vAlign w:val="center"/>
            <w:hideMark/>
          </w:tcPr>
          <w:p w14:paraId="22520D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34.788 </w:t>
            </w:r>
          </w:p>
        </w:tc>
        <w:tc>
          <w:tcPr>
            <w:tcW w:w="2440" w:type="dxa"/>
            <w:vAlign w:val="center"/>
            <w:hideMark/>
          </w:tcPr>
          <w:p w14:paraId="40ED5F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D68CA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93C250" w14:textId="77777777" w:rsidTr="002473DB">
        <w:trPr>
          <w:trHeight w:val="20"/>
        </w:trPr>
        <w:tc>
          <w:tcPr>
            <w:tcW w:w="412" w:type="dxa"/>
            <w:noWrap/>
            <w:vAlign w:val="bottom"/>
            <w:hideMark/>
          </w:tcPr>
          <w:p w14:paraId="67E831D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1020</w:t>
            </w:r>
          </w:p>
        </w:tc>
        <w:tc>
          <w:tcPr>
            <w:tcW w:w="576" w:type="dxa"/>
            <w:noWrap/>
            <w:vAlign w:val="center"/>
            <w:hideMark/>
          </w:tcPr>
          <w:p w14:paraId="51CC783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906447</w:t>
            </w:r>
          </w:p>
        </w:tc>
        <w:tc>
          <w:tcPr>
            <w:tcW w:w="2551" w:type="dxa"/>
            <w:noWrap/>
            <w:vAlign w:val="center"/>
            <w:hideMark/>
          </w:tcPr>
          <w:p w14:paraId="2C2CCCE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PM/SCL ANTICUERPOS SEMIAUTOMATIZADO O AUTOMATIZADO </w:t>
            </w:r>
          </w:p>
        </w:tc>
        <w:tc>
          <w:tcPr>
            <w:tcW w:w="820" w:type="dxa"/>
            <w:noWrap/>
            <w:vAlign w:val="center"/>
            <w:hideMark/>
          </w:tcPr>
          <w:p w14:paraId="4DBD2AC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417.537 </w:t>
            </w:r>
          </w:p>
        </w:tc>
        <w:tc>
          <w:tcPr>
            <w:tcW w:w="2440" w:type="dxa"/>
            <w:vAlign w:val="center"/>
            <w:hideMark/>
          </w:tcPr>
          <w:p w14:paraId="6D1F20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E2849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D3F1CE" w14:textId="77777777" w:rsidTr="002473DB">
        <w:trPr>
          <w:trHeight w:val="20"/>
        </w:trPr>
        <w:tc>
          <w:tcPr>
            <w:tcW w:w="412" w:type="dxa"/>
            <w:noWrap/>
            <w:vAlign w:val="bottom"/>
            <w:hideMark/>
          </w:tcPr>
          <w:p w14:paraId="21925A1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1021</w:t>
            </w:r>
          </w:p>
        </w:tc>
        <w:tc>
          <w:tcPr>
            <w:tcW w:w="576" w:type="dxa"/>
            <w:noWrap/>
            <w:vAlign w:val="center"/>
            <w:hideMark/>
          </w:tcPr>
          <w:p w14:paraId="06980FB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906453</w:t>
            </w:r>
          </w:p>
        </w:tc>
        <w:tc>
          <w:tcPr>
            <w:tcW w:w="2551" w:type="dxa"/>
            <w:noWrap/>
            <w:vAlign w:val="center"/>
            <w:hideMark/>
          </w:tcPr>
          <w:p w14:paraId="129E7D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RNP ANTICUERPOS SEMIAUTOMATIZADO O AUTOMATIZADO </w:t>
            </w:r>
          </w:p>
        </w:tc>
        <w:tc>
          <w:tcPr>
            <w:tcW w:w="820" w:type="dxa"/>
            <w:noWrap/>
            <w:vAlign w:val="center"/>
            <w:hideMark/>
          </w:tcPr>
          <w:p w14:paraId="654CD10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75.919 </w:t>
            </w:r>
          </w:p>
        </w:tc>
        <w:tc>
          <w:tcPr>
            <w:tcW w:w="2440" w:type="dxa"/>
            <w:vAlign w:val="center"/>
            <w:hideMark/>
          </w:tcPr>
          <w:p w14:paraId="4EFCC6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25EA4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233757" w14:textId="77777777" w:rsidTr="002473DB">
        <w:trPr>
          <w:trHeight w:val="20"/>
        </w:trPr>
        <w:tc>
          <w:tcPr>
            <w:tcW w:w="412" w:type="dxa"/>
            <w:noWrap/>
            <w:vAlign w:val="bottom"/>
            <w:hideMark/>
          </w:tcPr>
          <w:p w14:paraId="44F02EE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1022</w:t>
            </w:r>
          </w:p>
        </w:tc>
        <w:tc>
          <w:tcPr>
            <w:tcW w:w="576" w:type="dxa"/>
            <w:noWrap/>
            <w:vAlign w:val="center"/>
            <w:hideMark/>
          </w:tcPr>
          <w:p w14:paraId="4D43F6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906454</w:t>
            </w:r>
          </w:p>
        </w:tc>
        <w:tc>
          <w:tcPr>
            <w:tcW w:w="2551" w:type="dxa"/>
            <w:noWrap/>
            <w:vAlign w:val="center"/>
            <w:hideMark/>
          </w:tcPr>
          <w:p w14:paraId="43613B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SSA [Ro] ANTICUERPOS SEMIAUTOMATIZADO O AUTOMATIZADO </w:t>
            </w:r>
          </w:p>
        </w:tc>
        <w:tc>
          <w:tcPr>
            <w:tcW w:w="820" w:type="dxa"/>
            <w:noWrap/>
            <w:vAlign w:val="center"/>
            <w:hideMark/>
          </w:tcPr>
          <w:p w14:paraId="0445825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92.705 </w:t>
            </w:r>
          </w:p>
        </w:tc>
        <w:tc>
          <w:tcPr>
            <w:tcW w:w="2440" w:type="dxa"/>
            <w:vAlign w:val="center"/>
            <w:hideMark/>
          </w:tcPr>
          <w:p w14:paraId="79A60B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21E0E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AFFF4A" w14:textId="77777777" w:rsidTr="002473DB">
        <w:trPr>
          <w:trHeight w:val="20"/>
        </w:trPr>
        <w:tc>
          <w:tcPr>
            <w:tcW w:w="412" w:type="dxa"/>
            <w:noWrap/>
            <w:vAlign w:val="bottom"/>
            <w:hideMark/>
          </w:tcPr>
          <w:p w14:paraId="100EAEC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1023</w:t>
            </w:r>
          </w:p>
        </w:tc>
        <w:tc>
          <w:tcPr>
            <w:tcW w:w="576" w:type="dxa"/>
            <w:noWrap/>
            <w:vAlign w:val="center"/>
            <w:hideMark/>
          </w:tcPr>
          <w:p w14:paraId="1E545F5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906455</w:t>
            </w:r>
          </w:p>
        </w:tc>
        <w:tc>
          <w:tcPr>
            <w:tcW w:w="2551" w:type="dxa"/>
            <w:noWrap/>
            <w:vAlign w:val="center"/>
            <w:hideMark/>
          </w:tcPr>
          <w:p w14:paraId="25DA4BE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SCL-70 ANTICUERPOS SEMIAUTOMATIZADO O AUTOMATIZADO </w:t>
            </w:r>
          </w:p>
        </w:tc>
        <w:tc>
          <w:tcPr>
            <w:tcW w:w="820" w:type="dxa"/>
            <w:noWrap/>
            <w:vAlign w:val="center"/>
            <w:hideMark/>
          </w:tcPr>
          <w:p w14:paraId="429F62D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100.701 </w:t>
            </w:r>
          </w:p>
        </w:tc>
        <w:tc>
          <w:tcPr>
            <w:tcW w:w="2440" w:type="dxa"/>
            <w:vAlign w:val="center"/>
            <w:hideMark/>
          </w:tcPr>
          <w:p w14:paraId="77A0B91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BE964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00CC51" w14:textId="77777777" w:rsidTr="002473DB">
        <w:trPr>
          <w:trHeight w:val="20"/>
        </w:trPr>
        <w:tc>
          <w:tcPr>
            <w:tcW w:w="412" w:type="dxa"/>
            <w:noWrap/>
            <w:vAlign w:val="bottom"/>
            <w:hideMark/>
          </w:tcPr>
          <w:p w14:paraId="41E1BF7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1024</w:t>
            </w:r>
          </w:p>
        </w:tc>
        <w:tc>
          <w:tcPr>
            <w:tcW w:w="576" w:type="dxa"/>
            <w:noWrap/>
            <w:vAlign w:val="center"/>
            <w:hideMark/>
          </w:tcPr>
          <w:p w14:paraId="0C7BA6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906456</w:t>
            </w:r>
          </w:p>
        </w:tc>
        <w:tc>
          <w:tcPr>
            <w:tcW w:w="2551" w:type="dxa"/>
            <w:noWrap/>
            <w:vAlign w:val="center"/>
            <w:hideMark/>
          </w:tcPr>
          <w:p w14:paraId="7EAC8E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Sm ANTICUERPOS SEMIAUTOMATIZADO O AUTOMATIZADO </w:t>
            </w:r>
          </w:p>
        </w:tc>
        <w:tc>
          <w:tcPr>
            <w:tcW w:w="820" w:type="dxa"/>
            <w:noWrap/>
            <w:vAlign w:val="center"/>
            <w:hideMark/>
          </w:tcPr>
          <w:p w14:paraId="3CD606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92.705 </w:t>
            </w:r>
          </w:p>
        </w:tc>
        <w:tc>
          <w:tcPr>
            <w:tcW w:w="2440" w:type="dxa"/>
            <w:vAlign w:val="center"/>
            <w:hideMark/>
          </w:tcPr>
          <w:p w14:paraId="79C4F7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57EB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9EBDC5" w14:textId="77777777" w:rsidTr="002473DB">
        <w:trPr>
          <w:trHeight w:val="20"/>
        </w:trPr>
        <w:tc>
          <w:tcPr>
            <w:tcW w:w="412" w:type="dxa"/>
            <w:noWrap/>
            <w:vAlign w:val="bottom"/>
            <w:hideMark/>
          </w:tcPr>
          <w:p w14:paraId="15AAEE0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1025</w:t>
            </w:r>
          </w:p>
        </w:tc>
        <w:tc>
          <w:tcPr>
            <w:tcW w:w="576" w:type="dxa"/>
            <w:noWrap/>
            <w:vAlign w:val="center"/>
            <w:hideMark/>
          </w:tcPr>
          <w:p w14:paraId="597A81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906462</w:t>
            </w:r>
          </w:p>
        </w:tc>
        <w:tc>
          <w:tcPr>
            <w:tcW w:w="2551" w:type="dxa"/>
            <w:noWrap/>
            <w:vAlign w:val="center"/>
            <w:hideMark/>
          </w:tcPr>
          <w:p w14:paraId="4BD9EC5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TIROIDEOS PEROXIDASA ANTICUERPOS </w:t>
            </w:r>
          </w:p>
        </w:tc>
        <w:tc>
          <w:tcPr>
            <w:tcW w:w="820" w:type="dxa"/>
            <w:noWrap/>
            <w:vAlign w:val="center"/>
            <w:hideMark/>
          </w:tcPr>
          <w:p w14:paraId="024D14F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61.244 </w:t>
            </w:r>
          </w:p>
        </w:tc>
        <w:tc>
          <w:tcPr>
            <w:tcW w:w="2440" w:type="dxa"/>
            <w:vAlign w:val="center"/>
            <w:hideMark/>
          </w:tcPr>
          <w:p w14:paraId="6228DF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50B7B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676F9E" w14:textId="77777777" w:rsidTr="002473DB">
        <w:trPr>
          <w:trHeight w:val="20"/>
        </w:trPr>
        <w:tc>
          <w:tcPr>
            <w:tcW w:w="412" w:type="dxa"/>
            <w:noWrap/>
            <w:vAlign w:val="bottom"/>
            <w:hideMark/>
          </w:tcPr>
          <w:p w14:paraId="48E2F3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1026</w:t>
            </w:r>
          </w:p>
        </w:tc>
        <w:tc>
          <w:tcPr>
            <w:tcW w:w="576" w:type="dxa"/>
            <w:noWrap/>
            <w:vAlign w:val="center"/>
            <w:hideMark/>
          </w:tcPr>
          <w:p w14:paraId="45AA134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906463</w:t>
            </w:r>
          </w:p>
        </w:tc>
        <w:tc>
          <w:tcPr>
            <w:tcW w:w="2551" w:type="dxa"/>
            <w:noWrap/>
            <w:vAlign w:val="center"/>
            <w:hideMark/>
          </w:tcPr>
          <w:p w14:paraId="28B25AD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TIROIDEOS TIROGLOBULINICOS ANTICUERPOS AUTOMATIZADO </w:t>
            </w:r>
          </w:p>
        </w:tc>
        <w:tc>
          <w:tcPr>
            <w:tcW w:w="820" w:type="dxa"/>
            <w:noWrap/>
            <w:vAlign w:val="center"/>
            <w:hideMark/>
          </w:tcPr>
          <w:p w14:paraId="5D52DD7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66.514 </w:t>
            </w:r>
          </w:p>
        </w:tc>
        <w:tc>
          <w:tcPr>
            <w:tcW w:w="2440" w:type="dxa"/>
            <w:vAlign w:val="center"/>
            <w:hideMark/>
          </w:tcPr>
          <w:p w14:paraId="4F06FA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C0B8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00387A" w14:textId="77777777" w:rsidTr="002473DB">
        <w:trPr>
          <w:trHeight w:val="20"/>
        </w:trPr>
        <w:tc>
          <w:tcPr>
            <w:tcW w:w="412" w:type="dxa"/>
            <w:noWrap/>
            <w:vAlign w:val="bottom"/>
            <w:hideMark/>
          </w:tcPr>
          <w:p w14:paraId="0831DA3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1027</w:t>
            </w:r>
          </w:p>
        </w:tc>
        <w:tc>
          <w:tcPr>
            <w:tcW w:w="576" w:type="dxa"/>
            <w:noWrap/>
            <w:vAlign w:val="center"/>
            <w:hideMark/>
          </w:tcPr>
          <w:p w14:paraId="7B8E27D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906466</w:t>
            </w:r>
          </w:p>
        </w:tc>
        <w:tc>
          <w:tcPr>
            <w:tcW w:w="2551" w:type="dxa"/>
            <w:noWrap/>
            <w:vAlign w:val="center"/>
            <w:hideMark/>
          </w:tcPr>
          <w:p w14:paraId="179AEF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CITRULINA ANTICUERPOS [ANTI PEPTIDO CICLICO CITRULINADO] SEMIAUTOMATIZADO O AUTOMATIZADO </w:t>
            </w:r>
          </w:p>
        </w:tc>
        <w:tc>
          <w:tcPr>
            <w:tcW w:w="820" w:type="dxa"/>
            <w:noWrap/>
            <w:vAlign w:val="center"/>
            <w:hideMark/>
          </w:tcPr>
          <w:p w14:paraId="2DED26D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142.160 </w:t>
            </w:r>
          </w:p>
        </w:tc>
        <w:tc>
          <w:tcPr>
            <w:tcW w:w="2440" w:type="dxa"/>
            <w:vAlign w:val="center"/>
            <w:hideMark/>
          </w:tcPr>
          <w:p w14:paraId="7DF8E5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08435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7E5748" w14:textId="77777777" w:rsidTr="002473DB">
        <w:trPr>
          <w:trHeight w:val="20"/>
        </w:trPr>
        <w:tc>
          <w:tcPr>
            <w:tcW w:w="412" w:type="dxa"/>
            <w:noWrap/>
            <w:vAlign w:val="bottom"/>
            <w:hideMark/>
          </w:tcPr>
          <w:p w14:paraId="52839E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1028</w:t>
            </w:r>
          </w:p>
        </w:tc>
        <w:tc>
          <w:tcPr>
            <w:tcW w:w="576" w:type="dxa"/>
            <w:noWrap/>
            <w:vAlign w:val="center"/>
            <w:hideMark/>
          </w:tcPr>
          <w:p w14:paraId="1E6A29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906468</w:t>
            </w:r>
          </w:p>
        </w:tc>
        <w:tc>
          <w:tcPr>
            <w:tcW w:w="2551" w:type="dxa"/>
            <w:noWrap/>
            <w:vAlign w:val="center"/>
            <w:hideMark/>
          </w:tcPr>
          <w:p w14:paraId="69CFEC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ACETILCOLINA RECEPTORES ANTICUERPOS FIJADORES SEMIAUTOMATIZADO O AUTOMATIZADO </w:t>
            </w:r>
          </w:p>
        </w:tc>
        <w:tc>
          <w:tcPr>
            <w:tcW w:w="820" w:type="dxa"/>
            <w:noWrap/>
            <w:vAlign w:val="center"/>
            <w:hideMark/>
          </w:tcPr>
          <w:p w14:paraId="68B30CE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812.588 </w:t>
            </w:r>
          </w:p>
        </w:tc>
        <w:tc>
          <w:tcPr>
            <w:tcW w:w="2440" w:type="dxa"/>
            <w:vAlign w:val="center"/>
            <w:hideMark/>
          </w:tcPr>
          <w:p w14:paraId="3803DE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731F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9DD537" w14:textId="77777777" w:rsidTr="002473DB">
        <w:trPr>
          <w:trHeight w:val="20"/>
        </w:trPr>
        <w:tc>
          <w:tcPr>
            <w:tcW w:w="412" w:type="dxa"/>
            <w:noWrap/>
            <w:vAlign w:val="bottom"/>
            <w:hideMark/>
          </w:tcPr>
          <w:p w14:paraId="17E74F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1029</w:t>
            </w:r>
          </w:p>
        </w:tc>
        <w:tc>
          <w:tcPr>
            <w:tcW w:w="576" w:type="dxa"/>
            <w:noWrap/>
            <w:vAlign w:val="center"/>
            <w:hideMark/>
          </w:tcPr>
          <w:p w14:paraId="1FE6B1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906469</w:t>
            </w:r>
          </w:p>
        </w:tc>
        <w:tc>
          <w:tcPr>
            <w:tcW w:w="2551" w:type="dxa"/>
            <w:noWrap/>
            <w:vAlign w:val="center"/>
            <w:hideMark/>
          </w:tcPr>
          <w:p w14:paraId="703819D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ACETILCOLINA RECEPTORES ANTICUERPOS MODULADORES SEMIAUTOMATIZADO O AUTOMATIZADO </w:t>
            </w:r>
          </w:p>
        </w:tc>
        <w:tc>
          <w:tcPr>
            <w:tcW w:w="820" w:type="dxa"/>
            <w:noWrap/>
            <w:vAlign w:val="center"/>
            <w:hideMark/>
          </w:tcPr>
          <w:p w14:paraId="33433B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1.016.235 </w:t>
            </w:r>
          </w:p>
        </w:tc>
        <w:tc>
          <w:tcPr>
            <w:tcW w:w="2440" w:type="dxa"/>
            <w:vAlign w:val="center"/>
            <w:hideMark/>
          </w:tcPr>
          <w:p w14:paraId="355219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BA50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F382C2" w14:textId="77777777" w:rsidTr="002473DB">
        <w:trPr>
          <w:trHeight w:val="20"/>
        </w:trPr>
        <w:tc>
          <w:tcPr>
            <w:tcW w:w="412" w:type="dxa"/>
            <w:noWrap/>
            <w:vAlign w:val="bottom"/>
            <w:hideMark/>
          </w:tcPr>
          <w:p w14:paraId="21099EA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1030</w:t>
            </w:r>
          </w:p>
        </w:tc>
        <w:tc>
          <w:tcPr>
            <w:tcW w:w="576" w:type="dxa"/>
            <w:noWrap/>
            <w:vAlign w:val="center"/>
            <w:hideMark/>
          </w:tcPr>
          <w:p w14:paraId="091880A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906470</w:t>
            </w:r>
          </w:p>
        </w:tc>
        <w:tc>
          <w:tcPr>
            <w:tcW w:w="2551" w:type="dxa"/>
            <w:noWrap/>
            <w:vAlign w:val="center"/>
            <w:hideMark/>
          </w:tcPr>
          <w:p w14:paraId="0C0C56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ACUAPORINA 4 SEMIAUTOMATIZADO O AUTOMATIZADO </w:t>
            </w:r>
          </w:p>
        </w:tc>
        <w:tc>
          <w:tcPr>
            <w:tcW w:w="820" w:type="dxa"/>
            <w:noWrap/>
            <w:vAlign w:val="center"/>
            <w:hideMark/>
          </w:tcPr>
          <w:p w14:paraId="5060DE1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4.441.499 </w:t>
            </w:r>
          </w:p>
        </w:tc>
        <w:tc>
          <w:tcPr>
            <w:tcW w:w="2440" w:type="dxa"/>
            <w:vAlign w:val="center"/>
            <w:hideMark/>
          </w:tcPr>
          <w:p w14:paraId="2F3549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A5103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FBBB23" w14:textId="77777777" w:rsidTr="002473DB">
        <w:trPr>
          <w:trHeight w:val="20"/>
        </w:trPr>
        <w:tc>
          <w:tcPr>
            <w:tcW w:w="412" w:type="dxa"/>
            <w:noWrap/>
            <w:vAlign w:val="bottom"/>
            <w:hideMark/>
          </w:tcPr>
          <w:p w14:paraId="18EC02C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1031</w:t>
            </w:r>
          </w:p>
        </w:tc>
        <w:tc>
          <w:tcPr>
            <w:tcW w:w="576" w:type="dxa"/>
            <w:noWrap/>
            <w:vAlign w:val="center"/>
            <w:hideMark/>
          </w:tcPr>
          <w:p w14:paraId="3134406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906471</w:t>
            </w:r>
          </w:p>
        </w:tc>
        <w:tc>
          <w:tcPr>
            <w:tcW w:w="2551" w:type="dxa"/>
            <w:noWrap/>
            <w:vAlign w:val="center"/>
            <w:hideMark/>
          </w:tcPr>
          <w:p w14:paraId="3C976A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ENDOMISIO ANTICUERPOS Ig A SEMIAUTOMATIZADO O AUTOMATIZADO </w:t>
            </w:r>
          </w:p>
        </w:tc>
        <w:tc>
          <w:tcPr>
            <w:tcW w:w="820" w:type="dxa"/>
            <w:noWrap/>
            <w:vAlign w:val="center"/>
            <w:hideMark/>
          </w:tcPr>
          <w:p w14:paraId="17E8FF3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225.137 </w:t>
            </w:r>
          </w:p>
        </w:tc>
        <w:tc>
          <w:tcPr>
            <w:tcW w:w="2440" w:type="dxa"/>
            <w:vAlign w:val="center"/>
            <w:hideMark/>
          </w:tcPr>
          <w:p w14:paraId="6093E7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15AF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204A2F" w14:textId="77777777" w:rsidTr="002473DB">
        <w:trPr>
          <w:trHeight w:val="20"/>
        </w:trPr>
        <w:tc>
          <w:tcPr>
            <w:tcW w:w="412" w:type="dxa"/>
            <w:noWrap/>
            <w:vAlign w:val="bottom"/>
            <w:hideMark/>
          </w:tcPr>
          <w:p w14:paraId="1347198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1032</w:t>
            </w:r>
          </w:p>
        </w:tc>
        <w:tc>
          <w:tcPr>
            <w:tcW w:w="576" w:type="dxa"/>
            <w:noWrap/>
            <w:vAlign w:val="center"/>
            <w:hideMark/>
          </w:tcPr>
          <w:p w14:paraId="29AB853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906472</w:t>
            </w:r>
          </w:p>
        </w:tc>
        <w:tc>
          <w:tcPr>
            <w:tcW w:w="2551" w:type="dxa"/>
            <w:noWrap/>
            <w:vAlign w:val="center"/>
            <w:hideMark/>
          </w:tcPr>
          <w:p w14:paraId="342297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ENDOMISIO ANTICUERPOS Ig G SEMIAUTOMATIZADO O AUTOMATIZADO </w:t>
            </w:r>
          </w:p>
        </w:tc>
        <w:tc>
          <w:tcPr>
            <w:tcW w:w="820" w:type="dxa"/>
            <w:noWrap/>
            <w:vAlign w:val="center"/>
            <w:hideMark/>
          </w:tcPr>
          <w:p w14:paraId="2E0C820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225.137 </w:t>
            </w:r>
          </w:p>
        </w:tc>
        <w:tc>
          <w:tcPr>
            <w:tcW w:w="2440" w:type="dxa"/>
            <w:vAlign w:val="center"/>
            <w:hideMark/>
          </w:tcPr>
          <w:p w14:paraId="30E584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00CF5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37B196" w14:textId="77777777" w:rsidTr="002473DB">
        <w:trPr>
          <w:trHeight w:val="20"/>
        </w:trPr>
        <w:tc>
          <w:tcPr>
            <w:tcW w:w="412" w:type="dxa"/>
            <w:noWrap/>
            <w:vAlign w:val="bottom"/>
            <w:hideMark/>
          </w:tcPr>
          <w:p w14:paraId="3DCABBA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1033</w:t>
            </w:r>
          </w:p>
        </w:tc>
        <w:tc>
          <w:tcPr>
            <w:tcW w:w="576" w:type="dxa"/>
            <w:noWrap/>
            <w:vAlign w:val="center"/>
            <w:hideMark/>
          </w:tcPr>
          <w:p w14:paraId="258EA4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906474</w:t>
            </w:r>
          </w:p>
        </w:tc>
        <w:tc>
          <w:tcPr>
            <w:tcW w:w="2551" w:type="dxa"/>
            <w:noWrap/>
            <w:vAlign w:val="center"/>
            <w:hideMark/>
          </w:tcPr>
          <w:p w14:paraId="6C39710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GLIADINA ANTICUERPOS Ig A SEMIAUTOMATIZADO O AUTOMATIZADO </w:t>
            </w:r>
          </w:p>
        </w:tc>
        <w:tc>
          <w:tcPr>
            <w:tcW w:w="820" w:type="dxa"/>
            <w:noWrap/>
            <w:vAlign w:val="center"/>
            <w:hideMark/>
          </w:tcPr>
          <w:p w14:paraId="72B0EF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189.153 </w:t>
            </w:r>
          </w:p>
        </w:tc>
        <w:tc>
          <w:tcPr>
            <w:tcW w:w="2440" w:type="dxa"/>
            <w:vAlign w:val="center"/>
            <w:hideMark/>
          </w:tcPr>
          <w:p w14:paraId="08EAA8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D507F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BEAEC81" w14:textId="77777777" w:rsidTr="002473DB">
        <w:trPr>
          <w:trHeight w:val="20"/>
        </w:trPr>
        <w:tc>
          <w:tcPr>
            <w:tcW w:w="412" w:type="dxa"/>
            <w:noWrap/>
            <w:vAlign w:val="bottom"/>
            <w:hideMark/>
          </w:tcPr>
          <w:p w14:paraId="67A46C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1034</w:t>
            </w:r>
          </w:p>
        </w:tc>
        <w:tc>
          <w:tcPr>
            <w:tcW w:w="576" w:type="dxa"/>
            <w:noWrap/>
            <w:vAlign w:val="center"/>
            <w:hideMark/>
          </w:tcPr>
          <w:p w14:paraId="29E0A6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906475</w:t>
            </w:r>
          </w:p>
        </w:tc>
        <w:tc>
          <w:tcPr>
            <w:tcW w:w="2551" w:type="dxa"/>
            <w:noWrap/>
            <w:vAlign w:val="center"/>
            <w:hideMark/>
          </w:tcPr>
          <w:p w14:paraId="2A6DF2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GLIADINA ANTICUERPOS Ig G SEMIAUTOMATIZADO O AUTOMATIZADO </w:t>
            </w:r>
          </w:p>
        </w:tc>
        <w:tc>
          <w:tcPr>
            <w:tcW w:w="820" w:type="dxa"/>
            <w:noWrap/>
            <w:vAlign w:val="center"/>
            <w:hideMark/>
          </w:tcPr>
          <w:p w14:paraId="57089B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189.153 </w:t>
            </w:r>
          </w:p>
        </w:tc>
        <w:tc>
          <w:tcPr>
            <w:tcW w:w="2440" w:type="dxa"/>
            <w:vAlign w:val="center"/>
            <w:hideMark/>
          </w:tcPr>
          <w:p w14:paraId="003345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A0138C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23F1232" w14:textId="77777777" w:rsidTr="002473DB">
        <w:trPr>
          <w:trHeight w:val="20"/>
        </w:trPr>
        <w:tc>
          <w:tcPr>
            <w:tcW w:w="412" w:type="dxa"/>
            <w:noWrap/>
            <w:vAlign w:val="bottom"/>
            <w:hideMark/>
          </w:tcPr>
          <w:p w14:paraId="6E7FCF0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1035</w:t>
            </w:r>
          </w:p>
        </w:tc>
        <w:tc>
          <w:tcPr>
            <w:tcW w:w="576" w:type="dxa"/>
            <w:noWrap/>
            <w:vAlign w:val="center"/>
            <w:hideMark/>
          </w:tcPr>
          <w:p w14:paraId="38371CC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906476</w:t>
            </w:r>
          </w:p>
        </w:tc>
        <w:tc>
          <w:tcPr>
            <w:tcW w:w="2551" w:type="dxa"/>
            <w:noWrap/>
            <w:vAlign w:val="center"/>
            <w:hideMark/>
          </w:tcPr>
          <w:p w14:paraId="355816A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GLIADINA ANTICUERPOS Ig M SEMIAUTOMATIZADO O AUTOMATIZADO </w:t>
            </w:r>
          </w:p>
        </w:tc>
        <w:tc>
          <w:tcPr>
            <w:tcW w:w="820" w:type="dxa"/>
            <w:noWrap/>
            <w:vAlign w:val="center"/>
            <w:hideMark/>
          </w:tcPr>
          <w:p w14:paraId="0F68B62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133.434 </w:t>
            </w:r>
          </w:p>
        </w:tc>
        <w:tc>
          <w:tcPr>
            <w:tcW w:w="2440" w:type="dxa"/>
            <w:vAlign w:val="center"/>
            <w:hideMark/>
          </w:tcPr>
          <w:p w14:paraId="3F2152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624D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41A106" w14:textId="77777777" w:rsidTr="002473DB">
        <w:trPr>
          <w:trHeight w:val="20"/>
        </w:trPr>
        <w:tc>
          <w:tcPr>
            <w:tcW w:w="412" w:type="dxa"/>
            <w:noWrap/>
            <w:vAlign w:val="bottom"/>
            <w:hideMark/>
          </w:tcPr>
          <w:p w14:paraId="28A9FC8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1036</w:t>
            </w:r>
          </w:p>
        </w:tc>
        <w:tc>
          <w:tcPr>
            <w:tcW w:w="576" w:type="dxa"/>
            <w:noWrap/>
            <w:vAlign w:val="center"/>
            <w:hideMark/>
          </w:tcPr>
          <w:p w14:paraId="1C49A4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906477</w:t>
            </w:r>
          </w:p>
        </w:tc>
        <w:tc>
          <w:tcPr>
            <w:tcW w:w="2551" w:type="dxa"/>
            <w:noWrap/>
            <w:vAlign w:val="center"/>
            <w:hideMark/>
          </w:tcPr>
          <w:p w14:paraId="502F29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TRANSGLUTAMINASA ANTICUERPOS Ig A SEMIAUTOMATIZADO O AUTOMATIZADO </w:t>
            </w:r>
          </w:p>
        </w:tc>
        <w:tc>
          <w:tcPr>
            <w:tcW w:w="820" w:type="dxa"/>
            <w:noWrap/>
            <w:vAlign w:val="center"/>
            <w:hideMark/>
          </w:tcPr>
          <w:p w14:paraId="3C6955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317.088 </w:t>
            </w:r>
          </w:p>
        </w:tc>
        <w:tc>
          <w:tcPr>
            <w:tcW w:w="2440" w:type="dxa"/>
            <w:vAlign w:val="center"/>
            <w:hideMark/>
          </w:tcPr>
          <w:p w14:paraId="2FFE09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FB170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6D86A9" w14:textId="77777777" w:rsidTr="002473DB">
        <w:trPr>
          <w:trHeight w:val="20"/>
        </w:trPr>
        <w:tc>
          <w:tcPr>
            <w:tcW w:w="412" w:type="dxa"/>
            <w:noWrap/>
            <w:vAlign w:val="bottom"/>
            <w:hideMark/>
          </w:tcPr>
          <w:p w14:paraId="11CB254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1037</w:t>
            </w:r>
          </w:p>
        </w:tc>
        <w:tc>
          <w:tcPr>
            <w:tcW w:w="576" w:type="dxa"/>
            <w:noWrap/>
            <w:vAlign w:val="center"/>
            <w:hideMark/>
          </w:tcPr>
          <w:p w14:paraId="396183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906478</w:t>
            </w:r>
          </w:p>
        </w:tc>
        <w:tc>
          <w:tcPr>
            <w:tcW w:w="2551" w:type="dxa"/>
            <w:noWrap/>
            <w:vAlign w:val="center"/>
            <w:hideMark/>
          </w:tcPr>
          <w:p w14:paraId="6CFE077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TRANSGLUTAMINASA ANTICUERPOS Ig G SEMIAUTOMATIZADO O AUTOMATIZADO </w:t>
            </w:r>
          </w:p>
        </w:tc>
        <w:tc>
          <w:tcPr>
            <w:tcW w:w="820" w:type="dxa"/>
            <w:noWrap/>
            <w:vAlign w:val="center"/>
            <w:hideMark/>
          </w:tcPr>
          <w:p w14:paraId="6871046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317.088 </w:t>
            </w:r>
          </w:p>
        </w:tc>
        <w:tc>
          <w:tcPr>
            <w:tcW w:w="2440" w:type="dxa"/>
            <w:vAlign w:val="center"/>
            <w:hideMark/>
          </w:tcPr>
          <w:p w14:paraId="52C372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1B25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68782F" w14:textId="77777777" w:rsidTr="002473DB">
        <w:trPr>
          <w:trHeight w:val="20"/>
        </w:trPr>
        <w:tc>
          <w:tcPr>
            <w:tcW w:w="412" w:type="dxa"/>
            <w:noWrap/>
            <w:vAlign w:val="bottom"/>
            <w:hideMark/>
          </w:tcPr>
          <w:p w14:paraId="67D3E96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1038</w:t>
            </w:r>
          </w:p>
        </w:tc>
        <w:tc>
          <w:tcPr>
            <w:tcW w:w="576" w:type="dxa"/>
            <w:noWrap/>
            <w:vAlign w:val="center"/>
            <w:hideMark/>
          </w:tcPr>
          <w:p w14:paraId="47ADA6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906480</w:t>
            </w:r>
          </w:p>
        </w:tc>
        <w:tc>
          <w:tcPr>
            <w:tcW w:w="2551" w:type="dxa"/>
            <w:noWrap/>
            <w:vAlign w:val="center"/>
            <w:hideMark/>
          </w:tcPr>
          <w:p w14:paraId="6BC728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BETA 2 GLICOPROTEINA I Ig A SEMIAUTOMATIZADO O AUTOMATIZADO </w:t>
            </w:r>
          </w:p>
        </w:tc>
        <w:tc>
          <w:tcPr>
            <w:tcW w:w="820" w:type="dxa"/>
            <w:noWrap/>
            <w:vAlign w:val="center"/>
            <w:hideMark/>
          </w:tcPr>
          <w:p w14:paraId="52629A1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313.839 </w:t>
            </w:r>
          </w:p>
        </w:tc>
        <w:tc>
          <w:tcPr>
            <w:tcW w:w="2440" w:type="dxa"/>
            <w:vAlign w:val="center"/>
            <w:hideMark/>
          </w:tcPr>
          <w:p w14:paraId="2BBE6F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C840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EF1A21" w14:textId="77777777" w:rsidTr="002473DB">
        <w:trPr>
          <w:trHeight w:val="20"/>
        </w:trPr>
        <w:tc>
          <w:tcPr>
            <w:tcW w:w="412" w:type="dxa"/>
            <w:noWrap/>
            <w:vAlign w:val="bottom"/>
            <w:hideMark/>
          </w:tcPr>
          <w:p w14:paraId="66D7A7F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1039</w:t>
            </w:r>
          </w:p>
        </w:tc>
        <w:tc>
          <w:tcPr>
            <w:tcW w:w="576" w:type="dxa"/>
            <w:noWrap/>
            <w:vAlign w:val="center"/>
            <w:hideMark/>
          </w:tcPr>
          <w:p w14:paraId="7A54C4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906481</w:t>
            </w:r>
          </w:p>
        </w:tc>
        <w:tc>
          <w:tcPr>
            <w:tcW w:w="2551" w:type="dxa"/>
            <w:noWrap/>
            <w:vAlign w:val="center"/>
            <w:hideMark/>
          </w:tcPr>
          <w:p w14:paraId="2101F97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BETA 2 GLICOPROTEINA I Ig G SEMIAUTOMATIZADO O AUTOMATIZADO </w:t>
            </w:r>
          </w:p>
        </w:tc>
        <w:tc>
          <w:tcPr>
            <w:tcW w:w="820" w:type="dxa"/>
            <w:noWrap/>
            <w:vAlign w:val="center"/>
            <w:hideMark/>
          </w:tcPr>
          <w:p w14:paraId="63CC74B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166.415 </w:t>
            </w:r>
          </w:p>
        </w:tc>
        <w:tc>
          <w:tcPr>
            <w:tcW w:w="2440" w:type="dxa"/>
            <w:vAlign w:val="center"/>
            <w:hideMark/>
          </w:tcPr>
          <w:p w14:paraId="35A58D0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B213B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E2026B3" w14:textId="77777777" w:rsidTr="002473DB">
        <w:trPr>
          <w:trHeight w:val="20"/>
        </w:trPr>
        <w:tc>
          <w:tcPr>
            <w:tcW w:w="412" w:type="dxa"/>
            <w:noWrap/>
            <w:vAlign w:val="bottom"/>
            <w:hideMark/>
          </w:tcPr>
          <w:p w14:paraId="53CA38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1040</w:t>
            </w:r>
          </w:p>
        </w:tc>
        <w:tc>
          <w:tcPr>
            <w:tcW w:w="576" w:type="dxa"/>
            <w:noWrap/>
            <w:vAlign w:val="center"/>
            <w:hideMark/>
          </w:tcPr>
          <w:p w14:paraId="0FE3C9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906482</w:t>
            </w:r>
          </w:p>
        </w:tc>
        <w:tc>
          <w:tcPr>
            <w:tcW w:w="2551" w:type="dxa"/>
            <w:noWrap/>
            <w:vAlign w:val="center"/>
            <w:hideMark/>
          </w:tcPr>
          <w:p w14:paraId="30A2D4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BETA 2 GLICOPROTEINA I Ig M SEMIAUTOMATIZADO O AUTOMATIZADO </w:t>
            </w:r>
          </w:p>
        </w:tc>
        <w:tc>
          <w:tcPr>
            <w:tcW w:w="820" w:type="dxa"/>
            <w:noWrap/>
            <w:vAlign w:val="center"/>
            <w:hideMark/>
          </w:tcPr>
          <w:p w14:paraId="71B3822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126.722 </w:t>
            </w:r>
          </w:p>
        </w:tc>
        <w:tc>
          <w:tcPr>
            <w:tcW w:w="2440" w:type="dxa"/>
            <w:vAlign w:val="center"/>
            <w:hideMark/>
          </w:tcPr>
          <w:p w14:paraId="0E9482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25411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BF587B" w14:textId="77777777" w:rsidTr="002473DB">
        <w:trPr>
          <w:trHeight w:val="20"/>
        </w:trPr>
        <w:tc>
          <w:tcPr>
            <w:tcW w:w="412" w:type="dxa"/>
            <w:noWrap/>
            <w:vAlign w:val="bottom"/>
            <w:hideMark/>
          </w:tcPr>
          <w:p w14:paraId="5279735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1041</w:t>
            </w:r>
          </w:p>
        </w:tc>
        <w:tc>
          <w:tcPr>
            <w:tcW w:w="576" w:type="dxa"/>
            <w:noWrap/>
            <w:vAlign w:val="center"/>
            <w:hideMark/>
          </w:tcPr>
          <w:p w14:paraId="184BF54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906483</w:t>
            </w:r>
          </w:p>
        </w:tc>
        <w:tc>
          <w:tcPr>
            <w:tcW w:w="2551" w:type="dxa"/>
            <w:noWrap/>
            <w:vAlign w:val="center"/>
            <w:hideMark/>
          </w:tcPr>
          <w:p w14:paraId="350C8E1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GLUTAMICO DECARBOXILASA ANTICUERPO SEMIAUTOMATIZADO O AUTOMATIZADO </w:t>
            </w:r>
          </w:p>
        </w:tc>
        <w:tc>
          <w:tcPr>
            <w:tcW w:w="820" w:type="dxa"/>
            <w:noWrap/>
            <w:vAlign w:val="center"/>
            <w:hideMark/>
          </w:tcPr>
          <w:p w14:paraId="3DB4BD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333.331 </w:t>
            </w:r>
          </w:p>
        </w:tc>
        <w:tc>
          <w:tcPr>
            <w:tcW w:w="2440" w:type="dxa"/>
            <w:vAlign w:val="center"/>
            <w:hideMark/>
          </w:tcPr>
          <w:p w14:paraId="59DCCF0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6FF99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7944C39" w14:textId="77777777" w:rsidTr="002473DB">
        <w:trPr>
          <w:trHeight w:val="20"/>
        </w:trPr>
        <w:tc>
          <w:tcPr>
            <w:tcW w:w="412" w:type="dxa"/>
            <w:noWrap/>
            <w:vAlign w:val="bottom"/>
            <w:hideMark/>
          </w:tcPr>
          <w:p w14:paraId="45B237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1042</w:t>
            </w:r>
          </w:p>
        </w:tc>
        <w:tc>
          <w:tcPr>
            <w:tcW w:w="576" w:type="dxa"/>
            <w:noWrap/>
            <w:vAlign w:val="center"/>
            <w:hideMark/>
          </w:tcPr>
          <w:p w14:paraId="6100964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906484</w:t>
            </w:r>
          </w:p>
        </w:tc>
        <w:tc>
          <w:tcPr>
            <w:tcW w:w="2551" w:type="dxa"/>
            <w:noWrap/>
            <w:vAlign w:val="center"/>
            <w:hideMark/>
          </w:tcPr>
          <w:p w14:paraId="6E91438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MICROSOMALES HIGADO Y RIÑON ANTICUERPOS SEMIAUTOMATIZADO O AUTOMATIZADO </w:t>
            </w:r>
          </w:p>
        </w:tc>
        <w:tc>
          <w:tcPr>
            <w:tcW w:w="820" w:type="dxa"/>
            <w:noWrap/>
            <w:vAlign w:val="center"/>
            <w:hideMark/>
          </w:tcPr>
          <w:p w14:paraId="55D8A54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277.610 </w:t>
            </w:r>
          </w:p>
        </w:tc>
        <w:tc>
          <w:tcPr>
            <w:tcW w:w="2440" w:type="dxa"/>
            <w:vAlign w:val="center"/>
            <w:hideMark/>
          </w:tcPr>
          <w:p w14:paraId="73496B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B8D3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7F2FB7" w14:textId="77777777" w:rsidTr="002473DB">
        <w:trPr>
          <w:trHeight w:val="20"/>
        </w:trPr>
        <w:tc>
          <w:tcPr>
            <w:tcW w:w="412" w:type="dxa"/>
            <w:noWrap/>
            <w:vAlign w:val="bottom"/>
            <w:hideMark/>
          </w:tcPr>
          <w:p w14:paraId="3F3D0D0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1043</w:t>
            </w:r>
          </w:p>
        </w:tc>
        <w:tc>
          <w:tcPr>
            <w:tcW w:w="576" w:type="dxa"/>
            <w:noWrap/>
            <w:vAlign w:val="center"/>
            <w:hideMark/>
          </w:tcPr>
          <w:p w14:paraId="242AD6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906485</w:t>
            </w:r>
          </w:p>
        </w:tc>
        <w:tc>
          <w:tcPr>
            <w:tcW w:w="2551" w:type="dxa"/>
            <w:noWrap/>
            <w:vAlign w:val="center"/>
            <w:hideMark/>
          </w:tcPr>
          <w:p w14:paraId="1A846A8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MIELOPEROXIDASA ANTICUERPOS SEMIAUTOMATIZADO O AUTOMATIZADO </w:t>
            </w:r>
          </w:p>
        </w:tc>
        <w:tc>
          <w:tcPr>
            <w:tcW w:w="820" w:type="dxa"/>
            <w:noWrap/>
            <w:vAlign w:val="center"/>
            <w:hideMark/>
          </w:tcPr>
          <w:p w14:paraId="64F7F03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177.912 </w:t>
            </w:r>
          </w:p>
        </w:tc>
        <w:tc>
          <w:tcPr>
            <w:tcW w:w="2440" w:type="dxa"/>
            <w:vAlign w:val="center"/>
            <w:hideMark/>
          </w:tcPr>
          <w:p w14:paraId="16C693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B19EB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5AF22DA" w14:textId="77777777" w:rsidTr="002473DB">
        <w:trPr>
          <w:trHeight w:val="20"/>
        </w:trPr>
        <w:tc>
          <w:tcPr>
            <w:tcW w:w="412" w:type="dxa"/>
            <w:noWrap/>
            <w:vAlign w:val="bottom"/>
            <w:hideMark/>
          </w:tcPr>
          <w:p w14:paraId="06563B0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1044</w:t>
            </w:r>
          </w:p>
        </w:tc>
        <w:tc>
          <w:tcPr>
            <w:tcW w:w="576" w:type="dxa"/>
            <w:noWrap/>
            <w:vAlign w:val="center"/>
            <w:hideMark/>
          </w:tcPr>
          <w:p w14:paraId="352424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906486</w:t>
            </w:r>
          </w:p>
        </w:tc>
        <w:tc>
          <w:tcPr>
            <w:tcW w:w="2551" w:type="dxa"/>
            <w:noWrap/>
            <w:vAlign w:val="center"/>
            <w:hideMark/>
          </w:tcPr>
          <w:p w14:paraId="46A11C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PROTEINASA 3 ANTICUERPOS SEMIAUTOMATIZADO O AUTOMATIZADO </w:t>
            </w:r>
          </w:p>
        </w:tc>
        <w:tc>
          <w:tcPr>
            <w:tcW w:w="820" w:type="dxa"/>
            <w:noWrap/>
            <w:vAlign w:val="center"/>
            <w:hideMark/>
          </w:tcPr>
          <w:p w14:paraId="2DCC78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177.912 </w:t>
            </w:r>
          </w:p>
        </w:tc>
        <w:tc>
          <w:tcPr>
            <w:tcW w:w="2440" w:type="dxa"/>
            <w:vAlign w:val="center"/>
            <w:hideMark/>
          </w:tcPr>
          <w:p w14:paraId="182F57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B3F47B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BA6418" w14:textId="77777777" w:rsidTr="002473DB">
        <w:trPr>
          <w:trHeight w:val="20"/>
        </w:trPr>
        <w:tc>
          <w:tcPr>
            <w:tcW w:w="412" w:type="dxa"/>
            <w:noWrap/>
            <w:vAlign w:val="bottom"/>
            <w:hideMark/>
          </w:tcPr>
          <w:p w14:paraId="5AD8EA4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1045</w:t>
            </w:r>
          </w:p>
        </w:tc>
        <w:tc>
          <w:tcPr>
            <w:tcW w:w="576" w:type="dxa"/>
            <w:noWrap/>
            <w:vAlign w:val="center"/>
            <w:hideMark/>
          </w:tcPr>
          <w:p w14:paraId="4EA05A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906487</w:t>
            </w:r>
          </w:p>
        </w:tc>
        <w:tc>
          <w:tcPr>
            <w:tcW w:w="2551" w:type="dxa"/>
            <w:noWrap/>
            <w:vAlign w:val="center"/>
            <w:hideMark/>
          </w:tcPr>
          <w:p w14:paraId="78C13B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NEURONALES ANTICUERPOS (ANTI-Hu Yo Ri Fifisina CV2 Ma2) SEMIAUTOMATIZADO O AUTOMATIZADO </w:t>
            </w:r>
          </w:p>
        </w:tc>
        <w:tc>
          <w:tcPr>
            <w:tcW w:w="820" w:type="dxa"/>
            <w:noWrap/>
            <w:vAlign w:val="center"/>
            <w:hideMark/>
          </w:tcPr>
          <w:p w14:paraId="2811071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3.391.781 </w:t>
            </w:r>
          </w:p>
        </w:tc>
        <w:tc>
          <w:tcPr>
            <w:tcW w:w="2440" w:type="dxa"/>
            <w:vAlign w:val="center"/>
            <w:hideMark/>
          </w:tcPr>
          <w:p w14:paraId="304985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99F7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7312D7" w14:textId="77777777" w:rsidTr="002473DB">
        <w:trPr>
          <w:trHeight w:val="20"/>
        </w:trPr>
        <w:tc>
          <w:tcPr>
            <w:tcW w:w="412" w:type="dxa"/>
            <w:noWrap/>
            <w:vAlign w:val="bottom"/>
            <w:hideMark/>
          </w:tcPr>
          <w:p w14:paraId="299EA2F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1046</w:t>
            </w:r>
          </w:p>
        </w:tc>
        <w:tc>
          <w:tcPr>
            <w:tcW w:w="576" w:type="dxa"/>
            <w:noWrap/>
            <w:vAlign w:val="center"/>
            <w:hideMark/>
          </w:tcPr>
          <w:p w14:paraId="45DECB0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906489</w:t>
            </w:r>
          </w:p>
        </w:tc>
        <w:tc>
          <w:tcPr>
            <w:tcW w:w="2551" w:type="dxa"/>
            <w:noWrap/>
            <w:vAlign w:val="center"/>
            <w:hideMark/>
          </w:tcPr>
          <w:p w14:paraId="0F208C1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GANGLIOSIDOS ANTICUERPOS Ig M SEMIAUTOMATIZADO O AUTOMATIZADO </w:t>
            </w:r>
          </w:p>
        </w:tc>
        <w:tc>
          <w:tcPr>
            <w:tcW w:w="820" w:type="dxa"/>
            <w:noWrap/>
            <w:vAlign w:val="center"/>
            <w:hideMark/>
          </w:tcPr>
          <w:p w14:paraId="6EAB041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1.797.096 </w:t>
            </w:r>
          </w:p>
        </w:tc>
        <w:tc>
          <w:tcPr>
            <w:tcW w:w="2440" w:type="dxa"/>
            <w:vAlign w:val="center"/>
            <w:hideMark/>
          </w:tcPr>
          <w:p w14:paraId="31C856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D9EA6D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906B99" w14:textId="77777777" w:rsidTr="002473DB">
        <w:trPr>
          <w:trHeight w:val="20"/>
        </w:trPr>
        <w:tc>
          <w:tcPr>
            <w:tcW w:w="412" w:type="dxa"/>
            <w:noWrap/>
            <w:vAlign w:val="bottom"/>
            <w:hideMark/>
          </w:tcPr>
          <w:p w14:paraId="2BA6BDD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1047</w:t>
            </w:r>
          </w:p>
        </w:tc>
        <w:tc>
          <w:tcPr>
            <w:tcW w:w="576" w:type="dxa"/>
            <w:noWrap/>
            <w:vAlign w:val="center"/>
            <w:hideMark/>
          </w:tcPr>
          <w:p w14:paraId="36CCAA3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906491</w:t>
            </w:r>
          </w:p>
        </w:tc>
        <w:tc>
          <w:tcPr>
            <w:tcW w:w="2551" w:type="dxa"/>
            <w:noWrap/>
            <w:vAlign w:val="center"/>
            <w:hideMark/>
          </w:tcPr>
          <w:p w14:paraId="64AA7E5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TIROSINASA MUSCULO ESPECIFICA [MUSK] ANTICUERPOS SEMIAUTOMATIZADO O AUTOMATIZADO </w:t>
            </w:r>
          </w:p>
        </w:tc>
        <w:tc>
          <w:tcPr>
            <w:tcW w:w="820" w:type="dxa"/>
            <w:noWrap/>
            <w:vAlign w:val="center"/>
            <w:hideMark/>
          </w:tcPr>
          <w:p w14:paraId="7BBD5CD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9.476.448 </w:t>
            </w:r>
          </w:p>
        </w:tc>
        <w:tc>
          <w:tcPr>
            <w:tcW w:w="2440" w:type="dxa"/>
            <w:vAlign w:val="center"/>
            <w:hideMark/>
          </w:tcPr>
          <w:p w14:paraId="2AA090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CCB05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212CA1" w14:textId="77777777" w:rsidTr="002473DB">
        <w:trPr>
          <w:trHeight w:val="20"/>
        </w:trPr>
        <w:tc>
          <w:tcPr>
            <w:tcW w:w="412" w:type="dxa"/>
            <w:noWrap/>
            <w:vAlign w:val="bottom"/>
            <w:hideMark/>
          </w:tcPr>
          <w:p w14:paraId="167CB7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1048</w:t>
            </w:r>
          </w:p>
        </w:tc>
        <w:tc>
          <w:tcPr>
            <w:tcW w:w="576" w:type="dxa"/>
            <w:noWrap/>
            <w:vAlign w:val="center"/>
            <w:hideMark/>
          </w:tcPr>
          <w:p w14:paraId="49A430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906494</w:t>
            </w:r>
          </w:p>
        </w:tc>
        <w:tc>
          <w:tcPr>
            <w:tcW w:w="2551" w:type="dxa"/>
            <w:noWrap/>
            <w:vAlign w:val="center"/>
            <w:hideMark/>
          </w:tcPr>
          <w:p w14:paraId="3AF4EA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21 HIDROXILASA ANTICUERPOS SEMIAUTOMATIZADO O AUTOMATIZADO </w:t>
            </w:r>
          </w:p>
        </w:tc>
        <w:tc>
          <w:tcPr>
            <w:tcW w:w="820" w:type="dxa"/>
            <w:noWrap/>
            <w:vAlign w:val="center"/>
            <w:hideMark/>
          </w:tcPr>
          <w:p w14:paraId="60CD8AC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743.372 </w:t>
            </w:r>
          </w:p>
        </w:tc>
        <w:tc>
          <w:tcPr>
            <w:tcW w:w="2440" w:type="dxa"/>
            <w:vAlign w:val="center"/>
            <w:hideMark/>
          </w:tcPr>
          <w:p w14:paraId="4850CE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0DF94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9E8E52E" w14:textId="77777777" w:rsidTr="002473DB">
        <w:trPr>
          <w:trHeight w:val="20"/>
        </w:trPr>
        <w:tc>
          <w:tcPr>
            <w:tcW w:w="412" w:type="dxa"/>
            <w:noWrap/>
            <w:vAlign w:val="bottom"/>
            <w:hideMark/>
          </w:tcPr>
          <w:p w14:paraId="31B9DE6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1049</w:t>
            </w:r>
          </w:p>
        </w:tc>
        <w:tc>
          <w:tcPr>
            <w:tcW w:w="576" w:type="dxa"/>
            <w:noWrap/>
            <w:vAlign w:val="center"/>
            <w:hideMark/>
          </w:tcPr>
          <w:p w14:paraId="4296CF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906496</w:t>
            </w:r>
          </w:p>
        </w:tc>
        <w:tc>
          <w:tcPr>
            <w:tcW w:w="2551" w:type="dxa"/>
            <w:noWrap/>
            <w:vAlign w:val="center"/>
            <w:hideMark/>
          </w:tcPr>
          <w:p w14:paraId="2EA105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OTRO ANTICUERPO (ESPECIFICO) PARA LA UNION NEUROMUSCULAR SEMIAUTOMATIZADO O AUTOMATIZADO </w:t>
            </w:r>
          </w:p>
        </w:tc>
        <w:tc>
          <w:tcPr>
            <w:tcW w:w="820" w:type="dxa"/>
            <w:noWrap/>
            <w:vAlign w:val="center"/>
            <w:hideMark/>
          </w:tcPr>
          <w:p w14:paraId="7264BA8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211.991 </w:t>
            </w:r>
          </w:p>
        </w:tc>
        <w:tc>
          <w:tcPr>
            <w:tcW w:w="2440" w:type="dxa"/>
            <w:vAlign w:val="center"/>
            <w:hideMark/>
          </w:tcPr>
          <w:p w14:paraId="1D55D6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11551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9CF653" w14:textId="77777777" w:rsidTr="002473DB">
        <w:trPr>
          <w:trHeight w:val="20"/>
        </w:trPr>
        <w:tc>
          <w:tcPr>
            <w:tcW w:w="412" w:type="dxa"/>
            <w:noWrap/>
            <w:vAlign w:val="bottom"/>
            <w:hideMark/>
          </w:tcPr>
          <w:p w14:paraId="66ACD3D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1050</w:t>
            </w:r>
          </w:p>
        </w:tc>
        <w:tc>
          <w:tcPr>
            <w:tcW w:w="576" w:type="dxa"/>
            <w:noWrap/>
            <w:vAlign w:val="center"/>
            <w:hideMark/>
          </w:tcPr>
          <w:p w14:paraId="0F4741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906498</w:t>
            </w:r>
          </w:p>
        </w:tc>
        <w:tc>
          <w:tcPr>
            <w:tcW w:w="2551" w:type="dxa"/>
            <w:noWrap/>
            <w:vAlign w:val="center"/>
            <w:hideMark/>
          </w:tcPr>
          <w:p w14:paraId="3B9EEC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IDENTIFICACION DE OTROS ANTICUERPOS (ESPECIFICO) SEMIAUTOMATIZADO O AUTOMATIZADO </w:t>
            </w:r>
          </w:p>
        </w:tc>
        <w:tc>
          <w:tcPr>
            <w:tcW w:w="820" w:type="dxa"/>
            <w:noWrap/>
            <w:vAlign w:val="center"/>
            <w:hideMark/>
          </w:tcPr>
          <w:p w14:paraId="5AD6349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356.982 </w:t>
            </w:r>
          </w:p>
        </w:tc>
        <w:tc>
          <w:tcPr>
            <w:tcW w:w="2440" w:type="dxa"/>
            <w:vAlign w:val="center"/>
            <w:hideMark/>
          </w:tcPr>
          <w:p w14:paraId="66AD37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358E3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8DFCF4" w14:textId="77777777" w:rsidTr="002473DB">
        <w:trPr>
          <w:trHeight w:val="20"/>
        </w:trPr>
        <w:tc>
          <w:tcPr>
            <w:tcW w:w="412" w:type="dxa"/>
            <w:noWrap/>
            <w:vAlign w:val="bottom"/>
            <w:hideMark/>
          </w:tcPr>
          <w:p w14:paraId="2BA27FA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1051</w:t>
            </w:r>
          </w:p>
        </w:tc>
        <w:tc>
          <w:tcPr>
            <w:tcW w:w="576" w:type="dxa"/>
            <w:noWrap/>
            <w:vAlign w:val="center"/>
            <w:hideMark/>
          </w:tcPr>
          <w:p w14:paraId="1409128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906501</w:t>
            </w:r>
          </w:p>
        </w:tc>
        <w:tc>
          <w:tcPr>
            <w:tcW w:w="2551" w:type="dxa"/>
            <w:noWrap/>
            <w:vAlign w:val="center"/>
            <w:hideMark/>
          </w:tcPr>
          <w:p w14:paraId="3B1870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TIPIFICACION ANTIGENO LEUCOCITARIO HUMANO CLASE I (A B C) </w:t>
            </w:r>
          </w:p>
        </w:tc>
        <w:tc>
          <w:tcPr>
            <w:tcW w:w="820" w:type="dxa"/>
            <w:noWrap/>
            <w:vAlign w:val="center"/>
            <w:hideMark/>
          </w:tcPr>
          <w:p w14:paraId="339266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1.464.275 </w:t>
            </w:r>
          </w:p>
        </w:tc>
        <w:tc>
          <w:tcPr>
            <w:tcW w:w="2440" w:type="dxa"/>
            <w:vAlign w:val="center"/>
            <w:hideMark/>
          </w:tcPr>
          <w:p w14:paraId="12720A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C0B677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3EA3ED" w14:textId="77777777" w:rsidTr="002473DB">
        <w:trPr>
          <w:trHeight w:val="20"/>
        </w:trPr>
        <w:tc>
          <w:tcPr>
            <w:tcW w:w="412" w:type="dxa"/>
            <w:noWrap/>
            <w:vAlign w:val="bottom"/>
            <w:hideMark/>
          </w:tcPr>
          <w:p w14:paraId="0E2DEE9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1052</w:t>
            </w:r>
          </w:p>
        </w:tc>
        <w:tc>
          <w:tcPr>
            <w:tcW w:w="576" w:type="dxa"/>
            <w:noWrap/>
            <w:vAlign w:val="center"/>
            <w:hideMark/>
          </w:tcPr>
          <w:p w14:paraId="1327CB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906517</w:t>
            </w:r>
          </w:p>
        </w:tc>
        <w:tc>
          <w:tcPr>
            <w:tcW w:w="2551" w:type="dxa"/>
            <w:noWrap/>
            <w:vAlign w:val="center"/>
            <w:hideMark/>
          </w:tcPr>
          <w:p w14:paraId="78C773E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TIPIFICACION ANTIGENO LEUCOCITARIO HUMANO LOCUS B27 </w:t>
            </w:r>
          </w:p>
        </w:tc>
        <w:tc>
          <w:tcPr>
            <w:tcW w:w="820" w:type="dxa"/>
            <w:noWrap/>
            <w:vAlign w:val="center"/>
            <w:hideMark/>
          </w:tcPr>
          <w:p w14:paraId="16B73EB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445.345 </w:t>
            </w:r>
          </w:p>
        </w:tc>
        <w:tc>
          <w:tcPr>
            <w:tcW w:w="2440" w:type="dxa"/>
            <w:vAlign w:val="center"/>
            <w:hideMark/>
          </w:tcPr>
          <w:p w14:paraId="0EEDB07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96E7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2CA7DC" w14:textId="77777777" w:rsidTr="002473DB">
        <w:trPr>
          <w:trHeight w:val="20"/>
        </w:trPr>
        <w:tc>
          <w:tcPr>
            <w:tcW w:w="412" w:type="dxa"/>
            <w:noWrap/>
            <w:vAlign w:val="bottom"/>
            <w:hideMark/>
          </w:tcPr>
          <w:p w14:paraId="5D23BDC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1053</w:t>
            </w:r>
          </w:p>
        </w:tc>
        <w:tc>
          <w:tcPr>
            <w:tcW w:w="576" w:type="dxa"/>
            <w:noWrap/>
            <w:vAlign w:val="center"/>
            <w:hideMark/>
          </w:tcPr>
          <w:p w14:paraId="3F3426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906527</w:t>
            </w:r>
          </w:p>
        </w:tc>
        <w:tc>
          <w:tcPr>
            <w:tcW w:w="2551" w:type="dxa"/>
            <w:noWrap/>
            <w:vAlign w:val="center"/>
            <w:hideMark/>
          </w:tcPr>
          <w:p w14:paraId="4EB11B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DE QUIMERISMO </w:t>
            </w:r>
          </w:p>
        </w:tc>
        <w:tc>
          <w:tcPr>
            <w:tcW w:w="820" w:type="dxa"/>
            <w:noWrap/>
            <w:vAlign w:val="center"/>
            <w:hideMark/>
          </w:tcPr>
          <w:p w14:paraId="7B8162C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1.989.743 </w:t>
            </w:r>
          </w:p>
        </w:tc>
        <w:tc>
          <w:tcPr>
            <w:tcW w:w="2440" w:type="dxa"/>
            <w:vAlign w:val="center"/>
            <w:hideMark/>
          </w:tcPr>
          <w:p w14:paraId="2DB7F6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58187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7E75FD2" w14:textId="77777777" w:rsidTr="002473DB">
        <w:trPr>
          <w:trHeight w:val="20"/>
        </w:trPr>
        <w:tc>
          <w:tcPr>
            <w:tcW w:w="412" w:type="dxa"/>
            <w:noWrap/>
            <w:vAlign w:val="bottom"/>
            <w:hideMark/>
          </w:tcPr>
          <w:p w14:paraId="2D30983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1054</w:t>
            </w:r>
          </w:p>
        </w:tc>
        <w:tc>
          <w:tcPr>
            <w:tcW w:w="576" w:type="dxa"/>
            <w:noWrap/>
            <w:vAlign w:val="center"/>
            <w:hideMark/>
          </w:tcPr>
          <w:p w14:paraId="3C4B27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906602</w:t>
            </w:r>
          </w:p>
        </w:tc>
        <w:tc>
          <w:tcPr>
            <w:tcW w:w="2551" w:type="dxa"/>
            <w:noWrap/>
            <w:vAlign w:val="center"/>
            <w:hideMark/>
          </w:tcPr>
          <w:p w14:paraId="2A2ADC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FETOPROTEINA SEMIAUTOMATIZADO O AUTOMATIZADO </w:t>
            </w:r>
          </w:p>
        </w:tc>
        <w:tc>
          <w:tcPr>
            <w:tcW w:w="820" w:type="dxa"/>
            <w:noWrap/>
            <w:vAlign w:val="center"/>
            <w:hideMark/>
          </w:tcPr>
          <w:p w14:paraId="496BAD9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77.124 </w:t>
            </w:r>
          </w:p>
        </w:tc>
        <w:tc>
          <w:tcPr>
            <w:tcW w:w="2440" w:type="dxa"/>
            <w:vAlign w:val="center"/>
            <w:hideMark/>
          </w:tcPr>
          <w:p w14:paraId="42F087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9C514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B195AB" w14:textId="77777777" w:rsidTr="002473DB">
        <w:trPr>
          <w:trHeight w:val="20"/>
        </w:trPr>
        <w:tc>
          <w:tcPr>
            <w:tcW w:w="412" w:type="dxa"/>
            <w:noWrap/>
            <w:vAlign w:val="bottom"/>
            <w:hideMark/>
          </w:tcPr>
          <w:p w14:paraId="7253D04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1055</w:t>
            </w:r>
          </w:p>
        </w:tc>
        <w:tc>
          <w:tcPr>
            <w:tcW w:w="576" w:type="dxa"/>
            <w:noWrap/>
            <w:vAlign w:val="center"/>
            <w:hideMark/>
          </w:tcPr>
          <w:p w14:paraId="14694D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906603</w:t>
            </w:r>
          </w:p>
        </w:tc>
        <w:tc>
          <w:tcPr>
            <w:tcW w:w="2551" w:type="dxa"/>
            <w:noWrap/>
            <w:vAlign w:val="center"/>
            <w:hideMark/>
          </w:tcPr>
          <w:p w14:paraId="26BE5D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CARCINOEMBRIONARIO SEMIAUTOMATIZADO O AUTOMATIZADO </w:t>
            </w:r>
          </w:p>
        </w:tc>
        <w:tc>
          <w:tcPr>
            <w:tcW w:w="820" w:type="dxa"/>
            <w:noWrap/>
            <w:vAlign w:val="center"/>
            <w:hideMark/>
          </w:tcPr>
          <w:p w14:paraId="7027AFE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49.569 </w:t>
            </w:r>
          </w:p>
        </w:tc>
        <w:tc>
          <w:tcPr>
            <w:tcW w:w="2440" w:type="dxa"/>
            <w:vAlign w:val="center"/>
            <w:hideMark/>
          </w:tcPr>
          <w:p w14:paraId="3D9550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43FD3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6EDE7E" w14:textId="77777777" w:rsidTr="002473DB">
        <w:trPr>
          <w:trHeight w:val="20"/>
        </w:trPr>
        <w:tc>
          <w:tcPr>
            <w:tcW w:w="412" w:type="dxa"/>
            <w:noWrap/>
            <w:vAlign w:val="bottom"/>
            <w:hideMark/>
          </w:tcPr>
          <w:p w14:paraId="1AC79CE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1056</w:t>
            </w:r>
          </w:p>
        </w:tc>
        <w:tc>
          <w:tcPr>
            <w:tcW w:w="576" w:type="dxa"/>
            <w:noWrap/>
            <w:vAlign w:val="center"/>
            <w:hideMark/>
          </w:tcPr>
          <w:p w14:paraId="76DB5D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906604</w:t>
            </w:r>
          </w:p>
        </w:tc>
        <w:tc>
          <w:tcPr>
            <w:tcW w:w="2551" w:type="dxa"/>
            <w:noWrap/>
            <w:vAlign w:val="center"/>
            <w:hideMark/>
          </w:tcPr>
          <w:p w14:paraId="58A597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DE CANCER DE MAMA [CA 15-3] SEMIAUTOMATIZADO O AUTOMATIZADO </w:t>
            </w:r>
          </w:p>
        </w:tc>
        <w:tc>
          <w:tcPr>
            <w:tcW w:w="820" w:type="dxa"/>
            <w:noWrap/>
            <w:vAlign w:val="center"/>
            <w:hideMark/>
          </w:tcPr>
          <w:p w14:paraId="63A597C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95.148 </w:t>
            </w:r>
          </w:p>
        </w:tc>
        <w:tc>
          <w:tcPr>
            <w:tcW w:w="2440" w:type="dxa"/>
            <w:vAlign w:val="center"/>
            <w:hideMark/>
          </w:tcPr>
          <w:p w14:paraId="62BB8A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D048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3AA478" w14:textId="77777777" w:rsidTr="002473DB">
        <w:trPr>
          <w:trHeight w:val="20"/>
        </w:trPr>
        <w:tc>
          <w:tcPr>
            <w:tcW w:w="412" w:type="dxa"/>
            <w:noWrap/>
            <w:vAlign w:val="bottom"/>
            <w:hideMark/>
          </w:tcPr>
          <w:p w14:paraId="2C5A34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1057</w:t>
            </w:r>
          </w:p>
        </w:tc>
        <w:tc>
          <w:tcPr>
            <w:tcW w:w="576" w:type="dxa"/>
            <w:noWrap/>
            <w:vAlign w:val="center"/>
            <w:hideMark/>
          </w:tcPr>
          <w:p w14:paraId="1BAE62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906605</w:t>
            </w:r>
          </w:p>
        </w:tc>
        <w:tc>
          <w:tcPr>
            <w:tcW w:w="2551" w:type="dxa"/>
            <w:noWrap/>
            <w:vAlign w:val="center"/>
            <w:hideMark/>
          </w:tcPr>
          <w:p w14:paraId="0C10935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DE CANCER DE OVARIO [CA 125] SEMIAUTOMATIZADO O AUTOMATIZADO </w:t>
            </w:r>
          </w:p>
        </w:tc>
        <w:tc>
          <w:tcPr>
            <w:tcW w:w="820" w:type="dxa"/>
            <w:noWrap/>
            <w:vAlign w:val="center"/>
            <w:hideMark/>
          </w:tcPr>
          <w:p w14:paraId="72F012D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77.600 </w:t>
            </w:r>
          </w:p>
        </w:tc>
        <w:tc>
          <w:tcPr>
            <w:tcW w:w="2440" w:type="dxa"/>
            <w:vAlign w:val="center"/>
            <w:hideMark/>
          </w:tcPr>
          <w:p w14:paraId="7F0EC2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459DB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C78A40" w14:textId="77777777" w:rsidTr="002473DB">
        <w:trPr>
          <w:trHeight w:val="20"/>
        </w:trPr>
        <w:tc>
          <w:tcPr>
            <w:tcW w:w="412" w:type="dxa"/>
            <w:noWrap/>
            <w:vAlign w:val="bottom"/>
            <w:hideMark/>
          </w:tcPr>
          <w:p w14:paraId="02C455F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1058</w:t>
            </w:r>
          </w:p>
        </w:tc>
        <w:tc>
          <w:tcPr>
            <w:tcW w:w="576" w:type="dxa"/>
            <w:noWrap/>
            <w:vAlign w:val="center"/>
            <w:hideMark/>
          </w:tcPr>
          <w:p w14:paraId="41223A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906606</w:t>
            </w:r>
          </w:p>
        </w:tc>
        <w:tc>
          <w:tcPr>
            <w:tcW w:w="2551" w:type="dxa"/>
            <w:noWrap/>
            <w:vAlign w:val="center"/>
            <w:hideMark/>
          </w:tcPr>
          <w:p w14:paraId="592FBC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DE CANCER DE TUBO DIGESTIVO [CA 19-9] SEMIAUTOMATIZADO O AUTOMATIZADO </w:t>
            </w:r>
          </w:p>
        </w:tc>
        <w:tc>
          <w:tcPr>
            <w:tcW w:w="820" w:type="dxa"/>
            <w:noWrap/>
            <w:vAlign w:val="center"/>
            <w:hideMark/>
          </w:tcPr>
          <w:p w14:paraId="175DA5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77.600 </w:t>
            </w:r>
          </w:p>
        </w:tc>
        <w:tc>
          <w:tcPr>
            <w:tcW w:w="2440" w:type="dxa"/>
            <w:vAlign w:val="center"/>
            <w:hideMark/>
          </w:tcPr>
          <w:p w14:paraId="7E91C7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9A61D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968593" w14:textId="77777777" w:rsidTr="002473DB">
        <w:trPr>
          <w:trHeight w:val="20"/>
        </w:trPr>
        <w:tc>
          <w:tcPr>
            <w:tcW w:w="412" w:type="dxa"/>
            <w:noWrap/>
            <w:vAlign w:val="bottom"/>
            <w:hideMark/>
          </w:tcPr>
          <w:p w14:paraId="660F9AA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1059</w:t>
            </w:r>
          </w:p>
        </w:tc>
        <w:tc>
          <w:tcPr>
            <w:tcW w:w="576" w:type="dxa"/>
            <w:noWrap/>
            <w:vAlign w:val="center"/>
            <w:hideMark/>
          </w:tcPr>
          <w:p w14:paraId="7FACFD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906610</w:t>
            </w:r>
          </w:p>
        </w:tc>
        <w:tc>
          <w:tcPr>
            <w:tcW w:w="2551" w:type="dxa"/>
            <w:noWrap/>
            <w:vAlign w:val="center"/>
            <w:hideMark/>
          </w:tcPr>
          <w:p w14:paraId="2A97CB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ESPECIFICO DE PROSTATA SEMIAUTOMATIZADO O AUTOMATIZADO </w:t>
            </w:r>
          </w:p>
        </w:tc>
        <w:tc>
          <w:tcPr>
            <w:tcW w:w="820" w:type="dxa"/>
            <w:noWrap/>
            <w:vAlign w:val="center"/>
            <w:hideMark/>
          </w:tcPr>
          <w:p w14:paraId="1C75B7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77.600 </w:t>
            </w:r>
          </w:p>
        </w:tc>
        <w:tc>
          <w:tcPr>
            <w:tcW w:w="2440" w:type="dxa"/>
            <w:vAlign w:val="center"/>
            <w:hideMark/>
          </w:tcPr>
          <w:p w14:paraId="6B145D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533E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CCC049" w14:textId="77777777" w:rsidTr="002473DB">
        <w:trPr>
          <w:trHeight w:val="20"/>
        </w:trPr>
        <w:tc>
          <w:tcPr>
            <w:tcW w:w="412" w:type="dxa"/>
            <w:noWrap/>
            <w:vAlign w:val="bottom"/>
            <w:hideMark/>
          </w:tcPr>
          <w:p w14:paraId="6C8F1F2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1060</w:t>
            </w:r>
          </w:p>
        </w:tc>
        <w:tc>
          <w:tcPr>
            <w:tcW w:w="576" w:type="dxa"/>
            <w:noWrap/>
            <w:vAlign w:val="center"/>
            <w:hideMark/>
          </w:tcPr>
          <w:p w14:paraId="49AA47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906611</w:t>
            </w:r>
          </w:p>
        </w:tc>
        <w:tc>
          <w:tcPr>
            <w:tcW w:w="2551" w:type="dxa"/>
            <w:noWrap/>
            <w:vAlign w:val="center"/>
            <w:hideMark/>
          </w:tcPr>
          <w:p w14:paraId="24794B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ANTIGENO ESPECIFICO DE PROSTATA FRACCION LIBRE SEMIAUTOMATIZADO O AUTOMATIZADO </w:t>
            </w:r>
          </w:p>
        </w:tc>
        <w:tc>
          <w:tcPr>
            <w:tcW w:w="820" w:type="dxa"/>
            <w:noWrap/>
            <w:vAlign w:val="center"/>
            <w:hideMark/>
          </w:tcPr>
          <w:p w14:paraId="5C52A2F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152.897 </w:t>
            </w:r>
          </w:p>
        </w:tc>
        <w:tc>
          <w:tcPr>
            <w:tcW w:w="2440" w:type="dxa"/>
            <w:vAlign w:val="center"/>
            <w:hideMark/>
          </w:tcPr>
          <w:p w14:paraId="694328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066AB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217210" w14:textId="77777777" w:rsidTr="002473DB">
        <w:trPr>
          <w:trHeight w:val="20"/>
        </w:trPr>
        <w:tc>
          <w:tcPr>
            <w:tcW w:w="412" w:type="dxa"/>
            <w:noWrap/>
            <w:vAlign w:val="bottom"/>
            <w:hideMark/>
          </w:tcPr>
          <w:p w14:paraId="02F9720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1061</w:t>
            </w:r>
          </w:p>
        </w:tc>
        <w:tc>
          <w:tcPr>
            <w:tcW w:w="576" w:type="dxa"/>
            <w:noWrap/>
            <w:vAlign w:val="center"/>
            <w:hideMark/>
          </w:tcPr>
          <w:p w14:paraId="3697872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906620</w:t>
            </w:r>
          </w:p>
        </w:tc>
        <w:tc>
          <w:tcPr>
            <w:tcW w:w="2551" w:type="dxa"/>
            <w:noWrap/>
            <w:vAlign w:val="center"/>
            <w:hideMark/>
          </w:tcPr>
          <w:p w14:paraId="6E27ACA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BETA 2 MICROGLOBULINA SEMIAUTOMATIZADO O AUTOMATIZADO </w:t>
            </w:r>
          </w:p>
        </w:tc>
        <w:tc>
          <w:tcPr>
            <w:tcW w:w="820" w:type="dxa"/>
            <w:noWrap/>
            <w:vAlign w:val="center"/>
            <w:hideMark/>
          </w:tcPr>
          <w:p w14:paraId="0317148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75.624 </w:t>
            </w:r>
          </w:p>
        </w:tc>
        <w:tc>
          <w:tcPr>
            <w:tcW w:w="2440" w:type="dxa"/>
            <w:vAlign w:val="center"/>
            <w:hideMark/>
          </w:tcPr>
          <w:p w14:paraId="277A55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2867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60BE95" w14:textId="77777777" w:rsidTr="002473DB">
        <w:trPr>
          <w:trHeight w:val="20"/>
        </w:trPr>
        <w:tc>
          <w:tcPr>
            <w:tcW w:w="412" w:type="dxa"/>
            <w:noWrap/>
            <w:vAlign w:val="bottom"/>
            <w:hideMark/>
          </w:tcPr>
          <w:p w14:paraId="3621C1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1062</w:t>
            </w:r>
          </w:p>
        </w:tc>
        <w:tc>
          <w:tcPr>
            <w:tcW w:w="576" w:type="dxa"/>
            <w:noWrap/>
            <w:vAlign w:val="center"/>
            <w:hideMark/>
          </w:tcPr>
          <w:p w14:paraId="4819938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906621</w:t>
            </w:r>
          </w:p>
        </w:tc>
        <w:tc>
          <w:tcPr>
            <w:tcW w:w="2551" w:type="dxa"/>
            <w:noWrap/>
            <w:vAlign w:val="center"/>
            <w:hideMark/>
          </w:tcPr>
          <w:p w14:paraId="183CF0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CALCITONINA SEMIAUTOMATIZADO O AUTOMATIZADO </w:t>
            </w:r>
          </w:p>
        </w:tc>
        <w:tc>
          <w:tcPr>
            <w:tcW w:w="820" w:type="dxa"/>
            <w:noWrap/>
            <w:vAlign w:val="center"/>
            <w:hideMark/>
          </w:tcPr>
          <w:p w14:paraId="74E0EF7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126.391 </w:t>
            </w:r>
          </w:p>
        </w:tc>
        <w:tc>
          <w:tcPr>
            <w:tcW w:w="2440" w:type="dxa"/>
            <w:vAlign w:val="center"/>
            <w:hideMark/>
          </w:tcPr>
          <w:p w14:paraId="744EE4C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AC2D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53AA81" w14:textId="77777777" w:rsidTr="002473DB">
        <w:trPr>
          <w:trHeight w:val="20"/>
        </w:trPr>
        <w:tc>
          <w:tcPr>
            <w:tcW w:w="412" w:type="dxa"/>
            <w:noWrap/>
            <w:vAlign w:val="bottom"/>
            <w:hideMark/>
          </w:tcPr>
          <w:p w14:paraId="3B7C1C3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1063</w:t>
            </w:r>
          </w:p>
        </w:tc>
        <w:tc>
          <w:tcPr>
            <w:tcW w:w="576" w:type="dxa"/>
            <w:noWrap/>
            <w:vAlign w:val="center"/>
            <w:hideMark/>
          </w:tcPr>
          <w:p w14:paraId="23534BC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906622</w:t>
            </w:r>
          </w:p>
        </w:tc>
        <w:tc>
          <w:tcPr>
            <w:tcW w:w="2551" w:type="dxa"/>
            <w:noWrap/>
            <w:vAlign w:val="center"/>
            <w:hideMark/>
          </w:tcPr>
          <w:p w14:paraId="4D8E53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ENOLASA NEURONAL ESPECIFICA SEMIAUTOMATIZADO O AUTOMATIZADO </w:t>
            </w:r>
          </w:p>
        </w:tc>
        <w:tc>
          <w:tcPr>
            <w:tcW w:w="820" w:type="dxa"/>
            <w:noWrap/>
            <w:vAlign w:val="center"/>
            <w:hideMark/>
          </w:tcPr>
          <w:p w14:paraId="681CAF2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385.806 </w:t>
            </w:r>
          </w:p>
        </w:tc>
        <w:tc>
          <w:tcPr>
            <w:tcW w:w="2440" w:type="dxa"/>
            <w:vAlign w:val="center"/>
            <w:hideMark/>
          </w:tcPr>
          <w:p w14:paraId="2F78D4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971584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D2A972A" w14:textId="77777777" w:rsidTr="002473DB">
        <w:trPr>
          <w:trHeight w:val="20"/>
        </w:trPr>
        <w:tc>
          <w:tcPr>
            <w:tcW w:w="412" w:type="dxa"/>
            <w:noWrap/>
            <w:vAlign w:val="bottom"/>
            <w:hideMark/>
          </w:tcPr>
          <w:p w14:paraId="50C0D82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1064</w:t>
            </w:r>
          </w:p>
        </w:tc>
        <w:tc>
          <w:tcPr>
            <w:tcW w:w="576" w:type="dxa"/>
            <w:noWrap/>
            <w:vAlign w:val="center"/>
            <w:hideMark/>
          </w:tcPr>
          <w:p w14:paraId="113025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906624</w:t>
            </w:r>
          </w:p>
        </w:tc>
        <w:tc>
          <w:tcPr>
            <w:tcW w:w="2551" w:type="dxa"/>
            <w:noWrap/>
            <w:vAlign w:val="center"/>
            <w:hideMark/>
          </w:tcPr>
          <w:p w14:paraId="7F1AC21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GASTRINA SEMIAUTOMATIZADO O AUTOMATIZADO </w:t>
            </w:r>
          </w:p>
        </w:tc>
        <w:tc>
          <w:tcPr>
            <w:tcW w:w="820" w:type="dxa"/>
            <w:noWrap/>
            <w:vAlign w:val="center"/>
            <w:hideMark/>
          </w:tcPr>
          <w:p w14:paraId="4093CC9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139.165 </w:t>
            </w:r>
          </w:p>
        </w:tc>
        <w:tc>
          <w:tcPr>
            <w:tcW w:w="2440" w:type="dxa"/>
            <w:vAlign w:val="center"/>
            <w:hideMark/>
          </w:tcPr>
          <w:p w14:paraId="011D4C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C1142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C4A376" w14:textId="77777777" w:rsidTr="002473DB">
        <w:trPr>
          <w:trHeight w:val="20"/>
        </w:trPr>
        <w:tc>
          <w:tcPr>
            <w:tcW w:w="412" w:type="dxa"/>
            <w:noWrap/>
            <w:vAlign w:val="bottom"/>
            <w:hideMark/>
          </w:tcPr>
          <w:p w14:paraId="05F5F4D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1065</w:t>
            </w:r>
          </w:p>
        </w:tc>
        <w:tc>
          <w:tcPr>
            <w:tcW w:w="576" w:type="dxa"/>
            <w:noWrap/>
            <w:vAlign w:val="center"/>
            <w:hideMark/>
          </w:tcPr>
          <w:p w14:paraId="47BF64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906625</w:t>
            </w:r>
          </w:p>
        </w:tc>
        <w:tc>
          <w:tcPr>
            <w:tcW w:w="2551" w:type="dxa"/>
            <w:noWrap/>
            <w:vAlign w:val="center"/>
            <w:hideMark/>
          </w:tcPr>
          <w:p w14:paraId="147209E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GONADOTROPINA CORIONICA SUBUNIDAD BETA SEMIAUTOMATIZADO O AUTOMATIZADO </w:t>
            </w:r>
          </w:p>
        </w:tc>
        <w:tc>
          <w:tcPr>
            <w:tcW w:w="820" w:type="dxa"/>
            <w:noWrap/>
            <w:vAlign w:val="center"/>
            <w:hideMark/>
          </w:tcPr>
          <w:p w14:paraId="75F2C5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32.934 </w:t>
            </w:r>
          </w:p>
        </w:tc>
        <w:tc>
          <w:tcPr>
            <w:tcW w:w="2440" w:type="dxa"/>
            <w:vAlign w:val="center"/>
            <w:hideMark/>
          </w:tcPr>
          <w:p w14:paraId="7D9640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83F344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A726F45" w14:textId="77777777" w:rsidTr="002473DB">
        <w:trPr>
          <w:trHeight w:val="20"/>
        </w:trPr>
        <w:tc>
          <w:tcPr>
            <w:tcW w:w="412" w:type="dxa"/>
            <w:noWrap/>
            <w:vAlign w:val="bottom"/>
            <w:hideMark/>
          </w:tcPr>
          <w:p w14:paraId="41BFDDC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1066</w:t>
            </w:r>
          </w:p>
        </w:tc>
        <w:tc>
          <w:tcPr>
            <w:tcW w:w="576" w:type="dxa"/>
            <w:noWrap/>
            <w:vAlign w:val="center"/>
            <w:hideMark/>
          </w:tcPr>
          <w:p w14:paraId="78AB009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906627</w:t>
            </w:r>
          </w:p>
        </w:tc>
        <w:tc>
          <w:tcPr>
            <w:tcW w:w="2551" w:type="dxa"/>
            <w:noWrap/>
            <w:vAlign w:val="center"/>
            <w:hideMark/>
          </w:tcPr>
          <w:p w14:paraId="534191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CROMOGRANINA A SEMIAUTOMATIZADO O AUTOMATIZADO </w:t>
            </w:r>
          </w:p>
        </w:tc>
        <w:tc>
          <w:tcPr>
            <w:tcW w:w="820" w:type="dxa"/>
            <w:noWrap/>
            <w:vAlign w:val="center"/>
            <w:hideMark/>
          </w:tcPr>
          <w:p w14:paraId="156A03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370.064 </w:t>
            </w:r>
          </w:p>
        </w:tc>
        <w:tc>
          <w:tcPr>
            <w:tcW w:w="2440" w:type="dxa"/>
            <w:vAlign w:val="center"/>
            <w:hideMark/>
          </w:tcPr>
          <w:p w14:paraId="1F18BF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36AFC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EEFD2B" w14:textId="77777777" w:rsidTr="002473DB">
        <w:trPr>
          <w:trHeight w:val="20"/>
        </w:trPr>
        <w:tc>
          <w:tcPr>
            <w:tcW w:w="412" w:type="dxa"/>
            <w:noWrap/>
            <w:vAlign w:val="bottom"/>
            <w:hideMark/>
          </w:tcPr>
          <w:p w14:paraId="63234F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1067</w:t>
            </w:r>
          </w:p>
        </w:tc>
        <w:tc>
          <w:tcPr>
            <w:tcW w:w="576" w:type="dxa"/>
            <w:noWrap/>
            <w:vAlign w:val="center"/>
            <w:hideMark/>
          </w:tcPr>
          <w:p w14:paraId="5CA087F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906711</w:t>
            </w:r>
          </w:p>
        </w:tc>
        <w:tc>
          <w:tcPr>
            <w:tcW w:w="2551" w:type="dxa"/>
            <w:noWrap/>
            <w:vAlign w:val="center"/>
            <w:hideMark/>
          </w:tcPr>
          <w:p w14:paraId="158E33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LINFOCITOS B (CD19 Y CD20) SEMIAUTOMATIZADO O AUTOMATIZADO </w:t>
            </w:r>
          </w:p>
        </w:tc>
        <w:tc>
          <w:tcPr>
            <w:tcW w:w="820" w:type="dxa"/>
            <w:noWrap/>
            <w:vAlign w:val="center"/>
            <w:hideMark/>
          </w:tcPr>
          <w:p w14:paraId="0B47806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600.692 </w:t>
            </w:r>
          </w:p>
        </w:tc>
        <w:tc>
          <w:tcPr>
            <w:tcW w:w="2440" w:type="dxa"/>
            <w:vAlign w:val="center"/>
            <w:hideMark/>
          </w:tcPr>
          <w:p w14:paraId="5115135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9374A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EF779B" w14:textId="77777777" w:rsidTr="002473DB">
        <w:trPr>
          <w:trHeight w:val="20"/>
        </w:trPr>
        <w:tc>
          <w:tcPr>
            <w:tcW w:w="412" w:type="dxa"/>
            <w:noWrap/>
            <w:vAlign w:val="bottom"/>
            <w:hideMark/>
          </w:tcPr>
          <w:p w14:paraId="22730D9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1068</w:t>
            </w:r>
          </w:p>
        </w:tc>
        <w:tc>
          <w:tcPr>
            <w:tcW w:w="576" w:type="dxa"/>
            <w:noWrap/>
            <w:vAlign w:val="center"/>
            <w:hideMark/>
          </w:tcPr>
          <w:p w14:paraId="32DC87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906730</w:t>
            </w:r>
          </w:p>
        </w:tc>
        <w:tc>
          <w:tcPr>
            <w:tcW w:w="2551" w:type="dxa"/>
            <w:noWrap/>
            <w:vAlign w:val="center"/>
            <w:hideMark/>
          </w:tcPr>
          <w:p w14:paraId="514D2E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LINFOCITOS CD16 LINFOCITOS NK SEMIAUTOMATIZADO O AUTOMATIZADO </w:t>
            </w:r>
          </w:p>
        </w:tc>
        <w:tc>
          <w:tcPr>
            <w:tcW w:w="820" w:type="dxa"/>
            <w:noWrap/>
            <w:vAlign w:val="center"/>
            <w:hideMark/>
          </w:tcPr>
          <w:p w14:paraId="18F4D8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600.692 </w:t>
            </w:r>
          </w:p>
        </w:tc>
        <w:tc>
          <w:tcPr>
            <w:tcW w:w="2440" w:type="dxa"/>
            <w:vAlign w:val="center"/>
            <w:hideMark/>
          </w:tcPr>
          <w:p w14:paraId="0428FC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6C89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347907" w14:textId="77777777" w:rsidTr="002473DB">
        <w:trPr>
          <w:trHeight w:val="20"/>
        </w:trPr>
        <w:tc>
          <w:tcPr>
            <w:tcW w:w="412" w:type="dxa"/>
            <w:noWrap/>
            <w:vAlign w:val="bottom"/>
            <w:hideMark/>
          </w:tcPr>
          <w:p w14:paraId="2ECC51F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1069</w:t>
            </w:r>
          </w:p>
        </w:tc>
        <w:tc>
          <w:tcPr>
            <w:tcW w:w="576" w:type="dxa"/>
            <w:noWrap/>
            <w:vAlign w:val="center"/>
            <w:hideMark/>
          </w:tcPr>
          <w:p w14:paraId="6F7271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906744</w:t>
            </w:r>
          </w:p>
        </w:tc>
        <w:tc>
          <w:tcPr>
            <w:tcW w:w="2551" w:type="dxa"/>
            <w:noWrap/>
            <w:vAlign w:val="center"/>
            <w:hideMark/>
          </w:tcPr>
          <w:p w14:paraId="147B77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LINFOCITOS T CUANTIFICACION CD3 CD4 CD8 SEMIAUTOMATIZADO O AUTOMATIZADO </w:t>
            </w:r>
          </w:p>
        </w:tc>
        <w:tc>
          <w:tcPr>
            <w:tcW w:w="820" w:type="dxa"/>
            <w:noWrap/>
            <w:vAlign w:val="center"/>
            <w:hideMark/>
          </w:tcPr>
          <w:p w14:paraId="5FA65F1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281.590 </w:t>
            </w:r>
          </w:p>
        </w:tc>
        <w:tc>
          <w:tcPr>
            <w:tcW w:w="2440" w:type="dxa"/>
            <w:vAlign w:val="center"/>
            <w:hideMark/>
          </w:tcPr>
          <w:p w14:paraId="0C9C0E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9E97B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F171AC" w14:textId="77777777" w:rsidTr="002473DB">
        <w:trPr>
          <w:trHeight w:val="20"/>
        </w:trPr>
        <w:tc>
          <w:tcPr>
            <w:tcW w:w="412" w:type="dxa"/>
            <w:noWrap/>
            <w:vAlign w:val="bottom"/>
            <w:hideMark/>
          </w:tcPr>
          <w:p w14:paraId="1113E7F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1070</w:t>
            </w:r>
          </w:p>
        </w:tc>
        <w:tc>
          <w:tcPr>
            <w:tcW w:w="576" w:type="dxa"/>
            <w:noWrap/>
            <w:vAlign w:val="center"/>
            <w:hideMark/>
          </w:tcPr>
          <w:p w14:paraId="43B6FA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906802</w:t>
            </w:r>
          </w:p>
        </w:tc>
        <w:tc>
          <w:tcPr>
            <w:tcW w:w="2551" w:type="dxa"/>
            <w:noWrap/>
            <w:vAlign w:val="center"/>
            <w:hideMark/>
          </w:tcPr>
          <w:p w14:paraId="5DB984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CAMPO OSCURO PARA CUALQUIER MUESTRA </w:t>
            </w:r>
          </w:p>
        </w:tc>
        <w:tc>
          <w:tcPr>
            <w:tcW w:w="820" w:type="dxa"/>
            <w:noWrap/>
            <w:vAlign w:val="center"/>
            <w:hideMark/>
          </w:tcPr>
          <w:p w14:paraId="311620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80.219 </w:t>
            </w:r>
          </w:p>
        </w:tc>
        <w:tc>
          <w:tcPr>
            <w:tcW w:w="2440" w:type="dxa"/>
            <w:vAlign w:val="center"/>
            <w:hideMark/>
          </w:tcPr>
          <w:p w14:paraId="38E87D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A32C66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FFC49F" w14:textId="77777777" w:rsidTr="002473DB">
        <w:trPr>
          <w:trHeight w:val="20"/>
        </w:trPr>
        <w:tc>
          <w:tcPr>
            <w:tcW w:w="412" w:type="dxa"/>
            <w:noWrap/>
            <w:vAlign w:val="bottom"/>
            <w:hideMark/>
          </w:tcPr>
          <w:p w14:paraId="01A2A5A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1071</w:t>
            </w:r>
          </w:p>
        </w:tc>
        <w:tc>
          <w:tcPr>
            <w:tcW w:w="576" w:type="dxa"/>
            <w:noWrap/>
            <w:vAlign w:val="center"/>
            <w:hideMark/>
          </w:tcPr>
          <w:p w14:paraId="57BAE8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906806</w:t>
            </w:r>
          </w:p>
        </w:tc>
        <w:tc>
          <w:tcPr>
            <w:tcW w:w="2551" w:type="dxa"/>
            <w:noWrap/>
            <w:vAlign w:val="center"/>
            <w:hideMark/>
          </w:tcPr>
          <w:p w14:paraId="3863B93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COMPLEMENTO C1Q SEMIAUTOMATIZADO O AUTOMATIZADO </w:t>
            </w:r>
          </w:p>
        </w:tc>
        <w:tc>
          <w:tcPr>
            <w:tcW w:w="820" w:type="dxa"/>
            <w:noWrap/>
            <w:vAlign w:val="center"/>
            <w:hideMark/>
          </w:tcPr>
          <w:p w14:paraId="64C48D0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231.882 </w:t>
            </w:r>
          </w:p>
        </w:tc>
        <w:tc>
          <w:tcPr>
            <w:tcW w:w="2440" w:type="dxa"/>
            <w:vAlign w:val="center"/>
            <w:hideMark/>
          </w:tcPr>
          <w:p w14:paraId="636231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8FFFF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B3F31E" w14:textId="77777777" w:rsidTr="002473DB">
        <w:trPr>
          <w:trHeight w:val="20"/>
        </w:trPr>
        <w:tc>
          <w:tcPr>
            <w:tcW w:w="412" w:type="dxa"/>
            <w:noWrap/>
            <w:vAlign w:val="bottom"/>
            <w:hideMark/>
          </w:tcPr>
          <w:p w14:paraId="3226D38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1072</w:t>
            </w:r>
          </w:p>
        </w:tc>
        <w:tc>
          <w:tcPr>
            <w:tcW w:w="576" w:type="dxa"/>
            <w:noWrap/>
            <w:vAlign w:val="center"/>
            <w:hideMark/>
          </w:tcPr>
          <w:p w14:paraId="168D3A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906810</w:t>
            </w:r>
          </w:p>
        </w:tc>
        <w:tc>
          <w:tcPr>
            <w:tcW w:w="2551" w:type="dxa"/>
            <w:noWrap/>
            <w:vAlign w:val="center"/>
            <w:hideMark/>
          </w:tcPr>
          <w:p w14:paraId="431A9D5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ELECTROFORESIS DE LIPOPROTEINAS SEMIAUTOMATIZADO Y AUTOMATIZADO </w:t>
            </w:r>
          </w:p>
        </w:tc>
        <w:tc>
          <w:tcPr>
            <w:tcW w:w="820" w:type="dxa"/>
            <w:noWrap/>
            <w:vAlign w:val="center"/>
            <w:hideMark/>
          </w:tcPr>
          <w:p w14:paraId="6F130D7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142.648 </w:t>
            </w:r>
          </w:p>
        </w:tc>
        <w:tc>
          <w:tcPr>
            <w:tcW w:w="2440" w:type="dxa"/>
            <w:vAlign w:val="center"/>
            <w:hideMark/>
          </w:tcPr>
          <w:p w14:paraId="48F94A0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9AC63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A4054D" w14:textId="77777777" w:rsidTr="002473DB">
        <w:trPr>
          <w:trHeight w:val="20"/>
        </w:trPr>
        <w:tc>
          <w:tcPr>
            <w:tcW w:w="412" w:type="dxa"/>
            <w:noWrap/>
            <w:vAlign w:val="bottom"/>
            <w:hideMark/>
          </w:tcPr>
          <w:p w14:paraId="3C82A1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1073</w:t>
            </w:r>
          </w:p>
        </w:tc>
        <w:tc>
          <w:tcPr>
            <w:tcW w:w="576" w:type="dxa"/>
            <w:noWrap/>
            <w:vAlign w:val="center"/>
            <w:hideMark/>
          </w:tcPr>
          <w:p w14:paraId="7A7624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906811</w:t>
            </w:r>
          </w:p>
        </w:tc>
        <w:tc>
          <w:tcPr>
            <w:tcW w:w="2551" w:type="dxa"/>
            <w:noWrap/>
            <w:vAlign w:val="center"/>
            <w:hideMark/>
          </w:tcPr>
          <w:p w14:paraId="21629AD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ELECTROFORESIS DE PROTEINAS DE LIQUIDO CEFALORRAQUIDEO [DETECCION DE BANDAS </w:t>
            </w:r>
            <w:r w:rsidRPr="001E0FC0">
              <w:rPr>
                <w:rFonts w:ascii="Arial" w:hAnsi="Arial" w:cs="Arial"/>
                <w:color w:val="000000"/>
                <w:sz w:val="10"/>
                <w:szCs w:val="10"/>
                <w:lang w:eastAsia="es-CO"/>
              </w:rPr>
              <w:lastRenderedPageBreak/>
              <w:t xml:space="preserve">OLIGOCLONALES] SEMIAUTOMATIZADO Y AUTOMATIZADO </w:t>
            </w:r>
          </w:p>
        </w:tc>
        <w:tc>
          <w:tcPr>
            <w:tcW w:w="820" w:type="dxa"/>
            <w:noWrap/>
            <w:vAlign w:val="center"/>
            <w:hideMark/>
          </w:tcPr>
          <w:p w14:paraId="5EDBE6D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lastRenderedPageBreak/>
              <w:t xml:space="preserve">                    322.557 </w:t>
            </w:r>
          </w:p>
        </w:tc>
        <w:tc>
          <w:tcPr>
            <w:tcW w:w="2440" w:type="dxa"/>
            <w:vAlign w:val="center"/>
            <w:hideMark/>
          </w:tcPr>
          <w:p w14:paraId="353324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61ECC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8BB5E5" w14:textId="77777777" w:rsidTr="002473DB">
        <w:trPr>
          <w:trHeight w:val="20"/>
        </w:trPr>
        <w:tc>
          <w:tcPr>
            <w:tcW w:w="412" w:type="dxa"/>
            <w:noWrap/>
            <w:vAlign w:val="bottom"/>
            <w:hideMark/>
          </w:tcPr>
          <w:p w14:paraId="3D6C4E9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1074</w:t>
            </w:r>
          </w:p>
        </w:tc>
        <w:tc>
          <w:tcPr>
            <w:tcW w:w="576" w:type="dxa"/>
            <w:noWrap/>
            <w:vAlign w:val="center"/>
            <w:hideMark/>
          </w:tcPr>
          <w:p w14:paraId="7F0FB4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906812</w:t>
            </w:r>
          </w:p>
        </w:tc>
        <w:tc>
          <w:tcPr>
            <w:tcW w:w="2551" w:type="dxa"/>
            <w:noWrap/>
            <w:vAlign w:val="center"/>
            <w:hideMark/>
          </w:tcPr>
          <w:p w14:paraId="1895DE9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ELECTROFORESIS DE PROTEINAS SEMIAUTOMATIZADO Y AUTOMATIZADO </w:t>
            </w:r>
          </w:p>
        </w:tc>
        <w:tc>
          <w:tcPr>
            <w:tcW w:w="820" w:type="dxa"/>
            <w:noWrap/>
            <w:vAlign w:val="center"/>
            <w:hideMark/>
          </w:tcPr>
          <w:p w14:paraId="488889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141.858 </w:t>
            </w:r>
          </w:p>
        </w:tc>
        <w:tc>
          <w:tcPr>
            <w:tcW w:w="2440" w:type="dxa"/>
            <w:vAlign w:val="center"/>
            <w:hideMark/>
          </w:tcPr>
          <w:p w14:paraId="390F63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E61EB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F235BA7" w14:textId="77777777" w:rsidTr="002473DB">
        <w:trPr>
          <w:trHeight w:val="20"/>
        </w:trPr>
        <w:tc>
          <w:tcPr>
            <w:tcW w:w="412" w:type="dxa"/>
            <w:noWrap/>
            <w:vAlign w:val="bottom"/>
            <w:hideMark/>
          </w:tcPr>
          <w:p w14:paraId="63CDE7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1075</w:t>
            </w:r>
          </w:p>
        </w:tc>
        <w:tc>
          <w:tcPr>
            <w:tcW w:w="576" w:type="dxa"/>
            <w:noWrap/>
            <w:vAlign w:val="center"/>
            <w:hideMark/>
          </w:tcPr>
          <w:p w14:paraId="6D3288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906813</w:t>
            </w:r>
          </w:p>
        </w:tc>
        <w:tc>
          <w:tcPr>
            <w:tcW w:w="2551" w:type="dxa"/>
            <w:noWrap/>
            <w:vAlign w:val="center"/>
            <w:hideMark/>
          </w:tcPr>
          <w:p w14:paraId="46AF21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INTRINSECO ANTICUERPOS SEMIAUTOMATIZADO Y AUTOMATIZADO </w:t>
            </w:r>
          </w:p>
        </w:tc>
        <w:tc>
          <w:tcPr>
            <w:tcW w:w="820" w:type="dxa"/>
            <w:noWrap/>
            <w:vAlign w:val="center"/>
            <w:hideMark/>
          </w:tcPr>
          <w:p w14:paraId="47B5AB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206.895 </w:t>
            </w:r>
          </w:p>
        </w:tc>
        <w:tc>
          <w:tcPr>
            <w:tcW w:w="2440" w:type="dxa"/>
            <w:vAlign w:val="center"/>
            <w:hideMark/>
          </w:tcPr>
          <w:p w14:paraId="1F77F03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7478E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88CAA7" w14:textId="77777777" w:rsidTr="002473DB">
        <w:trPr>
          <w:trHeight w:val="20"/>
        </w:trPr>
        <w:tc>
          <w:tcPr>
            <w:tcW w:w="412" w:type="dxa"/>
            <w:noWrap/>
            <w:vAlign w:val="bottom"/>
            <w:hideMark/>
          </w:tcPr>
          <w:p w14:paraId="3A7FF83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1076</w:t>
            </w:r>
          </w:p>
        </w:tc>
        <w:tc>
          <w:tcPr>
            <w:tcW w:w="576" w:type="dxa"/>
            <w:noWrap/>
            <w:vAlign w:val="center"/>
            <w:hideMark/>
          </w:tcPr>
          <w:p w14:paraId="5A6190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906823</w:t>
            </w:r>
          </w:p>
        </w:tc>
        <w:tc>
          <w:tcPr>
            <w:tcW w:w="2551" w:type="dxa"/>
            <w:noWrap/>
            <w:vAlign w:val="center"/>
            <w:hideMark/>
          </w:tcPr>
          <w:p w14:paraId="6C036F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INHIBIDOR C1 ESTERASA CONCENTRACION O FUNCIONAL SEMIAUTOMATIZADO O AUTOMATIZADO </w:t>
            </w:r>
          </w:p>
        </w:tc>
        <w:tc>
          <w:tcPr>
            <w:tcW w:w="820" w:type="dxa"/>
            <w:noWrap/>
            <w:vAlign w:val="center"/>
            <w:hideMark/>
          </w:tcPr>
          <w:p w14:paraId="5ACB3A8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218.640 </w:t>
            </w:r>
          </w:p>
        </w:tc>
        <w:tc>
          <w:tcPr>
            <w:tcW w:w="2440" w:type="dxa"/>
            <w:vAlign w:val="center"/>
            <w:hideMark/>
          </w:tcPr>
          <w:p w14:paraId="41920CE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0630B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E289C8A" w14:textId="77777777" w:rsidTr="002473DB">
        <w:trPr>
          <w:trHeight w:val="20"/>
        </w:trPr>
        <w:tc>
          <w:tcPr>
            <w:tcW w:w="412" w:type="dxa"/>
            <w:noWrap/>
            <w:vAlign w:val="bottom"/>
            <w:hideMark/>
          </w:tcPr>
          <w:p w14:paraId="35D35C8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1077</w:t>
            </w:r>
          </w:p>
        </w:tc>
        <w:tc>
          <w:tcPr>
            <w:tcW w:w="576" w:type="dxa"/>
            <w:noWrap/>
            <w:vAlign w:val="center"/>
            <w:hideMark/>
          </w:tcPr>
          <w:p w14:paraId="0890BA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906825</w:t>
            </w:r>
          </w:p>
        </w:tc>
        <w:tc>
          <w:tcPr>
            <w:tcW w:w="2551" w:type="dxa"/>
            <w:noWrap/>
            <w:vAlign w:val="center"/>
            <w:hideMark/>
          </w:tcPr>
          <w:p w14:paraId="333D47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INMUNOFIJACION AUTOMATIZADA </w:t>
            </w:r>
          </w:p>
        </w:tc>
        <w:tc>
          <w:tcPr>
            <w:tcW w:w="820" w:type="dxa"/>
            <w:noWrap/>
            <w:vAlign w:val="center"/>
            <w:hideMark/>
          </w:tcPr>
          <w:p w14:paraId="50D9CE8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284.354 </w:t>
            </w:r>
          </w:p>
        </w:tc>
        <w:tc>
          <w:tcPr>
            <w:tcW w:w="2440" w:type="dxa"/>
            <w:vAlign w:val="center"/>
            <w:hideMark/>
          </w:tcPr>
          <w:p w14:paraId="4ED3D5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FC0AF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D99BA3" w14:textId="77777777" w:rsidTr="002473DB">
        <w:trPr>
          <w:trHeight w:val="20"/>
        </w:trPr>
        <w:tc>
          <w:tcPr>
            <w:tcW w:w="412" w:type="dxa"/>
            <w:noWrap/>
            <w:vAlign w:val="bottom"/>
            <w:hideMark/>
          </w:tcPr>
          <w:p w14:paraId="470A246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1078</w:t>
            </w:r>
          </w:p>
        </w:tc>
        <w:tc>
          <w:tcPr>
            <w:tcW w:w="576" w:type="dxa"/>
            <w:noWrap/>
            <w:vAlign w:val="center"/>
            <w:hideMark/>
          </w:tcPr>
          <w:p w14:paraId="6B22C40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906827</w:t>
            </w:r>
          </w:p>
        </w:tc>
        <w:tc>
          <w:tcPr>
            <w:tcW w:w="2551" w:type="dxa"/>
            <w:noWrap/>
            <w:vAlign w:val="center"/>
            <w:hideMark/>
          </w:tcPr>
          <w:p w14:paraId="2FC727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A [Ig A] AUTOMATIZADO </w:t>
            </w:r>
          </w:p>
        </w:tc>
        <w:tc>
          <w:tcPr>
            <w:tcW w:w="820" w:type="dxa"/>
            <w:noWrap/>
            <w:vAlign w:val="center"/>
            <w:hideMark/>
          </w:tcPr>
          <w:p w14:paraId="06349D5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48.650 </w:t>
            </w:r>
          </w:p>
        </w:tc>
        <w:tc>
          <w:tcPr>
            <w:tcW w:w="2440" w:type="dxa"/>
            <w:vAlign w:val="center"/>
            <w:hideMark/>
          </w:tcPr>
          <w:p w14:paraId="2B85CF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66FB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A03C6B" w14:textId="77777777" w:rsidTr="002473DB">
        <w:trPr>
          <w:trHeight w:val="20"/>
        </w:trPr>
        <w:tc>
          <w:tcPr>
            <w:tcW w:w="412" w:type="dxa"/>
            <w:noWrap/>
            <w:vAlign w:val="bottom"/>
            <w:hideMark/>
          </w:tcPr>
          <w:p w14:paraId="3B349F3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1079</w:t>
            </w:r>
          </w:p>
        </w:tc>
        <w:tc>
          <w:tcPr>
            <w:tcW w:w="576" w:type="dxa"/>
            <w:noWrap/>
            <w:vAlign w:val="center"/>
            <w:hideMark/>
          </w:tcPr>
          <w:p w14:paraId="6CCC18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906829</w:t>
            </w:r>
          </w:p>
        </w:tc>
        <w:tc>
          <w:tcPr>
            <w:tcW w:w="2551" w:type="dxa"/>
            <w:noWrap/>
            <w:vAlign w:val="center"/>
            <w:hideMark/>
          </w:tcPr>
          <w:p w14:paraId="6CE72A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G [Ig G] AUTOMATIZADO </w:t>
            </w:r>
          </w:p>
        </w:tc>
        <w:tc>
          <w:tcPr>
            <w:tcW w:w="820" w:type="dxa"/>
            <w:noWrap/>
            <w:vAlign w:val="center"/>
            <w:hideMark/>
          </w:tcPr>
          <w:p w14:paraId="7B5752A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48.650 </w:t>
            </w:r>
          </w:p>
        </w:tc>
        <w:tc>
          <w:tcPr>
            <w:tcW w:w="2440" w:type="dxa"/>
            <w:vAlign w:val="center"/>
            <w:hideMark/>
          </w:tcPr>
          <w:p w14:paraId="600BF51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5C654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1BAD77" w14:textId="77777777" w:rsidTr="002473DB">
        <w:trPr>
          <w:trHeight w:val="20"/>
        </w:trPr>
        <w:tc>
          <w:tcPr>
            <w:tcW w:w="412" w:type="dxa"/>
            <w:noWrap/>
            <w:vAlign w:val="bottom"/>
            <w:hideMark/>
          </w:tcPr>
          <w:p w14:paraId="723AC8A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1080</w:t>
            </w:r>
          </w:p>
        </w:tc>
        <w:tc>
          <w:tcPr>
            <w:tcW w:w="576" w:type="dxa"/>
            <w:noWrap/>
            <w:vAlign w:val="center"/>
            <w:hideMark/>
          </w:tcPr>
          <w:p w14:paraId="542FE1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906830</w:t>
            </w:r>
          </w:p>
        </w:tc>
        <w:tc>
          <w:tcPr>
            <w:tcW w:w="2551" w:type="dxa"/>
            <w:noWrap/>
            <w:vAlign w:val="center"/>
            <w:hideMark/>
          </w:tcPr>
          <w:p w14:paraId="4BD935F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G [Ig G] SUBCLASES 1 2 3 4 SEMIAUTOMATIZADO O AUTOMATIZADO </w:t>
            </w:r>
          </w:p>
        </w:tc>
        <w:tc>
          <w:tcPr>
            <w:tcW w:w="820" w:type="dxa"/>
            <w:noWrap/>
            <w:vAlign w:val="center"/>
            <w:hideMark/>
          </w:tcPr>
          <w:p w14:paraId="66F73B4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803.093 </w:t>
            </w:r>
          </w:p>
        </w:tc>
        <w:tc>
          <w:tcPr>
            <w:tcW w:w="2440" w:type="dxa"/>
            <w:vAlign w:val="center"/>
            <w:hideMark/>
          </w:tcPr>
          <w:p w14:paraId="35AB40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5E7C9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C2E718" w14:textId="77777777" w:rsidTr="002473DB">
        <w:trPr>
          <w:trHeight w:val="20"/>
        </w:trPr>
        <w:tc>
          <w:tcPr>
            <w:tcW w:w="412" w:type="dxa"/>
            <w:noWrap/>
            <w:vAlign w:val="bottom"/>
            <w:hideMark/>
          </w:tcPr>
          <w:p w14:paraId="48DA63B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1081</w:t>
            </w:r>
          </w:p>
        </w:tc>
        <w:tc>
          <w:tcPr>
            <w:tcW w:w="576" w:type="dxa"/>
            <w:noWrap/>
            <w:vAlign w:val="center"/>
            <w:hideMark/>
          </w:tcPr>
          <w:p w14:paraId="7D30CAE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906832</w:t>
            </w:r>
          </w:p>
        </w:tc>
        <w:tc>
          <w:tcPr>
            <w:tcW w:w="2551" w:type="dxa"/>
            <w:noWrap/>
            <w:vAlign w:val="center"/>
            <w:hideMark/>
          </w:tcPr>
          <w:p w14:paraId="53E6100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M [Ig M] AUTOMATIZADO </w:t>
            </w:r>
          </w:p>
        </w:tc>
        <w:tc>
          <w:tcPr>
            <w:tcW w:w="820" w:type="dxa"/>
            <w:noWrap/>
            <w:vAlign w:val="center"/>
            <w:hideMark/>
          </w:tcPr>
          <w:p w14:paraId="3C02019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52.731 </w:t>
            </w:r>
          </w:p>
        </w:tc>
        <w:tc>
          <w:tcPr>
            <w:tcW w:w="2440" w:type="dxa"/>
            <w:vAlign w:val="center"/>
            <w:hideMark/>
          </w:tcPr>
          <w:p w14:paraId="34049D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1864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DB9A08" w14:textId="77777777" w:rsidTr="002473DB">
        <w:trPr>
          <w:trHeight w:val="20"/>
        </w:trPr>
        <w:tc>
          <w:tcPr>
            <w:tcW w:w="412" w:type="dxa"/>
            <w:noWrap/>
            <w:vAlign w:val="bottom"/>
            <w:hideMark/>
          </w:tcPr>
          <w:p w14:paraId="7A28492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1082</w:t>
            </w:r>
          </w:p>
        </w:tc>
        <w:tc>
          <w:tcPr>
            <w:tcW w:w="576" w:type="dxa"/>
            <w:noWrap/>
            <w:vAlign w:val="center"/>
            <w:hideMark/>
          </w:tcPr>
          <w:p w14:paraId="768C2BC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906833</w:t>
            </w:r>
          </w:p>
        </w:tc>
        <w:tc>
          <w:tcPr>
            <w:tcW w:w="2551" w:type="dxa"/>
            <w:noWrap/>
            <w:vAlign w:val="center"/>
            <w:hideMark/>
          </w:tcPr>
          <w:p w14:paraId="7A79130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D [Ig D] SEMIAUTOMATIZADO O AUTOMATIZADO </w:t>
            </w:r>
          </w:p>
        </w:tc>
        <w:tc>
          <w:tcPr>
            <w:tcW w:w="820" w:type="dxa"/>
            <w:noWrap/>
            <w:vAlign w:val="center"/>
            <w:hideMark/>
          </w:tcPr>
          <w:p w14:paraId="11DC50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179.406 </w:t>
            </w:r>
          </w:p>
        </w:tc>
        <w:tc>
          <w:tcPr>
            <w:tcW w:w="2440" w:type="dxa"/>
            <w:vAlign w:val="center"/>
            <w:hideMark/>
          </w:tcPr>
          <w:p w14:paraId="4BF818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DC6A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98B539" w14:textId="77777777" w:rsidTr="002473DB">
        <w:trPr>
          <w:trHeight w:val="20"/>
        </w:trPr>
        <w:tc>
          <w:tcPr>
            <w:tcW w:w="412" w:type="dxa"/>
            <w:noWrap/>
            <w:vAlign w:val="bottom"/>
            <w:hideMark/>
          </w:tcPr>
          <w:p w14:paraId="5CB0ED6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1083</w:t>
            </w:r>
          </w:p>
        </w:tc>
        <w:tc>
          <w:tcPr>
            <w:tcW w:w="576" w:type="dxa"/>
            <w:noWrap/>
            <w:vAlign w:val="center"/>
            <w:hideMark/>
          </w:tcPr>
          <w:p w14:paraId="0A91B4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906834</w:t>
            </w:r>
          </w:p>
        </w:tc>
        <w:tc>
          <w:tcPr>
            <w:tcW w:w="2551" w:type="dxa"/>
            <w:noWrap/>
            <w:vAlign w:val="center"/>
            <w:hideMark/>
          </w:tcPr>
          <w:p w14:paraId="12D707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E [Ig E] ESPECIFICA (DOSIFICACION CADA ALERGENO) SEMIAUTOMATIZADO O AUTOMATIZADO </w:t>
            </w:r>
          </w:p>
        </w:tc>
        <w:tc>
          <w:tcPr>
            <w:tcW w:w="820" w:type="dxa"/>
            <w:noWrap/>
            <w:vAlign w:val="center"/>
            <w:hideMark/>
          </w:tcPr>
          <w:p w14:paraId="5E380E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404.295 </w:t>
            </w:r>
          </w:p>
        </w:tc>
        <w:tc>
          <w:tcPr>
            <w:tcW w:w="2440" w:type="dxa"/>
            <w:vAlign w:val="center"/>
            <w:hideMark/>
          </w:tcPr>
          <w:p w14:paraId="2790CB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8D7B0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AF1B55" w14:textId="77777777" w:rsidTr="002473DB">
        <w:trPr>
          <w:trHeight w:val="20"/>
        </w:trPr>
        <w:tc>
          <w:tcPr>
            <w:tcW w:w="412" w:type="dxa"/>
            <w:noWrap/>
            <w:vAlign w:val="bottom"/>
            <w:hideMark/>
          </w:tcPr>
          <w:p w14:paraId="4E6CFAF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1084</w:t>
            </w:r>
          </w:p>
        </w:tc>
        <w:tc>
          <w:tcPr>
            <w:tcW w:w="576" w:type="dxa"/>
            <w:noWrap/>
            <w:vAlign w:val="center"/>
            <w:hideMark/>
          </w:tcPr>
          <w:p w14:paraId="45E586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906836</w:t>
            </w:r>
          </w:p>
        </w:tc>
        <w:tc>
          <w:tcPr>
            <w:tcW w:w="2551" w:type="dxa"/>
            <w:noWrap/>
            <w:vAlign w:val="center"/>
            <w:hideMark/>
          </w:tcPr>
          <w:p w14:paraId="117871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 E [Ig E] AUTOMATIZADO </w:t>
            </w:r>
          </w:p>
        </w:tc>
        <w:tc>
          <w:tcPr>
            <w:tcW w:w="820" w:type="dxa"/>
            <w:noWrap/>
            <w:vAlign w:val="center"/>
            <w:hideMark/>
          </w:tcPr>
          <w:p w14:paraId="54B6642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35.700 </w:t>
            </w:r>
          </w:p>
        </w:tc>
        <w:tc>
          <w:tcPr>
            <w:tcW w:w="2440" w:type="dxa"/>
            <w:vAlign w:val="center"/>
            <w:hideMark/>
          </w:tcPr>
          <w:p w14:paraId="742D706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E3E14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75F8664" w14:textId="77777777" w:rsidTr="002473DB">
        <w:trPr>
          <w:trHeight w:val="20"/>
        </w:trPr>
        <w:tc>
          <w:tcPr>
            <w:tcW w:w="412" w:type="dxa"/>
            <w:noWrap/>
            <w:vAlign w:val="bottom"/>
            <w:hideMark/>
          </w:tcPr>
          <w:p w14:paraId="1EB8895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1085</w:t>
            </w:r>
          </w:p>
        </w:tc>
        <w:tc>
          <w:tcPr>
            <w:tcW w:w="576" w:type="dxa"/>
            <w:noWrap/>
            <w:vAlign w:val="center"/>
            <w:hideMark/>
          </w:tcPr>
          <w:p w14:paraId="2878783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906837</w:t>
            </w:r>
          </w:p>
        </w:tc>
        <w:tc>
          <w:tcPr>
            <w:tcW w:w="2551" w:type="dxa"/>
            <w:noWrap/>
            <w:vAlign w:val="center"/>
            <w:hideMark/>
          </w:tcPr>
          <w:p w14:paraId="30A97C2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INMUNOGLOBULINAS CADENAS LIVIANAS KAPPA Y LAMBDA SEMIAUTOMATIZADO O AUTOMATIZADO </w:t>
            </w:r>
          </w:p>
        </w:tc>
        <w:tc>
          <w:tcPr>
            <w:tcW w:w="820" w:type="dxa"/>
            <w:noWrap/>
            <w:vAlign w:val="center"/>
            <w:hideMark/>
          </w:tcPr>
          <w:p w14:paraId="710C9C4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126.937 </w:t>
            </w:r>
          </w:p>
        </w:tc>
        <w:tc>
          <w:tcPr>
            <w:tcW w:w="2440" w:type="dxa"/>
            <w:vAlign w:val="center"/>
            <w:hideMark/>
          </w:tcPr>
          <w:p w14:paraId="0BD49E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D513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0530B13" w14:textId="77777777" w:rsidTr="002473DB">
        <w:trPr>
          <w:trHeight w:val="20"/>
        </w:trPr>
        <w:tc>
          <w:tcPr>
            <w:tcW w:w="412" w:type="dxa"/>
            <w:noWrap/>
            <w:vAlign w:val="bottom"/>
            <w:hideMark/>
          </w:tcPr>
          <w:p w14:paraId="56B3A86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1086</w:t>
            </w:r>
          </w:p>
        </w:tc>
        <w:tc>
          <w:tcPr>
            <w:tcW w:w="576" w:type="dxa"/>
            <w:noWrap/>
            <w:vAlign w:val="center"/>
            <w:hideMark/>
          </w:tcPr>
          <w:p w14:paraId="455178B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906841</w:t>
            </w:r>
          </w:p>
        </w:tc>
        <w:tc>
          <w:tcPr>
            <w:tcW w:w="2551" w:type="dxa"/>
            <w:noWrap/>
            <w:vAlign w:val="center"/>
            <w:hideMark/>
          </w:tcPr>
          <w:p w14:paraId="619044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PROCALCITONINA SEMIAUTOMATIZADO O AUTOMATIZADO </w:t>
            </w:r>
          </w:p>
        </w:tc>
        <w:tc>
          <w:tcPr>
            <w:tcW w:w="820" w:type="dxa"/>
            <w:noWrap/>
            <w:vAlign w:val="center"/>
            <w:hideMark/>
          </w:tcPr>
          <w:p w14:paraId="76A90A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427.283 </w:t>
            </w:r>
          </w:p>
        </w:tc>
        <w:tc>
          <w:tcPr>
            <w:tcW w:w="2440" w:type="dxa"/>
            <w:vAlign w:val="center"/>
            <w:hideMark/>
          </w:tcPr>
          <w:p w14:paraId="4E07B1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82D639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240478" w14:textId="77777777" w:rsidTr="002473DB">
        <w:trPr>
          <w:trHeight w:val="20"/>
        </w:trPr>
        <w:tc>
          <w:tcPr>
            <w:tcW w:w="412" w:type="dxa"/>
            <w:noWrap/>
            <w:vAlign w:val="bottom"/>
            <w:hideMark/>
          </w:tcPr>
          <w:p w14:paraId="2CDCA29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1087</w:t>
            </w:r>
          </w:p>
        </w:tc>
        <w:tc>
          <w:tcPr>
            <w:tcW w:w="576" w:type="dxa"/>
            <w:noWrap/>
            <w:vAlign w:val="center"/>
            <w:hideMark/>
          </w:tcPr>
          <w:p w14:paraId="2756F1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906845</w:t>
            </w:r>
          </w:p>
        </w:tc>
        <w:tc>
          <w:tcPr>
            <w:tcW w:w="2551" w:type="dxa"/>
            <w:noWrap/>
            <w:vAlign w:val="center"/>
            <w:hideMark/>
          </w:tcPr>
          <w:p w14:paraId="4D87D3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TOXOIDE DIFTERICO ANTICUERPOS Ig G </w:t>
            </w:r>
          </w:p>
        </w:tc>
        <w:tc>
          <w:tcPr>
            <w:tcW w:w="820" w:type="dxa"/>
            <w:noWrap/>
            <w:vAlign w:val="center"/>
            <w:hideMark/>
          </w:tcPr>
          <w:p w14:paraId="6EBBDB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839.323 </w:t>
            </w:r>
          </w:p>
        </w:tc>
        <w:tc>
          <w:tcPr>
            <w:tcW w:w="2440" w:type="dxa"/>
            <w:vAlign w:val="center"/>
            <w:hideMark/>
          </w:tcPr>
          <w:p w14:paraId="37DAEC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A73E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8E6C77" w14:textId="77777777" w:rsidTr="002473DB">
        <w:trPr>
          <w:trHeight w:val="20"/>
        </w:trPr>
        <w:tc>
          <w:tcPr>
            <w:tcW w:w="412" w:type="dxa"/>
            <w:noWrap/>
            <w:vAlign w:val="bottom"/>
            <w:hideMark/>
          </w:tcPr>
          <w:p w14:paraId="23CC5B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1088</w:t>
            </w:r>
          </w:p>
        </w:tc>
        <w:tc>
          <w:tcPr>
            <w:tcW w:w="576" w:type="dxa"/>
            <w:noWrap/>
            <w:vAlign w:val="center"/>
            <w:hideMark/>
          </w:tcPr>
          <w:p w14:paraId="71DBDA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906846</w:t>
            </w:r>
          </w:p>
        </w:tc>
        <w:tc>
          <w:tcPr>
            <w:tcW w:w="2551" w:type="dxa"/>
            <w:noWrap/>
            <w:vAlign w:val="center"/>
            <w:hideMark/>
          </w:tcPr>
          <w:p w14:paraId="1A484D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TOXOIDE TETANICO ANTICUERPOS Ig G </w:t>
            </w:r>
          </w:p>
        </w:tc>
        <w:tc>
          <w:tcPr>
            <w:tcW w:w="820" w:type="dxa"/>
            <w:noWrap/>
            <w:vAlign w:val="center"/>
            <w:hideMark/>
          </w:tcPr>
          <w:p w14:paraId="62D7FD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839.323 </w:t>
            </w:r>
          </w:p>
        </w:tc>
        <w:tc>
          <w:tcPr>
            <w:tcW w:w="2440" w:type="dxa"/>
            <w:vAlign w:val="center"/>
            <w:hideMark/>
          </w:tcPr>
          <w:p w14:paraId="1323E3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E7D97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17AD6B" w14:textId="77777777" w:rsidTr="002473DB">
        <w:trPr>
          <w:trHeight w:val="20"/>
        </w:trPr>
        <w:tc>
          <w:tcPr>
            <w:tcW w:w="412" w:type="dxa"/>
            <w:noWrap/>
            <w:vAlign w:val="bottom"/>
            <w:hideMark/>
          </w:tcPr>
          <w:p w14:paraId="39E400F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1089</w:t>
            </w:r>
          </w:p>
        </w:tc>
        <w:tc>
          <w:tcPr>
            <w:tcW w:w="576" w:type="dxa"/>
            <w:noWrap/>
            <w:vAlign w:val="center"/>
            <w:hideMark/>
          </w:tcPr>
          <w:p w14:paraId="7B053D8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906851</w:t>
            </w:r>
          </w:p>
        </w:tc>
        <w:tc>
          <w:tcPr>
            <w:tcW w:w="2551" w:type="dxa"/>
            <w:noWrap/>
            <w:vAlign w:val="center"/>
            <w:hideMark/>
          </w:tcPr>
          <w:p w14:paraId="13160F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CALPROTECTINA SEMIAUTOMATIZADO O AUTOMATIZADO </w:t>
            </w:r>
          </w:p>
        </w:tc>
        <w:tc>
          <w:tcPr>
            <w:tcW w:w="820" w:type="dxa"/>
            <w:noWrap/>
            <w:vAlign w:val="center"/>
            <w:hideMark/>
          </w:tcPr>
          <w:p w14:paraId="506EC83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298.657 </w:t>
            </w:r>
          </w:p>
        </w:tc>
        <w:tc>
          <w:tcPr>
            <w:tcW w:w="2440" w:type="dxa"/>
            <w:vAlign w:val="center"/>
            <w:hideMark/>
          </w:tcPr>
          <w:p w14:paraId="45032E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60BC88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A54CA0" w14:textId="77777777" w:rsidTr="002473DB">
        <w:trPr>
          <w:trHeight w:val="20"/>
        </w:trPr>
        <w:tc>
          <w:tcPr>
            <w:tcW w:w="412" w:type="dxa"/>
            <w:noWrap/>
            <w:vAlign w:val="bottom"/>
            <w:hideMark/>
          </w:tcPr>
          <w:p w14:paraId="0064B05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1090</w:t>
            </w:r>
          </w:p>
        </w:tc>
        <w:tc>
          <w:tcPr>
            <w:tcW w:w="576" w:type="dxa"/>
            <w:noWrap/>
            <w:vAlign w:val="center"/>
            <w:hideMark/>
          </w:tcPr>
          <w:p w14:paraId="31CD1A7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906853</w:t>
            </w:r>
          </w:p>
        </w:tc>
        <w:tc>
          <w:tcPr>
            <w:tcW w:w="2551" w:type="dxa"/>
            <w:noWrap/>
            <w:vAlign w:val="center"/>
            <w:hideMark/>
          </w:tcPr>
          <w:p w14:paraId="247C6D6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INTERLEUQUINA 6 </w:t>
            </w:r>
          </w:p>
        </w:tc>
        <w:tc>
          <w:tcPr>
            <w:tcW w:w="820" w:type="dxa"/>
            <w:noWrap/>
            <w:vAlign w:val="center"/>
            <w:hideMark/>
          </w:tcPr>
          <w:p w14:paraId="547D85B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1.101.441 </w:t>
            </w:r>
          </w:p>
        </w:tc>
        <w:tc>
          <w:tcPr>
            <w:tcW w:w="2440" w:type="dxa"/>
            <w:vAlign w:val="center"/>
            <w:hideMark/>
          </w:tcPr>
          <w:p w14:paraId="6E7FCF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4315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6C36C9F" w14:textId="77777777" w:rsidTr="002473DB">
        <w:trPr>
          <w:trHeight w:val="20"/>
        </w:trPr>
        <w:tc>
          <w:tcPr>
            <w:tcW w:w="412" w:type="dxa"/>
            <w:noWrap/>
            <w:vAlign w:val="bottom"/>
            <w:hideMark/>
          </w:tcPr>
          <w:p w14:paraId="607957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1091</w:t>
            </w:r>
          </w:p>
        </w:tc>
        <w:tc>
          <w:tcPr>
            <w:tcW w:w="576" w:type="dxa"/>
            <w:noWrap/>
            <w:vAlign w:val="center"/>
            <w:hideMark/>
          </w:tcPr>
          <w:p w14:paraId="2A22F2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906858</w:t>
            </w:r>
          </w:p>
        </w:tc>
        <w:tc>
          <w:tcPr>
            <w:tcW w:w="2551" w:type="dxa"/>
            <w:noWrap/>
            <w:vAlign w:val="center"/>
            <w:hideMark/>
          </w:tcPr>
          <w:p w14:paraId="19BB6DC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HEMOGLOBINAS (ESPECIFICO) CUALITATIVA O CUANTITATIVA </w:t>
            </w:r>
          </w:p>
        </w:tc>
        <w:tc>
          <w:tcPr>
            <w:tcW w:w="820" w:type="dxa"/>
            <w:noWrap/>
            <w:vAlign w:val="center"/>
            <w:hideMark/>
          </w:tcPr>
          <w:p w14:paraId="46705DB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153.170 </w:t>
            </w:r>
          </w:p>
        </w:tc>
        <w:tc>
          <w:tcPr>
            <w:tcW w:w="2440" w:type="dxa"/>
            <w:vAlign w:val="center"/>
            <w:hideMark/>
          </w:tcPr>
          <w:p w14:paraId="5FC8F6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ACFF1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B1181B" w14:textId="77777777" w:rsidTr="002473DB">
        <w:trPr>
          <w:trHeight w:val="20"/>
        </w:trPr>
        <w:tc>
          <w:tcPr>
            <w:tcW w:w="412" w:type="dxa"/>
            <w:noWrap/>
            <w:vAlign w:val="bottom"/>
            <w:hideMark/>
          </w:tcPr>
          <w:p w14:paraId="422B0A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1092</w:t>
            </w:r>
          </w:p>
        </w:tc>
        <w:tc>
          <w:tcPr>
            <w:tcW w:w="576" w:type="dxa"/>
            <w:noWrap/>
            <w:vAlign w:val="center"/>
            <w:hideMark/>
          </w:tcPr>
          <w:p w14:paraId="0838B2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906904</w:t>
            </w:r>
          </w:p>
        </w:tc>
        <w:tc>
          <w:tcPr>
            <w:tcW w:w="2551" w:type="dxa"/>
            <w:noWrap/>
            <w:vAlign w:val="center"/>
            <w:hideMark/>
          </w:tcPr>
          <w:p w14:paraId="02156B0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COMPLEMENTO HEMOLITICO AL 50% [CH 50] MANUAL O SEMIAUTOMATIZADO </w:t>
            </w:r>
          </w:p>
        </w:tc>
        <w:tc>
          <w:tcPr>
            <w:tcW w:w="820" w:type="dxa"/>
            <w:noWrap/>
            <w:vAlign w:val="center"/>
            <w:hideMark/>
          </w:tcPr>
          <w:p w14:paraId="0AB7043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84.035 </w:t>
            </w:r>
          </w:p>
        </w:tc>
        <w:tc>
          <w:tcPr>
            <w:tcW w:w="2440" w:type="dxa"/>
            <w:vAlign w:val="center"/>
            <w:hideMark/>
          </w:tcPr>
          <w:p w14:paraId="2A299F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9DF9D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9EC3515" w14:textId="77777777" w:rsidTr="002473DB">
        <w:trPr>
          <w:trHeight w:val="20"/>
        </w:trPr>
        <w:tc>
          <w:tcPr>
            <w:tcW w:w="412" w:type="dxa"/>
            <w:noWrap/>
            <w:vAlign w:val="bottom"/>
            <w:hideMark/>
          </w:tcPr>
          <w:p w14:paraId="4EF6979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1093</w:t>
            </w:r>
          </w:p>
        </w:tc>
        <w:tc>
          <w:tcPr>
            <w:tcW w:w="576" w:type="dxa"/>
            <w:noWrap/>
            <w:vAlign w:val="center"/>
            <w:hideMark/>
          </w:tcPr>
          <w:p w14:paraId="6523556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906906</w:t>
            </w:r>
          </w:p>
        </w:tc>
        <w:tc>
          <w:tcPr>
            <w:tcW w:w="2551" w:type="dxa"/>
            <w:noWrap/>
            <w:vAlign w:val="center"/>
            <w:hideMark/>
          </w:tcPr>
          <w:p w14:paraId="178F95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COMPLEMENTO SERICO C3 AUTOMATIZADO </w:t>
            </w:r>
          </w:p>
        </w:tc>
        <w:tc>
          <w:tcPr>
            <w:tcW w:w="820" w:type="dxa"/>
            <w:noWrap/>
            <w:vAlign w:val="center"/>
            <w:hideMark/>
          </w:tcPr>
          <w:p w14:paraId="7A79579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48.650 </w:t>
            </w:r>
          </w:p>
        </w:tc>
        <w:tc>
          <w:tcPr>
            <w:tcW w:w="2440" w:type="dxa"/>
            <w:vAlign w:val="center"/>
            <w:hideMark/>
          </w:tcPr>
          <w:p w14:paraId="1C21DF1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A779D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19B219D" w14:textId="77777777" w:rsidTr="002473DB">
        <w:trPr>
          <w:trHeight w:val="20"/>
        </w:trPr>
        <w:tc>
          <w:tcPr>
            <w:tcW w:w="412" w:type="dxa"/>
            <w:noWrap/>
            <w:vAlign w:val="bottom"/>
            <w:hideMark/>
          </w:tcPr>
          <w:p w14:paraId="35BD28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1094</w:t>
            </w:r>
          </w:p>
        </w:tc>
        <w:tc>
          <w:tcPr>
            <w:tcW w:w="576" w:type="dxa"/>
            <w:noWrap/>
            <w:vAlign w:val="center"/>
            <w:hideMark/>
          </w:tcPr>
          <w:p w14:paraId="34B5F76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906908</w:t>
            </w:r>
          </w:p>
        </w:tc>
        <w:tc>
          <w:tcPr>
            <w:tcW w:w="2551" w:type="dxa"/>
            <w:noWrap/>
            <w:vAlign w:val="center"/>
            <w:hideMark/>
          </w:tcPr>
          <w:p w14:paraId="43E1EA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COMPLEMENTO SERICO C4 AUTOMATIZADO </w:t>
            </w:r>
          </w:p>
        </w:tc>
        <w:tc>
          <w:tcPr>
            <w:tcW w:w="820" w:type="dxa"/>
            <w:noWrap/>
            <w:vAlign w:val="center"/>
            <w:hideMark/>
          </w:tcPr>
          <w:p w14:paraId="4CF71B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48.650 </w:t>
            </w:r>
          </w:p>
        </w:tc>
        <w:tc>
          <w:tcPr>
            <w:tcW w:w="2440" w:type="dxa"/>
            <w:vAlign w:val="center"/>
            <w:hideMark/>
          </w:tcPr>
          <w:p w14:paraId="3EF3F6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3F90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87DB4B2" w14:textId="77777777" w:rsidTr="002473DB">
        <w:trPr>
          <w:trHeight w:val="20"/>
        </w:trPr>
        <w:tc>
          <w:tcPr>
            <w:tcW w:w="412" w:type="dxa"/>
            <w:noWrap/>
            <w:vAlign w:val="bottom"/>
            <w:hideMark/>
          </w:tcPr>
          <w:p w14:paraId="07654A5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1095</w:t>
            </w:r>
          </w:p>
        </w:tc>
        <w:tc>
          <w:tcPr>
            <w:tcW w:w="576" w:type="dxa"/>
            <w:noWrap/>
            <w:vAlign w:val="center"/>
            <w:hideMark/>
          </w:tcPr>
          <w:p w14:paraId="53E0ED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906910</w:t>
            </w:r>
          </w:p>
        </w:tc>
        <w:tc>
          <w:tcPr>
            <w:tcW w:w="2551" w:type="dxa"/>
            <w:noWrap/>
            <w:vAlign w:val="center"/>
            <w:hideMark/>
          </w:tcPr>
          <w:p w14:paraId="770FAC4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REUMATOIDEO SEMIAUTOMATIZADO O AUTOMATIZADO </w:t>
            </w:r>
          </w:p>
        </w:tc>
        <w:tc>
          <w:tcPr>
            <w:tcW w:w="820" w:type="dxa"/>
            <w:noWrap/>
            <w:vAlign w:val="center"/>
            <w:hideMark/>
          </w:tcPr>
          <w:p w14:paraId="2F514C0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42.729 </w:t>
            </w:r>
          </w:p>
        </w:tc>
        <w:tc>
          <w:tcPr>
            <w:tcW w:w="2440" w:type="dxa"/>
            <w:vAlign w:val="center"/>
            <w:hideMark/>
          </w:tcPr>
          <w:p w14:paraId="5CDF7F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52506A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C7CB383" w14:textId="77777777" w:rsidTr="002473DB">
        <w:trPr>
          <w:trHeight w:val="20"/>
        </w:trPr>
        <w:tc>
          <w:tcPr>
            <w:tcW w:w="412" w:type="dxa"/>
            <w:noWrap/>
            <w:vAlign w:val="bottom"/>
            <w:hideMark/>
          </w:tcPr>
          <w:p w14:paraId="098A040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1096</w:t>
            </w:r>
          </w:p>
        </w:tc>
        <w:tc>
          <w:tcPr>
            <w:tcW w:w="576" w:type="dxa"/>
            <w:noWrap/>
            <w:vAlign w:val="center"/>
            <w:hideMark/>
          </w:tcPr>
          <w:p w14:paraId="0ECA5C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906912</w:t>
            </w:r>
          </w:p>
        </w:tc>
        <w:tc>
          <w:tcPr>
            <w:tcW w:w="2551" w:type="dxa"/>
            <w:noWrap/>
            <w:vAlign w:val="center"/>
            <w:hideMark/>
          </w:tcPr>
          <w:p w14:paraId="0448F5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PREALBUMINA SEMIAUTOMATIZADO O AUTOMATIZADO </w:t>
            </w:r>
          </w:p>
        </w:tc>
        <w:tc>
          <w:tcPr>
            <w:tcW w:w="820" w:type="dxa"/>
            <w:noWrap/>
            <w:vAlign w:val="center"/>
            <w:hideMark/>
          </w:tcPr>
          <w:p w14:paraId="7E0D6D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62.518 </w:t>
            </w:r>
          </w:p>
        </w:tc>
        <w:tc>
          <w:tcPr>
            <w:tcW w:w="2440" w:type="dxa"/>
            <w:vAlign w:val="center"/>
            <w:hideMark/>
          </w:tcPr>
          <w:p w14:paraId="642589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25E9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453C07C" w14:textId="77777777" w:rsidTr="002473DB">
        <w:trPr>
          <w:trHeight w:val="20"/>
        </w:trPr>
        <w:tc>
          <w:tcPr>
            <w:tcW w:w="412" w:type="dxa"/>
            <w:noWrap/>
            <w:vAlign w:val="bottom"/>
            <w:hideMark/>
          </w:tcPr>
          <w:p w14:paraId="16FF8FC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1097</w:t>
            </w:r>
          </w:p>
        </w:tc>
        <w:tc>
          <w:tcPr>
            <w:tcW w:w="576" w:type="dxa"/>
            <w:noWrap/>
            <w:vAlign w:val="center"/>
            <w:hideMark/>
          </w:tcPr>
          <w:p w14:paraId="653B30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906913</w:t>
            </w:r>
          </w:p>
        </w:tc>
        <w:tc>
          <w:tcPr>
            <w:tcW w:w="2551" w:type="dxa"/>
            <w:noWrap/>
            <w:vAlign w:val="center"/>
            <w:hideMark/>
          </w:tcPr>
          <w:p w14:paraId="2AC4CB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PROTEINA C REACTIVA ALTA PRECISION AUTOMATIZADO </w:t>
            </w:r>
          </w:p>
        </w:tc>
        <w:tc>
          <w:tcPr>
            <w:tcW w:w="820" w:type="dxa"/>
            <w:noWrap/>
            <w:vAlign w:val="center"/>
            <w:hideMark/>
          </w:tcPr>
          <w:p w14:paraId="5ACA7B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28.077 </w:t>
            </w:r>
          </w:p>
        </w:tc>
        <w:tc>
          <w:tcPr>
            <w:tcW w:w="2440" w:type="dxa"/>
            <w:vAlign w:val="center"/>
            <w:hideMark/>
          </w:tcPr>
          <w:p w14:paraId="24FDCC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78F02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B8B740B" w14:textId="77777777" w:rsidTr="002473DB">
        <w:trPr>
          <w:trHeight w:val="20"/>
        </w:trPr>
        <w:tc>
          <w:tcPr>
            <w:tcW w:w="412" w:type="dxa"/>
            <w:noWrap/>
            <w:vAlign w:val="bottom"/>
            <w:hideMark/>
          </w:tcPr>
          <w:p w14:paraId="1C0C0EB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1098</w:t>
            </w:r>
          </w:p>
        </w:tc>
        <w:tc>
          <w:tcPr>
            <w:tcW w:w="576" w:type="dxa"/>
            <w:noWrap/>
            <w:vAlign w:val="center"/>
            <w:hideMark/>
          </w:tcPr>
          <w:p w14:paraId="159E63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906915</w:t>
            </w:r>
          </w:p>
        </w:tc>
        <w:tc>
          <w:tcPr>
            <w:tcW w:w="2551" w:type="dxa"/>
            <w:noWrap/>
            <w:vAlign w:val="center"/>
            <w:hideMark/>
          </w:tcPr>
          <w:p w14:paraId="786081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NO TREPONEMICA MANUAL </w:t>
            </w:r>
          </w:p>
        </w:tc>
        <w:tc>
          <w:tcPr>
            <w:tcW w:w="820" w:type="dxa"/>
            <w:noWrap/>
            <w:vAlign w:val="center"/>
            <w:hideMark/>
          </w:tcPr>
          <w:p w14:paraId="294217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12.671 </w:t>
            </w:r>
          </w:p>
        </w:tc>
        <w:tc>
          <w:tcPr>
            <w:tcW w:w="2440" w:type="dxa"/>
            <w:vAlign w:val="center"/>
            <w:hideMark/>
          </w:tcPr>
          <w:p w14:paraId="677B01C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500D2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D52A79" w14:textId="77777777" w:rsidTr="002473DB">
        <w:trPr>
          <w:trHeight w:val="20"/>
        </w:trPr>
        <w:tc>
          <w:tcPr>
            <w:tcW w:w="412" w:type="dxa"/>
            <w:noWrap/>
            <w:vAlign w:val="bottom"/>
            <w:hideMark/>
          </w:tcPr>
          <w:p w14:paraId="6FEF9B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1099</w:t>
            </w:r>
          </w:p>
        </w:tc>
        <w:tc>
          <w:tcPr>
            <w:tcW w:w="576" w:type="dxa"/>
            <w:noWrap/>
            <w:vAlign w:val="center"/>
            <w:hideMark/>
          </w:tcPr>
          <w:p w14:paraId="5625692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906917</w:t>
            </w:r>
          </w:p>
        </w:tc>
        <w:tc>
          <w:tcPr>
            <w:tcW w:w="2551" w:type="dxa"/>
            <w:noWrap/>
            <w:vAlign w:val="center"/>
            <w:hideMark/>
          </w:tcPr>
          <w:p w14:paraId="7440065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CRIOGLOBULINAS </w:t>
            </w:r>
          </w:p>
        </w:tc>
        <w:tc>
          <w:tcPr>
            <w:tcW w:w="820" w:type="dxa"/>
            <w:noWrap/>
            <w:vAlign w:val="center"/>
            <w:hideMark/>
          </w:tcPr>
          <w:p w14:paraId="5740E7A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14.745 </w:t>
            </w:r>
          </w:p>
        </w:tc>
        <w:tc>
          <w:tcPr>
            <w:tcW w:w="2440" w:type="dxa"/>
            <w:vAlign w:val="center"/>
            <w:hideMark/>
          </w:tcPr>
          <w:p w14:paraId="700442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E77BE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66AA662" w14:textId="77777777" w:rsidTr="002473DB">
        <w:trPr>
          <w:trHeight w:val="20"/>
        </w:trPr>
        <w:tc>
          <w:tcPr>
            <w:tcW w:w="412" w:type="dxa"/>
            <w:noWrap/>
            <w:vAlign w:val="bottom"/>
            <w:hideMark/>
          </w:tcPr>
          <w:p w14:paraId="46CB06F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1100</w:t>
            </w:r>
          </w:p>
        </w:tc>
        <w:tc>
          <w:tcPr>
            <w:tcW w:w="576" w:type="dxa"/>
            <w:noWrap/>
            <w:vAlign w:val="center"/>
            <w:hideMark/>
          </w:tcPr>
          <w:p w14:paraId="75D66B7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907001</w:t>
            </w:r>
          </w:p>
        </w:tc>
        <w:tc>
          <w:tcPr>
            <w:tcW w:w="2551" w:type="dxa"/>
            <w:noWrap/>
            <w:vAlign w:val="center"/>
            <w:hideMark/>
          </w:tcPr>
          <w:p w14:paraId="3DE4FD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AZUCARES REDUCTORES EN HECES </w:t>
            </w:r>
          </w:p>
        </w:tc>
        <w:tc>
          <w:tcPr>
            <w:tcW w:w="820" w:type="dxa"/>
            <w:noWrap/>
            <w:vAlign w:val="center"/>
            <w:hideMark/>
          </w:tcPr>
          <w:p w14:paraId="14CDF47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9.278 </w:t>
            </w:r>
          </w:p>
        </w:tc>
        <w:tc>
          <w:tcPr>
            <w:tcW w:w="2440" w:type="dxa"/>
            <w:vAlign w:val="center"/>
            <w:hideMark/>
          </w:tcPr>
          <w:p w14:paraId="3C2800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5AAD99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1C0CE9" w14:textId="77777777" w:rsidTr="002473DB">
        <w:trPr>
          <w:trHeight w:val="20"/>
        </w:trPr>
        <w:tc>
          <w:tcPr>
            <w:tcW w:w="412" w:type="dxa"/>
            <w:noWrap/>
            <w:vAlign w:val="bottom"/>
            <w:hideMark/>
          </w:tcPr>
          <w:p w14:paraId="247DFBB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1101</w:t>
            </w:r>
          </w:p>
        </w:tc>
        <w:tc>
          <w:tcPr>
            <w:tcW w:w="576" w:type="dxa"/>
            <w:noWrap/>
            <w:vAlign w:val="center"/>
            <w:hideMark/>
          </w:tcPr>
          <w:p w14:paraId="102E1D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907002</w:t>
            </w:r>
          </w:p>
        </w:tc>
        <w:tc>
          <w:tcPr>
            <w:tcW w:w="2551" w:type="dxa"/>
            <w:noWrap/>
            <w:vAlign w:val="center"/>
            <w:hideMark/>
          </w:tcPr>
          <w:p w14:paraId="542054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COPROLOGICO </w:t>
            </w:r>
          </w:p>
        </w:tc>
        <w:tc>
          <w:tcPr>
            <w:tcW w:w="820" w:type="dxa"/>
            <w:noWrap/>
            <w:vAlign w:val="center"/>
            <w:hideMark/>
          </w:tcPr>
          <w:p w14:paraId="775D5AF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7.079 </w:t>
            </w:r>
          </w:p>
        </w:tc>
        <w:tc>
          <w:tcPr>
            <w:tcW w:w="2440" w:type="dxa"/>
            <w:vAlign w:val="center"/>
            <w:hideMark/>
          </w:tcPr>
          <w:p w14:paraId="5376D78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37E36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B2F5527" w14:textId="77777777" w:rsidTr="002473DB">
        <w:trPr>
          <w:trHeight w:val="20"/>
        </w:trPr>
        <w:tc>
          <w:tcPr>
            <w:tcW w:w="412" w:type="dxa"/>
            <w:noWrap/>
            <w:vAlign w:val="bottom"/>
            <w:hideMark/>
          </w:tcPr>
          <w:p w14:paraId="5728115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1102</w:t>
            </w:r>
          </w:p>
        </w:tc>
        <w:tc>
          <w:tcPr>
            <w:tcW w:w="576" w:type="dxa"/>
            <w:noWrap/>
            <w:vAlign w:val="center"/>
            <w:hideMark/>
          </w:tcPr>
          <w:p w14:paraId="372E60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907003</w:t>
            </w:r>
          </w:p>
        </w:tc>
        <w:tc>
          <w:tcPr>
            <w:tcW w:w="2551" w:type="dxa"/>
            <w:noWrap/>
            <w:vAlign w:val="center"/>
            <w:hideMark/>
          </w:tcPr>
          <w:p w14:paraId="09460C5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COPROLOGICO POR CONCENTRACION </w:t>
            </w:r>
          </w:p>
        </w:tc>
        <w:tc>
          <w:tcPr>
            <w:tcW w:w="820" w:type="dxa"/>
            <w:noWrap/>
            <w:vAlign w:val="center"/>
            <w:hideMark/>
          </w:tcPr>
          <w:p w14:paraId="5F53751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15.095 </w:t>
            </w:r>
          </w:p>
        </w:tc>
        <w:tc>
          <w:tcPr>
            <w:tcW w:w="2440" w:type="dxa"/>
            <w:vAlign w:val="center"/>
            <w:hideMark/>
          </w:tcPr>
          <w:p w14:paraId="1FBEC76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4F44C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A6D3128" w14:textId="77777777" w:rsidTr="002473DB">
        <w:trPr>
          <w:trHeight w:val="20"/>
        </w:trPr>
        <w:tc>
          <w:tcPr>
            <w:tcW w:w="412" w:type="dxa"/>
            <w:noWrap/>
            <w:vAlign w:val="bottom"/>
            <w:hideMark/>
          </w:tcPr>
          <w:p w14:paraId="41E2A93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1103</w:t>
            </w:r>
          </w:p>
        </w:tc>
        <w:tc>
          <w:tcPr>
            <w:tcW w:w="576" w:type="dxa"/>
            <w:noWrap/>
            <w:vAlign w:val="center"/>
            <w:hideMark/>
          </w:tcPr>
          <w:p w14:paraId="2F815F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907004</w:t>
            </w:r>
          </w:p>
        </w:tc>
        <w:tc>
          <w:tcPr>
            <w:tcW w:w="2551" w:type="dxa"/>
            <w:noWrap/>
            <w:vAlign w:val="center"/>
            <w:hideMark/>
          </w:tcPr>
          <w:p w14:paraId="112AE31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COPROSCOPICO </w:t>
            </w:r>
          </w:p>
        </w:tc>
        <w:tc>
          <w:tcPr>
            <w:tcW w:w="820" w:type="dxa"/>
            <w:noWrap/>
            <w:vAlign w:val="center"/>
            <w:hideMark/>
          </w:tcPr>
          <w:p w14:paraId="355666A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18.487 </w:t>
            </w:r>
          </w:p>
        </w:tc>
        <w:tc>
          <w:tcPr>
            <w:tcW w:w="2440" w:type="dxa"/>
            <w:vAlign w:val="center"/>
            <w:hideMark/>
          </w:tcPr>
          <w:p w14:paraId="4EAD26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3ACE22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7B6DC3" w14:textId="77777777" w:rsidTr="002473DB">
        <w:trPr>
          <w:trHeight w:val="20"/>
        </w:trPr>
        <w:tc>
          <w:tcPr>
            <w:tcW w:w="412" w:type="dxa"/>
            <w:noWrap/>
            <w:vAlign w:val="bottom"/>
            <w:hideMark/>
          </w:tcPr>
          <w:p w14:paraId="4A03CB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1104</w:t>
            </w:r>
          </w:p>
        </w:tc>
        <w:tc>
          <w:tcPr>
            <w:tcW w:w="576" w:type="dxa"/>
            <w:noWrap/>
            <w:vAlign w:val="center"/>
            <w:hideMark/>
          </w:tcPr>
          <w:p w14:paraId="0EAE9CD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907005</w:t>
            </w:r>
          </w:p>
        </w:tc>
        <w:tc>
          <w:tcPr>
            <w:tcW w:w="2551" w:type="dxa"/>
            <w:noWrap/>
            <w:vAlign w:val="center"/>
            <w:hideMark/>
          </w:tcPr>
          <w:p w14:paraId="5BC3B9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FROTIS RECTAL (IDENTIFICACION DE TROFOZOITOS) </w:t>
            </w:r>
          </w:p>
        </w:tc>
        <w:tc>
          <w:tcPr>
            <w:tcW w:w="820" w:type="dxa"/>
            <w:noWrap/>
            <w:vAlign w:val="center"/>
            <w:hideMark/>
          </w:tcPr>
          <w:p w14:paraId="7EAB667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11.207 </w:t>
            </w:r>
          </w:p>
        </w:tc>
        <w:tc>
          <w:tcPr>
            <w:tcW w:w="2440" w:type="dxa"/>
            <w:vAlign w:val="center"/>
            <w:hideMark/>
          </w:tcPr>
          <w:p w14:paraId="10871E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AABE4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B777CF9" w14:textId="77777777" w:rsidTr="002473DB">
        <w:trPr>
          <w:trHeight w:val="20"/>
        </w:trPr>
        <w:tc>
          <w:tcPr>
            <w:tcW w:w="412" w:type="dxa"/>
            <w:noWrap/>
            <w:vAlign w:val="bottom"/>
            <w:hideMark/>
          </w:tcPr>
          <w:p w14:paraId="5D2E94C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1105</w:t>
            </w:r>
          </w:p>
        </w:tc>
        <w:tc>
          <w:tcPr>
            <w:tcW w:w="576" w:type="dxa"/>
            <w:noWrap/>
            <w:vAlign w:val="center"/>
            <w:hideMark/>
          </w:tcPr>
          <w:p w14:paraId="5F0D6B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907006</w:t>
            </w:r>
          </w:p>
        </w:tc>
        <w:tc>
          <w:tcPr>
            <w:tcW w:w="2551" w:type="dxa"/>
            <w:noWrap/>
            <w:vAlign w:val="center"/>
            <w:hideMark/>
          </w:tcPr>
          <w:p w14:paraId="20E03BF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GRASAS NEUTRAS EN HECES [SUDAN III] </w:t>
            </w:r>
          </w:p>
        </w:tc>
        <w:tc>
          <w:tcPr>
            <w:tcW w:w="820" w:type="dxa"/>
            <w:noWrap/>
            <w:vAlign w:val="center"/>
            <w:hideMark/>
          </w:tcPr>
          <w:p w14:paraId="5568A7F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12.630 </w:t>
            </w:r>
          </w:p>
        </w:tc>
        <w:tc>
          <w:tcPr>
            <w:tcW w:w="2440" w:type="dxa"/>
            <w:vAlign w:val="center"/>
            <w:hideMark/>
          </w:tcPr>
          <w:p w14:paraId="2B000A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ACB3B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53F40A" w14:textId="77777777" w:rsidTr="002473DB">
        <w:trPr>
          <w:trHeight w:val="20"/>
        </w:trPr>
        <w:tc>
          <w:tcPr>
            <w:tcW w:w="412" w:type="dxa"/>
            <w:noWrap/>
            <w:vAlign w:val="bottom"/>
            <w:hideMark/>
          </w:tcPr>
          <w:p w14:paraId="6202423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1106</w:t>
            </w:r>
          </w:p>
        </w:tc>
        <w:tc>
          <w:tcPr>
            <w:tcW w:w="576" w:type="dxa"/>
            <w:noWrap/>
            <w:vAlign w:val="center"/>
            <w:hideMark/>
          </w:tcPr>
          <w:p w14:paraId="0BB2DED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907007</w:t>
            </w:r>
          </w:p>
        </w:tc>
        <w:tc>
          <w:tcPr>
            <w:tcW w:w="2551" w:type="dxa"/>
            <w:noWrap/>
            <w:vAlign w:val="center"/>
            <w:hideMark/>
          </w:tcPr>
          <w:p w14:paraId="681CCE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OXIUROS IDENTIFICACION PERIANAL [CINTA ADHESIVA O PRUEBA DE GRAHAM] </w:t>
            </w:r>
          </w:p>
        </w:tc>
        <w:tc>
          <w:tcPr>
            <w:tcW w:w="820" w:type="dxa"/>
            <w:noWrap/>
            <w:vAlign w:val="center"/>
            <w:hideMark/>
          </w:tcPr>
          <w:p w14:paraId="343A4F1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14.745 </w:t>
            </w:r>
          </w:p>
        </w:tc>
        <w:tc>
          <w:tcPr>
            <w:tcW w:w="2440" w:type="dxa"/>
            <w:vAlign w:val="center"/>
            <w:hideMark/>
          </w:tcPr>
          <w:p w14:paraId="3BF99A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B5463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93C691" w14:textId="77777777" w:rsidTr="002473DB">
        <w:trPr>
          <w:trHeight w:val="20"/>
        </w:trPr>
        <w:tc>
          <w:tcPr>
            <w:tcW w:w="412" w:type="dxa"/>
            <w:noWrap/>
            <w:vAlign w:val="bottom"/>
            <w:hideMark/>
          </w:tcPr>
          <w:p w14:paraId="79C5FC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1107</w:t>
            </w:r>
          </w:p>
        </w:tc>
        <w:tc>
          <w:tcPr>
            <w:tcW w:w="576" w:type="dxa"/>
            <w:noWrap/>
            <w:vAlign w:val="center"/>
            <w:hideMark/>
          </w:tcPr>
          <w:p w14:paraId="3B82DDA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907009</w:t>
            </w:r>
          </w:p>
        </w:tc>
        <w:tc>
          <w:tcPr>
            <w:tcW w:w="2551" w:type="dxa"/>
            <w:noWrap/>
            <w:vAlign w:val="center"/>
            <w:hideMark/>
          </w:tcPr>
          <w:p w14:paraId="267E96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SANGRE OCULTA EN MATERIA FECAL (DETERMINACION DE HEMOGLOBINA HUMANA ESPECIFICA) </w:t>
            </w:r>
          </w:p>
        </w:tc>
        <w:tc>
          <w:tcPr>
            <w:tcW w:w="820" w:type="dxa"/>
            <w:noWrap/>
            <w:vAlign w:val="center"/>
            <w:hideMark/>
          </w:tcPr>
          <w:p w14:paraId="616FF51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24.049 </w:t>
            </w:r>
          </w:p>
        </w:tc>
        <w:tc>
          <w:tcPr>
            <w:tcW w:w="2440" w:type="dxa"/>
            <w:vAlign w:val="center"/>
            <w:hideMark/>
          </w:tcPr>
          <w:p w14:paraId="1F1A06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47103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381C5A" w14:textId="77777777" w:rsidTr="002473DB">
        <w:trPr>
          <w:trHeight w:val="20"/>
        </w:trPr>
        <w:tc>
          <w:tcPr>
            <w:tcW w:w="412" w:type="dxa"/>
            <w:noWrap/>
            <w:vAlign w:val="bottom"/>
            <w:hideMark/>
          </w:tcPr>
          <w:p w14:paraId="46356D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1108</w:t>
            </w:r>
          </w:p>
        </w:tc>
        <w:tc>
          <w:tcPr>
            <w:tcW w:w="576" w:type="dxa"/>
            <w:noWrap/>
            <w:vAlign w:val="center"/>
            <w:hideMark/>
          </w:tcPr>
          <w:p w14:paraId="0AC0977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907015</w:t>
            </w:r>
          </w:p>
        </w:tc>
        <w:tc>
          <w:tcPr>
            <w:tcW w:w="2551" w:type="dxa"/>
            <w:noWrap/>
            <w:vAlign w:val="center"/>
            <w:hideMark/>
          </w:tcPr>
          <w:p w14:paraId="197EE6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ESTEATOCRITO ACIDO </w:t>
            </w:r>
          </w:p>
        </w:tc>
        <w:tc>
          <w:tcPr>
            <w:tcW w:w="820" w:type="dxa"/>
            <w:noWrap/>
            <w:vAlign w:val="center"/>
            <w:hideMark/>
          </w:tcPr>
          <w:p w14:paraId="3469200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93.953 </w:t>
            </w:r>
          </w:p>
        </w:tc>
        <w:tc>
          <w:tcPr>
            <w:tcW w:w="2440" w:type="dxa"/>
            <w:vAlign w:val="center"/>
            <w:hideMark/>
          </w:tcPr>
          <w:p w14:paraId="3FFDEF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BD054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20179F" w14:textId="77777777" w:rsidTr="002473DB">
        <w:trPr>
          <w:trHeight w:val="20"/>
        </w:trPr>
        <w:tc>
          <w:tcPr>
            <w:tcW w:w="412" w:type="dxa"/>
            <w:noWrap/>
            <w:vAlign w:val="bottom"/>
            <w:hideMark/>
          </w:tcPr>
          <w:p w14:paraId="4DA4828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1109</w:t>
            </w:r>
          </w:p>
        </w:tc>
        <w:tc>
          <w:tcPr>
            <w:tcW w:w="576" w:type="dxa"/>
            <w:noWrap/>
            <w:vAlign w:val="center"/>
            <w:hideMark/>
          </w:tcPr>
          <w:p w14:paraId="3B3093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907102</w:t>
            </w:r>
          </w:p>
        </w:tc>
        <w:tc>
          <w:tcPr>
            <w:tcW w:w="2551" w:type="dxa"/>
            <w:noWrap/>
            <w:vAlign w:val="center"/>
            <w:hideMark/>
          </w:tcPr>
          <w:p w14:paraId="51952F7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HEMOGLOBINURIA </w:t>
            </w:r>
          </w:p>
        </w:tc>
        <w:tc>
          <w:tcPr>
            <w:tcW w:w="820" w:type="dxa"/>
            <w:noWrap/>
            <w:vAlign w:val="center"/>
            <w:hideMark/>
          </w:tcPr>
          <w:p w14:paraId="6349D0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22.138 </w:t>
            </w:r>
          </w:p>
        </w:tc>
        <w:tc>
          <w:tcPr>
            <w:tcW w:w="2440" w:type="dxa"/>
            <w:vAlign w:val="center"/>
            <w:hideMark/>
          </w:tcPr>
          <w:p w14:paraId="21C7FF8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0A369D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F1037B" w14:textId="77777777" w:rsidTr="002473DB">
        <w:trPr>
          <w:trHeight w:val="20"/>
        </w:trPr>
        <w:tc>
          <w:tcPr>
            <w:tcW w:w="412" w:type="dxa"/>
            <w:noWrap/>
            <w:vAlign w:val="bottom"/>
            <w:hideMark/>
          </w:tcPr>
          <w:p w14:paraId="323729A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1110</w:t>
            </w:r>
          </w:p>
        </w:tc>
        <w:tc>
          <w:tcPr>
            <w:tcW w:w="576" w:type="dxa"/>
            <w:noWrap/>
            <w:vAlign w:val="center"/>
            <w:hideMark/>
          </w:tcPr>
          <w:p w14:paraId="094574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907105</w:t>
            </w:r>
          </w:p>
        </w:tc>
        <w:tc>
          <w:tcPr>
            <w:tcW w:w="2551" w:type="dxa"/>
            <w:noWrap/>
            <w:vAlign w:val="center"/>
            <w:hideMark/>
          </w:tcPr>
          <w:p w14:paraId="4896699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RECUENTO HAMBURGUER </w:t>
            </w:r>
          </w:p>
        </w:tc>
        <w:tc>
          <w:tcPr>
            <w:tcW w:w="820" w:type="dxa"/>
            <w:noWrap/>
            <w:vAlign w:val="center"/>
            <w:hideMark/>
          </w:tcPr>
          <w:p w14:paraId="4D5CE00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25.238 </w:t>
            </w:r>
          </w:p>
        </w:tc>
        <w:tc>
          <w:tcPr>
            <w:tcW w:w="2440" w:type="dxa"/>
            <w:vAlign w:val="center"/>
            <w:hideMark/>
          </w:tcPr>
          <w:p w14:paraId="7F0B4C2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F7545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1FE7E4" w14:textId="77777777" w:rsidTr="002473DB">
        <w:trPr>
          <w:trHeight w:val="20"/>
        </w:trPr>
        <w:tc>
          <w:tcPr>
            <w:tcW w:w="412" w:type="dxa"/>
            <w:noWrap/>
            <w:vAlign w:val="bottom"/>
            <w:hideMark/>
          </w:tcPr>
          <w:p w14:paraId="391F2B1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1111</w:t>
            </w:r>
          </w:p>
        </w:tc>
        <w:tc>
          <w:tcPr>
            <w:tcW w:w="576" w:type="dxa"/>
            <w:noWrap/>
            <w:vAlign w:val="center"/>
            <w:hideMark/>
          </w:tcPr>
          <w:p w14:paraId="7BC443E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907106</w:t>
            </w:r>
          </w:p>
        </w:tc>
        <w:tc>
          <w:tcPr>
            <w:tcW w:w="2551" w:type="dxa"/>
            <w:noWrap/>
            <w:vAlign w:val="center"/>
            <w:hideMark/>
          </w:tcPr>
          <w:p w14:paraId="336CFB1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UROANALISIS </w:t>
            </w:r>
          </w:p>
        </w:tc>
        <w:tc>
          <w:tcPr>
            <w:tcW w:w="820" w:type="dxa"/>
            <w:noWrap/>
            <w:vAlign w:val="center"/>
            <w:hideMark/>
          </w:tcPr>
          <w:p w14:paraId="76E947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7.957 </w:t>
            </w:r>
          </w:p>
        </w:tc>
        <w:tc>
          <w:tcPr>
            <w:tcW w:w="2440" w:type="dxa"/>
            <w:vAlign w:val="center"/>
            <w:hideMark/>
          </w:tcPr>
          <w:p w14:paraId="6E6E57C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A2B9C8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7D18CA3" w14:textId="77777777" w:rsidTr="002473DB">
        <w:trPr>
          <w:trHeight w:val="20"/>
        </w:trPr>
        <w:tc>
          <w:tcPr>
            <w:tcW w:w="412" w:type="dxa"/>
            <w:noWrap/>
            <w:vAlign w:val="bottom"/>
            <w:hideMark/>
          </w:tcPr>
          <w:p w14:paraId="610FE64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1112</w:t>
            </w:r>
          </w:p>
        </w:tc>
        <w:tc>
          <w:tcPr>
            <w:tcW w:w="576" w:type="dxa"/>
            <w:noWrap/>
            <w:vAlign w:val="center"/>
            <w:hideMark/>
          </w:tcPr>
          <w:p w14:paraId="3A02F4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907107</w:t>
            </w:r>
          </w:p>
        </w:tc>
        <w:tc>
          <w:tcPr>
            <w:tcW w:w="2551" w:type="dxa"/>
            <w:noWrap/>
            <w:vAlign w:val="center"/>
            <w:hideMark/>
          </w:tcPr>
          <w:p w14:paraId="1E7C44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UROBILINOGENO EN ORINA PARCIAL </w:t>
            </w:r>
          </w:p>
        </w:tc>
        <w:tc>
          <w:tcPr>
            <w:tcW w:w="820" w:type="dxa"/>
            <w:noWrap/>
            <w:vAlign w:val="center"/>
            <w:hideMark/>
          </w:tcPr>
          <w:p w14:paraId="206858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58.970 </w:t>
            </w:r>
          </w:p>
        </w:tc>
        <w:tc>
          <w:tcPr>
            <w:tcW w:w="2440" w:type="dxa"/>
            <w:vAlign w:val="center"/>
            <w:hideMark/>
          </w:tcPr>
          <w:p w14:paraId="5E1B9D2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469BF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96E725" w14:textId="77777777" w:rsidTr="002473DB">
        <w:trPr>
          <w:trHeight w:val="20"/>
        </w:trPr>
        <w:tc>
          <w:tcPr>
            <w:tcW w:w="412" w:type="dxa"/>
            <w:noWrap/>
            <w:vAlign w:val="bottom"/>
            <w:hideMark/>
          </w:tcPr>
          <w:p w14:paraId="4D0D2C0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1113</w:t>
            </w:r>
          </w:p>
        </w:tc>
        <w:tc>
          <w:tcPr>
            <w:tcW w:w="576" w:type="dxa"/>
            <w:noWrap/>
            <w:vAlign w:val="center"/>
            <w:hideMark/>
          </w:tcPr>
          <w:p w14:paraId="0D5F923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907108</w:t>
            </w:r>
          </w:p>
        </w:tc>
        <w:tc>
          <w:tcPr>
            <w:tcW w:w="2551" w:type="dxa"/>
            <w:noWrap/>
            <w:vAlign w:val="center"/>
            <w:hideMark/>
          </w:tcPr>
          <w:p w14:paraId="267A0BB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GLOBULOS ROJOS MORFOLOGIA EN ORINA </w:t>
            </w:r>
          </w:p>
        </w:tc>
        <w:tc>
          <w:tcPr>
            <w:tcW w:w="820" w:type="dxa"/>
            <w:noWrap/>
            <w:vAlign w:val="center"/>
            <w:hideMark/>
          </w:tcPr>
          <w:p w14:paraId="3321733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63.969 </w:t>
            </w:r>
          </w:p>
        </w:tc>
        <w:tc>
          <w:tcPr>
            <w:tcW w:w="2440" w:type="dxa"/>
            <w:vAlign w:val="center"/>
            <w:hideMark/>
          </w:tcPr>
          <w:p w14:paraId="254D836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9B70D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7C5D37" w14:textId="77777777" w:rsidTr="002473DB">
        <w:trPr>
          <w:trHeight w:val="20"/>
        </w:trPr>
        <w:tc>
          <w:tcPr>
            <w:tcW w:w="412" w:type="dxa"/>
            <w:noWrap/>
            <w:vAlign w:val="bottom"/>
            <w:hideMark/>
          </w:tcPr>
          <w:p w14:paraId="2E2E6E5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1114</w:t>
            </w:r>
          </w:p>
        </w:tc>
        <w:tc>
          <w:tcPr>
            <w:tcW w:w="576" w:type="dxa"/>
            <w:noWrap/>
            <w:vAlign w:val="center"/>
            <w:hideMark/>
          </w:tcPr>
          <w:p w14:paraId="464B57F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907201</w:t>
            </w:r>
          </w:p>
        </w:tc>
        <w:tc>
          <w:tcPr>
            <w:tcW w:w="2551" w:type="dxa"/>
            <w:noWrap/>
            <w:vAlign w:val="center"/>
            <w:hideMark/>
          </w:tcPr>
          <w:p w14:paraId="537A9B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ESPERMOGRAMA BASICO </w:t>
            </w:r>
          </w:p>
        </w:tc>
        <w:tc>
          <w:tcPr>
            <w:tcW w:w="820" w:type="dxa"/>
            <w:noWrap/>
            <w:vAlign w:val="center"/>
            <w:hideMark/>
          </w:tcPr>
          <w:p w14:paraId="21AEAE5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76.588 </w:t>
            </w:r>
          </w:p>
        </w:tc>
        <w:tc>
          <w:tcPr>
            <w:tcW w:w="2440" w:type="dxa"/>
            <w:vAlign w:val="center"/>
            <w:hideMark/>
          </w:tcPr>
          <w:p w14:paraId="45622C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24FF52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4C0D9D" w14:textId="77777777" w:rsidTr="002473DB">
        <w:trPr>
          <w:trHeight w:val="20"/>
        </w:trPr>
        <w:tc>
          <w:tcPr>
            <w:tcW w:w="412" w:type="dxa"/>
            <w:noWrap/>
            <w:vAlign w:val="bottom"/>
            <w:hideMark/>
          </w:tcPr>
          <w:p w14:paraId="2E10D9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1115</w:t>
            </w:r>
          </w:p>
        </w:tc>
        <w:tc>
          <w:tcPr>
            <w:tcW w:w="576" w:type="dxa"/>
            <w:noWrap/>
            <w:vAlign w:val="center"/>
            <w:hideMark/>
          </w:tcPr>
          <w:p w14:paraId="5773F6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908305</w:t>
            </w:r>
          </w:p>
        </w:tc>
        <w:tc>
          <w:tcPr>
            <w:tcW w:w="2551" w:type="dxa"/>
            <w:noWrap/>
            <w:vAlign w:val="center"/>
            <w:hideMark/>
          </w:tcPr>
          <w:p w14:paraId="16C992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PIRUVATOCINASA ACTIVIDAD </w:t>
            </w:r>
          </w:p>
        </w:tc>
        <w:tc>
          <w:tcPr>
            <w:tcW w:w="820" w:type="dxa"/>
            <w:noWrap/>
            <w:vAlign w:val="center"/>
            <w:hideMark/>
          </w:tcPr>
          <w:p w14:paraId="4E04FBD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579.455 </w:t>
            </w:r>
          </w:p>
        </w:tc>
        <w:tc>
          <w:tcPr>
            <w:tcW w:w="2440" w:type="dxa"/>
            <w:vAlign w:val="center"/>
            <w:hideMark/>
          </w:tcPr>
          <w:p w14:paraId="303DE5F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1ACB2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ACDF8DD" w14:textId="77777777" w:rsidTr="002473DB">
        <w:trPr>
          <w:trHeight w:val="20"/>
        </w:trPr>
        <w:tc>
          <w:tcPr>
            <w:tcW w:w="412" w:type="dxa"/>
            <w:noWrap/>
            <w:vAlign w:val="bottom"/>
            <w:hideMark/>
          </w:tcPr>
          <w:p w14:paraId="25B33A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1116</w:t>
            </w:r>
          </w:p>
        </w:tc>
        <w:tc>
          <w:tcPr>
            <w:tcW w:w="576" w:type="dxa"/>
            <w:noWrap/>
            <w:vAlign w:val="center"/>
            <w:hideMark/>
          </w:tcPr>
          <w:p w14:paraId="67CB604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908308</w:t>
            </w:r>
          </w:p>
        </w:tc>
        <w:tc>
          <w:tcPr>
            <w:tcW w:w="2551" w:type="dxa"/>
            <w:noWrap/>
            <w:vAlign w:val="center"/>
            <w:hideMark/>
          </w:tcPr>
          <w:p w14:paraId="003A84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 OROTICO </w:t>
            </w:r>
          </w:p>
        </w:tc>
        <w:tc>
          <w:tcPr>
            <w:tcW w:w="820" w:type="dxa"/>
            <w:noWrap/>
            <w:vAlign w:val="center"/>
            <w:hideMark/>
          </w:tcPr>
          <w:p w14:paraId="5FFEC45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1.005.741 </w:t>
            </w:r>
          </w:p>
        </w:tc>
        <w:tc>
          <w:tcPr>
            <w:tcW w:w="2440" w:type="dxa"/>
            <w:vAlign w:val="center"/>
            <w:hideMark/>
          </w:tcPr>
          <w:p w14:paraId="4BC0269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961C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BA66D2F" w14:textId="77777777" w:rsidTr="002473DB">
        <w:trPr>
          <w:trHeight w:val="20"/>
        </w:trPr>
        <w:tc>
          <w:tcPr>
            <w:tcW w:w="412" w:type="dxa"/>
            <w:noWrap/>
            <w:vAlign w:val="bottom"/>
            <w:hideMark/>
          </w:tcPr>
          <w:p w14:paraId="1AD0F9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1117</w:t>
            </w:r>
          </w:p>
        </w:tc>
        <w:tc>
          <w:tcPr>
            <w:tcW w:w="576" w:type="dxa"/>
            <w:noWrap/>
            <w:vAlign w:val="center"/>
            <w:hideMark/>
          </w:tcPr>
          <w:p w14:paraId="5E0614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908310</w:t>
            </w:r>
          </w:p>
        </w:tc>
        <w:tc>
          <w:tcPr>
            <w:tcW w:w="2551" w:type="dxa"/>
            <w:noWrap/>
            <w:vAlign w:val="center"/>
            <w:hideMark/>
          </w:tcPr>
          <w:p w14:paraId="2A3DBE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AMINOACIDOS POR CLORURO FERRICO </w:t>
            </w:r>
          </w:p>
        </w:tc>
        <w:tc>
          <w:tcPr>
            <w:tcW w:w="820" w:type="dxa"/>
            <w:noWrap/>
            <w:vAlign w:val="center"/>
            <w:hideMark/>
          </w:tcPr>
          <w:p w14:paraId="1DCD8F6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206.346 </w:t>
            </w:r>
          </w:p>
        </w:tc>
        <w:tc>
          <w:tcPr>
            <w:tcW w:w="2440" w:type="dxa"/>
            <w:vAlign w:val="center"/>
            <w:hideMark/>
          </w:tcPr>
          <w:p w14:paraId="7202F61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A8FAB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ACBE1F" w14:textId="77777777" w:rsidTr="002473DB">
        <w:trPr>
          <w:trHeight w:val="20"/>
        </w:trPr>
        <w:tc>
          <w:tcPr>
            <w:tcW w:w="412" w:type="dxa"/>
            <w:noWrap/>
            <w:vAlign w:val="bottom"/>
            <w:hideMark/>
          </w:tcPr>
          <w:p w14:paraId="4AB77AE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1118</w:t>
            </w:r>
          </w:p>
        </w:tc>
        <w:tc>
          <w:tcPr>
            <w:tcW w:w="576" w:type="dxa"/>
            <w:noWrap/>
            <w:vAlign w:val="center"/>
            <w:hideMark/>
          </w:tcPr>
          <w:p w14:paraId="7BF350D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908311</w:t>
            </w:r>
          </w:p>
        </w:tc>
        <w:tc>
          <w:tcPr>
            <w:tcW w:w="2551" w:type="dxa"/>
            <w:noWrap/>
            <w:vAlign w:val="center"/>
            <w:hideMark/>
          </w:tcPr>
          <w:p w14:paraId="40719F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AMINOACIDOS POR DINITROFENILHIDRACINA </w:t>
            </w:r>
          </w:p>
        </w:tc>
        <w:tc>
          <w:tcPr>
            <w:tcW w:w="820" w:type="dxa"/>
            <w:noWrap/>
            <w:vAlign w:val="center"/>
            <w:hideMark/>
          </w:tcPr>
          <w:p w14:paraId="6212F9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131.766 </w:t>
            </w:r>
          </w:p>
        </w:tc>
        <w:tc>
          <w:tcPr>
            <w:tcW w:w="2440" w:type="dxa"/>
            <w:vAlign w:val="center"/>
            <w:hideMark/>
          </w:tcPr>
          <w:p w14:paraId="0CEC79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70B54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0385C2" w14:textId="77777777" w:rsidTr="002473DB">
        <w:trPr>
          <w:trHeight w:val="20"/>
        </w:trPr>
        <w:tc>
          <w:tcPr>
            <w:tcW w:w="412" w:type="dxa"/>
            <w:noWrap/>
            <w:vAlign w:val="bottom"/>
            <w:hideMark/>
          </w:tcPr>
          <w:p w14:paraId="56068A0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1119</w:t>
            </w:r>
          </w:p>
        </w:tc>
        <w:tc>
          <w:tcPr>
            <w:tcW w:w="576" w:type="dxa"/>
            <w:noWrap/>
            <w:vAlign w:val="center"/>
            <w:hideMark/>
          </w:tcPr>
          <w:p w14:paraId="53EABF9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908312</w:t>
            </w:r>
          </w:p>
        </w:tc>
        <w:tc>
          <w:tcPr>
            <w:tcW w:w="2551" w:type="dxa"/>
            <w:noWrap/>
            <w:vAlign w:val="center"/>
            <w:hideMark/>
          </w:tcPr>
          <w:p w14:paraId="6FC48D1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AMINOACIDOS POR NITROPRUSIATO </w:t>
            </w:r>
          </w:p>
        </w:tc>
        <w:tc>
          <w:tcPr>
            <w:tcW w:w="820" w:type="dxa"/>
            <w:noWrap/>
            <w:vAlign w:val="center"/>
            <w:hideMark/>
          </w:tcPr>
          <w:p w14:paraId="6264D2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217.888 </w:t>
            </w:r>
          </w:p>
        </w:tc>
        <w:tc>
          <w:tcPr>
            <w:tcW w:w="2440" w:type="dxa"/>
            <w:vAlign w:val="center"/>
            <w:hideMark/>
          </w:tcPr>
          <w:p w14:paraId="50EBF5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3345A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040F20B" w14:textId="77777777" w:rsidTr="002473DB">
        <w:trPr>
          <w:trHeight w:val="20"/>
        </w:trPr>
        <w:tc>
          <w:tcPr>
            <w:tcW w:w="412" w:type="dxa"/>
            <w:noWrap/>
            <w:vAlign w:val="bottom"/>
            <w:hideMark/>
          </w:tcPr>
          <w:p w14:paraId="032F53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1120</w:t>
            </w:r>
          </w:p>
        </w:tc>
        <w:tc>
          <w:tcPr>
            <w:tcW w:w="576" w:type="dxa"/>
            <w:noWrap/>
            <w:vAlign w:val="center"/>
            <w:hideMark/>
          </w:tcPr>
          <w:p w14:paraId="49B157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908313</w:t>
            </w:r>
          </w:p>
        </w:tc>
        <w:tc>
          <w:tcPr>
            <w:tcW w:w="2551" w:type="dxa"/>
            <w:noWrap/>
            <w:vAlign w:val="center"/>
            <w:hideMark/>
          </w:tcPr>
          <w:p w14:paraId="3369FF9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AMINOACIDOS POR NITROSONAFTOL </w:t>
            </w:r>
          </w:p>
        </w:tc>
        <w:tc>
          <w:tcPr>
            <w:tcW w:w="820" w:type="dxa"/>
            <w:noWrap/>
            <w:vAlign w:val="center"/>
            <w:hideMark/>
          </w:tcPr>
          <w:p w14:paraId="047E1A3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131.766 </w:t>
            </w:r>
          </w:p>
        </w:tc>
        <w:tc>
          <w:tcPr>
            <w:tcW w:w="2440" w:type="dxa"/>
            <w:vAlign w:val="center"/>
            <w:hideMark/>
          </w:tcPr>
          <w:p w14:paraId="74C0A7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DDADC4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F94A3D" w14:textId="77777777" w:rsidTr="002473DB">
        <w:trPr>
          <w:trHeight w:val="20"/>
        </w:trPr>
        <w:tc>
          <w:tcPr>
            <w:tcW w:w="412" w:type="dxa"/>
            <w:noWrap/>
            <w:vAlign w:val="bottom"/>
            <w:hideMark/>
          </w:tcPr>
          <w:p w14:paraId="06928B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1121</w:t>
            </w:r>
          </w:p>
        </w:tc>
        <w:tc>
          <w:tcPr>
            <w:tcW w:w="576" w:type="dxa"/>
            <w:noWrap/>
            <w:vAlign w:val="center"/>
            <w:hideMark/>
          </w:tcPr>
          <w:p w14:paraId="3F0EEDB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908314</w:t>
            </w:r>
          </w:p>
        </w:tc>
        <w:tc>
          <w:tcPr>
            <w:tcW w:w="2551" w:type="dxa"/>
            <w:noWrap/>
            <w:vAlign w:val="center"/>
            <w:hideMark/>
          </w:tcPr>
          <w:p w14:paraId="3AC297E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CISTINA CUANTITATIVA </w:t>
            </w:r>
          </w:p>
        </w:tc>
        <w:tc>
          <w:tcPr>
            <w:tcW w:w="820" w:type="dxa"/>
            <w:noWrap/>
            <w:vAlign w:val="center"/>
            <w:hideMark/>
          </w:tcPr>
          <w:p w14:paraId="5649DCD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456.018 </w:t>
            </w:r>
          </w:p>
        </w:tc>
        <w:tc>
          <w:tcPr>
            <w:tcW w:w="2440" w:type="dxa"/>
            <w:vAlign w:val="center"/>
            <w:hideMark/>
          </w:tcPr>
          <w:p w14:paraId="6AA939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17B1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F51A334" w14:textId="77777777" w:rsidTr="002473DB">
        <w:trPr>
          <w:trHeight w:val="20"/>
        </w:trPr>
        <w:tc>
          <w:tcPr>
            <w:tcW w:w="412" w:type="dxa"/>
            <w:noWrap/>
            <w:vAlign w:val="bottom"/>
            <w:hideMark/>
          </w:tcPr>
          <w:p w14:paraId="22A1BE6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1122</w:t>
            </w:r>
          </w:p>
        </w:tc>
        <w:tc>
          <w:tcPr>
            <w:tcW w:w="576" w:type="dxa"/>
            <w:noWrap/>
            <w:vAlign w:val="center"/>
            <w:hideMark/>
          </w:tcPr>
          <w:p w14:paraId="32136B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908316</w:t>
            </w:r>
          </w:p>
        </w:tc>
        <w:tc>
          <w:tcPr>
            <w:tcW w:w="2551" w:type="dxa"/>
            <w:noWrap/>
            <w:vAlign w:val="center"/>
            <w:hideMark/>
          </w:tcPr>
          <w:p w14:paraId="2E141DD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FENILALANINA CUANTITATIVA </w:t>
            </w:r>
          </w:p>
        </w:tc>
        <w:tc>
          <w:tcPr>
            <w:tcW w:w="820" w:type="dxa"/>
            <w:noWrap/>
            <w:vAlign w:val="center"/>
            <w:hideMark/>
          </w:tcPr>
          <w:p w14:paraId="54CA40C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307.846 </w:t>
            </w:r>
          </w:p>
        </w:tc>
        <w:tc>
          <w:tcPr>
            <w:tcW w:w="2440" w:type="dxa"/>
            <w:vAlign w:val="center"/>
            <w:hideMark/>
          </w:tcPr>
          <w:p w14:paraId="6E2349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AC33E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175287" w14:textId="77777777" w:rsidTr="002473DB">
        <w:trPr>
          <w:trHeight w:val="20"/>
        </w:trPr>
        <w:tc>
          <w:tcPr>
            <w:tcW w:w="412" w:type="dxa"/>
            <w:noWrap/>
            <w:vAlign w:val="bottom"/>
            <w:hideMark/>
          </w:tcPr>
          <w:p w14:paraId="49EEAF9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1123</w:t>
            </w:r>
          </w:p>
        </w:tc>
        <w:tc>
          <w:tcPr>
            <w:tcW w:w="576" w:type="dxa"/>
            <w:noWrap/>
            <w:vAlign w:val="center"/>
            <w:hideMark/>
          </w:tcPr>
          <w:p w14:paraId="64D352C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908318</w:t>
            </w:r>
          </w:p>
        </w:tc>
        <w:tc>
          <w:tcPr>
            <w:tcW w:w="2551" w:type="dxa"/>
            <w:noWrap/>
            <w:vAlign w:val="center"/>
            <w:hideMark/>
          </w:tcPr>
          <w:p w14:paraId="1A1B801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CARBOHIDRATOS CUALITATIVOS </w:t>
            </w:r>
          </w:p>
        </w:tc>
        <w:tc>
          <w:tcPr>
            <w:tcW w:w="820" w:type="dxa"/>
            <w:noWrap/>
            <w:vAlign w:val="center"/>
            <w:hideMark/>
          </w:tcPr>
          <w:p w14:paraId="2C0E16D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215.877 </w:t>
            </w:r>
          </w:p>
        </w:tc>
        <w:tc>
          <w:tcPr>
            <w:tcW w:w="2440" w:type="dxa"/>
            <w:vAlign w:val="center"/>
            <w:hideMark/>
          </w:tcPr>
          <w:p w14:paraId="338E6B0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9ACC53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DB18AA" w14:textId="77777777" w:rsidTr="002473DB">
        <w:trPr>
          <w:trHeight w:val="20"/>
        </w:trPr>
        <w:tc>
          <w:tcPr>
            <w:tcW w:w="412" w:type="dxa"/>
            <w:noWrap/>
            <w:vAlign w:val="bottom"/>
            <w:hideMark/>
          </w:tcPr>
          <w:p w14:paraId="3DC60D0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1124</w:t>
            </w:r>
          </w:p>
        </w:tc>
        <w:tc>
          <w:tcPr>
            <w:tcW w:w="576" w:type="dxa"/>
            <w:noWrap/>
            <w:vAlign w:val="center"/>
            <w:hideMark/>
          </w:tcPr>
          <w:p w14:paraId="71EF062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908324</w:t>
            </w:r>
          </w:p>
        </w:tc>
        <w:tc>
          <w:tcPr>
            <w:tcW w:w="2551" w:type="dxa"/>
            <w:noWrap/>
            <w:vAlign w:val="center"/>
            <w:hideMark/>
          </w:tcPr>
          <w:p w14:paraId="79CD12D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ARILSULFATASA B ACTIVIDAD </w:t>
            </w:r>
          </w:p>
        </w:tc>
        <w:tc>
          <w:tcPr>
            <w:tcW w:w="820" w:type="dxa"/>
            <w:noWrap/>
            <w:vAlign w:val="center"/>
            <w:hideMark/>
          </w:tcPr>
          <w:p w14:paraId="4B588CF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432.707 </w:t>
            </w:r>
          </w:p>
        </w:tc>
        <w:tc>
          <w:tcPr>
            <w:tcW w:w="2440" w:type="dxa"/>
            <w:vAlign w:val="center"/>
            <w:hideMark/>
          </w:tcPr>
          <w:p w14:paraId="1F247E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16CD9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E59281" w14:textId="77777777" w:rsidTr="002473DB">
        <w:trPr>
          <w:trHeight w:val="20"/>
        </w:trPr>
        <w:tc>
          <w:tcPr>
            <w:tcW w:w="412" w:type="dxa"/>
            <w:noWrap/>
            <w:vAlign w:val="bottom"/>
            <w:hideMark/>
          </w:tcPr>
          <w:p w14:paraId="474E0BA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1125</w:t>
            </w:r>
          </w:p>
        </w:tc>
        <w:tc>
          <w:tcPr>
            <w:tcW w:w="576" w:type="dxa"/>
            <w:noWrap/>
            <w:vAlign w:val="center"/>
            <w:hideMark/>
          </w:tcPr>
          <w:p w14:paraId="18229E2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908326</w:t>
            </w:r>
          </w:p>
        </w:tc>
        <w:tc>
          <w:tcPr>
            <w:tcW w:w="2551" w:type="dxa"/>
            <w:noWrap/>
            <w:vAlign w:val="center"/>
            <w:hideMark/>
          </w:tcPr>
          <w:p w14:paraId="031906E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BETA GALACTOCIDASA ACTIVIDAD </w:t>
            </w:r>
          </w:p>
        </w:tc>
        <w:tc>
          <w:tcPr>
            <w:tcW w:w="820" w:type="dxa"/>
            <w:noWrap/>
            <w:vAlign w:val="center"/>
            <w:hideMark/>
          </w:tcPr>
          <w:p w14:paraId="722A4DC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425.321 </w:t>
            </w:r>
          </w:p>
        </w:tc>
        <w:tc>
          <w:tcPr>
            <w:tcW w:w="2440" w:type="dxa"/>
            <w:vAlign w:val="center"/>
            <w:hideMark/>
          </w:tcPr>
          <w:p w14:paraId="5BF72C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8567A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58FCD6" w14:textId="77777777" w:rsidTr="002473DB">
        <w:trPr>
          <w:trHeight w:val="20"/>
        </w:trPr>
        <w:tc>
          <w:tcPr>
            <w:tcW w:w="412" w:type="dxa"/>
            <w:noWrap/>
            <w:vAlign w:val="bottom"/>
            <w:hideMark/>
          </w:tcPr>
          <w:p w14:paraId="0E326B3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1126</w:t>
            </w:r>
          </w:p>
        </w:tc>
        <w:tc>
          <w:tcPr>
            <w:tcW w:w="576" w:type="dxa"/>
            <w:noWrap/>
            <w:vAlign w:val="center"/>
            <w:hideMark/>
          </w:tcPr>
          <w:p w14:paraId="3F478B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908328</w:t>
            </w:r>
          </w:p>
        </w:tc>
        <w:tc>
          <w:tcPr>
            <w:tcW w:w="2551" w:type="dxa"/>
            <w:noWrap/>
            <w:vAlign w:val="center"/>
            <w:hideMark/>
          </w:tcPr>
          <w:p w14:paraId="36D1A06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GLICOSAMINOGLICANOS [MUCOPOLISACARIDOS] CUALITATIVOS </w:t>
            </w:r>
          </w:p>
        </w:tc>
        <w:tc>
          <w:tcPr>
            <w:tcW w:w="820" w:type="dxa"/>
            <w:noWrap/>
            <w:vAlign w:val="center"/>
            <w:hideMark/>
          </w:tcPr>
          <w:p w14:paraId="230289A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481.077 </w:t>
            </w:r>
          </w:p>
        </w:tc>
        <w:tc>
          <w:tcPr>
            <w:tcW w:w="2440" w:type="dxa"/>
            <w:vAlign w:val="center"/>
            <w:hideMark/>
          </w:tcPr>
          <w:p w14:paraId="33685C8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5B3A1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49DA2BB" w14:textId="77777777" w:rsidTr="002473DB">
        <w:trPr>
          <w:trHeight w:val="20"/>
        </w:trPr>
        <w:tc>
          <w:tcPr>
            <w:tcW w:w="412" w:type="dxa"/>
            <w:noWrap/>
            <w:vAlign w:val="bottom"/>
            <w:hideMark/>
          </w:tcPr>
          <w:p w14:paraId="4BE8667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1127</w:t>
            </w:r>
          </w:p>
        </w:tc>
        <w:tc>
          <w:tcPr>
            <w:tcW w:w="576" w:type="dxa"/>
            <w:noWrap/>
            <w:vAlign w:val="center"/>
            <w:hideMark/>
          </w:tcPr>
          <w:p w14:paraId="2DB0FE4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908329</w:t>
            </w:r>
          </w:p>
        </w:tc>
        <w:tc>
          <w:tcPr>
            <w:tcW w:w="2551" w:type="dxa"/>
            <w:noWrap/>
            <w:vAlign w:val="center"/>
            <w:hideMark/>
          </w:tcPr>
          <w:p w14:paraId="7A1822C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ACIDOS GRASOS DE CADENA MUY LARGA CUANTITATIVO </w:t>
            </w:r>
          </w:p>
        </w:tc>
        <w:tc>
          <w:tcPr>
            <w:tcW w:w="820" w:type="dxa"/>
            <w:noWrap/>
            <w:vAlign w:val="center"/>
            <w:hideMark/>
          </w:tcPr>
          <w:p w14:paraId="0AFB8B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1.139.671 </w:t>
            </w:r>
          </w:p>
        </w:tc>
        <w:tc>
          <w:tcPr>
            <w:tcW w:w="2440" w:type="dxa"/>
            <w:vAlign w:val="center"/>
            <w:hideMark/>
          </w:tcPr>
          <w:p w14:paraId="6F1B12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C967F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3C02B2" w14:textId="77777777" w:rsidTr="002473DB">
        <w:trPr>
          <w:trHeight w:val="20"/>
        </w:trPr>
        <w:tc>
          <w:tcPr>
            <w:tcW w:w="412" w:type="dxa"/>
            <w:noWrap/>
            <w:vAlign w:val="bottom"/>
            <w:hideMark/>
          </w:tcPr>
          <w:p w14:paraId="1E78B4F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1128</w:t>
            </w:r>
          </w:p>
        </w:tc>
        <w:tc>
          <w:tcPr>
            <w:tcW w:w="576" w:type="dxa"/>
            <w:noWrap/>
            <w:vAlign w:val="center"/>
            <w:hideMark/>
          </w:tcPr>
          <w:p w14:paraId="17C3BA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908330</w:t>
            </w:r>
          </w:p>
        </w:tc>
        <w:tc>
          <w:tcPr>
            <w:tcW w:w="2551" w:type="dxa"/>
            <w:noWrap/>
            <w:vAlign w:val="center"/>
            <w:hideMark/>
          </w:tcPr>
          <w:p w14:paraId="4AE51E5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ARILSULFATASA A ACTIVIDAD </w:t>
            </w:r>
          </w:p>
        </w:tc>
        <w:tc>
          <w:tcPr>
            <w:tcW w:w="820" w:type="dxa"/>
            <w:noWrap/>
            <w:vAlign w:val="center"/>
            <w:hideMark/>
          </w:tcPr>
          <w:p w14:paraId="52C97F7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510.385 </w:t>
            </w:r>
          </w:p>
        </w:tc>
        <w:tc>
          <w:tcPr>
            <w:tcW w:w="2440" w:type="dxa"/>
            <w:vAlign w:val="center"/>
            <w:hideMark/>
          </w:tcPr>
          <w:p w14:paraId="172CCB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909F4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48DED8" w14:textId="77777777" w:rsidTr="002473DB">
        <w:trPr>
          <w:trHeight w:val="20"/>
        </w:trPr>
        <w:tc>
          <w:tcPr>
            <w:tcW w:w="412" w:type="dxa"/>
            <w:noWrap/>
            <w:vAlign w:val="bottom"/>
            <w:hideMark/>
          </w:tcPr>
          <w:p w14:paraId="704049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1129</w:t>
            </w:r>
          </w:p>
        </w:tc>
        <w:tc>
          <w:tcPr>
            <w:tcW w:w="576" w:type="dxa"/>
            <w:noWrap/>
            <w:vAlign w:val="center"/>
            <w:hideMark/>
          </w:tcPr>
          <w:p w14:paraId="6D5336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908332</w:t>
            </w:r>
          </w:p>
        </w:tc>
        <w:tc>
          <w:tcPr>
            <w:tcW w:w="2551" w:type="dxa"/>
            <w:noWrap/>
            <w:vAlign w:val="center"/>
            <w:hideMark/>
          </w:tcPr>
          <w:p w14:paraId="2C6D7C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HEXOSAMINIDASA A Y B ACTIVIDAD </w:t>
            </w:r>
          </w:p>
        </w:tc>
        <w:tc>
          <w:tcPr>
            <w:tcW w:w="820" w:type="dxa"/>
            <w:noWrap/>
            <w:vAlign w:val="center"/>
            <w:hideMark/>
          </w:tcPr>
          <w:p w14:paraId="7F3B0E9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354.553 </w:t>
            </w:r>
          </w:p>
        </w:tc>
        <w:tc>
          <w:tcPr>
            <w:tcW w:w="2440" w:type="dxa"/>
            <w:vAlign w:val="center"/>
            <w:hideMark/>
          </w:tcPr>
          <w:p w14:paraId="17ABF4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ACCC25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7593F6" w14:textId="77777777" w:rsidTr="002473DB">
        <w:trPr>
          <w:trHeight w:val="20"/>
        </w:trPr>
        <w:tc>
          <w:tcPr>
            <w:tcW w:w="412" w:type="dxa"/>
            <w:noWrap/>
            <w:vAlign w:val="bottom"/>
            <w:hideMark/>
          </w:tcPr>
          <w:p w14:paraId="7299F0B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1130</w:t>
            </w:r>
          </w:p>
        </w:tc>
        <w:tc>
          <w:tcPr>
            <w:tcW w:w="576" w:type="dxa"/>
            <w:noWrap/>
            <w:vAlign w:val="center"/>
            <w:hideMark/>
          </w:tcPr>
          <w:p w14:paraId="16B56E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908334</w:t>
            </w:r>
          </w:p>
        </w:tc>
        <w:tc>
          <w:tcPr>
            <w:tcW w:w="2551" w:type="dxa"/>
            <w:noWrap/>
            <w:vAlign w:val="center"/>
            <w:hideMark/>
          </w:tcPr>
          <w:p w14:paraId="495F2D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ALFA GALACTOSIDASA ACTIVIDAD </w:t>
            </w:r>
          </w:p>
        </w:tc>
        <w:tc>
          <w:tcPr>
            <w:tcW w:w="820" w:type="dxa"/>
            <w:noWrap/>
            <w:vAlign w:val="center"/>
            <w:hideMark/>
          </w:tcPr>
          <w:p w14:paraId="634E5D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937.612 </w:t>
            </w:r>
          </w:p>
        </w:tc>
        <w:tc>
          <w:tcPr>
            <w:tcW w:w="2440" w:type="dxa"/>
            <w:vAlign w:val="center"/>
            <w:hideMark/>
          </w:tcPr>
          <w:p w14:paraId="50538AF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00713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8CF87A" w14:textId="77777777" w:rsidTr="002473DB">
        <w:trPr>
          <w:trHeight w:val="20"/>
        </w:trPr>
        <w:tc>
          <w:tcPr>
            <w:tcW w:w="412" w:type="dxa"/>
            <w:noWrap/>
            <w:vAlign w:val="bottom"/>
            <w:hideMark/>
          </w:tcPr>
          <w:p w14:paraId="2BB9F5F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1131</w:t>
            </w:r>
          </w:p>
        </w:tc>
        <w:tc>
          <w:tcPr>
            <w:tcW w:w="576" w:type="dxa"/>
            <w:noWrap/>
            <w:vAlign w:val="center"/>
            <w:hideMark/>
          </w:tcPr>
          <w:p w14:paraId="181E0E6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908337</w:t>
            </w:r>
          </w:p>
        </w:tc>
        <w:tc>
          <w:tcPr>
            <w:tcW w:w="2551" w:type="dxa"/>
            <w:noWrap/>
            <w:vAlign w:val="center"/>
            <w:hideMark/>
          </w:tcPr>
          <w:p w14:paraId="541A463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RELACION LACTATO/PIRUVATO </w:t>
            </w:r>
          </w:p>
        </w:tc>
        <w:tc>
          <w:tcPr>
            <w:tcW w:w="820" w:type="dxa"/>
            <w:noWrap/>
            <w:vAlign w:val="center"/>
            <w:hideMark/>
          </w:tcPr>
          <w:p w14:paraId="0F03FDC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426.036 </w:t>
            </w:r>
          </w:p>
        </w:tc>
        <w:tc>
          <w:tcPr>
            <w:tcW w:w="2440" w:type="dxa"/>
            <w:vAlign w:val="center"/>
            <w:hideMark/>
          </w:tcPr>
          <w:p w14:paraId="272A85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5C7F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794F11" w14:textId="77777777" w:rsidTr="002473DB">
        <w:trPr>
          <w:trHeight w:val="20"/>
        </w:trPr>
        <w:tc>
          <w:tcPr>
            <w:tcW w:w="412" w:type="dxa"/>
            <w:noWrap/>
            <w:vAlign w:val="bottom"/>
            <w:hideMark/>
          </w:tcPr>
          <w:p w14:paraId="0325470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1132</w:t>
            </w:r>
          </w:p>
        </w:tc>
        <w:tc>
          <w:tcPr>
            <w:tcW w:w="576" w:type="dxa"/>
            <w:noWrap/>
            <w:vAlign w:val="center"/>
            <w:hideMark/>
          </w:tcPr>
          <w:p w14:paraId="4823725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908338</w:t>
            </w:r>
          </w:p>
        </w:tc>
        <w:tc>
          <w:tcPr>
            <w:tcW w:w="2551" w:type="dxa"/>
            <w:noWrap/>
            <w:vAlign w:val="center"/>
            <w:hideMark/>
          </w:tcPr>
          <w:p w14:paraId="12E5A1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AMINOACIDOS CUANTITATIVOS </w:t>
            </w:r>
          </w:p>
        </w:tc>
        <w:tc>
          <w:tcPr>
            <w:tcW w:w="820" w:type="dxa"/>
            <w:noWrap/>
            <w:vAlign w:val="center"/>
            <w:hideMark/>
          </w:tcPr>
          <w:p w14:paraId="0E6860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1.432.026 </w:t>
            </w:r>
          </w:p>
        </w:tc>
        <w:tc>
          <w:tcPr>
            <w:tcW w:w="2440" w:type="dxa"/>
            <w:vAlign w:val="center"/>
            <w:hideMark/>
          </w:tcPr>
          <w:p w14:paraId="554274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8CD9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99A4A2" w14:textId="77777777" w:rsidTr="002473DB">
        <w:trPr>
          <w:trHeight w:val="20"/>
        </w:trPr>
        <w:tc>
          <w:tcPr>
            <w:tcW w:w="412" w:type="dxa"/>
            <w:noWrap/>
            <w:vAlign w:val="bottom"/>
            <w:hideMark/>
          </w:tcPr>
          <w:p w14:paraId="1FDB0ED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1133</w:t>
            </w:r>
          </w:p>
        </w:tc>
        <w:tc>
          <w:tcPr>
            <w:tcW w:w="576" w:type="dxa"/>
            <w:noWrap/>
            <w:vAlign w:val="center"/>
            <w:hideMark/>
          </w:tcPr>
          <w:p w14:paraId="31D491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908346</w:t>
            </w:r>
          </w:p>
        </w:tc>
        <w:tc>
          <w:tcPr>
            <w:tcW w:w="2551" w:type="dxa"/>
            <w:noWrap/>
            <w:vAlign w:val="center"/>
            <w:hideMark/>
          </w:tcPr>
          <w:p w14:paraId="42E6E3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BETA GLUCOCEREBROSIDASA ACTIVIDAD </w:t>
            </w:r>
          </w:p>
        </w:tc>
        <w:tc>
          <w:tcPr>
            <w:tcW w:w="820" w:type="dxa"/>
            <w:noWrap/>
            <w:vAlign w:val="center"/>
            <w:hideMark/>
          </w:tcPr>
          <w:p w14:paraId="2EC13D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622.374 </w:t>
            </w:r>
          </w:p>
        </w:tc>
        <w:tc>
          <w:tcPr>
            <w:tcW w:w="2440" w:type="dxa"/>
            <w:vAlign w:val="center"/>
            <w:hideMark/>
          </w:tcPr>
          <w:p w14:paraId="4651EC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FF5826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96EC05" w14:textId="77777777" w:rsidTr="002473DB">
        <w:trPr>
          <w:trHeight w:val="20"/>
        </w:trPr>
        <w:tc>
          <w:tcPr>
            <w:tcW w:w="412" w:type="dxa"/>
            <w:noWrap/>
            <w:vAlign w:val="bottom"/>
            <w:hideMark/>
          </w:tcPr>
          <w:p w14:paraId="594D993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1134</w:t>
            </w:r>
          </w:p>
        </w:tc>
        <w:tc>
          <w:tcPr>
            <w:tcW w:w="576" w:type="dxa"/>
            <w:noWrap/>
            <w:vAlign w:val="center"/>
            <w:hideMark/>
          </w:tcPr>
          <w:p w14:paraId="10FACB7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908350</w:t>
            </w:r>
          </w:p>
        </w:tc>
        <w:tc>
          <w:tcPr>
            <w:tcW w:w="2551" w:type="dxa"/>
            <w:noWrap/>
            <w:vAlign w:val="center"/>
            <w:hideMark/>
          </w:tcPr>
          <w:p w14:paraId="005B4AF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OTROS METABOLITOS DETERMINACION (ESPECIFICO) </w:t>
            </w:r>
          </w:p>
        </w:tc>
        <w:tc>
          <w:tcPr>
            <w:tcW w:w="820" w:type="dxa"/>
            <w:noWrap/>
            <w:vAlign w:val="center"/>
            <w:hideMark/>
          </w:tcPr>
          <w:p w14:paraId="495810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1.622.679 </w:t>
            </w:r>
          </w:p>
        </w:tc>
        <w:tc>
          <w:tcPr>
            <w:tcW w:w="2440" w:type="dxa"/>
            <w:vAlign w:val="center"/>
            <w:hideMark/>
          </w:tcPr>
          <w:p w14:paraId="528349C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1B25C9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AAA6B67" w14:textId="77777777" w:rsidTr="002473DB">
        <w:trPr>
          <w:trHeight w:val="20"/>
        </w:trPr>
        <w:tc>
          <w:tcPr>
            <w:tcW w:w="412" w:type="dxa"/>
            <w:noWrap/>
            <w:vAlign w:val="bottom"/>
            <w:hideMark/>
          </w:tcPr>
          <w:p w14:paraId="72E9232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1135</w:t>
            </w:r>
          </w:p>
        </w:tc>
        <w:tc>
          <w:tcPr>
            <w:tcW w:w="576" w:type="dxa"/>
            <w:noWrap/>
            <w:vAlign w:val="center"/>
            <w:hideMark/>
          </w:tcPr>
          <w:p w14:paraId="74F676D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908409</w:t>
            </w:r>
          </w:p>
        </w:tc>
        <w:tc>
          <w:tcPr>
            <w:tcW w:w="2551" w:type="dxa"/>
            <w:noWrap/>
            <w:vAlign w:val="center"/>
            <w:hideMark/>
          </w:tcPr>
          <w:p w14:paraId="2E3B22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CARIOTIPO PARA CROMOSOMA X FRAGIL </w:t>
            </w:r>
          </w:p>
        </w:tc>
        <w:tc>
          <w:tcPr>
            <w:tcW w:w="820" w:type="dxa"/>
            <w:noWrap/>
            <w:vAlign w:val="center"/>
            <w:hideMark/>
          </w:tcPr>
          <w:p w14:paraId="2DA9577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872.087 </w:t>
            </w:r>
          </w:p>
        </w:tc>
        <w:tc>
          <w:tcPr>
            <w:tcW w:w="2440" w:type="dxa"/>
            <w:vAlign w:val="center"/>
            <w:hideMark/>
          </w:tcPr>
          <w:p w14:paraId="548D145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35262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E0CCECD" w14:textId="77777777" w:rsidTr="002473DB">
        <w:trPr>
          <w:trHeight w:val="20"/>
        </w:trPr>
        <w:tc>
          <w:tcPr>
            <w:tcW w:w="412" w:type="dxa"/>
            <w:noWrap/>
            <w:vAlign w:val="bottom"/>
            <w:hideMark/>
          </w:tcPr>
          <w:p w14:paraId="06E71C9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1136</w:t>
            </w:r>
          </w:p>
        </w:tc>
        <w:tc>
          <w:tcPr>
            <w:tcW w:w="576" w:type="dxa"/>
            <w:noWrap/>
            <w:vAlign w:val="center"/>
            <w:hideMark/>
          </w:tcPr>
          <w:p w14:paraId="6B3FD1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908411</w:t>
            </w:r>
          </w:p>
        </w:tc>
        <w:tc>
          <w:tcPr>
            <w:tcW w:w="2551" w:type="dxa"/>
            <w:noWrap/>
            <w:vAlign w:val="center"/>
            <w:hideMark/>
          </w:tcPr>
          <w:p w14:paraId="0A615B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CARIOTIPO PARA ESTADOS LEUCEMICOS </w:t>
            </w:r>
          </w:p>
        </w:tc>
        <w:tc>
          <w:tcPr>
            <w:tcW w:w="820" w:type="dxa"/>
            <w:noWrap/>
            <w:vAlign w:val="center"/>
            <w:hideMark/>
          </w:tcPr>
          <w:p w14:paraId="5409B55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759.865 </w:t>
            </w:r>
          </w:p>
        </w:tc>
        <w:tc>
          <w:tcPr>
            <w:tcW w:w="2440" w:type="dxa"/>
            <w:vAlign w:val="center"/>
            <w:hideMark/>
          </w:tcPr>
          <w:p w14:paraId="137E5C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1BE56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E3406A1" w14:textId="77777777" w:rsidTr="002473DB">
        <w:trPr>
          <w:trHeight w:val="20"/>
        </w:trPr>
        <w:tc>
          <w:tcPr>
            <w:tcW w:w="412" w:type="dxa"/>
            <w:noWrap/>
            <w:vAlign w:val="bottom"/>
            <w:hideMark/>
          </w:tcPr>
          <w:p w14:paraId="3C6650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1137</w:t>
            </w:r>
          </w:p>
        </w:tc>
        <w:tc>
          <w:tcPr>
            <w:tcW w:w="576" w:type="dxa"/>
            <w:noWrap/>
            <w:vAlign w:val="center"/>
            <w:hideMark/>
          </w:tcPr>
          <w:p w14:paraId="3C24C01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908418</w:t>
            </w:r>
          </w:p>
        </w:tc>
        <w:tc>
          <w:tcPr>
            <w:tcW w:w="2551" w:type="dxa"/>
            <w:noWrap/>
            <w:vAlign w:val="center"/>
            <w:hideMark/>
          </w:tcPr>
          <w:p w14:paraId="68EB26A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ESTUDIOS GENETICOS DE CROMOSOMAS (ESPECIFICOS) </w:t>
            </w:r>
          </w:p>
        </w:tc>
        <w:tc>
          <w:tcPr>
            <w:tcW w:w="820" w:type="dxa"/>
            <w:noWrap/>
            <w:vAlign w:val="center"/>
            <w:hideMark/>
          </w:tcPr>
          <w:p w14:paraId="2037844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2.114.177 </w:t>
            </w:r>
          </w:p>
        </w:tc>
        <w:tc>
          <w:tcPr>
            <w:tcW w:w="2440" w:type="dxa"/>
            <w:vAlign w:val="center"/>
            <w:hideMark/>
          </w:tcPr>
          <w:p w14:paraId="0CDA71E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351A50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52532AD" w14:textId="77777777" w:rsidTr="002473DB">
        <w:trPr>
          <w:trHeight w:val="20"/>
        </w:trPr>
        <w:tc>
          <w:tcPr>
            <w:tcW w:w="412" w:type="dxa"/>
            <w:noWrap/>
            <w:vAlign w:val="bottom"/>
            <w:hideMark/>
          </w:tcPr>
          <w:p w14:paraId="0CEF449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1138</w:t>
            </w:r>
          </w:p>
        </w:tc>
        <w:tc>
          <w:tcPr>
            <w:tcW w:w="576" w:type="dxa"/>
            <w:noWrap/>
            <w:vAlign w:val="center"/>
            <w:hideMark/>
          </w:tcPr>
          <w:p w14:paraId="52269F6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908420</w:t>
            </w:r>
          </w:p>
        </w:tc>
        <w:tc>
          <w:tcPr>
            <w:tcW w:w="2551" w:type="dxa"/>
            <w:noWrap/>
            <w:vAlign w:val="center"/>
            <w:hideMark/>
          </w:tcPr>
          <w:p w14:paraId="2EBF2B9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ESTUDIOS MOLECULARES DE GENES (ESPECIFICOS) </w:t>
            </w:r>
          </w:p>
        </w:tc>
        <w:tc>
          <w:tcPr>
            <w:tcW w:w="820" w:type="dxa"/>
            <w:noWrap/>
            <w:vAlign w:val="center"/>
            <w:hideMark/>
          </w:tcPr>
          <w:p w14:paraId="76F8C1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1.933.769 </w:t>
            </w:r>
          </w:p>
        </w:tc>
        <w:tc>
          <w:tcPr>
            <w:tcW w:w="2440" w:type="dxa"/>
            <w:vAlign w:val="center"/>
            <w:hideMark/>
          </w:tcPr>
          <w:p w14:paraId="402B316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41282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BE04DB" w14:textId="77777777" w:rsidTr="002473DB">
        <w:trPr>
          <w:trHeight w:val="20"/>
        </w:trPr>
        <w:tc>
          <w:tcPr>
            <w:tcW w:w="412" w:type="dxa"/>
            <w:noWrap/>
            <w:vAlign w:val="bottom"/>
            <w:hideMark/>
          </w:tcPr>
          <w:p w14:paraId="5F16104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1139</w:t>
            </w:r>
          </w:p>
        </w:tc>
        <w:tc>
          <w:tcPr>
            <w:tcW w:w="576" w:type="dxa"/>
            <w:noWrap/>
            <w:vAlign w:val="center"/>
            <w:hideMark/>
          </w:tcPr>
          <w:p w14:paraId="6C7C6B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908424</w:t>
            </w:r>
          </w:p>
        </w:tc>
        <w:tc>
          <w:tcPr>
            <w:tcW w:w="2551" w:type="dxa"/>
            <w:noWrap/>
            <w:vAlign w:val="center"/>
            <w:hideMark/>
          </w:tcPr>
          <w:p w14:paraId="7C2304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ESTUDIO MOLECULAR DE MUTACIONES (ESPECIFICAS) </w:t>
            </w:r>
          </w:p>
        </w:tc>
        <w:tc>
          <w:tcPr>
            <w:tcW w:w="820" w:type="dxa"/>
            <w:noWrap/>
            <w:vAlign w:val="center"/>
            <w:hideMark/>
          </w:tcPr>
          <w:p w14:paraId="6680A4A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1.933.769 </w:t>
            </w:r>
          </w:p>
        </w:tc>
        <w:tc>
          <w:tcPr>
            <w:tcW w:w="2440" w:type="dxa"/>
            <w:vAlign w:val="center"/>
            <w:hideMark/>
          </w:tcPr>
          <w:p w14:paraId="703A840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E89C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2155CE4" w14:textId="77777777" w:rsidTr="002473DB">
        <w:trPr>
          <w:trHeight w:val="20"/>
        </w:trPr>
        <w:tc>
          <w:tcPr>
            <w:tcW w:w="412" w:type="dxa"/>
            <w:noWrap/>
            <w:vAlign w:val="bottom"/>
            <w:hideMark/>
          </w:tcPr>
          <w:p w14:paraId="39CD30B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1140</w:t>
            </w:r>
          </w:p>
        </w:tc>
        <w:tc>
          <w:tcPr>
            <w:tcW w:w="576" w:type="dxa"/>
            <w:noWrap/>
            <w:vAlign w:val="center"/>
            <w:hideMark/>
          </w:tcPr>
          <w:p w14:paraId="0FD25FD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908426</w:t>
            </w:r>
          </w:p>
        </w:tc>
        <w:tc>
          <w:tcPr>
            <w:tcW w:w="2551" w:type="dxa"/>
            <w:noWrap/>
            <w:vAlign w:val="center"/>
            <w:hideMark/>
          </w:tcPr>
          <w:p w14:paraId="14B40EB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METILENTETRAHIDROFOLATO REDUCTASA [MTHFR] MUTACION </w:t>
            </w:r>
          </w:p>
        </w:tc>
        <w:tc>
          <w:tcPr>
            <w:tcW w:w="820" w:type="dxa"/>
            <w:noWrap/>
            <w:vAlign w:val="center"/>
            <w:hideMark/>
          </w:tcPr>
          <w:p w14:paraId="5AA4E76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582.704 </w:t>
            </w:r>
          </w:p>
        </w:tc>
        <w:tc>
          <w:tcPr>
            <w:tcW w:w="2440" w:type="dxa"/>
            <w:vAlign w:val="center"/>
            <w:hideMark/>
          </w:tcPr>
          <w:p w14:paraId="034F513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EB4D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C40C62" w14:textId="77777777" w:rsidTr="002473DB">
        <w:trPr>
          <w:trHeight w:val="20"/>
        </w:trPr>
        <w:tc>
          <w:tcPr>
            <w:tcW w:w="412" w:type="dxa"/>
            <w:noWrap/>
            <w:vAlign w:val="bottom"/>
            <w:hideMark/>
          </w:tcPr>
          <w:p w14:paraId="28995B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1141</w:t>
            </w:r>
          </w:p>
        </w:tc>
        <w:tc>
          <w:tcPr>
            <w:tcW w:w="576" w:type="dxa"/>
            <w:noWrap/>
            <w:vAlign w:val="center"/>
            <w:hideMark/>
          </w:tcPr>
          <w:p w14:paraId="1E45672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908427</w:t>
            </w:r>
          </w:p>
        </w:tc>
        <w:tc>
          <w:tcPr>
            <w:tcW w:w="2551" w:type="dxa"/>
            <w:noWrap/>
            <w:vAlign w:val="center"/>
            <w:hideMark/>
          </w:tcPr>
          <w:p w14:paraId="6793B7B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F2 (FACTOR II O PROTROMBINA) MUTACION G20210A </w:t>
            </w:r>
          </w:p>
        </w:tc>
        <w:tc>
          <w:tcPr>
            <w:tcW w:w="820" w:type="dxa"/>
            <w:noWrap/>
            <w:vAlign w:val="center"/>
            <w:hideMark/>
          </w:tcPr>
          <w:p w14:paraId="28FC7C5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801.661 </w:t>
            </w:r>
          </w:p>
        </w:tc>
        <w:tc>
          <w:tcPr>
            <w:tcW w:w="2440" w:type="dxa"/>
            <w:vAlign w:val="center"/>
            <w:hideMark/>
          </w:tcPr>
          <w:p w14:paraId="793AF5A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5EF4F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AC9E7BA" w14:textId="77777777" w:rsidTr="002473DB">
        <w:trPr>
          <w:trHeight w:val="20"/>
        </w:trPr>
        <w:tc>
          <w:tcPr>
            <w:tcW w:w="412" w:type="dxa"/>
            <w:noWrap/>
            <w:vAlign w:val="bottom"/>
            <w:hideMark/>
          </w:tcPr>
          <w:p w14:paraId="041BD98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1142</w:t>
            </w:r>
          </w:p>
        </w:tc>
        <w:tc>
          <w:tcPr>
            <w:tcW w:w="576" w:type="dxa"/>
            <w:noWrap/>
            <w:vAlign w:val="center"/>
            <w:hideMark/>
          </w:tcPr>
          <w:p w14:paraId="3B74E64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908428</w:t>
            </w:r>
          </w:p>
        </w:tc>
        <w:tc>
          <w:tcPr>
            <w:tcW w:w="2551" w:type="dxa"/>
            <w:noWrap/>
            <w:vAlign w:val="center"/>
            <w:hideMark/>
          </w:tcPr>
          <w:p w14:paraId="0EB35AF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HFE (HEMOCROMATOSIS) </w:t>
            </w:r>
          </w:p>
        </w:tc>
        <w:tc>
          <w:tcPr>
            <w:tcW w:w="820" w:type="dxa"/>
            <w:noWrap/>
            <w:vAlign w:val="center"/>
            <w:hideMark/>
          </w:tcPr>
          <w:p w14:paraId="11B62E9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713.890 </w:t>
            </w:r>
          </w:p>
        </w:tc>
        <w:tc>
          <w:tcPr>
            <w:tcW w:w="2440" w:type="dxa"/>
            <w:vAlign w:val="center"/>
            <w:hideMark/>
          </w:tcPr>
          <w:p w14:paraId="152553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3F8CC7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B28AC2" w14:textId="77777777" w:rsidTr="002473DB">
        <w:trPr>
          <w:trHeight w:val="20"/>
        </w:trPr>
        <w:tc>
          <w:tcPr>
            <w:tcW w:w="412" w:type="dxa"/>
            <w:noWrap/>
            <w:vAlign w:val="bottom"/>
            <w:hideMark/>
          </w:tcPr>
          <w:p w14:paraId="7ECB77E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1143</w:t>
            </w:r>
          </w:p>
        </w:tc>
        <w:tc>
          <w:tcPr>
            <w:tcW w:w="576" w:type="dxa"/>
            <w:noWrap/>
            <w:vAlign w:val="center"/>
            <w:hideMark/>
          </w:tcPr>
          <w:p w14:paraId="5EC3AEA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908439</w:t>
            </w:r>
          </w:p>
        </w:tc>
        <w:tc>
          <w:tcPr>
            <w:tcW w:w="2551" w:type="dxa"/>
            <w:noWrap/>
            <w:vAlign w:val="center"/>
            <w:hideMark/>
          </w:tcPr>
          <w:p w14:paraId="140F754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CARIOTIPO CON FRAGILIDAD CROMOSOMICA </w:t>
            </w:r>
          </w:p>
        </w:tc>
        <w:tc>
          <w:tcPr>
            <w:tcW w:w="820" w:type="dxa"/>
            <w:noWrap/>
            <w:vAlign w:val="center"/>
            <w:hideMark/>
          </w:tcPr>
          <w:p w14:paraId="3012613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1.005.741 </w:t>
            </w:r>
          </w:p>
        </w:tc>
        <w:tc>
          <w:tcPr>
            <w:tcW w:w="2440" w:type="dxa"/>
            <w:vAlign w:val="center"/>
            <w:hideMark/>
          </w:tcPr>
          <w:p w14:paraId="4C280E3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7B707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888DEBF" w14:textId="77777777" w:rsidTr="002473DB">
        <w:trPr>
          <w:trHeight w:val="20"/>
        </w:trPr>
        <w:tc>
          <w:tcPr>
            <w:tcW w:w="412" w:type="dxa"/>
            <w:noWrap/>
            <w:vAlign w:val="bottom"/>
            <w:hideMark/>
          </w:tcPr>
          <w:p w14:paraId="7381D4B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1144</w:t>
            </w:r>
          </w:p>
        </w:tc>
        <w:tc>
          <w:tcPr>
            <w:tcW w:w="576" w:type="dxa"/>
            <w:noWrap/>
            <w:vAlign w:val="center"/>
            <w:hideMark/>
          </w:tcPr>
          <w:p w14:paraId="56C98E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908441</w:t>
            </w:r>
          </w:p>
        </w:tc>
        <w:tc>
          <w:tcPr>
            <w:tcW w:w="2551" w:type="dxa"/>
            <w:noWrap/>
            <w:vAlign w:val="center"/>
            <w:hideMark/>
          </w:tcPr>
          <w:p w14:paraId="0D6E81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FACTOR DE LEIDEN MUTACION </w:t>
            </w:r>
          </w:p>
        </w:tc>
        <w:tc>
          <w:tcPr>
            <w:tcW w:w="820" w:type="dxa"/>
            <w:noWrap/>
            <w:vAlign w:val="center"/>
            <w:hideMark/>
          </w:tcPr>
          <w:p w14:paraId="636FBF2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892.197 </w:t>
            </w:r>
          </w:p>
        </w:tc>
        <w:tc>
          <w:tcPr>
            <w:tcW w:w="2440" w:type="dxa"/>
            <w:vAlign w:val="center"/>
            <w:hideMark/>
          </w:tcPr>
          <w:p w14:paraId="51040C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72072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FE0B4E" w14:textId="77777777" w:rsidTr="002473DB">
        <w:trPr>
          <w:trHeight w:val="20"/>
        </w:trPr>
        <w:tc>
          <w:tcPr>
            <w:tcW w:w="412" w:type="dxa"/>
            <w:noWrap/>
            <w:vAlign w:val="bottom"/>
            <w:hideMark/>
          </w:tcPr>
          <w:p w14:paraId="65D62A1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1145</w:t>
            </w:r>
          </w:p>
        </w:tc>
        <w:tc>
          <w:tcPr>
            <w:tcW w:w="576" w:type="dxa"/>
            <w:noWrap/>
            <w:vAlign w:val="center"/>
            <w:hideMark/>
          </w:tcPr>
          <w:p w14:paraId="641992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908802</w:t>
            </w:r>
          </w:p>
        </w:tc>
        <w:tc>
          <w:tcPr>
            <w:tcW w:w="2551" w:type="dxa"/>
            <w:noWrap/>
            <w:vAlign w:val="center"/>
            <w:hideMark/>
          </w:tcPr>
          <w:p w14:paraId="4428DD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Virus de Inmunodeficiencia Humana GENOTIPO </w:t>
            </w:r>
          </w:p>
        </w:tc>
        <w:tc>
          <w:tcPr>
            <w:tcW w:w="820" w:type="dxa"/>
            <w:noWrap/>
            <w:vAlign w:val="center"/>
            <w:hideMark/>
          </w:tcPr>
          <w:p w14:paraId="6EC8952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3.727.113 </w:t>
            </w:r>
          </w:p>
        </w:tc>
        <w:tc>
          <w:tcPr>
            <w:tcW w:w="2440" w:type="dxa"/>
            <w:vAlign w:val="center"/>
            <w:hideMark/>
          </w:tcPr>
          <w:p w14:paraId="200E1F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8DD5B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DE8960B" w14:textId="77777777" w:rsidTr="002473DB">
        <w:trPr>
          <w:trHeight w:val="20"/>
        </w:trPr>
        <w:tc>
          <w:tcPr>
            <w:tcW w:w="412" w:type="dxa"/>
            <w:noWrap/>
            <w:vAlign w:val="bottom"/>
            <w:hideMark/>
          </w:tcPr>
          <w:p w14:paraId="3304950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1146</w:t>
            </w:r>
          </w:p>
        </w:tc>
        <w:tc>
          <w:tcPr>
            <w:tcW w:w="576" w:type="dxa"/>
            <w:noWrap/>
            <w:vAlign w:val="center"/>
            <w:hideMark/>
          </w:tcPr>
          <w:p w14:paraId="51D580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908805</w:t>
            </w:r>
          </w:p>
        </w:tc>
        <w:tc>
          <w:tcPr>
            <w:tcW w:w="2551" w:type="dxa"/>
            <w:noWrap/>
            <w:vAlign w:val="center"/>
            <w:hideMark/>
          </w:tcPr>
          <w:p w14:paraId="06B2D4E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Citomegalovirus CARGA VIRAL </w:t>
            </w:r>
          </w:p>
        </w:tc>
        <w:tc>
          <w:tcPr>
            <w:tcW w:w="820" w:type="dxa"/>
            <w:noWrap/>
            <w:vAlign w:val="center"/>
            <w:hideMark/>
          </w:tcPr>
          <w:p w14:paraId="159F918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920.536 </w:t>
            </w:r>
          </w:p>
        </w:tc>
        <w:tc>
          <w:tcPr>
            <w:tcW w:w="2440" w:type="dxa"/>
            <w:vAlign w:val="center"/>
            <w:hideMark/>
          </w:tcPr>
          <w:p w14:paraId="259E53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5FF4A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8A392FE" w14:textId="77777777" w:rsidTr="002473DB">
        <w:trPr>
          <w:trHeight w:val="20"/>
        </w:trPr>
        <w:tc>
          <w:tcPr>
            <w:tcW w:w="412" w:type="dxa"/>
            <w:noWrap/>
            <w:vAlign w:val="bottom"/>
            <w:hideMark/>
          </w:tcPr>
          <w:p w14:paraId="0ED10AF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1147</w:t>
            </w:r>
          </w:p>
        </w:tc>
        <w:tc>
          <w:tcPr>
            <w:tcW w:w="576" w:type="dxa"/>
            <w:noWrap/>
            <w:vAlign w:val="center"/>
            <w:hideMark/>
          </w:tcPr>
          <w:p w14:paraId="049DD5F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908806</w:t>
            </w:r>
          </w:p>
        </w:tc>
        <w:tc>
          <w:tcPr>
            <w:tcW w:w="2551" w:type="dxa"/>
            <w:noWrap/>
            <w:vAlign w:val="center"/>
            <w:hideMark/>
          </w:tcPr>
          <w:p w14:paraId="3624FA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B CARGA VIRAL </w:t>
            </w:r>
          </w:p>
        </w:tc>
        <w:tc>
          <w:tcPr>
            <w:tcW w:w="820" w:type="dxa"/>
            <w:noWrap/>
            <w:vAlign w:val="center"/>
            <w:hideMark/>
          </w:tcPr>
          <w:p w14:paraId="43AB080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1.056.965 </w:t>
            </w:r>
          </w:p>
        </w:tc>
        <w:tc>
          <w:tcPr>
            <w:tcW w:w="2440" w:type="dxa"/>
            <w:vAlign w:val="center"/>
            <w:hideMark/>
          </w:tcPr>
          <w:p w14:paraId="13607E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7DD877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973AF4" w14:textId="77777777" w:rsidTr="002473DB">
        <w:trPr>
          <w:trHeight w:val="20"/>
        </w:trPr>
        <w:tc>
          <w:tcPr>
            <w:tcW w:w="412" w:type="dxa"/>
            <w:noWrap/>
            <w:vAlign w:val="bottom"/>
            <w:hideMark/>
          </w:tcPr>
          <w:p w14:paraId="064ABFF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1148</w:t>
            </w:r>
          </w:p>
        </w:tc>
        <w:tc>
          <w:tcPr>
            <w:tcW w:w="576" w:type="dxa"/>
            <w:noWrap/>
            <w:vAlign w:val="center"/>
            <w:hideMark/>
          </w:tcPr>
          <w:p w14:paraId="7CB328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908807</w:t>
            </w:r>
          </w:p>
        </w:tc>
        <w:tc>
          <w:tcPr>
            <w:tcW w:w="2551" w:type="dxa"/>
            <w:noWrap/>
            <w:vAlign w:val="center"/>
            <w:hideMark/>
          </w:tcPr>
          <w:p w14:paraId="001ABCB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C CARGA VIRAL </w:t>
            </w:r>
          </w:p>
        </w:tc>
        <w:tc>
          <w:tcPr>
            <w:tcW w:w="820" w:type="dxa"/>
            <w:noWrap/>
            <w:vAlign w:val="center"/>
            <w:hideMark/>
          </w:tcPr>
          <w:p w14:paraId="1CC79B1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1.002.741 </w:t>
            </w:r>
          </w:p>
        </w:tc>
        <w:tc>
          <w:tcPr>
            <w:tcW w:w="2440" w:type="dxa"/>
            <w:vAlign w:val="center"/>
            <w:hideMark/>
          </w:tcPr>
          <w:p w14:paraId="30969C6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CFBD14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22C315D" w14:textId="77777777" w:rsidTr="002473DB">
        <w:trPr>
          <w:trHeight w:val="20"/>
        </w:trPr>
        <w:tc>
          <w:tcPr>
            <w:tcW w:w="412" w:type="dxa"/>
            <w:noWrap/>
            <w:vAlign w:val="bottom"/>
            <w:hideMark/>
          </w:tcPr>
          <w:p w14:paraId="5BBD46A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1149</w:t>
            </w:r>
          </w:p>
        </w:tc>
        <w:tc>
          <w:tcPr>
            <w:tcW w:w="576" w:type="dxa"/>
            <w:noWrap/>
            <w:vAlign w:val="center"/>
            <w:hideMark/>
          </w:tcPr>
          <w:p w14:paraId="074D69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908811</w:t>
            </w:r>
          </w:p>
        </w:tc>
        <w:tc>
          <w:tcPr>
            <w:tcW w:w="2551" w:type="dxa"/>
            <w:noWrap/>
            <w:vAlign w:val="center"/>
            <w:hideMark/>
          </w:tcPr>
          <w:p w14:paraId="3FCA1AF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Epstein-Barr CARGA VIRAL </w:t>
            </w:r>
          </w:p>
        </w:tc>
        <w:tc>
          <w:tcPr>
            <w:tcW w:w="820" w:type="dxa"/>
            <w:noWrap/>
            <w:vAlign w:val="center"/>
            <w:hideMark/>
          </w:tcPr>
          <w:p w14:paraId="4778D06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1.674.900 </w:t>
            </w:r>
          </w:p>
        </w:tc>
        <w:tc>
          <w:tcPr>
            <w:tcW w:w="2440" w:type="dxa"/>
            <w:vAlign w:val="center"/>
            <w:hideMark/>
          </w:tcPr>
          <w:p w14:paraId="00E061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AFCE00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A257EE" w14:textId="77777777" w:rsidTr="002473DB">
        <w:trPr>
          <w:trHeight w:val="20"/>
        </w:trPr>
        <w:tc>
          <w:tcPr>
            <w:tcW w:w="412" w:type="dxa"/>
            <w:noWrap/>
            <w:vAlign w:val="bottom"/>
            <w:hideMark/>
          </w:tcPr>
          <w:p w14:paraId="446E652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1150</w:t>
            </w:r>
          </w:p>
        </w:tc>
        <w:tc>
          <w:tcPr>
            <w:tcW w:w="576" w:type="dxa"/>
            <w:noWrap/>
            <w:vAlign w:val="center"/>
            <w:hideMark/>
          </w:tcPr>
          <w:p w14:paraId="5A2C1F2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908832</w:t>
            </w:r>
          </w:p>
        </w:tc>
        <w:tc>
          <w:tcPr>
            <w:tcW w:w="2551" w:type="dxa"/>
            <w:noWrap/>
            <w:vAlign w:val="center"/>
            <w:hideMark/>
          </w:tcPr>
          <w:p w14:paraId="69B3F0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Virus de Inmunodeficiencia Humana CARGA VIRAL </w:t>
            </w:r>
          </w:p>
        </w:tc>
        <w:tc>
          <w:tcPr>
            <w:tcW w:w="820" w:type="dxa"/>
            <w:noWrap/>
            <w:vAlign w:val="center"/>
            <w:hideMark/>
          </w:tcPr>
          <w:p w14:paraId="372466E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666.066 </w:t>
            </w:r>
          </w:p>
        </w:tc>
        <w:tc>
          <w:tcPr>
            <w:tcW w:w="2440" w:type="dxa"/>
            <w:vAlign w:val="center"/>
            <w:hideMark/>
          </w:tcPr>
          <w:p w14:paraId="0A8C67C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77668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11847C" w14:textId="77777777" w:rsidTr="002473DB">
        <w:trPr>
          <w:trHeight w:val="20"/>
        </w:trPr>
        <w:tc>
          <w:tcPr>
            <w:tcW w:w="412" w:type="dxa"/>
            <w:noWrap/>
            <w:vAlign w:val="bottom"/>
            <w:hideMark/>
          </w:tcPr>
          <w:p w14:paraId="0314174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1151</w:t>
            </w:r>
          </w:p>
        </w:tc>
        <w:tc>
          <w:tcPr>
            <w:tcW w:w="576" w:type="dxa"/>
            <w:noWrap/>
            <w:vAlign w:val="center"/>
            <w:hideMark/>
          </w:tcPr>
          <w:p w14:paraId="34CE0C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908833</w:t>
            </w:r>
          </w:p>
        </w:tc>
        <w:tc>
          <w:tcPr>
            <w:tcW w:w="2551" w:type="dxa"/>
            <w:noWrap/>
            <w:vAlign w:val="center"/>
            <w:hideMark/>
          </w:tcPr>
          <w:p w14:paraId="5FC1B70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C GENOTIPO </w:t>
            </w:r>
          </w:p>
        </w:tc>
        <w:tc>
          <w:tcPr>
            <w:tcW w:w="820" w:type="dxa"/>
            <w:noWrap/>
            <w:vAlign w:val="center"/>
            <w:hideMark/>
          </w:tcPr>
          <w:p w14:paraId="2597916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2.245.863 </w:t>
            </w:r>
          </w:p>
        </w:tc>
        <w:tc>
          <w:tcPr>
            <w:tcW w:w="2440" w:type="dxa"/>
            <w:vAlign w:val="center"/>
            <w:hideMark/>
          </w:tcPr>
          <w:p w14:paraId="42B24B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0280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0EC1EF9" w14:textId="77777777" w:rsidTr="002473DB">
        <w:trPr>
          <w:trHeight w:val="20"/>
        </w:trPr>
        <w:tc>
          <w:tcPr>
            <w:tcW w:w="412" w:type="dxa"/>
            <w:noWrap/>
            <w:vAlign w:val="bottom"/>
            <w:hideMark/>
          </w:tcPr>
          <w:p w14:paraId="5F14813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1152</w:t>
            </w:r>
          </w:p>
        </w:tc>
        <w:tc>
          <w:tcPr>
            <w:tcW w:w="576" w:type="dxa"/>
            <w:noWrap/>
            <w:vAlign w:val="center"/>
            <w:hideMark/>
          </w:tcPr>
          <w:p w14:paraId="30AE9BC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908855</w:t>
            </w:r>
          </w:p>
        </w:tc>
        <w:tc>
          <w:tcPr>
            <w:tcW w:w="2551" w:type="dxa"/>
            <w:noWrap/>
            <w:vAlign w:val="center"/>
            <w:hideMark/>
          </w:tcPr>
          <w:p w14:paraId="359A4D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IDENTIFICACION DE OTRA BACTERIA (ESPECIFICA) POR PRUEBAS MOLECULARES </w:t>
            </w:r>
          </w:p>
        </w:tc>
        <w:tc>
          <w:tcPr>
            <w:tcW w:w="820" w:type="dxa"/>
            <w:noWrap/>
            <w:vAlign w:val="center"/>
            <w:hideMark/>
          </w:tcPr>
          <w:p w14:paraId="7BA8642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2.028.673 </w:t>
            </w:r>
          </w:p>
        </w:tc>
        <w:tc>
          <w:tcPr>
            <w:tcW w:w="2440" w:type="dxa"/>
            <w:vAlign w:val="center"/>
            <w:hideMark/>
          </w:tcPr>
          <w:p w14:paraId="061717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EEC0E4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521D66" w14:textId="77777777" w:rsidTr="002473DB">
        <w:trPr>
          <w:trHeight w:val="20"/>
        </w:trPr>
        <w:tc>
          <w:tcPr>
            <w:tcW w:w="412" w:type="dxa"/>
            <w:noWrap/>
            <w:vAlign w:val="bottom"/>
            <w:hideMark/>
          </w:tcPr>
          <w:p w14:paraId="7D6CE8E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1153</w:t>
            </w:r>
          </w:p>
        </w:tc>
        <w:tc>
          <w:tcPr>
            <w:tcW w:w="576" w:type="dxa"/>
            <w:noWrap/>
            <w:vAlign w:val="center"/>
            <w:hideMark/>
          </w:tcPr>
          <w:p w14:paraId="562F09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908856</w:t>
            </w:r>
          </w:p>
        </w:tc>
        <w:tc>
          <w:tcPr>
            <w:tcW w:w="2551" w:type="dxa"/>
            <w:noWrap/>
            <w:vAlign w:val="center"/>
            <w:hideMark/>
          </w:tcPr>
          <w:p w14:paraId="6584ED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IDENTIFICACION DE OTRO VIRUS (ESPECIFICA) POR PRUEBAS MOLECULARES </w:t>
            </w:r>
          </w:p>
        </w:tc>
        <w:tc>
          <w:tcPr>
            <w:tcW w:w="820" w:type="dxa"/>
            <w:noWrap/>
            <w:vAlign w:val="center"/>
            <w:hideMark/>
          </w:tcPr>
          <w:p w14:paraId="379BCE8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674.297 </w:t>
            </w:r>
          </w:p>
        </w:tc>
        <w:tc>
          <w:tcPr>
            <w:tcW w:w="2440" w:type="dxa"/>
            <w:vAlign w:val="center"/>
            <w:hideMark/>
          </w:tcPr>
          <w:p w14:paraId="6F4E5FD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CBEA1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98BD3C1" w14:textId="77777777" w:rsidTr="002473DB">
        <w:trPr>
          <w:trHeight w:val="20"/>
        </w:trPr>
        <w:tc>
          <w:tcPr>
            <w:tcW w:w="412" w:type="dxa"/>
            <w:noWrap/>
            <w:vAlign w:val="bottom"/>
            <w:hideMark/>
          </w:tcPr>
          <w:p w14:paraId="713EA96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1154</w:t>
            </w:r>
          </w:p>
        </w:tc>
        <w:tc>
          <w:tcPr>
            <w:tcW w:w="576" w:type="dxa"/>
            <w:noWrap/>
            <w:vAlign w:val="center"/>
            <w:hideMark/>
          </w:tcPr>
          <w:p w14:paraId="0BF6662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908868</w:t>
            </w:r>
          </w:p>
        </w:tc>
        <w:tc>
          <w:tcPr>
            <w:tcW w:w="2551" w:type="dxa"/>
            <w:noWrap/>
            <w:vAlign w:val="center"/>
            <w:hideMark/>
          </w:tcPr>
          <w:p w14:paraId="06B8EE5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Toxoplasma gondii IDENTIFICACION POR PRUEBAS MOLECULARES (ESPECIFICO) </w:t>
            </w:r>
          </w:p>
        </w:tc>
        <w:tc>
          <w:tcPr>
            <w:tcW w:w="820" w:type="dxa"/>
            <w:noWrap/>
            <w:vAlign w:val="center"/>
            <w:hideMark/>
          </w:tcPr>
          <w:p w14:paraId="7F9D084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635.029 </w:t>
            </w:r>
          </w:p>
        </w:tc>
        <w:tc>
          <w:tcPr>
            <w:tcW w:w="2440" w:type="dxa"/>
            <w:vAlign w:val="center"/>
            <w:hideMark/>
          </w:tcPr>
          <w:p w14:paraId="46526E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360F45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AA39BA" w14:textId="77777777" w:rsidTr="002473DB">
        <w:trPr>
          <w:trHeight w:val="20"/>
        </w:trPr>
        <w:tc>
          <w:tcPr>
            <w:tcW w:w="412" w:type="dxa"/>
            <w:noWrap/>
            <w:vAlign w:val="bottom"/>
            <w:hideMark/>
          </w:tcPr>
          <w:p w14:paraId="244754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1155</w:t>
            </w:r>
          </w:p>
        </w:tc>
        <w:tc>
          <w:tcPr>
            <w:tcW w:w="576" w:type="dxa"/>
            <w:noWrap/>
            <w:vAlign w:val="center"/>
            <w:hideMark/>
          </w:tcPr>
          <w:p w14:paraId="5F82887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908870</w:t>
            </w:r>
          </w:p>
        </w:tc>
        <w:tc>
          <w:tcPr>
            <w:tcW w:w="2551" w:type="dxa"/>
            <w:noWrap/>
            <w:vAlign w:val="center"/>
            <w:hideMark/>
          </w:tcPr>
          <w:p w14:paraId="2DBA64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Epstein Barr IDENTIFICACION POR PRUEBAS MOLECULARES (ESPECIFICO) </w:t>
            </w:r>
          </w:p>
        </w:tc>
        <w:tc>
          <w:tcPr>
            <w:tcW w:w="820" w:type="dxa"/>
            <w:noWrap/>
            <w:vAlign w:val="center"/>
            <w:hideMark/>
          </w:tcPr>
          <w:p w14:paraId="629EDA4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608.939 </w:t>
            </w:r>
          </w:p>
        </w:tc>
        <w:tc>
          <w:tcPr>
            <w:tcW w:w="2440" w:type="dxa"/>
            <w:vAlign w:val="center"/>
            <w:hideMark/>
          </w:tcPr>
          <w:p w14:paraId="03282B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71DCF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713A8BB" w14:textId="77777777" w:rsidTr="002473DB">
        <w:trPr>
          <w:trHeight w:val="20"/>
        </w:trPr>
        <w:tc>
          <w:tcPr>
            <w:tcW w:w="412" w:type="dxa"/>
            <w:noWrap/>
            <w:vAlign w:val="bottom"/>
            <w:hideMark/>
          </w:tcPr>
          <w:p w14:paraId="56754B7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1156</w:t>
            </w:r>
          </w:p>
        </w:tc>
        <w:tc>
          <w:tcPr>
            <w:tcW w:w="576" w:type="dxa"/>
            <w:noWrap/>
            <w:vAlign w:val="center"/>
            <w:hideMark/>
          </w:tcPr>
          <w:p w14:paraId="6CDE001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908871</w:t>
            </w:r>
          </w:p>
        </w:tc>
        <w:tc>
          <w:tcPr>
            <w:tcW w:w="2551" w:type="dxa"/>
            <w:noWrap/>
            <w:vAlign w:val="center"/>
            <w:hideMark/>
          </w:tcPr>
          <w:p w14:paraId="1BB6014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Hepatitis C IDENTIFICACION POR PRUEBAS MOLECULARES (ESPECIFICO) </w:t>
            </w:r>
          </w:p>
        </w:tc>
        <w:tc>
          <w:tcPr>
            <w:tcW w:w="820" w:type="dxa"/>
            <w:noWrap/>
            <w:vAlign w:val="center"/>
            <w:hideMark/>
          </w:tcPr>
          <w:p w14:paraId="305B6D3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1.438.273 </w:t>
            </w:r>
          </w:p>
        </w:tc>
        <w:tc>
          <w:tcPr>
            <w:tcW w:w="2440" w:type="dxa"/>
            <w:vAlign w:val="center"/>
            <w:hideMark/>
          </w:tcPr>
          <w:p w14:paraId="3E7A87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DA6E7B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7C7084" w14:textId="77777777" w:rsidTr="002473DB">
        <w:trPr>
          <w:trHeight w:val="20"/>
        </w:trPr>
        <w:tc>
          <w:tcPr>
            <w:tcW w:w="412" w:type="dxa"/>
            <w:noWrap/>
            <w:vAlign w:val="bottom"/>
            <w:hideMark/>
          </w:tcPr>
          <w:p w14:paraId="183CB43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1157</w:t>
            </w:r>
          </w:p>
        </w:tc>
        <w:tc>
          <w:tcPr>
            <w:tcW w:w="576" w:type="dxa"/>
            <w:noWrap/>
            <w:vAlign w:val="center"/>
            <w:hideMark/>
          </w:tcPr>
          <w:p w14:paraId="6BDAC1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908872</w:t>
            </w:r>
          </w:p>
        </w:tc>
        <w:tc>
          <w:tcPr>
            <w:tcW w:w="2551" w:type="dxa"/>
            <w:noWrap/>
            <w:vAlign w:val="center"/>
            <w:hideMark/>
          </w:tcPr>
          <w:p w14:paraId="4241208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Herpes simplex I y II IDENTIFICACION POR PRUEBAS MOLECULARES (ESPECIFICO) </w:t>
            </w:r>
          </w:p>
        </w:tc>
        <w:tc>
          <w:tcPr>
            <w:tcW w:w="820" w:type="dxa"/>
            <w:noWrap/>
            <w:vAlign w:val="center"/>
            <w:hideMark/>
          </w:tcPr>
          <w:p w14:paraId="578AE70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678.670 </w:t>
            </w:r>
          </w:p>
        </w:tc>
        <w:tc>
          <w:tcPr>
            <w:tcW w:w="2440" w:type="dxa"/>
            <w:vAlign w:val="center"/>
            <w:hideMark/>
          </w:tcPr>
          <w:p w14:paraId="06CE43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1FA899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F5E388" w14:textId="77777777" w:rsidTr="002473DB">
        <w:trPr>
          <w:trHeight w:val="20"/>
        </w:trPr>
        <w:tc>
          <w:tcPr>
            <w:tcW w:w="412" w:type="dxa"/>
            <w:noWrap/>
            <w:vAlign w:val="bottom"/>
            <w:hideMark/>
          </w:tcPr>
          <w:p w14:paraId="07F566E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1158</w:t>
            </w:r>
          </w:p>
        </w:tc>
        <w:tc>
          <w:tcPr>
            <w:tcW w:w="576" w:type="dxa"/>
            <w:noWrap/>
            <w:vAlign w:val="center"/>
            <w:hideMark/>
          </w:tcPr>
          <w:p w14:paraId="6C7A460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908873</w:t>
            </w:r>
          </w:p>
        </w:tc>
        <w:tc>
          <w:tcPr>
            <w:tcW w:w="2551" w:type="dxa"/>
            <w:noWrap/>
            <w:vAlign w:val="center"/>
            <w:hideMark/>
          </w:tcPr>
          <w:p w14:paraId="29DD29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Mycobacterium tuberculosis IDENTIFICACION POR PRUEBAS MOLECULARES (ESPECIFICO) </w:t>
            </w:r>
          </w:p>
        </w:tc>
        <w:tc>
          <w:tcPr>
            <w:tcW w:w="820" w:type="dxa"/>
            <w:noWrap/>
            <w:vAlign w:val="center"/>
            <w:hideMark/>
          </w:tcPr>
          <w:p w14:paraId="24862FA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1.165.843 </w:t>
            </w:r>
          </w:p>
        </w:tc>
        <w:tc>
          <w:tcPr>
            <w:tcW w:w="2440" w:type="dxa"/>
            <w:vAlign w:val="center"/>
            <w:hideMark/>
          </w:tcPr>
          <w:p w14:paraId="4ADE50B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CA4CE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F2A5F5" w14:textId="77777777" w:rsidTr="002473DB">
        <w:trPr>
          <w:trHeight w:val="20"/>
        </w:trPr>
        <w:tc>
          <w:tcPr>
            <w:tcW w:w="412" w:type="dxa"/>
            <w:noWrap/>
            <w:vAlign w:val="bottom"/>
            <w:hideMark/>
          </w:tcPr>
          <w:p w14:paraId="4826C4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1159</w:t>
            </w:r>
          </w:p>
        </w:tc>
        <w:tc>
          <w:tcPr>
            <w:tcW w:w="576" w:type="dxa"/>
            <w:noWrap/>
            <w:vAlign w:val="center"/>
            <w:hideMark/>
          </w:tcPr>
          <w:p w14:paraId="124E4D0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908890</w:t>
            </w:r>
          </w:p>
        </w:tc>
        <w:tc>
          <w:tcPr>
            <w:tcW w:w="2551" w:type="dxa"/>
            <w:noWrap/>
            <w:vAlign w:val="center"/>
            <w:hideMark/>
          </w:tcPr>
          <w:p w14:paraId="60ECF0A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DETECCION Virus del Papiloma Humano POR PRUEBAS MOLECULARES (ESPECIFICO) </w:t>
            </w:r>
          </w:p>
        </w:tc>
        <w:tc>
          <w:tcPr>
            <w:tcW w:w="820" w:type="dxa"/>
            <w:noWrap/>
            <w:vAlign w:val="center"/>
            <w:hideMark/>
          </w:tcPr>
          <w:p w14:paraId="7CD9604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713.890 </w:t>
            </w:r>
          </w:p>
        </w:tc>
        <w:tc>
          <w:tcPr>
            <w:tcW w:w="2440" w:type="dxa"/>
            <w:vAlign w:val="center"/>
            <w:hideMark/>
          </w:tcPr>
          <w:p w14:paraId="3A5073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B5F02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0D7746" w14:textId="77777777" w:rsidTr="002473DB">
        <w:trPr>
          <w:trHeight w:val="20"/>
        </w:trPr>
        <w:tc>
          <w:tcPr>
            <w:tcW w:w="412" w:type="dxa"/>
            <w:noWrap/>
            <w:vAlign w:val="bottom"/>
            <w:hideMark/>
          </w:tcPr>
          <w:p w14:paraId="65D578B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1160</w:t>
            </w:r>
          </w:p>
        </w:tc>
        <w:tc>
          <w:tcPr>
            <w:tcW w:w="576" w:type="dxa"/>
            <w:noWrap/>
            <w:vAlign w:val="center"/>
            <w:hideMark/>
          </w:tcPr>
          <w:p w14:paraId="49845C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911001</w:t>
            </w:r>
          </w:p>
        </w:tc>
        <w:tc>
          <w:tcPr>
            <w:tcW w:w="2551" w:type="dxa"/>
            <w:noWrap/>
            <w:vAlign w:val="center"/>
            <w:hideMark/>
          </w:tcPr>
          <w:p w14:paraId="75ED80C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IRREGULARES TITULACION POR MICROTECNICA </w:t>
            </w:r>
          </w:p>
        </w:tc>
        <w:tc>
          <w:tcPr>
            <w:tcW w:w="820" w:type="dxa"/>
            <w:noWrap/>
            <w:vAlign w:val="center"/>
            <w:hideMark/>
          </w:tcPr>
          <w:p w14:paraId="33734C1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62.718 </w:t>
            </w:r>
          </w:p>
        </w:tc>
        <w:tc>
          <w:tcPr>
            <w:tcW w:w="2440" w:type="dxa"/>
            <w:vAlign w:val="center"/>
            <w:hideMark/>
          </w:tcPr>
          <w:p w14:paraId="693A952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779A7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8146656" w14:textId="77777777" w:rsidTr="002473DB">
        <w:trPr>
          <w:trHeight w:val="20"/>
        </w:trPr>
        <w:tc>
          <w:tcPr>
            <w:tcW w:w="412" w:type="dxa"/>
            <w:noWrap/>
            <w:vAlign w:val="bottom"/>
            <w:hideMark/>
          </w:tcPr>
          <w:p w14:paraId="5CA5B3E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1161</w:t>
            </w:r>
          </w:p>
        </w:tc>
        <w:tc>
          <w:tcPr>
            <w:tcW w:w="576" w:type="dxa"/>
            <w:noWrap/>
            <w:vAlign w:val="center"/>
            <w:hideMark/>
          </w:tcPr>
          <w:p w14:paraId="5BF3D8A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911003</w:t>
            </w:r>
          </w:p>
        </w:tc>
        <w:tc>
          <w:tcPr>
            <w:tcW w:w="2551" w:type="dxa"/>
            <w:noWrap/>
            <w:vAlign w:val="center"/>
            <w:hideMark/>
          </w:tcPr>
          <w:p w14:paraId="34CC0EF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IRREGULARES DETECCION (COOMBS INDIRECTO, RASTREO ANTICUERPOS IRREGULARES, PRUEBA DE ANTIGLOBULINA </w:t>
            </w:r>
            <w:r w:rsidRPr="001E0FC0">
              <w:rPr>
                <w:rFonts w:ascii="Arial" w:hAnsi="Arial" w:cs="Arial"/>
                <w:color w:val="000000"/>
                <w:sz w:val="10"/>
                <w:szCs w:val="10"/>
                <w:lang w:eastAsia="es-CO"/>
              </w:rPr>
              <w:lastRenderedPageBreak/>
              <w:t xml:space="preserve">INDIRECTA ESCRUTINIO DE ANTICUERPOS IRREGULARES) POR MICROTECNICA </w:t>
            </w:r>
          </w:p>
        </w:tc>
        <w:tc>
          <w:tcPr>
            <w:tcW w:w="820" w:type="dxa"/>
            <w:noWrap/>
            <w:vAlign w:val="center"/>
            <w:hideMark/>
          </w:tcPr>
          <w:p w14:paraId="1366A9F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lastRenderedPageBreak/>
              <w:t xml:space="preserve">                      36.990 </w:t>
            </w:r>
          </w:p>
        </w:tc>
        <w:tc>
          <w:tcPr>
            <w:tcW w:w="2440" w:type="dxa"/>
            <w:vAlign w:val="center"/>
            <w:hideMark/>
          </w:tcPr>
          <w:p w14:paraId="649438B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55063E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590F58" w14:textId="77777777" w:rsidTr="002473DB">
        <w:trPr>
          <w:trHeight w:val="20"/>
        </w:trPr>
        <w:tc>
          <w:tcPr>
            <w:tcW w:w="412" w:type="dxa"/>
            <w:noWrap/>
            <w:vAlign w:val="bottom"/>
            <w:hideMark/>
          </w:tcPr>
          <w:p w14:paraId="61A6C28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1162</w:t>
            </w:r>
          </w:p>
        </w:tc>
        <w:tc>
          <w:tcPr>
            <w:tcW w:w="576" w:type="dxa"/>
            <w:noWrap/>
            <w:vAlign w:val="center"/>
            <w:hideMark/>
          </w:tcPr>
          <w:p w14:paraId="5582050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911004</w:t>
            </w:r>
          </w:p>
        </w:tc>
        <w:tc>
          <w:tcPr>
            <w:tcW w:w="2551" w:type="dxa"/>
            <w:noWrap/>
            <w:vAlign w:val="center"/>
            <w:hideMark/>
          </w:tcPr>
          <w:p w14:paraId="780859D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IRREGULARES DETECCION (COOMBS INDIRECTO, RASTREO ANTICUERPOS IRREGULARES, PRUEBA DE ANTIGLOBULINA INDIRECTA, ESCRUTINIO DE ANTICUERPOS IRREGULARES) EN TUBO </w:t>
            </w:r>
          </w:p>
        </w:tc>
        <w:tc>
          <w:tcPr>
            <w:tcW w:w="820" w:type="dxa"/>
            <w:noWrap/>
            <w:vAlign w:val="center"/>
            <w:hideMark/>
          </w:tcPr>
          <w:p w14:paraId="736AE3E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66.903 </w:t>
            </w:r>
          </w:p>
        </w:tc>
        <w:tc>
          <w:tcPr>
            <w:tcW w:w="2440" w:type="dxa"/>
            <w:vAlign w:val="center"/>
            <w:hideMark/>
          </w:tcPr>
          <w:p w14:paraId="66B5A5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1AB57E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5A9F14E" w14:textId="77777777" w:rsidTr="002473DB">
        <w:trPr>
          <w:trHeight w:val="20"/>
        </w:trPr>
        <w:tc>
          <w:tcPr>
            <w:tcW w:w="412" w:type="dxa"/>
            <w:noWrap/>
            <w:vAlign w:val="bottom"/>
            <w:hideMark/>
          </w:tcPr>
          <w:p w14:paraId="44AE5A3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1163</w:t>
            </w:r>
          </w:p>
        </w:tc>
        <w:tc>
          <w:tcPr>
            <w:tcW w:w="576" w:type="dxa"/>
            <w:noWrap/>
            <w:vAlign w:val="center"/>
            <w:hideMark/>
          </w:tcPr>
          <w:p w14:paraId="6FC6DE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911005</w:t>
            </w:r>
          </w:p>
        </w:tc>
        <w:tc>
          <w:tcPr>
            <w:tcW w:w="2551" w:type="dxa"/>
            <w:noWrap/>
            <w:vAlign w:val="center"/>
            <w:hideMark/>
          </w:tcPr>
          <w:p w14:paraId="3B5744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ANTICUERPOS IRREGULARES IDENTIFICACION POR MICROTECNICA </w:t>
            </w:r>
          </w:p>
        </w:tc>
        <w:tc>
          <w:tcPr>
            <w:tcW w:w="820" w:type="dxa"/>
            <w:noWrap/>
            <w:vAlign w:val="center"/>
            <w:hideMark/>
          </w:tcPr>
          <w:p w14:paraId="1DFBA60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148.677 </w:t>
            </w:r>
          </w:p>
        </w:tc>
        <w:tc>
          <w:tcPr>
            <w:tcW w:w="2440" w:type="dxa"/>
            <w:vAlign w:val="center"/>
            <w:hideMark/>
          </w:tcPr>
          <w:p w14:paraId="5A1DB01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FF92FC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FA7C2B" w14:textId="77777777" w:rsidTr="002473DB">
        <w:trPr>
          <w:trHeight w:val="20"/>
        </w:trPr>
        <w:tc>
          <w:tcPr>
            <w:tcW w:w="412" w:type="dxa"/>
            <w:noWrap/>
            <w:vAlign w:val="bottom"/>
            <w:hideMark/>
          </w:tcPr>
          <w:p w14:paraId="739B104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1164</w:t>
            </w:r>
          </w:p>
        </w:tc>
        <w:tc>
          <w:tcPr>
            <w:tcW w:w="576" w:type="dxa"/>
            <w:noWrap/>
            <w:vAlign w:val="center"/>
            <w:hideMark/>
          </w:tcPr>
          <w:p w14:paraId="1ECC76E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911009</w:t>
            </w:r>
          </w:p>
        </w:tc>
        <w:tc>
          <w:tcPr>
            <w:tcW w:w="2551" w:type="dxa"/>
            <w:noWrap/>
            <w:vAlign w:val="center"/>
            <w:hideMark/>
          </w:tcPr>
          <w:p w14:paraId="24FAEA6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COOMBS DIRECTO CUALITATIVO POR MICROTECNICA </w:t>
            </w:r>
          </w:p>
        </w:tc>
        <w:tc>
          <w:tcPr>
            <w:tcW w:w="820" w:type="dxa"/>
            <w:noWrap/>
            <w:vAlign w:val="center"/>
            <w:hideMark/>
          </w:tcPr>
          <w:p w14:paraId="48FFC49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47.952 </w:t>
            </w:r>
          </w:p>
        </w:tc>
        <w:tc>
          <w:tcPr>
            <w:tcW w:w="2440" w:type="dxa"/>
            <w:vAlign w:val="center"/>
            <w:hideMark/>
          </w:tcPr>
          <w:p w14:paraId="1724C3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8640A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C97401" w14:textId="77777777" w:rsidTr="002473DB">
        <w:trPr>
          <w:trHeight w:val="20"/>
        </w:trPr>
        <w:tc>
          <w:tcPr>
            <w:tcW w:w="412" w:type="dxa"/>
            <w:noWrap/>
            <w:vAlign w:val="bottom"/>
            <w:hideMark/>
          </w:tcPr>
          <w:p w14:paraId="147A5810"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1165</w:t>
            </w:r>
          </w:p>
        </w:tc>
        <w:tc>
          <w:tcPr>
            <w:tcW w:w="576" w:type="dxa"/>
            <w:noWrap/>
            <w:vAlign w:val="center"/>
            <w:hideMark/>
          </w:tcPr>
          <w:p w14:paraId="34911A8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911017</w:t>
            </w:r>
          </w:p>
        </w:tc>
        <w:tc>
          <w:tcPr>
            <w:tcW w:w="2551" w:type="dxa"/>
            <w:noWrap/>
            <w:vAlign w:val="center"/>
            <w:hideMark/>
          </w:tcPr>
          <w:p w14:paraId="3DB2A5A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HEMOCLASIFICACION SISTEMA ABO DIRECTA [HEMOCLASIFICACION GLOBULAR] POR MICROTECNICA </w:t>
            </w:r>
          </w:p>
        </w:tc>
        <w:tc>
          <w:tcPr>
            <w:tcW w:w="820" w:type="dxa"/>
            <w:noWrap/>
            <w:vAlign w:val="center"/>
            <w:hideMark/>
          </w:tcPr>
          <w:p w14:paraId="0989A28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22.336 </w:t>
            </w:r>
          </w:p>
        </w:tc>
        <w:tc>
          <w:tcPr>
            <w:tcW w:w="2440" w:type="dxa"/>
            <w:vAlign w:val="center"/>
            <w:hideMark/>
          </w:tcPr>
          <w:p w14:paraId="002CEA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63FAC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9E5E5E" w14:textId="77777777" w:rsidTr="002473DB">
        <w:trPr>
          <w:trHeight w:val="20"/>
        </w:trPr>
        <w:tc>
          <w:tcPr>
            <w:tcW w:w="412" w:type="dxa"/>
            <w:noWrap/>
            <w:vAlign w:val="bottom"/>
            <w:hideMark/>
          </w:tcPr>
          <w:p w14:paraId="427439D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1166</w:t>
            </w:r>
          </w:p>
        </w:tc>
        <w:tc>
          <w:tcPr>
            <w:tcW w:w="576" w:type="dxa"/>
            <w:noWrap/>
            <w:vAlign w:val="center"/>
            <w:hideMark/>
          </w:tcPr>
          <w:p w14:paraId="7FDC6B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911022</w:t>
            </w:r>
          </w:p>
        </w:tc>
        <w:tc>
          <w:tcPr>
            <w:tcW w:w="2551" w:type="dxa"/>
            <w:noWrap/>
            <w:vAlign w:val="center"/>
            <w:hideMark/>
          </w:tcPr>
          <w:p w14:paraId="4608E81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PRUEBA CRUZADA MAYOR ERITROCITARIA EN TUBO </w:t>
            </w:r>
          </w:p>
        </w:tc>
        <w:tc>
          <w:tcPr>
            <w:tcW w:w="820" w:type="dxa"/>
            <w:noWrap/>
            <w:vAlign w:val="center"/>
            <w:hideMark/>
          </w:tcPr>
          <w:p w14:paraId="5EBD1B5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29.143 </w:t>
            </w:r>
          </w:p>
        </w:tc>
        <w:tc>
          <w:tcPr>
            <w:tcW w:w="2440" w:type="dxa"/>
            <w:vAlign w:val="center"/>
            <w:hideMark/>
          </w:tcPr>
          <w:p w14:paraId="17CFAA8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4CE04E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2EC06D" w14:textId="77777777" w:rsidTr="002473DB">
        <w:trPr>
          <w:trHeight w:val="20"/>
        </w:trPr>
        <w:tc>
          <w:tcPr>
            <w:tcW w:w="412" w:type="dxa"/>
            <w:noWrap/>
            <w:vAlign w:val="bottom"/>
            <w:hideMark/>
          </w:tcPr>
          <w:p w14:paraId="5C97172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1167</w:t>
            </w:r>
          </w:p>
        </w:tc>
        <w:tc>
          <w:tcPr>
            <w:tcW w:w="576" w:type="dxa"/>
            <w:noWrap/>
            <w:vAlign w:val="center"/>
            <w:hideMark/>
          </w:tcPr>
          <w:p w14:paraId="2B615A8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911034</w:t>
            </w:r>
          </w:p>
        </w:tc>
        <w:tc>
          <w:tcPr>
            <w:tcW w:w="2551" w:type="dxa"/>
            <w:noWrap/>
            <w:vAlign w:val="center"/>
            <w:hideMark/>
          </w:tcPr>
          <w:p w14:paraId="50DA37C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DETECCION DE ISOAGLUTININAS EN TUBO </w:t>
            </w:r>
          </w:p>
        </w:tc>
        <w:tc>
          <w:tcPr>
            <w:tcW w:w="820" w:type="dxa"/>
            <w:noWrap/>
            <w:vAlign w:val="center"/>
            <w:hideMark/>
          </w:tcPr>
          <w:p w14:paraId="5E9A54C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73.711 </w:t>
            </w:r>
          </w:p>
        </w:tc>
        <w:tc>
          <w:tcPr>
            <w:tcW w:w="2440" w:type="dxa"/>
            <w:vAlign w:val="center"/>
            <w:hideMark/>
          </w:tcPr>
          <w:p w14:paraId="61B3832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EBB4AB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E10A470" w14:textId="77777777" w:rsidTr="002473DB">
        <w:trPr>
          <w:trHeight w:val="20"/>
        </w:trPr>
        <w:tc>
          <w:tcPr>
            <w:tcW w:w="412" w:type="dxa"/>
            <w:noWrap/>
            <w:vAlign w:val="bottom"/>
            <w:hideMark/>
          </w:tcPr>
          <w:p w14:paraId="4698DC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1168</w:t>
            </w:r>
          </w:p>
        </w:tc>
        <w:tc>
          <w:tcPr>
            <w:tcW w:w="576" w:type="dxa"/>
            <w:noWrap/>
            <w:vAlign w:val="center"/>
            <w:hideMark/>
          </w:tcPr>
          <w:p w14:paraId="71606D4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911101</w:t>
            </w:r>
          </w:p>
        </w:tc>
        <w:tc>
          <w:tcPr>
            <w:tcW w:w="2551" w:type="dxa"/>
            <w:noWrap/>
            <w:vAlign w:val="center"/>
            <w:hideMark/>
          </w:tcPr>
          <w:p w14:paraId="1B4E10D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AUTOTRANSFUSION [PREDEPOSITO] </w:t>
            </w:r>
          </w:p>
        </w:tc>
        <w:tc>
          <w:tcPr>
            <w:tcW w:w="820" w:type="dxa"/>
            <w:noWrap/>
            <w:vAlign w:val="center"/>
            <w:hideMark/>
          </w:tcPr>
          <w:p w14:paraId="1CE806D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736.380 </w:t>
            </w:r>
          </w:p>
        </w:tc>
        <w:tc>
          <w:tcPr>
            <w:tcW w:w="2440" w:type="dxa"/>
            <w:vAlign w:val="center"/>
            <w:hideMark/>
          </w:tcPr>
          <w:p w14:paraId="0C5BCCB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8CA259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DD6EF02" w14:textId="77777777" w:rsidTr="002473DB">
        <w:trPr>
          <w:trHeight w:val="20"/>
        </w:trPr>
        <w:tc>
          <w:tcPr>
            <w:tcW w:w="412" w:type="dxa"/>
            <w:noWrap/>
            <w:vAlign w:val="bottom"/>
            <w:hideMark/>
          </w:tcPr>
          <w:p w14:paraId="1F81385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1169</w:t>
            </w:r>
          </w:p>
        </w:tc>
        <w:tc>
          <w:tcPr>
            <w:tcW w:w="576" w:type="dxa"/>
            <w:noWrap/>
            <w:vAlign w:val="center"/>
            <w:hideMark/>
          </w:tcPr>
          <w:p w14:paraId="3B5AA7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911102</w:t>
            </w:r>
          </w:p>
        </w:tc>
        <w:tc>
          <w:tcPr>
            <w:tcW w:w="2551" w:type="dxa"/>
            <w:noWrap/>
            <w:vAlign w:val="center"/>
            <w:hideMark/>
          </w:tcPr>
          <w:p w14:paraId="1FDCF54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CONCENTRADO DE PLAQUETAS ESTANDAR </w:t>
            </w:r>
          </w:p>
        </w:tc>
        <w:tc>
          <w:tcPr>
            <w:tcW w:w="820" w:type="dxa"/>
            <w:noWrap/>
            <w:vAlign w:val="center"/>
            <w:hideMark/>
          </w:tcPr>
          <w:p w14:paraId="7AB949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120.846 </w:t>
            </w:r>
          </w:p>
        </w:tc>
        <w:tc>
          <w:tcPr>
            <w:tcW w:w="2440" w:type="dxa"/>
            <w:vAlign w:val="center"/>
            <w:hideMark/>
          </w:tcPr>
          <w:p w14:paraId="313654C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C5ED9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D976A4" w14:textId="77777777" w:rsidTr="002473DB">
        <w:trPr>
          <w:trHeight w:val="20"/>
        </w:trPr>
        <w:tc>
          <w:tcPr>
            <w:tcW w:w="412" w:type="dxa"/>
            <w:noWrap/>
            <w:vAlign w:val="bottom"/>
            <w:hideMark/>
          </w:tcPr>
          <w:p w14:paraId="299BEF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1170</w:t>
            </w:r>
          </w:p>
        </w:tc>
        <w:tc>
          <w:tcPr>
            <w:tcW w:w="576" w:type="dxa"/>
            <w:noWrap/>
            <w:vAlign w:val="center"/>
            <w:hideMark/>
          </w:tcPr>
          <w:p w14:paraId="5E40D2A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911105</w:t>
            </w:r>
          </w:p>
        </w:tc>
        <w:tc>
          <w:tcPr>
            <w:tcW w:w="2551" w:type="dxa"/>
            <w:noWrap/>
            <w:vAlign w:val="center"/>
            <w:hideMark/>
          </w:tcPr>
          <w:p w14:paraId="77DF1F5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CRIOPRECIPITADO </w:t>
            </w:r>
          </w:p>
        </w:tc>
        <w:tc>
          <w:tcPr>
            <w:tcW w:w="820" w:type="dxa"/>
            <w:noWrap/>
            <w:vAlign w:val="center"/>
            <w:hideMark/>
          </w:tcPr>
          <w:p w14:paraId="45C3684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120.846 </w:t>
            </w:r>
          </w:p>
        </w:tc>
        <w:tc>
          <w:tcPr>
            <w:tcW w:w="2440" w:type="dxa"/>
            <w:vAlign w:val="center"/>
            <w:hideMark/>
          </w:tcPr>
          <w:p w14:paraId="7483A9C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A15368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CD941ED" w14:textId="77777777" w:rsidTr="002473DB">
        <w:trPr>
          <w:trHeight w:val="20"/>
        </w:trPr>
        <w:tc>
          <w:tcPr>
            <w:tcW w:w="412" w:type="dxa"/>
            <w:noWrap/>
            <w:vAlign w:val="bottom"/>
            <w:hideMark/>
          </w:tcPr>
          <w:p w14:paraId="23A941D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1171</w:t>
            </w:r>
          </w:p>
        </w:tc>
        <w:tc>
          <w:tcPr>
            <w:tcW w:w="576" w:type="dxa"/>
            <w:noWrap/>
            <w:vAlign w:val="center"/>
            <w:hideMark/>
          </w:tcPr>
          <w:p w14:paraId="2F4F2A1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911106</w:t>
            </w:r>
          </w:p>
        </w:tc>
        <w:tc>
          <w:tcPr>
            <w:tcW w:w="2551" w:type="dxa"/>
            <w:noWrap/>
            <w:vAlign w:val="center"/>
            <w:hideMark/>
          </w:tcPr>
          <w:p w14:paraId="0B0ED0E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GLOBULOS ROJOS ESTANDAR </w:t>
            </w:r>
          </w:p>
        </w:tc>
        <w:tc>
          <w:tcPr>
            <w:tcW w:w="820" w:type="dxa"/>
            <w:noWrap/>
            <w:vAlign w:val="center"/>
            <w:hideMark/>
          </w:tcPr>
          <w:p w14:paraId="527032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716.631 </w:t>
            </w:r>
          </w:p>
        </w:tc>
        <w:tc>
          <w:tcPr>
            <w:tcW w:w="2440" w:type="dxa"/>
            <w:vAlign w:val="center"/>
            <w:hideMark/>
          </w:tcPr>
          <w:p w14:paraId="35573ED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F11E7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63EB19" w14:textId="77777777" w:rsidTr="002473DB">
        <w:trPr>
          <w:trHeight w:val="20"/>
        </w:trPr>
        <w:tc>
          <w:tcPr>
            <w:tcW w:w="412" w:type="dxa"/>
            <w:noWrap/>
            <w:vAlign w:val="bottom"/>
            <w:hideMark/>
          </w:tcPr>
          <w:p w14:paraId="55C2EC1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1172</w:t>
            </w:r>
          </w:p>
        </w:tc>
        <w:tc>
          <w:tcPr>
            <w:tcW w:w="576" w:type="dxa"/>
            <w:noWrap/>
            <w:vAlign w:val="center"/>
            <w:hideMark/>
          </w:tcPr>
          <w:p w14:paraId="31E8747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911107</w:t>
            </w:r>
          </w:p>
        </w:tc>
        <w:tc>
          <w:tcPr>
            <w:tcW w:w="2551" w:type="dxa"/>
            <w:noWrap/>
            <w:vAlign w:val="center"/>
            <w:hideMark/>
          </w:tcPr>
          <w:p w14:paraId="3DC8DCF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CONCENTRADO DE GLOBULOS ROJOS LEUCORREDUCIDOS </w:t>
            </w:r>
          </w:p>
        </w:tc>
        <w:tc>
          <w:tcPr>
            <w:tcW w:w="820" w:type="dxa"/>
            <w:noWrap/>
            <w:vAlign w:val="center"/>
            <w:hideMark/>
          </w:tcPr>
          <w:p w14:paraId="5DD19A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779.231 </w:t>
            </w:r>
          </w:p>
        </w:tc>
        <w:tc>
          <w:tcPr>
            <w:tcW w:w="2440" w:type="dxa"/>
            <w:vAlign w:val="center"/>
            <w:hideMark/>
          </w:tcPr>
          <w:p w14:paraId="4D1329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32EC5B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3D23924" w14:textId="77777777" w:rsidTr="002473DB">
        <w:trPr>
          <w:trHeight w:val="20"/>
        </w:trPr>
        <w:tc>
          <w:tcPr>
            <w:tcW w:w="412" w:type="dxa"/>
            <w:noWrap/>
            <w:vAlign w:val="bottom"/>
            <w:hideMark/>
          </w:tcPr>
          <w:p w14:paraId="683F146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1173</w:t>
            </w:r>
          </w:p>
        </w:tc>
        <w:tc>
          <w:tcPr>
            <w:tcW w:w="576" w:type="dxa"/>
            <w:noWrap/>
            <w:vAlign w:val="center"/>
            <w:hideMark/>
          </w:tcPr>
          <w:p w14:paraId="56FE394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911110</w:t>
            </w:r>
          </w:p>
        </w:tc>
        <w:tc>
          <w:tcPr>
            <w:tcW w:w="2551" w:type="dxa"/>
            <w:noWrap/>
            <w:vAlign w:val="center"/>
            <w:hideMark/>
          </w:tcPr>
          <w:p w14:paraId="71E79F9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GLOBULOS ROJOS O ERITROCITOS LAVADOS </w:t>
            </w:r>
          </w:p>
        </w:tc>
        <w:tc>
          <w:tcPr>
            <w:tcW w:w="820" w:type="dxa"/>
            <w:noWrap/>
            <w:vAlign w:val="center"/>
            <w:hideMark/>
          </w:tcPr>
          <w:p w14:paraId="5DE3804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823.689 </w:t>
            </w:r>
          </w:p>
        </w:tc>
        <w:tc>
          <w:tcPr>
            <w:tcW w:w="2440" w:type="dxa"/>
            <w:vAlign w:val="center"/>
            <w:hideMark/>
          </w:tcPr>
          <w:p w14:paraId="7BBC5A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EC1A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FCDDA61" w14:textId="77777777" w:rsidTr="002473DB">
        <w:trPr>
          <w:trHeight w:val="20"/>
        </w:trPr>
        <w:tc>
          <w:tcPr>
            <w:tcW w:w="412" w:type="dxa"/>
            <w:noWrap/>
            <w:vAlign w:val="bottom"/>
            <w:hideMark/>
          </w:tcPr>
          <w:p w14:paraId="02E6C64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1174</w:t>
            </w:r>
          </w:p>
        </w:tc>
        <w:tc>
          <w:tcPr>
            <w:tcW w:w="576" w:type="dxa"/>
            <w:noWrap/>
            <w:vAlign w:val="center"/>
            <w:hideMark/>
          </w:tcPr>
          <w:p w14:paraId="6A51BEC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911111</w:t>
            </w:r>
          </w:p>
        </w:tc>
        <w:tc>
          <w:tcPr>
            <w:tcW w:w="2551" w:type="dxa"/>
            <w:noWrap/>
            <w:vAlign w:val="center"/>
            <w:hideMark/>
          </w:tcPr>
          <w:p w14:paraId="5D11A7F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PLASMA FRESCO CONGELADO </w:t>
            </w:r>
          </w:p>
        </w:tc>
        <w:tc>
          <w:tcPr>
            <w:tcW w:w="820" w:type="dxa"/>
            <w:noWrap/>
            <w:vAlign w:val="center"/>
            <w:hideMark/>
          </w:tcPr>
          <w:p w14:paraId="0965E2B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123.120 </w:t>
            </w:r>
          </w:p>
        </w:tc>
        <w:tc>
          <w:tcPr>
            <w:tcW w:w="2440" w:type="dxa"/>
            <w:vAlign w:val="center"/>
            <w:hideMark/>
          </w:tcPr>
          <w:p w14:paraId="24B71F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0322BF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2E6271C" w14:textId="77777777" w:rsidTr="002473DB">
        <w:trPr>
          <w:trHeight w:val="20"/>
        </w:trPr>
        <w:tc>
          <w:tcPr>
            <w:tcW w:w="412" w:type="dxa"/>
            <w:noWrap/>
            <w:vAlign w:val="bottom"/>
            <w:hideMark/>
          </w:tcPr>
          <w:p w14:paraId="573F9CC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1175</w:t>
            </w:r>
          </w:p>
        </w:tc>
        <w:tc>
          <w:tcPr>
            <w:tcW w:w="576" w:type="dxa"/>
            <w:noWrap/>
            <w:vAlign w:val="center"/>
            <w:hideMark/>
          </w:tcPr>
          <w:p w14:paraId="3E6F049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911112</w:t>
            </w:r>
          </w:p>
        </w:tc>
        <w:tc>
          <w:tcPr>
            <w:tcW w:w="2551" w:type="dxa"/>
            <w:noWrap/>
            <w:vAlign w:val="center"/>
            <w:hideMark/>
          </w:tcPr>
          <w:p w14:paraId="4410F85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SANGRE TOTAL </w:t>
            </w:r>
          </w:p>
        </w:tc>
        <w:tc>
          <w:tcPr>
            <w:tcW w:w="820" w:type="dxa"/>
            <w:noWrap/>
            <w:vAlign w:val="center"/>
            <w:hideMark/>
          </w:tcPr>
          <w:p w14:paraId="5A1309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779.231 </w:t>
            </w:r>
          </w:p>
        </w:tc>
        <w:tc>
          <w:tcPr>
            <w:tcW w:w="2440" w:type="dxa"/>
            <w:vAlign w:val="center"/>
            <w:hideMark/>
          </w:tcPr>
          <w:p w14:paraId="276EB70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D7093E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65921CE" w14:textId="77777777" w:rsidTr="002473DB">
        <w:trPr>
          <w:trHeight w:val="20"/>
        </w:trPr>
        <w:tc>
          <w:tcPr>
            <w:tcW w:w="412" w:type="dxa"/>
            <w:noWrap/>
            <w:vAlign w:val="bottom"/>
            <w:hideMark/>
          </w:tcPr>
          <w:p w14:paraId="1277272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1176</w:t>
            </w:r>
          </w:p>
        </w:tc>
        <w:tc>
          <w:tcPr>
            <w:tcW w:w="576" w:type="dxa"/>
            <w:noWrap/>
            <w:vAlign w:val="center"/>
            <w:hideMark/>
          </w:tcPr>
          <w:p w14:paraId="0024DB2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911201</w:t>
            </w:r>
          </w:p>
        </w:tc>
        <w:tc>
          <w:tcPr>
            <w:tcW w:w="2551" w:type="dxa"/>
            <w:noWrap/>
            <w:vAlign w:val="center"/>
            <w:hideMark/>
          </w:tcPr>
          <w:p w14:paraId="20F9446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LA UNIDAD DE PLAQUETAS POR AFERESIS </w:t>
            </w:r>
          </w:p>
        </w:tc>
        <w:tc>
          <w:tcPr>
            <w:tcW w:w="820" w:type="dxa"/>
            <w:noWrap/>
            <w:vAlign w:val="center"/>
            <w:hideMark/>
          </w:tcPr>
          <w:p w14:paraId="15C23B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2.238.318 </w:t>
            </w:r>
          </w:p>
        </w:tc>
        <w:tc>
          <w:tcPr>
            <w:tcW w:w="2440" w:type="dxa"/>
            <w:vAlign w:val="center"/>
            <w:hideMark/>
          </w:tcPr>
          <w:p w14:paraId="5778214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6A295C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358A1AB" w14:textId="77777777" w:rsidTr="002473DB">
        <w:trPr>
          <w:trHeight w:val="20"/>
        </w:trPr>
        <w:tc>
          <w:tcPr>
            <w:tcW w:w="412" w:type="dxa"/>
            <w:noWrap/>
            <w:vAlign w:val="bottom"/>
            <w:hideMark/>
          </w:tcPr>
          <w:p w14:paraId="747290E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1177</w:t>
            </w:r>
          </w:p>
        </w:tc>
        <w:tc>
          <w:tcPr>
            <w:tcW w:w="576" w:type="dxa"/>
            <w:noWrap/>
            <w:vAlign w:val="center"/>
            <w:hideMark/>
          </w:tcPr>
          <w:p w14:paraId="6A2D1F0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911202</w:t>
            </w:r>
          </w:p>
        </w:tc>
        <w:tc>
          <w:tcPr>
            <w:tcW w:w="2551" w:type="dxa"/>
            <w:noWrap/>
            <w:vAlign w:val="center"/>
            <w:hideMark/>
          </w:tcPr>
          <w:p w14:paraId="600BD27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PROCESAMIENTO DE CONCENTRADO DE LEUCOCITOS POR AFERESIS O LEUCOFERESIS </w:t>
            </w:r>
          </w:p>
        </w:tc>
        <w:tc>
          <w:tcPr>
            <w:tcW w:w="820" w:type="dxa"/>
            <w:noWrap/>
            <w:vAlign w:val="center"/>
            <w:hideMark/>
          </w:tcPr>
          <w:p w14:paraId="4095FC4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120.846 </w:t>
            </w:r>
          </w:p>
        </w:tc>
        <w:tc>
          <w:tcPr>
            <w:tcW w:w="2440" w:type="dxa"/>
            <w:vAlign w:val="center"/>
            <w:hideMark/>
          </w:tcPr>
          <w:p w14:paraId="54FC93A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8B92F4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5D7F9E" w14:textId="77777777" w:rsidTr="002473DB">
        <w:trPr>
          <w:trHeight w:val="20"/>
        </w:trPr>
        <w:tc>
          <w:tcPr>
            <w:tcW w:w="412" w:type="dxa"/>
            <w:noWrap/>
            <w:vAlign w:val="bottom"/>
            <w:hideMark/>
          </w:tcPr>
          <w:p w14:paraId="2A3F115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1178</w:t>
            </w:r>
          </w:p>
        </w:tc>
        <w:tc>
          <w:tcPr>
            <w:tcW w:w="576" w:type="dxa"/>
            <w:noWrap/>
            <w:vAlign w:val="center"/>
            <w:hideMark/>
          </w:tcPr>
          <w:p w14:paraId="5088DF9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912002</w:t>
            </w:r>
          </w:p>
        </w:tc>
        <w:tc>
          <w:tcPr>
            <w:tcW w:w="2551" w:type="dxa"/>
            <w:noWrap/>
            <w:vAlign w:val="center"/>
            <w:hideMark/>
          </w:tcPr>
          <w:p w14:paraId="2DF68B6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TRANSFUSION DE LA UNIDAD DE GLOBULOS ROJOS O ERITROCITOS </w:t>
            </w:r>
          </w:p>
        </w:tc>
        <w:tc>
          <w:tcPr>
            <w:tcW w:w="820" w:type="dxa"/>
            <w:noWrap/>
            <w:vAlign w:val="center"/>
            <w:hideMark/>
          </w:tcPr>
          <w:p w14:paraId="664EEFA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149.494 </w:t>
            </w:r>
          </w:p>
        </w:tc>
        <w:tc>
          <w:tcPr>
            <w:tcW w:w="2440" w:type="dxa"/>
            <w:vAlign w:val="center"/>
            <w:hideMark/>
          </w:tcPr>
          <w:p w14:paraId="7D4D599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B74152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6CAB911" w14:textId="77777777" w:rsidTr="002473DB">
        <w:trPr>
          <w:trHeight w:val="20"/>
        </w:trPr>
        <w:tc>
          <w:tcPr>
            <w:tcW w:w="412" w:type="dxa"/>
            <w:noWrap/>
            <w:vAlign w:val="bottom"/>
            <w:hideMark/>
          </w:tcPr>
          <w:p w14:paraId="50F5BE8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1179</w:t>
            </w:r>
          </w:p>
        </w:tc>
        <w:tc>
          <w:tcPr>
            <w:tcW w:w="576" w:type="dxa"/>
            <w:noWrap/>
            <w:vAlign w:val="center"/>
            <w:hideMark/>
          </w:tcPr>
          <w:p w14:paraId="7E9BB4C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912003</w:t>
            </w:r>
          </w:p>
        </w:tc>
        <w:tc>
          <w:tcPr>
            <w:tcW w:w="2551" w:type="dxa"/>
            <w:noWrap/>
            <w:vAlign w:val="center"/>
            <w:hideMark/>
          </w:tcPr>
          <w:p w14:paraId="36735824"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TRANSFUSION DE LA UNIDAD DE PLAQUETAS </w:t>
            </w:r>
          </w:p>
        </w:tc>
        <w:tc>
          <w:tcPr>
            <w:tcW w:w="820" w:type="dxa"/>
            <w:noWrap/>
            <w:vAlign w:val="center"/>
            <w:hideMark/>
          </w:tcPr>
          <w:p w14:paraId="02091DB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84.594 </w:t>
            </w:r>
          </w:p>
        </w:tc>
        <w:tc>
          <w:tcPr>
            <w:tcW w:w="2440" w:type="dxa"/>
            <w:vAlign w:val="center"/>
            <w:hideMark/>
          </w:tcPr>
          <w:p w14:paraId="32C6D27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0862F2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A7B6F8E" w14:textId="77777777" w:rsidTr="002473DB">
        <w:trPr>
          <w:trHeight w:val="20"/>
        </w:trPr>
        <w:tc>
          <w:tcPr>
            <w:tcW w:w="412" w:type="dxa"/>
            <w:noWrap/>
            <w:vAlign w:val="bottom"/>
            <w:hideMark/>
          </w:tcPr>
          <w:p w14:paraId="2A2A7DD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1180</w:t>
            </w:r>
          </w:p>
        </w:tc>
        <w:tc>
          <w:tcPr>
            <w:tcW w:w="576" w:type="dxa"/>
            <w:noWrap/>
            <w:vAlign w:val="center"/>
            <w:hideMark/>
          </w:tcPr>
          <w:p w14:paraId="3B2B8C6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912004</w:t>
            </w:r>
          </w:p>
        </w:tc>
        <w:tc>
          <w:tcPr>
            <w:tcW w:w="2551" w:type="dxa"/>
            <w:noWrap/>
            <w:vAlign w:val="center"/>
            <w:hideMark/>
          </w:tcPr>
          <w:p w14:paraId="10B74F8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TRANSFUSION DE LA UNIDAD DE SANGRE TOTAL </w:t>
            </w:r>
          </w:p>
        </w:tc>
        <w:tc>
          <w:tcPr>
            <w:tcW w:w="820" w:type="dxa"/>
            <w:noWrap/>
            <w:vAlign w:val="center"/>
            <w:hideMark/>
          </w:tcPr>
          <w:p w14:paraId="637383C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161.101 </w:t>
            </w:r>
          </w:p>
        </w:tc>
        <w:tc>
          <w:tcPr>
            <w:tcW w:w="2440" w:type="dxa"/>
            <w:vAlign w:val="center"/>
            <w:hideMark/>
          </w:tcPr>
          <w:p w14:paraId="6194366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DF8BD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B1A7CE" w14:textId="77777777" w:rsidTr="002473DB">
        <w:trPr>
          <w:trHeight w:val="20"/>
        </w:trPr>
        <w:tc>
          <w:tcPr>
            <w:tcW w:w="412" w:type="dxa"/>
            <w:noWrap/>
            <w:vAlign w:val="bottom"/>
            <w:hideMark/>
          </w:tcPr>
          <w:p w14:paraId="0C735DA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1181</w:t>
            </w:r>
          </w:p>
        </w:tc>
        <w:tc>
          <w:tcPr>
            <w:tcW w:w="576" w:type="dxa"/>
            <w:noWrap/>
            <w:vAlign w:val="center"/>
            <w:hideMark/>
          </w:tcPr>
          <w:p w14:paraId="40DC729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912010</w:t>
            </w:r>
          </w:p>
        </w:tc>
        <w:tc>
          <w:tcPr>
            <w:tcW w:w="2551" w:type="dxa"/>
            <w:noWrap/>
            <w:vAlign w:val="center"/>
            <w:hideMark/>
          </w:tcPr>
          <w:p w14:paraId="6424B0B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EXSANGUINO TRANSFUSION </w:t>
            </w:r>
          </w:p>
        </w:tc>
        <w:tc>
          <w:tcPr>
            <w:tcW w:w="820" w:type="dxa"/>
            <w:noWrap/>
            <w:vAlign w:val="center"/>
            <w:hideMark/>
          </w:tcPr>
          <w:p w14:paraId="6E9B6C1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294.512 </w:t>
            </w:r>
          </w:p>
        </w:tc>
        <w:tc>
          <w:tcPr>
            <w:tcW w:w="2440" w:type="dxa"/>
            <w:vAlign w:val="center"/>
            <w:hideMark/>
          </w:tcPr>
          <w:p w14:paraId="5B8E768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365567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2433AE5" w14:textId="77777777" w:rsidTr="002473DB">
        <w:trPr>
          <w:trHeight w:val="20"/>
        </w:trPr>
        <w:tc>
          <w:tcPr>
            <w:tcW w:w="412" w:type="dxa"/>
            <w:noWrap/>
            <w:vAlign w:val="bottom"/>
            <w:hideMark/>
          </w:tcPr>
          <w:p w14:paraId="777F6E9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1182</w:t>
            </w:r>
          </w:p>
        </w:tc>
        <w:tc>
          <w:tcPr>
            <w:tcW w:w="576" w:type="dxa"/>
            <w:noWrap/>
            <w:vAlign w:val="center"/>
            <w:hideMark/>
          </w:tcPr>
          <w:p w14:paraId="6EC362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921402</w:t>
            </w:r>
          </w:p>
        </w:tc>
        <w:tc>
          <w:tcPr>
            <w:tcW w:w="2551" w:type="dxa"/>
            <w:noWrap/>
            <w:vAlign w:val="center"/>
            <w:hideMark/>
          </w:tcPr>
          <w:p w14:paraId="58ABECBE"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TOMOGRAFIA POR EMISION DE POSITRONES [PET-TC] </w:t>
            </w:r>
          </w:p>
        </w:tc>
        <w:tc>
          <w:tcPr>
            <w:tcW w:w="820" w:type="dxa"/>
            <w:noWrap/>
            <w:vAlign w:val="center"/>
            <w:hideMark/>
          </w:tcPr>
          <w:p w14:paraId="56A613A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11.193.984 </w:t>
            </w:r>
          </w:p>
        </w:tc>
        <w:tc>
          <w:tcPr>
            <w:tcW w:w="2440" w:type="dxa"/>
            <w:vAlign w:val="center"/>
            <w:hideMark/>
          </w:tcPr>
          <w:p w14:paraId="3C4CFD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medicos,y Radiofármaco  </w:t>
            </w:r>
          </w:p>
        </w:tc>
        <w:tc>
          <w:tcPr>
            <w:tcW w:w="2694" w:type="dxa"/>
            <w:vAlign w:val="center"/>
            <w:hideMark/>
          </w:tcPr>
          <w:p w14:paraId="70ACDA6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anestesia o sedación </w:t>
            </w:r>
          </w:p>
        </w:tc>
      </w:tr>
      <w:tr w:rsidR="00AC26A5" w:rsidRPr="001E0FC0" w14:paraId="21E96AE0" w14:textId="77777777" w:rsidTr="002473DB">
        <w:trPr>
          <w:trHeight w:val="20"/>
        </w:trPr>
        <w:tc>
          <w:tcPr>
            <w:tcW w:w="412" w:type="dxa"/>
            <w:noWrap/>
            <w:vAlign w:val="bottom"/>
            <w:hideMark/>
          </w:tcPr>
          <w:p w14:paraId="583733B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1183</w:t>
            </w:r>
          </w:p>
        </w:tc>
        <w:tc>
          <w:tcPr>
            <w:tcW w:w="576" w:type="dxa"/>
            <w:noWrap/>
            <w:vAlign w:val="center"/>
            <w:hideMark/>
          </w:tcPr>
          <w:p w14:paraId="58C8BD9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933601</w:t>
            </w:r>
          </w:p>
        </w:tc>
        <w:tc>
          <w:tcPr>
            <w:tcW w:w="2551" w:type="dxa"/>
            <w:noWrap/>
            <w:vAlign w:val="center"/>
            <w:hideMark/>
          </w:tcPr>
          <w:p w14:paraId="281F15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TERAPIA DE REHABILITACION CARDIOVASCULAR </w:t>
            </w:r>
          </w:p>
        </w:tc>
        <w:tc>
          <w:tcPr>
            <w:tcW w:w="820" w:type="dxa"/>
            <w:noWrap/>
            <w:vAlign w:val="center"/>
            <w:hideMark/>
          </w:tcPr>
          <w:p w14:paraId="4B90D39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69.985 </w:t>
            </w:r>
          </w:p>
        </w:tc>
        <w:tc>
          <w:tcPr>
            <w:tcW w:w="2440" w:type="dxa"/>
            <w:vAlign w:val="center"/>
            <w:hideMark/>
          </w:tcPr>
          <w:p w14:paraId="0E13087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B38ED0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79490DB" w14:textId="77777777" w:rsidTr="002473DB">
        <w:trPr>
          <w:trHeight w:val="20"/>
        </w:trPr>
        <w:tc>
          <w:tcPr>
            <w:tcW w:w="412" w:type="dxa"/>
            <w:noWrap/>
            <w:vAlign w:val="bottom"/>
            <w:hideMark/>
          </w:tcPr>
          <w:p w14:paraId="12B5E49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1184</w:t>
            </w:r>
          </w:p>
        </w:tc>
        <w:tc>
          <w:tcPr>
            <w:tcW w:w="576" w:type="dxa"/>
            <w:noWrap/>
            <w:vAlign w:val="center"/>
            <w:hideMark/>
          </w:tcPr>
          <w:p w14:paraId="670F978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939402</w:t>
            </w:r>
          </w:p>
        </w:tc>
        <w:tc>
          <w:tcPr>
            <w:tcW w:w="2551" w:type="dxa"/>
            <w:noWrap/>
            <w:vAlign w:val="center"/>
            <w:hideMark/>
          </w:tcPr>
          <w:p w14:paraId="5C34D6A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NEBULIZACION </w:t>
            </w:r>
          </w:p>
        </w:tc>
        <w:tc>
          <w:tcPr>
            <w:tcW w:w="820" w:type="dxa"/>
            <w:noWrap/>
            <w:vAlign w:val="center"/>
            <w:hideMark/>
          </w:tcPr>
          <w:p w14:paraId="721ACE5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12.131 </w:t>
            </w:r>
          </w:p>
        </w:tc>
        <w:tc>
          <w:tcPr>
            <w:tcW w:w="2440" w:type="dxa"/>
            <w:vAlign w:val="center"/>
            <w:hideMark/>
          </w:tcPr>
          <w:p w14:paraId="096B5A2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766EE6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925967" w14:textId="77777777" w:rsidTr="002473DB">
        <w:trPr>
          <w:trHeight w:val="20"/>
        </w:trPr>
        <w:tc>
          <w:tcPr>
            <w:tcW w:w="412" w:type="dxa"/>
            <w:noWrap/>
            <w:vAlign w:val="bottom"/>
            <w:hideMark/>
          </w:tcPr>
          <w:p w14:paraId="3985EDE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1185</w:t>
            </w:r>
          </w:p>
        </w:tc>
        <w:tc>
          <w:tcPr>
            <w:tcW w:w="576" w:type="dxa"/>
            <w:noWrap/>
            <w:vAlign w:val="center"/>
            <w:hideMark/>
          </w:tcPr>
          <w:p w14:paraId="6204E10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939403</w:t>
            </w:r>
          </w:p>
        </w:tc>
        <w:tc>
          <w:tcPr>
            <w:tcW w:w="2551" w:type="dxa"/>
            <w:noWrap/>
            <w:vAlign w:val="center"/>
            <w:hideMark/>
          </w:tcPr>
          <w:p w14:paraId="7038C9A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TERAPIA RESPIRATORIA INTEGRAL </w:t>
            </w:r>
          </w:p>
        </w:tc>
        <w:tc>
          <w:tcPr>
            <w:tcW w:w="820" w:type="dxa"/>
            <w:noWrap/>
            <w:vAlign w:val="center"/>
            <w:hideMark/>
          </w:tcPr>
          <w:p w14:paraId="4D9C701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15.672 </w:t>
            </w:r>
          </w:p>
        </w:tc>
        <w:tc>
          <w:tcPr>
            <w:tcW w:w="2440" w:type="dxa"/>
            <w:vAlign w:val="center"/>
            <w:hideMark/>
          </w:tcPr>
          <w:p w14:paraId="058528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0718F4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FBA0288" w14:textId="77777777" w:rsidTr="002473DB">
        <w:trPr>
          <w:trHeight w:val="20"/>
        </w:trPr>
        <w:tc>
          <w:tcPr>
            <w:tcW w:w="412" w:type="dxa"/>
            <w:noWrap/>
            <w:vAlign w:val="bottom"/>
            <w:hideMark/>
          </w:tcPr>
          <w:p w14:paraId="2C7CB09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1186</w:t>
            </w:r>
          </w:p>
        </w:tc>
        <w:tc>
          <w:tcPr>
            <w:tcW w:w="576" w:type="dxa"/>
            <w:noWrap/>
            <w:vAlign w:val="center"/>
            <w:hideMark/>
          </w:tcPr>
          <w:p w14:paraId="46905BF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996101</w:t>
            </w:r>
          </w:p>
        </w:tc>
        <w:tc>
          <w:tcPr>
            <w:tcW w:w="2551" w:type="dxa"/>
            <w:noWrap/>
            <w:vAlign w:val="center"/>
            <w:hideMark/>
          </w:tcPr>
          <w:p w14:paraId="2B24DFE9"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CARDIOVERSION ELECTRICA A TORAX CERRADO ELECTIVA </w:t>
            </w:r>
          </w:p>
        </w:tc>
        <w:tc>
          <w:tcPr>
            <w:tcW w:w="820" w:type="dxa"/>
            <w:noWrap/>
            <w:vAlign w:val="center"/>
            <w:hideMark/>
          </w:tcPr>
          <w:p w14:paraId="40AEA49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271.497 </w:t>
            </w:r>
          </w:p>
        </w:tc>
        <w:tc>
          <w:tcPr>
            <w:tcW w:w="2440" w:type="dxa"/>
            <w:vAlign w:val="center"/>
            <w:hideMark/>
          </w:tcPr>
          <w:p w14:paraId="06EC2DF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APLICAN CONDICIONES DEL MANUAL TARIFARIO ISS 2000  </w:t>
            </w:r>
          </w:p>
        </w:tc>
        <w:tc>
          <w:tcPr>
            <w:tcW w:w="2694" w:type="dxa"/>
            <w:vAlign w:val="center"/>
            <w:hideMark/>
          </w:tcPr>
          <w:p w14:paraId="2DACF8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D5CBD6" w14:textId="77777777" w:rsidTr="002473DB">
        <w:trPr>
          <w:trHeight w:val="20"/>
        </w:trPr>
        <w:tc>
          <w:tcPr>
            <w:tcW w:w="412" w:type="dxa"/>
            <w:noWrap/>
            <w:vAlign w:val="bottom"/>
            <w:hideMark/>
          </w:tcPr>
          <w:p w14:paraId="7E0004F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1187</w:t>
            </w:r>
          </w:p>
        </w:tc>
        <w:tc>
          <w:tcPr>
            <w:tcW w:w="576" w:type="dxa"/>
            <w:noWrap/>
            <w:vAlign w:val="center"/>
            <w:hideMark/>
          </w:tcPr>
          <w:p w14:paraId="61CBE86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996102</w:t>
            </w:r>
          </w:p>
        </w:tc>
        <w:tc>
          <w:tcPr>
            <w:tcW w:w="2551" w:type="dxa"/>
            <w:noWrap/>
            <w:vAlign w:val="center"/>
            <w:hideMark/>
          </w:tcPr>
          <w:p w14:paraId="669F7B6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CARDIOVERSIÓN ELECTRICA A TORAX CERRADO </w:t>
            </w:r>
          </w:p>
        </w:tc>
        <w:tc>
          <w:tcPr>
            <w:tcW w:w="820" w:type="dxa"/>
            <w:noWrap/>
            <w:vAlign w:val="center"/>
            <w:hideMark/>
          </w:tcPr>
          <w:p w14:paraId="0F4D086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314.995 </w:t>
            </w:r>
          </w:p>
        </w:tc>
        <w:tc>
          <w:tcPr>
            <w:tcW w:w="2440" w:type="dxa"/>
            <w:vAlign w:val="center"/>
            <w:hideMark/>
          </w:tcPr>
          <w:p w14:paraId="19488BA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0F2126A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7AAB20" w14:textId="77777777" w:rsidTr="002473DB">
        <w:trPr>
          <w:trHeight w:val="20"/>
        </w:trPr>
        <w:tc>
          <w:tcPr>
            <w:tcW w:w="412" w:type="dxa"/>
            <w:noWrap/>
            <w:vAlign w:val="bottom"/>
            <w:hideMark/>
          </w:tcPr>
          <w:p w14:paraId="75F9966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1188</w:t>
            </w:r>
          </w:p>
        </w:tc>
        <w:tc>
          <w:tcPr>
            <w:tcW w:w="576" w:type="dxa"/>
            <w:noWrap/>
            <w:vAlign w:val="center"/>
            <w:hideMark/>
          </w:tcPr>
          <w:p w14:paraId="030CAA9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997301</w:t>
            </w:r>
          </w:p>
        </w:tc>
        <w:tc>
          <w:tcPr>
            <w:tcW w:w="2551" w:type="dxa"/>
            <w:noWrap/>
            <w:vAlign w:val="center"/>
            <w:hideMark/>
          </w:tcPr>
          <w:p w14:paraId="17F9385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DETARTRAJE SUPRAGINGIVAL </w:t>
            </w:r>
          </w:p>
        </w:tc>
        <w:tc>
          <w:tcPr>
            <w:tcW w:w="820" w:type="dxa"/>
            <w:noWrap/>
            <w:vAlign w:val="center"/>
            <w:hideMark/>
          </w:tcPr>
          <w:p w14:paraId="4EF391D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61.467 </w:t>
            </w:r>
          </w:p>
        </w:tc>
        <w:tc>
          <w:tcPr>
            <w:tcW w:w="2440" w:type="dxa"/>
            <w:vAlign w:val="center"/>
            <w:hideMark/>
          </w:tcPr>
          <w:p w14:paraId="712EB7F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854C79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36DA58D" w14:textId="77777777" w:rsidTr="002473DB">
        <w:trPr>
          <w:trHeight w:val="20"/>
        </w:trPr>
        <w:tc>
          <w:tcPr>
            <w:tcW w:w="412" w:type="dxa"/>
            <w:noWrap/>
            <w:vAlign w:val="bottom"/>
            <w:hideMark/>
          </w:tcPr>
          <w:p w14:paraId="1803C3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1189</w:t>
            </w:r>
          </w:p>
        </w:tc>
        <w:tc>
          <w:tcPr>
            <w:tcW w:w="576" w:type="dxa"/>
            <w:noWrap/>
            <w:vAlign w:val="center"/>
            <w:hideMark/>
          </w:tcPr>
          <w:p w14:paraId="6369BCD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107M01 </w:t>
            </w:r>
          </w:p>
        </w:tc>
        <w:tc>
          <w:tcPr>
            <w:tcW w:w="2551" w:type="dxa"/>
            <w:noWrap/>
            <w:vAlign w:val="center"/>
            <w:hideMark/>
          </w:tcPr>
          <w:p w14:paraId="6A7E74F2"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INTERNACIÓN EN UNIDAD DE CUIDADO INTERMEDIO ADULTO </w:t>
            </w:r>
          </w:p>
        </w:tc>
        <w:tc>
          <w:tcPr>
            <w:tcW w:w="820" w:type="dxa"/>
            <w:noWrap/>
            <w:vAlign w:val="center"/>
            <w:hideMark/>
          </w:tcPr>
          <w:p w14:paraId="105956E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611.293 </w:t>
            </w:r>
          </w:p>
        </w:tc>
        <w:tc>
          <w:tcPr>
            <w:tcW w:w="2440" w:type="dxa"/>
            <w:vAlign w:val="center"/>
            <w:hideMark/>
          </w:tcPr>
          <w:p w14:paraId="4E66F6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5F044F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E1DD1EE" w14:textId="77777777" w:rsidTr="002473DB">
        <w:trPr>
          <w:trHeight w:val="20"/>
        </w:trPr>
        <w:tc>
          <w:tcPr>
            <w:tcW w:w="412" w:type="dxa"/>
            <w:noWrap/>
            <w:vAlign w:val="bottom"/>
            <w:hideMark/>
          </w:tcPr>
          <w:p w14:paraId="6074E25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1190</w:t>
            </w:r>
          </w:p>
        </w:tc>
        <w:tc>
          <w:tcPr>
            <w:tcW w:w="576" w:type="dxa"/>
            <w:noWrap/>
            <w:vAlign w:val="center"/>
            <w:hideMark/>
          </w:tcPr>
          <w:p w14:paraId="7F1B444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110A01  </w:t>
            </w:r>
          </w:p>
        </w:tc>
        <w:tc>
          <w:tcPr>
            <w:tcW w:w="2551" w:type="dxa"/>
            <w:noWrap/>
            <w:vAlign w:val="center"/>
            <w:hideMark/>
          </w:tcPr>
          <w:p w14:paraId="5417EFA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INTERNACIÓN EN UNIDAD DE CUIDADO INTENSIVO ADULTOS </w:t>
            </w:r>
          </w:p>
        </w:tc>
        <w:tc>
          <w:tcPr>
            <w:tcW w:w="820" w:type="dxa"/>
            <w:noWrap/>
            <w:vAlign w:val="center"/>
            <w:hideMark/>
          </w:tcPr>
          <w:p w14:paraId="35519DA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1.292.844 </w:t>
            </w:r>
          </w:p>
        </w:tc>
        <w:tc>
          <w:tcPr>
            <w:tcW w:w="2440" w:type="dxa"/>
            <w:vAlign w:val="center"/>
            <w:hideMark/>
          </w:tcPr>
          <w:p w14:paraId="1718F9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342EAF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D8F0E45" w14:textId="77777777" w:rsidTr="002473DB">
        <w:trPr>
          <w:trHeight w:val="20"/>
        </w:trPr>
        <w:tc>
          <w:tcPr>
            <w:tcW w:w="412" w:type="dxa"/>
            <w:noWrap/>
            <w:vAlign w:val="bottom"/>
            <w:hideMark/>
          </w:tcPr>
          <w:p w14:paraId="590B821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1191</w:t>
            </w:r>
          </w:p>
        </w:tc>
        <w:tc>
          <w:tcPr>
            <w:tcW w:w="576" w:type="dxa"/>
            <w:noWrap/>
            <w:vAlign w:val="center"/>
            <w:hideMark/>
          </w:tcPr>
          <w:p w14:paraId="298A4BC1"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129A02</w:t>
            </w:r>
          </w:p>
        </w:tc>
        <w:tc>
          <w:tcPr>
            <w:tcW w:w="2551" w:type="dxa"/>
            <w:noWrap/>
            <w:vAlign w:val="center"/>
            <w:hideMark/>
          </w:tcPr>
          <w:p w14:paraId="3988E2B6"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INTERNACIÓN ADULTOS COMPLEJIDAD ALTA HABITACION MÚLTIPLE </w:t>
            </w:r>
          </w:p>
        </w:tc>
        <w:tc>
          <w:tcPr>
            <w:tcW w:w="820" w:type="dxa"/>
            <w:noWrap/>
            <w:vAlign w:val="center"/>
            <w:hideMark/>
          </w:tcPr>
          <w:p w14:paraId="536E316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198.625 </w:t>
            </w:r>
          </w:p>
        </w:tc>
        <w:tc>
          <w:tcPr>
            <w:tcW w:w="2440" w:type="dxa"/>
            <w:vAlign w:val="center"/>
            <w:hideMark/>
          </w:tcPr>
          <w:p w14:paraId="456A8C6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2399C7B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D770B03" w14:textId="77777777" w:rsidTr="002473DB">
        <w:trPr>
          <w:trHeight w:val="20"/>
        </w:trPr>
        <w:tc>
          <w:tcPr>
            <w:tcW w:w="412" w:type="dxa"/>
            <w:noWrap/>
            <w:vAlign w:val="bottom"/>
            <w:hideMark/>
          </w:tcPr>
          <w:p w14:paraId="54234AA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1192</w:t>
            </w:r>
          </w:p>
        </w:tc>
        <w:tc>
          <w:tcPr>
            <w:tcW w:w="576" w:type="dxa"/>
            <w:noWrap/>
            <w:vAlign w:val="center"/>
            <w:hideMark/>
          </w:tcPr>
          <w:p w14:paraId="68F3BD7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129A01 </w:t>
            </w:r>
          </w:p>
        </w:tc>
        <w:tc>
          <w:tcPr>
            <w:tcW w:w="2551" w:type="dxa"/>
            <w:noWrap/>
            <w:vAlign w:val="center"/>
            <w:hideMark/>
          </w:tcPr>
          <w:p w14:paraId="69B92F90"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INTERNACIÓN ADULTOS COMPLEJIDAD ALTA HABITACION INDIVIDUAL (INCLUYE AISLAMIENTO GENERAL Y PARA TRASPLANTE DE CÉLULAS </w:t>
            </w:r>
          </w:p>
        </w:tc>
        <w:tc>
          <w:tcPr>
            <w:tcW w:w="820" w:type="dxa"/>
            <w:noWrap/>
            <w:vAlign w:val="center"/>
            <w:hideMark/>
          </w:tcPr>
          <w:p w14:paraId="0062884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523.597 </w:t>
            </w:r>
          </w:p>
        </w:tc>
        <w:tc>
          <w:tcPr>
            <w:tcW w:w="2440" w:type="dxa"/>
            <w:vAlign w:val="center"/>
            <w:hideMark/>
          </w:tcPr>
          <w:p w14:paraId="5F129A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ESTANCIA EXCLUSIVA PARA TERAPIA METABÓLICA (TERAPIA CON LUTECIO PARA CA DE PROSTATA, TUMURES NEUROENDOCRINOS; TERAPIA CON I-131 PARA CA DE TIROIDES E HIPERTIROIDISMO.) -VALOR DIARIO </w:t>
            </w:r>
          </w:p>
        </w:tc>
        <w:tc>
          <w:tcPr>
            <w:tcW w:w="2694" w:type="dxa"/>
            <w:vAlign w:val="center"/>
            <w:hideMark/>
          </w:tcPr>
          <w:p w14:paraId="67C00B1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43DB8E4" w14:textId="77777777" w:rsidTr="002473DB">
        <w:trPr>
          <w:trHeight w:val="20"/>
        </w:trPr>
        <w:tc>
          <w:tcPr>
            <w:tcW w:w="412" w:type="dxa"/>
            <w:noWrap/>
            <w:vAlign w:val="bottom"/>
            <w:hideMark/>
          </w:tcPr>
          <w:p w14:paraId="6AEE43C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1193</w:t>
            </w:r>
          </w:p>
        </w:tc>
        <w:tc>
          <w:tcPr>
            <w:tcW w:w="576" w:type="dxa"/>
            <w:noWrap/>
            <w:vAlign w:val="center"/>
            <w:hideMark/>
          </w:tcPr>
          <w:p w14:paraId="51AA693B"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890412</w:t>
            </w:r>
          </w:p>
        </w:tc>
        <w:tc>
          <w:tcPr>
            <w:tcW w:w="2551" w:type="dxa"/>
            <w:noWrap/>
            <w:vAlign w:val="center"/>
            <w:hideMark/>
          </w:tcPr>
          <w:p w14:paraId="1193CAB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TERAPIA RESPIRATORIA </w:t>
            </w:r>
          </w:p>
        </w:tc>
        <w:tc>
          <w:tcPr>
            <w:tcW w:w="820" w:type="dxa"/>
            <w:noWrap/>
            <w:vAlign w:val="center"/>
            <w:hideMark/>
          </w:tcPr>
          <w:p w14:paraId="6DD5610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15.577 </w:t>
            </w:r>
          </w:p>
        </w:tc>
        <w:tc>
          <w:tcPr>
            <w:tcW w:w="2440" w:type="dxa"/>
            <w:vAlign w:val="center"/>
            <w:hideMark/>
          </w:tcPr>
          <w:p w14:paraId="2DF7C4A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1540DBD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02232AF" w14:textId="77777777" w:rsidTr="002473DB">
        <w:trPr>
          <w:trHeight w:val="20"/>
        </w:trPr>
        <w:tc>
          <w:tcPr>
            <w:tcW w:w="412" w:type="dxa"/>
            <w:noWrap/>
            <w:vAlign w:val="bottom"/>
            <w:hideMark/>
          </w:tcPr>
          <w:p w14:paraId="7EEAE61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1194</w:t>
            </w:r>
          </w:p>
        </w:tc>
        <w:tc>
          <w:tcPr>
            <w:tcW w:w="576" w:type="dxa"/>
            <w:noWrap/>
            <w:vAlign w:val="center"/>
            <w:hideMark/>
          </w:tcPr>
          <w:p w14:paraId="148A8D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890440</w:t>
            </w:r>
          </w:p>
        </w:tc>
        <w:tc>
          <w:tcPr>
            <w:tcW w:w="2551" w:type="dxa"/>
            <w:noWrap/>
            <w:vAlign w:val="center"/>
            <w:hideMark/>
          </w:tcPr>
          <w:p w14:paraId="22660C4F"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CIRUGÍA VASCULAR </w:t>
            </w:r>
          </w:p>
        </w:tc>
        <w:tc>
          <w:tcPr>
            <w:tcW w:w="820" w:type="dxa"/>
            <w:noWrap/>
            <w:vAlign w:val="center"/>
            <w:hideMark/>
          </w:tcPr>
          <w:p w14:paraId="3FF2E64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42.712 </w:t>
            </w:r>
          </w:p>
        </w:tc>
        <w:tc>
          <w:tcPr>
            <w:tcW w:w="2440" w:type="dxa"/>
            <w:vAlign w:val="center"/>
            <w:hideMark/>
          </w:tcPr>
          <w:p w14:paraId="6477FDE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6A53E91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ABC34D" w14:textId="77777777" w:rsidTr="002473DB">
        <w:trPr>
          <w:trHeight w:val="20"/>
        </w:trPr>
        <w:tc>
          <w:tcPr>
            <w:tcW w:w="412" w:type="dxa"/>
            <w:noWrap/>
            <w:vAlign w:val="bottom"/>
            <w:hideMark/>
          </w:tcPr>
          <w:p w14:paraId="2AFF2BC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1195</w:t>
            </w:r>
          </w:p>
        </w:tc>
        <w:tc>
          <w:tcPr>
            <w:tcW w:w="576" w:type="dxa"/>
            <w:noWrap/>
            <w:vAlign w:val="center"/>
            <w:hideMark/>
          </w:tcPr>
          <w:p w14:paraId="1A405B9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890473</w:t>
            </w:r>
          </w:p>
        </w:tc>
        <w:tc>
          <w:tcPr>
            <w:tcW w:w="2551" w:type="dxa"/>
            <w:noWrap/>
            <w:vAlign w:val="center"/>
            <w:hideMark/>
          </w:tcPr>
          <w:p w14:paraId="3205D2C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NEUROCIRUGÍA </w:t>
            </w:r>
          </w:p>
        </w:tc>
        <w:tc>
          <w:tcPr>
            <w:tcW w:w="820" w:type="dxa"/>
            <w:noWrap/>
            <w:vAlign w:val="center"/>
            <w:hideMark/>
          </w:tcPr>
          <w:p w14:paraId="24749F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43.147 </w:t>
            </w:r>
          </w:p>
        </w:tc>
        <w:tc>
          <w:tcPr>
            <w:tcW w:w="2440" w:type="dxa"/>
            <w:vAlign w:val="center"/>
            <w:hideMark/>
          </w:tcPr>
          <w:p w14:paraId="2905648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EEE3D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B1F309F" w14:textId="77777777" w:rsidTr="002473DB">
        <w:trPr>
          <w:trHeight w:val="20"/>
        </w:trPr>
        <w:tc>
          <w:tcPr>
            <w:tcW w:w="412" w:type="dxa"/>
            <w:noWrap/>
            <w:vAlign w:val="bottom"/>
            <w:hideMark/>
          </w:tcPr>
          <w:p w14:paraId="6C70302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1196</w:t>
            </w:r>
          </w:p>
        </w:tc>
        <w:tc>
          <w:tcPr>
            <w:tcW w:w="576" w:type="dxa"/>
            <w:noWrap/>
            <w:vAlign w:val="center"/>
            <w:hideMark/>
          </w:tcPr>
          <w:p w14:paraId="26F4E19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890474</w:t>
            </w:r>
          </w:p>
        </w:tc>
        <w:tc>
          <w:tcPr>
            <w:tcW w:w="2551" w:type="dxa"/>
            <w:noWrap/>
            <w:vAlign w:val="center"/>
            <w:hideMark/>
          </w:tcPr>
          <w:p w14:paraId="1B7F8DB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INTERCONSULTA POR ESPECIALISTA EN NEUROLOGÍA </w:t>
            </w:r>
          </w:p>
        </w:tc>
        <w:tc>
          <w:tcPr>
            <w:tcW w:w="820" w:type="dxa"/>
            <w:noWrap/>
            <w:vAlign w:val="center"/>
            <w:hideMark/>
          </w:tcPr>
          <w:p w14:paraId="076C64E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43.147 </w:t>
            </w:r>
          </w:p>
        </w:tc>
        <w:tc>
          <w:tcPr>
            <w:tcW w:w="2440" w:type="dxa"/>
            <w:vAlign w:val="center"/>
            <w:hideMark/>
          </w:tcPr>
          <w:p w14:paraId="64668C1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D1A0A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89A4BB0" w14:textId="77777777" w:rsidTr="002473DB">
        <w:trPr>
          <w:trHeight w:val="20"/>
        </w:trPr>
        <w:tc>
          <w:tcPr>
            <w:tcW w:w="412" w:type="dxa"/>
            <w:noWrap/>
            <w:vAlign w:val="bottom"/>
            <w:hideMark/>
          </w:tcPr>
          <w:p w14:paraId="7699456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1197</w:t>
            </w:r>
          </w:p>
        </w:tc>
        <w:tc>
          <w:tcPr>
            <w:tcW w:w="576" w:type="dxa"/>
            <w:noWrap/>
            <w:vAlign w:val="center"/>
            <w:hideMark/>
          </w:tcPr>
          <w:p w14:paraId="7107CA18"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378903</w:t>
            </w:r>
          </w:p>
        </w:tc>
        <w:tc>
          <w:tcPr>
            <w:tcW w:w="2551" w:type="dxa"/>
            <w:noWrap/>
            <w:vAlign w:val="center"/>
            <w:hideMark/>
          </w:tcPr>
          <w:p w14:paraId="52E0E08C"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EXTRACCION INSTRUMENTADA DE ELECTRODO DE ESTIMULACION (AURICULAR O VENTRICULAR) </w:t>
            </w:r>
          </w:p>
        </w:tc>
        <w:tc>
          <w:tcPr>
            <w:tcW w:w="820" w:type="dxa"/>
            <w:noWrap/>
            <w:vAlign w:val="center"/>
            <w:hideMark/>
          </w:tcPr>
          <w:p w14:paraId="18132F0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26.826.775 </w:t>
            </w:r>
          </w:p>
        </w:tc>
        <w:tc>
          <w:tcPr>
            <w:tcW w:w="2440" w:type="dxa"/>
            <w:vAlign w:val="center"/>
            <w:hideMark/>
          </w:tcPr>
          <w:p w14:paraId="32FF128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Incluye: Honorarios medicos, Derecho de Sala, Anestesia ,</w:t>
            </w:r>
            <w:r w:rsidRPr="001E0FC0">
              <w:rPr>
                <w:rFonts w:ascii="Aptos Narrow" w:hAnsi="Aptos Narrow" w:cs="Calibri"/>
                <w:color w:val="000000"/>
                <w:sz w:val="10"/>
                <w:szCs w:val="10"/>
                <w:lang w:eastAsia="es-CO"/>
              </w:rPr>
              <w:br/>
              <w:t>DISPOSITIVOS: Viana dilatora manual spectranetics, cant 1,  Vaina giratoria spectranetics cant 1, Sistema extracción de electrodos spectranetics, cant 1, Guía multi snare, cant 1,Introductor mullin cant 1.</w:t>
            </w:r>
            <w:r w:rsidRPr="001E0FC0">
              <w:rPr>
                <w:rFonts w:ascii="Aptos Narrow" w:hAnsi="Aptos Narrow" w:cs="Calibri"/>
                <w:color w:val="000000"/>
                <w:sz w:val="10"/>
                <w:szCs w:val="10"/>
                <w:lang w:eastAsia="es-CO"/>
              </w:rPr>
              <w:br/>
              <w:t>MATERIALES Y MEDICAMENTOS: Incluye todos los materiales y medicamentos del POS consumidos durante la cirugía.</w:t>
            </w:r>
            <w:r w:rsidRPr="001E0FC0">
              <w:rPr>
                <w:rFonts w:ascii="Aptos Narrow" w:hAnsi="Aptos Narrow" w:cs="Calibri"/>
                <w:color w:val="000000"/>
                <w:sz w:val="10"/>
                <w:szCs w:val="10"/>
                <w:lang w:eastAsia="es-CO"/>
              </w:rPr>
              <w:br/>
              <w:t xml:space="preserve">Si se superan las cantidades expresadas en Dispositivos, se facturara adicional. </w:t>
            </w:r>
          </w:p>
        </w:tc>
        <w:tc>
          <w:tcPr>
            <w:tcW w:w="2694" w:type="dxa"/>
            <w:vAlign w:val="center"/>
            <w:hideMark/>
          </w:tcPr>
          <w:p w14:paraId="7E76A4B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EXCLUYE: Estancia en PISO UCI - UCE, Banco de sangre y hemoderivados, estudios anatomopatologicos, medicamentos o insumos No incluidos en el POS, tratamiento o manejo de comorbilidades y/o complicaciones, reintervenciones, interconsultas por otras especialidades, nutrición parenteral y complementarios, exámenes pre quirúrgicos o cualquier otro servicio que no esté expresamente incluido o descrito en este paquete. </w:t>
            </w:r>
            <w:r w:rsidRPr="001E0FC0">
              <w:rPr>
                <w:rFonts w:ascii="Aptos Narrow" w:hAnsi="Aptos Narrow" w:cs="Calibri"/>
                <w:color w:val="000000"/>
                <w:sz w:val="10"/>
                <w:szCs w:val="10"/>
                <w:lang w:eastAsia="es-CO"/>
              </w:rPr>
              <w:br/>
              <w:t>No incluye explante de dispositivos</w:t>
            </w:r>
            <w:r w:rsidRPr="001E0FC0">
              <w:rPr>
                <w:rFonts w:ascii="Aptos Narrow" w:hAnsi="Aptos Narrow" w:cs="Calibri"/>
                <w:color w:val="000000"/>
                <w:sz w:val="10"/>
                <w:szCs w:val="10"/>
                <w:lang w:eastAsia="es-CO"/>
              </w:rPr>
              <w:br/>
              <w:t>NOTA: Los servicios e insumos requeridos por fuera del paquete, serán facturados de manera adicional, sin romperlo.</w:t>
            </w:r>
          </w:p>
        </w:tc>
      </w:tr>
      <w:tr w:rsidR="00AC26A5" w:rsidRPr="001E0FC0" w14:paraId="139644A9" w14:textId="77777777" w:rsidTr="002473DB">
        <w:trPr>
          <w:trHeight w:val="20"/>
        </w:trPr>
        <w:tc>
          <w:tcPr>
            <w:tcW w:w="412" w:type="dxa"/>
            <w:noWrap/>
            <w:vAlign w:val="bottom"/>
            <w:hideMark/>
          </w:tcPr>
          <w:p w14:paraId="425669C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1198</w:t>
            </w:r>
          </w:p>
        </w:tc>
        <w:tc>
          <w:tcPr>
            <w:tcW w:w="576" w:type="dxa"/>
            <w:noWrap/>
            <w:vAlign w:val="center"/>
            <w:hideMark/>
          </w:tcPr>
          <w:p w14:paraId="082555D5"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373411</w:t>
            </w:r>
          </w:p>
        </w:tc>
        <w:tc>
          <w:tcPr>
            <w:tcW w:w="2551" w:type="dxa"/>
            <w:noWrap/>
            <w:vAlign w:val="center"/>
            <w:hideMark/>
          </w:tcPr>
          <w:p w14:paraId="1B5A91FD"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AISLAMIENTO ELÉCTRICO DE VENAS PULMONARES MÍNIMAMENTE INVASIVA </w:t>
            </w:r>
          </w:p>
        </w:tc>
        <w:tc>
          <w:tcPr>
            <w:tcW w:w="820" w:type="dxa"/>
            <w:noWrap/>
            <w:vAlign w:val="center"/>
            <w:hideMark/>
          </w:tcPr>
          <w:p w14:paraId="7C9F66E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85.120.200 </w:t>
            </w:r>
          </w:p>
        </w:tc>
        <w:tc>
          <w:tcPr>
            <w:tcW w:w="2440" w:type="dxa"/>
            <w:vAlign w:val="center"/>
            <w:hideMark/>
          </w:tcPr>
          <w:p w14:paraId="0A3CB85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Honorarios de electrofisiologia y Anestesia. Valoracion por eletrofisiologia post procedimiento. Sala de procedimiento y los equipos utilizados para el procedimiento. Materiales y medicamentos PBS consumidos durante el procedimiento. Excepto los que estan expresamente excluidos del paquete. Dispositivos:  Introductor vascular (3);cartucho ACT (2);aguja de punción transeptal (1);Cable de Conexión del cateter FARASTAR (1);GUIA HIDROFILICA 0.035x180cm ANGULADA(1);catéter de diagnóstico por ultrasonido Acunav (1);Catéter de ablación de campo pulsado Farawave (1);introductor deflectable faradrive(1);guia vascular diagnostica(1)</w:t>
            </w:r>
          </w:p>
        </w:tc>
        <w:tc>
          <w:tcPr>
            <w:tcW w:w="2694" w:type="dxa"/>
            <w:vAlign w:val="center"/>
            <w:hideMark/>
          </w:tcPr>
          <w:p w14:paraId="5679A40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Estancia en piso.UCI. UCE. Banco de sangre y hemoderivados. Estudios anatomopatologicos. Medicamentos o insumos no incluidos en el PBS. Tratamiento o manejo de comorbilidades y/o complicaciones. Reintervenciones. Interconsultas por otras especialidades. Nutricion parenteral y complementarios. Examenes pre quirurgicos o cualquier otro servicio que no este expresamente incluido o descrito en este paquete. Los servicios e insumos requeridos por fuera del paquete seran facturados de manera adicional sin romperlo.</w:t>
            </w:r>
          </w:p>
        </w:tc>
      </w:tr>
      <w:tr w:rsidR="00AC26A5" w:rsidRPr="001E0FC0" w14:paraId="10979BE1" w14:textId="77777777" w:rsidTr="002473DB">
        <w:trPr>
          <w:trHeight w:val="20"/>
        </w:trPr>
        <w:tc>
          <w:tcPr>
            <w:tcW w:w="412" w:type="dxa"/>
            <w:noWrap/>
            <w:vAlign w:val="bottom"/>
            <w:hideMark/>
          </w:tcPr>
          <w:p w14:paraId="06D4D00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1199</w:t>
            </w:r>
          </w:p>
        </w:tc>
        <w:tc>
          <w:tcPr>
            <w:tcW w:w="576" w:type="dxa"/>
            <w:noWrap/>
            <w:vAlign w:val="center"/>
            <w:hideMark/>
          </w:tcPr>
          <w:p w14:paraId="2D3C6A3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890228-1</w:t>
            </w:r>
          </w:p>
        </w:tc>
        <w:tc>
          <w:tcPr>
            <w:tcW w:w="2551" w:type="dxa"/>
            <w:noWrap/>
            <w:vAlign w:val="center"/>
            <w:hideMark/>
          </w:tcPr>
          <w:p w14:paraId="01C38E23"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CONSULTA DE PRIMERA VEZ POR ESPECIALISTA EN ELECTROFISIOLOGIA  </w:t>
            </w:r>
          </w:p>
        </w:tc>
        <w:tc>
          <w:tcPr>
            <w:tcW w:w="820" w:type="dxa"/>
            <w:noWrap/>
            <w:vAlign w:val="center"/>
            <w:hideMark/>
          </w:tcPr>
          <w:p w14:paraId="4630732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110.440 </w:t>
            </w:r>
          </w:p>
        </w:tc>
        <w:tc>
          <w:tcPr>
            <w:tcW w:w="2440" w:type="dxa"/>
            <w:vAlign w:val="center"/>
            <w:hideMark/>
          </w:tcPr>
          <w:p w14:paraId="4BBDD5D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c>
          <w:tcPr>
            <w:tcW w:w="2694" w:type="dxa"/>
            <w:vAlign w:val="center"/>
            <w:hideMark/>
          </w:tcPr>
          <w:p w14:paraId="4CC0841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F469B16" w14:textId="77777777" w:rsidTr="002473DB">
        <w:trPr>
          <w:trHeight w:val="20"/>
        </w:trPr>
        <w:tc>
          <w:tcPr>
            <w:tcW w:w="412" w:type="dxa"/>
            <w:noWrap/>
            <w:vAlign w:val="bottom"/>
            <w:hideMark/>
          </w:tcPr>
          <w:p w14:paraId="2343CB7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1200</w:t>
            </w:r>
          </w:p>
        </w:tc>
        <w:tc>
          <w:tcPr>
            <w:tcW w:w="576" w:type="dxa"/>
            <w:noWrap/>
            <w:vAlign w:val="center"/>
            <w:hideMark/>
          </w:tcPr>
          <w:p w14:paraId="7AE0C3E7"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399001</w:t>
            </w:r>
          </w:p>
        </w:tc>
        <w:tc>
          <w:tcPr>
            <w:tcW w:w="2551" w:type="dxa"/>
            <w:noWrap/>
            <w:vAlign w:val="center"/>
            <w:hideMark/>
          </w:tcPr>
          <w:p w14:paraId="1BC87FEA" w14:textId="77777777" w:rsidR="00AC26A5" w:rsidRPr="001E0FC0" w:rsidRDefault="00AC26A5" w:rsidP="002473DB">
            <w:pPr>
              <w:jc w:val="both"/>
              <w:rPr>
                <w:rFonts w:ascii="Arial" w:hAnsi="Arial" w:cs="Arial"/>
                <w:color w:val="000000"/>
                <w:sz w:val="10"/>
                <w:szCs w:val="10"/>
                <w:lang w:eastAsia="es-CO"/>
              </w:rPr>
            </w:pPr>
            <w:r w:rsidRPr="001E0FC0">
              <w:rPr>
                <w:rFonts w:ascii="Arial" w:hAnsi="Arial" w:cs="Arial"/>
                <w:color w:val="000000"/>
                <w:sz w:val="10"/>
                <w:szCs w:val="10"/>
                <w:lang w:eastAsia="es-CO"/>
              </w:rPr>
              <w:t xml:space="preserve"> INSERCIÓN O IMPLANTE DE OTRO DISPOSITIVO ENDOVASCULAR (ESPECÍFICO) </w:t>
            </w:r>
          </w:p>
        </w:tc>
        <w:tc>
          <w:tcPr>
            <w:tcW w:w="820" w:type="dxa"/>
            <w:noWrap/>
            <w:vAlign w:val="center"/>
            <w:hideMark/>
          </w:tcPr>
          <w:p w14:paraId="75DFE56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8.580.000 </w:t>
            </w:r>
          </w:p>
        </w:tc>
        <w:tc>
          <w:tcPr>
            <w:tcW w:w="2440" w:type="dxa"/>
            <w:vAlign w:val="center"/>
            <w:hideMark/>
          </w:tcPr>
          <w:p w14:paraId="296FD5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INCLUYE HONORARIOS DEL ESPECIALISTA Y DERECHOS DE SALA </w:t>
            </w:r>
          </w:p>
        </w:tc>
        <w:tc>
          <w:tcPr>
            <w:tcW w:w="2694" w:type="dxa"/>
            <w:vAlign w:val="center"/>
            <w:hideMark/>
          </w:tcPr>
          <w:p w14:paraId="425844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LO NO DESCRITO EN LAS EXCLUSIONES </w:t>
            </w:r>
          </w:p>
        </w:tc>
      </w:tr>
      <w:tr w:rsidR="00AC26A5" w:rsidRPr="001E0FC0" w14:paraId="3AF0001F" w14:textId="77777777" w:rsidTr="002473DB">
        <w:trPr>
          <w:trHeight w:val="20"/>
        </w:trPr>
        <w:tc>
          <w:tcPr>
            <w:tcW w:w="412" w:type="dxa"/>
            <w:noWrap/>
            <w:vAlign w:val="bottom"/>
            <w:hideMark/>
          </w:tcPr>
          <w:p w14:paraId="62B8746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1201</w:t>
            </w:r>
          </w:p>
        </w:tc>
        <w:tc>
          <w:tcPr>
            <w:tcW w:w="576" w:type="dxa"/>
            <w:noWrap/>
            <w:vAlign w:val="center"/>
            <w:hideMark/>
          </w:tcPr>
          <w:p w14:paraId="5955A1D3"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920101</w:t>
            </w:r>
          </w:p>
        </w:tc>
        <w:tc>
          <w:tcPr>
            <w:tcW w:w="2551" w:type="dxa"/>
            <w:vAlign w:val="center"/>
            <w:hideMark/>
          </w:tcPr>
          <w:p w14:paraId="452E0DC5"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cerebral estatica </w:t>
            </w:r>
          </w:p>
        </w:tc>
        <w:tc>
          <w:tcPr>
            <w:tcW w:w="820" w:type="dxa"/>
            <w:noWrap/>
            <w:vAlign w:val="center"/>
            <w:hideMark/>
          </w:tcPr>
          <w:p w14:paraId="12D30A8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183.411 </w:t>
            </w:r>
          </w:p>
        </w:tc>
        <w:tc>
          <w:tcPr>
            <w:tcW w:w="2440" w:type="dxa"/>
            <w:vAlign w:val="bottom"/>
            <w:hideMark/>
          </w:tcPr>
          <w:p w14:paraId="4548576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34CF8C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F63FD6" w14:textId="77777777" w:rsidTr="002473DB">
        <w:trPr>
          <w:trHeight w:val="20"/>
        </w:trPr>
        <w:tc>
          <w:tcPr>
            <w:tcW w:w="412" w:type="dxa"/>
            <w:noWrap/>
            <w:vAlign w:val="bottom"/>
            <w:hideMark/>
          </w:tcPr>
          <w:p w14:paraId="2441705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1202</w:t>
            </w:r>
          </w:p>
        </w:tc>
        <w:tc>
          <w:tcPr>
            <w:tcW w:w="576" w:type="dxa"/>
            <w:noWrap/>
            <w:vAlign w:val="center"/>
            <w:hideMark/>
          </w:tcPr>
          <w:p w14:paraId="7D7FAA98"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920102</w:t>
            </w:r>
          </w:p>
        </w:tc>
        <w:tc>
          <w:tcPr>
            <w:tcW w:w="2551" w:type="dxa"/>
            <w:vAlign w:val="center"/>
            <w:hideMark/>
          </w:tcPr>
          <w:p w14:paraId="25C0862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cerebral dinamica (estudio de muerte cerebral) </w:t>
            </w:r>
          </w:p>
        </w:tc>
        <w:tc>
          <w:tcPr>
            <w:tcW w:w="820" w:type="dxa"/>
            <w:noWrap/>
            <w:vAlign w:val="center"/>
            <w:hideMark/>
          </w:tcPr>
          <w:p w14:paraId="65E64BA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183.411 </w:t>
            </w:r>
          </w:p>
        </w:tc>
        <w:tc>
          <w:tcPr>
            <w:tcW w:w="2440" w:type="dxa"/>
            <w:vAlign w:val="bottom"/>
            <w:hideMark/>
          </w:tcPr>
          <w:p w14:paraId="4EF1DB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F78EBA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C215301" w14:textId="77777777" w:rsidTr="002473DB">
        <w:trPr>
          <w:trHeight w:val="20"/>
        </w:trPr>
        <w:tc>
          <w:tcPr>
            <w:tcW w:w="412" w:type="dxa"/>
            <w:noWrap/>
            <w:vAlign w:val="bottom"/>
            <w:hideMark/>
          </w:tcPr>
          <w:p w14:paraId="1DFBD57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1203</w:t>
            </w:r>
          </w:p>
        </w:tc>
        <w:tc>
          <w:tcPr>
            <w:tcW w:w="576" w:type="dxa"/>
            <w:noWrap/>
            <w:vAlign w:val="center"/>
            <w:hideMark/>
          </w:tcPr>
          <w:p w14:paraId="61396FE7"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920103</w:t>
            </w:r>
          </w:p>
        </w:tc>
        <w:tc>
          <w:tcPr>
            <w:tcW w:w="2551" w:type="dxa"/>
            <w:vAlign w:val="center"/>
            <w:hideMark/>
          </w:tcPr>
          <w:p w14:paraId="7386CECD"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Cisternogamagrafia </w:t>
            </w:r>
          </w:p>
        </w:tc>
        <w:tc>
          <w:tcPr>
            <w:tcW w:w="820" w:type="dxa"/>
            <w:noWrap/>
            <w:vAlign w:val="center"/>
            <w:hideMark/>
          </w:tcPr>
          <w:p w14:paraId="15B87F2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191.759 </w:t>
            </w:r>
          </w:p>
        </w:tc>
        <w:tc>
          <w:tcPr>
            <w:tcW w:w="2440" w:type="dxa"/>
            <w:vAlign w:val="bottom"/>
            <w:hideMark/>
          </w:tcPr>
          <w:p w14:paraId="61F34F4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4E35AC5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3F70E86" w14:textId="77777777" w:rsidTr="002473DB">
        <w:trPr>
          <w:trHeight w:val="20"/>
        </w:trPr>
        <w:tc>
          <w:tcPr>
            <w:tcW w:w="412" w:type="dxa"/>
            <w:noWrap/>
            <w:vAlign w:val="bottom"/>
            <w:hideMark/>
          </w:tcPr>
          <w:p w14:paraId="257A3F8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1204</w:t>
            </w:r>
          </w:p>
        </w:tc>
        <w:tc>
          <w:tcPr>
            <w:tcW w:w="576" w:type="dxa"/>
            <w:noWrap/>
            <w:vAlign w:val="center"/>
            <w:hideMark/>
          </w:tcPr>
          <w:p w14:paraId="5DE4FD88"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920105</w:t>
            </w:r>
          </w:p>
        </w:tc>
        <w:tc>
          <w:tcPr>
            <w:tcW w:w="2551" w:type="dxa"/>
            <w:vAlign w:val="center"/>
            <w:hideMark/>
          </w:tcPr>
          <w:p w14:paraId="34DF272B"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spect cerebral </w:t>
            </w:r>
          </w:p>
        </w:tc>
        <w:tc>
          <w:tcPr>
            <w:tcW w:w="820" w:type="dxa"/>
            <w:noWrap/>
            <w:vAlign w:val="center"/>
            <w:hideMark/>
          </w:tcPr>
          <w:p w14:paraId="6FEE718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453.001 </w:t>
            </w:r>
          </w:p>
        </w:tc>
        <w:tc>
          <w:tcPr>
            <w:tcW w:w="2440" w:type="dxa"/>
            <w:vAlign w:val="bottom"/>
            <w:hideMark/>
          </w:tcPr>
          <w:p w14:paraId="2985A71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76760B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034108" w14:textId="77777777" w:rsidTr="002473DB">
        <w:trPr>
          <w:trHeight w:val="20"/>
        </w:trPr>
        <w:tc>
          <w:tcPr>
            <w:tcW w:w="412" w:type="dxa"/>
            <w:noWrap/>
            <w:vAlign w:val="bottom"/>
            <w:hideMark/>
          </w:tcPr>
          <w:p w14:paraId="57F4F8A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1205</w:t>
            </w:r>
          </w:p>
        </w:tc>
        <w:tc>
          <w:tcPr>
            <w:tcW w:w="576" w:type="dxa"/>
            <w:noWrap/>
            <w:vAlign w:val="center"/>
            <w:hideMark/>
          </w:tcPr>
          <w:p w14:paraId="6BF5086B"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920202</w:t>
            </w:r>
          </w:p>
        </w:tc>
        <w:tc>
          <w:tcPr>
            <w:tcW w:w="2551" w:type="dxa"/>
            <w:vAlign w:val="center"/>
            <w:hideMark/>
          </w:tcPr>
          <w:p w14:paraId="3250EF93"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tiroides </w:t>
            </w:r>
          </w:p>
        </w:tc>
        <w:tc>
          <w:tcPr>
            <w:tcW w:w="820" w:type="dxa"/>
            <w:noWrap/>
            <w:vAlign w:val="center"/>
            <w:hideMark/>
          </w:tcPr>
          <w:p w14:paraId="6603BA3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107.281 </w:t>
            </w:r>
          </w:p>
        </w:tc>
        <w:tc>
          <w:tcPr>
            <w:tcW w:w="2440" w:type="dxa"/>
            <w:vAlign w:val="bottom"/>
            <w:hideMark/>
          </w:tcPr>
          <w:p w14:paraId="380C75D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5111EE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C5C917F" w14:textId="77777777" w:rsidTr="002473DB">
        <w:trPr>
          <w:trHeight w:val="20"/>
        </w:trPr>
        <w:tc>
          <w:tcPr>
            <w:tcW w:w="412" w:type="dxa"/>
            <w:noWrap/>
            <w:vAlign w:val="bottom"/>
            <w:hideMark/>
          </w:tcPr>
          <w:p w14:paraId="6FE2B4D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1206</w:t>
            </w:r>
          </w:p>
        </w:tc>
        <w:tc>
          <w:tcPr>
            <w:tcW w:w="576" w:type="dxa"/>
            <w:noWrap/>
            <w:vAlign w:val="center"/>
            <w:hideMark/>
          </w:tcPr>
          <w:p w14:paraId="674042EB"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920204</w:t>
            </w:r>
          </w:p>
        </w:tc>
        <w:tc>
          <w:tcPr>
            <w:tcW w:w="2551" w:type="dxa"/>
            <w:vAlign w:val="center"/>
            <w:hideMark/>
          </w:tcPr>
          <w:p w14:paraId="27540ECF"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con metaiodo bencilguanidina [mibg] </w:t>
            </w:r>
          </w:p>
        </w:tc>
        <w:tc>
          <w:tcPr>
            <w:tcW w:w="820" w:type="dxa"/>
            <w:noWrap/>
            <w:vAlign w:val="center"/>
            <w:hideMark/>
          </w:tcPr>
          <w:p w14:paraId="5EC8E21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537.882 </w:t>
            </w:r>
          </w:p>
        </w:tc>
        <w:tc>
          <w:tcPr>
            <w:tcW w:w="2440" w:type="dxa"/>
            <w:vAlign w:val="bottom"/>
            <w:hideMark/>
          </w:tcPr>
          <w:p w14:paraId="5B96130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764AD6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3D95375" w14:textId="77777777" w:rsidTr="002473DB">
        <w:trPr>
          <w:trHeight w:val="20"/>
        </w:trPr>
        <w:tc>
          <w:tcPr>
            <w:tcW w:w="412" w:type="dxa"/>
            <w:noWrap/>
            <w:vAlign w:val="bottom"/>
            <w:hideMark/>
          </w:tcPr>
          <w:p w14:paraId="6646898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1207</w:t>
            </w:r>
          </w:p>
        </w:tc>
        <w:tc>
          <w:tcPr>
            <w:tcW w:w="576" w:type="dxa"/>
            <w:noWrap/>
            <w:vAlign w:val="center"/>
            <w:hideMark/>
          </w:tcPr>
          <w:p w14:paraId="3B1607EF"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920208</w:t>
            </w:r>
          </w:p>
        </w:tc>
        <w:tc>
          <w:tcPr>
            <w:tcW w:w="2551" w:type="dxa"/>
            <w:vAlign w:val="center"/>
            <w:hideMark/>
          </w:tcPr>
          <w:p w14:paraId="573B2F25"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glandulas paratiroides o tetrofosmin </w:t>
            </w:r>
          </w:p>
        </w:tc>
        <w:tc>
          <w:tcPr>
            <w:tcW w:w="820" w:type="dxa"/>
            <w:noWrap/>
            <w:vAlign w:val="center"/>
            <w:hideMark/>
          </w:tcPr>
          <w:p w14:paraId="148C77A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615.721 </w:t>
            </w:r>
          </w:p>
        </w:tc>
        <w:tc>
          <w:tcPr>
            <w:tcW w:w="2440" w:type="dxa"/>
            <w:vAlign w:val="bottom"/>
            <w:hideMark/>
          </w:tcPr>
          <w:p w14:paraId="6BD834D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070D64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A1DD52" w14:textId="77777777" w:rsidTr="002473DB">
        <w:trPr>
          <w:trHeight w:val="20"/>
        </w:trPr>
        <w:tc>
          <w:tcPr>
            <w:tcW w:w="412" w:type="dxa"/>
            <w:noWrap/>
            <w:vAlign w:val="bottom"/>
            <w:hideMark/>
          </w:tcPr>
          <w:p w14:paraId="23639E6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1208</w:t>
            </w:r>
          </w:p>
        </w:tc>
        <w:tc>
          <w:tcPr>
            <w:tcW w:w="576" w:type="dxa"/>
            <w:noWrap/>
            <w:vAlign w:val="center"/>
            <w:hideMark/>
          </w:tcPr>
          <w:p w14:paraId="3FC0824D"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920214</w:t>
            </w:r>
          </w:p>
        </w:tc>
        <w:tc>
          <w:tcPr>
            <w:tcW w:w="2551" w:type="dxa"/>
            <w:vAlign w:val="center"/>
            <w:hideMark/>
          </w:tcPr>
          <w:p w14:paraId="5753963E"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con octreotide </w:t>
            </w:r>
          </w:p>
        </w:tc>
        <w:tc>
          <w:tcPr>
            <w:tcW w:w="820" w:type="dxa"/>
            <w:noWrap/>
            <w:vAlign w:val="center"/>
            <w:hideMark/>
          </w:tcPr>
          <w:p w14:paraId="3CB7B3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405.346 </w:t>
            </w:r>
          </w:p>
        </w:tc>
        <w:tc>
          <w:tcPr>
            <w:tcW w:w="2440" w:type="dxa"/>
            <w:vAlign w:val="bottom"/>
            <w:hideMark/>
          </w:tcPr>
          <w:p w14:paraId="6E663E3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36E2C2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F5D42F" w14:textId="77777777" w:rsidTr="002473DB">
        <w:trPr>
          <w:trHeight w:val="20"/>
        </w:trPr>
        <w:tc>
          <w:tcPr>
            <w:tcW w:w="412" w:type="dxa"/>
            <w:noWrap/>
            <w:vAlign w:val="bottom"/>
            <w:hideMark/>
          </w:tcPr>
          <w:p w14:paraId="20B448E4"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1209</w:t>
            </w:r>
          </w:p>
        </w:tc>
        <w:tc>
          <w:tcPr>
            <w:tcW w:w="576" w:type="dxa"/>
            <w:noWrap/>
            <w:vAlign w:val="center"/>
            <w:hideMark/>
          </w:tcPr>
          <w:p w14:paraId="3F5D0BD9"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920301</w:t>
            </w:r>
          </w:p>
        </w:tc>
        <w:tc>
          <w:tcPr>
            <w:tcW w:w="2551" w:type="dxa"/>
            <w:vAlign w:val="center"/>
            <w:hideMark/>
          </w:tcPr>
          <w:p w14:paraId="6F9C666F"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pulmonar, perfusion </w:t>
            </w:r>
          </w:p>
        </w:tc>
        <w:tc>
          <w:tcPr>
            <w:tcW w:w="820" w:type="dxa"/>
            <w:noWrap/>
            <w:vAlign w:val="center"/>
            <w:hideMark/>
          </w:tcPr>
          <w:p w14:paraId="5E12B20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170.380 </w:t>
            </w:r>
          </w:p>
        </w:tc>
        <w:tc>
          <w:tcPr>
            <w:tcW w:w="2440" w:type="dxa"/>
            <w:vAlign w:val="bottom"/>
            <w:hideMark/>
          </w:tcPr>
          <w:p w14:paraId="0E447A3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7410F78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FF957F6" w14:textId="77777777" w:rsidTr="002473DB">
        <w:trPr>
          <w:trHeight w:val="20"/>
        </w:trPr>
        <w:tc>
          <w:tcPr>
            <w:tcW w:w="412" w:type="dxa"/>
            <w:noWrap/>
            <w:vAlign w:val="bottom"/>
            <w:hideMark/>
          </w:tcPr>
          <w:p w14:paraId="76D9E19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1210</w:t>
            </w:r>
          </w:p>
        </w:tc>
        <w:tc>
          <w:tcPr>
            <w:tcW w:w="576" w:type="dxa"/>
            <w:noWrap/>
            <w:vAlign w:val="center"/>
            <w:hideMark/>
          </w:tcPr>
          <w:p w14:paraId="1FAF775B"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920302</w:t>
            </w:r>
          </w:p>
        </w:tc>
        <w:tc>
          <w:tcPr>
            <w:tcW w:w="2551" w:type="dxa"/>
            <w:vAlign w:val="center"/>
            <w:hideMark/>
          </w:tcPr>
          <w:p w14:paraId="2982A551"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pulmonar, ventilacion </w:t>
            </w:r>
          </w:p>
        </w:tc>
        <w:tc>
          <w:tcPr>
            <w:tcW w:w="820" w:type="dxa"/>
            <w:noWrap/>
            <w:vAlign w:val="center"/>
            <w:hideMark/>
          </w:tcPr>
          <w:p w14:paraId="140CE44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160.761 </w:t>
            </w:r>
          </w:p>
        </w:tc>
        <w:tc>
          <w:tcPr>
            <w:tcW w:w="2440" w:type="dxa"/>
            <w:vAlign w:val="bottom"/>
            <w:hideMark/>
          </w:tcPr>
          <w:p w14:paraId="4D9F29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E0AD0C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E31311" w14:textId="77777777" w:rsidTr="002473DB">
        <w:trPr>
          <w:trHeight w:val="20"/>
        </w:trPr>
        <w:tc>
          <w:tcPr>
            <w:tcW w:w="412" w:type="dxa"/>
            <w:noWrap/>
            <w:vAlign w:val="bottom"/>
            <w:hideMark/>
          </w:tcPr>
          <w:p w14:paraId="0BB04C3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1211</w:t>
            </w:r>
          </w:p>
        </w:tc>
        <w:tc>
          <w:tcPr>
            <w:tcW w:w="576" w:type="dxa"/>
            <w:noWrap/>
            <w:vAlign w:val="center"/>
            <w:hideMark/>
          </w:tcPr>
          <w:p w14:paraId="05689747"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920304</w:t>
            </w:r>
          </w:p>
        </w:tc>
        <w:tc>
          <w:tcPr>
            <w:tcW w:w="2551" w:type="dxa"/>
            <w:vAlign w:val="center"/>
            <w:hideMark/>
          </w:tcPr>
          <w:p w14:paraId="1880223D"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pulmonar, perfusion y ventilacion </w:t>
            </w:r>
          </w:p>
        </w:tc>
        <w:tc>
          <w:tcPr>
            <w:tcW w:w="820" w:type="dxa"/>
            <w:noWrap/>
            <w:vAlign w:val="center"/>
            <w:hideMark/>
          </w:tcPr>
          <w:p w14:paraId="06AE2E6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306.912 </w:t>
            </w:r>
          </w:p>
        </w:tc>
        <w:tc>
          <w:tcPr>
            <w:tcW w:w="2440" w:type="dxa"/>
            <w:vAlign w:val="bottom"/>
            <w:hideMark/>
          </w:tcPr>
          <w:p w14:paraId="633771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108138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F9CC93" w14:textId="77777777" w:rsidTr="002473DB">
        <w:trPr>
          <w:trHeight w:val="20"/>
        </w:trPr>
        <w:tc>
          <w:tcPr>
            <w:tcW w:w="412" w:type="dxa"/>
            <w:noWrap/>
            <w:vAlign w:val="bottom"/>
            <w:hideMark/>
          </w:tcPr>
          <w:p w14:paraId="5B5F3CE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1212</w:t>
            </w:r>
          </w:p>
        </w:tc>
        <w:tc>
          <w:tcPr>
            <w:tcW w:w="576" w:type="dxa"/>
            <w:noWrap/>
            <w:vAlign w:val="center"/>
            <w:hideMark/>
          </w:tcPr>
          <w:p w14:paraId="6FB05FED"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920410</w:t>
            </w:r>
          </w:p>
        </w:tc>
        <w:tc>
          <w:tcPr>
            <w:tcW w:w="2551" w:type="dxa"/>
            <w:vAlign w:val="center"/>
            <w:hideMark/>
          </w:tcPr>
          <w:p w14:paraId="5C5D0A85"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miocardio con pirofosfatos o difosfonatos </w:t>
            </w:r>
          </w:p>
        </w:tc>
        <w:tc>
          <w:tcPr>
            <w:tcW w:w="820" w:type="dxa"/>
            <w:noWrap/>
            <w:vAlign w:val="center"/>
            <w:hideMark/>
          </w:tcPr>
          <w:p w14:paraId="7869813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188.372 </w:t>
            </w:r>
          </w:p>
        </w:tc>
        <w:tc>
          <w:tcPr>
            <w:tcW w:w="2440" w:type="dxa"/>
            <w:vAlign w:val="bottom"/>
            <w:hideMark/>
          </w:tcPr>
          <w:p w14:paraId="028FAA6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5C87D4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20D880A" w14:textId="77777777" w:rsidTr="002473DB">
        <w:trPr>
          <w:trHeight w:val="20"/>
        </w:trPr>
        <w:tc>
          <w:tcPr>
            <w:tcW w:w="412" w:type="dxa"/>
            <w:noWrap/>
            <w:vAlign w:val="bottom"/>
            <w:hideMark/>
          </w:tcPr>
          <w:p w14:paraId="472A19C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1213</w:t>
            </w:r>
          </w:p>
        </w:tc>
        <w:tc>
          <w:tcPr>
            <w:tcW w:w="576" w:type="dxa"/>
            <w:noWrap/>
            <w:vAlign w:val="center"/>
            <w:hideMark/>
          </w:tcPr>
          <w:p w14:paraId="352C33EC"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920414</w:t>
            </w:r>
          </w:p>
        </w:tc>
        <w:tc>
          <w:tcPr>
            <w:tcW w:w="2551" w:type="dxa"/>
            <w:vAlign w:val="center"/>
            <w:hideMark/>
          </w:tcPr>
          <w:p w14:paraId="7BD0C0E5"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viabilidad miocardica con 18 fdg. </w:t>
            </w:r>
          </w:p>
        </w:tc>
        <w:tc>
          <w:tcPr>
            <w:tcW w:w="820" w:type="dxa"/>
            <w:noWrap/>
            <w:vAlign w:val="center"/>
            <w:hideMark/>
          </w:tcPr>
          <w:p w14:paraId="1284FB1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670.081 </w:t>
            </w:r>
          </w:p>
        </w:tc>
        <w:tc>
          <w:tcPr>
            <w:tcW w:w="2440" w:type="dxa"/>
            <w:vAlign w:val="bottom"/>
            <w:hideMark/>
          </w:tcPr>
          <w:p w14:paraId="12A087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338D62A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7B5A48E" w14:textId="77777777" w:rsidTr="002473DB">
        <w:trPr>
          <w:trHeight w:val="20"/>
        </w:trPr>
        <w:tc>
          <w:tcPr>
            <w:tcW w:w="412" w:type="dxa"/>
            <w:noWrap/>
            <w:vAlign w:val="bottom"/>
            <w:hideMark/>
          </w:tcPr>
          <w:p w14:paraId="6C28C165"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1214</w:t>
            </w:r>
          </w:p>
        </w:tc>
        <w:tc>
          <w:tcPr>
            <w:tcW w:w="576" w:type="dxa"/>
            <w:noWrap/>
            <w:vAlign w:val="center"/>
            <w:hideMark/>
          </w:tcPr>
          <w:p w14:paraId="729030C1"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920501</w:t>
            </w:r>
          </w:p>
        </w:tc>
        <w:tc>
          <w:tcPr>
            <w:tcW w:w="2551" w:type="dxa"/>
            <w:vAlign w:val="center"/>
            <w:hideMark/>
          </w:tcPr>
          <w:p w14:paraId="20AB601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esplenica </w:t>
            </w:r>
          </w:p>
        </w:tc>
        <w:tc>
          <w:tcPr>
            <w:tcW w:w="820" w:type="dxa"/>
            <w:noWrap/>
            <w:vAlign w:val="center"/>
            <w:hideMark/>
          </w:tcPr>
          <w:p w14:paraId="69911AB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142.187 </w:t>
            </w:r>
          </w:p>
        </w:tc>
        <w:tc>
          <w:tcPr>
            <w:tcW w:w="2440" w:type="dxa"/>
            <w:vAlign w:val="bottom"/>
            <w:hideMark/>
          </w:tcPr>
          <w:p w14:paraId="7EBA63D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4F96653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CD05D5E" w14:textId="77777777" w:rsidTr="002473DB">
        <w:trPr>
          <w:trHeight w:val="20"/>
        </w:trPr>
        <w:tc>
          <w:tcPr>
            <w:tcW w:w="412" w:type="dxa"/>
            <w:noWrap/>
            <w:vAlign w:val="bottom"/>
            <w:hideMark/>
          </w:tcPr>
          <w:p w14:paraId="6E76B08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1215</w:t>
            </w:r>
          </w:p>
        </w:tc>
        <w:tc>
          <w:tcPr>
            <w:tcW w:w="576" w:type="dxa"/>
            <w:noWrap/>
            <w:vAlign w:val="center"/>
            <w:hideMark/>
          </w:tcPr>
          <w:p w14:paraId="5A6010AD"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920503</w:t>
            </w:r>
          </w:p>
        </w:tc>
        <w:tc>
          <w:tcPr>
            <w:tcW w:w="2551" w:type="dxa"/>
            <w:vAlign w:val="center"/>
            <w:hideMark/>
          </w:tcPr>
          <w:p w14:paraId="326C95A4"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ganglios linfaticos  </w:t>
            </w:r>
          </w:p>
        </w:tc>
        <w:tc>
          <w:tcPr>
            <w:tcW w:w="820" w:type="dxa"/>
            <w:noWrap/>
            <w:vAlign w:val="center"/>
            <w:hideMark/>
          </w:tcPr>
          <w:p w14:paraId="0AB5716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201.440 </w:t>
            </w:r>
          </w:p>
        </w:tc>
        <w:tc>
          <w:tcPr>
            <w:tcW w:w="2440" w:type="dxa"/>
            <w:vAlign w:val="bottom"/>
            <w:hideMark/>
          </w:tcPr>
          <w:p w14:paraId="6DCD029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CE94A3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2F4D15E" w14:textId="77777777" w:rsidTr="002473DB">
        <w:trPr>
          <w:trHeight w:val="20"/>
        </w:trPr>
        <w:tc>
          <w:tcPr>
            <w:tcW w:w="412" w:type="dxa"/>
            <w:noWrap/>
            <w:vAlign w:val="bottom"/>
            <w:hideMark/>
          </w:tcPr>
          <w:p w14:paraId="709ACD1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1216</w:t>
            </w:r>
          </w:p>
        </w:tc>
        <w:tc>
          <w:tcPr>
            <w:tcW w:w="576" w:type="dxa"/>
            <w:noWrap/>
            <w:vAlign w:val="center"/>
            <w:hideMark/>
          </w:tcPr>
          <w:p w14:paraId="7DB9F0EB"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920510</w:t>
            </w:r>
          </w:p>
        </w:tc>
        <w:tc>
          <w:tcPr>
            <w:tcW w:w="2551" w:type="dxa"/>
            <w:vAlign w:val="center"/>
            <w:hideMark/>
          </w:tcPr>
          <w:p w14:paraId="615C6F5D"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pool sanguineo- compartimentos vasculares </w:t>
            </w:r>
          </w:p>
        </w:tc>
        <w:tc>
          <w:tcPr>
            <w:tcW w:w="820" w:type="dxa"/>
            <w:noWrap/>
            <w:vAlign w:val="center"/>
            <w:hideMark/>
          </w:tcPr>
          <w:p w14:paraId="322936B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136.591 </w:t>
            </w:r>
          </w:p>
        </w:tc>
        <w:tc>
          <w:tcPr>
            <w:tcW w:w="2440" w:type="dxa"/>
            <w:vAlign w:val="bottom"/>
            <w:hideMark/>
          </w:tcPr>
          <w:p w14:paraId="72244AC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7556187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C07815F" w14:textId="77777777" w:rsidTr="002473DB">
        <w:trPr>
          <w:trHeight w:val="20"/>
        </w:trPr>
        <w:tc>
          <w:tcPr>
            <w:tcW w:w="412" w:type="dxa"/>
            <w:noWrap/>
            <w:vAlign w:val="bottom"/>
            <w:hideMark/>
          </w:tcPr>
          <w:p w14:paraId="0510B1A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1217</w:t>
            </w:r>
          </w:p>
        </w:tc>
        <w:tc>
          <w:tcPr>
            <w:tcW w:w="576" w:type="dxa"/>
            <w:noWrap/>
            <w:vAlign w:val="center"/>
            <w:hideMark/>
          </w:tcPr>
          <w:p w14:paraId="6C7D3255"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920601</w:t>
            </w:r>
          </w:p>
        </w:tc>
        <w:tc>
          <w:tcPr>
            <w:tcW w:w="2551" w:type="dxa"/>
            <w:vAlign w:val="center"/>
            <w:hideMark/>
          </w:tcPr>
          <w:p w14:paraId="1A00DAB6"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glandulas salivales </w:t>
            </w:r>
          </w:p>
        </w:tc>
        <w:tc>
          <w:tcPr>
            <w:tcW w:w="820" w:type="dxa"/>
            <w:noWrap/>
            <w:vAlign w:val="center"/>
            <w:hideMark/>
          </w:tcPr>
          <w:p w14:paraId="2DD33BC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155.024 </w:t>
            </w:r>
          </w:p>
        </w:tc>
        <w:tc>
          <w:tcPr>
            <w:tcW w:w="2440" w:type="dxa"/>
            <w:vAlign w:val="bottom"/>
            <w:hideMark/>
          </w:tcPr>
          <w:p w14:paraId="1BA91BF5"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41A2579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8348D82" w14:textId="77777777" w:rsidTr="002473DB">
        <w:trPr>
          <w:trHeight w:val="20"/>
        </w:trPr>
        <w:tc>
          <w:tcPr>
            <w:tcW w:w="412" w:type="dxa"/>
            <w:noWrap/>
            <w:vAlign w:val="bottom"/>
            <w:hideMark/>
          </w:tcPr>
          <w:p w14:paraId="16FAC57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1218</w:t>
            </w:r>
          </w:p>
        </w:tc>
        <w:tc>
          <w:tcPr>
            <w:tcW w:w="576" w:type="dxa"/>
            <w:noWrap/>
            <w:vAlign w:val="center"/>
            <w:hideMark/>
          </w:tcPr>
          <w:p w14:paraId="2D776484"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920605</w:t>
            </w:r>
          </w:p>
        </w:tc>
        <w:tc>
          <w:tcPr>
            <w:tcW w:w="2551" w:type="dxa"/>
            <w:vAlign w:val="center"/>
            <w:hideMark/>
          </w:tcPr>
          <w:p w14:paraId="5857EB73"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transito esofagico </w:t>
            </w:r>
          </w:p>
        </w:tc>
        <w:tc>
          <w:tcPr>
            <w:tcW w:w="820" w:type="dxa"/>
            <w:noWrap/>
            <w:vAlign w:val="center"/>
            <w:hideMark/>
          </w:tcPr>
          <w:p w14:paraId="3FF0904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143.422 </w:t>
            </w:r>
          </w:p>
        </w:tc>
        <w:tc>
          <w:tcPr>
            <w:tcW w:w="2440" w:type="dxa"/>
            <w:vAlign w:val="bottom"/>
            <w:hideMark/>
          </w:tcPr>
          <w:p w14:paraId="0ADB535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1B1964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5C864E9" w14:textId="77777777" w:rsidTr="002473DB">
        <w:trPr>
          <w:trHeight w:val="20"/>
        </w:trPr>
        <w:tc>
          <w:tcPr>
            <w:tcW w:w="412" w:type="dxa"/>
            <w:noWrap/>
            <w:vAlign w:val="bottom"/>
            <w:hideMark/>
          </w:tcPr>
          <w:p w14:paraId="532584D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1219</w:t>
            </w:r>
          </w:p>
        </w:tc>
        <w:tc>
          <w:tcPr>
            <w:tcW w:w="576" w:type="dxa"/>
            <w:noWrap/>
            <w:vAlign w:val="center"/>
            <w:hideMark/>
          </w:tcPr>
          <w:p w14:paraId="616663C1"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920606</w:t>
            </w:r>
          </w:p>
        </w:tc>
        <w:tc>
          <w:tcPr>
            <w:tcW w:w="2551" w:type="dxa"/>
            <w:vAlign w:val="center"/>
            <w:hideMark/>
          </w:tcPr>
          <w:p w14:paraId="300DC4AC"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reflujo gastroesofagico </w:t>
            </w:r>
          </w:p>
        </w:tc>
        <w:tc>
          <w:tcPr>
            <w:tcW w:w="820" w:type="dxa"/>
            <w:noWrap/>
            <w:vAlign w:val="center"/>
            <w:hideMark/>
          </w:tcPr>
          <w:p w14:paraId="1B3EC0F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175.954 </w:t>
            </w:r>
          </w:p>
        </w:tc>
        <w:tc>
          <w:tcPr>
            <w:tcW w:w="2440" w:type="dxa"/>
            <w:vAlign w:val="bottom"/>
            <w:hideMark/>
          </w:tcPr>
          <w:p w14:paraId="517EA73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2E0D14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F3850B0" w14:textId="77777777" w:rsidTr="002473DB">
        <w:trPr>
          <w:trHeight w:val="20"/>
        </w:trPr>
        <w:tc>
          <w:tcPr>
            <w:tcW w:w="412" w:type="dxa"/>
            <w:noWrap/>
            <w:vAlign w:val="bottom"/>
            <w:hideMark/>
          </w:tcPr>
          <w:p w14:paraId="73D3FE4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1220</w:t>
            </w:r>
          </w:p>
        </w:tc>
        <w:tc>
          <w:tcPr>
            <w:tcW w:w="576" w:type="dxa"/>
            <w:noWrap/>
            <w:vAlign w:val="center"/>
            <w:hideMark/>
          </w:tcPr>
          <w:p w14:paraId="26CE22FA"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920607</w:t>
            </w:r>
          </w:p>
        </w:tc>
        <w:tc>
          <w:tcPr>
            <w:tcW w:w="2551" w:type="dxa"/>
            <w:vAlign w:val="center"/>
            <w:hideMark/>
          </w:tcPr>
          <w:p w14:paraId="4D20A8DC"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vaciamiento gastrico en fase solida </w:t>
            </w:r>
          </w:p>
        </w:tc>
        <w:tc>
          <w:tcPr>
            <w:tcW w:w="820" w:type="dxa"/>
            <w:noWrap/>
            <w:vAlign w:val="center"/>
            <w:hideMark/>
          </w:tcPr>
          <w:p w14:paraId="78FAEA2B"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312.430 </w:t>
            </w:r>
          </w:p>
        </w:tc>
        <w:tc>
          <w:tcPr>
            <w:tcW w:w="2440" w:type="dxa"/>
            <w:vAlign w:val="bottom"/>
            <w:hideMark/>
          </w:tcPr>
          <w:p w14:paraId="4CF6633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348141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A4CBEF5" w14:textId="77777777" w:rsidTr="002473DB">
        <w:trPr>
          <w:trHeight w:val="20"/>
        </w:trPr>
        <w:tc>
          <w:tcPr>
            <w:tcW w:w="412" w:type="dxa"/>
            <w:noWrap/>
            <w:vAlign w:val="bottom"/>
            <w:hideMark/>
          </w:tcPr>
          <w:p w14:paraId="4E7C339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1221</w:t>
            </w:r>
          </w:p>
        </w:tc>
        <w:tc>
          <w:tcPr>
            <w:tcW w:w="576" w:type="dxa"/>
            <w:noWrap/>
            <w:vAlign w:val="center"/>
            <w:hideMark/>
          </w:tcPr>
          <w:p w14:paraId="0DD44F40"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920608</w:t>
            </w:r>
          </w:p>
        </w:tc>
        <w:tc>
          <w:tcPr>
            <w:tcW w:w="2551" w:type="dxa"/>
            <w:vAlign w:val="center"/>
            <w:hideMark/>
          </w:tcPr>
          <w:p w14:paraId="24F0F57C"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vaciamiento gastrico en fase liquida </w:t>
            </w:r>
          </w:p>
        </w:tc>
        <w:tc>
          <w:tcPr>
            <w:tcW w:w="820" w:type="dxa"/>
            <w:noWrap/>
            <w:vAlign w:val="center"/>
            <w:hideMark/>
          </w:tcPr>
          <w:p w14:paraId="4B066878"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312.430 </w:t>
            </w:r>
          </w:p>
        </w:tc>
        <w:tc>
          <w:tcPr>
            <w:tcW w:w="2440" w:type="dxa"/>
            <w:vAlign w:val="bottom"/>
            <w:hideMark/>
          </w:tcPr>
          <w:p w14:paraId="4FE295F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429F09E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9683C56" w14:textId="77777777" w:rsidTr="002473DB">
        <w:trPr>
          <w:trHeight w:val="20"/>
        </w:trPr>
        <w:tc>
          <w:tcPr>
            <w:tcW w:w="412" w:type="dxa"/>
            <w:noWrap/>
            <w:vAlign w:val="bottom"/>
            <w:hideMark/>
          </w:tcPr>
          <w:p w14:paraId="1D46B27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1222</w:t>
            </w:r>
          </w:p>
        </w:tc>
        <w:tc>
          <w:tcPr>
            <w:tcW w:w="576" w:type="dxa"/>
            <w:noWrap/>
            <w:vAlign w:val="center"/>
            <w:hideMark/>
          </w:tcPr>
          <w:p w14:paraId="3C3A5E6B"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920701</w:t>
            </w:r>
          </w:p>
        </w:tc>
        <w:tc>
          <w:tcPr>
            <w:tcW w:w="2551" w:type="dxa"/>
            <w:vAlign w:val="center"/>
            <w:hideMark/>
          </w:tcPr>
          <w:p w14:paraId="2645162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hepatoesplenica </w:t>
            </w:r>
          </w:p>
        </w:tc>
        <w:tc>
          <w:tcPr>
            <w:tcW w:w="820" w:type="dxa"/>
            <w:noWrap/>
            <w:vAlign w:val="center"/>
            <w:hideMark/>
          </w:tcPr>
          <w:p w14:paraId="436E88A4"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142.187 </w:t>
            </w:r>
          </w:p>
        </w:tc>
        <w:tc>
          <w:tcPr>
            <w:tcW w:w="2440" w:type="dxa"/>
            <w:vAlign w:val="bottom"/>
            <w:hideMark/>
          </w:tcPr>
          <w:p w14:paraId="027CCC3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8B2AB7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5A7BBA6" w14:textId="77777777" w:rsidTr="002473DB">
        <w:trPr>
          <w:trHeight w:val="20"/>
        </w:trPr>
        <w:tc>
          <w:tcPr>
            <w:tcW w:w="412" w:type="dxa"/>
            <w:noWrap/>
            <w:vAlign w:val="bottom"/>
            <w:hideMark/>
          </w:tcPr>
          <w:p w14:paraId="3EDF8CB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1223</w:t>
            </w:r>
          </w:p>
        </w:tc>
        <w:tc>
          <w:tcPr>
            <w:tcW w:w="576" w:type="dxa"/>
            <w:noWrap/>
            <w:vAlign w:val="center"/>
            <w:hideMark/>
          </w:tcPr>
          <w:p w14:paraId="212739F4"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920702</w:t>
            </w:r>
          </w:p>
        </w:tc>
        <w:tc>
          <w:tcPr>
            <w:tcW w:w="2551" w:type="dxa"/>
            <w:vAlign w:val="center"/>
            <w:hideMark/>
          </w:tcPr>
          <w:p w14:paraId="78E712D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hepatobiliar </w:t>
            </w:r>
          </w:p>
        </w:tc>
        <w:tc>
          <w:tcPr>
            <w:tcW w:w="820" w:type="dxa"/>
            <w:noWrap/>
            <w:vAlign w:val="center"/>
            <w:hideMark/>
          </w:tcPr>
          <w:p w14:paraId="53C9B93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311.788 </w:t>
            </w:r>
          </w:p>
        </w:tc>
        <w:tc>
          <w:tcPr>
            <w:tcW w:w="2440" w:type="dxa"/>
            <w:vAlign w:val="bottom"/>
            <w:hideMark/>
          </w:tcPr>
          <w:p w14:paraId="7CD32BFF"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4C4BDE9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5DAEFC" w14:textId="77777777" w:rsidTr="002473DB">
        <w:trPr>
          <w:trHeight w:val="20"/>
        </w:trPr>
        <w:tc>
          <w:tcPr>
            <w:tcW w:w="412" w:type="dxa"/>
            <w:noWrap/>
            <w:vAlign w:val="bottom"/>
            <w:hideMark/>
          </w:tcPr>
          <w:p w14:paraId="5ED692E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1224</w:t>
            </w:r>
          </w:p>
        </w:tc>
        <w:tc>
          <w:tcPr>
            <w:tcW w:w="576" w:type="dxa"/>
            <w:noWrap/>
            <w:vAlign w:val="center"/>
            <w:hideMark/>
          </w:tcPr>
          <w:p w14:paraId="68CE0885"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920803</w:t>
            </w:r>
          </w:p>
        </w:tc>
        <w:tc>
          <w:tcPr>
            <w:tcW w:w="2551" w:type="dxa"/>
            <w:vAlign w:val="center"/>
            <w:hideMark/>
          </w:tcPr>
          <w:p w14:paraId="4329D266"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flujo plasmatico renal efectivo </w:t>
            </w:r>
          </w:p>
        </w:tc>
        <w:tc>
          <w:tcPr>
            <w:tcW w:w="820" w:type="dxa"/>
            <w:noWrap/>
            <w:vAlign w:val="center"/>
            <w:hideMark/>
          </w:tcPr>
          <w:p w14:paraId="3679651A"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251.591 </w:t>
            </w:r>
          </w:p>
        </w:tc>
        <w:tc>
          <w:tcPr>
            <w:tcW w:w="2440" w:type="dxa"/>
            <w:vAlign w:val="bottom"/>
            <w:hideMark/>
          </w:tcPr>
          <w:p w14:paraId="6A286C5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BD0190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4ED0AFE" w14:textId="77777777" w:rsidTr="002473DB">
        <w:trPr>
          <w:trHeight w:val="20"/>
        </w:trPr>
        <w:tc>
          <w:tcPr>
            <w:tcW w:w="412" w:type="dxa"/>
            <w:noWrap/>
            <w:vAlign w:val="bottom"/>
            <w:hideMark/>
          </w:tcPr>
          <w:p w14:paraId="4A0EDA4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1225</w:t>
            </w:r>
          </w:p>
        </w:tc>
        <w:tc>
          <w:tcPr>
            <w:tcW w:w="576" w:type="dxa"/>
            <w:noWrap/>
            <w:vAlign w:val="center"/>
            <w:hideMark/>
          </w:tcPr>
          <w:p w14:paraId="36D8C2BD"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920805</w:t>
            </w:r>
          </w:p>
        </w:tc>
        <w:tc>
          <w:tcPr>
            <w:tcW w:w="2551" w:type="dxa"/>
            <w:vAlign w:val="center"/>
            <w:hideMark/>
          </w:tcPr>
          <w:p w14:paraId="34B3AA8C"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filtracion glomerular </w:t>
            </w:r>
          </w:p>
        </w:tc>
        <w:tc>
          <w:tcPr>
            <w:tcW w:w="820" w:type="dxa"/>
            <w:noWrap/>
            <w:vAlign w:val="center"/>
            <w:hideMark/>
          </w:tcPr>
          <w:p w14:paraId="6BA2873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112.072 </w:t>
            </w:r>
          </w:p>
        </w:tc>
        <w:tc>
          <w:tcPr>
            <w:tcW w:w="2440" w:type="dxa"/>
            <w:vAlign w:val="bottom"/>
            <w:hideMark/>
          </w:tcPr>
          <w:p w14:paraId="55291D7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55C672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C81D0A7" w14:textId="77777777" w:rsidTr="002473DB">
        <w:trPr>
          <w:trHeight w:val="20"/>
        </w:trPr>
        <w:tc>
          <w:tcPr>
            <w:tcW w:w="412" w:type="dxa"/>
            <w:noWrap/>
            <w:vAlign w:val="bottom"/>
            <w:hideMark/>
          </w:tcPr>
          <w:p w14:paraId="74CBA05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1226</w:t>
            </w:r>
          </w:p>
        </w:tc>
        <w:tc>
          <w:tcPr>
            <w:tcW w:w="576" w:type="dxa"/>
            <w:noWrap/>
            <w:vAlign w:val="center"/>
            <w:hideMark/>
          </w:tcPr>
          <w:p w14:paraId="42D3234A"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920806</w:t>
            </w:r>
          </w:p>
        </w:tc>
        <w:tc>
          <w:tcPr>
            <w:tcW w:w="2551" w:type="dxa"/>
            <w:vAlign w:val="center"/>
            <w:hideMark/>
          </w:tcPr>
          <w:p w14:paraId="38FDA72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perfusion testicular y contenido escrotal </w:t>
            </w:r>
          </w:p>
        </w:tc>
        <w:tc>
          <w:tcPr>
            <w:tcW w:w="820" w:type="dxa"/>
            <w:noWrap/>
            <w:vAlign w:val="center"/>
            <w:hideMark/>
          </w:tcPr>
          <w:p w14:paraId="760136E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117.048 </w:t>
            </w:r>
          </w:p>
        </w:tc>
        <w:tc>
          <w:tcPr>
            <w:tcW w:w="2440" w:type="dxa"/>
            <w:vAlign w:val="bottom"/>
            <w:hideMark/>
          </w:tcPr>
          <w:p w14:paraId="27A4830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D4288A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B2D9759" w14:textId="77777777" w:rsidTr="002473DB">
        <w:trPr>
          <w:trHeight w:val="20"/>
        </w:trPr>
        <w:tc>
          <w:tcPr>
            <w:tcW w:w="412" w:type="dxa"/>
            <w:noWrap/>
            <w:vAlign w:val="bottom"/>
            <w:hideMark/>
          </w:tcPr>
          <w:p w14:paraId="0B2E69EB"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1227</w:t>
            </w:r>
          </w:p>
        </w:tc>
        <w:tc>
          <w:tcPr>
            <w:tcW w:w="576" w:type="dxa"/>
            <w:noWrap/>
            <w:vAlign w:val="center"/>
            <w:hideMark/>
          </w:tcPr>
          <w:p w14:paraId="0EA20848"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920807</w:t>
            </w:r>
          </w:p>
        </w:tc>
        <w:tc>
          <w:tcPr>
            <w:tcW w:w="2551" w:type="dxa"/>
            <w:vAlign w:val="center"/>
            <w:hideMark/>
          </w:tcPr>
          <w:p w14:paraId="7924769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Cistogamagrafia </w:t>
            </w:r>
          </w:p>
        </w:tc>
        <w:tc>
          <w:tcPr>
            <w:tcW w:w="820" w:type="dxa"/>
            <w:noWrap/>
            <w:vAlign w:val="center"/>
            <w:hideMark/>
          </w:tcPr>
          <w:p w14:paraId="06E56C4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148.729 </w:t>
            </w:r>
          </w:p>
        </w:tc>
        <w:tc>
          <w:tcPr>
            <w:tcW w:w="2440" w:type="dxa"/>
            <w:vAlign w:val="bottom"/>
            <w:hideMark/>
          </w:tcPr>
          <w:p w14:paraId="2A786E5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92E95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12CB378" w14:textId="77777777" w:rsidTr="002473DB">
        <w:trPr>
          <w:trHeight w:val="20"/>
        </w:trPr>
        <w:tc>
          <w:tcPr>
            <w:tcW w:w="412" w:type="dxa"/>
            <w:noWrap/>
            <w:vAlign w:val="bottom"/>
            <w:hideMark/>
          </w:tcPr>
          <w:p w14:paraId="5F1414D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1228</w:t>
            </w:r>
          </w:p>
        </w:tc>
        <w:tc>
          <w:tcPr>
            <w:tcW w:w="576" w:type="dxa"/>
            <w:noWrap/>
            <w:vAlign w:val="center"/>
            <w:hideMark/>
          </w:tcPr>
          <w:p w14:paraId="207037FA"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920809</w:t>
            </w:r>
          </w:p>
        </w:tc>
        <w:tc>
          <w:tcPr>
            <w:tcW w:w="2551" w:type="dxa"/>
            <w:vAlign w:val="center"/>
            <w:hideMark/>
          </w:tcPr>
          <w:p w14:paraId="0C202A52"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renal estatica con dmsa </w:t>
            </w:r>
          </w:p>
        </w:tc>
        <w:tc>
          <w:tcPr>
            <w:tcW w:w="820" w:type="dxa"/>
            <w:noWrap/>
            <w:vAlign w:val="center"/>
            <w:hideMark/>
          </w:tcPr>
          <w:p w14:paraId="49043D9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143.744 </w:t>
            </w:r>
          </w:p>
        </w:tc>
        <w:tc>
          <w:tcPr>
            <w:tcW w:w="2440" w:type="dxa"/>
            <w:vAlign w:val="bottom"/>
            <w:hideMark/>
          </w:tcPr>
          <w:p w14:paraId="42BCA8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5A8E53A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652398" w14:textId="77777777" w:rsidTr="002473DB">
        <w:trPr>
          <w:trHeight w:val="20"/>
        </w:trPr>
        <w:tc>
          <w:tcPr>
            <w:tcW w:w="412" w:type="dxa"/>
            <w:noWrap/>
            <w:vAlign w:val="bottom"/>
            <w:hideMark/>
          </w:tcPr>
          <w:p w14:paraId="4AEDCF18"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1229</w:t>
            </w:r>
          </w:p>
        </w:tc>
        <w:tc>
          <w:tcPr>
            <w:tcW w:w="576" w:type="dxa"/>
            <w:noWrap/>
            <w:vAlign w:val="center"/>
            <w:hideMark/>
          </w:tcPr>
          <w:p w14:paraId="202EB705"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920813</w:t>
            </w:r>
          </w:p>
        </w:tc>
        <w:tc>
          <w:tcPr>
            <w:tcW w:w="2551" w:type="dxa"/>
            <w:vAlign w:val="center"/>
            <w:hideMark/>
          </w:tcPr>
          <w:p w14:paraId="3B2FF27D"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trasplante renal </w:t>
            </w:r>
          </w:p>
        </w:tc>
        <w:tc>
          <w:tcPr>
            <w:tcW w:w="820" w:type="dxa"/>
            <w:noWrap/>
            <w:vAlign w:val="center"/>
            <w:hideMark/>
          </w:tcPr>
          <w:p w14:paraId="39767DAD"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534.811 </w:t>
            </w:r>
          </w:p>
        </w:tc>
        <w:tc>
          <w:tcPr>
            <w:tcW w:w="2440" w:type="dxa"/>
            <w:vAlign w:val="bottom"/>
            <w:hideMark/>
          </w:tcPr>
          <w:p w14:paraId="11C02EA4"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14CA066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D0EEF4" w14:textId="77777777" w:rsidTr="002473DB">
        <w:trPr>
          <w:trHeight w:val="20"/>
        </w:trPr>
        <w:tc>
          <w:tcPr>
            <w:tcW w:w="412" w:type="dxa"/>
            <w:noWrap/>
            <w:vAlign w:val="bottom"/>
            <w:hideMark/>
          </w:tcPr>
          <w:p w14:paraId="3413473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1230</w:t>
            </w:r>
          </w:p>
        </w:tc>
        <w:tc>
          <w:tcPr>
            <w:tcW w:w="576" w:type="dxa"/>
            <w:noWrap/>
            <w:vAlign w:val="center"/>
            <w:hideMark/>
          </w:tcPr>
          <w:p w14:paraId="629F4638"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920901</w:t>
            </w:r>
          </w:p>
        </w:tc>
        <w:tc>
          <w:tcPr>
            <w:tcW w:w="2551" w:type="dxa"/>
            <w:vAlign w:val="center"/>
            <w:hideMark/>
          </w:tcPr>
          <w:p w14:paraId="1355B241"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osea (corporal total o segmentaria) </w:t>
            </w:r>
          </w:p>
        </w:tc>
        <w:tc>
          <w:tcPr>
            <w:tcW w:w="820" w:type="dxa"/>
            <w:noWrap/>
            <w:vAlign w:val="center"/>
            <w:hideMark/>
          </w:tcPr>
          <w:p w14:paraId="59A42E45"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260.692 </w:t>
            </w:r>
          </w:p>
        </w:tc>
        <w:tc>
          <w:tcPr>
            <w:tcW w:w="2440" w:type="dxa"/>
            <w:vAlign w:val="bottom"/>
            <w:hideMark/>
          </w:tcPr>
          <w:p w14:paraId="0A8FF1E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4F40B0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91080BF" w14:textId="77777777" w:rsidTr="002473DB">
        <w:trPr>
          <w:trHeight w:val="20"/>
        </w:trPr>
        <w:tc>
          <w:tcPr>
            <w:tcW w:w="412" w:type="dxa"/>
            <w:noWrap/>
            <w:vAlign w:val="bottom"/>
            <w:hideMark/>
          </w:tcPr>
          <w:p w14:paraId="0D6C0BF1"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1231</w:t>
            </w:r>
          </w:p>
        </w:tc>
        <w:tc>
          <w:tcPr>
            <w:tcW w:w="576" w:type="dxa"/>
            <w:noWrap/>
            <w:vAlign w:val="center"/>
            <w:hideMark/>
          </w:tcPr>
          <w:p w14:paraId="0512D56D"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920902</w:t>
            </w:r>
          </w:p>
        </w:tc>
        <w:tc>
          <w:tcPr>
            <w:tcW w:w="2551" w:type="dxa"/>
            <w:vAlign w:val="center"/>
            <w:hideMark/>
          </w:tcPr>
          <w:p w14:paraId="3E9264E7"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osea de tres fases </w:t>
            </w:r>
          </w:p>
        </w:tc>
        <w:tc>
          <w:tcPr>
            <w:tcW w:w="820" w:type="dxa"/>
            <w:noWrap/>
            <w:vAlign w:val="center"/>
            <w:hideMark/>
          </w:tcPr>
          <w:p w14:paraId="1135D58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325.868 </w:t>
            </w:r>
          </w:p>
        </w:tc>
        <w:tc>
          <w:tcPr>
            <w:tcW w:w="2440" w:type="dxa"/>
            <w:vAlign w:val="bottom"/>
            <w:hideMark/>
          </w:tcPr>
          <w:p w14:paraId="594C525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5FFF87F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D631614" w14:textId="77777777" w:rsidTr="002473DB">
        <w:trPr>
          <w:trHeight w:val="20"/>
        </w:trPr>
        <w:tc>
          <w:tcPr>
            <w:tcW w:w="412" w:type="dxa"/>
            <w:noWrap/>
            <w:vAlign w:val="bottom"/>
            <w:hideMark/>
          </w:tcPr>
          <w:p w14:paraId="3928140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lastRenderedPageBreak/>
              <w:t>1232</w:t>
            </w:r>
          </w:p>
        </w:tc>
        <w:tc>
          <w:tcPr>
            <w:tcW w:w="576" w:type="dxa"/>
            <w:noWrap/>
            <w:vAlign w:val="center"/>
            <w:hideMark/>
          </w:tcPr>
          <w:p w14:paraId="51960971"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920903</w:t>
            </w:r>
          </w:p>
        </w:tc>
        <w:tc>
          <w:tcPr>
            <w:tcW w:w="2551" w:type="dxa"/>
            <w:vAlign w:val="center"/>
            <w:hideMark/>
          </w:tcPr>
          <w:p w14:paraId="03F52246"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osea con spect </w:t>
            </w:r>
          </w:p>
        </w:tc>
        <w:tc>
          <w:tcPr>
            <w:tcW w:w="820" w:type="dxa"/>
            <w:noWrap/>
            <w:vAlign w:val="center"/>
            <w:hideMark/>
          </w:tcPr>
          <w:p w14:paraId="6E309252"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390.502 </w:t>
            </w:r>
          </w:p>
        </w:tc>
        <w:tc>
          <w:tcPr>
            <w:tcW w:w="2440" w:type="dxa"/>
            <w:vAlign w:val="bottom"/>
            <w:hideMark/>
          </w:tcPr>
          <w:p w14:paraId="586A4B2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0D1D849"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05613A3" w14:textId="77777777" w:rsidTr="002473DB">
        <w:trPr>
          <w:trHeight w:val="20"/>
        </w:trPr>
        <w:tc>
          <w:tcPr>
            <w:tcW w:w="412" w:type="dxa"/>
            <w:noWrap/>
            <w:vAlign w:val="bottom"/>
            <w:hideMark/>
          </w:tcPr>
          <w:p w14:paraId="2D52C187"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1233</w:t>
            </w:r>
          </w:p>
        </w:tc>
        <w:tc>
          <w:tcPr>
            <w:tcW w:w="576" w:type="dxa"/>
            <w:noWrap/>
            <w:vAlign w:val="center"/>
            <w:hideMark/>
          </w:tcPr>
          <w:p w14:paraId="5AD7293A"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920904</w:t>
            </w:r>
          </w:p>
        </w:tc>
        <w:tc>
          <w:tcPr>
            <w:tcW w:w="2551" w:type="dxa"/>
            <w:vAlign w:val="center"/>
            <w:hideMark/>
          </w:tcPr>
          <w:p w14:paraId="0B557BB7"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spect columna </w:t>
            </w:r>
          </w:p>
        </w:tc>
        <w:tc>
          <w:tcPr>
            <w:tcW w:w="820" w:type="dxa"/>
            <w:noWrap/>
            <w:vAlign w:val="center"/>
            <w:hideMark/>
          </w:tcPr>
          <w:p w14:paraId="6977CAF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339.188 </w:t>
            </w:r>
          </w:p>
        </w:tc>
        <w:tc>
          <w:tcPr>
            <w:tcW w:w="2440" w:type="dxa"/>
            <w:vAlign w:val="bottom"/>
            <w:hideMark/>
          </w:tcPr>
          <w:p w14:paraId="33B3058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75E8000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A250F4E" w14:textId="77777777" w:rsidTr="002473DB">
        <w:trPr>
          <w:trHeight w:val="20"/>
        </w:trPr>
        <w:tc>
          <w:tcPr>
            <w:tcW w:w="412" w:type="dxa"/>
            <w:noWrap/>
            <w:vAlign w:val="bottom"/>
            <w:hideMark/>
          </w:tcPr>
          <w:p w14:paraId="613C413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1234</w:t>
            </w:r>
          </w:p>
        </w:tc>
        <w:tc>
          <w:tcPr>
            <w:tcW w:w="576" w:type="dxa"/>
            <w:noWrap/>
            <w:vAlign w:val="center"/>
            <w:hideMark/>
          </w:tcPr>
          <w:p w14:paraId="5F9F7FA6"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921101</w:t>
            </w:r>
          </w:p>
        </w:tc>
        <w:tc>
          <w:tcPr>
            <w:tcW w:w="2551" w:type="dxa"/>
            <w:vAlign w:val="center"/>
            <w:hideMark/>
          </w:tcPr>
          <w:p w14:paraId="04F0EFE1"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Dacriocistogamagrafia [gamagrafia de vias lagrimales] sod </w:t>
            </w:r>
          </w:p>
        </w:tc>
        <w:tc>
          <w:tcPr>
            <w:tcW w:w="820" w:type="dxa"/>
            <w:noWrap/>
            <w:vAlign w:val="center"/>
            <w:hideMark/>
          </w:tcPr>
          <w:p w14:paraId="2A2F45C9"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162.417 </w:t>
            </w:r>
          </w:p>
        </w:tc>
        <w:tc>
          <w:tcPr>
            <w:tcW w:w="2440" w:type="dxa"/>
            <w:vAlign w:val="bottom"/>
            <w:hideMark/>
          </w:tcPr>
          <w:p w14:paraId="7294E89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55ABC8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1213B9A" w14:textId="77777777" w:rsidTr="002473DB">
        <w:trPr>
          <w:trHeight w:val="20"/>
        </w:trPr>
        <w:tc>
          <w:tcPr>
            <w:tcW w:w="412" w:type="dxa"/>
            <w:noWrap/>
            <w:vAlign w:val="bottom"/>
            <w:hideMark/>
          </w:tcPr>
          <w:p w14:paraId="3AC8F29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1235</w:t>
            </w:r>
          </w:p>
        </w:tc>
        <w:tc>
          <w:tcPr>
            <w:tcW w:w="576" w:type="dxa"/>
            <w:noWrap/>
            <w:vAlign w:val="center"/>
            <w:hideMark/>
          </w:tcPr>
          <w:p w14:paraId="4A102B41"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921201</w:t>
            </w:r>
          </w:p>
        </w:tc>
        <w:tc>
          <w:tcPr>
            <w:tcW w:w="2551" w:type="dxa"/>
            <w:vAlign w:val="center"/>
            <w:hideMark/>
          </w:tcPr>
          <w:p w14:paraId="69583B9F"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con galio 67 </w:t>
            </w:r>
          </w:p>
        </w:tc>
        <w:tc>
          <w:tcPr>
            <w:tcW w:w="820" w:type="dxa"/>
            <w:noWrap/>
            <w:vAlign w:val="center"/>
            <w:hideMark/>
          </w:tcPr>
          <w:p w14:paraId="78F428E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298.370 </w:t>
            </w:r>
          </w:p>
        </w:tc>
        <w:tc>
          <w:tcPr>
            <w:tcW w:w="2440" w:type="dxa"/>
            <w:vAlign w:val="bottom"/>
            <w:hideMark/>
          </w:tcPr>
          <w:p w14:paraId="49D17C6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49E8A0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37C32DB" w14:textId="77777777" w:rsidTr="002473DB">
        <w:trPr>
          <w:trHeight w:val="20"/>
        </w:trPr>
        <w:tc>
          <w:tcPr>
            <w:tcW w:w="412" w:type="dxa"/>
            <w:noWrap/>
            <w:vAlign w:val="bottom"/>
            <w:hideMark/>
          </w:tcPr>
          <w:p w14:paraId="02F86AB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1236</w:t>
            </w:r>
          </w:p>
        </w:tc>
        <w:tc>
          <w:tcPr>
            <w:tcW w:w="576" w:type="dxa"/>
            <w:noWrap/>
            <w:vAlign w:val="center"/>
            <w:hideMark/>
          </w:tcPr>
          <w:p w14:paraId="0F2304A4"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921301</w:t>
            </w:r>
          </w:p>
        </w:tc>
        <w:tc>
          <w:tcPr>
            <w:tcW w:w="2551" w:type="dxa"/>
            <w:vAlign w:val="center"/>
            <w:hideMark/>
          </w:tcPr>
          <w:p w14:paraId="4D75BB5B"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Gamagrafia de viabilidad tumoral con mibi, tetrofosmin, talio u octeotride </w:t>
            </w:r>
          </w:p>
        </w:tc>
        <w:tc>
          <w:tcPr>
            <w:tcW w:w="820" w:type="dxa"/>
            <w:noWrap/>
            <w:vAlign w:val="center"/>
            <w:hideMark/>
          </w:tcPr>
          <w:p w14:paraId="38A1703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339.188 </w:t>
            </w:r>
          </w:p>
        </w:tc>
        <w:tc>
          <w:tcPr>
            <w:tcW w:w="2440" w:type="dxa"/>
            <w:vAlign w:val="bottom"/>
            <w:hideMark/>
          </w:tcPr>
          <w:p w14:paraId="245BE0B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73C9101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143242EF" w14:textId="77777777" w:rsidTr="002473DB">
        <w:trPr>
          <w:trHeight w:val="20"/>
        </w:trPr>
        <w:tc>
          <w:tcPr>
            <w:tcW w:w="412" w:type="dxa"/>
            <w:noWrap/>
            <w:vAlign w:val="bottom"/>
            <w:hideMark/>
          </w:tcPr>
          <w:p w14:paraId="4EB7BB06"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1237</w:t>
            </w:r>
          </w:p>
        </w:tc>
        <w:tc>
          <w:tcPr>
            <w:tcW w:w="576" w:type="dxa"/>
            <w:vAlign w:val="center"/>
            <w:hideMark/>
          </w:tcPr>
          <w:p w14:paraId="798EA93F"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920201</w:t>
            </w:r>
          </w:p>
        </w:tc>
        <w:tc>
          <w:tcPr>
            <w:tcW w:w="2551" w:type="dxa"/>
            <w:vAlign w:val="center"/>
            <w:hideMark/>
          </w:tcPr>
          <w:p w14:paraId="70FFCE72"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Captación tiroidea de I-131 a 4 o 24 horas </w:t>
            </w:r>
          </w:p>
        </w:tc>
        <w:tc>
          <w:tcPr>
            <w:tcW w:w="820" w:type="dxa"/>
            <w:noWrap/>
            <w:vAlign w:val="center"/>
            <w:hideMark/>
          </w:tcPr>
          <w:p w14:paraId="209FCF4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130.709 </w:t>
            </w:r>
          </w:p>
        </w:tc>
        <w:tc>
          <w:tcPr>
            <w:tcW w:w="2440" w:type="dxa"/>
            <w:vAlign w:val="bottom"/>
            <w:hideMark/>
          </w:tcPr>
          <w:p w14:paraId="2DE04F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1144B72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4BC48CC" w14:textId="77777777" w:rsidTr="002473DB">
        <w:trPr>
          <w:trHeight w:val="20"/>
        </w:trPr>
        <w:tc>
          <w:tcPr>
            <w:tcW w:w="412" w:type="dxa"/>
            <w:noWrap/>
            <w:vAlign w:val="bottom"/>
            <w:hideMark/>
          </w:tcPr>
          <w:p w14:paraId="673E8B6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1238</w:t>
            </w:r>
          </w:p>
        </w:tc>
        <w:tc>
          <w:tcPr>
            <w:tcW w:w="576" w:type="dxa"/>
            <w:vAlign w:val="center"/>
            <w:hideMark/>
          </w:tcPr>
          <w:p w14:paraId="65772B03"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920307</w:t>
            </w:r>
          </w:p>
        </w:tc>
        <w:tc>
          <w:tcPr>
            <w:tcW w:w="2551" w:type="dxa"/>
            <w:vAlign w:val="center"/>
            <w:hideMark/>
          </w:tcPr>
          <w:p w14:paraId="27B9F333"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Salivograma (test de broncoaspiración) </w:t>
            </w:r>
          </w:p>
        </w:tc>
        <w:tc>
          <w:tcPr>
            <w:tcW w:w="820" w:type="dxa"/>
            <w:noWrap/>
            <w:vAlign w:val="center"/>
            <w:hideMark/>
          </w:tcPr>
          <w:p w14:paraId="23B3AE9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160.623 </w:t>
            </w:r>
          </w:p>
        </w:tc>
        <w:tc>
          <w:tcPr>
            <w:tcW w:w="2440" w:type="dxa"/>
            <w:vAlign w:val="bottom"/>
            <w:hideMark/>
          </w:tcPr>
          <w:p w14:paraId="3F3DA02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3A352A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014C8F07" w14:textId="77777777" w:rsidTr="002473DB">
        <w:trPr>
          <w:trHeight w:val="20"/>
        </w:trPr>
        <w:tc>
          <w:tcPr>
            <w:tcW w:w="412" w:type="dxa"/>
            <w:noWrap/>
            <w:vAlign w:val="bottom"/>
            <w:hideMark/>
          </w:tcPr>
          <w:p w14:paraId="66418243"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1239</w:t>
            </w:r>
          </w:p>
        </w:tc>
        <w:tc>
          <w:tcPr>
            <w:tcW w:w="576" w:type="dxa"/>
            <w:vAlign w:val="center"/>
            <w:hideMark/>
          </w:tcPr>
          <w:p w14:paraId="7A2F4178"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920406</w:t>
            </w:r>
          </w:p>
        </w:tc>
        <w:tc>
          <w:tcPr>
            <w:tcW w:w="2551" w:type="dxa"/>
            <w:vAlign w:val="center"/>
            <w:hideMark/>
          </w:tcPr>
          <w:p w14:paraId="01EF7F79"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Perfusión miocárdica en reposo </w:t>
            </w:r>
          </w:p>
        </w:tc>
        <w:tc>
          <w:tcPr>
            <w:tcW w:w="820" w:type="dxa"/>
            <w:noWrap/>
            <w:vAlign w:val="center"/>
            <w:hideMark/>
          </w:tcPr>
          <w:p w14:paraId="5BFA0791"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801.949 </w:t>
            </w:r>
          </w:p>
        </w:tc>
        <w:tc>
          <w:tcPr>
            <w:tcW w:w="2440" w:type="dxa"/>
            <w:vAlign w:val="bottom"/>
            <w:hideMark/>
          </w:tcPr>
          <w:p w14:paraId="220131E0"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2E333F2"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131C2BB" w14:textId="77777777" w:rsidTr="002473DB">
        <w:trPr>
          <w:trHeight w:val="20"/>
        </w:trPr>
        <w:tc>
          <w:tcPr>
            <w:tcW w:w="412" w:type="dxa"/>
            <w:noWrap/>
            <w:vAlign w:val="bottom"/>
            <w:hideMark/>
          </w:tcPr>
          <w:p w14:paraId="7117B74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1240</w:t>
            </w:r>
          </w:p>
        </w:tc>
        <w:tc>
          <w:tcPr>
            <w:tcW w:w="576" w:type="dxa"/>
            <w:vAlign w:val="center"/>
            <w:hideMark/>
          </w:tcPr>
          <w:p w14:paraId="35DF711E"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920407</w:t>
            </w:r>
          </w:p>
        </w:tc>
        <w:tc>
          <w:tcPr>
            <w:tcW w:w="2551" w:type="dxa"/>
            <w:vAlign w:val="center"/>
            <w:hideMark/>
          </w:tcPr>
          <w:p w14:paraId="58036C2E"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Perfusión miocárdica en reposo y post-ejercicio </w:t>
            </w:r>
          </w:p>
        </w:tc>
        <w:tc>
          <w:tcPr>
            <w:tcW w:w="820" w:type="dxa"/>
            <w:noWrap/>
            <w:vAlign w:val="center"/>
            <w:hideMark/>
          </w:tcPr>
          <w:p w14:paraId="165A0A36"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1.103.527 </w:t>
            </w:r>
          </w:p>
        </w:tc>
        <w:tc>
          <w:tcPr>
            <w:tcW w:w="2440" w:type="dxa"/>
            <w:vAlign w:val="bottom"/>
            <w:hideMark/>
          </w:tcPr>
          <w:p w14:paraId="174689DE"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0823D1BC"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6E48F9D7" w14:textId="77777777" w:rsidTr="002473DB">
        <w:trPr>
          <w:trHeight w:val="20"/>
        </w:trPr>
        <w:tc>
          <w:tcPr>
            <w:tcW w:w="412" w:type="dxa"/>
            <w:noWrap/>
            <w:vAlign w:val="bottom"/>
            <w:hideMark/>
          </w:tcPr>
          <w:p w14:paraId="4D086AEE"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1241</w:t>
            </w:r>
          </w:p>
        </w:tc>
        <w:tc>
          <w:tcPr>
            <w:tcW w:w="576" w:type="dxa"/>
            <w:vAlign w:val="center"/>
            <w:hideMark/>
          </w:tcPr>
          <w:p w14:paraId="56FB14FC"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920408</w:t>
            </w:r>
          </w:p>
        </w:tc>
        <w:tc>
          <w:tcPr>
            <w:tcW w:w="2551" w:type="dxa"/>
            <w:vAlign w:val="center"/>
            <w:hideMark/>
          </w:tcPr>
          <w:p w14:paraId="7960F04B"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Perfusión miocárdica con stress farmacológico </w:t>
            </w:r>
          </w:p>
        </w:tc>
        <w:tc>
          <w:tcPr>
            <w:tcW w:w="820" w:type="dxa"/>
            <w:noWrap/>
            <w:vAlign w:val="center"/>
            <w:hideMark/>
          </w:tcPr>
          <w:p w14:paraId="16EF6AE7"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1.103.527 </w:t>
            </w:r>
          </w:p>
        </w:tc>
        <w:tc>
          <w:tcPr>
            <w:tcW w:w="2440" w:type="dxa"/>
            <w:vAlign w:val="bottom"/>
            <w:hideMark/>
          </w:tcPr>
          <w:p w14:paraId="79E4EAE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5E1532C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6C21763" w14:textId="77777777" w:rsidTr="002473DB">
        <w:trPr>
          <w:trHeight w:val="20"/>
        </w:trPr>
        <w:tc>
          <w:tcPr>
            <w:tcW w:w="412" w:type="dxa"/>
            <w:noWrap/>
            <w:vAlign w:val="bottom"/>
            <w:hideMark/>
          </w:tcPr>
          <w:p w14:paraId="00A5A43F"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1242</w:t>
            </w:r>
          </w:p>
        </w:tc>
        <w:tc>
          <w:tcPr>
            <w:tcW w:w="576" w:type="dxa"/>
            <w:vAlign w:val="center"/>
            <w:hideMark/>
          </w:tcPr>
          <w:p w14:paraId="6D9AB12B"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920802</w:t>
            </w:r>
          </w:p>
        </w:tc>
        <w:tc>
          <w:tcPr>
            <w:tcW w:w="2551" w:type="dxa"/>
            <w:vAlign w:val="center"/>
            <w:hideMark/>
          </w:tcPr>
          <w:p w14:paraId="628BA5DF"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Renograma secuencial con filtración glomerular </w:t>
            </w:r>
          </w:p>
        </w:tc>
        <w:tc>
          <w:tcPr>
            <w:tcW w:w="820" w:type="dxa"/>
            <w:noWrap/>
            <w:vAlign w:val="center"/>
            <w:hideMark/>
          </w:tcPr>
          <w:p w14:paraId="22674CE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213.699 </w:t>
            </w:r>
          </w:p>
        </w:tc>
        <w:tc>
          <w:tcPr>
            <w:tcW w:w="2440" w:type="dxa"/>
            <w:vAlign w:val="bottom"/>
            <w:hideMark/>
          </w:tcPr>
          <w:p w14:paraId="6FFF160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7FD2D5D"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3BF5B279" w14:textId="77777777" w:rsidTr="002473DB">
        <w:trPr>
          <w:trHeight w:val="20"/>
        </w:trPr>
        <w:tc>
          <w:tcPr>
            <w:tcW w:w="412" w:type="dxa"/>
            <w:noWrap/>
            <w:vAlign w:val="bottom"/>
            <w:hideMark/>
          </w:tcPr>
          <w:p w14:paraId="4F07F932"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1243</w:t>
            </w:r>
          </w:p>
        </w:tc>
        <w:tc>
          <w:tcPr>
            <w:tcW w:w="576" w:type="dxa"/>
            <w:vAlign w:val="center"/>
            <w:hideMark/>
          </w:tcPr>
          <w:p w14:paraId="7FEFD0E5"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920808</w:t>
            </w:r>
          </w:p>
        </w:tc>
        <w:tc>
          <w:tcPr>
            <w:tcW w:w="2551" w:type="dxa"/>
            <w:vAlign w:val="center"/>
            <w:hideMark/>
          </w:tcPr>
          <w:p w14:paraId="2E2DEA50"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Renograma basal y post captopril </w:t>
            </w:r>
          </w:p>
        </w:tc>
        <w:tc>
          <w:tcPr>
            <w:tcW w:w="820" w:type="dxa"/>
            <w:noWrap/>
            <w:vAlign w:val="center"/>
            <w:hideMark/>
          </w:tcPr>
          <w:p w14:paraId="3282C220"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327.666 </w:t>
            </w:r>
          </w:p>
        </w:tc>
        <w:tc>
          <w:tcPr>
            <w:tcW w:w="2440" w:type="dxa"/>
            <w:vAlign w:val="bottom"/>
            <w:hideMark/>
          </w:tcPr>
          <w:p w14:paraId="5D5E0EE7"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7C6EA67B"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255FD4B8" w14:textId="77777777" w:rsidTr="002473DB">
        <w:trPr>
          <w:trHeight w:val="20"/>
        </w:trPr>
        <w:tc>
          <w:tcPr>
            <w:tcW w:w="412" w:type="dxa"/>
            <w:noWrap/>
            <w:vAlign w:val="bottom"/>
            <w:hideMark/>
          </w:tcPr>
          <w:p w14:paraId="5BCC941D"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1244</w:t>
            </w:r>
          </w:p>
        </w:tc>
        <w:tc>
          <w:tcPr>
            <w:tcW w:w="576" w:type="dxa"/>
            <w:vAlign w:val="center"/>
            <w:hideMark/>
          </w:tcPr>
          <w:p w14:paraId="525AF34D"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920811</w:t>
            </w:r>
          </w:p>
        </w:tc>
        <w:tc>
          <w:tcPr>
            <w:tcW w:w="2551" w:type="dxa"/>
            <w:vAlign w:val="center"/>
            <w:hideMark/>
          </w:tcPr>
          <w:p w14:paraId="0634B7DA"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Renograma con mertiatide </w:t>
            </w:r>
          </w:p>
        </w:tc>
        <w:tc>
          <w:tcPr>
            <w:tcW w:w="820" w:type="dxa"/>
            <w:noWrap/>
            <w:vAlign w:val="center"/>
            <w:hideMark/>
          </w:tcPr>
          <w:p w14:paraId="2F7DE8BC"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236.868 </w:t>
            </w:r>
          </w:p>
        </w:tc>
        <w:tc>
          <w:tcPr>
            <w:tcW w:w="2440" w:type="dxa"/>
            <w:vAlign w:val="bottom"/>
            <w:hideMark/>
          </w:tcPr>
          <w:p w14:paraId="0C56332A"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61F594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4650B89E" w14:textId="77777777" w:rsidTr="002473DB">
        <w:trPr>
          <w:trHeight w:val="20"/>
        </w:trPr>
        <w:tc>
          <w:tcPr>
            <w:tcW w:w="412" w:type="dxa"/>
            <w:noWrap/>
            <w:vAlign w:val="bottom"/>
            <w:hideMark/>
          </w:tcPr>
          <w:p w14:paraId="68705149"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1245</w:t>
            </w:r>
          </w:p>
        </w:tc>
        <w:tc>
          <w:tcPr>
            <w:tcW w:w="576" w:type="dxa"/>
            <w:vAlign w:val="center"/>
            <w:hideMark/>
          </w:tcPr>
          <w:p w14:paraId="37EB516F"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920812</w:t>
            </w:r>
          </w:p>
        </w:tc>
        <w:tc>
          <w:tcPr>
            <w:tcW w:w="2551" w:type="dxa"/>
            <w:vAlign w:val="center"/>
            <w:hideMark/>
          </w:tcPr>
          <w:p w14:paraId="599FE916"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Renograma diurético </w:t>
            </w:r>
          </w:p>
        </w:tc>
        <w:tc>
          <w:tcPr>
            <w:tcW w:w="820" w:type="dxa"/>
            <w:noWrap/>
            <w:vAlign w:val="center"/>
            <w:hideMark/>
          </w:tcPr>
          <w:p w14:paraId="66BDE20F"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274.416 </w:t>
            </w:r>
          </w:p>
        </w:tc>
        <w:tc>
          <w:tcPr>
            <w:tcW w:w="2440" w:type="dxa"/>
            <w:vAlign w:val="bottom"/>
            <w:hideMark/>
          </w:tcPr>
          <w:p w14:paraId="1D9636F6"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NO INCLUYE  RADIOFARMACOS ESTOS SE FACTURAN DE MANERA ADICIONAL DE ACUERDO AL LISTADO ANEXO DE LISTADOS, INSUMOS Y MEDICAMENTOS. </w:t>
            </w:r>
          </w:p>
        </w:tc>
        <w:tc>
          <w:tcPr>
            <w:tcW w:w="2694" w:type="dxa"/>
            <w:vAlign w:val="center"/>
            <w:hideMark/>
          </w:tcPr>
          <w:p w14:paraId="26C74938"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54F5C361" w14:textId="77777777" w:rsidTr="002473DB">
        <w:trPr>
          <w:trHeight w:val="20"/>
        </w:trPr>
        <w:tc>
          <w:tcPr>
            <w:tcW w:w="412" w:type="dxa"/>
            <w:noWrap/>
            <w:vAlign w:val="bottom"/>
            <w:hideMark/>
          </w:tcPr>
          <w:p w14:paraId="21C765FC"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1246</w:t>
            </w:r>
          </w:p>
        </w:tc>
        <w:tc>
          <w:tcPr>
            <w:tcW w:w="576" w:type="dxa"/>
            <w:vAlign w:val="center"/>
            <w:hideMark/>
          </w:tcPr>
          <w:p w14:paraId="79A02D31"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922802</w:t>
            </w:r>
          </w:p>
        </w:tc>
        <w:tc>
          <w:tcPr>
            <w:tcW w:w="2551" w:type="dxa"/>
            <w:vAlign w:val="center"/>
            <w:hideMark/>
          </w:tcPr>
          <w:p w14:paraId="10F296EE"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Terapia con Lutecio-177 para tumor endocrino </w:t>
            </w:r>
          </w:p>
        </w:tc>
        <w:tc>
          <w:tcPr>
            <w:tcW w:w="820" w:type="dxa"/>
            <w:noWrap/>
            <w:vAlign w:val="center"/>
            <w:hideMark/>
          </w:tcPr>
          <w:p w14:paraId="4594F21E"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2.280.800 </w:t>
            </w:r>
          </w:p>
        </w:tc>
        <w:tc>
          <w:tcPr>
            <w:tcW w:w="2440" w:type="dxa"/>
            <w:vAlign w:val="bottom"/>
            <w:hideMark/>
          </w:tcPr>
          <w:p w14:paraId="7E19319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VALOR POR CADA SESIÓN-NO INCLUYE  RADIOFARMACOS,NI MEDICAMENTOS, NI ESTANCIA, NI INSUMOS, NI LABORATORIOS;  ESTOS SE FACTURAN DE MANERA ADICIONAL Y EN LAS CANTIDADES INDICADAS POR EL ESPECIALISTA. </w:t>
            </w:r>
          </w:p>
        </w:tc>
        <w:tc>
          <w:tcPr>
            <w:tcW w:w="2694" w:type="dxa"/>
            <w:vAlign w:val="center"/>
            <w:hideMark/>
          </w:tcPr>
          <w:p w14:paraId="278FDBF3"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r w:rsidR="00AC26A5" w:rsidRPr="001E0FC0" w14:paraId="7F05BE61" w14:textId="77777777" w:rsidTr="002473DB">
        <w:trPr>
          <w:trHeight w:val="20"/>
        </w:trPr>
        <w:tc>
          <w:tcPr>
            <w:tcW w:w="412" w:type="dxa"/>
            <w:noWrap/>
            <w:vAlign w:val="bottom"/>
            <w:hideMark/>
          </w:tcPr>
          <w:p w14:paraId="735552BA" w14:textId="77777777" w:rsidR="00AC26A5" w:rsidRPr="001E0FC0" w:rsidRDefault="00AC26A5" w:rsidP="002473DB">
            <w:pPr>
              <w:jc w:val="center"/>
              <w:rPr>
                <w:rFonts w:ascii="Arial" w:hAnsi="Arial" w:cs="Arial"/>
                <w:sz w:val="10"/>
                <w:szCs w:val="10"/>
                <w:lang w:eastAsia="es-CO"/>
              </w:rPr>
            </w:pPr>
            <w:r w:rsidRPr="001E0FC0">
              <w:rPr>
                <w:rFonts w:ascii="Arial" w:hAnsi="Arial" w:cs="Arial"/>
                <w:sz w:val="10"/>
                <w:szCs w:val="10"/>
                <w:lang w:eastAsia="es-CO"/>
              </w:rPr>
              <w:t>1247</w:t>
            </w:r>
          </w:p>
        </w:tc>
        <w:tc>
          <w:tcPr>
            <w:tcW w:w="576" w:type="dxa"/>
            <w:vAlign w:val="center"/>
            <w:hideMark/>
          </w:tcPr>
          <w:p w14:paraId="2B539864" w14:textId="77777777" w:rsidR="00AC26A5" w:rsidRPr="001E0FC0" w:rsidRDefault="00AC26A5" w:rsidP="002473DB">
            <w:pPr>
              <w:jc w:val="center"/>
              <w:rPr>
                <w:rFonts w:ascii="Arial" w:hAnsi="Arial" w:cs="Arial"/>
                <w:color w:val="000000"/>
                <w:sz w:val="10"/>
                <w:szCs w:val="10"/>
                <w:lang w:eastAsia="es-CO"/>
              </w:rPr>
            </w:pPr>
            <w:r w:rsidRPr="001E0FC0">
              <w:rPr>
                <w:rFonts w:ascii="Arial" w:hAnsi="Arial" w:cs="Arial"/>
                <w:color w:val="000000"/>
                <w:sz w:val="10"/>
                <w:szCs w:val="10"/>
                <w:lang w:eastAsia="es-CO"/>
              </w:rPr>
              <w:t>922803</w:t>
            </w:r>
          </w:p>
        </w:tc>
        <w:tc>
          <w:tcPr>
            <w:tcW w:w="2551" w:type="dxa"/>
            <w:vAlign w:val="center"/>
            <w:hideMark/>
          </w:tcPr>
          <w:p w14:paraId="410A00AE" w14:textId="77777777" w:rsidR="00AC26A5" w:rsidRPr="001E0FC0" w:rsidRDefault="00AC26A5" w:rsidP="002473DB">
            <w:pPr>
              <w:rPr>
                <w:rFonts w:ascii="Arial" w:hAnsi="Arial" w:cs="Arial"/>
                <w:color w:val="000000"/>
                <w:sz w:val="10"/>
                <w:szCs w:val="10"/>
                <w:lang w:eastAsia="es-CO"/>
              </w:rPr>
            </w:pPr>
            <w:r w:rsidRPr="001E0FC0">
              <w:rPr>
                <w:rFonts w:ascii="Arial" w:hAnsi="Arial" w:cs="Arial"/>
                <w:color w:val="000000"/>
                <w:sz w:val="10"/>
                <w:szCs w:val="10"/>
                <w:lang w:eastAsia="es-CO"/>
              </w:rPr>
              <w:t xml:space="preserve"> Terapia con yodo radiactivo (I-131) </w:t>
            </w:r>
          </w:p>
        </w:tc>
        <w:tc>
          <w:tcPr>
            <w:tcW w:w="820" w:type="dxa"/>
            <w:noWrap/>
            <w:vAlign w:val="center"/>
            <w:hideMark/>
          </w:tcPr>
          <w:p w14:paraId="37C8F093" w14:textId="77777777" w:rsidR="00AC26A5" w:rsidRPr="001E0FC0" w:rsidRDefault="00AC26A5" w:rsidP="002473DB">
            <w:pPr>
              <w:rPr>
                <w:rFonts w:ascii="Arial" w:hAnsi="Arial" w:cs="Arial"/>
                <w:sz w:val="10"/>
                <w:szCs w:val="10"/>
                <w:lang w:eastAsia="es-CO"/>
              </w:rPr>
            </w:pPr>
            <w:r w:rsidRPr="001E0FC0">
              <w:rPr>
                <w:rFonts w:ascii="Arial" w:hAnsi="Arial" w:cs="Arial"/>
                <w:sz w:val="10"/>
                <w:szCs w:val="10"/>
                <w:lang w:eastAsia="es-CO"/>
              </w:rPr>
              <w:t xml:space="preserve">                    978.156 </w:t>
            </w:r>
          </w:p>
        </w:tc>
        <w:tc>
          <w:tcPr>
            <w:tcW w:w="2440" w:type="dxa"/>
            <w:vAlign w:val="bottom"/>
            <w:hideMark/>
          </w:tcPr>
          <w:p w14:paraId="32C1F75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VALOR POR CADA SESIÓN-NO INCLUYE  RADIOFARMACOS,NI MEDICAMENTOS, NI ESTANCIA, NI INSUMOS, NI LABORATORIOS;  ESTOS SE FACTURAN DE MANERA ADICIONAL Y EN LAS CANTIDADES INDICADAS POR EL ESPECIALISTA. </w:t>
            </w:r>
          </w:p>
        </w:tc>
        <w:tc>
          <w:tcPr>
            <w:tcW w:w="2694" w:type="dxa"/>
            <w:vAlign w:val="center"/>
            <w:hideMark/>
          </w:tcPr>
          <w:p w14:paraId="5639B5F1" w14:textId="77777777" w:rsidR="00AC26A5" w:rsidRPr="001E0FC0" w:rsidRDefault="00AC26A5" w:rsidP="002473DB">
            <w:pPr>
              <w:rPr>
                <w:rFonts w:ascii="Aptos Narrow" w:hAnsi="Aptos Narrow" w:cs="Calibri"/>
                <w:color w:val="000000"/>
                <w:sz w:val="10"/>
                <w:szCs w:val="10"/>
                <w:lang w:eastAsia="es-CO"/>
              </w:rPr>
            </w:pPr>
            <w:r w:rsidRPr="001E0FC0">
              <w:rPr>
                <w:rFonts w:ascii="Aptos Narrow" w:hAnsi="Aptos Narrow" w:cs="Calibri"/>
                <w:color w:val="000000"/>
                <w:sz w:val="10"/>
                <w:szCs w:val="10"/>
                <w:lang w:eastAsia="es-CO"/>
              </w:rPr>
              <w:t xml:space="preserve"> - </w:t>
            </w:r>
          </w:p>
        </w:tc>
      </w:tr>
    </w:tbl>
    <w:p w14:paraId="38839654" w14:textId="5FF3BE05" w:rsidR="00B72709" w:rsidRDefault="00B72709" w:rsidP="00CE0CB0">
      <w:pPr>
        <w:jc w:val="both"/>
        <w:rPr>
          <w:rFonts w:ascii="Arial" w:hAnsi="Arial" w:cs="Arial"/>
          <w:sz w:val="20"/>
          <w:szCs w:val="20"/>
        </w:rPr>
      </w:pPr>
    </w:p>
    <w:p w14:paraId="03AB9115" w14:textId="77777777" w:rsidR="00AC26A5" w:rsidRPr="003D450B" w:rsidRDefault="00AC26A5" w:rsidP="00AC26A5">
      <w:pPr>
        <w:spacing w:before="100" w:beforeAutospacing="1" w:after="100" w:afterAutospacing="1"/>
        <w:jc w:val="both"/>
        <w:outlineLvl w:val="2"/>
        <w:rPr>
          <w:rFonts w:ascii="Arial" w:hAnsi="Arial" w:cs="Arial"/>
          <w:b/>
          <w:bCs/>
          <w:sz w:val="16"/>
          <w:szCs w:val="16"/>
        </w:rPr>
      </w:pPr>
      <w:r w:rsidRPr="003D450B">
        <w:rPr>
          <w:rFonts w:ascii="Arial" w:hAnsi="Arial" w:cs="Arial"/>
          <w:b/>
          <w:bCs/>
          <w:sz w:val="16"/>
          <w:szCs w:val="16"/>
        </w:rPr>
        <w:t>NOTA TÉCNICA Y FINANCIERA PARA EL RECONOCIMIENTO DE MEDICAMENTOS, INSUMOS, DISPOSITIVOS MÉDICOS, SUMINISTROS Y ÓRTESIS/PRÓTESIS (PRINCIPIO DE INTEGRALIDAD EN SALUD)</w:t>
      </w:r>
    </w:p>
    <w:p w14:paraId="67E976AB" w14:textId="77777777" w:rsidR="00AC26A5" w:rsidRPr="003D450B" w:rsidRDefault="00AC26A5" w:rsidP="00AC26A5">
      <w:pPr>
        <w:spacing w:before="100" w:beforeAutospacing="1" w:after="100" w:afterAutospacing="1"/>
        <w:jc w:val="both"/>
        <w:rPr>
          <w:rFonts w:ascii="Arial" w:hAnsi="Arial" w:cs="Arial"/>
          <w:sz w:val="16"/>
          <w:szCs w:val="16"/>
        </w:rPr>
      </w:pPr>
      <w:r w:rsidRPr="003D450B">
        <w:rPr>
          <w:rFonts w:ascii="Arial" w:hAnsi="Arial" w:cs="Arial"/>
          <w:sz w:val="16"/>
          <w:szCs w:val="16"/>
        </w:rPr>
        <w:t>De conformidad con el artículo 8 (Integralidad) y el artículo 14 de la Ley 1751 de 2015, así como con los lineamientos técnicos del Subsistema de Salud de la Policía Nacional, la entidad estructuradora reconoce que la prestación de servicios de salud responde a una demanda epidemiológica aleatoria y dinámica. En virtud de lo anterior, ante la eventual necesidad de suministrar durante la ejecución del vínculo contractual medicamentos, insumos, dispositivos médicos, suministros, órtesis o prótesis inherentes a la prestación de los servicios requeridos, se establece el siguiente procedimiento de reconocimiento y pago que regirá el futuro proceso de selección: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AC26A5" w:rsidRPr="003D450B" w14:paraId="2CAC9199" w14:textId="77777777" w:rsidTr="002473DB">
        <w:trPr>
          <w:trHeight w:val="283"/>
        </w:trPr>
        <w:tc>
          <w:tcPr>
            <w:tcW w:w="9921" w:type="dxa"/>
            <w:shd w:val="clear" w:color="auto" w:fill="FFF2CC"/>
            <w:vAlign w:val="center"/>
          </w:tcPr>
          <w:p w14:paraId="027A6620" w14:textId="77777777" w:rsidR="00AC26A5" w:rsidRPr="003D450B" w:rsidRDefault="00AC26A5" w:rsidP="00AC26A5">
            <w:pPr>
              <w:numPr>
                <w:ilvl w:val="3"/>
                <w:numId w:val="55"/>
              </w:numPr>
              <w:tabs>
                <w:tab w:val="left" w:pos="240"/>
              </w:tabs>
              <w:spacing w:after="0" w:line="240" w:lineRule="auto"/>
              <w:ind w:right="-93"/>
              <w:contextualSpacing/>
              <w:jc w:val="both"/>
              <w:outlineLvl w:val="0"/>
              <w:rPr>
                <w:rFonts w:ascii="Arial" w:eastAsia="MS Mincho" w:hAnsi="Arial" w:cs="Arial"/>
                <w:b/>
                <w:color w:val="70AD47"/>
                <w:sz w:val="16"/>
                <w:szCs w:val="16"/>
                <w:lang w:eastAsia="es-ES"/>
              </w:rPr>
            </w:pPr>
            <w:bookmarkStart w:id="2" w:name="_Hlk240901624"/>
            <w:r w:rsidRPr="003D450B">
              <w:rPr>
                <w:rFonts w:ascii="Arial" w:eastAsia="MS Mincho" w:hAnsi="Arial" w:cs="Arial"/>
                <w:b/>
                <w:sz w:val="16"/>
                <w:szCs w:val="16"/>
                <w:lang w:eastAsia="es-ES"/>
              </w:rPr>
              <w:t>INSUMOS MEDICO-QUIRURGICOS</w:t>
            </w:r>
            <w:bookmarkEnd w:id="2"/>
            <w:r w:rsidRPr="003D450B">
              <w:rPr>
                <w:rFonts w:ascii="Arial" w:eastAsia="MS Mincho" w:hAnsi="Arial" w:cs="Arial"/>
                <w:b/>
                <w:sz w:val="16"/>
                <w:szCs w:val="16"/>
                <w:lang w:eastAsia="es-ES"/>
              </w:rPr>
              <w:t xml:space="preserve">. </w:t>
            </w:r>
          </w:p>
        </w:tc>
      </w:tr>
    </w:tbl>
    <w:p w14:paraId="735A685B" w14:textId="77777777" w:rsidR="00AC26A5" w:rsidRPr="003D450B" w:rsidRDefault="00AC26A5" w:rsidP="00AC26A5">
      <w:pPr>
        <w:pStyle w:val="Textoindependiente2"/>
        <w:spacing w:after="0" w:line="240" w:lineRule="auto"/>
        <w:ind w:right="-93"/>
        <w:jc w:val="both"/>
        <w:rPr>
          <w:rFonts w:ascii="Arial" w:hAnsi="Arial" w:cs="Arial"/>
          <w:color w:val="000000"/>
          <w:sz w:val="16"/>
          <w:szCs w:val="16"/>
        </w:rPr>
      </w:pPr>
    </w:p>
    <w:p w14:paraId="6E6270BA" w14:textId="77777777" w:rsidR="00AC26A5" w:rsidRPr="003D450B" w:rsidRDefault="00AC26A5" w:rsidP="00AC26A5">
      <w:pPr>
        <w:pStyle w:val="Textoindependiente2"/>
        <w:spacing w:after="0" w:line="240" w:lineRule="auto"/>
        <w:ind w:right="-93"/>
        <w:jc w:val="both"/>
        <w:rPr>
          <w:rFonts w:ascii="Arial" w:eastAsia="Calibri" w:hAnsi="Arial" w:cs="Arial"/>
          <w:color w:val="FF0000"/>
          <w:sz w:val="16"/>
          <w:szCs w:val="16"/>
          <w:lang w:val="es-CO"/>
        </w:rPr>
      </w:pPr>
      <w:r w:rsidRPr="003D450B">
        <w:rPr>
          <w:rFonts w:ascii="Arial" w:hAnsi="Arial" w:cs="Arial"/>
          <w:color w:val="000000"/>
          <w:sz w:val="16"/>
          <w:szCs w:val="16"/>
        </w:rPr>
        <w:lastRenderedPageBreak/>
        <w:t xml:space="preserve">El oferente deberá adjuntar a la oferta, un </w:t>
      </w:r>
      <w:bookmarkStart w:id="3" w:name="_Hlk240645771"/>
      <w:r w:rsidRPr="003D450B">
        <w:rPr>
          <w:rFonts w:ascii="Arial" w:hAnsi="Arial" w:cs="Arial"/>
          <w:color w:val="000000"/>
          <w:sz w:val="16"/>
          <w:szCs w:val="16"/>
        </w:rPr>
        <w:t>documento en formato Excel denominado “</w:t>
      </w:r>
      <w:r w:rsidRPr="003D450B">
        <w:rPr>
          <w:rFonts w:ascii="Arial" w:hAnsi="Arial" w:cs="Arial"/>
          <w:i/>
          <w:sz w:val="16"/>
          <w:szCs w:val="16"/>
        </w:rPr>
        <w:t>Anexo de Tarifas en la pestaña Insumos Médico-Quirúrgicos</w:t>
      </w:r>
      <w:r w:rsidRPr="003D450B">
        <w:rPr>
          <w:rFonts w:ascii="Arial" w:hAnsi="Arial" w:cs="Arial"/>
          <w:sz w:val="16"/>
          <w:szCs w:val="16"/>
        </w:rPr>
        <w:t xml:space="preserve">” </w:t>
      </w:r>
      <w:r w:rsidRPr="003D450B">
        <w:rPr>
          <w:rFonts w:ascii="Arial" w:hAnsi="Arial" w:cs="Arial"/>
          <w:color w:val="000000"/>
          <w:sz w:val="16"/>
          <w:szCs w:val="16"/>
        </w:rPr>
        <w:t>donde relacionará el portafolio de insumos médico-quirúrgicos requeridos para la prestación de los servicios obligatorios pactados en el presente proceso, los cuales deberán llevar la relación de datos que permitan la identificación del ítem (código, descripción del servicio y valor en pesos colombianos)</w:t>
      </w:r>
      <w:r w:rsidRPr="003D450B">
        <w:rPr>
          <w:rFonts w:ascii="Arial" w:hAnsi="Arial" w:cs="Arial"/>
          <w:sz w:val="16"/>
          <w:szCs w:val="16"/>
        </w:rPr>
        <w:t>.</w:t>
      </w:r>
    </w:p>
    <w:bookmarkEnd w:id="3"/>
    <w:p w14:paraId="518B9192" w14:textId="77777777" w:rsidR="00AC26A5" w:rsidRPr="003D450B" w:rsidRDefault="00AC26A5" w:rsidP="00AC26A5">
      <w:pPr>
        <w:pStyle w:val="NormalWeb"/>
        <w:jc w:val="both"/>
        <w:rPr>
          <w:rFonts w:ascii="Arial" w:hAnsi="Arial" w:cs="Arial"/>
          <w:color w:val="000000"/>
          <w:sz w:val="16"/>
          <w:szCs w:val="16"/>
        </w:rPr>
      </w:pPr>
      <w:r w:rsidRPr="003D450B">
        <w:rPr>
          <w:rFonts w:ascii="Arial" w:hAnsi="Arial" w:cs="Arial"/>
          <w:b/>
          <w:color w:val="000000"/>
          <w:sz w:val="16"/>
          <w:szCs w:val="16"/>
        </w:rPr>
        <w:t>Nota:</w:t>
      </w:r>
      <w:r w:rsidRPr="003D450B">
        <w:rPr>
          <w:sz w:val="16"/>
          <w:szCs w:val="16"/>
        </w:rPr>
        <w:t xml:space="preserve"> </w:t>
      </w:r>
      <w:r w:rsidRPr="003D450B">
        <w:rPr>
          <w:rFonts w:ascii="Arial" w:hAnsi="Arial" w:cs="Arial"/>
          <w:color w:val="000000"/>
          <w:sz w:val="16"/>
          <w:szCs w:val="16"/>
        </w:rPr>
        <w:t>Los insumos no previstos en el “</w:t>
      </w:r>
      <w:r w:rsidRPr="003D450B">
        <w:rPr>
          <w:rFonts w:ascii="Arial" w:hAnsi="Arial" w:cs="Arial"/>
          <w:i/>
          <w:color w:val="000000"/>
          <w:sz w:val="16"/>
          <w:szCs w:val="16"/>
        </w:rPr>
        <w:t>Anexo de Tarifas</w:t>
      </w:r>
      <w:r w:rsidRPr="003D450B">
        <w:rPr>
          <w:sz w:val="16"/>
          <w:szCs w:val="16"/>
        </w:rPr>
        <w:t xml:space="preserve"> </w:t>
      </w:r>
      <w:r w:rsidRPr="003D450B">
        <w:rPr>
          <w:rFonts w:ascii="Arial" w:hAnsi="Arial" w:cs="Arial"/>
          <w:i/>
          <w:color w:val="000000"/>
          <w:sz w:val="16"/>
          <w:szCs w:val="16"/>
        </w:rPr>
        <w:t>en la pestaña Insumos Médico-Quirúrgicos</w:t>
      </w:r>
      <w:r w:rsidRPr="003D450B">
        <w:rPr>
          <w:rFonts w:ascii="Arial" w:hAnsi="Arial" w:cs="Arial"/>
          <w:color w:val="000000"/>
          <w:sz w:val="16"/>
          <w:szCs w:val="16"/>
        </w:rPr>
        <w:t xml:space="preserve">” se reconocerán con base en la factura de compra más porcentaje de intermediación del </w:t>
      </w:r>
      <w:r w:rsidRPr="003D450B">
        <w:rPr>
          <w:rFonts w:ascii="Arial" w:hAnsi="Arial" w:cs="Arial"/>
          <w:bCs/>
          <w:sz w:val="16"/>
          <w:szCs w:val="16"/>
        </w:rPr>
        <w:t>15%</w:t>
      </w:r>
      <w:r w:rsidRPr="003D450B">
        <w:rPr>
          <w:rFonts w:ascii="Arial" w:hAnsi="Arial" w:cs="Arial"/>
          <w:b/>
          <w:color w:val="000000"/>
          <w:sz w:val="16"/>
          <w:szCs w:val="16"/>
        </w:rPr>
        <w:t>,</w:t>
      </w:r>
      <w:r w:rsidRPr="003D450B">
        <w:rPr>
          <w:rFonts w:ascii="Arial" w:hAnsi="Arial" w:cs="Arial"/>
          <w:color w:val="000000"/>
          <w:sz w:val="16"/>
          <w:szCs w:val="16"/>
        </w:rPr>
        <w:t xml:space="preserve"> debiendo allegar la respectiva factura del periodo para efectos de auditoría.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C26A5" w:rsidRPr="003D450B" w14:paraId="5EE46A94" w14:textId="77777777" w:rsidTr="002473DB">
        <w:trPr>
          <w:trHeight w:val="283"/>
        </w:trPr>
        <w:tc>
          <w:tcPr>
            <w:tcW w:w="8828" w:type="dxa"/>
            <w:shd w:val="clear" w:color="auto" w:fill="FFF2CC"/>
            <w:vAlign w:val="center"/>
          </w:tcPr>
          <w:p w14:paraId="725C6D92" w14:textId="77777777" w:rsidR="00AC26A5" w:rsidRPr="003D450B" w:rsidRDefault="00AC26A5" w:rsidP="00AC26A5">
            <w:pPr>
              <w:numPr>
                <w:ilvl w:val="3"/>
                <w:numId w:val="55"/>
              </w:numPr>
              <w:tabs>
                <w:tab w:val="left" w:pos="240"/>
              </w:tabs>
              <w:spacing w:after="0" w:line="240" w:lineRule="auto"/>
              <w:ind w:right="-93"/>
              <w:contextualSpacing/>
              <w:jc w:val="both"/>
              <w:outlineLvl w:val="0"/>
              <w:rPr>
                <w:rFonts w:ascii="Arial" w:eastAsia="MS Mincho" w:hAnsi="Arial" w:cs="Arial"/>
                <w:b/>
                <w:color w:val="70AD47"/>
                <w:sz w:val="16"/>
                <w:szCs w:val="16"/>
                <w:lang w:eastAsia="es-ES"/>
              </w:rPr>
            </w:pPr>
            <w:r w:rsidRPr="003D450B">
              <w:rPr>
                <w:rFonts w:ascii="Arial" w:eastAsia="MS Mincho" w:hAnsi="Arial" w:cs="Arial"/>
                <w:b/>
                <w:sz w:val="16"/>
                <w:szCs w:val="16"/>
                <w:lang w:eastAsia="es-ES"/>
              </w:rPr>
              <w:t>MATERIAL DE OSTEOSINTESIS – PROTESIS y ORTESIS</w:t>
            </w:r>
          </w:p>
        </w:tc>
      </w:tr>
    </w:tbl>
    <w:p w14:paraId="7BD9A95F" w14:textId="77777777" w:rsidR="00AC26A5" w:rsidRPr="003D450B" w:rsidRDefault="00AC26A5" w:rsidP="00AC26A5">
      <w:pPr>
        <w:tabs>
          <w:tab w:val="left" w:pos="240"/>
        </w:tabs>
        <w:ind w:right="-93"/>
        <w:contextualSpacing/>
        <w:jc w:val="both"/>
        <w:outlineLvl w:val="0"/>
        <w:rPr>
          <w:rFonts w:ascii="Arial" w:hAnsi="Arial" w:cs="Arial"/>
          <w:b/>
          <w:color w:val="70AD47"/>
          <w:sz w:val="16"/>
          <w:szCs w:val="16"/>
          <w:u w:val="single"/>
          <w:lang w:eastAsia="es-ES"/>
        </w:rPr>
      </w:pPr>
    </w:p>
    <w:p w14:paraId="68439A25" w14:textId="77777777" w:rsidR="00AC26A5" w:rsidRPr="003D450B" w:rsidRDefault="00AC26A5" w:rsidP="00AC26A5">
      <w:pPr>
        <w:shd w:val="clear" w:color="auto" w:fill="FFFFFF"/>
        <w:jc w:val="both"/>
        <w:textAlignment w:val="baseline"/>
        <w:rPr>
          <w:rFonts w:ascii="Arial" w:hAnsi="Arial" w:cs="Arial"/>
          <w:color w:val="000000"/>
          <w:sz w:val="16"/>
          <w:szCs w:val="16"/>
          <w:lang w:val="es-ES" w:eastAsia="es-ES"/>
        </w:rPr>
      </w:pPr>
      <w:r w:rsidRPr="003D450B">
        <w:rPr>
          <w:rFonts w:ascii="Arial" w:hAnsi="Arial" w:cs="Arial"/>
          <w:color w:val="000000"/>
          <w:sz w:val="16"/>
          <w:szCs w:val="16"/>
          <w:lang w:val="es-ES" w:eastAsia="es-ES"/>
        </w:rPr>
        <w:t xml:space="preserve">Para los materiales de osteosíntesis, el reconocimiento económico se efectuará con base al valor de compra soportado mediante factura, más el </w:t>
      </w:r>
      <w:r w:rsidRPr="003D450B">
        <w:rPr>
          <w:rFonts w:ascii="Arial" w:hAnsi="Arial" w:cs="Arial"/>
          <w:bCs/>
          <w:sz w:val="16"/>
          <w:szCs w:val="16"/>
          <w:lang w:val="es-ES" w:eastAsia="es-ES"/>
        </w:rPr>
        <w:t>quince (15 %)</w:t>
      </w:r>
      <w:r w:rsidRPr="003D450B">
        <w:rPr>
          <w:rFonts w:ascii="Arial" w:hAnsi="Arial" w:cs="Arial"/>
          <w:color w:val="FF0000"/>
          <w:sz w:val="16"/>
          <w:szCs w:val="16"/>
          <w:lang w:val="es-ES" w:eastAsia="es-ES"/>
        </w:rPr>
        <w:t xml:space="preserve"> </w:t>
      </w:r>
      <w:r w:rsidRPr="003D450B">
        <w:rPr>
          <w:rFonts w:ascii="Arial" w:hAnsi="Arial" w:cs="Arial"/>
          <w:color w:val="000000"/>
          <w:sz w:val="16"/>
          <w:szCs w:val="16"/>
          <w:lang w:val="es-ES" w:eastAsia="es-ES"/>
        </w:rPr>
        <w:t>de intermediación.</w:t>
      </w:r>
    </w:p>
    <w:p w14:paraId="047D685E" w14:textId="77777777" w:rsidR="00AC26A5" w:rsidRPr="003D450B" w:rsidRDefault="00AC26A5" w:rsidP="00AC26A5">
      <w:pPr>
        <w:shd w:val="clear" w:color="auto" w:fill="FFFFFF"/>
        <w:jc w:val="both"/>
        <w:textAlignment w:val="baseline"/>
        <w:rPr>
          <w:rFonts w:ascii="Arial" w:hAnsi="Arial" w:cs="Arial"/>
          <w:color w:val="000000"/>
          <w:sz w:val="16"/>
          <w:szCs w:val="16"/>
          <w:lang w:val="es-ES" w:eastAsia="es-ES"/>
        </w:rPr>
      </w:pPr>
    </w:p>
    <w:p w14:paraId="5A199957" w14:textId="77777777" w:rsidR="00AC26A5" w:rsidRPr="003D450B" w:rsidRDefault="00AC26A5" w:rsidP="00AC26A5">
      <w:pPr>
        <w:shd w:val="clear" w:color="auto" w:fill="FFFFFF"/>
        <w:jc w:val="both"/>
        <w:textAlignment w:val="baseline"/>
        <w:rPr>
          <w:rFonts w:ascii="Arial" w:hAnsi="Arial" w:cs="Arial"/>
          <w:color w:val="FF0000"/>
          <w:sz w:val="16"/>
          <w:szCs w:val="16"/>
          <w:lang w:val="es-ES" w:eastAsia="es-ES"/>
        </w:rPr>
      </w:pPr>
      <w:r w:rsidRPr="003D450B">
        <w:rPr>
          <w:rFonts w:ascii="Arial" w:hAnsi="Arial" w:cs="Arial"/>
          <w:b/>
          <w:color w:val="000000"/>
          <w:sz w:val="16"/>
          <w:szCs w:val="16"/>
        </w:rPr>
        <w:t>Nota:</w:t>
      </w:r>
      <w:r w:rsidRPr="003D450B">
        <w:rPr>
          <w:sz w:val="16"/>
          <w:szCs w:val="16"/>
        </w:rPr>
        <w:t xml:space="preserve"> </w:t>
      </w:r>
      <w:r w:rsidRPr="003D450B">
        <w:rPr>
          <w:rFonts w:ascii="Arial" w:hAnsi="Arial" w:cs="Arial"/>
          <w:color w:val="000000"/>
          <w:sz w:val="16"/>
          <w:szCs w:val="16"/>
          <w:lang w:val="es-ES" w:eastAsia="es-ES"/>
        </w:rPr>
        <w:t>Para el caso de los tejidos de banco de hueso, atendiendo su naturaleza y las particularidades de su obtención, procesamiento, conservación, trazabilidad y disponibilidad, el oferente deberá anexar documento en formato Excel denominado “</w:t>
      </w:r>
      <w:r w:rsidRPr="003D450B">
        <w:rPr>
          <w:rFonts w:ascii="Arial" w:hAnsi="Arial" w:cs="Arial"/>
          <w:i/>
          <w:color w:val="000000"/>
          <w:sz w:val="16"/>
          <w:szCs w:val="16"/>
          <w:lang w:val="es-ES" w:eastAsia="es-ES"/>
        </w:rPr>
        <w:t>Anexo de Tarifas en la pestaña Banco de Huesos</w:t>
      </w:r>
      <w:r w:rsidRPr="003D450B">
        <w:rPr>
          <w:rFonts w:ascii="Arial" w:hAnsi="Arial" w:cs="Arial"/>
          <w:color w:val="000000"/>
          <w:sz w:val="16"/>
          <w:szCs w:val="16"/>
          <w:lang w:val="es-ES" w:eastAsia="es-ES"/>
        </w:rPr>
        <w:t>” relacionando el listado de dicho tejido, los cuales deberán llevar la relación de datos que permitan la identificación del ítem (descripción, cantidad y valor en pesos colombianos).</w:t>
      </w:r>
    </w:p>
    <w:p w14:paraId="231C8B7A" w14:textId="77777777" w:rsidR="00AC26A5" w:rsidRPr="003D450B" w:rsidRDefault="00AC26A5" w:rsidP="00AC26A5">
      <w:pPr>
        <w:tabs>
          <w:tab w:val="left" w:pos="240"/>
        </w:tabs>
        <w:ind w:right="-93"/>
        <w:contextualSpacing/>
        <w:jc w:val="both"/>
        <w:outlineLvl w:val="0"/>
        <w:rPr>
          <w:rFonts w:ascii="Arial" w:hAnsi="Arial" w:cs="Arial"/>
          <w:b/>
          <w:color w:val="FF0000"/>
          <w:sz w:val="16"/>
          <w:szCs w:val="16"/>
          <w:u w:val="single"/>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C26A5" w:rsidRPr="003D450B" w14:paraId="6D06589C" w14:textId="77777777" w:rsidTr="002473DB">
        <w:trPr>
          <w:trHeight w:val="283"/>
        </w:trPr>
        <w:tc>
          <w:tcPr>
            <w:tcW w:w="8828" w:type="dxa"/>
            <w:shd w:val="clear" w:color="auto" w:fill="FFF2CC"/>
            <w:vAlign w:val="center"/>
          </w:tcPr>
          <w:p w14:paraId="191F9E3D" w14:textId="77777777" w:rsidR="00AC26A5" w:rsidRPr="003D450B" w:rsidRDefault="00AC26A5" w:rsidP="00AC26A5">
            <w:pPr>
              <w:numPr>
                <w:ilvl w:val="3"/>
                <w:numId w:val="55"/>
              </w:numPr>
              <w:tabs>
                <w:tab w:val="left" w:pos="240"/>
              </w:tabs>
              <w:spacing w:after="0" w:line="240" w:lineRule="auto"/>
              <w:ind w:right="-93"/>
              <w:contextualSpacing/>
              <w:jc w:val="both"/>
              <w:outlineLvl w:val="0"/>
              <w:rPr>
                <w:rFonts w:ascii="Arial" w:eastAsia="MS Mincho" w:hAnsi="Arial" w:cs="Arial"/>
                <w:b/>
                <w:color w:val="70AD47"/>
                <w:sz w:val="16"/>
                <w:szCs w:val="16"/>
                <w:lang w:eastAsia="es-ES"/>
              </w:rPr>
            </w:pPr>
            <w:r w:rsidRPr="003D450B">
              <w:rPr>
                <w:rFonts w:ascii="Arial" w:eastAsia="MS Mincho" w:hAnsi="Arial" w:cs="Arial"/>
                <w:b/>
                <w:sz w:val="16"/>
                <w:szCs w:val="16"/>
                <w:lang w:eastAsia="es-ES"/>
              </w:rPr>
              <w:t>MEDICAMENTOS</w:t>
            </w:r>
          </w:p>
        </w:tc>
      </w:tr>
    </w:tbl>
    <w:p w14:paraId="27823955" w14:textId="77777777" w:rsidR="00AC26A5" w:rsidRPr="003D450B" w:rsidRDefault="00AC26A5" w:rsidP="00AC26A5">
      <w:pPr>
        <w:adjustRightInd w:val="0"/>
        <w:ind w:right="-93"/>
        <w:mirrorIndents/>
        <w:jc w:val="both"/>
        <w:rPr>
          <w:rFonts w:ascii="Arial" w:hAnsi="Arial" w:cs="Arial"/>
          <w:b/>
          <w:color w:val="000000"/>
          <w:sz w:val="16"/>
          <w:szCs w:val="16"/>
          <w:lang w:val="es-ES" w:eastAsia="es-ES"/>
        </w:rPr>
      </w:pPr>
    </w:p>
    <w:p w14:paraId="49DE31A5" w14:textId="77777777" w:rsidR="00AC26A5" w:rsidRPr="003D450B" w:rsidRDefault="00AC26A5" w:rsidP="00AC26A5">
      <w:pPr>
        <w:adjustRightInd w:val="0"/>
        <w:ind w:right="-93"/>
        <w:mirrorIndents/>
        <w:jc w:val="both"/>
        <w:rPr>
          <w:rFonts w:ascii="Arial" w:hAnsi="Arial" w:cs="Arial"/>
          <w:color w:val="000000"/>
          <w:sz w:val="16"/>
          <w:szCs w:val="16"/>
          <w:lang w:val="es-ES" w:eastAsia="es-ES"/>
        </w:rPr>
      </w:pPr>
      <w:r w:rsidRPr="003D450B">
        <w:rPr>
          <w:rFonts w:ascii="Arial" w:hAnsi="Arial" w:cs="Arial"/>
          <w:b/>
          <w:color w:val="000000"/>
          <w:sz w:val="16"/>
          <w:szCs w:val="16"/>
          <w:lang w:val="es-ES" w:eastAsia="es-ES"/>
        </w:rPr>
        <w:t>Nota 1:</w:t>
      </w:r>
      <w:r w:rsidRPr="003D450B">
        <w:rPr>
          <w:rFonts w:ascii="Arial" w:hAnsi="Arial" w:cs="Arial"/>
          <w:color w:val="000000"/>
          <w:sz w:val="16"/>
          <w:szCs w:val="16"/>
          <w:lang w:val="es-ES" w:eastAsia="es-ES"/>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C235085" w14:textId="77777777" w:rsidR="00AC26A5" w:rsidRPr="003D450B" w:rsidRDefault="00AC26A5" w:rsidP="00AC26A5">
      <w:pPr>
        <w:adjustRightInd w:val="0"/>
        <w:ind w:right="-93"/>
        <w:mirrorIndents/>
        <w:jc w:val="both"/>
        <w:rPr>
          <w:rFonts w:ascii="Arial" w:hAnsi="Arial" w:cs="Arial"/>
          <w:sz w:val="16"/>
          <w:szCs w:val="16"/>
        </w:rPr>
      </w:pPr>
    </w:p>
    <w:p w14:paraId="21D4E665" w14:textId="77777777" w:rsidR="00AC26A5" w:rsidRPr="003D450B" w:rsidRDefault="00AC26A5" w:rsidP="00AC26A5">
      <w:pPr>
        <w:numPr>
          <w:ilvl w:val="0"/>
          <w:numId w:val="56"/>
        </w:numPr>
        <w:adjustRightInd w:val="0"/>
        <w:spacing w:after="0" w:line="240" w:lineRule="auto"/>
        <w:ind w:right="-93"/>
        <w:mirrorIndents/>
        <w:jc w:val="both"/>
        <w:rPr>
          <w:rFonts w:ascii="Arial" w:hAnsi="Arial" w:cs="Arial"/>
          <w:color w:val="000000"/>
          <w:sz w:val="16"/>
          <w:szCs w:val="16"/>
          <w:lang w:val="es-ES" w:eastAsia="es-ES"/>
        </w:rPr>
      </w:pPr>
      <w:r w:rsidRPr="003D450B">
        <w:rPr>
          <w:rFonts w:ascii="Arial" w:hAnsi="Arial" w:cs="Arial"/>
          <w:color w:val="000000"/>
          <w:sz w:val="16"/>
          <w:szCs w:val="16"/>
          <w:lang w:val="es-ES" w:eastAsia="es-ES"/>
        </w:rPr>
        <w:t>(…) “11.1. Para las presentaciones comerciales con Precio Máximo de Venta menor o igual a UN MILLÓN CIENTO CINCUENTA MIL PESOS ($1.150.000), podrán adicionar un porcentaje de hasta el 7%.</w:t>
      </w:r>
    </w:p>
    <w:p w14:paraId="7F976FB4" w14:textId="77777777" w:rsidR="00AC26A5" w:rsidRPr="003D450B" w:rsidRDefault="00AC26A5" w:rsidP="00AC26A5">
      <w:pPr>
        <w:adjustRightInd w:val="0"/>
        <w:ind w:left="360" w:right="-93"/>
        <w:mirrorIndents/>
        <w:jc w:val="both"/>
        <w:rPr>
          <w:rFonts w:ascii="Arial" w:hAnsi="Arial" w:cs="Arial"/>
          <w:color w:val="000000"/>
          <w:sz w:val="16"/>
          <w:szCs w:val="16"/>
          <w:lang w:val="es-ES" w:eastAsia="es-ES"/>
        </w:rPr>
      </w:pPr>
    </w:p>
    <w:p w14:paraId="6FA54360" w14:textId="77777777" w:rsidR="00AC26A5" w:rsidRPr="003D450B" w:rsidRDefault="00AC26A5" w:rsidP="00AC26A5">
      <w:pPr>
        <w:numPr>
          <w:ilvl w:val="0"/>
          <w:numId w:val="56"/>
        </w:numPr>
        <w:adjustRightInd w:val="0"/>
        <w:spacing w:after="0" w:line="240" w:lineRule="auto"/>
        <w:ind w:right="-93"/>
        <w:mirrorIndents/>
        <w:jc w:val="both"/>
        <w:rPr>
          <w:rFonts w:ascii="Arial" w:hAnsi="Arial" w:cs="Arial"/>
          <w:color w:val="000000"/>
          <w:sz w:val="16"/>
          <w:szCs w:val="16"/>
          <w:lang w:val="es-ES" w:eastAsia="es-ES"/>
        </w:rPr>
      </w:pPr>
      <w:r w:rsidRPr="003D450B">
        <w:rPr>
          <w:rFonts w:ascii="Arial" w:hAnsi="Arial" w:cs="Arial"/>
          <w:color w:val="000000"/>
          <w:sz w:val="16"/>
          <w:szCs w:val="16"/>
          <w:lang w:val="es-ES" w:eastAsia="es-ES"/>
        </w:rPr>
        <w:t>11.2. Para las presentaciones comerciales con Precio Máximo de Venta mayor a UN MILLÓN CIENTO CINCUENTA MIL PESOS ($1.150.000), podrán adicionar un porcentaje de hasta el 3.5%.</w:t>
      </w:r>
    </w:p>
    <w:p w14:paraId="3216A4CD" w14:textId="77777777" w:rsidR="00AC26A5" w:rsidRPr="003D450B" w:rsidRDefault="00AC26A5" w:rsidP="00AC26A5">
      <w:pPr>
        <w:adjustRightInd w:val="0"/>
        <w:ind w:left="360" w:right="-93"/>
        <w:mirrorIndents/>
        <w:jc w:val="both"/>
        <w:rPr>
          <w:rFonts w:ascii="Arial" w:hAnsi="Arial" w:cs="Arial"/>
          <w:color w:val="000000"/>
          <w:sz w:val="16"/>
          <w:szCs w:val="16"/>
          <w:lang w:val="es-ES" w:eastAsia="es-ES"/>
        </w:rPr>
      </w:pPr>
    </w:p>
    <w:p w14:paraId="29BD07BE" w14:textId="77777777" w:rsidR="00AC26A5" w:rsidRPr="003D450B" w:rsidRDefault="00AC26A5" w:rsidP="00AC26A5">
      <w:pPr>
        <w:numPr>
          <w:ilvl w:val="0"/>
          <w:numId w:val="56"/>
        </w:numPr>
        <w:adjustRightInd w:val="0"/>
        <w:spacing w:after="0" w:line="240" w:lineRule="auto"/>
        <w:ind w:right="-93"/>
        <w:mirrorIndents/>
        <w:jc w:val="both"/>
        <w:rPr>
          <w:rFonts w:ascii="Arial" w:hAnsi="Arial" w:cs="Arial"/>
          <w:color w:val="000000"/>
          <w:sz w:val="16"/>
          <w:szCs w:val="16"/>
          <w:lang w:val="es-ES" w:eastAsia="es-ES"/>
        </w:rPr>
      </w:pPr>
      <w:r w:rsidRPr="003D450B">
        <w:rPr>
          <w:rFonts w:ascii="Arial" w:hAnsi="Arial" w:cs="Arial"/>
          <w:color w:val="000000"/>
          <w:sz w:val="16"/>
          <w:szCs w:val="16"/>
          <w:lang w:val="es-ES" w:eastAsia="es-ES"/>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53DED180" w14:textId="77777777" w:rsidR="00AC26A5" w:rsidRPr="003D450B" w:rsidRDefault="00AC26A5" w:rsidP="00AC26A5">
      <w:pPr>
        <w:adjustRightInd w:val="0"/>
        <w:ind w:right="-93"/>
        <w:mirrorIndents/>
        <w:jc w:val="both"/>
        <w:rPr>
          <w:rFonts w:ascii="Arial" w:hAnsi="Arial" w:cs="Arial"/>
          <w:sz w:val="16"/>
          <w:szCs w:val="16"/>
        </w:rPr>
      </w:pPr>
    </w:p>
    <w:p w14:paraId="2617EE4C" w14:textId="77777777" w:rsidR="00AC26A5" w:rsidRPr="003D450B" w:rsidRDefault="00AC26A5" w:rsidP="00AC26A5">
      <w:pPr>
        <w:adjustRightInd w:val="0"/>
        <w:ind w:right="-93"/>
        <w:mirrorIndents/>
        <w:jc w:val="both"/>
        <w:rPr>
          <w:rFonts w:ascii="Arial" w:hAnsi="Arial" w:cs="Arial"/>
          <w:color w:val="000000"/>
          <w:sz w:val="16"/>
          <w:szCs w:val="16"/>
          <w:lang w:val="es-ES" w:eastAsia="es-ES"/>
        </w:rPr>
      </w:pPr>
      <w:r w:rsidRPr="003D450B">
        <w:rPr>
          <w:rFonts w:ascii="Arial" w:hAnsi="Arial" w:cs="Arial"/>
          <w:b/>
          <w:color w:val="000000"/>
          <w:sz w:val="16"/>
          <w:szCs w:val="16"/>
          <w:lang w:val="es-ES" w:eastAsia="es-ES"/>
        </w:rPr>
        <w:t>Nota 2:</w:t>
      </w:r>
      <w:r w:rsidRPr="003D450B">
        <w:rPr>
          <w:rFonts w:ascii="Arial" w:hAnsi="Arial" w:cs="Arial"/>
          <w:sz w:val="16"/>
          <w:szCs w:val="16"/>
        </w:rPr>
        <w:t xml:space="preserve"> </w:t>
      </w:r>
      <w:r w:rsidRPr="003D450B">
        <w:rPr>
          <w:rFonts w:ascii="Arial" w:hAnsi="Arial" w:cs="Arial"/>
          <w:color w:val="000000"/>
          <w:sz w:val="16"/>
          <w:szCs w:val="16"/>
          <w:lang w:val="es-ES" w:eastAsia="es-ES"/>
        </w:rPr>
        <w:t>Para los medicamentos no regulados, el contratista deberá adjuntar a la oferta, un documento en formato Excel denominado “</w:t>
      </w:r>
      <w:r w:rsidRPr="003D450B">
        <w:rPr>
          <w:rFonts w:ascii="Arial" w:hAnsi="Arial" w:cs="Arial"/>
          <w:i/>
          <w:color w:val="000000"/>
          <w:sz w:val="16"/>
          <w:szCs w:val="16"/>
          <w:lang w:val="es-ES" w:eastAsia="es-ES"/>
        </w:rPr>
        <w:t>Anexo de Tarifas en la pestaña Medicamentos No Regulados</w:t>
      </w:r>
      <w:r w:rsidRPr="003D450B">
        <w:rPr>
          <w:rFonts w:ascii="Arial" w:hAnsi="Arial" w:cs="Arial"/>
          <w:color w:val="000000"/>
          <w:sz w:val="16"/>
          <w:szCs w:val="16"/>
          <w:lang w:val="es-ES" w:eastAsia="es-ES"/>
        </w:rPr>
        <w:t>” donde se relacionará el portafolio de medicamentos requeridos para la prestación de los servicios obligatorios pactados en el presente proceso , los cuales deberán llevar la relación de datos que permitan la identificación del ítem (código CUM, descripción de la molécula, presentación y valor unitario en pesos colombianos).</w:t>
      </w:r>
    </w:p>
    <w:p w14:paraId="7F1DA86E" w14:textId="77777777" w:rsidR="00AC26A5" w:rsidRPr="003D450B" w:rsidRDefault="00AC26A5" w:rsidP="00AC26A5">
      <w:pPr>
        <w:adjustRightInd w:val="0"/>
        <w:ind w:right="-93"/>
        <w:mirrorIndents/>
        <w:jc w:val="both"/>
        <w:rPr>
          <w:rFonts w:ascii="Arial" w:hAnsi="Arial" w:cs="Arial"/>
          <w:sz w:val="16"/>
          <w:szCs w:val="16"/>
        </w:rPr>
      </w:pPr>
    </w:p>
    <w:p w14:paraId="2FD38776" w14:textId="77777777" w:rsidR="00AC26A5" w:rsidRPr="003D450B" w:rsidRDefault="00AC26A5" w:rsidP="00AC26A5">
      <w:pPr>
        <w:tabs>
          <w:tab w:val="left" w:pos="284"/>
        </w:tabs>
        <w:adjustRightInd w:val="0"/>
        <w:ind w:right="-93"/>
        <w:mirrorIndents/>
        <w:jc w:val="both"/>
        <w:rPr>
          <w:rFonts w:ascii="Arial" w:hAnsi="Arial" w:cs="Arial"/>
          <w:bCs/>
          <w:sz w:val="16"/>
          <w:szCs w:val="16"/>
        </w:rPr>
      </w:pPr>
      <w:r w:rsidRPr="003D450B">
        <w:rPr>
          <w:rFonts w:ascii="Arial" w:hAnsi="Arial" w:cs="Arial"/>
          <w:b/>
          <w:color w:val="000000"/>
          <w:sz w:val="16"/>
          <w:szCs w:val="16"/>
          <w:lang w:val="es-ES" w:eastAsia="es-ES"/>
        </w:rPr>
        <w:t>NOTA 3:</w:t>
      </w:r>
      <w:r w:rsidRPr="003D450B">
        <w:rPr>
          <w:rFonts w:ascii="Arial" w:hAnsi="Arial" w:cs="Arial"/>
          <w:bCs/>
          <w:sz w:val="16"/>
          <w:szCs w:val="16"/>
        </w:rPr>
        <w:t xml:space="preserve"> </w:t>
      </w:r>
      <w:r w:rsidRPr="003D450B">
        <w:rPr>
          <w:rFonts w:ascii="Arial" w:hAnsi="Arial" w:cs="Arial"/>
          <w:color w:val="000000"/>
          <w:sz w:val="16"/>
          <w:szCs w:val="16"/>
          <w:lang w:val="es-ES" w:eastAsia="es-ES"/>
        </w:rPr>
        <w:t xml:space="preserve">Los medicamentos no regulados que no estén registrados en él Anexo de tarifas se reconocerán por valor de compra más el porcentaje de intermediación del </w:t>
      </w:r>
      <w:r w:rsidRPr="003D450B">
        <w:rPr>
          <w:rFonts w:ascii="Arial" w:hAnsi="Arial" w:cs="Arial"/>
          <w:bCs/>
          <w:sz w:val="16"/>
          <w:szCs w:val="16"/>
          <w:lang w:val="es-ES" w:eastAsia="es-ES"/>
        </w:rPr>
        <w:t>15%</w:t>
      </w:r>
      <w:r w:rsidRPr="003D450B">
        <w:rPr>
          <w:rFonts w:ascii="Arial" w:hAnsi="Arial" w:cs="Arial"/>
          <w:color w:val="000000"/>
          <w:sz w:val="16"/>
          <w:szCs w:val="16"/>
          <w:lang w:val="es-ES" w:eastAsia="es-ES"/>
        </w:rPr>
        <w:t>. Cuando el valor unitario supere el monto de $ UN MILLÓN CIENTO CINCUENTA MIL PESOS ($1.150.000), esta constituirá el soporte válido para el reconocimiento del valor facturado y para efectos de auditoría.</w:t>
      </w:r>
    </w:p>
    <w:p w14:paraId="61008B50" w14:textId="77777777" w:rsidR="00AC26A5" w:rsidRPr="003D450B" w:rsidRDefault="00AC26A5" w:rsidP="00AC26A5">
      <w:pPr>
        <w:tabs>
          <w:tab w:val="left" w:pos="284"/>
        </w:tabs>
        <w:adjustRightInd w:val="0"/>
        <w:ind w:right="-93"/>
        <w:mirrorIndents/>
        <w:jc w:val="both"/>
        <w:rPr>
          <w:rFonts w:ascii="Arial" w:hAnsi="Arial" w:cs="Arial"/>
          <w:sz w:val="16"/>
          <w:szCs w:val="16"/>
          <w:lang w:val="es-ES" w:eastAsia="es-ES"/>
        </w:rPr>
      </w:pPr>
    </w:p>
    <w:p w14:paraId="6CED66E8" w14:textId="77777777" w:rsidR="00AC26A5" w:rsidRPr="003D450B" w:rsidRDefault="00AC26A5" w:rsidP="00AC26A5">
      <w:pPr>
        <w:tabs>
          <w:tab w:val="left" w:pos="284"/>
        </w:tabs>
        <w:adjustRightInd w:val="0"/>
        <w:ind w:right="-93"/>
        <w:mirrorIndents/>
        <w:jc w:val="both"/>
        <w:rPr>
          <w:rFonts w:ascii="Arial" w:hAnsi="Arial" w:cs="Arial"/>
          <w:sz w:val="16"/>
          <w:szCs w:val="16"/>
          <w:lang w:val="es-ES" w:eastAsia="es-ES"/>
        </w:rPr>
      </w:pPr>
      <w:r w:rsidRPr="003D450B">
        <w:rPr>
          <w:rFonts w:ascii="Arial" w:hAnsi="Arial" w:cs="Arial"/>
          <w:sz w:val="16"/>
          <w:szCs w:val="16"/>
          <w:lang w:val="es-ES" w:eastAsia="es-ES"/>
        </w:rPr>
        <w:lastRenderedPageBreak/>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6A91D33B" w14:textId="77777777" w:rsidR="00AC26A5" w:rsidRPr="003D450B" w:rsidRDefault="00AC26A5" w:rsidP="00AC26A5">
      <w:pPr>
        <w:tabs>
          <w:tab w:val="left" w:pos="284"/>
        </w:tabs>
        <w:adjustRightInd w:val="0"/>
        <w:ind w:right="-93"/>
        <w:mirrorIndents/>
        <w:jc w:val="both"/>
        <w:rPr>
          <w:rFonts w:ascii="Arial" w:hAnsi="Arial" w:cs="Arial"/>
          <w:bCs/>
          <w:sz w:val="16"/>
          <w:szCs w:val="16"/>
        </w:rPr>
      </w:pPr>
    </w:p>
    <w:p w14:paraId="77616F7F" w14:textId="77777777" w:rsidR="00AC26A5" w:rsidRPr="003D450B" w:rsidRDefault="00AC26A5" w:rsidP="00AC26A5">
      <w:pPr>
        <w:tabs>
          <w:tab w:val="left" w:pos="284"/>
        </w:tabs>
        <w:adjustRightInd w:val="0"/>
        <w:ind w:right="-93"/>
        <w:mirrorIndents/>
        <w:jc w:val="both"/>
        <w:rPr>
          <w:rFonts w:ascii="Arial" w:hAnsi="Arial" w:cs="Arial"/>
          <w:sz w:val="16"/>
          <w:szCs w:val="16"/>
          <w:lang w:val="es-ES" w:eastAsia="es-ES"/>
        </w:rPr>
      </w:pPr>
      <w:r w:rsidRPr="003D450B">
        <w:rPr>
          <w:rFonts w:ascii="Arial" w:hAnsi="Arial" w:cs="Arial"/>
          <w:sz w:val="16"/>
          <w:szCs w:val="16"/>
          <w:lang w:val="es-ES" w:eastAsia="es-ES"/>
        </w:rPr>
        <w:t xml:space="preserve">Así mismo se indica que el “Anexo de Tarifas”, correspondiente a los portafolios de precios en formato Excel (insumos médico-quirúrgicos, banco de huesos y medicamentos no regulados) o cualquier otro documento soporte de la oferta que no asigne puntaje serán subsanables. De conformidad con lo dispuesto en el Parágrafo 1 del artículo 5 de la Ley 1150 de 2007 (modificado por el artículo 5 de la Ley 1882 de 2018), “(…) PARÁGRAFO 1. </w:t>
      </w:r>
    </w:p>
    <w:p w14:paraId="6FFF5F02" w14:textId="77777777" w:rsidR="00AC26A5" w:rsidRPr="003D450B" w:rsidRDefault="00AC26A5" w:rsidP="00AC26A5">
      <w:pPr>
        <w:tabs>
          <w:tab w:val="left" w:pos="284"/>
        </w:tabs>
        <w:adjustRightInd w:val="0"/>
        <w:ind w:right="-93"/>
        <w:mirrorIndents/>
        <w:jc w:val="both"/>
        <w:rPr>
          <w:rFonts w:ascii="Arial" w:hAnsi="Arial" w:cs="Arial"/>
          <w:sz w:val="16"/>
          <w:szCs w:val="16"/>
          <w:lang w:val="es-ES" w:eastAsia="es-ES"/>
        </w:rPr>
      </w:pPr>
    </w:p>
    <w:p w14:paraId="32ECC3F1" w14:textId="77777777" w:rsidR="00AC26A5" w:rsidRPr="003D450B" w:rsidRDefault="00AC26A5" w:rsidP="00AC26A5">
      <w:pPr>
        <w:tabs>
          <w:tab w:val="left" w:pos="284"/>
        </w:tabs>
        <w:adjustRightInd w:val="0"/>
        <w:ind w:right="-93"/>
        <w:mirrorIndents/>
        <w:jc w:val="both"/>
        <w:rPr>
          <w:rFonts w:ascii="Arial" w:hAnsi="Arial" w:cs="Arial"/>
          <w:sz w:val="16"/>
          <w:szCs w:val="16"/>
          <w:lang w:val="es-ES" w:eastAsia="es-ES"/>
        </w:rPr>
      </w:pPr>
      <w:r w:rsidRPr="003D450B">
        <w:rPr>
          <w:rFonts w:ascii="Arial" w:hAnsi="Arial" w:cs="Arial"/>
          <w:sz w:val="16"/>
          <w:szCs w:val="16"/>
          <w:lang w:val="es-ES" w:eastAsia="es-ES"/>
        </w:rPr>
        <w:t>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24CDBBD5" w14:textId="77777777" w:rsidR="00AC26A5" w:rsidRDefault="00AC26A5" w:rsidP="00CE0CB0">
      <w:pPr>
        <w:jc w:val="both"/>
        <w:rPr>
          <w:rFonts w:ascii="Arial" w:hAnsi="Arial" w:cs="Arial"/>
          <w:sz w:val="20"/>
          <w:szCs w:val="20"/>
        </w:rPr>
      </w:pPr>
    </w:p>
    <w:p w14:paraId="0537258B" w14:textId="77777777" w:rsidR="00F1668B" w:rsidRDefault="00F1668B" w:rsidP="00CE0CB0">
      <w:pPr>
        <w:jc w:val="both"/>
        <w:rPr>
          <w:rFonts w:ascii="Arial" w:hAnsi="Arial" w:cs="Arial"/>
          <w:sz w:val="20"/>
          <w:szCs w:val="20"/>
        </w:rPr>
      </w:pPr>
    </w:p>
    <w:p w14:paraId="47094A9C" w14:textId="1C769780" w:rsidR="00301A66" w:rsidRDefault="00301A66" w:rsidP="00CE0CB0">
      <w:pPr>
        <w:jc w:val="both"/>
        <w:rPr>
          <w:rFonts w:ascii="Arial" w:hAnsi="Arial" w:cs="Arial"/>
          <w:sz w:val="20"/>
          <w:szCs w:val="20"/>
        </w:rPr>
      </w:pPr>
    </w:p>
    <w:p w14:paraId="7C94CDE0" w14:textId="77777777" w:rsidR="00923BC7" w:rsidRDefault="00923BC7" w:rsidP="00923BC7">
      <w:pPr>
        <w:spacing w:line="276" w:lineRule="auto"/>
        <w:rPr>
          <w:rFonts w:ascii="Arial" w:hAnsi="Arial" w:cs="Arial"/>
          <w:sz w:val="18"/>
        </w:rPr>
      </w:pPr>
    </w:p>
    <w:p w14:paraId="01A80783" w14:textId="5D0AA625" w:rsidR="00923BC7" w:rsidRDefault="00923BC7" w:rsidP="00923BC7">
      <w:pPr>
        <w:spacing w:line="276" w:lineRule="auto"/>
        <w:rPr>
          <w:rFonts w:ascii="Arial" w:hAnsi="Arial" w:cs="Arial"/>
          <w:sz w:val="18"/>
        </w:rPr>
      </w:pPr>
      <w:r w:rsidRPr="008B254C">
        <w:rPr>
          <w:rFonts w:ascii="Arial" w:hAnsi="Arial" w:cs="Arial"/>
          <w:sz w:val="18"/>
        </w:rPr>
        <w:t>El oferente:</w:t>
      </w:r>
    </w:p>
    <w:p w14:paraId="27798845" w14:textId="77777777" w:rsidR="00923BC7" w:rsidRPr="008B254C" w:rsidRDefault="00923BC7" w:rsidP="00923BC7">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7C6D820D" w14:textId="77777777" w:rsidR="00923BC7" w:rsidRPr="008B254C" w:rsidRDefault="00923BC7" w:rsidP="00923BC7">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10231567" w14:textId="77777777" w:rsidR="00923BC7" w:rsidRPr="008B254C" w:rsidRDefault="00923BC7" w:rsidP="00923BC7">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2CF8BA74" w14:textId="77777777" w:rsidR="00923BC7" w:rsidRPr="008B254C" w:rsidRDefault="00923BC7" w:rsidP="00923BC7">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5D15CA28" w14:textId="77777777" w:rsidR="00923BC7" w:rsidRPr="008B254C" w:rsidRDefault="00923BC7" w:rsidP="00923BC7">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27F94E74" w14:textId="77777777" w:rsidR="00923BC7" w:rsidRPr="008B254C" w:rsidRDefault="00923BC7" w:rsidP="00923BC7">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2437D87" w14:textId="77777777" w:rsidR="00923BC7" w:rsidRPr="008B254C" w:rsidRDefault="00923BC7" w:rsidP="00923BC7">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12335F2A" w14:textId="77777777" w:rsidR="00923BC7" w:rsidRPr="008B254C" w:rsidRDefault="00923BC7" w:rsidP="00923BC7">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2A053DD2" w14:textId="57D68DCC" w:rsidR="005230E5" w:rsidRDefault="00923BC7" w:rsidP="00923BC7">
      <w:pPr>
        <w:jc w:val="both"/>
        <w:rPr>
          <w:rFonts w:ascii="Arial" w:hAnsi="Arial" w:cs="Arial"/>
          <w:sz w:val="20"/>
          <w:szCs w:val="20"/>
        </w:rPr>
      </w:pPr>
      <w:r w:rsidRPr="008B254C">
        <w:rPr>
          <w:rFonts w:ascii="Arial" w:hAnsi="Arial" w:cs="Arial"/>
          <w:sz w:val="18"/>
        </w:rPr>
        <w:t>Email:</w:t>
      </w:r>
      <w:r w:rsidRPr="008B254C">
        <w:rPr>
          <w:rFonts w:ascii="Arial" w:hAnsi="Arial" w:cs="Arial"/>
          <w:b/>
          <w:sz w:val="18"/>
        </w:rPr>
        <w:t>____________________________________________________________________________</w:t>
      </w:r>
    </w:p>
    <w:p w14:paraId="6B0ACEDA" w14:textId="77777777" w:rsidR="005230E5" w:rsidRDefault="005230E5" w:rsidP="00CE0CB0">
      <w:pPr>
        <w:jc w:val="both"/>
        <w:rPr>
          <w:rFonts w:ascii="Arial" w:hAnsi="Arial" w:cs="Arial"/>
          <w:sz w:val="20"/>
          <w:szCs w:val="20"/>
        </w:rPr>
      </w:pPr>
    </w:p>
    <w:p w14:paraId="79C83583" w14:textId="77777777" w:rsidR="00021D02" w:rsidRDefault="00021D02" w:rsidP="00CE0CB0">
      <w:pPr>
        <w:jc w:val="both"/>
        <w:rPr>
          <w:rFonts w:ascii="Arial" w:hAnsi="Arial" w:cs="Arial"/>
          <w:sz w:val="20"/>
          <w:szCs w:val="20"/>
        </w:rPr>
      </w:pPr>
    </w:p>
    <w:p w14:paraId="1ED8872B" w14:textId="77777777" w:rsidR="00F1668B" w:rsidRDefault="00F1668B" w:rsidP="00323FF7">
      <w:pPr>
        <w:jc w:val="both"/>
        <w:rPr>
          <w:rFonts w:ascii="Arial" w:hAnsi="Arial" w:cs="Arial"/>
          <w:sz w:val="20"/>
          <w:szCs w:val="20"/>
        </w:rPr>
      </w:pPr>
    </w:p>
    <w:p w14:paraId="41D05A8A" w14:textId="77777777" w:rsidR="00AC26A5" w:rsidRDefault="00AC26A5" w:rsidP="00323FF7">
      <w:pPr>
        <w:jc w:val="both"/>
        <w:rPr>
          <w:rFonts w:ascii="Arial" w:hAnsi="Arial" w:cs="Arial"/>
          <w:sz w:val="20"/>
          <w:szCs w:val="20"/>
        </w:rPr>
      </w:pPr>
    </w:p>
    <w:p w14:paraId="12791967" w14:textId="77777777" w:rsidR="00AC26A5" w:rsidRDefault="00AC26A5" w:rsidP="00323FF7">
      <w:pPr>
        <w:jc w:val="both"/>
        <w:rPr>
          <w:rFonts w:ascii="Arial" w:hAnsi="Arial" w:cs="Arial"/>
          <w:sz w:val="20"/>
          <w:szCs w:val="20"/>
        </w:rPr>
      </w:pPr>
    </w:p>
    <w:p w14:paraId="339DBF9A" w14:textId="77777777" w:rsidR="00AC26A5" w:rsidRDefault="00AC26A5" w:rsidP="00323FF7">
      <w:pPr>
        <w:jc w:val="both"/>
        <w:rPr>
          <w:rFonts w:ascii="Arial" w:hAnsi="Arial" w:cs="Arial"/>
          <w:sz w:val="20"/>
          <w:szCs w:val="20"/>
        </w:rPr>
      </w:pPr>
    </w:p>
    <w:p w14:paraId="49698A85" w14:textId="77777777" w:rsidR="00AC26A5" w:rsidRDefault="00AC26A5" w:rsidP="00323FF7">
      <w:pPr>
        <w:jc w:val="both"/>
        <w:rPr>
          <w:rFonts w:ascii="Arial" w:hAnsi="Arial" w:cs="Arial"/>
          <w:sz w:val="20"/>
          <w:szCs w:val="20"/>
        </w:rPr>
      </w:pPr>
    </w:p>
    <w:p w14:paraId="594B081D" w14:textId="77777777" w:rsidR="00AC26A5" w:rsidRDefault="00AC26A5" w:rsidP="00323FF7">
      <w:pPr>
        <w:jc w:val="both"/>
        <w:rPr>
          <w:rFonts w:ascii="Arial" w:hAnsi="Arial" w:cs="Arial"/>
          <w:sz w:val="20"/>
          <w:szCs w:val="20"/>
        </w:rPr>
      </w:pPr>
    </w:p>
    <w:p w14:paraId="7A187E32" w14:textId="77777777" w:rsidR="00AC26A5" w:rsidRDefault="00AC26A5" w:rsidP="00323FF7">
      <w:pPr>
        <w:jc w:val="both"/>
        <w:rPr>
          <w:rFonts w:ascii="Arial" w:hAnsi="Arial" w:cs="Arial"/>
          <w:sz w:val="20"/>
          <w:szCs w:val="20"/>
        </w:rPr>
      </w:pPr>
    </w:p>
    <w:p w14:paraId="6D797ED0" w14:textId="77777777" w:rsidR="00AC26A5" w:rsidRDefault="00AC26A5" w:rsidP="00323FF7">
      <w:pPr>
        <w:jc w:val="both"/>
        <w:rPr>
          <w:rFonts w:ascii="Arial" w:hAnsi="Arial" w:cs="Arial"/>
          <w:sz w:val="20"/>
          <w:szCs w:val="20"/>
        </w:rPr>
      </w:pPr>
    </w:p>
    <w:p w14:paraId="2C41D495" w14:textId="77777777" w:rsidR="00AC26A5" w:rsidRDefault="00AC26A5" w:rsidP="00323FF7">
      <w:pPr>
        <w:jc w:val="both"/>
        <w:rPr>
          <w:rFonts w:ascii="Arial" w:hAnsi="Arial" w:cs="Arial"/>
          <w:sz w:val="20"/>
          <w:szCs w:val="20"/>
        </w:rPr>
      </w:pPr>
    </w:p>
    <w:p w14:paraId="31908EA9" w14:textId="77777777" w:rsidR="00AC26A5" w:rsidRDefault="00AC26A5" w:rsidP="00323FF7">
      <w:pPr>
        <w:jc w:val="both"/>
        <w:rPr>
          <w:rFonts w:ascii="Arial" w:hAnsi="Arial" w:cs="Arial"/>
          <w:sz w:val="20"/>
          <w:szCs w:val="20"/>
        </w:rPr>
      </w:pPr>
    </w:p>
    <w:p w14:paraId="6A940B10" w14:textId="74851C03" w:rsidR="00AC26A5" w:rsidRDefault="00AC26A5" w:rsidP="00323FF7">
      <w:pPr>
        <w:jc w:val="both"/>
        <w:rPr>
          <w:rFonts w:ascii="Arial" w:hAnsi="Arial" w:cs="Arial"/>
          <w:sz w:val="20"/>
          <w:szCs w:val="20"/>
        </w:rPr>
        <w:sectPr w:rsidR="00AC26A5"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bookmarkStart w:id="4" w:name="_GoBack"/>
      <w:bookmarkEnd w:id="4"/>
    </w:p>
    <w:p w14:paraId="6C429F5C" w14:textId="77777777" w:rsidR="003B48D9" w:rsidRPr="0059182B" w:rsidRDefault="003B48D9" w:rsidP="00FD2D06">
      <w:pPr>
        <w:jc w:val="both"/>
        <w:rPr>
          <w:rFonts w:ascii="Arial" w:hAnsi="Arial" w:cs="Arial"/>
          <w:sz w:val="2"/>
          <w:szCs w:val="2"/>
        </w:rPr>
      </w:pPr>
    </w:p>
    <w:p w14:paraId="12C0F13D" w14:textId="2120BD5F" w:rsidR="003172ED" w:rsidRPr="00F1668B" w:rsidRDefault="00FD2D06" w:rsidP="00FD2D06">
      <w:pPr>
        <w:rPr>
          <w:rFonts w:ascii="Arial" w:hAnsi="Arial" w:cs="Arial"/>
          <w:b/>
          <w:bCs/>
          <w:sz w:val="20"/>
          <w:szCs w:val="20"/>
          <w:u w:val="single"/>
        </w:rPr>
      </w:pPr>
      <w:r w:rsidRPr="00302250">
        <w:rPr>
          <w:rFonts w:ascii="Arial" w:hAnsi="Arial" w:cs="Arial"/>
          <w:b/>
          <w:bCs/>
          <w:sz w:val="20"/>
          <w:szCs w:val="20"/>
          <w:u w:val="single"/>
        </w:rPr>
        <w:lastRenderedPageBreak/>
        <w:t>ESPECIFICACIONES TECNICAS</w:t>
      </w:r>
      <w:r w:rsidR="003A4DB5">
        <w:rPr>
          <w:rFonts w:ascii="Arial" w:hAnsi="Arial" w:cs="Arial"/>
          <w:b/>
          <w:bCs/>
          <w:sz w:val="20"/>
          <w:szCs w:val="20"/>
          <w:u w:val="single"/>
        </w:rPr>
        <w:t xml:space="preserve">  </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FD2D06" w:rsidRPr="006B5E2B" w14:paraId="6F8B011C" w14:textId="77777777" w:rsidTr="00740631">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27478EEB"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7F429BAB"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395AE835"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OFRECE</w:t>
            </w:r>
          </w:p>
        </w:tc>
      </w:tr>
      <w:tr w:rsidR="00FD2D06" w:rsidRPr="006B5E2B" w14:paraId="7C31E8E5" w14:textId="77777777" w:rsidTr="00740631">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B6706E" w14:textId="77777777" w:rsidR="00FD2D06" w:rsidRPr="006B5E2B" w:rsidRDefault="00FD2D06" w:rsidP="008440F2">
            <w:pPr>
              <w:spacing w:after="0" w:line="256" w:lineRule="auto"/>
              <w:rPr>
                <w:rFonts w:ascii="Arial" w:hAnsi="Arial" w:cs="Arial"/>
                <w:b/>
                <w:bCs/>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3FD1B" w14:textId="77777777" w:rsidR="00FD2D06" w:rsidRPr="006B5E2B" w:rsidRDefault="00FD2D06" w:rsidP="008440F2">
            <w:pPr>
              <w:spacing w:after="0" w:line="256" w:lineRule="auto"/>
              <w:rPr>
                <w:rFonts w:ascii="Arial" w:hAnsi="Arial" w:cs="Arial"/>
                <w:b/>
                <w:bCs/>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7011EA25"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7A5078A9"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NO</w:t>
            </w:r>
          </w:p>
        </w:tc>
      </w:tr>
      <w:tr w:rsidR="00FD2D06" w:rsidRPr="006B5E2B" w14:paraId="608E6A5D"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1C0A2FD"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763978E2" w14:textId="77777777" w:rsidR="00FD2D06" w:rsidRPr="006B5E2B" w:rsidRDefault="00FD2D06" w:rsidP="008440F2">
            <w:pPr>
              <w:spacing w:after="0"/>
              <w:jc w:val="both"/>
              <w:rPr>
                <w:rFonts w:ascii="Arial" w:hAnsi="Arial" w:cs="Arial"/>
                <w:b/>
                <w:sz w:val="18"/>
                <w:szCs w:val="18"/>
                <w:u w:val="single"/>
              </w:rPr>
            </w:pPr>
            <w:r w:rsidRPr="006B5E2B">
              <w:rPr>
                <w:rFonts w:ascii="Arial" w:hAnsi="Arial" w:cs="Arial"/>
                <w:b/>
                <w:sz w:val="18"/>
                <w:szCs w:val="18"/>
                <w:u w:val="single"/>
              </w:rPr>
              <w:t>EXPERIENCIA PROPONENTE</w:t>
            </w:r>
          </w:p>
          <w:p w14:paraId="15DF600E" w14:textId="4177F193" w:rsidR="00FD2D06" w:rsidRPr="006B5E2B" w:rsidRDefault="00FD2D06" w:rsidP="008440F2">
            <w:pPr>
              <w:spacing w:after="0"/>
              <w:jc w:val="both"/>
              <w:rPr>
                <w:rFonts w:ascii="Arial" w:hAnsi="Arial" w:cs="Arial"/>
                <w:b/>
                <w:sz w:val="18"/>
                <w:szCs w:val="18"/>
                <w:u w:val="single"/>
              </w:rPr>
            </w:pPr>
            <w:r w:rsidRPr="006B5E2B">
              <w:rPr>
                <w:rFonts w:ascii="Arial" w:hAnsi="Arial" w:cs="Arial"/>
                <w:color w:val="000000"/>
                <w:sz w:val="18"/>
                <w:szCs w:val="18"/>
              </w:rPr>
              <w:t xml:space="preserve">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w:t>
            </w:r>
            <w:r w:rsidR="006C5DEB" w:rsidRPr="006B5E2B">
              <w:rPr>
                <w:rFonts w:ascii="Arial" w:hAnsi="Arial" w:cs="Arial"/>
                <w:color w:val="000000"/>
                <w:sz w:val="18"/>
                <w:szCs w:val="18"/>
              </w:rPr>
              <w:t xml:space="preserve">( A partir de 2023 hasta la fecha ) </w:t>
            </w:r>
            <w:r w:rsidRPr="006B5E2B">
              <w:rPr>
                <w:rFonts w:ascii="Arial" w:hAnsi="Arial" w:cs="Arial"/>
                <w:color w:val="000000"/>
                <w:sz w:val="18"/>
                <w:szCs w:val="18"/>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3574A692" w14:textId="77777777" w:rsidR="00FD2D06" w:rsidRPr="006B5E2B" w:rsidRDefault="00FD2D06" w:rsidP="008440F2">
            <w:pPr>
              <w:spacing w:after="0"/>
              <w:jc w:val="both"/>
              <w:textAlignment w:val="baseline"/>
              <w:rPr>
                <w:rFonts w:ascii="Arial" w:hAnsi="Arial" w:cs="Arial"/>
                <w:color w:val="000000"/>
                <w:sz w:val="18"/>
                <w:szCs w:val="18"/>
              </w:rPr>
            </w:pPr>
            <w:r w:rsidRPr="006B5E2B">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726EC54" w14:textId="77777777" w:rsidR="00FD2D06" w:rsidRPr="006B5E2B" w:rsidRDefault="00FD2D06" w:rsidP="008440F2">
            <w:pPr>
              <w:spacing w:after="0"/>
              <w:jc w:val="both"/>
              <w:textAlignment w:val="baseline"/>
              <w:rPr>
                <w:rFonts w:ascii="Arial" w:hAnsi="Arial" w:cs="Arial"/>
                <w:color w:val="000000"/>
                <w:sz w:val="18"/>
                <w:szCs w:val="18"/>
              </w:rPr>
            </w:pPr>
            <w:r w:rsidRPr="006B5E2B">
              <w:rPr>
                <w:rFonts w:ascii="Arial" w:hAnsi="Arial" w:cs="Arial"/>
                <w:color w:val="000000"/>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0B4542B0" w14:textId="77777777" w:rsidR="00FD2D06" w:rsidRPr="006B5E2B" w:rsidRDefault="00FD2D06" w:rsidP="008440F2">
            <w:pPr>
              <w:spacing w:after="0"/>
              <w:jc w:val="both"/>
              <w:textAlignment w:val="baseline"/>
              <w:rPr>
                <w:rFonts w:ascii="Arial" w:hAnsi="Arial" w:cs="Arial"/>
                <w:color w:val="000000"/>
                <w:sz w:val="18"/>
                <w:szCs w:val="18"/>
              </w:rPr>
            </w:pPr>
            <w:r w:rsidRPr="006B5E2B">
              <w:rPr>
                <w:rFonts w:ascii="Arial" w:hAnsi="Arial" w:cs="Arial"/>
                <w:color w:val="000000"/>
                <w:sz w:val="18"/>
                <w:szCs w:val="18"/>
              </w:rPr>
              <w:t> Las certificaciones deben contener como mínimo la siguiente información básica:</w:t>
            </w:r>
          </w:p>
          <w:p w14:paraId="7B1C0A30"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Fecha de inicio de la contratación</w:t>
            </w:r>
          </w:p>
          <w:p w14:paraId="7DBFD2BD"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Fecha de término de la contratación</w:t>
            </w:r>
          </w:p>
          <w:p w14:paraId="43048DE0"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Valor de la contratación</w:t>
            </w:r>
          </w:p>
          <w:p w14:paraId="20C3B5E6"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Objeto contractual</w:t>
            </w:r>
          </w:p>
          <w:p w14:paraId="0F260522"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Número del contrato</w:t>
            </w:r>
          </w:p>
          <w:p w14:paraId="409FB541"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Firma del representante legal contratante</w:t>
            </w:r>
          </w:p>
          <w:p w14:paraId="49F95887"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NIT del contratante</w:t>
            </w:r>
          </w:p>
          <w:p w14:paraId="7DC60BAE"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Dirección del contratante</w:t>
            </w:r>
          </w:p>
          <w:p w14:paraId="31BB0DD8" w14:textId="77777777" w:rsidR="00FD2D06" w:rsidRPr="006B5E2B" w:rsidRDefault="00FD2D06" w:rsidP="002660C8">
            <w:pPr>
              <w:numPr>
                <w:ilvl w:val="0"/>
                <w:numId w:val="46"/>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Teléfono del contratante</w:t>
            </w:r>
          </w:p>
          <w:p w14:paraId="700EE637" w14:textId="77777777" w:rsidR="00FD2D06" w:rsidRPr="006B5E2B" w:rsidRDefault="00FD2D06" w:rsidP="002660C8">
            <w:pPr>
              <w:numPr>
                <w:ilvl w:val="0"/>
                <w:numId w:val="46"/>
              </w:numPr>
              <w:spacing w:after="0" w:line="240" w:lineRule="auto"/>
              <w:ind w:left="1004"/>
              <w:jc w:val="both"/>
              <w:textAlignment w:val="baseline"/>
              <w:rPr>
                <w:rFonts w:ascii="Arial" w:hAnsi="Arial" w:cs="Arial"/>
                <w:color w:val="000000"/>
                <w:sz w:val="18"/>
                <w:szCs w:val="18"/>
              </w:rPr>
            </w:pPr>
            <w:r w:rsidRPr="006B5E2B">
              <w:rPr>
                <w:rFonts w:ascii="Arial" w:hAnsi="Arial" w:cs="Arial"/>
                <w:color w:val="000000"/>
                <w:sz w:val="18"/>
                <w:szCs w:val="18"/>
              </w:rPr>
              <w:t>Membrete de la entidad que lo expide</w:t>
            </w:r>
          </w:p>
          <w:p w14:paraId="06A2C884" w14:textId="77777777" w:rsidR="00FD2D06" w:rsidRPr="006B5E2B" w:rsidRDefault="00FD2D06" w:rsidP="002660C8">
            <w:pPr>
              <w:numPr>
                <w:ilvl w:val="0"/>
                <w:numId w:val="46"/>
              </w:numPr>
              <w:spacing w:after="0" w:line="240" w:lineRule="auto"/>
              <w:ind w:left="1004"/>
              <w:jc w:val="both"/>
              <w:textAlignment w:val="baseline"/>
              <w:rPr>
                <w:rFonts w:ascii="Arial" w:hAnsi="Arial" w:cs="Arial"/>
                <w:color w:val="000000"/>
                <w:sz w:val="18"/>
                <w:szCs w:val="18"/>
              </w:rPr>
            </w:pPr>
            <w:r w:rsidRPr="006B5E2B">
              <w:rPr>
                <w:rFonts w:ascii="Arial" w:hAnsi="Arial" w:cs="Arial"/>
                <w:color w:val="000000"/>
                <w:sz w:val="18"/>
                <w:szCs w:val="18"/>
              </w:rPr>
              <w:t>Cumplimiento</w:t>
            </w:r>
          </w:p>
        </w:tc>
        <w:tc>
          <w:tcPr>
            <w:tcW w:w="334" w:type="pct"/>
            <w:tcBorders>
              <w:top w:val="single" w:sz="4" w:space="0" w:color="auto"/>
              <w:left w:val="single" w:sz="4" w:space="0" w:color="auto"/>
              <w:bottom w:val="single" w:sz="4" w:space="0" w:color="auto"/>
              <w:right w:val="single" w:sz="4" w:space="0" w:color="auto"/>
            </w:tcBorders>
          </w:tcPr>
          <w:p w14:paraId="2DF31F3C"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63020BE0"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25516BB5"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2935165"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78A660D6" w14:textId="77777777" w:rsidR="00FD2D06" w:rsidRPr="006B5E2B" w:rsidRDefault="00FD2D06" w:rsidP="008440F2">
            <w:pPr>
              <w:spacing w:after="0"/>
              <w:jc w:val="both"/>
              <w:rPr>
                <w:rFonts w:ascii="Arial" w:hAnsi="Arial" w:cs="Arial"/>
                <w:b/>
                <w:sz w:val="18"/>
                <w:szCs w:val="18"/>
                <w:u w:val="single"/>
              </w:rPr>
            </w:pPr>
            <w:r w:rsidRPr="006B5E2B">
              <w:rPr>
                <w:rFonts w:ascii="Arial" w:hAnsi="Arial" w:cs="Arial"/>
                <w:b/>
                <w:sz w:val="18"/>
                <w:szCs w:val="18"/>
                <w:u w:val="single"/>
              </w:rPr>
              <w:t>NIVEL DE EDUCACION O NIVEL ACADEMICO</w:t>
            </w:r>
          </w:p>
          <w:p w14:paraId="21DDE715" w14:textId="77777777" w:rsidR="00FD2D06" w:rsidRPr="006B5E2B" w:rsidRDefault="00FD2D06" w:rsidP="008440F2">
            <w:pPr>
              <w:spacing w:after="0"/>
              <w:jc w:val="both"/>
              <w:rPr>
                <w:rFonts w:ascii="Arial" w:hAnsi="Arial" w:cs="Arial"/>
                <w:b/>
                <w:sz w:val="18"/>
                <w:szCs w:val="18"/>
                <w:u w:val="single"/>
              </w:rPr>
            </w:pPr>
            <w:r w:rsidRPr="006B5E2B">
              <w:rPr>
                <w:rFonts w:ascii="Arial" w:eastAsia="Calibri" w:hAnsi="Arial" w:cs="Arial"/>
                <w:bCs/>
                <w:sz w:val="18"/>
                <w:szCs w:val="18"/>
              </w:rPr>
              <w:t xml:space="preserve">Con el fin de garantizar la idoneidad del talento humano que se requiere para el cumplimiento del objeto del presente proceso contractual, el oferente debe </w:t>
            </w:r>
            <w:r w:rsidRPr="006B5E2B">
              <w:rPr>
                <w:rFonts w:ascii="Arial" w:hAnsi="Arial" w:cs="Arial"/>
                <w:sz w:val="18"/>
                <w:szCs w:val="18"/>
              </w:rPr>
              <w:t xml:space="preserve">anexar </w:t>
            </w:r>
            <w:bookmarkStart w:id="5" w:name="_Hlk163914915"/>
            <w:r w:rsidRPr="006B5E2B">
              <w:rPr>
                <w:rFonts w:ascii="Arial" w:hAnsi="Arial" w:cs="Arial"/>
                <w:sz w:val="18"/>
                <w:szCs w:val="18"/>
              </w:rPr>
              <w:t xml:space="preserve">certificación firmada </w:t>
            </w:r>
            <w:bookmarkEnd w:id="5"/>
            <w:r w:rsidRPr="006B5E2B">
              <w:rPr>
                <w:rFonts w:ascii="Arial" w:hAnsi="Arial" w:cs="Arial"/>
                <w:sz w:val="18"/>
                <w:szCs w:val="18"/>
              </w:rPr>
              <w:t xml:space="preserve">por representante legal en el cual se compromete a tener el personal de la salud </w:t>
            </w:r>
            <w:r w:rsidRPr="006B5E2B">
              <w:rPr>
                <w:rFonts w:ascii="Arial" w:eastAsia="Calibri" w:hAnsi="Arial" w:cs="Arial"/>
                <w:bCs/>
                <w:sz w:val="18"/>
                <w:szCs w:val="18"/>
              </w:rPr>
              <w:t>formados en una entidad educativa debidamente reconocida ante el Ministerio de Educación de Colombia e inscritos en el Registro Único Nacional del Talento Humano en Salud.</w:t>
            </w:r>
          </w:p>
        </w:tc>
        <w:tc>
          <w:tcPr>
            <w:tcW w:w="334" w:type="pct"/>
            <w:tcBorders>
              <w:top w:val="single" w:sz="4" w:space="0" w:color="auto"/>
              <w:left w:val="single" w:sz="4" w:space="0" w:color="auto"/>
              <w:bottom w:val="single" w:sz="4" w:space="0" w:color="auto"/>
              <w:right w:val="single" w:sz="4" w:space="0" w:color="auto"/>
            </w:tcBorders>
          </w:tcPr>
          <w:p w14:paraId="58F6D57D"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1068F37B"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1D462281"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3F9DD72B"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2554735A" w14:textId="77777777" w:rsidR="00FD2D06" w:rsidRPr="006B5E2B" w:rsidRDefault="00FD2D06" w:rsidP="008440F2">
            <w:pPr>
              <w:spacing w:after="0"/>
              <w:jc w:val="both"/>
              <w:rPr>
                <w:rFonts w:ascii="Arial" w:hAnsi="Arial" w:cs="Arial"/>
                <w:b/>
                <w:sz w:val="18"/>
                <w:szCs w:val="18"/>
                <w:u w:val="single"/>
              </w:rPr>
            </w:pPr>
            <w:r w:rsidRPr="006B5E2B">
              <w:rPr>
                <w:rFonts w:ascii="Arial" w:hAnsi="Arial" w:cs="Arial"/>
                <w:b/>
                <w:sz w:val="18"/>
                <w:szCs w:val="18"/>
                <w:u w:val="single"/>
              </w:rPr>
              <w:t>EXPERIENCIA DEL PERSONAL</w:t>
            </w:r>
          </w:p>
          <w:p w14:paraId="33D9F84C" w14:textId="77777777" w:rsidR="00FD2D06" w:rsidRPr="006B5E2B" w:rsidRDefault="00FD2D06" w:rsidP="008440F2">
            <w:pPr>
              <w:spacing w:after="0"/>
              <w:jc w:val="both"/>
              <w:rPr>
                <w:rFonts w:ascii="Arial" w:hAnsi="Arial" w:cs="Arial"/>
                <w:color w:val="FF0000"/>
                <w:sz w:val="18"/>
                <w:szCs w:val="18"/>
                <w:lang w:eastAsia="es-CO"/>
              </w:rPr>
            </w:pPr>
            <w:r w:rsidRPr="006B5E2B">
              <w:rPr>
                <w:rFonts w:ascii="Arial" w:hAnsi="Arial" w:cs="Arial"/>
                <w:bCs/>
                <w:sz w:val="18"/>
                <w:szCs w:val="18"/>
              </w:rPr>
              <w:t xml:space="preserve">El oferente deberá presentar, al momento de la oferta, un oficio firmado por el representante legal mediante el cual certifique </w:t>
            </w:r>
            <w:r w:rsidRPr="006B5E2B">
              <w:rPr>
                <w:rFonts w:ascii="Arial" w:hAnsi="Arial" w:cs="Arial"/>
                <w:sz w:val="18"/>
                <w:szCs w:val="18"/>
              </w:rPr>
              <w:t>que cuenta con el talento humano requerido para el cumplimiento del objeto contractual con una experiencia mínima de seis (6) meses en la prestación de servicios de salud a contratar.</w:t>
            </w:r>
          </w:p>
        </w:tc>
        <w:tc>
          <w:tcPr>
            <w:tcW w:w="334" w:type="pct"/>
            <w:tcBorders>
              <w:top w:val="single" w:sz="4" w:space="0" w:color="auto"/>
              <w:left w:val="single" w:sz="4" w:space="0" w:color="auto"/>
              <w:bottom w:val="single" w:sz="4" w:space="0" w:color="auto"/>
              <w:right w:val="single" w:sz="4" w:space="0" w:color="auto"/>
            </w:tcBorders>
          </w:tcPr>
          <w:p w14:paraId="4C1742B7"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33674EC8"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50709CA7"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6A66C28" w14:textId="77777777" w:rsidR="00FD2D06" w:rsidRPr="006B5E2B" w:rsidRDefault="00FD2D06" w:rsidP="008440F2">
            <w:pPr>
              <w:spacing w:after="0" w:line="256" w:lineRule="auto"/>
              <w:jc w:val="center"/>
              <w:rPr>
                <w:rFonts w:ascii="Arial" w:hAnsi="Arial" w:cs="Arial"/>
                <w:b/>
                <w:bCs/>
                <w:sz w:val="18"/>
                <w:szCs w:val="18"/>
                <w:highlight w:val="yellow"/>
                <w:lang w:eastAsia="es-CO"/>
              </w:rPr>
            </w:pPr>
            <w:r w:rsidRPr="006B5E2B">
              <w:rPr>
                <w:rFonts w:ascii="Arial" w:hAnsi="Arial" w:cs="Arial"/>
                <w:b/>
                <w:bCs/>
                <w:sz w:val="18"/>
                <w:szCs w:val="18"/>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59900456" w14:textId="77777777" w:rsidR="00FD2D06" w:rsidRPr="006B5E2B" w:rsidRDefault="00FD2D06" w:rsidP="008440F2">
            <w:pPr>
              <w:spacing w:after="0"/>
              <w:jc w:val="both"/>
              <w:rPr>
                <w:rFonts w:ascii="Arial" w:hAnsi="Arial" w:cs="Arial"/>
                <w:b/>
                <w:sz w:val="18"/>
                <w:szCs w:val="18"/>
                <w:u w:val="single"/>
              </w:rPr>
            </w:pPr>
            <w:r w:rsidRPr="006B5E2B">
              <w:rPr>
                <w:rFonts w:ascii="Arial" w:hAnsi="Arial" w:cs="Arial"/>
                <w:b/>
                <w:sz w:val="18"/>
                <w:szCs w:val="18"/>
                <w:u w:val="single"/>
              </w:rPr>
              <w:t>CAPACIDAD OPERATIVA</w:t>
            </w:r>
          </w:p>
          <w:p w14:paraId="05032DDD" w14:textId="77777777" w:rsidR="00FD2D06" w:rsidRPr="006B5E2B" w:rsidRDefault="00FD2D06" w:rsidP="008440F2">
            <w:pPr>
              <w:spacing w:after="0"/>
              <w:jc w:val="both"/>
              <w:textAlignment w:val="baseline"/>
              <w:rPr>
                <w:rFonts w:ascii="Arial" w:hAnsi="Arial" w:cs="Arial"/>
                <w:color w:val="000000"/>
                <w:sz w:val="18"/>
                <w:szCs w:val="18"/>
              </w:rPr>
            </w:pPr>
            <w:r w:rsidRPr="006B5E2B">
              <w:rPr>
                <w:rFonts w:ascii="Arial" w:hAnsi="Arial" w:cs="Arial"/>
                <w:color w:val="000000"/>
                <w:sz w:val="18"/>
                <w:szCs w:val="18"/>
              </w:rPr>
              <w:t>El oferente deberá estar en capacidad de prestar el servicio de acuerdo con el horario habilitado en el REPS, garantizando como mínimo la atención de lunes a viernes.</w:t>
            </w:r>
          </w:p>
          <w:p w14:paraId="660329DC" w14:textId="77777777" w:rsidR="00FD2D06" w:rsidRPr="006B5E2B" w:rsidRDefault="00FD2D06" w:rsidP="008440F2">
            <w:pPr>
              <w:spacing w:after="0"/>
              <w:jc w:val="both"/>
              <w:textAlignment w:val="baseline"/>
              <w:rPr>
                <w:rFonts w:ascii="Arial" w:hAnsi="Arial" w:cs="Arial"/>
                <w:color w:val="000000"/>
                <w:sz w:val="18"/>
                <w:szCs w:val="18"/>
              </w:rPr>
            </w:pPr>
            <w:r w:rsidRPr="006B5E2B">
              <w:rPr>
                <w:rFonts w:ascii="Arial" w:hAnsi="Arial" w:cs="Arial"/>
                <w:color w:val="000000"/>
                <w:sz w:val="18"/>
                <w:szCs w:val="18"/>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2269CE11" w14:textId="77777777" w:rsidR="00FD2D06" w:rsidRPr="006B5E2B" w:rsidRDefault="00FD2D06" w:rsidP="008440F2">
            <w:pPr>
              <w:spacing w:after="0"/>
              <w:jc w:val="both"/>
              <w:textAlignment w:val="baseline"/>
              <w:rPr>
                <w:rFonts w:ascii="Arial" w:hAnsi="Arial" w:cs="Arial"/>
                <w:b/>
                <w:bCs/>
                <w:color w:val="000000"/>
                <w:sz w:val="18"/>
                <w:szCs w:val="18"/>
                <w:u w:val="single"/>
              </w:rPr>
            </w:pPr>
            <w:r w:rsidRPr="006B5E2B">
              <w:rPr>
                <w:rFonts w:ascii="Arial" w:hAnsi="Arial" w:cs="Arial"/>
                <w:b/>
                <w:bCs/>
                <w:color w:val="000000"/>
                <w:sz w:val="18"/>
                <w:szCs w:val="18"/>
                <w:u w:val="single"/>
              </w:rPr>
              <w:t>INFRAESTRUCTURA</w:t>
            </w:r>
          </w:p>
          <w:p w14:paraId="5013204A" w14:textId="66F3011F" w:rsidR="00FD2D06" w:rsidRPr="006B5E2B" w:rsidRDefault="00FD2D06" w:rsidP="008440F2">
            <w:pPr>
              <w:spacing w:after="0"/>
              <w:jc w:val="both"/>
              <w:textAlignment w:val="baseline"/>
              <w:rPr>
                <w:rFonts w:ascii="Arial" w:hAnsi="Arial" w:cs="Arial"/>
                <w:b/>
                <w:bCs/>
                <w:color w:val="000000"/>
                <w:sz w:val="18"/>
                <w:szCs w:val="18"/>
                <w:u w:val="single"/>
              </w:rPr>
            </w:pPr>
            <w:r w:rsidRPr="006B5E2B">
              <w:rPr>
                <w:rFonts w:ascii="Arial" w:hAnsi="Arial" w:cs="Arial"/>
                <w:sz w:val="18"/>
                <w:szCs w:val="18"/>
                <w:lang w:eastAsia="es-CO"/>
              </w:rPr>
              <w:t>El servicio será prestado en las instalaciones del contratista quien debe tener mínimo una (1) sede con ubicación en</w:t>
            </w:r>
            <w:r w:rsidR="00790EF9">
              <w:rPr>
                <w:rFonts w:ascii="Arial" w:hAnsi="Arial" w:cs="Arial"/>
                <w:sz w:val="18"/>
                <w:szCs w:val="18"/>
                <w:lang w:eastAsia="es-CO"/>
              </w:rPr>
              <w:t xml:space="preserve"> alguno</w:t>
            </w:r>
            <w:r w:rsidRPr="006B5E2B">
              <w:rPr>
                <w:rFonts w:ascii="Arial" w:hAnsi="Arial" w:cs="Arial"/>
                <w:sz w:val="18"/>
                <w:szCs w:val="18"/>
                <w:lang w:eastAsia="es-CO"/>
              </w:rPr>
              <w:t xml:space="preserve"> de los municipios</w:t>
            </w:r>
            <w:r w:rsidR="00790EF9">
              <w:rPr>
                <w:rFonts w:ascii="Arial" w:hAnsi="Arial" w:cs="Arial"/>
                <w:sz w:val="18"/>
                <w:szCs w:val="18"/>
                <w:lang w:eastAsia="es-CO"/>
              </w:rPr>
              <w:t>:</w:t>
            </w:r>
            <w:r w:rsidR="00790EF9" w:rsidRPr="008D346F">
              <w:rPr>
                <w:rFonts w:ascii="Arial" w:hAnsi="Arial" w:cs="Arial"/>
                <w:sz w:val="18"/>
                <w:szCs w:val="18"/>
              </w:rPr>
              <w:t xml:space="preserve"> Medellín, Envigado, Itagüí, Sabaneta, La Estrella o Bello</w:t>
            </w:r>
            <w:r w:rsidRPr="006B5E2B">
              <w:rPr>
                <w:rFonts w:ascii="Arial" w:hAnsi="Arial" w:cs="Arial"/>
                <w:sz w:val="18"/>
                <w:szCs w:val="18"/>
                <w:lang w:eastAsia="es-CO"/>
              </w:rPr>
              <w:t xml:space="preserve">, </w:t>
            </w:r>
            <w:r w:rsidRPr="006B5E2B">
              <w:rPr>
                <w:rFonts w:ascii="Arial" w:hAnsi="Arial" w:cs="Arial"/>
                <w:kern w:val="2"/>
                <w:sz w:val="18"/>
                <w:szCs w:val="18"/>
                <w14:ligatures w14:val="standardContextual"/>
              </w:rPr>
              <w:t xml:space="preserve">inscrita y </w:t>
            </w:r>
            <w:r w:rsidR="00790EF9">
              <w:rPr>
                <w:rFonts w:ascii="Arial" w:hAnsi="Arial" w:cs="Arial"/>
                <w:kern w:val="2"/>
                <w:sz w:val="18"/>
                <w:szCs w:val="18"/>
                <w14:ligatures w14:val="standardContextual"/>
              </w:rPr>
              <w:t xml:space="preserve">los servicios </w:t>
            </w:r>
            <w:r w:rsidRPr="006B5E2B">
              <w:rPr>
                <w:rFonts w:ascii="Arial" w:hAnsi="Arial" w:cs="Arial"/>
                <w:kern w:val="2"/>
                <w:sz w:val="18"/>
                <w:szCs w:val="18"/>
                <w14:ligatures w14:val="standardContextual"/>
              </w:rPr>
              <w:t>habilitad</w:t>
            </w:r>
            <w:r w:rsidR="00790EF9">
              <w:rPr>
                <w:rFonts w:ascii="Arial" w:hAnsi="Arial" w:cs="Arial"/>
                <w:kern w:val="2"/>
                <w:sz w:val="18"/>
                <w:szCs w:val="18"/>
                <w14:ligatures w14:val="standardContextual"/>
              </w:rPr>
              <w:t>os</w:t>
            </w:r>
            <w:r w:rsidRPr="006B5E2B">
              <w:rPr>
                <w:rFonts w:ascii="Arial" w:hAnsi="Arial" w:cs="Arial"/>
                <w:kern w:val="2"/>
                <w:sz w:val="18"/>
                <w:szCs w:val="18"/>
                <w14:ligatures w14:val="standardContextual"/>
              </w:rPr>
              <w:t xml:space="preserve"> en el Registro Especial de Prestadores de Servicios de Salud </w:t>
            </w:r>
            <w:r w:rsidRPr="006B5E2B">
              <w:rPr>
                <w:rFonts w:ascii="Arial" w:hAnsi="Arial" w:cs="Arial"/>
                <w:kern w:val="2"/>
                <w:sz w:val="18"/>
                <w:szCs w:val="18"/>
                <w14:ligatures w14:val="standardContextual"/>
              </w:rPr>
              <w:lastRenderedPageBreak/>
              <w:t xml:space="preserve">(REPS). Dicha sede deberá cumplir con los estándares de infraestructura y suficiencia exigidos en la Resolución </w:t>
            </w:r>
            <w:r w:rsidR="00790EF9">
              <w:rPr>
                <w:rFonts w:ascii="Arial" w:hAnsi="Arial" w:cs="Arial"/>
                <w:kern w:val="2"/>
                <w:sz w:val="18"/>
                <w:szCs w:val="18"/>
                <w14:ligatures w14:val="standardContextual"/>
              </w:rPr>
              <w:t>3</w:t>
            </w:r>
            <w:r w:rsidR="00790EF9" w:rsidRPr="008B29F5">
              <w:rPr>
                <w:rFonts w:ascii="Arial" w:hAnsi="Arial" w:cs="Arial"/>
                <w:color w:val="000000"/>
                <w:sz w:val="18"/>
                <w:szCs w:val="18"/>
              </w:rPr>
              <w:t>100 de 2019, modificada parcialmente por la Resolución No. 00544 del 2023 y la Resolución 465 de 2025, expedidas por el Ministerio de Salud y Protección Social, </w:t>
            </w:r>
            <w:r w:rsidR="00790EF9"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08CAA6FB"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61749478"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48AF7ED7" w14:textId="77777777" w:rsidTr="00740631">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36A370"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4A28C153" w14:textId="77777777" w:rsidR="00FD2D06" w:rsidRPr="006B5E2B" w:rsidRDefault="00FD2D06" w:rsidP="008440F2">
            <w:pPr>
              <w:spacing w:after="0"/>
              <w:rPr>
                <w:rFonts w:ascii="Arial" w:hAnsi="Arial" w:cs="Arial"/>
                <w:b/>
                <w:bCs/>
                <w:kern w:val="2"/>
                <w:sz w:val="18"/>
                <w:szCs w:val="18"/>
                <w:u w:val="single"/>
                <w:lang w:eastAsia="es-CO"/>
                <w14:ligatures w14:val="standardContextual"/>
              </w:rPr>
            </w:pPr>
            <w:r w:rsidRPr="006B5E2B">
              <w:rPr>
                <w:rFonts w:ascii="Arial" w:hAnsi="Arial" w:cs="Arial"/>
                <w:b/>
                <w:bCs/>
                <w:kern w:val="2"/>
                <w:sz w:val="18"/>
                <w:szCs w:val="18"/>
                <w:u w:val="single"/>
                <w:lang w:eastAsia="es-CO"/>
                <w14:ligatures w14:val="standardContextual"/>
              </w:rPr>
              <w:t>OPORTUNIDAD EN LA ATENCIÓN EN SALUD:</w:t>
            </w:r>
          </w:p>
          <w:p w14:paraId="188D6B7D" w14:textId="77777777" w:rsidR="00FD2D06" w:rsidRPr="006B5E2B" w:rsidRDefault="00FD2D06" w:rsidP="008440F2">
            <w:pPr>
              <w:pStyle w:val="Textoindependiente2"/>
              <w:spacing w:after="0" w:line="240" w:lineRule="auto"/>
              <w:jc w:val="both"/>
              <w:rPr>
                <w:rFonts w:ascii="Arial" w:hAnsi="Arial" w:cs="Arial"/>
                <w:sz w:val="18"/>
                <w:szCs w:val="18"/>
              </w:rPr>
            </w:pPr>
            <w:r w:rsidRPr="006B5E2B">
              <w:rPr>
                <w:rFonts w:ascii="Arial" w:hAnsi="Arial" w:cs="Arial"/>
                <w:sz w:val="18"/>
                <w:szCs w:val="18"/>
              </w:rPr>
              <w:t>El oferente deberá estar en condiciones de prestar los servicios con la oportunidad que se detalla a continuación:</w:t>
            </w:r>
          </w:p>
          <w:p w14:paraId="04616831" w14:textId="77777777" w:rsidR="00FD2D06" w:rsidRPr="006B5E2B" w:rsidRDefault="00FD2D06"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Atención por consulta externa con especialistas/subespecialistas hasta 15 días calendario</w:t>
            </w:r>
          </w:p>
          <w:p w14:paraId="27E6C1BF" w14:textId="08E534C4" w:rsidR="00FD2D06" w:rsidRPr="00776807" w:rsidRDefault="00FD2D06"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Estudios de apoyo diagnostico ambulatorios por imagen</w:t>
            </w:r>
            <w:r w:rsidR="00D13C88">
              <w:rPr>
                <w:rFonts w:ascii="Arial" w:hAnsi="Arial" w:cs="Arial"/>
                <w:sz w:val="18"/>
                <w:szCs w:val="18"/>
              </w:rPr>
              <w:t xml:space="preserve"> incluyendo estudios de medicina nuclear, </w:t>
            </w:r>
            <w:r w:rsidRPr="006B5E2B">
              <w:rPr>
                <w:rFonts w:ascii="Arial" w:hAnsi="Arial" w:cs="Arial"/>
                <w:sz w:val="18"/>
                <w:szCs w:val="18"/>
              </w:rPr>
              <w:t>hasta 15 días calendario</w:t>
            </w:r>
          </w:p>
          <w:p w14:paraId="532C9D3F" w14:textId="37B4204B" w:rsidR="00776807" w:rsidRPr="006B5E2B" w:rsidRDefault="00776807"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 xml:space="preserve">Estudios de apoyo diagnostico </w:t>
            </w:r>
            <w:r>
              <w:rPr>
                <w:rFonts w:ascii="Arial" w:hAnsi="Arial" w:cs="Arial"/>
                <w:sz w:val="18"/>
                <w:szCs w:val="18"/>
              </w:rPr>
              <w:t>hospitalarios</w:t>
            </w:r>
            <w:r w:rsidRPr="006B5E2B">
              <w:rPr>
                <w:rFonts w:ascii="Arial" w:hAnsi="Arial" w:cs="Arial"/>
                <w:sz w:val="18"/>
                <w:szCs w:val="18"/>
              </w:rPr>
              <w:t xml:space="preserve"> por imagen</w:t>
            </w:r>
            <w:r w:rsidR="00D13C88">
              <w:rPr>
                <w:rFonts w:ascii="Arial" w:hAnsi="Arial" w:cs="Arial"/>
                <w:sz w:val="18"/>
                <w:szCs w:val="18"/>
              </w:rPr>
              <w:t>, incluyendo estudios de medicina nuclear</w:t>
            </w:r>
            <w:r w:rsidRPr="006B5E2B">
              <w:rPr>
                <w:rFonts w:ascii="Arial" w:hAnsi="Arial" w:cs="Arial"/>
                <w:sz w:val="18"/>
                <w:szCs w:val="18"/>
              </w:rPr>
              <w:t xml:space="preserve"> hasta </w:t>
            </w:r>
            <w:r w:rsidR="00D13C88">
              <w:rPr>
                <w:rFonts w:ascii="Arial" w:hAnsi="Arial" w:cs="Arial"/>
                <w:sz w:val="18"/>
                <w:szCs w:val="18"/>
              </w:rPr>
              <w:t>5</w:t>
            </w:r>
            <w:r w:rsidRPr="006B5E2B">
              <w:rPr>
                <w:rFonts w:ascii="Arial" w:hAnsi="Arial" w:cs="Arial"/>
                <w:sz w:val="18"/>
                <w:szCs w:val="18"/>
              </w:rPr>
              <w:t xml:space="preserve"> días calendario</w:t>
            </w:r>
          </w:p>
          <w:p w14:paraId="4CA81034" w14:textId="77777777" w:rsidR="00FD2D06" w:rsidRPr="006B5E2B" w:rsidRDefault="00FD2D06"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Procedimientos menores ambulatorios hasta 15 días calendario</w:t>
            </w:r>
          </w:p>
          <w:p w14:paraId="6682848A" w14:textId="77777777" w:rsidR="00FD2D06" w:rsidRPr="006B5E2B" w:rsidRDefault="00FD2D06"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Procedimientos quirúrgicos ambulatorios hasta 30 días calendario</w:t>
            </w:r>
          </w:p>
          <w:p w14:paraId="38238052" w14:textId="77777777" w:rsidR="00FD2D06" w:rsidRPr="006B5E2B" w:rsidRDefault="00FD2D06"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Atención prioritaria en las primeras 24 horas posterior a la emisión de la orden médica.</w:t>
            </w:r>
          </w:p>
          <w:p w14:paraId="44FE89A1" w14:textId="77777777" w:rsidR="00FD2D06" w:rsidRPr="00F96711" w:rsidRDefault="00FD2D06" w:rsidP="002660C8">
            <w:pPr>
              <w:pStyle w:val="Textoindependiente2"/>
              <w:numPr>
                <w:ilvl w:val="0"/>
                <w:numId w:val="20"/>
              </w:numPr>
              <w:spacing w:after="0" w:line="240" w:lineRule="auto"/>
              <w:jc w:val="both"/>
              <w:rPr>
                <w:rFonts w:ascii="Arial" w:hAnsi="Arial" w:cs="Arial"/>
                <w:bCs/>
                <w:sz w:val="18"/>
                <w:szCs w:val="18"/>
              </w:rPr>
            </w:pPr>
            <w:r w:rsidRPr="006B5E2B">
              <w:rPr>
                <w:rFonts w:ascii="Arial" w:hAnsi="Arial" w:cs="Arial"/>
                <w:sz w:val="18"/>
                <w:szCs w:val="18"/>
              </w:rPr>
              <w:t>Interconsultas hospitalarias hasta 24 horas después de emitida la orden médica.</w:t>
            </w:r>
          </w:p>
          <w:p w14:paraId="33FC4D14" w14:textId="77777777" w:rsidR="00F96711" w:rsidRDefault="00F96711" w:rsidP="00F96711">
            <w:pPr>
              <w:pStyle w:val="Textoindependiente2"/>
              <w:spacing w:after="0" w:line="240" w:lineRule="auto"/>
              <w:jc w:val="both"/>
              <w:rPr>
                <w:rFonts w:ascii="Arial" w:hAnsi="Arial" w:cs="Arial"/>
                <w:sz w:val="18"/>
                <w:szCs w:val="18"/>
              </w:rPr>
            </w:pPr>
          </w:p>
          <w:p w14:paraId="52A10B7D" w14:textId="0742A08B" w:rsidR="00F96711" w:rsidRPr="006B5E2B" w:rsidRDefault="00F96711" w:rsidP="00F96711">
            <w:pPr>
              <w:pStyle w:val="Textoindependiente2"/>
              <w:spacing w:after="0" w:line="240" w:lineRule="auto"/>
              <w:jc w:val="both"/>
              <w:rPr>
                <w:rFonts w:ascii="Arial" w:hAnsi="Arial" w:cs="Arial"/>
                <w:bCs/>
                <w:sz w:val="18"/>
                <w:szCs w:val="18"/>
              </w:rPr>
            </w:pPr>
            <w:r w:rsidRPr="00F96711">
              <w:rPr>
                <w:rFonts w:ascii="Arial" w:hAnsi="Arial" w:cs="Arial"/>
                <w:b/>
                <w:bCs/>
                <w:sz w:val="18"/>
                <w:szCs w:val="18"/>
                <w:lang w:val="es-CO"/>
              </w:rPr>
              <w:t xml:space="preserve">Nota </w:t>
            </w:r>
            <w:r>
              <w:rPr>
                <w:rFonts w:ascii="Arial" w:hAnsi="Arial" w:cs="Arial"/>
                <w:b/>
                <w:bCs/>
                <w:sz w:val="18"/>
                <w:szCs w:val="18"/>
                <w:lang w:val="es-CO"/>
              </w:rPr>
              <w:t>1</w:t>
            </w:r>
            <w:r w:rsidRPr="00F96711">
              <w:rPr>
                <w:rFonts w:ascii="Arial" w:hAnsi="Arial" w:cs="Arial"/>
                <w:b/>
                <w:bCs/>
                <w:sz w:val="18"/>
                <w:szCs w:val="18"/>
                <w:lang w:val="es-CO"/>
              </w:rPr>
              <w:t>: </w:t>
            </w:r>
            <w:r w:rsidRPr="00F96711">
              <w:rPr>
                <w:rFonts w:ascii="Arial" w:hAnsi="Arial" w:cs="Arial"/>
                <w:bCs/>
                <w:sz w:val="18"/>
                <w:szCs w:val="18"/>
                <w:lang w:val="es-CO"/>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73F2B609" w14:textId="77777777" w:rsidR="00FD2D06" w:rsidRPr="006B5E2B" w:rsidRDefault="00FD2D06" w:rsidP="008440F2">
            <w:pPr>
              <w:spacing w:after="0"/>
              <w:rPr>
                <w:rFonts w:ascii="Arial" w:hAnsi="Arial" w:cs="Arial"/>
                <w:bCs/>
                <w:kern w:val="2"/>
                <w:sz w:val="18"/>
                <w:szCs w:val="18"/>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413E5B39" w14:textId="77777777" w:rsidR="00FD2D06" w:rsidRPr="006B5E2B" w:rsidRDefault="00FD2D06" w:rsidP="008440F2">
            <w:pPr>
              <w:spacing w:after="0"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103E7F8A" w14:textId="77777777" w:rsidR="00FD2D06" w:rsidRPr="006B5E2B" w:rsidRDefault="00FD2D06" w:rsidP="008440F2">
            <w:pPr>
              <w:spacing w:after="0" w:line="256" w:lineRule="auto"/>
              <w:jc w:val="both"/>
              <w:rPr>
                <w:rFonts w:ascii="Arial" w:hAnsi="Arial" w:cs="Arial"/>
                <w:b/>
                <w:bCs/>
                <w:sz w:val="18"/>
                <w:szCs w:val="18"/>
                <w:lang w:eastAsia="es-CO"/>
              </w:rPr>
            </w:pPr>
          </w:p>
        </w:tc>
      </w:tr>
      <w:tr w:rsidR="00FD2D06" w:rsidRPr="006B5E2B" w14:paraId="0A67E2FC" w14:textId="77777777" w:rsidTr="00740631">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FA1D04E"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4DC0FDC7" w14:textId="77777777" w:rsidR="00FD2D06" w:rsidRPr="006B5E2B" w:rsidRDefault="00FD2D06" w:rsidP="008440F2">
            <w:pPr>
              <w:spacing w:after="0"/>
              <w:rPr>
                <w:rFonts w:ascii="Arial" w:eastAsia="Calibri" w:hAnsi="Arial" w:cs="Arial"/>
                <w:b/>
                <w:kern w:val="2"/>
                <w:sz w:val="18"/>
                <w:szCs w:val="18"/>
                <w:u w:val="single"/>
                <w14:ligatures w14:val="standardContextual"/>
              </w:rPr>
            </w:pPr>
            <w:r w:rsidRPr="006B5E2B">
              <w:rPr>
                <w:rFonts w:ascii="Arial" w:eastAsia="Calibri" w:hAnsi="Arial" w:cs="Arial"/>
                <w:b/>
                <w:kern w:val="2"/>
                <w:sz w:val="18"/>
                <w:szCs w:val="18"/>
                <w:u w:val="single"/>
                <w14:ligatures w14:val="standardContextual"/>
              </w:rPr>
              <w:t>PERSONA RESPONSABLE DEL ENLACE</w:t>
            </w:r>
          </w:p>
          <w:p w14:paraId="7FD49308" w14:textId="77777777" w:rsidR="00FD2D06" w:rsidRPr="006B5E2B" w:rsidRDefault="00FD2D06" w:rsidP="008440F2">
            <w:pPr>
              <w:spacing w:after="0"/>
              <w:jc w:val="both"/>
              <w:rPr>
                <w:rFonts w:ascii="Arial" w:eastAsia="Calibri" w:hAnsi="Arial" w:cs="Arial"/>
                <w:b/>
                <w:kern w:val="2"/>
                <w:sz w:val="18"/>
                <w:szCs w:val="18"/>
                <w14:ligatures w14:val="standardContextual"/>
              </w:rPr>
            </w:pPr>
            <w:r w:rsidRPr="006B5E2B">
              <w:rPr>
                <w:rFonts w:ascii="Arial" w:hAnsi="Arial" w:cs="Arial"/>
                <w:kern w:val="2"/>
                <w:sz w:val="18"/>
                <w:szCs w:val="18"/>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19198EA6" w14:textId="77777777" w:rsidR="00FD2D06" w:rsidRPr="006B5E2B" w:rsidRDefault="00FD2D06" w:rsidP="008440F2">
            <w:pPr>
              <w:spacing w:after="0"/>
              <w:rPr>
                <w:rFonts w:ascii="Arial" w:eastAsia="Calibri" w:hAnsi="Arial" w:cs="Arial"/>
                <w:kern w:val="2"/>
                <w:sz w:val="18"/>
                <w:szCs w:val="18"/>
                <w:u w:val="single"/>
                <w14:ligatures w14:val="standardContextual"/>
              </w:rPr>
            </w:pPr>
            <w:r w:rsidRPr="006B5E2B">
              <w:rPr>
                <w:rFonts w:ascii="Arial" w:eastAsia="Calibri" w:hAnsi="Arial" w:cs="Arial"/>
                <w:kern w:val="2"/>
                <w:sz w:val="18"/>
                <w:szCs w:val="18"/>
                <w14:ligatures w14:val="standardContextual"/>
              </w:rPr>
              <w:t>Nombre:</w:t>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p>
          <w:p w14:paraId="048229C9" w14:textId="77777777" w:rsidR="00FD2D06" w:rsidRPr="006B5E2B" w:rsidRDefault="00FD2D06" w:rsidP="008440F2">
            <w:pPr>
              <w:spacing w:after="0"/>
              <w:rPr>
                <w:rFonts w:ascii="Arial" w:eastAsia="Calibri" w:hAnsi="Arial" w:cs="Arial"/>
                <w:kern w:val="2"/>
                <w:sz w:val="18"/>
                <w:szCs w:val="18"/>
                <w:u w:val="single"/>
                <w14:ligatures w14:val="standardContextual"/>
              </w:rPr>
            </w:pPr>
            <w:r w:rsidRPr="006B5E2B">
              <w:rPr>
                <w:rFonts w:ascii="Arial" w:eastAsia="Calibri" w:hAnsi="Arial" w:cs="Arial"/>
                <w:kern w:val="2"/>
                <w:sz w:val="18"/>
                <w:szCs w:val="18"/>
                <w14:ligatures w14:val="standardContextual"/>
              </w:rPr>
              <w:t>Teléfono:</w:t>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p>
          <w:p w14:paraId="1089AF55" w14:textId="77777777" w:rsidR="00FD2D06" w:rsidRPr="006B5E2B" w:rsidRDefault="00FD2D06" w:rsidP="008440F2">
            <w:pPr>
              <w:spacing w:after="0"/>
              <w:jc w:val="both"/>
              <w:rPr>
                <w:rFonts w:ascii="Arial" w:hAnsi="Arial" w:cs="Arial"/>
                <w:b/>
                <w:sz w:val="18"/>
                <w:szCs w:val="18"/>
              </w:rPr>
            </w:pPr>
            <w:r w:rsidRPr="006B5E2B">
              <w:rPr>
                <w:rFonts w:ascii="Arial" w:eastAsia="Calibri" w:hAnsi="Arial" w:cs="Arial"/>
                <w:sz w:val="18"/>
                <w:szCs w:val="18"/>
              </w:rPr>
              <w:t>Correo electrónico:</w:t>
            </w:r>
            <w:r w:rsidRPr="006B5E2B">
              <w:rPr>
                <w:rFonts w:ascii="Arial" w:eastAsia="Calibri" w:hAnsi="Arial" w:cs="Arial"/>
                <w:sz w:val="18"/>
                <w:szCs w:val="18"/>
                <w:u w:val="single"/>
              </w:rPr>
              <w:tab/>
            </w:r>
            <w:r w:rsidRPr="006B5E2B">
              <w:rPr>
                <w:rFonts w:ascii="Arial" w:eastAsia="Calibri" w:hAnsi="Arial" w:cs="Arial"/>
                <w:sz w:val="18"/>
                <w:szCs w:val="18"/>
                <w:u w:val="single"/>
              </w:rPr>
              <w:tab/>
            </w:r>
            <w:r w:rsidRPr="006B5E2B">
              <w:rPr>
                <w:rFonts w:ascii="Arial" w:eastAsia="Calibri" w:hAnsi="Arial" w:cs="Arial"/>
                <w:sz w:val="18"/>
                <w:szCs w:val="18"/>
                <w:u w:val="single"/>
              </w:rPr>
              <w:tab/>
            </w:r>
            <w:r w:rsidRPr="006B5E2B">
              <w:rPr>
                <w:rFonts w:ascii="Arial" w:eastAsia="Calibri" w:hAnsi="Arial" w:cs="Arial"/>
                <w:sz w:val="18"/>
                <w:szCs w:val="18"/>
                <w:u w:val="single"/>
              </w:rPr>
              <w:tab/>
            </w:r>
          </w:p>
        </w:tc>
        <w:tc>
          <w:tcPr>
            <w:tcW w:w="334" w:type="pct"/>
            <w:tcBorders>
              <w:top w:val="single" w:sz="4" w:space="0" w:color="auto"/>
              <w:left w:val="single" w:sz="4" w:space="0" w:color="auto"/>
              <w:bottom w:val="single" w:sz="4" w:space="0" w:color="auto"/>
              <w:right w:val="single" w:sz="4" w:space="0" w:color="auto"/>
            </w:tcBorders>
          </w:tcPr>
          <w:p w14:paraId="0D1802E9" w14:textId="77777777" w:rsidR="00FD2D06" w:rsidRPr="006B5E2B" w:rsidRDefault="00FD2D06" w:rsidP="008440F2">
            <w:pPr>
              <w:spacing w:after="0"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6D344C81" w14:textId="77777777" w:rsidR="00FD2D06" w:rsidRPr="006B5E2B" w:rsidRDefault="00FD2D06" w:rsidP="008440F2">
            <w:pPr>
              <w:spacing w:after="0" w:line="256" w:lineRule="auto"/>
              <w:jc w:val="both"/>
              <w:rPr>
                <w:rFonts w:ascii="Arial" w:hAnsi="Arial" w:cs="Arial"/>
                <w:b/>
                <w:bCs/>
                <w:sz w:val="18"/>
                <w:szCs w:val="18"/>
                <w:lang w:eastAsia="es-CO"/>
              </w:rPr>
            </w:pPr>
          </w:p>
        </w:tc>
      </w:tr>
      <w:tr w:rsidR="00FD2D06" w:rsidRPr="006B5E2B" w14:paraId="696B7D48"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E7B833C"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73667CA5" w14:textId="77777777" w:rsidR="00FD2D06" w:rsidRPr="006B5E2B" w:rsidRDefault="00FD2D06" w:rsidP="008440F2">
            <w:pPr>
              <w:spacing w:after="0"/>
              <w:rPr>
                <w:rFonts w:ascii="Arial" w:hAnsi="Arial" w:cs="Arial"/>
                <w:b/>
                <w:sz w:val="18"/>
                <w:szCs w:val="18"/>
                <w:u w:val="single"/>
                <w:lang w:eastAsia="es-CO"/>
              </w:rPr>
            </w:pPr>
            <w:r w:rsidRPr="006B5E2B">
              <w:rPr>
                <w:rFonts w:ascii="Arial" w:hAnsi="Arial" w:cs="Arial"/>
                <w:b/>
                <w:sz w:val="18"/>
                <w:szCs w:val="18"/>
                <w:u w:val="single"/>
              </w:rPr>
              <w:t xml:space="preserve">OTRAS CONDICIONES TÉCNICAS VERIFICABLES </w:t>
            </w:r>
          </w:p>
          <w:p w14:paraId="3DC8BCB4" w14:textId="77777777" w:rsidR="00FD2D06" w:rsidRPr="006B5E2B" w:rsidRDefault="00FD2D06" w:rsidP="002660C8">
            <w:pPr>
              <w:pStyle w:val="Prrafodelista"/>
              <w:numPr>
                <w:ilvl w:val="0"/>
                <w:numId w:val="12"/>
              </w:numPr>
              <w:autoSpaceDE w:val="0"/>
              <w:autoSpaceDN w:val="0"/>
              <w:adjustRightInd w:val="0"/>
              <w:ind w:left="360"/>
              <w:jc w:val="both"/>
              <w:rPr>
                <w:rFonts w:ascii="Arial" w:hAnsi="Arial" w:cs="Arial"/>
                <w:sz w:val="18"/>
                <w:szCs w:val="18"/>
                <w:lang w:eastAsia="es-CO"/>
              </w:rPr>
            </w:pPr>
            <w:r w:rsidRPr="006B5E2B">
              <w:rPr>
                <w:rFonts w:ascii="Arial" w:hAnsi="Arial" w:cs="Arial"/>
                <w:color w:val="000000"/>
                <w:sz w:val="18"/>
                <w:szCs w:val="18"/>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58FC1B7B" w14:textId="77777777" w:rsidR="00FD2D06" w:rsidRPr="006B5E2B" w:rsidRDefault="00FD2D06" w:rsidP="008440F2">
            <w:pPr>
              <w:pStyle w:val="Prrafodelista"/>
              <w:autoSpaceDE w:val="0"/>
              <w:autoSpaceDN w:val="0"/>
              <w:adjustRightInd w:val="0"/>
              <w:ind w:left="360"/>
              <w:jc w:val="both"/>
              <w:rPr>
                <w:rFonts w:ascii="Arial" w:hAnsi="Arial" w:cs="Arial"/>
                <w:sz w:val="18"/>
                <w:szCs w:val="18"/>
                <w:lang w:eastAsia="es-CO"/>
              </w:rPr>
            </w:pPr>
          </w:p>
          <w:p w14:paraId="5AB73292" w14:textId="77777777" w:rsidR="00FD2D06" w:rsidRPr="006B5E2B" w:rsidRDefault="00FD2D06" w:rsidP="002660C8">
            <w:pPr>
              <w:pStyle w:val="Prrafodelista"/>
              <w:numPr>
                <w:ilvl w:val="0"/>
                <w:numId w:val="12"/>
              </w:numPr>
              <w:autoSpaceDE w:val="0"/>
              <w:autoSpaceDN w:val="0"/>
              <w:adjustRightInd w:val="0"/>
              <w:ind w:left="360"/>
              <w:jc w:val="both"/>
              <w:rPr>
                <w:rFonts w:ascii="Arial" w:hAnsi="Arial" w:cs="Arial"/>
                <w:sz w:val="18"/>
                <w:szCs w:val="18"/>
                <w:lang w:eastAsia="es-CO"/>
              </w:rPr>
            </w:pPr>
            <w:r w:rsidRPr="006B5E2B">
              <w:rPr>
                <w:rFonts w:ascii="Arial" w:hAnsi="Arial" w:cs="Arial"/>
                <w:sz w:val="18"/>
                <w:szCs w:val="18"/>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411BF2AA" w14:textId="77777777" w:rsidR="00FD2D06" w:rsidRPr="006B5E2B" w:rsidRDefault="00FD2D06" w:rsidP="008440F2">
            <w:pPr>
              <w:autoSpaceDE w:val="0"/>
              <w:autoSpaceDN w:val="0"/>
              <w:adjustRightInd w:val="0"/>
              <w:spacing w:after="0"/>
              <w:jc w:val="both"/>
              <w:rPr>
                <w:rFonts w:ascii="Arial" w:hAnsi="Arial" w:cs="Arial"/>
                <w:sz w:val="18"/>
                <w:szCs w:val="18"/>
                <w:lang w:eastAsia="es-CO"/>
              </w:rPr>
            </w:pPr>
          </w:p>
          <w:p w14:paraId="6839459D" w14:textId="77777777" w:rsidR="00FD2D06" w:rsidRPr="006B5E2B" w:rsidRDefault="00FD2D06" w:rsidP="002660C8">
            <w:pPr>
              <w:pStyle w:val="Prrafodelista"/>
              <w:numPr>
                <w:ilvl w:val="0"/>
                <w:numId w:val="12"/>
              </w:numPr>
              <w:ind w:left="360"/>
              <w:jc w:val="both"/>
              <w:rPr>
                <w:rFonts w:ascii="Arial" w:hAnsi="Arial" w:cs="Arial"/>
                <w:sz w:val="18"/>
                <w:szCs w:val="18"/>
              </w:rPr>
            </w:pPr>
            <w:r w:rsidRPr="006B5E2B">
              <w:rPr>
                <w:rFonts w:ascii="Arial" w:hAnsi="Arial" w:cs="Arial"/>
                <w:sz w:val="18"/>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78307A6A"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76D5214D"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218CAF14"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B22C2A"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552E82" w14:textId="77777777" w:rsidR="00FD2D06" w:rsidRPr="006B5E2B" w:rsidRDefault="00FD2D06" w:rsidP="008440F2">
            <w:pPr>
              <w:spacing w:after="0" w:line="256" w:lineRule="auto"/>
              <w:jc w:val="both"/>
              <w:rPr>
                <w:rFonts w:ascii="Arial" w:hAnsi="Arial" w:cs="Arial"/>
                <w:b/>
                <w:bCs/>
                <w:sz w:val="18"/>
                <w:szCs w:val="18"/>
                <w:u w:val="single"/>
              </w:rPr>
            </w:pPr>
            <w:r w:rsidRPr="006B5E2B">
              <w:rPr>
                <w:rFonts w:ascii="Arial" w:hAnsi="Arial" w:cs="Arial"/>
                <w:b/>
                <w:bCs/>
                <w:sz w:val="18"/>
                <w:szCs w:val="18"/>
                <w:u w:val="single"/>
              </w:rPr>
              <w:t>CANALES DE ATENCIÓN Y GESTIÓN DE INFORMACIÓN</w:t>
            </w:r>
          </w:p>
          <w:p w14:paraId="27E6169B" w14:textId="77777777" w:rsidR="00FD2D06" w:rsidRPr="006B5E2B" w:rsidRDefault="00FD2D06" w:rsidP="008440F2">
            <w:pPr>
              <w:spacing w:after="0" w:line="256" w:lineRule="auto"/>
              <w:jc w:val="both"/>
              <w:rPr>
                <w:rFonts w:ascii="Arial" w:hAnsi="Arial" w:cs="Arial"/>
                <w:sz w:val="18"/>
                <w:szCs w:val="18"/>
                <w:lang w:eastAsia="es-CO"/>
              </w:rPr>
            </w:pPr>
            <w:r w:rsidRPr="006B5E2B">
              <w:rPr>
                <w:rFonts w:ascii="Arial" w:hAnsi="Arial" w:cs="Arial"/>
                <w:sz w:val="18"/>
                <w:szCs w:val="18"/>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0FE08EF" w14:textId="77777777" w:rsidR="00FD2D06" w:rsidRPr="006B5E2B" w:rsidRDefault="00FD2D06" w:rsidP="008440F2">
            <w:pPr>
              <w:spacing w:after="0" w:line="256" w:lineRule="auto"/>
              <w:jc w:val="both"/>
              <w:rPr>
                <w:rFonts w:ascii="Arial" w:hAnsi="Arial" w:cs="Arial"/>
                <w:sz w:val="18"/>
                <w:szCs w:val="18"/>
                <w:lang w:eastAsia="es-CO"/>
              </w:rPr>
            </w:pPr>
            <w:r w:rsidRPr="006B5E2B">
              <w:rPr>
                <w:rFonts w:ascii="Arial" w:hAnsi="Arial" w:cs="Arial"/>
                <w:sz w:val="18"/>
                <w:szCs w:val="18"/>
                <w:lang w:eastAsia="es-CO"/>
              </w:rPr>
              <w:lastRenderedPageBreak/>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6CA97D62" w14:textId="77777777" w:rsidR="00FD2D06" w:rsidRPr="006B5E2B" w:rsidRDefault="00FD2D06" w:rsidP="008440F2">
            <w:pPr>
              <w:spacing w:after="0"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D3BFA29"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0F8BD8D"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5AA40310" w14:textId="77777777" w:rsidTr="0074063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5587A"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BFFB5E" w14:textId="77777777" w:rsidR="00FD2D06" w:rsidRPr="006B5E2B" w:rsidRDefault="00FD2D06" w:rsidP="008440F2">
            <w:pPr>
              <w:spacing w:after="0" w:line="256" w:lineRule="auto"/>
              <w:jc w:val="both"/>
              <w:rPr>
                <w:rFonts w:ascii="Arial" w:hAnsi="Arial" w:cs="Arial"/>
                <w:sz w:val="18"/>
                <w:szCs w:val="18"/>
                <w:lang w:eastAsia="es-CO"/>
              </w:rPr>
            </w:pPr>
            <w:r w:rsidRPr="006B5E2B">
              <w:rPr>
                <w:rFonts w:ascii="Arial" w:hAnsi="Arial" w:cs="Arial"/>
                <w:sz w:val="18"/>
                <w:szCs w:val="18"/>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C1AFDB8" w14:textId="77777777" w:rsidR="00FD2D06" w:rsidRPr="006B5E2B" w:rsidRDefault="00FD2D06" w:rsidP="008440F2">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72845B00" w14:textId="77777777" w:rsidR="00FD2D06" w:rsidRPr="006B5E2B" w:rsidRDefault="00FD2D06" w:rsidP="008440F2">
            <w:pPr>
              <w:spacing w:after="0" w:line="256" w:lineRule="auto"/>
              <w:jc w:val="both"/>
              <w:rPr>
                <w:rFonts w:ascii="Arial" w:hAnsi="Arial" w:cs="Arial"/>
                <w:sz w:val="18"/>
                <w:szCs w:val="18"/>
                <w:lang w:eastAsia="es-CO"/>
              </w:rPr>
            </w:pPr>
          </w:p>
        </w:tc>
      </w:tr>
      <w:tr w:rsidR="00FD2D06" w:rsidRPr="006B5E2B" w14:paraId="0D7B6E36" w14:textId="77777777" w:rsidTr="00740631">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166496"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1DBE49" w14:textId="77777777" w:rsidR="00FD2D06" w:rsidRPr="006B5E2B" w:rsidRDefault="00FD2D06" w:rsidP="008440F2">
            <w:pPr>
              <w:spacing w:after="0"/>
              <w:jc w:val="both"/>
              <w:rPr>
                <w:rFonts w:ascii="Arial" w:hAnsi="Arial" w:cs="Arial"/>
                <w:b/>
                <w:sz w:val="18"/>
                <w:szCs w:val="18"/>
              </w:rPr>
            </w:pPr>
            <w:r w:rsidRPr="006B5E2B">
              <w:rPr>
                <w:rFonts w:ascii="Arial" w:hAnsi="Arial" w:cs="Arial"/>
                <w:sz w:val="18"/>
                <w:szCs w:val="18"/>
              </w:rPr>
              <w:t>Prestar los servicios de acuerdo al nivel y el plan integral de salud de las fuerzas militares y la Policía Nacional</w:t>
            </w:r>
            <w:r w:rsidRPr="006B5E2B">
              <w:rPr>
                <w:rFonts w:ascii="Arial" w:hAnsi="Arial" w:cs="Arial"/>
                <w:b/>
                <w:sz w:val="18"/>
                <w:szCs w:val="18"/>
              </w:rPr>
              <w:t xml:space="preserve"> </w:t>
            </w:r>
            <w:r w:rsidRPr="006B5E2B">
              <w:rPr>
                <w:rFonts w:ascii="Arial" w:hAnsi="Arial" w:cs="Arial"/>
                <w:bCs/>
                <w:sz w:val="18"/>
                <w:szCs w:val="18"/>
              </w:rPr>
              <w:t>Acuerdo No. 093 de 2025</w:t>
            </w:r>
            <w:r w:rsidRPr="006B5E2B">
              <w:rPr>
                <w:rFonts w:ascii="Arial" w:hAnsi="Arial" w:cs="Arial"/>
                <w:sz w:val="18"/>
                <w:szCs w:val="18"/>
              </w:rPr>
              <w:t xml:space="preserve">, expedido por el </w:t>
            </w:r>
            <w:r w:rsidRPr="006B5E2B">
              <w:rPr>
                <w:rFonts w:ascii="Arial" w:hAnsi="Arial" w:cs="Arial"/>
                <w:bCs/>
                <w:sz w:val="18"/>
                <w:szCs w:val="18"/>
              </w:rPr>
              <w:t>Consejo Superior de Salud de las Fuerzas Militares y de la Policía Nacional</w:t>
            </w:r>
            <w:r w:rsidRPr="006B5E2B">
              <w:rPr>
                <w:rFonts w:ascii="Arial" w:hAnsi="Arial" w:cs="Arial"/>
                <w:b/>
                <w:sz w:val="18"/>
                <w:szCs w:val="18"/>
              </w:rPr>
              <w:t>.</w:t>
            </w:r>
            <w:r w:rsidRPr="006B5E2B">
              <w:rPr>
                <w:rFonts w:ascii="Arial" w:hAnsi="Arial" w:cs="Arial"/>
                <w:b/>
                <w:bCs/>
                <w:sz w:val="18"/>
                <w:szCs w:val="18"/>
              </w:rPr>
              <w:t xml:space="preserve"> TÍTULO I</w:t>
            </w:r>
            <w:r w:rsidRPr="006B5E2B">
              <w:rPr>
                <w:rFonts w:ascii="Arial" w:hAnsi="Arial" w:cs="Arial"/>
                <w:sz w:val="18"/>
                <w:szCs w:val="18"/>
              </w:rPr>
              <w:t xml:space="preserve"> Generalidades, </w:t>
            </w:r>
            <w:r w:rsidRPr="006B5E2B">
              <w:rPr>
                <w:rFonts w:ascii="Arial" w:hAnsi="Arial" w:cs="Arial"/>
                <w:b/>
                <w:bCs/>
                <w:sz w:val="18"/>
                <w:szCs w:val="18"/>
              </w:rPr>
              <w:t>TÍTULO II</w:t>
            </w:r>
            <w:r w:rsidRPr="006B5E2B">
              <w:rPr>
                <w:rFonts w:ascii="Arial" w:hAnsi="Arial" w:cs="Arial"/>
                <w:sz w:val="18"/>
                <w:szCs w:val="18"/>
              </w:rPr>
              <w:t xml:space="preserve"> Plan De Servicios y Tecnologías En Salud Para El Sistema De Salud De Las Fuerzas Militares y De La Policía Nacional Del ssmp (psts), </w:t>
            </w:r>
            <w:r w:rsidRPr="006B5E2B">
              <w:rPr>
                <w:rFonts w:ascii="Arial" w:hAnsi="Arial" w:cs="Arial"/>
                <w:b/>
                <w:bCs/>
                <w:sz w:val="18"/>
                <w:szCs w:val="18"/>
              </w:rPr>
              <w:t>TÍTULO III</w:t>
            </w:r>
            <w:r w:rsidRPr="006B5E2B">
              <w:rPr>
                <w:rFonts w:ascii="Arial" w:hAnsi="Arial" w:cs="Arial"/>
                <w:sz w:val="18"/>
                <w:szCs w:val="18"/>
              </w:rPr>
              <w:t xml:space="preserve"> Validación De Servicios y Tecnologías En Salud No Contenidos En El Plan De Servicios y Tecnologías En Salud Del Sistema De Salud De Las Fuerzas Militares y De La Policía Nacional </w:t>
            </w:r>
            <w:r w:rsidRPr="006B5E2B">
              <w:rPr>
                <w:rFonts w:ascii="Arial" w:hAnsi="Arial" w:cs="Arial"/>
                <w:b/>
                <w:bCs/>
                <w:sz w:val="18"/>
                <w:szCs w:val="18"/>
              </w:rPr>
              <w:t>TÍTULO IV</w:t>
            </w:r>
            <w:r w:rsidRPr="006B5E2B">
              <w:rPr>
                <w:rFonts w:ascii="Arial" w:hAnsi="Arial" w:cs="Arial"/>
                <w:sz w:val="18"/>
                <w:szCs w:val="18"/>
              </w:rPr>
              <w:t xml:space="preserve"> Disposiciones Finales</w:t>
            </w:r>
          </w:p>
          <w:p w14:paraId="1719D0A9" w14:textId="77777777" w:rsidR="00FD2D06" w:rsidRPr="006B5E2B" w:rsidRDefault="00FD2D06" w:rsidP="008440F2">
            <w:pPr>
              <w:spacing w:after="0"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466AA93" w14:textId="77777777" w:rsidR="00FD2D06" w:rsidRPr="006B5E2B" w:rsidRDefault="00FD2D06" w:rsidP="008440F2">
            <w:pPr>
              <w:spacing w:after="0" w:line="256" w:lineRule="auto"/>
              <w:jc w:val="both"/>
              <w:rPr>
                <w:rFonts w:ascii="Arial" w:hAnsi="Arial" w:cs="Arial"/>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1AAB8AD" w14:textId="77777777" w:rsidR="00FD2D06" w:rsidRPr="006B5E2B" w:rsidRDefault="00FD2D06" w:rsidP="008440F2">
            <w:pPr>
              <w:spacing w:after="0" w:line="256" w:lineRule="auto"/>
              <w:jc w:val="both"/>
              <w:rPr>
                <w:rFonts w:ascii="Arial" w:hAnsi="Arial" w:cs="Arial"/>
                <w:sz w:val="18"/>
                <w:szCs w:val="18"/>
              </w:rPr>
            </w:pPr>
          </w:p>
        </w:tc>
      </w:tr>
      <w:tr w:rsidR="00FD2D06" w:rsidRPr="006B5E2B" w14:paraId="6AD1DE32" w14:textId="77777777" w:rsidTr="00740631">
        <w:trPr>
          <w:gridAfter w:val="1"/>
          <w:wAfter w:w="4" w:type="pct"/>
          <w:trHeight w:val="562"/>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3FCB49"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668CCE" w14:textId="77777777" w:rsidR="00FD2D06" w:rsidRPr="006B5E2B" w:rsidRDefault="00FD2D06" w:rsidP="008440F2">
            <w:pPr>
              <w:spacing w:before="100" w:beforeAutospacing="1" w:after="0"/>
              <w:jc w:val="both"/>
              <w:rPr>
                <w:rFonts w:ascii="Arial" w:hAnsi="Arial" w:cs="Arial"/>
                <w:b/>
                <w:bCs/>
                <w:sz w:val="18"/>
                <w:szCs w:val="18"/>
                <w:u w:val="single"/>
              </w:rPr>
            </w:pPr>
            <w:r w:rsidRPr="006B5E2B">
              <w:rPr>
                <w:rFonts w:ascii="Arial" w:hAnsi="Arial" w:cs="Arial"/>
                <w:b/>
                <w:bCs/>
                <w:sz w:val="18"/>
                <w:szCs w:val="18"/>
                <w:u w:val="single"/>
              </w:rPr>
              <w:t>Estandarización de la Atención, Pertinencia Técnica y Calidad Asistencial</w:t>
            </w:r>
          </w:p>
          <w:p w14:paraId="66349A25" w14:textId="77777777" w:rsidR="00FD2D06" w:rsidRPr="006B5E2B" w:rsidRDefault="00FD2D06" w:rsidP="006B5E2B">
            <w:pPr>
              <w:spacing w:after="0"/>
              <w:jc w:val="both"/>
              <w:rPr>
                <w:rFonts w:ascii="Arial" w:hAnsi="Arial" w:cs="Arial"/>
                <w:sz w:val="18"/>
                <w:szCs w:val="18"/>
                <w:lang w:eastAsia="es-CO"/>
              </w:rPr>
            </w:pPr>
            <w:r w:rsidRPr="006B5E2B">
              <w:rPr>
                <w:rFonts w:ascii="Arial" w:hAnsi="Arial" w:cs="Arial"/>
                <w:sz w:val="18"/>
                <w:szCs w:val="18"/>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0B0A5915" w14:textId="77777777" w:rsidR="00FD2D06" w:rsidRPr="006B5E2B" w:rsidRDefault="00FD2D06" w:rsidP="006B5E2B">
            <w:pPr>
              <w:spacing w:after="0"/>
              <w:jc w:val="both"/>
              <w:rPr>
                <w:rFonts w:ascii="Arial" w:hAnsi="Arial" w:cs="Arial"/>
                <w:sz w:val="18"/>
                <w:szCs w:val="18"/>
              </w:rPr>
            </w:pPr>
            <w:r w:rsidRPr="006B5E2B">
              <w:rPr>
                <w:rFonts w:ascii="Arial" w:hAnsi="Arial" w:cs="Arial"/>
                <w:sz w:val="18"/>
                <w:szCs w:val="18"/>
                <w:lang w:eastAsia="es-CO"/>
              </w:rPr>
              <w:t>Adoptar y adaptar los protocolos de atención institucional a la medicina basada en la evidencia, garantizando la seguridad del paciente.</w:t>
            </w:r>
          </w:p>
          <w:p w14:paraId="270833BA" w14:textId="77777777" w:rsidR="00FD2D06" w:rsidRPr="006B5E2B" w:rsidRDefault="00FD2D06" w:rsidP="006B5E2B">
            <w:pPr>
              <w:spacing w:after="0"/>
              <w:jc w:val="both"/>
              <w:rPr>
                <w:rFonts w:ascii="Arial" w:hAnsi="Arial" w:cs="Arial"/>
                <w:sz w:val="18"/>
                <w:szCs w:val="18"/>
                <w:lang w:eastAsia="es-CO"/>
              </w:rPr>
            </w:pPr>
            <w:r w:rsidRPr="006B5E2B">
              <w:rPr>
                <w:rFonts w:ascii="Arial" w:hAnsi="Arial" w:cs="Arial"/>
                <w:sz w:val="18"/>
                <w:szCs w:val="18"/>
                <w:lang w:eastAsia="es-CO"/>
              </w:rPr>
              <w:t>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N.° 6.</w:t>
            </w:r>
          </w:p>
          <w:p w14:paraId="00B529C9" w14:textId="77777777" w:rsidR="00FD2D06" w:rsidRPr="006B5E2B" w:rsidRDefault="00FD2D06" w:rsidP="006B5E2B">
            <w:pPr>
              <w:spacing w:after="0"/>
              <w:jc w:val="both"/>
              <w:rPr>
                <w:rFonts w:ascii="Arial" w:hAnsi="Arial" w:cs="Arial"/>
                <w:sz w:val="18"/>
                <w:szCs w:val="18"/>
                <w:lang w:eastAsia="es-CO"/>
              </w:rPr>
            </w:pPr>
            <w:r w:rsidRPr="006B5E2B">
              <w:rPr>
                <w:rFonts w:ascii="Arial" w:hAnsi="Arial" w:cs="Arial"/>
                <w:sz w:val="18"/>
                <w:szCs w:val="18"/>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4110B4DF" w14:textId="77777777" w:rsidR="00FD2D06" w:rsidRPr="006B5E2B" w:rsidRDefault="00FD2D06" w:rsidP="008440F2">
            <w:pPr>
              <w:spacing w:before="100" w:beforeAutospacing="1" w:after="0"/>
              <w:jc w:val="both"/>
              <w:rPr>
                <w:rFonts w:ascii="Arial" w:hAnsi="Arial" w:cs="Arial"/>
                <w:sz w:val="18"/>
                <w:szCs w:val="18"/>
                <w:lang w:eastAsia="es-CO"/>
              </w:rPr>
            </w:pPr>
            <w:r w:rsidRPr="006B5E2B">
              <w:rPr>
                <w:rFonts w:ascii="Arial" w:hAnsi="Arial" w:cs="Arial"/>
                <w:sz w:val="18"/>
                <w:szCs w:val="18"/>
                <w:lang w:eastAsia="es-CO"/>
              </w:rPr>
              <w:t>Presentar, a solicitud de la supervisión, informes sobre el comportamiento de las frecuencias de uso de servicios de alta complejidad, con el fin de identificar y corregir desviaciones que afecten la ejecución presupuestal.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8F7B956" w14:textId="77777777" w:rsidR="00FD2D06" w:rsidRPr="006B5E2B" w:rsidRDefault="00FD2D06" w:rsidP="008440F2">
            <w:pPr>
              <w:keepNext/>
              <w:keepLines/>
              <w:spacing w:before="160" w:after="0" w:line="256" w:lineRule="auto"/>
              <w:outlineLvl w:val="2"/>
              <w:rPr>
                <w:rFonts w:eastAsiaTheme="majorEastAsia" w:cs="Arial"/>
                <w:b/>
                <w:bCs/>
                <w:color w:val="2E74B5"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28DF3E2" w14:textId="77777777" w:rsidR="00FD2D06" w:rsidRPr="006B5E2B" w:rsidRDefault="00FD2D06" w:rsidP="008440F2">
            <w:pPr>
              <w:keepNext/>
              <w:keepLines/>
              <w:spacing w:before="160" w:after="0" w:line="256" w:lineRule="auto"/>
              <w:outlineLvl w:val="2"/>
              <w:rPr>
                <w:rFonts w:eastAsiaTheme="majorEastAsia" w:cs="Arial"/>
                <w:b/>
                <w:color w:val="2E74B5" w:themeColor="accent1" w:themeShade="BF"/>
                <w:sz w:val="18"/>
                <w:szCs w:val="18"/>
                <w:lang w:eastAsia="es-CO"/>
              </w:rPr>
            </w:pPr>
          </w:p>
        </w:tc>
      </w:tr>
      <w:tr w:rsidR="00FD2D06" w:rsidRPr="006B5E2B" w14:paraId="5E881034" w14:textId="77777777" w:rsidTr="00740631">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60DBE" w14:textId="77777777" w:rsidR="00FD2D06" w:rsidRPr="006B5E2B" w:rsidRDefault="00FD2D06" w:rsidP="008440F2">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89E2F3" w14:textId="77777777" w:rsidR="00FD2D06" w:rsidRPr="006B5E2B" w:rsidRDefault="00FD2D06" w:rsidP="008440F2">
            <w:pPr>
              <w:keepNext/>
              <w:keepLines/>
              <w:spacing w:after="0" w:line="256" w:lineRule="auto"/>
              <w:jc w:val="both"/>
              <w:outlineLvl w:val="2"/>
              <w:rPr>
                <w:rFonts w:ascii="Arial" w:eastAsiaTheme="majorEastAsia" w:hAnsi="Arial" w:cs="Arial"/>
                <w:color w:val="2E74B5" w:themeColor="accent1" w:themeShade="BF"/>
                <w:sz w:val="18"/>
                <w:szCs w:val="18"/>
                <w:lang w:eastAsia="es-CO"/>
              </w:rPr>
            </w:pPr>
            <w:r w:rsidRPr="006B5E2B">
              <w:rPr>
                <w:rFonts w:ascii="Arial" w:eastAsiaTheme="majorEastAsia" w:hAnsi="Arial" w:cs="Arial"/>
                <w:sz w:val="18"/>
                <w:szCs w:val="18"/>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6D47592" w14:textId="77777777" w:rsidR="00FD2D06" w:rsidRPr="006B5E2B" w:rsidRDefault="00FD2D06" w:rsidP="008440F2">
            <w:pPr>
              <w:keepNext/>
              <w:keepLines/>
              <w:spacing w:before="160" w:after="0" w:line="256" w:lineRule="auto"/>
              <w:outlineLvl w:val="2"/>
              <w:rPr>
                <w:rFonts w:eastAsiaTheme="majorEastAsia" w:cs="Arial"/>
                <w:b/>
                <w:bCs/>
                <w:color w:val="2E74B5"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FAF2E17" w14:textId="77777777" w:rsidR="00FD2D06" w:rsidRPr="006B5E2B" w:rsidRDefault="00FD2D06" w:rsidP="008440F2">
            <w:pPr>
              <w:keepNext/>
              <w:keepLines/>
              <w:spacing w:before="160" w:after="0" w:line="256" w:lineRule="auto"/>
              <w:outlineLvl w:val="2"/>
              <w:rPr>
                <w:rFonts w:eastAsiaTheme="majorEastAsia" w:cs="Arial"/>
                <w:b/>
                <w:color w:val="2E74B5" w:themeColor="accent1" w:themeShade="BF"/>
                <w:sz w:val="18"/>
                <w:szCs w:val="18"/>
                <w:lang w:eastAsia="es-CO"/>
              </w:rPr>
            </w:pPr>
          </w:p>
        </w:tc>
      </w:tr>
    </w:tbl>
    <w:p w14:paraId="24E291A7" w14:textId="5596BAC8" w:rsidR="00FD2D06" w:rsidRDefault="00FD2D06" w:rsidP="00FD2D06">
      <w:pPr>
        <w:tabs>
          <w:tab w:val="left" w:pos="1215"/>
        </w:tabs>
      </w:pPr>
    </w:p>
    <w:p w14:paraId="5462D8F0" w14:textId="77777777" w:rsidR="00F1668B" w:rsidRDefault="00F1668B" w:rsidP="00FD2D06">
      <w:pPr>
        <w:tabs>
          <w:tab w:val="left" w:pos="1215"/>
        </w:tabs>
      </w:pPr>
    </w:p>
    <w:p w14:paraId="44300976" w14:textId="77777777" w:rsidR="002824FD" w:rsidRDefault="002824FD" w:rsidP="002824FD">
      <w:pPr>
        <w:spacing w:line="276" w:lineRule="auto"/>
        <w:rPr>
          <w:rFonts w:ascii="Arial" w:hAnsi="Arial" w:cs="Arial"/>
          <w:sz w:val="18"/>
        </w:rPr>
      </w:pPr>
      <w:r w:rsidRPr="008B254C">
        <w:rPr>
          <w:rFonts w:ascii="Arial" w:hAnsi="Arial" w:cs="Arial"/>
          <w:sz w:val="18"/>
        </w:rPr>
        <w:t>El oferente:</w:t>
      </w:r>
    </w:p>
    <w:p w14:paraId="74CBCA95" w14:textId="77777777" w:rsidR="002824FD" w:rsidRPr="008B254C" w:rsidRDefault="002824FD" w:rsidP="002824FD">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4927A399" w14:textId="77777777" w:rsidR="002824FD" w:rsidRPr="008B254C" w:rsidRDefault="002824FD" w:rsidP="002824FD">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10BC0CF6" w14:textId="77777777" w:rsidR="002824FD" w:rsidRPr="008B254C" w:rsidRDefault="002824FD" w:rsidP="002824FD">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1949EDD2" w14:textId="77777777" w:rsidR="002824FD" w:rsidRPr="008B254C" w:rsidRDefault="002824FD" w:rsidP="002824FD">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44354A76" w14:textId="77777777" w:rsidR="002824FD" w:rsidRPr="008B254C" w:rsidRDefault="002824FD" w:rsidP="002824FD">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4B765B0C" w14:textId="77777777" w:rsidR="002824FD" w:rsidRPr="008B254C" w:rsidRDefault="002824FD" w:rsidP="002824FD">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168FAE75" w14:textId="77777777" w:rsidR="002824FD" w:rsidRPr="008B254C" w:rsidRDefault="002824FD" w:rsidP="002824FD">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212482D7" w14:textId="77777777" w:rsidR="002824FD" w:rsidRPr="008B254C" w:rsidRDefault="002824FD" w:rsidP="002824FD">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1E1A0C39" w14:textId="10BC3EC3" w:rsidR="00F1668B" w:rsidRDefault="002824FD" w:rsidP="002824FD">
      <w:pPr>
        <w:tabs>
          <w:tab w:val="left" w:pos="1215"/>
        </w:tabs>
      </w:pPr>
      <w:r w:rsidRPr="008B254C">
        <w:rPr>
          <w:rFonts w:ascii="Arial" w:hAnsi="Arial" w:cs="Arial"/>
          <w:sz w:val="18"/>
        </w:rPr>
        <w:t>Email:</w:t>
      </w:r>
      <w:r w:rsidRPr="008B254C">
        <w:rPr>
          <w:rFonts w:ascii="Arial" w:hAnsi="Arial" w:cs="Arial"/>
          <w:b/>
          <w:sz w:val="18"/>
        </w:rPr>
        <w:t>____________________________________________________________________________</w:t>
      </w:r>
    </w:p>
    <w:p w14:paraId="2E0142A5" w14:textId="77777777" w:rsidR="00B5674F" w:rsidRDefault="00B5674F" w:rsidP="00323FF7">
      <w:pPr>
        <w:jc w:val="both"/>
        <w:rPr>
          <w:rFonts w:ascii="Arial" w:hAnsi="Arial" w:cs="Arial"/>
          <w:sz w:val="20"/>
          <w:szCs w:val="20"/>
        </w:rPr>
        <w:sectPr w:rsidR="00B5674F" w:rsidSect="00F13659">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7E0D1D6" w14:textId="77777777" w:rsidR="00B5674F" w:rsidRDefault="00B5674F" w:rsidP="00323FF7">
      <w:pPr>
        <w:jc w:val="both"/>
        <w:rPr>
          <w:rFonts w:ascii="Arial" w:hAnsi="Arial" w:cs="Arial"/>
          <w:sz w:val="20"/>
          <w:szCs w:val="20"/>
        </w:rPr>
        <w:sectPr w:rsidR="00B5674F"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BB3D4D6" w14:textId="77777777" w:rsidR="00B5674F" w:rsidRDefault="00B5674F" w:rsidP="00323FF7">
      <w:pPr>
        <w:jc w:val="both"/>
        <w:rPr>
          <w:rFonts w:ascii="Arial" w:hAnsi="Arial" w:cs="Arial"/>
          <w:sz w:val="20"/>
          <w:szCs w:val="20"/>
        </w:rPr>
        <w:sectPr w:rsidR="00B5674F"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A144943" w14:textId="77777777" w:rsidR="00C142BB" w:rsidRDefault="00C142BB" w:rsidP="00323FF7">
      <w:pPr>
        <w:jc w:val="both"/>
        <w:rPr>
          <w:rFonts w:ascii="Arial" w:hAnsi="Arial" w:cs="Arial"/>
          <w:sz w:val="20"/>
          <w:szCs w:val="20"/>
        </w:rPr>
        <w:sectPr w:rsidR="00C142BB"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DA70D0B" w14:textId="0C3DCDFE" w:rsidR="006D60A2" w:rsidRDefault="006D60A2" w:rsidP="00323FF7">
      <w:pPr>
        <w:jc w:val="both"/>
        <w:rPr>
          <w:rFonts w:ascii="Arial" w:hAnsi="Arial" w:cs="Arial"/>
          <w:sz w:val="20"/>
          <w:szCs w:val="20"/>
        </w:rPr>
        <w:sectPr w:rsidR="006D60A2"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sdt>
      <w:sdtPr>
        <w:rPr>
          <w:rFonts w:ascii="Arial" w:hAnsi="Arial" w:cs="Arial"/>
          <w:sz w:val="20"/>
          <w:szCs w:val="20"/>
          <w:highlight w:val="yellow"/>
        </w:rPr>
        <w:id w:val="1382978841"/>
        <w:placeholder>
          <w:docPart w:val="8BE958E385944AD19441D43EB0295235"/>
        </w:placeholder>
      </w:sdtPr>
      <w:sdtEndPr>
        <w:rPr>
          <w:highlight w:val="none"/>
        </w:rPr>
      </w:sdtEndPr>
      <w:sdtContent>
        <w:permStart w:id="680268244" w:edGrp="everyone" w:displacedByCustomXml="prev"/>
        <w:permEnd w:id="680268244" w:displacedByCustomXml="prev"/>
        <w:p w14:paraId="72127403" w14:textId="77777777" w:rsidR="00BD56CC" w:rsidRPr="005230E5" w:rsidRDefault="00BD56CC" w:rsidP="00BD56CC">
          <w:pPr>
            <w:pStyle w:val="Sinespaciado1"/>
            <w:spacing w:line="276" w:lineRule="auto"/>
            <w:jc w:val="both"/>
            <w:rPr>
              <w:rFonts w:ascii="Arial" w:hAnsi="Arial" w:cs="Arial"/>
              <w:sz w:val="6"/>
              <w:szCs w:val="6"/>
            </w:rPr>
          </w:pPr>
        </w:p>
        <w:p w14:paraId="48F98143" w14:textId="77777777" w:rsidR="00BD56CC" w:rsidRPr="006611EA" w:rsidRDefault="00BD56CC" w:rsidP="00BD56CC">
          <w:pPr>
            <w:pStyle w:val="Sinespaciado1"/>
            <w:spacing w:line="276" w:lineRule="auto"/>
            <w:jc w:val="both"/>
            <w:rPr>
              <w:rFonts w:ascii="Arial" w:hAnsi="Arial" w:cs="Arial"/>
              <w:b/>
              <w:sz w:val="20"/>
              <w:szCs w:val="20"/>
            </w:rPr>
          </w:pPr>
          <w:r w:rsidRPr="006611EA">
            <w:rPr>
              <w:rFonts w:ascii="Arial" w:hAnsi="Arial" w:cs="Arial"/>
              <w:b/>
              <w:sz w:val="20"/>
              <w:szCs w:val="20"/>
            </w:rPr>
            <w:t>ETAPA PRECONTRACTUAL</w:t>
          </w:r>
        </w:p>
        <w:p w14:paraId="26E0D004" w14:textId="77777777" w:rsidR="00BD56CC" w:rsidRPr="00935123" w:rsidRDefault="00BD56CC" w:rsidP="00BD56CC">
          <w:pPr>
            <w:pStyle w:val="Sinespaciado1"/>
            <w:spacing w:line="276" w:lineRule="auto"/>
            <w:jc w:val="both"/>
            <w:rPr>
              <w:rFonts w:ascii="Arial" w:hAnsi="Arial" w:cs="Arial"/>
              <w:b/>
              <w:sz w:val="2"/>
              <w:szCs w:val="20"/>
            </w:rPr>
          </w:pPr>
        </w:p>
        <w:p w14:paraId="1998F9C7" w14:textId="77777777" w:rsidR="00BD56CC" w:rsidRPr="00935123" w:rsidRDefault="00BD56CC" w:rsidP="00BD56CC">
          <w:pPr>
            <w:pStyle w:val="Sinespaciado1"/>
            <w:spacing w:line="276" w:lineRule="auto"/>
            <w:jc w:val="both"/>
            <w:rPr>
              <w:rFonts w:ascii="Arial" w:hAnsi="Arial" w:cs="Arial"/>
              <w:sz w:val="2"/>
              <w:szCs w:val="20"/>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BD56CC" w:rsidRPr="006611EA" w14:paraId="460A1E45" w14:textId="77777777" w:rsidTr="00A9085A">
            <w:trPr>
              <w:trHeight w:val="20"/>
              <w:tblHeader/>
              <w:jc w:val="center"/>
            </w:trPr>
            <w:tc>
              <w:tcPr>
                <w:tcW w:w="1260" w:type="dxa"/>
                <w:shd w:val="clear" w:color="auto" w:fill="D9D9D9" w:themeFill="background1" w:themeFillShade="D9"/>
                <w:vAlign w:val="center"/>
              </w:tcPr>
              <w:p w14:paraId="1CB31658" w14:textId="77777777" w:rsidR="00BD56CC" w:rsidRPr="006611EA" w:rsidRDefault="00BD56CC" w:rsidP="00A9085A">
                <w:pPr>
                  <w:pStyle w:val="Sinespaciado1"/>
                  <w:spacing w:line="276" w:lineRule="auto"/>
                  <w:jc w:val="center"/>
                  <w:rPr>
                    <w:rFonts w:ascii="Arial" w:hAnsi="Arial" w:cs="Arial"/>
                    <w:b/>
                    <w:sz w:val="14"/>
                    <w:szCs w:val="14"/>
                  </w:rPr>
                </w:pPr>
                <w:bookmarkStart w:id="6" w:name="_Hlk188460194"/>
                <w:r w:rsidRPr="006611EA">
                  <w:rPr>
                    <w:rFonts w:ascii="Arial" w:hAnsi="Arial" w:cs="Arial"/>
                    <w:b/>
                    <w:sz w:val="14"/>
                    <w:szCs w:val="14"/>
                  </w:rPr>
                  <w:t>MECANISMO DE COBERTURA</w:t>
                </w:r>
              </w:p>
            </w:tc>
            <w:tc>
              <w:tcPr>
                <w:tcW w:w="1170" w:type="dxa"/>
                <w:shd w:val="clear" w:color="auto" w:fill="D9D9D9" w:themeFill="background1" w:themeFillShade="D9"/>
                <w:vAlign w:val="center"/>
              </w:tcPr>
              <w:p w14:paraId="1D6CF9A6" w14:textId="77777777" w:rsidR="00BD56CC" w:rsidRPr="006611EA" w:rsidRDefault="00BD56CC" w:rsidP="00A9085A">
                <w:pPr>
                  <w:pStyle w:val="Sinespaciado1"/>
                  <w:spacing w:line="276" w:lineRule="auto"/>
                  <w:jc w:val="center"/>
                  <w:rPr>
                    <w:rFonts w:ascii="Arial" w:hAnsi="Arial" w:cs="Arial"/>
                    <w:b/>
                    <w:sz w:val="14"/>
                    <w:szCs w:val="14"/>
                  </w:rPr>
                </w:pPr>
                <w:r w:rsidRPr="006611EA">
                  <w:rPr>
                    <w:rFonts w:ascii="Arial" w:hAnsi="Arial" w:cs="Arial"/>
                    <w:b/>
                    <w:sz w:val="14"/>
                    <w:szCs w:val="14"/>
                  </w:rPr>
                  <w:t>CLASE DE RIESGO</w:t>
                </w:r>
              </w:p>
            </w:tc>
            <w:tc>
              <w:tcPr>
                <w:tcW w:w="2137" w:type="dxa"/>
                <w:shd w:val="clear" w:color="auto" w:fill="D9D9D9" w:themeFill="background1" w:themeFillShade="D9"/>
                <w:vAlign w:val="center"/>
              </w:tcPr>
              <w:p w14:paraId="78B21A4F" w14:textId="77777777" w:rsidR="00BD56CC" w:rsidRPr="006611EA" w:rsidRDefault="00BD56CC" w:rsidP="00A9085A">
                <w:pPr>
                  <w:pStyle w:val="Sinespaciado1"/>
                  <w:spacing w:line="276" w:lineRule="auto"/>
                  <w:jc w:val="center"/>
                  <w:rPr>
                    <w:rFonts w:ascii="Arial" w:hAnsi="Arial" w:cs="Arial"/>
                    <w:b/>
                    <w:sz w:val="14"/>
                    <w:szCs w:val="14"/>
                  </w:rPr>
                </w:pPr>
                <w:r w:rsidRPr="006611EA">
                  <w:rPr>
                    <w:rFonts w:ascii="Arial" w:hAnsi="Arial" w:cs="Arial"/>
                    <w:b/>
                    <w:sz w:val="14"/>
                    <w:szCs w:val="14"/>
                  </w:rPr>
                  <w:t>TIPIFICACIÓN DE LOS RIESGOS</w:t>
                </w:r>
              </w:p>
            </w:tc>
            <w:tc>
              <w:tcPr>
                <w:tcW w:w="1276" w:type="dxa"/>
                <w:shd w:val="clear" w:color="auto" w:fill="D9D9D9" w:themeFill="background1" w:themeFillShade="D9"/>
                <w:vAlign w:val="center"/>
              </w:tcPr>
              <w:p w14:paraId="63A85410" w14:textId="77777777" w:rsidR="00BD56CC" w:rsidRPr="006611EA" w:rsidRDefault="00BD56CC" w:rsidP="00A9085A">
                <w:pPr>
                  <w:pStyle w:val="Sinespaciado1"/>
                  <w:spacing w:line="276" w:lineRule="auto"/>
                  <w:jc w:val="center"/>
                  <w:rPr>
                    <w:rFonts w:ascii="Arial" w:hAnsi="Arial" w:cs="Arial"/>
                    <w:b/>
                    <w:sz w:val="14"/>
                    <w:szCs w:val="14"/>
                  </w:rPr>
                </w:pPr>
                <w:r w:rsidRPr="006611EA">
                  <w:rPr>
                    <w:rFonts w:ascii="Arial" w:hAnsi="Arial" w:cs="Arial"/>
                    <w:b/>
                    <w:sz w:val="14"/>
                    <w:szCs w:val="14"/>
                  </w:rPr>
                  <w:t>ESTIMACIÓN DEL RIESGO</w:t>
                </w:r>
              </w:p>
            </w:tc>
            <w:tc>
              <w:tcPr>
                <w:tcW w:w="1134" w:type="dxa"/>
                <w:shd w:val="clear" w:color="auto" w:fill="D9D9D9" w:themeFill="background1" w:themeFillShade="D9"/>
                <w:vAlign w:val="center"/>
              </w:tcPr>
              <w:p w14:paraId="4BADE452" w14:textId="77777777" w:rsidR="00BD56CC" w:rsidRPr="006611EA" w:rsidRDefault="00BD56CC" w:rsidP="00A9085A">
                <w:pPr>
                  <w:pStyle w:val="Sinespaciado1"/>
                  <w:spacing w:line="276" w:lineRule="auto"/>
                  <w:jc w:val="center"/>
                  <w:rPr>
                    <w:rFonts w:ascii="Arial" w:hAnsi="Arial" w:cs="Arial"/>
                    <w:b/>
                    <w:sz w:val="14"/>
                    <w:szCs w:val="14"/>
                  </w:rPr>
                </w:pPr>
                <w:r w:rsidRPr="006611EA">
                  <w:rPr>
                    <w:rFonts w:ascii="Arial" w:hAnsi="Arial" w:cs="Arial"/>
                    <w:b/>
                    <w:sz w:val="14"/>
                    <w:szCs w:val="14"/>
                  </w:rPr>
                  <w:t>ASIGNACIÓN DEL RIESGO</w:t>
                </w:r>
              </w:p>
            </w:tc>
            <w:tc>
              <w:tcPr>
                <w:tcW w:w="992" w:type="dxa"/>
                <w:shd w:val="clear" w:color="auto" w:fill="D9D9D9" w:themeFill="background1" w:themeFillShade="D9"/>
                <w:vAlign w:val="center"/>
              </w:tcPr>
              <w:p w14:paraId="691CF6F4" w14:textId="77777777" w:rsidR="00BD56CC" w:rsidRPr="006611EA" w:rsidRDefault="00BD56CC" w:rsidP="00A9085A">
                <w:pPr>
                  <w:pStyle w:val="Sinespaciado1"/>
                  <w:spacing w:line="276" w:lineRule="auto"/>
                  <w:jc w:val="center"/>
                  <w:rPr>
                    <w:rFonts w:ascii="Arial" w:hAnsi="Arial" w:cs="Arial"/>
                    <w:b/>
                    <w:sz w:val="14"/>
                    <w:szCs w:val="14"/>
                  </w:rPr>
                </w:pPr>
                <w:r w:rsidRPr="006611EA">
                  <w:rPr>
                    <w:rFonts w:ascii="Arial" w:hAnsi="Arial" w:cs="Arial"/>
                    <w:b/>
                    <w:sz w:val="14"/>
                    <w:szCs w:val="14"/>
                  </w:rPr>
                  <w:t>VIGENCIA</w:t>
                </w:r>
              </w:p>
            </w:tc>
            <w:tc>
              <w:tcPr>
                <w:tcW w:w="2239" w:type="dxa"/>
                <w:shd w:val="clear" w:color="auto" w:fill="D9D9D9" w:themeFill="background1" w:themeFillShade="D9"/>
                <w:vAlign w:val="center"/>
              </w:tcPr>
              <w:p w14:paraId="173ACE54" w14:textId="77777777" w:rsidR="00BD56CC" w:rsidRPr="006611EA" w:rsidRDefault="00BD56CC" w:rsidP="00A9085A">
                <w:pPr>
                  <w:pStyle w:val="Sinespaciado1"/>
                  <w:spacing w:line="276" w:lineRule="auto"/>
                  <w:jc w:val="center"/>
                  <w:rPr>
                    <w:rFonts w:ascii="Arial" w:hAnsi="Arial" w:cs="Arial"/>
                    <w:b/>
                    <w:sz w:val="14"/>
                    <w:szCs w:val="14"/>
                  </w:rPr>
                </w:pPr>
                <w:r w:rsidRPr="006611EA">
                  <w:rPr>
                    <w:rFonts w:ascii="Arial" w:hAnsi="Arial" w:cs="Arial"/>
                    <w:b/>
                    <w:sz w:val="14"/>
                    <w:szCs w:val="14"/>
                  </w:rPr>
                  <w:t>JUSTIFICACIÓN COBERTURA / VIGENCIA</w:t>
                </w:r>
              </w:p>
            </w:tc>
          </w:tr>
          <w:tr w:rsidR="00BD56CC" w:rsidRPr="006611EA" w14:paraId="365C8DD1" w14:textId="77777777" w:rsidTr="00A9085A">
            <w:trPr>
              <w:trHeight w:val="20"/>
              <w:jc w:val="center"/>
            </w:trPr>
            <w:tc>
              <w:tcPr>
                <w:tcW w:w="1260" w:type="dxa"/>
                <w:vMerge w:val="restart"/>
                <w:vAlign w:val="center"/>
              </w:tcPr>
              <w:p w14:paraId="0D3807EC"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GARANTIA DE SERIEDAD</w:t>
                </w:r>
              </w:p>
            </w:tc>
            <w:tc>
              <w:tcPr>
                <w:tcW w:w="1170" w:type="dxa"/>
                <w:vAlign w:val="center"/>
              </w:tcPr>
              <w:p w14:paraId="3994ADD2"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17DD16E6"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LA NO SUSCRIPCION DEL CONTRATO SIN JUSTA CAUSA</w:t>
                </w:r>
              </w:p>
            </w:tc>
            <w:tc>
              <w:tcPr>
                <w:tcW w:w="1276" w:type="dxa"/>
                <w:vMerge w:val="restart"/>
                <w:vAlign w:val="center"/>
              </w:tcPr>
              <w:p w14:paraId="17C44595"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DIEZ POR CIENTO (10%). DEL VALOR DE LA PROPUESTA</w:t>
                </w:r>
              </w:p>
            </w:tc>
            <w:tc>
              <w:tcPr>
                <w:tcW w:w="1134" w:type="dxa"/>
                <w:vMerge w:val="restart"/>
                <w:vAlign w:val="center"/>
              </w:tcPr>
              <w:p w14:paraId="5FAE184E"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PROPONENTE SELECCIONADO</w:t>
                </w:r>
              </w:p>
            </w:tc>
            <w:tc>
              <w:tcPr>
                <w:tcW w:w="992" w:type="dxa"/>
                <w:vMerge w:val="restart"/>
                <w:vAlign w:val="center"/>
              </w:tcPr>
              <w:p w14:paraId="34E74480"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120 DÍAS CONTADOS A PARTIR DE LA FECHA DE PRESENTACION DE LA PROPUESTA</w:t>
                </w:r>
              </w:p>
            </w:tc>
            <w:tc>
              <w:tcPr>
                <w:tcW w:w="2239" w:type="dxa"/>
                <w:vMerge w:val="restart"/>
                <w:vAlign w:val="center"/>
              </w:tcPr>
              <w:p w14:paraId="273BA603"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BD56CC" w:rsidRPr="006611EA" w14:paraId="4843AD3A" w14:textId="77777777" w:rsidTr="00A9085A">
            <w:trPr>
              <w:trHeight w:val="20"/>
              <w:jc w:val="center"/>
            </w:trPr>
            <w:tc>
              <w:tcPr>
                <w:tcW w:w="1260" w:type="dxa"/>
                <w:vMerge/>
                <w:vAlign w:val="center"/>
              </w:tcPr>
              <w:p w14:paraId="17B964C5" w14:textId="77777777" w:rsidR="00BD56CC" w:rsidRPr="006611EA" w:rsidRDefault="00BD56CC" w:rsidP="00A9085A">
                <w:pPr>
                  <w:pStyle w:val="Sinespaciado1"/>
                  <w:spacing w:line="276" w:lineRule="auto"/>
                  <w:jc w:val="center"/>
                  <w:rPr>
                    <w:rFonts w:ascii="Arial" w:hAnsi="Arial" w:cs="Arial"/>
                    <w:sz w:val="14"/>
                    <w:szCs w:val="14"/>
                  </w:rPr>
                </w:pPr>
              </w:p>
            </w:tc>
            <w:tc>
              <w:tcPr>
                <w:tcW w:w="1170" w:type="dxa"/>
                <w:vAlign w:val="center"/>
              </w:tcPr>
              <w:p w14:paraId="3E5B84E0"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58055EC3"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6111536D" w14:textId="77777777" w:rsidR="00BD56CC" w:rsidRPr="006611EA" w:rsidRDefault="00BD56CC" w:rsidP="00A9085A">
                <w:pPr>
                  <w:pStyle w:val="Sinespaciado1"/>
                  <w:spacing w:line="276" w:lineRule="auto"/>
                  <w:jc w:val="center"/>
                  <w:rPr>
                    <w:rFonts w:ascii="Arial" w:hAnsi="Arial" w:cs="Arial"/>
                    <w:sz w:val="14"/>
                    <w:szCs w:val="14"/>
                  </w:rPr>
                </w:pPr>
              </w:p>
            </w:tc>
            <w:tc>
              <w:tcPr>
                <w:tcW w:w="1134" w:type="dxa"/>
                <w:vMerge/>
                <w:vAlign w:val="center"/>
              </w:tcPr>
              <w:p w14:paraId="70BA6EB6" w14:textId="77777777" w:rsidR="00BD56CC" w:rsidRPr="006611EA" w:rsidRDefault="00BD56CC" w:rsidP="00A9085A">
                <w:pPr>
                  <w:pStyle w:val="Sinespaciado1"/>
                  <w:spacing w:line="276" w:lineRule="auto"/>
                  <w:jc w:val="center"/>
                  <w:rPr>
                    <w:rFonts w:ascii="Arial" w:hAnsi="Arial" w:cs="Arial"/>
                    <w:sz w:val="14"/>
                    <w:szCs w:val="14"/>
                  </w:rPr>
                </w:pPr>
              </w:p>
            </w:tc>
            <w:tc>
              <w:tcPr>
                <w:tcW w:w="992" w:type="dxa"/>
                <w:vMerge/>
                <w:vAlign w:val="center"/>
              </w:tcPr>
              <w:p w14:paraId="3B362E75" w14:textId="77777777" w:rsidR="00BD56CC" w:rsidRPr="006611EA" w:rsidRDefault="00BD56CC" w:rsidP="00A9085A">
                <w:pPr>
                  <w:pStyle w:val="Sinespaciado1"/>
                  <w:spacing w:line="276" w:lineRule="auto"/>
                  <w:jc w:val="center"/>
                  <w:rPr>
                    <w:rFonts w:ascii="Arial" w:hAnsi="Arial" w:cs="Arial"/>
                    <w:sz w:val="14"/>
                    <w:szCs w:val="14"/>
                  </w:rPr>
                </w:pPr>
              </w:p>
            </w:tc>
            <w:tc>
              <w:tcPr>
                <w:tcW w:w="2239" w:type="dxa"/>
                <w:vMerge/>
                <w:vAlign w:val="center"/>
              </w:tcPr>
              <w:p w14:paraId="28A11F8A" w14:textId="77777777" w:rsidR="00BD56CC" w:rsidRPr="006611EA" w:rsidRDefault="00BD56CC" w:rsidP="00A9085A">
                <w:pPr>
                  <w:pStyle w:val="Sinespaciado1"/>
                  <w:spacing w:line="276" w:lineRule="auto"/>
                  <w:jc w:val="center"/>
                  <w:rPr>
                    <w:rFonts w:ascii="Arial" w:hAnsi="Arial" w:cs="Arial"/>
                    <w:sz w:val="14"/>
                    <w:szCs w:val="14"/>
                  </w:rPr>
                </w:pPr>
              </w:p>
            </w:tc>
          </w:tr>
          <w:tr w:rsidR="00BD56CC" w:rsidRPr="006611EA" w14:paraId="0370254A" w14:textId="77777777" w:rsidTr="00A9085A">
            <w:trPr>
              <w:trHeight w:val="20"/>
              <w:jc w:val="center"/>
            </w:trPr>
            <w:tc>
              <w:tcPr>
                <w:tcW w:w="1260" w:type="dxa"/>
                <w:vMerge/>
                <w:vAlign w:val="center"/>
              </w:tcPr>
              <w:p w14:paraId="67595778" w14:textId="77777777" w:rsidR="00BD56CC" w:rsidRPr="006611EA" w:rsidRDefault="00BD56CC" w:rsidP="00A9085A">
                <w:pPr>
                  <w:pStyle w:val="Sinespaciado1"/>
                  <w:spacing w:line="276" w:lineRule="auto"/>
                  <w:jc w:val="center"/>
                  <w:rPr>
                    <w:rFonts w:ascii="Arial" w:hAnsi="Arial" w:cs="Arial"/>
                    <w:sz w:val="14"/>
                    <w:szCs w:val="14"/>
                  </w:rPr>
                </w:pPr>
              </w:p>
            </w:tc>
            <w:tc>
              <w:tcPr>
                <w:tcW w:w="1170" w:type="dxa"/>
                <w:vAlign w:val="center"/>
              </w:tcPr>
              <w:p w14:paraId="697D88C8"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0FF559F8"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5289357E" w14:textId="77777777" w:rsidR="00BD56CC" w:rsidRPr="006611EA" w:rsidRDefault="00BD56CC" w:rsidP="00A9085A">
                <w:pPr>
                  <w:pStyle w:val="Sinespaciado1"/>
                  <w:spacing w:line="276" w:lineRule="auto"/>
                  <w:jc w:val="center"/>
                  <w:rPr>
                    <w:rFonts w:ascii="Arial" w:hAnsi="Arial" w:cs="Arial"/>
                    <w:sz w:val="14"/>
                    <w:szCs w:val="14"/>
                  </w:rPr>
                </w:pPr>
              </w:p>
            </w:tc>
            <w:tc>
              <w:tcPr>
                <w:tcW w:w="1134" w:type="dxa"/>
                <w:vMerge/>
                <w:vAlign w:val="center"/>
              </w:tcPr>
              <w:p w14:paraId="74D5F7AA" w14:textId="77777777" w:rsidR="00BD56CC" w:rsidRPr="006611EA" w:rsidRDefault="00BD56CC" w:rsidP="00A9085A">
                <w:pPr>
                  <w:pStyle w:val="Sinespaciado1"/>
                  <w:spacing w:line="276" w:lineRule="auto"/>
                  <w:jc w:val="center"/>
                  <w:rPr>
                    <w:rFonts w:ascii="Arial" w:hAnsi="Arial" w:cs="Arial"/>
                    <w:sz w:val="14"/>
                    <w:szCs w:val="14"/>
                  </w:rPr>
                </w:pPr>
              </w:p>
            </w:tc>
            <w:tc>
              <w:tcPr>
                <w:tcW w:w="992" w:type="dxa"/>
                <w:vMerge/>
                <w:vAlign w:val="center"/>
              </w:tcPr>
              <w:p w14:paraId="4F8B2D3E" w14:textId="77777777" w:rsidR="00BD56CC" w:rsidRPr="006611EA" w:rsidRDefault="00BD56CC" w:rsidP="00A9085A">
                <w:pPr>
                  <w:pStyle w:val="Sinespaciado1"/>
                  <w:spacing w:line="276" w:lineRule="auto"/>
                  <w:jc w:val="center"/>
                  <w:rPr>
                    <w:rFonts w:ascii="Arial" w:hAnsi="Arial" w:cs="Arial"/>
                    <w:sz w:val="14"/>
                    <w:szCs w:val="14"/>
                  </w:rPr>
                </w:pPr>
              </w:p>
            </w:tc>
            <w:tc>
              <w:tcPr>
                <w:tcW w:w="2239" w:type="dxa"/>
                <w:vMerge/>
                <w:vAlign w:val="center"/>
              </w:tcPr>
              <w:p w14:paraId="2953805C" w14:textId="77777777" w:rsidR="00BD56CC" w:rsidRPr="006611EA" w:rsidRDefault="00BD56CC" w:rsidP="00A9085A">
                <w:pPr>
                  <w:pStyle w:val="Sinespaciado1"/>
                  <w:spacing w:line="276" w:lineRule="auto"/>
                  <w:jc w:val="center"/>
                  <w:rPr>
                    <w:rFonts w:ascii="Arial" w:hAnsi="Arial" w:cs="Arial"/>
                    <w:sz w:val="14"/>
                    <w:szCs w:val="14"/>
                  </w:rPr>
                </w:pPr>
              </w:p>
            </w:tc>
          </w:tr>
          <w:tr w:rsidR="00BD56CC" w:rsidRPr="006611EA" w14:paraId="5D620720" w14:textId="77777777" w:rsidTr="00A9085A">
            <w:trPr>
              <w:trHeight w:val="20"/>
              <w:jc w:val="center"/>
            </w:trPr>
            <w:tc>
              <w:tcPr>
                <w:tcW w:w="1260" w:type="dxa"/>
                <w:vMerge/>
                <w:vAlign w:val="center"/>
              </w:tcPr>
              <w:p w14:paraId="00532F86" w14:textId="77777777" w:rsidR="00BD56CC" w:rsidRPr="006611EA" w:rsidRDefault="00BD56CC" w:rsidP="00A9085A">
                <w:pPr>
                  <w:pStyle w:val="Sinespaciado1"/>
                  <w:spacing w:line="276" w:lineRule="auto"/>
                  <w:jc w:val="center"/>
                  <w:rPr>
                    <w:rFonts w:ascii="Arial" w:hAnsi="Arial" w:cs="Arial"/>
                    <w:sz w:val="14"/>
                    <w:szCs w:val="14"/>
                  </w:rPr>
                </w:pPr>
              </w:p>
            </w:tc>
            <w:tc>
              <w:tcPr>
                <w:tcW w:w="1170" w:type="dxa"/>
                <w:vAlign w:val="center"/>
              </w:tcPr>
              <w:p w14:paraId="1252DE88"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102FB963" w14:textId="77777777" w:rsidR="00BD56CC" w:rsidRPr="006611EA" w:rsidRDefault="00BD56CC" w:rsidP="00A9085A">
                <w:pPr>
                  <w:pStyle w:val="Sinespaciado1"/>
                  <w:spacing w:line="276" w:lineRule="auto"/>
                  <w:jc w:val="center"/>
                  <w:rPr>
                    <w:rFonts w:ascii="Arial" w:hAnsi="Arial" w:cs="Arial"/>
                    <w:sz w:val="14"/>
                    <w:szCs w:val="14"/>
                  </w:rPr>
                </w:pPr>
                <w:r w:rsidRPr="006611EA">
                  <w:rPr>
                    <w:rFonts w:ascii="Arial" w:hAnsi="Arial" w:cs="Arial"/>
                    <w:sz w:val="14"/>
                    <w:szCs w:val="14"/>
                  </w:rPr>
                  <w:t>EL RETIRO DE LA OFERTA DESPUES DE VENCIDO EL TERMINO FIJADO PARA LA PRESENTACION DE LAS OFERTAS.</w:t>
                </w:r>
              </w:p>
            </w:tc>
            <w:tc>
              <w:tcPr>
                <w:tcW w:w="1276" w:type="dxa"/>
                <w:vMerge/>
                <w:vAlign w:val="center"/>
              </w:tcPr>
              <w:p w14:paraId="11E7D2BB" w14:textId="77777777" w:rsidR="00BD56CC" w:rsidRPr="006611EA" w:rsidRDefault="00BD56CC" w:rsidP="00A9085A">
                <w:pPr>
                  <w:pStyle w:val="Sinespaciado1"/>
                  <w:spacing w:line="276" w:lineRule="auto"/>
                  <w:jc w:val="center"/>
                  <w:rPr>
                    <w:rFonts w:ascii="Arial" w:hAnsi="Arial" w:cs="Arial"/>
                    <w:sz w:val="14"/>
                    <w:szCs w:val="14"/>
                  </w:rPr>
                </w:pPr>
              </w:p>
            </w:tc>
            <w:tc>
              <w:tcPr>
                <w:tcW w:w="1134" w:type="dxa"/>
                <w:vMerge/>
                <w:vAlign w:val="center"/>
              </w:tcPr>
              <w:p w14:paraId="058C0BB6" w14:textId="77777777" w:rsidR="00BD56CC" w:rsidRPr="006611EA" w:rsidRDefault="00BD56CC" w:rsidP="00A9085A">
                <w:pPr>
                  <w:pStyle w:val="Sinespaciado1"/>
                  <w:spacing w:line="276" w:lineRule="auto"/>
                  <w:jc w:val="center"/>
                  <w:rPr>
                    <w:rFonts w:ascii="Arial" w:hAnsi="Arial" w:cs="Arial"/>
                    <w:sz w:val="14"/>
                    <w:szCs w:val="14"/>
                  </w:rPr>
                </w:pPr>
              </w:p>
            </w:tc>
            <w:tc>
              <w:tcPr>
                <w:tcW w:w="992" w:type="dxa"/>
                <w:vMerge/>
                <w:vAlign w:val="center"/>
              </w:tcPr>
              <w:p w14:paraId="68A9FE7E" w14:textId="77777777" w:rsidR="00BD56CC" w:rsidRPr="006611EA" w:rsidRDefault="00BD56CC" w:rsidP="00A9085A">
                <w:pPr>
                  <w:pStyle w:val="Sinespaciado1"/>
                  <w:spacing w:line="276" w:lineRule="auto"/>
                  <w:jc w:val="center"/>
                  <w:rPr>
                    <w:rFonts w:ascii="Arial" w:hAnsi="Arial" w:cs="Arial"/>
                    <w:sz w:val="14"/>
                    <w:szCs w:val="14"/>
                  </w:rPr>
                </w:pPr>
              </w:p>
            </w:tc>
            <w:tc>
              <w:tcPr>
                <w:tcW w:w="2239" w:type="dxa"/>
                <w:vMerge/>
                <w:vAlign w:val="center"/>
              </w:tcPr>
              <w:p w14:paraId="5C950EB4" w14:textId="77777777" w:rsidR="00BD56CC" w:rsidRPr="006611EA" w:rsidRDefault="00BD56CC" w:rsidP="00A9085A">
                <w:pPr>
                  <w:pStyle w:val="Sinespaciado1"/>
                  <w:spacing w:line="276" w:lineRule="auto"/>
                  <w:jc w:val="center"/>
                  <w:rPr>
                    <w:rFonts w:ascii="Arial" w:hAnsi="Arial" w:cs="Arial"/>
                    <w:sz w:val="14"/>
                    <w:szCs w:val="14"/>
                  </w:rPr>
                </w:pPr>
              </w:p>
            </w:tc>
          </w:tr>
        </w:tbl>
        <w:p w14:paraId="14B83A82" w14:textId="77777777" w:rsidR="00BD56CC" w:rsidRPr="00440609" w:rsidRDefault="002716BD" w:rsidP="00BD56CC">
          <w:pPr>
            <w:pStyle w:val="Sinespaciado1"/>
            <w:spacing w:line="276" w:lineRule="auto"/>
            <w:jc w:val="both"/>
            <w:rPr>
              <w:rFonts w:ascii="Arial" w:hAnsi="Arial" w:cs="Arial"/>
              <w:sz w:val="20"/>
              <w:szCs w:val="20"/>
            </w:rPr>
          </w:pPr>
        </w:p>
        <w:bookmarkEnd w:id="6" w:displacedByCustomXml="next"/>
      </w:sdtContent>
    </w:sdt>
    <w:p w14:paraId="7AA94592" w14:textId="77777777" w:rsidR="00BD56CC" w:rsidRPr="00AF10B1" w:rsidRDefault="00BD56CC" w:rsidP="00BD56CC">
      <w:pPr>
        <w:pStyle w:val="Sinespaciado1"/>
        <w:spacing w:line="276" w:lineRule="auto"/>
        <w:jc w:val="both"/>
        <w:rPr>
          <w:rFonts w:ascii="Arial" w:hAnsi="Arial" w:cs="Arial"/>
          <w:color w:val="000000" w:themeColor="text1"/>
          <w:sz w:val="2"/>
          <w:szCs w:val="2"/>
        </w:rPr>
      </w:pPr>
    </w:p>
    <w:p w14:paraId="08806919" w14:textId="77777777" w:rsidR="00426151" w:rsidRPr="00F1668B" w:rsidRDefault="00426151" w:rsidP="00BD56CC">
      <w:pPr>
        <w:pStyle w:val="Sinespaciado1"/>
        <w:spacing w:line="276" w:lineRule="auto"/>
        <w:jc w:val="both"/>
        <w:rPr>
          <w:rFonts w:ascii="Arial" w:hAnsi="Arial" w:cs="Arial"/>
          <w:b/>
          <w:color w:val="000000" w:themeColor="text1"/>
          <w:sz w:val="2"/>
          <w:szCs w:val="2"/>
        </w:rPr>
      </w:pPr>
    </w:p>
    <w:p w14:paraId="4ADEE2A8" w14:textId="1DA971D3" w:rsidR="00BD56CC" w:rsidRPr="008E3739" w:rsidRDefault="00BD56CC" w:rsidP="00BD56CC">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14:paraId="63AA212B" w14:textId="77777777" w:rsidR="00BD56CC" w:rsidRPr="00AF10B1" w:rsidRDefault="00BD56CC" w:rsidP="00BD56CC">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BD56CC" w:rsidRPr="008E3739" w14:paraId="544D03A4" w14:textId="77777777" w:rsidTr="00A9085A">
        <w:trPr>
          <w:trHeight w:val="20"/>
          <w:tblHeader/>
          <w:jc w:val="center"/>
        </w:trPr>
        <w:tc>
          <w:tcPr>
            <w:tcW w:w="1305" w:type="dxa"/>
            <w:shd w:val="clear" w:color="auto" w:fill="D9D9D9" w:themeFill="background1" w:themeFillShade="D9"/>
            <w:vAlign w:val="center"/>
          </w:tcPr>
          <w:p w14:paraId="10C75C2B" w14:textId="77777777" w:rsidR="00BD56CC" w:rsidRPr="008E3739" w:rsidRDefault="00BD56CC" w:rsidP="00A9085A">
            <w:pPr>
              <w:pStyle w:val="Sinespaciado1"/>
              <w:spacing w:line="276" w:lineRule="auto"/>
              <w:jc w:val="center"/>
              <w:rPr>
                <w:rFonts w:ascii="Arial" w:hAnsi="Arial" w:cs="Arial"/>
                <w:b/>
                <w:sz w:val="14"/>
                <w:szCs w:val="14"/>
              </w:rPr>
            </w:pPr>
            <w:bookmarkStart w:id="7"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4B27A687" w14:textId="77777777" w:rsidR="00BD56CC" w:rsidRPr="008E3739" w:rsidRDefault="00BD56CC" w:rsidP="00A9085A">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4B2C58C4" w14:textId="77777777" w:rsidR="00BD56CC" w:rsidRPr="008E3739" w:rsidRDefault="00BD56CC" w:rsidP="00A9085A">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F563B3B" w14:textId="77777777" w:rsidR="00BD56CC" w:rsidRPr="008E3739" w:rsidRDefault="00BD56CC" w:rsidP="00A9085A">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2A2B3315" w14:textId="77777777" w:rsidR="00BD56CC" w:rsidRPr="008E3739" w:rsidRDefault="00BD56CC" w:rsidP="00A9085A">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56536ECA" w14:textId="77777777" w:rsidR="00BD56CC" w:rsidRPr="008E3739" w:rsidRDefault="00BD56CC" w:rsidP="00A9085A">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9CE2422" w14:textId="77777777" w:rsidR="00BD56CC" w:rsidRPr="008E3739" w:rsidRDefault="00BD56CC" w:rsidP="00A9085A">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152922" w:rsidRPr="008E3739" w14:paraId="4967931E" w14:textId="77777777" w:rsidTr="00A9085A">
        <w:trPr>
          <w:trHeight w:val="20"/>
          <w:jc w:val="center"/>
        </w:trPr>
        <w:tc>
          <w:tcPr>
            <w:tcW w:w="1305" w:type="dxa"/>
            <w:vAlign w:val="center"/>
          </w:tcPr>
          <w:p w14:paraId="29919BDF"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52158610"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EC4FBAA"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05F77929"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01EFC98E"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0C0C6D0E" w14:textId="7DC7DF2B" w:rsidR="00152922" w:rsidRPr="00290B07" w:rsidRDefault="00152922" w:rsidP="00152922">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w:t>
            </w:r>
            <w:r w:rsidR="00366818">
              <w:rPr>
                <w:rFonts w:ascii="Arial" w:eastAsia="MS Mincho" w:hAnsi="Arial" w:cs="Arial"/>
                <w:sz w:val="14"/>
                <w:szCs w:val="14"/>
              </w:rPr>
              <w:t xml:space="preserve"> DE EJECUCION</w:t>
            </w:r>
            <w:r w:rsidRPr="00290B07">
              <w:rPr>
                <w:rFonts w:ascii="Arial" w:eastAsia="MS Mincho" w:hAnsi="Arial" w:cs="Arial"/>
                <w:sz w:val="14"/>
                <w:szCs w:val="14"/>
              </w:rPr>
              <w:t xml:space="preserve"> DEL CONTRATO MÁS OCHO (08) MESES.</w:t>
            </w:r>
          </w:p>
          <w:p w14:paraId="6713EDC7" w14:textId="3EA99D82" w:rsidR="00152922" w:rsidRPr="008E3739" w:rsidRDefault="00152922" w:rsidP="00152922">
            <w:pPr>
              <w:pStyle w:val="Sinespaciado1"/>
              <w:spacing w:line="276" w:lineRule="auto"/>
              <w:jc w:val="center"/>
              <w:rPr>
                <w:rFonts w:ascii="Arial" w:hAnsi="Arial" w:cs="Arial"/>
                <w:sz w:val="14"/>
                <w:szCs w:val="14"/>
              </w:rPr>
            </w:pPr>
          </w:p>
        </w:tc>
        <w:tc>
          <w:tcPr>
            <w:tcW w:w="2409" w:type="dxa"/>
            <w:vAlign w:val="center"/>
          </w:tcPr>
          <w:p w14:paraId="0295D70C"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152922" w:rsidRPr="008E3739" w14:paraId="0DBFAF41" w14:textId="77777777" w:rsidTr="00A9085A">
        <w:trPr>
          <w:trHeight w:val="20"/>
          <w:jc w:val="center"/>
        </w:trPr>
        <w:tc>
          <w:tcPr>
            <w:tcW w:w="1305" w:type="dxa"/>
            <w:vAlign w:val="center"/>
          </w:tcPr>
          <w:p w14:paraId="2583C2BD"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4AD29929"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0C4AA532"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26B026D6"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4ECEB802"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6B75FD84" w14:textId="03A5563B" w:rsidR="00152922" w:rsidRPr="008E3739" w:rsidRDefault="00152922" w:rsidP="00152922">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w:t>
            </w:r>
            <w:r w:rsidR="00366818">
              <w:rPr>
                <w:rFonts w:ascii="Arial" w:eastAsia="MS Mincho" w:hAnsi="Arial" w:cs="Arial"/>
                <w:sz w:val="14"/>
                <w:szCs w:val="14"/>
              </w:rPr>
              <w:t xml:space="preserve"> DE EJECUCION</w:t>
            </w:r>
            <w:r w:rsidRPr="00290B07">
              <w:rPr>
                <w:rFonts w:ascii="Arial" w:eastAsia="MS Mincho" w:hAnsi="Arial" w:cs="Arial"/>
                <w:sz w:val="14"/>
                <w:szCs w:val="14"/>
              </w:rPr>
              <w:t xml:space="preserve"> DEL CONTRATO MÁS DIEZ (10) MESES.</w:t>
            </w:r>
          </w:p>
        </w:tc>
        <w:tc>
          <w:tcPr>
            <w:tcW w:w="2409" w:type="dxa"/>
            <w:vAlign w:val="center"/>
          </w:tcPr>
          <w:p w14:paraId="288B9429" w14:textId="6580AF05"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sidR="009568A1">
              <w:rPr>
                <w:rFonts w:ascii="Arial" w:hAnsi="Arial" w:cs="Arial"/>
                <w:sz w:val="14"/>
                <w:szCs w:val="14"/>
              </w:rPr>
              <w:t>DIEZ</w:t>
            </w:r>
            <w:r w:rsidRPr="008E3739">
              <w:rPr>
                <w:rFonts w:ascii="Arial" w:hAnsi="Arial" w:cs="Arial"/>
                <w:sz w:val="14"/>
                <w:szCs w:val="14"/>
              </w:rPr>
              <w:t xml:space="preserve"> MESES MÁS BUSCANDO RESARCIR EL DETRIMENTO CAUSADO A LA ENTIDAD POR MALA CALIDAD O </w:t>
            </w:r>
            <w:r w:rsidRPr="008E3739">
              <w:rPr>
                <w:rFonts w:ascii="Arial" w:hAnsi="Arial" w:cs="Arial"/>
                <w:sz w:val="14"/>
                <w:szCs w:val="14"/>
              </w:rPr>
              <w:lastRenderedPageBreak/>
              <w:t>INSUFICIENCIA DEL PRODUCTO ENTREGADO</w:t>
            </w:r>
          </w:p>
        </w:tc>
      </w:tr>
      <w:tr w:rsidR="00152922" w:rsidRPr="008E3739" w14:paraId="18F85919" w14:textId="77777777" w:rsidTr="00A9085A">
        <w:trPr>
          <w:trHeight w:val="20"/>
          <w:jc w:val="center"/>
        </w:trPr>
        <w:tc>
          <w:tcPr>
            <w:tcW w:w="1305" w:type="dxa"/>
            <w:vAlign w:val="center"/>
          </w:tcPr>
          <w:p w14:paraId="0DB31999" w14:textId="77777777" w:rsidR="00152922" w:rsidRPr="008E3739" w:rsidRDefault="00152922" w:rsidP="00152922">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2AE9B2EA"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281748D" w14:textId="77777777" w:rsidR="00152922" w:rsidRPr="008E3739" w:rsidRDefault="00152922" w:rsidP="00152922">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1B61323F" w14:textId="77777777" w:rsidR="00152922" w:rsidRPr="008E3739" w:rsidRDefault="00152922" w:rsidP="00152922">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7AD15960"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C5EA472" w14:textId="3E0C4A74" w:rsidR="00152922" w:rsidRPr="008E3739" w:rsidRDefault="00152922" w:rsidP="00152922">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w:t>
            </w:r>
            <w:r w:rsidR="00366818">
              <w:rPr>
                <w:rFonts w:ascii="Arial" w:hAnsi="Arial" w:cs="Arial"/>
                <w:sz w:val="14"/>
                <w:szCs w:val="14"/>
              </w:rPr>
              <w:t xml:space="preserve"> </w:t>
            </w:r>
            <w:r w:rsidR="00366818">
              <w:rPr>
                <w:rFonts w:ascii="Arial" w:eastAsia="MS Mincho" w:hAnsi="Arial" w:cs="Arial"/>
                <w:sz w:val="14"/>
                <w:szCs w:val="14"/>
              </w:rPr>
              <w:t>DE EJECUCION</w:t>
            </w:r>
            <w:r w:rsidRPr="00290B07">
              <w:rPr>
                <w:rFonts w:ascii="Arial" w:hAnsi="Arial" w:cs="Arial"/>
                <w:sz w:val="14"/>
                <w:szCs w:val="14"/>
              </w:rPr>
              <w:t xml:space="preserve"> DEL CONTRATO MÁS CUARENTA (40) MESES.</w:t>
            </w:r>
          </w:p>
        </w:tc>
        <w:tc>
          <w:tcPr>
            <w:tcW w:w="2409" w:type="dxa"/>
            <w:vAlign w:val="center"/>
          </w:tcPr>
          <w:p w14:paraId="65D78AE5" w14:textId="77777777" w:rsidR="00152922" w:rsidRPr="008E3739" w:rsidRDefault="00152922" w:rsidP="00152922">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BD56CC" w:rsidRPr="008E3739" w14:paraId="6E454C79" w14:textId="77777777" w:rsidTr="00A9085A">
        <w:trPr>
          <w:trHeight w:val="20"/>
          <w:jc w:val="center"/>
        </w:trPr>
        <w:tc>
          <w:tcPr>
            <w:tcW w:w="1305" w:type="dxa"/>
            <w:vAlign w:val="center"/>
          </w:tcPr>
          <w:p w14:paraId="0A7EC8C3" w14:textId="77777777" w:rsidR="00BD56CC" w:rsidRDefault="00BD56CC" w:rsidP="00A9085A">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3CE8888D" w14:textId="77777777" w:rsidR="00BD56CC" w:rsidRDefault="00BD56CC" w:rsidP="00A9085A">
            <w:pPr>
              <w:pStyle w:val="Sinespaciado1"/>
              <w:spacing w:line="276" w:lineRule="auto"/>
              <w:jc w:val="center"/>
              <w:rPr>
                <w:rFonts w:ascii="Arial" w:hAnsi="Arial" w:cs="Arial"/>
                <w:sz w:val="14"/>
                <w:szCs w:val="14"/>
              </w:rPr>
            </w:pPr>
          </w:p>
          <w:p w14:paraId="3FCB6D67" w14:textId="77777777" w:rsidR="00BD56CC" w:rsidRPr="008E3739" w:rsidRDefault="00BD56CC" w:rsidP="00A9085A">
            <w:pPr>
              <w:pStyle w:val="Sinespaciado1"/>
              <w:spacing w:line="276" w:lineRule="auto"/>
              <w:jc w:val="center"/>
              <w:rPr>
                <w:rFonts w:ascii="Arial" w:hAnsi="Arial" w:cs="Arial"/>
                <w:sz w:val="14"/>
                <w:szCs w:val="14"/>
              </w:rPr>
            </w:pPr>
          </w:p>
        </w:tc>
        <w:tc>
          <w:tcPr>
            <w:tcW w:w="1134" w:type="dxa"/>
            <w:vAlign w:val="center"/>
          </w:tcPr>
          <w:p w14:paraId="7A30DCA2" w14:textId="77777777" w:rsidR="00BD56CC" w:rsidRPr="008E3739" w:rsidRDefault="00BD56CC" w:rsidP="00A9085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F8D3959" w14:textId="77777777" w:rsidR="00BD56CC" w:rsidRPr="008E3739" w:rsidRDefault="00BD56CC" w:rsidP="00A9085A">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76A77AE4" w14:textId="69F69F7A" w:rsidR="00426151" w:rsidRPr="00426151" w:rsidRDefault="00426151" w:rsidP="00426151">
            <w:pPr>
              <w:pStyle w:val="Sinespaciado1"/>
              <w:spacing w:line="276" w:lineRule="auto"/>
              <w:jc w:val="center"/>
              <w:rPr>
                <w:rFonts w:ascii="Arial" w:hAnsi="Arial" w:cs="Arial"/>
                <w:sz w:val="14"/>
                <w:szCs w:val="14"/>
              </w:rPr>
            </w:pPr>
            <w:r w:rsidRPr="00426151">
              <w:rPr>
                <w:rFonts w:ascii="Arial" w:hAnsi="Arial" w:cs="Arial"/>
                <w:sz w:val="14"/>
                <w:szCs w:val="14"/>
              </w:rPr>
              <w:t>DOSCIENTOS (200) SMMLV PARA CONTRATOS CUYO VALOR SEA INFERIOR O IGUAL A MIL QUINIENTOS (1.500) SMMLV.</w:t>
            </w:r>
          </w:p>
          <w:p w14:paraId="12226116" w14:textId="77777777" w:rsidR="00426151" w:rsidRPr="00426151" w:rsidRDefault="00426151" w:rsidP="00426151">
            <w:pPr>
              <w:pStyle w:val="Sinespaciado1"/>
              <w:spacing w:line="276" w:lineRule="auto"/>
              <w:jc w:val="center"/>
              <w:rPr>
                <w:rFonts w:ascii="Arial" w:hAnsi="Arial" w:cs="Arial"/>
                <w:sz w:val="14"/>
                <w:szCs w:val="14"/>
              </w:rPr>
            </w:pPr>
          </w:p>
          <w:p w14:paraId="1E7BE4E9" w14:textId="77777777" w:rsidR="00426151" w:rsidRPr="00E91DA2" w:rsidRDefault="00426151" w:rsidP="00426151">
            <w:pPr>
              <w:pStyle w:val="Sinespaciado1"/>
              <w:spacing w:line="276" w:lineRule="auto"/>
              <w:jc w:val="center"/>
              <w:rPr>
                <w:rFonts w:ascii="Arial" w:hAnsi="Arial" w:cs="Arial"/>
                <w:sz w:val="2"/>
                <w:szCs w:val="2"/>
              </w:rPr>
            </w:pPr>
          </w:p>
          <w:p w14:paraId="27DDE6F9" w14:textId="027800E4" w:rsidR="00BD56CC" w:rsidRPr="008E3739" w:rsidRDefault="00BD56CC" w:rsidP="00A9085A">
            <w:pPr>
              <w:pStyle w:val="Sinespaciado1"/>
              <w:spacing w:line="276" w:lineRule="auto"/>
              <w:jc w:val="center"/>
              <w:rPr>
                <w:rFonts w:ascii="Arial" w:hAnsi="Arial" w:cs="Arial"/>
                <w:sz w:val="14"/>
                <w:szCs w:val="14"/>
              </w:rPr>
            </w:pPr>
          </w:p>
        </w:tc>
        <w:tc>
          <w:tcPr>
            <w:tcW w:w="1191" w:type="dxa"/>
            <w:vAlign w:val="center"/>
          </w:tcPr>
          <w:p w14:paraId="06F2978E" w14:textId="77777777" w:rsidR="00BD56CC" w:rsidRPr="008E3739" w:rsidRDefault="00BD56CC" w:rsidP="00A9085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3ACE5CC" w14:textId="3ED9EC7C" w:rsidR="00BD56CC" w:rsidRPr="008E3739" w:rsidRDefault="00950F74" w:rsidP="00A9085A">
            <w:pPr>
              <w:pStyle w:val="Sinespaciado1"/>
              <w:spacing w:line="276" w:lineRule="auto"/>
              <w:jc w:val="center"/>
              <w:rPr>
                <w:rFonts w:ascii="Arial" w:hAnsi="Arial" w:cs="Arial"/>
                <w:sz w:val="14"/>
                <w:szCs w:val="14"/>
              </w:rPr>
            </w:pPr>
            <w:r>
              <w:rPr>
                <w:rFonts w:ascii="Arial" w:eastAsia="MS Mincho" w:hAnsi="Arial" w:cs="Arial"/>
                <w:sz w:val="14"/>
                <w:szCs w:val="14"/>
              </w:rPr>
              <w:t>EL PLAZO DE</w:t>
            </w:r>
            <w:r w:rsidR="00135130">
              <w:rPr>
                <w:rFonts w:ascii="Arial" w:eastAsia="MS Mincho" w:hAnsi="Arial" w:cs="Arial"/>
                <w:sz w:val="14"/>
                <w:szCs w:val="14"/>
              </w:rPr>
              <w:t xml:space="preserve"> EJECUCION DEL CONTRATO</w:t>
            </w:r>
            <w:r w:rsidR="00BD56CC" w:rsidRPr="008E3739">
              <w:rPr>
                <w:rFonts w:ascii="Arial" w:eastAsia="MS Mincho" w:hAnsi="Arial" w:cs="Arial"/>
                <w:sz w:val="14"/>
                <w:szCs w:val="14"/>
              </w:rPr>
              <w:t>.</w:t>
            </w:r>
          </w:p>
        </w:tc>
        <w:tc>
          <w:tcPr>
            <w:tcW w:w="2409" w:type="dxa"/>
            <w:vAlign w:val="center"/>
          </w:tcPr>
          <w:p w14:paraId="3AF89A54" w14:textId="77777777" w:rsidR="00BD56CC" w:rsidRPr="008E3739" w:rsidRDefault="00BD56CC" w:rsidP="00A9085A">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7"/>
    </w:tbl>
    <w:p w14:paraId="7393B47E" w14:textId="77777777" w:rsidR="00BD56CC" w:rsidRPr="00AF10B1" w:rsidRDefault="00BD56CC" w:rsidP="00BD56CC">
      <w:pPr>
        <w:pStyle w:val="Sinespaciado1"/>
        <w:spacing w:line="276" w:lineRule="auto"/>
        <w:jc w:val="both"/>
        <w:rPr>
          <w:rFonts w:ascii="Arial" w:hAnsi="Arial" w:cs="Arial"/>
          <w:color w:val="000000" w:themeColor="text1"/>
          <w:sz w:val="2"/>
          <w:szCs w:val="2"/>
        </w:rPr>
      </w:pPr>
    </w:p>
    <w:p w14:paraId="04802D67" w14:textId="77777777" w:rsidR="00BD56CC" w:rsidRPr="004E6C4D" w:rsidRDefault="00BD56CC" w:rsidP="00BD56CC">
      <w:pPr>
        <w:pStyle w:val="Sinespaciado1"/>
        <w:spacing w:line="276" w:lineRule="auto"/>
        <w:jc w:val="both"/>
        <w:rPr>
          <w:rFonts w:ascii="Arial" w:hAnsi="Arial" w:cs="Arial"/>
          <w:color w:val="000000" w:themeColor="text1"/>
          <w:sz w:val="2"/>
          <w:szCs w:val="20"/>
        </w:rPr>
      </w:pPr>
    </w:p>
    <w:p w14:paraId="445A83FC" w14:textId="77777777" w:rsidR="00BD56CC" w:rsidRPr="008E3739" w:rsidRDefault="00BD56CC" w:rsidP="00BD56CC">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p w14:paraId="5F8643E5" w14:textId="77777777" w:rsidR="00BD56CC" w:rsidRPr="00AF10B1" w:rsidRDefault="00BD56CC" w:rsidP="00BD56CC">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BD56CC" w:rsidRPr="008E3739" w14:paraId="127478BB" w14:textId="77777777" w:rsidTr="00A9085A">
        <w:trPr>
          <w:tblHeader/>
          <w:jc w:val="center"/>
        </w:trPr>
        <w:tc>
          <w:tcPr>
            <w:tcW w:w="1305" w:type="dxa"/>
            <w:shd w:val="clear" w:color="auto" w:fill="D9D9D9" w:themeFill="background1" w:themeFillShade="D9"/>
            <w:vAlign w:val="center"/>
          </w:tcPr>
          <w:p w14:paraId="3CE790DE" w14:textId="77777777" w:rsidR="00BD56CC" w:rsidRPr="008E3739" w:rsidRDefault="00BD56CC" w:rsidP="00A9085A">
            <w:pPr>
              <w:pStyle w:val="Sinespaciado1"/>
              <w:spacing w:line="276" w:lineRule="auto"/>
              <w:jc w:val="both"/>
              <w:rPr>
                <w:rFonts w:ascii="Arial" w:hAnsi="Arial" w:cs="Arial"/>
                <w:b/>
                <w:sz w:val="14"/>
                <w:szCs w:val="14"/>
              </w:rPr>
            </w:pPr>
            <w:bookmarkStart w:id="8"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1AAD64F9" w14:textId="77777777" w:rsidR="00BD56CC" w:rsidRPr="008E3739" w:rsidRDefault="00BD56CC" w:rsidP="00A9085A">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9077383" w14:textId="77777777" w:rsidR="00BD56CC" w:rsidRPr="008E3739" w:rsidRDefault="00BD56CC" w:rsidP="00A9085A">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DE70DE7" w14:textId="77777777" w:rsidR="00BD56CC" w:rsidRPr="008E3739" w:rsidRDefault="00BD56CC" w:rsidP="00A9085A">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240D424B" w14:textId="77777777" w:rsidR="00BD56CC" w:rsidRPr="008E3739" w:rsidRDefault="00BD56CC" w:rsidP="00A9085A">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2BB4F5F6" w14:textId="77777777" w:rsidR="00BD56CC" w:rsidRPr="008E3739" w:rsidRDefault="00BD56CC" w:rsidP="00A9085A">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84CB97B" w14:textId="77777777" w:rsidR="00BD56CC" w:rsidRPr="008E3739" w:rsidRDefault="00BD56CC" w:rsidP="00A9085A">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BD56CC" w:rsidRPr="008E3739" w14:paraId="7620266A" w14:textId="77777777" w:rsidTr="00A9085A">
        <w:trPr>
          <w:trHeight w:val="366"/>
          <w:jc w:val="center"/>
        </w:trPr>
        <w:tc>
          <w:tcPr>
            <w:tcW w:w="1305" w:type="dxa"/>
            <w:vAlign w:val="center"/>
          </w:tcPr>
          <w:p w14:paraId="194857A2"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07569016"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1EE2523E"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6B79DB7A"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3CE5D80C"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589E2098"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45555810"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BD56CC" w:rsidRPr="008E3739" w14:paraId="194DAF40" w14:textId="77777777" w:rsidTr="00A9085A">
        <w:trPr>
          <w:trHeight w:val="432"/>
          <w:jc w:val="center"/>
        </w:trPr>
        <w:tc>
          <w:tcPr>
            <w:tcW w:w="1305" w:type="dxa"/>
            <w:vAlign w:val="center"/>
          </w:tcPr>
          <w:p w14:paraId="4A6EB116"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138C6725"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0C5DBB3B"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02E4702C"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10B00222"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4B4E8408"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RETARDO HASTA POR UN PLAZO DE QUINCE (15) DIAS CALENDARIO QUE SE DESCONTARÁ DEL SALDO QUE LE ADEUDE LA ENTIDAD. ESTA SANCION SE IMPONDRA MEDIANTE ACTO </w:t>
            </w:r>
            <w:r w:rsidRPr="008E3739">
              <w:rPr>
                <w:rFonts w:ascii="Arial" w:hAnsi="Arial" w:cs="Arial"/>
                <w:sz w:val="14"/>
                <w:szCs w:val="14"/>
              </w:rPr>
              <w:lastRenderedPageBreak/>
              <w:t>ADMINISTRATIVO MOTIVADO EN EL QUE SE EXPRESARA LAS CAUSAS QUE DIERONLUGAR A ELLA</w:t>
            </w:r>
          </w:p>
        </w:tc>
        <w:tc>
          <w:tcPr>
            <w:tcW w:w="2409" w:type="dxa"/>
            <w:vAlign w:val="center"/>
          </w:tcPr>
          <w:p w14:paraId="1E2C01CC"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lastRenderedPageBreak/>
              <w:t>AMPARA LA MORA O INCUMPLIMIENTO PARCIAL DE ALGUNA OBLIGACION DERIVADA DEL CONTRATO POR CAUSAS IMPUTABLES AL CONTRATISTA</w:t>
            </w:r>
          </w:p>
        </w:tc>
      </w:tr>
      <w:tr w:rsidR="00BD56CC" w:rsidRPr="008E3739" w14:paraId="1E8648AC" w14:textId="77777777" w:rsidTr="00A9085A">
        <w:trPr>
          <w:trHeight w:val="410"/>
          <w:jc w:val="center"/>
        </w:trPr>
        <w:tc>
          <w:tcPr>
            <w:tcW w:w="1305" w:type="dxa"/>
            <w:vAlign w:val="center"/>
          </w:tcPr>
          <w:p w14:paraId="5448F04F" w14:textId="77777777" w:rsidR="00BD56CC" w:rsidRPr="008E3739" w:rsidRDefault="00BD56CC" w:rsidP="00A9085A">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0D37DA2C"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2B98ACC"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130E9286"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3117CD10"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7922A2FE"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40D3F5B7" w14:textId="77777777" w:rsidR="00BD56CC" w:rsidRPr="008E3739" w:rsidRDefault="00BD56CC" w:rsidP="00A9085A">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8"/>
    </w:tbl>
    <w:p w14:paraId="209EA423" w14:textId="77777777" w:rsidR="00BD56CC" w:rsidRPr="00440609" w:rsidRDefault="00BD56CC" w:rsidP="00BD56CC">
      <w:pPr>
        <w:pStyle w:val="Sinespaciado1"/>
        <w:spacing w:line="276" w:lineRule="auto"/>
        <w:jc w:val="center"/>
        <w:rPr>
          <w:rFonts w:ascii="Arial" w:hAnsi="Arial" w:cs="Arial"/>
          <w:color w:val="000000" w:themeColor="text1"/>
          <w:sz w:val="20"/>
          <w:szCs w:val="20"/>
        </w:rPr>
      </w:pPr>
    </w:p>
    <w:p w14:paraId="71A5DC6E" w14:textId="77777777" w:rsidR="007622D1" w:rsidRDefault="007622D1" w:rsidP="007622D1">
      <w:pPr>
        <w:pStyle w:val="Prrafodelista"/>
        <w:ind w:left="0"/>
        <w:jc w:val="center"/>
        <w:rPr>
          <w:rFonts w:ascii="Arial" w:eastAsia="Calibri" w:hAnsi="Arial" w:cs="Arial"/>
          <w:b/>
          <w:sz w:val="20"/>
          <w:szCs w:val="20"/>
          <w:lang w:val="es-ES_tradnl"/>
        </w:rPr>
      </w:pPr>
    </w:p>
    <w:p w14:paraId="03065091" w14:textId="77777777" w:rsidR="007622D1" w:rsidRDefault="007622D1" w:rsidP="007622D1">
      <w:pPr>
        <w:pStyle w:val="Prrafodelista"/>
        <w:ind w:left="0"/>
        <w:jc w:val="center"/>
        <w:rPr>
          <w:rFonts w:ascii="Arial" w:eastAsia="Calibri" w:hAnsi="Arial" w:cs="Arial"/>
          <w:b/>
          <w:sz w:val="20"/>
          <w:szCs w:val="20"/>
          <w:lang w:val="es-ES_tradnl"/>
        </w:rPr>
      </w:pPr>
    </w:p>
    <w:p w14:paraId="244D6DAB" w14:textId="77777777" w:rsidR="007622D1" w:rsidRDefault="007622D1" w:rsidP="007622D1">
      <w:pPr>
        <w:pStyle w:val="Prrafodelista"/>
        <w:ind w:left="0"/>
        <w:jc w:val="center"/>
        <w:rPr>
          <w:rFonts w:ascii="Arial" w:eastAsia="Calibri" w:hAnsi="Arial" w:cs="Arial"/>
          <w:b/>
          <w:sz w:val="20"/>
          <w:szCs w:val="20"/>
          <w:lang w:val="es-ES_tradnl"/>
        </w:rPr>
      </w:pPr>
    </w:p>
    <w:p w14:paraId="49750C4B" w14:textId="77777777" w:rsidR="007622D1" w:rsidRDefault="007622D1" w:rsidP="007622D1">
      <w:pPr>
        <w:pStyle w:val="Prrafodelista"/>
        <w:ind w:left="0"/>
        <w:jc w:val="center"/>
        <w:rPr>
          <w:rFonts w:ascii="Arial" w:eastAsia="Calibri" w:hAnsi="Arial" w:cs="Arial"/>
          <w:b/>
          <w:sz w:val="20"/>
          <w:szCs w:val="20"/>
          <w:lang w:val="es-ES_tradnl"/>
        </w:rPr>
      </w:pPr>
    </w:p>
    <w:p w14:paraId="2A657B8E" w14:textId="77777777" w:rsidR="007622D1" w:rsidRDefault="007622D1" w:rsidP="007622D1">
      <w:pPr>
        <w:pStyle w:val="Prrafodelista"/>
        <w:ind w:left="0"/>
        <w:jc w:val="center"/>
        <w:rPr>
          <w:rFonts w:ascii="Arial" w:eastAsia="Calibri" w:hAnsi="Arial" w:cs="Arial"/>
          <w:b/>
          <w:sz w:val="20"/>
          <w:szCs w:val="20"/>
          <w:lang w:val="es-ES_tradnl"/>
        </w:rPr>
      </w:pPr>
    </w:p>
    <w:p w14:paraId="3EFE0F48" w14:textId="77777777" w:rsidR="00C142BB" w:rsidRDefault="00C142BB" w:rsidP="007622D1">
      <w:pPr>
        <w:pStyle w:val="Prrafodelista"/>
        <w:ind w:left="0"/>
        <w:jc w:val="center"/>
        <w:rPr>
          <w:rFonts w:ascii="Arial" w:eastAsia="Calibri" w:hAnsi="Arial" w:cs="Arial"/>
          <w:b/>
          <w:sz w:val="20"/>
          <w:szCs w:val="20"/>
          <w:lang w:val="es-ES_tradnl"/>
        </w:rPr>
        <w:sectPr w:rsidR="00C142BB" w:rsidSect="007622D1">
          <w:headerReference w:type="default" r:id="rId13"/>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AEC06E7" w14:textId="77777777" w:rsidR="00C142BB" w:rsidRDefault="00C142BB" w:rsidP="007622D1">
      <w:pPr>
        <w:pStyle w:val="Prrafodelista"/>
        <w:ind w:left="0"/>
        <w:jc w:val="center"/>
        <w:rPr>
          <w:rFonts w:ascii="Arial" w:eastAsia="Calibri" w:hAnsi="Arial" w:cs="Arial"/>
          <w:b/>
          <w:sz w:val="20"/>
          <w:szCs w:val="20"/>
          <w:lang w:val="es-ES_tradnl"/>
        </w:rPr>
      </w:pPr>
    </w:p>
    <w:p w14:paraId="73A022DB" w14:textId="77777777" w:rsidR="00B4282E" w:rsidRDefault="00B4282E" w:rsidP="007622D1">
      <w:pPr>
        <w:pStyle w:val="Prrafodelista"/>
        <w:ind w:left="0"/>
        <w:jc w:val="center"/>
        <w:rPr>
          <w:rFonts w:ascii="Arial" w:eastAsia="Calibri" w:hAnsi="Arial" w:cs="Arial"/>
          <w:b/>
          <w:sz w:val="20"/>
          <w:szCs w:val="20"/>
          <w:lang w:val="es-ES_tradnl"/>
        </w:rPr>
      </w:pPr>
    </w:p>
    <w:p w14:paraId="2411D2F9" w14:textId="77777777" w:rsidR="00B4282E" w:rsidRDefault="00B4282E" w:rsidP="007622D1">
      <w:pPr>
        <w:pStyle w:val="Prrafodelista"/>
        <w:ind w:left="0"/>
        <w:jc w:val="center"/>
        <w:rPr>
          <w:rFonts w:ascii="Arial" w:eastAsia="Calibri" w:hAnsi="Arial" w:cs="Arial"/>
          <w:b/>
          <w:sz w:val="20"/>
          <w:szCs w:val="20"/>
          <w:lang w:val="es-ES_tradnl"/>
        </w:rPr>
      </w:pPr>
    </w:p>
    <w:p w14:paraId="13FFEBE5" w14:textId="77777777" w:rsidR="00546280" w:rsidRDefault="00546280" w:rsidP="00546280">
      <w:pPr>
        <w:spacing w:line="276" w:lineRule="auto"/>
        <w:rPr>
          <w:rFonts w:ascii="Arial" w:hAnsi="Arial" w:cs="Arial"/>
          <w:sz w:val="18"/>
        </w:rPr>
      </w:pPr>
      <w:r w:rsidRPr="008B254C">
        <w:rPr>
          <w:rFonts w:ascii="Arial" w:hAnsi="Arial" w:cs="Arial"/>
          <w:sz w:val="18"/>
        </w:rPr>
        <w:t>oferente:</w:t>
      </w:r>
    </w:p>
    <w:p w14:paraId="5C095A86"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6DE2B891"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2DCF967A" w14:textId="77777777" w:rsidR="00546280" w:rsidRPr="008B254C" w:rsidRDefault="00546280" w:rsidP="00546280">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0FCC8D48" w14:textId="77777777" w:rsidR="00546280" w:rsidRPr="008B254C" w:rsidRDefault="00546280" w:rsidP="0054628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3554B728" w14:textId="77777777" w:rsidR="00546280" w:rsidRPr="008B254C" w:rsidRDefault="00546280" w:rsidP="0054628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0E03559F"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30F8714E"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61F8E2F"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62A4369" w14:textId="439E7A8A" w:rsidR="00B4282E" w:rsidRDefault="00546280" w:rsidP="00546280">
      <w:pPr>
        <w:pStyle w:val="Prrafodelista"/>
        <w:ind w:left="0"/>
        <w:rPr>
          <w:rFonts w:ascii="Arial" w:eastAsia="Calibri" w:hAnsi="Arial" w:cs="Arial"/>
          <w:b/>
          <w:sz w:val="20"/>
          <w:szCs w:val="20"/>
          <w:lang w:val="es-ES_tradnl"/>
        </w:rPr>
      </w:pPr>
      <w:r w:rsidRPr="008B254C">
        <w:rPr>
          <w:rFonts w:ascii="Arial" w:hAnsi="Arial" w:cs="Arial"/>
          <w:sz w:val="18"/>
        </w:rPr>
        <w:t>Email:</w:t>
      </w:r>
      <w:r w:rsidRPr="008B254C">
        <w:rPr>
          <w:rFonts w:ascii="Arial" w:hAnsi="Arial" w:cs="Arial"/>
          <w:b/>
          <w:sz w:val="18"/>
        </w:rPr>
        <w:t>____________________________________________________________________________</w:t>
      </w:r>
    </w:p>
    <w:p w14:paraId="7C5ADA11" w14:textId="77777777" w:rsidR="00B4282E" w:rsidRDefault="00B4282E" w:rsidP="007622D1">
      <w:pPr>
        <w:pStyle w:val="Prrafodelista"/>
        <w:ind w:left="0"/>
        <w:jc w:val="center"/>
        <w:rPr>
          <w:rFonts w:ascii="Arial" w:eastAsia="Calibri" w:hAnsi="Arial" w:cs="Arial"/>
          <w:b/>
          <w:sz w:val="20"/>
          <w:szCs w:val="20"/>
          <w:lang w:val="es-ES_tradnl"/>
        </w:rPr>
      </w:pPr>
    </w:p>
    <w:p w14:paraId="196ED0D2" w14:textId="77777777" w:rsidR="00B4282E" w:rsidRDefault="00B4282E" w:rsidP="007622D1">
      <w:pPr>
        <w:pStyle w:val="Prrafodelista"/>
        <w:ind w:left="0"/>
        <w:jc w:val="center"/>
        <w:rPr>
          <w:rFonts w:ascii="Arial" w:eastAsia="Calibri" w:hAnsi="Arial" w:cs="Arial"/>
          <w:b/>
          <w:sz w:val="20"/>
          <w:szCs w:val="20"/>
          <w:lang w:val="es-ES_tradnl"/>
        </w:rPr>
      </w:pPr>
    </w:p>
    <w:p w14:paraId="0151328F" w14:textId="77777777" w:rsidR="00B4282E" w:rsidRDefault="00B4282E" w:rsidP="007622D1">
      <w:pPr>
        <w:pStyle w:val="Prrafodelista"/>
        <w:ind w:left="0"/>
        <w:jc w:val="center"/>
        <w:rPr>
          <w:rFonts w:ascii="Arial" w:eastAsia="Calibri" w:hAnsi="Arial" w:cs="Arial"/>
          <w:b/>
          <w:sz w:val="20"/>
          <w:szCs w:val="20"/>
          <w:lang w:val="es-ES_tradnl"/>
        </w:rPr>
      </w:pPr>
    </w:p>
    <w:p w14:paraId="2B7132DB" w14:textId="77777777" w:rsidR="00B4282E" w:rsidRDefault="00B4282E" w:rsidP="007622D1">
      <w:pPr>
        <w:pStyle w:val="Prrafodelista"/>
        <w:ind w:left="0"/>
        <w:jc w:val="center"/>
        <w:rPr>
          <w:rFonts w:ascii="Arial" w:eastAsia="Calibri" w:hAnsi="Arial" w:cs="Arial"/>
          <w:b/>
          <w:sz w:val="20"/>
          <w:szCs w:val="20"/>
          <w:lang w:val="es-ES_tradnl"/>
        </w:rPr>
        <w:sectPr w:rsidR="00B4282E" w:rsidSect="00C142BB">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241B60E" w14:textId="339D0FBA" w:rsidR="007622D1" w:rsidRPr="00C142BB" w:rsidRDefault="007622D1" w:rsidP="00C142BB">
      <w:pPr>
        <w:pStyle w:val="Prrafodelista"/>
        <w:ind w:left="0"/>
        <w:rPr>
          <w:rFonts w:ascii="Arial" w:eastAsia="Calibri" w:hAnsi="Arial" w:cs="Arial"/>
          <w:b/>
          <w:sz w:val="2"/>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5"/>
        <w:gridCol w:w="200"/>
        <w:gridCol w:w="200"/>
        <w:gridCol w:w="200"/>
        <w:gridCol w:w="200"/>
        <w:gridCol w:w="847"/>
        <w:gridCol w:w="806"/>
        <w:gridCol w:w="200"/>
        <w:gridCol w:w="200"/>
        <w:gridCol w:w="200"/>
        <w:gridCol w:w="200"/>
        <w:gridCol w:w="200"/>
        <w:gridCol w:w="880"/>
        <w:gridCol w:w="200"/>
        <w:gridCol w:w="200"/>
        <w:gridCol w:w="200"/>
        <w:gridCol w:w="200"/>
        <w:gridCol w:w="200"/>
        <w:gridCol w:w="200"/>
        <w:gridCol w:w="591"/>
        <w:gridCol w:w="790"/>
        <w:gridCol w:w="790"/>
        <w:gridCol w:w="818"/>
        <w:gridCol w:w="892"/>
      </w:tblGrid>
      <w:tr w:rsidR="00BD56CC" w:rsidRPr="006E6D8B" w14:paraId="33088CE9" w14:textId="77777777" w:rsidTr="00A9085A">
        <w:trPr>
          <w:trHeight w:val="244"/>
          <w:tblHeader/>
        </w:trPr>
        <w:tc>
          <w:tcPr>
            <w:tcW w:w="109" w:type="pct"/>
            <w:vMerge w:val="restart"/>
            <w:shd w:val="clear" w:color="auto" w:fill="3B3838" w:themeFill="background2" w:themeFillShade="40"/>
            <w:noWrap/>
            <w:vAlign w:val="center"/>
            <w:hideMark/>
          </w:tcPr>
          <w:p w14:paraId="4CC67025" w14:textId="77777777" w:rsidR="00BD56CC" w:rsidRPr="006E6D8B" w:rsidRDefault="00BD56CC" w:rsidP="00A9085A">
            <w:pPr>
              <w:pStyle w:val="Sinespaciado1"/>
              <w:spacing w:line="276" w:lineRule="auto"/>
              <w:jc w:val="center"/>
              <w:rPr>
                <w:rFonts w:ascii="Arial" w:hAnsi="Arial" w:cs="Arial"/>
                <w:sz w:val="13"/>
                <w:szCs w:val="13"/>
                <w:lang w:eastAsia="es-CO"/>
              </w:rPr>
            </w:pPr>
            <w:bookmarkStart w:id="9"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14:paraId="73C90A5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029E8FB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17FC065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3A8D286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5453E99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3235D89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56C4022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3893B3C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15651E8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635017B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12AA09E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204A3DD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5B32CB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46AB486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3405C3E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5C39540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1E58711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41F7918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5197439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BD56CC" w:rsidRPr="006E6D8B" w14:paraId="6D411949" w14:textId="77777777" w:rsidTr="00A9085A">
        <w:trPr>
          <w:trHeight w:val="1014"/>
          <w:tblHeader/>
        </w:trPr>
        <w:tc>
          <w:tcPr>
            <w:tcW w:w="109" w:type="pct"/>
            <w:vMerge/>
            <w:shd w:val="clear" w:color="auto" w:fill="3B3838" w:themeFill="background2" w:themeFillShade="40"/>
            <w:noWrap/>
            <w:textDirection w:val="btLr"/>
            <w:vAlign w:val="center"/>
          </w:tcPr>
          <w:p w14:paraId="6A12A20E"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7DFE400"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33AC9F1"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161D248"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0CCE2AF"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3F2114D6"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73293799"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0F46CAF7"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9E52C3D"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57DEF713"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FB988B8"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2BBEB524"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4E37E5B1"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5173994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5ACD35A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0D902C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6EFD576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080EFC50"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1F24023"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0593459A"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7DE1D1F9"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B414407"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71DBA31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120BE44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BD56CC" w:rsidRPr="006E6D8B" w14:paraId="4DE427E6" w14:textId="77777777" w:rsidTr="00A9085A">
        <w:trPr>
          <w:cantSplit/>
          <w:trHeight w:val="794"/>
        </w:trPr>
        <w:tc>
          <w:tcPr>
            <w:tcW w:w="109" w:type="pct"/>
            <w:noWrap/>
            <w:vAlign w:val="center"/>
            <w:hideMark/>
          </w:tcPr>
          <w:p w14:paraId="7573E6C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7A69317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09A8B1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3D7303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160E08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5C9195B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582A94E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749F5DE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0E3182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323507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CD3929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1BAB9A2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21448D5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5DEF735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6297D1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0AFDD8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5D3450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050C49C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3782E0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48A228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725C3F8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57FF1D9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11F6FE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5E145A9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BD56CC" w:rsidRPr="006E6D8B" w14:paraId="77EB08BB" w14:textId="77777777" w:rsidTr="00A9085A">
        <w:trPr>
          <w:cantSplit/>
          <w:trHeight w:val="1134"/>
        </w:trPr>
        <w:tc>
          <w:tcPr>
            <w:tcW w:w="109" w:type="pct"/>
            <w:noWrap/>
            <w:vAlign w:val="center"/>
            <w:hideMark/>
          </w:tcPr>
          <w:p w14:paraId="44DB829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342E95A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A2F1E1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CA2926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03D753D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76B8DBB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2CD0D4B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627C578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737A07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C14438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06EAE3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11F361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156B320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4C6C015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67B416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189CF3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EDF119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EB20EC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FED514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E5466C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6F824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892C4E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19880E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7295CD1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5CE9A08F" w14:textId="77777777" w:rsidTr="00A9085A">
        <w:trPr>
          <w:cantSplit/>
          <w:trHeight w:val="1020"/>
        </w:trPr>
        <w:tc>
          <w:tcPr>
            <w:tcW w:w="109" w:type="pct"/>
            <w:noWrap/>
            <w:vAlign w:val="center"/>
            <w:hideMark/>
          </w:tcPr>
          <w:p w14:paraId="0EBAF27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4F53EF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F7D3AE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248CFE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E5DE9E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73E21F5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44D9859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67E750E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018176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746573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08D4E9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80D071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6D5F07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58761F4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699D24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62513E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7799FD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FF6F9C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0D8A02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185E5B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8CB8C7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53D9181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4A7DCFD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579A7E3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64C30C18" w14:textId="77777777" w:rsidTr="00A9085A">
        <w:trPr>
          <w:cantSplit/>
          <w:trHeight w:val="794"/>
        </w:trPr>
        <w:tc>
          <w:tcPr>
            <w:tcW w:w="109" w:type="pct"/>
            <w:vMerge w:val="restart"/>
            <w:noWrap/>
            <w:vAlign w:val="center"/>
          </w:tcPr>
          <w:p w14:paraId="09C162D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5AF9CA9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3BDDDFB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49DB652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00C4CA4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1890233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6CA2C0C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ACA7D8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053F77F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6EEB291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4E93F45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1D1205E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577A17C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01EF46D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537CC71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74EED7A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09D3529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0B155F7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4DFC8A4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6C50F5F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78FA005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29EB04C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38225E8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1990D83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41655736" w14:textId="77777777" w:rsidTr="00A9085A">
        <w:trPr>
          <w:cantSplit/>
          <w:trHeight w:val="794"/>
        </w:trPr>
        <w:tc>
          <w:tcPr>
            <w:tcW w:w="109" w:type="pct"/>
            <w:vMerge/>
            <w:noWrap/>
            <w:vAlign w:val="center"/>
          </w:tcPr>
          <w:p w14:paraId="29B3E051"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74B156F8"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262563D"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1933C9A"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8889CA4"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47" w:type="pct"/>
            <w:vMerge/>
            <w:vAlign w:val="center"/>
          </w:tcPr>
          <w:p w14:paraId="1BEDF800"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25" w:type="pct"/>
            <w:vAlign w:val="center"/>
          </w:tcPr>
          <w:p w14:paraId="134FE9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7BB305A5"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vAlign w:val="center"/>
          </w:tcPr>
          <w:p w14:paraId="1DEC9842"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vAlign w:val="center"/>
          </w:tcPr>
          <w:p w14:paraId="1899E5A2"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30B4088"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41B78297"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65" w:type="pct"/>
            <w:vMerge/>
            <w:vAlign w:val="center"/>
          </w:tcPr>
          <w:p w14:paraId="3819A4E3"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vAlign w:val="center"/>
          </w:tcPr>
          <w:p w14:paraId="4AD75DA0"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vAlign w:val="center"/>
          </w:tcPr>
          <w:p w14:paraId="432F8FB4"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vAlign w:val="center"/>
          </w:tcPr>
          <w:p w14:paraId="12A8B84C"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DB2EF28"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noWrap/>
            <w:vAlign w:val="center"/>
          </w:tcPr>
          <w:p w14:paraId="048DD08A"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vMerge/>
            <w:vAlign w:val="center"/>
          </w:tcPr>
          <w:p w14:paraId="4F85ED1D"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310" w:type="pct"/>
            <w:vMerge/>
            <w:vAlign w:val="center"/>
          </w:tcPr>
          <w:p w14:paraId="5FE6471A"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16" w:type="pct"/>
            <w:vMerge/>
            <w:vAlign w:val="center"/>
          </w:tcPr>
          <w:p w14:paraId="20429AEC"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16" w:type="pct"/>
            <w:vMerge/>
            <w:vAlign w:val="center"/>
          </w:tcPr>
          <w:p w14:paraId="363E077B"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32" w:type="pct"/>
            <w:vMerge/>
            <w:vAlign w:val="center"/>
          </w:tcPr>
          <w:p w14:paraId="04B1D8EC"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471" w:type="pct"/>
            <w:vMerge/>
            <w:vAlign w:val="center"/>
          </w:tcPr>
          <w:p w14:paraId="35DB840A" w14:textId="77777777" w:rsidR="00BD56CC" w:rsidRPr="006E6D8B" w:rsidRDefault="00BD56CC" w:rsidP="00A9085A">
            <w:pPr>
              <w:pStyle w:val="Sinespaciado1"/>
              <w:spacing w:line="276" w:lineRule="auto"/>
              <w:jc w:val="center"/>
              <w:rPr>
                <w:rFonts w:ascii="Arial" w:hAnsi="Arial" w:cs="Arial"/>
                <w:sz w:val="13"/>
                <w:szCs w:val="13"/>
                <w:lang w:eastAsia="es-CO"/>
              </w:rPr>
            </w:pPr>
          </w:p>
        </w:tc>
      </w:tr>
      <w:tr w:rsidR="00BD56CC" w:rsidRPr="006E6D8B" w14:paraId="451EF0F8" w14:textId="77777777" w:rsidTr="00A9085A">
        <w:trPr>
          <w:cantSplit/>
          <w:trHeight w:val="794"/>
        </w:trPr>
        <w:tc>
          <w:tcPr>
            <w:tcW w:w="109" w:type="pct"/>
            <w:noWrap/>
            <w:vAlign w:val="center"/>
          </w:tcPr>
          <w:p w14:paraId="67CF9BD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22997BA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52A015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67819B7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23583E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0A135D0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23E419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00A8977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EC6ADE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0B622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AC207B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60AE566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1B36DC8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22B8139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AD395A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2217B7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98B575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1A31C1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799CF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988485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3C4BEE7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4807782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61989FB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3733465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BD56CC" w:rsidRPr="006E6D8B" w14:paraId="0C9EF067" w14:textId="77777777" w:rsidTr="00A9085A">
        <w:trPr>
          <w:cantSplit/>
          <w:trHeight w:val="794"/>
        </w:trPr>
        <w:tc>
          <w:tcPr>
            <w:tcW w:w="109" w:type="pct"/>
            <w:noWrap/>
            <w:vAlign w:val="center"/>
          </w:tcPr>
          <w:p w14:paraId="4F0F20C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2684A9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602E28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7B8C35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62B7F5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4DC1A54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18EF02E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244FAE9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FE999B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5FB9F60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7C20B632" w14:textId="77777777" w:rsidR="00BD56CC" w:rsidRPr="006E6D8B" w:rsidRDefault="00BD56CC" w:rsidP="00A9085A">
            <w:pPr>
              <w:pStyle w:val="Sinespaciado1"/>
              <w:spacing w:line="276" w:lineRule="auto"/>
              <w:jc w:val="center"/>
              <w:rPr>
                <w:rFonts w:ascii="Arial" w:hAnsi="Arial" w:cs="Arial"/>
                <w:sz w:val="13"/>
                <w:szCs w:val="13"/>
                <w:lang w:eastAsia="es-CO"/>
              </w:rPr>
            </w:pPr>
          </w:p>
        </w:tc>
        <w:tc>
          <w:tcPr>
            <w:tcW w:w="101" w:type="pct"/>
            <w:noWrap/>
            <w:vAlign w:val="center"/>
          </w:tcPr>
          <w:p w14:paraId="0DFA90D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092E7C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ED3E56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213E41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0228AE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83737A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795FC29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9B8CD2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71A266B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E4A903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D8C120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19D8F3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48BC23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0A6894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FED45B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C97ED3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2B746D9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2C9CF11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1BD9611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7D6E542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BD56CC" w:rsidRPr="006E6D8B" w14:paraId="3D0D9AFC" w14:textId="77777777" w:rsidTr="00A9085A">
        <w:trPr>
          <w:cantSplit/>
          <w:trHeight w:val="794"/>
        </w:trPr>
        <w:tc>
          <w:tcPr>
            <w:tcW w:w="109" w:type="pct"/>
            <w:noWrap/>
            <w:vAlign w:val="center"/>
          </w:tcPr>
          <w:p w14:paraId="487954B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71B2E9C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7BEA10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735470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1F22F7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43136E8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5B83EE6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6F5E19E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08153C2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1B1F16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2869D3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14AF61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3CEB9E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CBE909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65BD90C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467E47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10B41EE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911E81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F02B83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660FBD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61AAC21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EE5F6A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733506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569FADF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46E1F24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6518C9A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02FC5A5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26238E0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BD56CC" w:rsidRPr="006E6D8B" w14:paraId="02A10040" w14:textId="77777777" w:rsidTr="00A9085A">
        <w:trPr>
          <w:cantSplit/>
          <w:trHeight w:val="794"/>
        </w:trPr>
        <w:tc>
          <w:tcPr>
            <w:tcW w:w="109" w:type="pct"/>
            <w:noWrap/>
            <w:vAlign w:val="center"/>
          </w:tcPr>
          <w:p w14:paraId="4DFF959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611B2FE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B098D8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887615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CAF07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51B4F8C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26B82FA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0307DE5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FE9D24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834AE6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812C61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5346F83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4AD19D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5FC622D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F33F0C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6A96F4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D1F580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680DED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8F1669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FF8DD0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79446E9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5154A71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379C36B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7EEAE36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14224AE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57B9AAFB" w14:textId="77777777" w:rsidTr="00A9085A">
        <w:trPr>
          <w:cantSplit/>
          <w:trHeight w:val="794"/>
        </w:trPr>
        <w:tc>
          <w:tcPr>
            <w:tcW w:w="109" w:type="pct"/>
            <w:noWrap/>
            <w:vAlign w:val="center"/>
          </w:tcPr>
          <w:p w14:paraId="759359C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30E8594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CB4C5F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E1A724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779F3C2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32D371A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74BB99E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5C0B763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EC3641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8E48C9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2F277D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4AEB432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3E7CDC4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571C76B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A028D1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EC747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03BE3E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4A2C80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3E03D0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C9163C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20AE5C6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5C1CC13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562CA82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0A3CC0B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BD56CC" w:rsidRPr="006E6D8B" w14:paraId="5D8DADCE" w14:textId="77777777" w:rsidTr="00A9085A">
        <w:trPr>
          <w:cantSplit/>
          <w:trHeight w:val="1134"/>
        </w:trPr>
        <w:tc>
          <w:tcPr>
            <w:tcW w:w="109" w:type="pct"/>
            <w:noWrap/>
            <w:vAlign w:val="center"/>
          </w:tcPr>
          <w:p w14:paraId="08E1471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4571D48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AF3840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B1CEED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0036FF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EEB49F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538196D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2D85B28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D1E530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F654FE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CB60DB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F39921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EA6E11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7316DE1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F52056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8A6D29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2E9698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5F816FB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3A801B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F55DC4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7BF1A9F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0111B4A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1F4C61B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504E0E7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5BBE4313" w14:textId="77777777" w:rsidTr="00A9085A">
        <w:trPr>
          <w:cantSplit/>
          <w:trHeight w:val="1134"/>
        </w:trPr>
        <w:tc>
          <w:tcPr>
            <w:tcW w:w="109" w:type="pct"/>
            <w:noWrap/>
            <w:vAlign w:val="center"/>
          </w:tcPr>
          <w:p w14:paraId="1F518D6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16AA92E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8D212F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1E2D606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4DD8E3E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4ABF88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469095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6C9802F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EB72FC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4AFA73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1AE303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627B613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324CD17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480CD0A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EAE156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778C04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E74464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DB98C6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24D21F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41DD26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671EB8E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20A858D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564677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7E372F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21A12A06" w14:textId="77777777" w:rsidTr="00A9085A">
        <w:trPr>
          <w:trHeight w:val="794"/>
        </w:trPr>
        <w:tc>
          <w:tcPr>
            <w:tcW w:w="109" w:type="pct"/>
            <w:noWrap/>
            <w:vAlign w:val="center"/>
          </w:tcPr>
          <w:p w14:paraId="2D20057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407EB71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841E54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730600C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4857C0C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98B9C6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2BFB52B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63A1EF2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660AAD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5870E1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934583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8299B0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F2D8CA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reales a la central de asignación de </w:t>
            </w:r>
            <w:r w:rsidRPr="006E6D8B">
              <w:rPr>
                <w:rFonts w:ascii="Arial" w:hAnsi="Arial" w:cs="Arial"/>
                <w:sz w:val="13"/>
                <w:szCs w:val="13"/>
                <w:lang w:eastAsia="es-CO"/>
              </w:rPr>
              <w:lastRenderedPageBreak/>
              <w:t>citas de la entidad contratante</w:t>
            </w:r>
          </w:p>
        </w:tc>
        <w:tc>
          <w:tcPr>
            <w:tcW w:w="101" w:type="pct"/>
            <w:noWrap/>
            <w:vAlign w:val="center"/>
          </w:tcPr>
          <w:p w14:paraId="717A8B9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054AB37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DD2D2E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BF12A5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2DF1A68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A8DF32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2B66A9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B244F57"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B049BB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0AD59C0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FCFCAB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BD56CC" w:rsidRPr="006E6D8B" w14:paraId="36EC5E10" w14:textId="77777777" w:rsidTr="00A9085A">
        <w:trPr>
          <w:cantSplit/>
          <w:trHeight w:val="1077"/>
        </w:trPr>
        <w:tc>
          <w:tcPr>
            <w:tcW w:w="109" w:type="pct"/>
            <w:noWrap/>
            <w:vAlign w:val="center"/>
          </w:tcPr>
          <w:p w14:paraId="3ED5E39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2E893FF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268E43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D06FB5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3FE667F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052F63B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06106BE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3F080DE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30B1FD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CD1D778"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943F84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F99766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D60B58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72218B0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BE0981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23680F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FFD834E"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7BA3146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A53E30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F3880C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75B1C70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02C7AB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056C49A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26521B41"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BD56CC" w:rsidRPr="006E6D8B" w14:paraId="5047D507" w14:textId="77777777" w:rsidTr="00A9085A">
        <w:trPr>
          <w:cantSplit/>
          <w:trHeight w:val="1134"/>
        </w:trPr>
        <w:tc>
          <w:tcPr>
            <w:tcW w:w="109" w:type="pct"/>
            <w:noWrap/>
            <w:vAlign w:val="center"/>
          </w:tcPr>
          <w:p w14:paraId="24E1504D"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72D24E3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90EC52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16AE661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3B8EB8E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D57384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4616B98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70D88A05"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E33C61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3427BE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8972A54"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A3F85D9"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1FEAB8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02081246"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AB1B6F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EC3CECF"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8E1BFD2"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2788A3AC"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FFBC2CB"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86CC043"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F188E00"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2C0C70A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44AFB5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7B99A47A" w14:textId="77777777" w:rsidR="00BD56CC" w:rsidRPr="006E6D8B" w:rsidRDefault="00BD56CC" w:rsidP="00A9085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9"/>
    </w:tbl>
    <w:p w14:paraId="52DEEBFD" w14:textId="77777777" w:rsidR="007622D1" w:rsidRDefault="007622D1" w:rsidP="007622D1">
      <w:pPr>
        <w:pStyle w:val="Prrafodelista"/>
        <w:ind w:left="0"/>
        <w:jc w:val="center"/>
        <w:rPr>
          <w:rFonts w:ascii="Arial" w:eastAsia="Calibri" w:hAnsi="Arial" w:cs="Arial"/>
          <w:b/>
          <w:sz w:val="20"/>
          <w:szCs w:val="20"/>
          <w:lang w:val="es-ES_tradnl"/>
        </w:rPr>
      </w:pPr>
    </w:p>
    <w:p w14:paraId="31CFD554" w14:textId="77777777" w:rsidR="00546280" w:rsidRDefault="00546280" w:rsidP="00546280">
      <w:pPr>
        <w:spacing w:line="276" w:lineRule="auto"/>
        <w:rPr>
          <w:rFonts w:ascii="Arial" w:hAnsi="Arial" w:cs="Arial"/>
          <w:sz w:val="18"/>
        </w:rPr>
      </w:pPr>
      <w:r w:rsidRPr="008B254C">
        <w:rPr>
          <w:rFonts w:ascii="Arial" w:hAnsi="Arial" w:cs="Arial"/>
          <w:sz w:val="18"/>
        </w:rPr>
        <w:t>oferente:</w:t>
      </w:r>
    </w:p>
    <w:p w14:paraId="0D37BF27"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2EACE128"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394698E5" w14:textId="77777777" w:rsidR="00546280" w:rsidRPr="008B254C" w:rsidRDefault="00546280" w:rsidP="00546280">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6464491A" w14:textId="77777777" w:rsidR="00546280" w:rsidRPr="008B254C" w:rsidRDefault="00546280" w:rsidP="0054628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76556852" w14:textId="77777777" w:rsidR="00546280" w:rsidRPr="008B254C" w:rsidRDefault="00546280" w:rsidP="0054628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459017FC"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43F504AD"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29C12A6E" w14:textId="77777777" w:rsidR="00546280" w:rsidRPr="008B254C" w:rsidRDefault="00546280" w:rsidP="00546280">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0DEB3CF0" w14:textId="72857FAC" w:rsidR="00EB6B21" w:rsidRDefault="00546280" w:rsidP="001E2DD1">
      <w:pPr>
        <w:pStyle w:val="Prrafodelista"/>
        <w:tabs>
          <w:tab w:val="left" w:pos="240"/>
          <w:tab w:val="left" w:pos="6210"/>
        </w:tabs>
        <w:ind w:left="0"/>
        <w:rPr>
          <w:rFonts w:ascii="Arial" w:eastAsia="Calibri" w:hAnsi="Arial" w:cs="Arial"/>
          <w:b/>
          <w:sz w:val="20"/>
          <w:szCs w:val="20"/>
          <w:lang w:val="es-ES_tradnl"/>
        </w:rPr>
      </w:pPr>
      <w:r w:rsidRPr="008B254C">
        <w:rPr>
          <w:rFonts w:ascii="Arial" w:hAnsi="Arial" w:cs="Arial"/>
          <w:sz w:val="18"/>
        </w:rPr>
        <w:t>Email:</w:t>
      </w:r>
      <w:r w:rsidRPr="008B254C">
        <w:rPr>
          <w:rFonts w:ascii="Arial" w:hAnsi="Arial" w:cs="Arial"/>
          <w:b/>
          <w:sz w:val="18"/>
        </w:rPr>
        <w:t>____________________________________________________________________________</w:t>
      </w:r>
    </w:p>
    <w:p w14:paraId="4E20DA59" w14:textId="77777777" w:rsidR="00BD56CC" w:rsidRPr="006B5E2B" w:rsidRDefault="00BD56CC" w:rsidP="00BD56CC">
      <w:pPr>
        <w:pStyle w:val="Sinespaciado1"/>
        <w:spacing w:line="276" w:lineRule="auto"/>
        <w:jc w:val="both"/>
        <w:rPr>
          <w:rFonts w:ascii="Arial" w:hAnsi="Arial" w:cs="Arial"/>
          <w:sz w:val="18"/>
          <w:szCs w:val="18"/>
        </w:rPr>
      </w:pPr>
    </w:p>
    <w:p w14:paraId="5059E85A" w14:textId="78910B18" w:rsidR="006060B8" w:rsidRPr="00755A09" w:rsidRDefault="00FD2D06" w:rsidP="006060B8">
      <w:pPr>
        <w:pStyle w:val="Prrafodelista"/>
        <w:ind w:left="0"/>
        <w:jc w:val="both"/>
        <w:rPr>
          <w:rFonts w:ascii="Arial" w:hAnsi="Arial" w:cs="Arial"/>
          <w:b/>
          <w:bCs/>
          <w:sz w:val="18"/>
          <w:szCs w:val="18"/>
          <w:highlight w:val="yellow"/>
        </w:rPr>
      </w:pPr>
      <w:r w:rsidRPr="006B5E2B">
        <w:rPr>
          <w:rFonts w:ascii="Arial" w:hAnsi="Arial" w:cs="Arial"/>
          <w:b/>
          <w:sz w:val="18"/>
          <w:szCs w:val="18"/>
        </w:rPr>
        <w:lastRenderedPageBreak/>
        <w:t>En general, son obligaciones del CONTRATISTA</w:t>
      </w:r>
      <w:r w:rsidRPr="006060B8">
        <w:rPr>
          <w:rFonts w:ascii="Arial" w:hAnsi="Arial" w:cs="Arial"/>
          <w:b/>
          <w:sz w:val="18"/>
          <w:szCs w:val="18"/>
        </w:rPr>
        <w:t>:</w:t>
      </w:r>
      <w:r w:rsidR="006060B8" w:rsidRPr="006060B8">
        <w:rPr>
          <w:rFonts w:ascii="Arial" w:hAnsi="Arial" w:cs="Arial"/>
          <w:b/>
          <w:sz w:val="18"/>
          <w:szCs w:val="18"/>
        </w:rPr>
        <w:t xml:space="preserve"> </w:t>
      </w:r>
    </w:p>
    <w:p w14:paraId="4E67643E" w14:textId="36BECA0B" w:rsidR="00FD2D06" w:rsidRPr="00F1668B" w:rsidRDefault="00FD2D06" w:rsidP="00FD2D06">
      <w:pPr>
        <w:jc w:val="both"/>
        <w:rPr>
          <w:rFonts w:ascii="Arial" w:hAnsi="Arial" w:cs="Arial"/>
          <w:b/>
          <w:sz w:val="2"/>
          <w:szCs w:val="2"/>
        </w:rPr>
      </w:pPr>
    </w:p>
    <w:p w14:paraId="6F7D82DA" w14:textId="77777777" w:rsidR="00FD2D06" w:rsidRPr="006B5E2B" w:rsidRDefault="00FD2D06" w:rsidP="002660C8">
      <w:pPr>
        <w:numPr>
          <w:ilvl w:val="0"/>
          <w:numId w:val="41"/>
        </w:numPr>
        <w:spacing w:after="0" w:line="240" w:lineRule="auto"/>
        <w:contextualSpacing/>
        <w:jc w:val="both"/>
        <w:rPr>
          <w:rFonts w:ascii="Arial" w:hAnsi="Arial" w:cs="Arial"/>
          <w:sz w:val="18"/>
          <w:szCs w:val="18"/>
        </w:rPr>
      </w:pPr>
      <w:r w:rsidRPr="006B5E2B">
        <w:rPr>
          <w:rFonts w:ascii="Arial" w:hAnsi="Arial" w:cs="Arial"/>
          <w:sz w:val="18"/>
          <w:szCs w:val="18"/>
        </w:rPr>
        <w:t>Cumplir con el objeto contractual.</w:t>
      </w:r>
    </w:p>
    <w:p w14:paraId="3D11C75A" w14:textId="77777777" w:rsidR="00FD2D06" w:rsidRPr="006B5E2B" w:rsidRDefault="00FD2D06" w:rsidP="002660C8">
      <w:pPr>
        <w:numPr>
          <w:ilvl w:val="0"/>
          <w:numId w:val="41"/>
        </w:numPr>
        <w:spacing w:after="0" w:line="240" w:lineRule="auto"/>
        <w:contextualSpacing/>
        <w:jc w:val="both"/>
        <w:rPr>
          <w:rFonts w:ascii="Arial" w:hAnsi="Arial" w:cs="Arial"/>
          <w:sz w:val="18"/>
          <w:szCs w:val="18"/>
        </w:rPr>
      </w:pPr>
      <w:r w:rsidRPr="006B5E2B">
        <w:rPr>
          <w:rFonts w:ascii="Arial" w:hAnsi="Arial" w:cs="Arial"/>
          <w:sz w:val="18"/>
          <w:szCs w:val="18"/>
        </w:rPr>
        <w:t>Obrar con lealtad y buena fe en las distintas etapas contractuales, evitando dilaciones y trabas.</w:t>
      </w:r>
    </w:p>
    <w:p w14:paraId="6811D98B" w14:textId="74898B23" w:rsidR="00FD2D06" w:rsidRPr="00320485" w:rsidRDefault="00FD2D06" w:rsidP="002660C8">
      <w:pPr>
        <w:numPr>
          <w:ilvl w:val="0"/>
          <w:numId w:val="41"/>
        </w:numPr>
        <w:spacing w:after="0" w:line="240" w:lineRule="auto"/>
        <w:jc w:val="both"/>
        <w:rPr>
          <w:rFonts w:ascii="Arial" w:hAnsi="Arial" w:cs="Arial"/>
          <w:sz w:val="18"/>
          <w:szCs w:val="18"/>
        </w:rPr>
      </w:pPr>
      <w:r w:rsidRPr="006B5E2B">
        <w:rPr>
          <w:rFonts w:ascii="Arial" w:hAnsi="Arial" w:cs="Arial"/>
          <w:sz w:val="18"/>
          <w:szCs w:val="18"/>
        </w:rPr>
        <w:t>Responder los requerimientos de aclaración o de información en los plazos que la Regional de Aseguramiento en Salud N. º 6 le formule en cada caso.</w:t>
      </w:r>
    </w:p>
    <w:p w14:paraId="0FD39938" w14:textId="77777777" w:rsidR="00FD2D06" w:rsidRPr="006B5E2B" w:rsidRDefault="00FD2D06" w:rsidP="002660C8">
      <w:pPr>
        <w:numPr>
          <w:ilvl w:val="0"/>
          <w:numId w:val="41"/>
        </w:numPr>
        <w:spacing w:after="0" w:line="240" w:lineRule="auto"/>
        <w:jc w:val="both"/>
        <w:rPr>
          <w:rFonts w:ascii="Arial" w:hAnsi="Arial" w:cs="Arial"/>
          <w:sz w:val="18"/>
          <w:szCs w:val="18"/>
        </w:rPr>
      </w:pPr>
      <w:r w:rsidRPr="006B5E2B">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3A9A627" w14:textId="77777777" w:rsidR="00FD2D06" w:rsidRPr="006B5E2B" w:rsidRDefault="00FD2D06" w:rsidP="002660C8">
      <w:pPr>
        <w:numPr>
          <w:ilvl w:val="0"/>
          <w:numId w:val="41"/>
        </w:numPr>
        <w:spacing w:after="0" w:line="240" w:lineRule="auto"/>
        <w:jc w:val="both"/>
        <w:rPr>
          <w:rFonts w:ascii="Arial" w:hAnsi="Arial" w:cs="Arial"/>
          <w:sz w:val="18"/>
          <w:szCs w:val="18"/>
        </w:rPr>
      </w:pPr>
      <w:r w:rsidRPr="006B5E2B">
        <w:rPr>
          <w:rFonts w:ascii="Arial" w:hAnsi="Arial" w:cs="Arial"/>
          <w:sz w:val="18"/>
          <w:szCs w:val="18"/>
        </w:rPr>
        <w:t>No acceder a peticiones o amenazas, de quienes actuando por fuera de la ley pretendan obligarlo a hacer u omitir algún acto o hecho, el contratista</w:t>
      </w:r>
      <w:r w:rsidRPr="006B5E2B">
        <w:rPr>
          <w:rFonts w:ascii="Arial" w:hAnsi="Arial" w:cs="Arial"/>
          <w:b/>
          <w:bCs/>
          <w:sz w:val="18"/>
          <w:szCs w:val="18"/>
        </w:rPr>
        <w:t xml:space="preserve"> </w:t>
      </w:r>
      <w:r w:rsidRPr="006B5E2B">
        <w:rPr>
          <w:rFonts w:ascii="Arial" w:hAnsi="Arial" w:cs="Arial"/>
          <w:sz w:val="18"/>
          <w:szCs w:val="18"/>
        </w:rPr>
        <w:t>deberá Informar de tal evento a la Regional De Aseguramiento en Salud N. º 6 de la Policía Nacional y a las autoridades competentes para que se adopte las medidas necesarias.</w:t>
      </w:r>
    </w:p>
    <w:p w14:paraId="5E57F178" w14:textId="77777777" w:rsidR="00FD2D06" w:rsidRPr="006B5E2B" w:rsidRDefault="00FD2D06" w:rsidP="002660C8">
      <w:pPr>
        <w:numPr>
          <w:ilvl w:val="0"/>
          <w:numId w:val="41"/>
        </w:numPr>
        <w:spacing w:after="0" w:line="240" w:lineRule="auto"/>
        <w:jc w:val="both"/>
        <w:rPr>
          <w:rFonts w:ascii="Arial" w:hAnsi="Arial" w:cs="Arial"/>
          <w:sz w:val="18"/>
          <w:szCs w:val="18"/>
        </w:rPr>
      </w:pPr>
      <w:r w:rsidRPr="006B5E2B">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6ED7777C" w14:textId="77777777" w:rsidR="00FD2D06" w:rsidRPr="006B5E2B" w:rsidRDefault="00FD2D06" w:rsidP="002660C8">
      <w:pPr>
        <w:numPr>
          <w:ilvl w:val="0"/>
          <w:numId w:val="41"/>
        </w:numPr>
        <w:spacing w:after="0" w:line="240" w:lineRule="auto"/>
        <w:jc w:val="both"/>
        <w:rPr>
          <w:rFonts w:ascii="Arial" w:hAnsi="Arial" w:cs="Arial"/>
          <w:sz w:val="18"/>
          <w:szCs w:val="18"/>
        </w:rPr>
      </w:pPr>
      <w:r w:rsidRPr="006B5E2B">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5B0FC9A7" w14:textId="77777777" w:rsidR="00FD2D06" w:rsidRPr="006B5E2B" w:rsidRDefault="00FD2D06" w:rsidP="002660C8">
      <w:pPr>
        <w:numPr>
          <w:ilvl w:val="0"/>
          <w:numId w:val="41"/>
        </w:numPr>
        <w:spacing w:after="0" w:line="240" w:lineRule="auto"/>
        <w:jc w:val="both"/>
        <w:rPr>
          <w:rFonts w:ascii="Arial" w:hAnsi="Arial" w:cs="Arial"/>
          <w:sz w:val="18"/>
          <w:szCs w:val="18"/>
        </w:rPr>
      </w:pPr>
      <w:r w:rsidRPr="006B5E2B">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07B80462" w14:textId="77777777" w:rsidR="00FD2D06" w:rsidRPr="006B5E2B" w:rsidRDefault="00FD2D06" w:rsidP="00FD2D06">
      <w:pPr>
        <w:spacing w:before="100" w:beforeAutospacing="1" w:after="100" w:afterAutospacing="1"/>
        <w:jc w:val="center"/>
        <w:outlineLvl w:val="3"/>
        <w:rPr>
          <w:rFonts w:ascii="Arial" w:hAnsi="Arial" w:cs="Arial"/>
          <w:b/>
          <w:bCs/>
          <w:sz w:val="18"/>
          <w:szCs w:val="18"/>
          <w:lang w:eastAsia="es-CO"/>
        </w:rPr>
      </w:pPr>
      <w:r w:rsidRPr="006B5E2B">
        <w:rPr>
          <w:rFonts w:ascii="Arial" w:hAnsi="Arial" w:cs="Arial"/>
          <w:b/>
          <w:bCs/>
          <w:sz w:val="18"/>
          <w:szCs w:val="18"/>
          <w:lang w:eastAsia="es-CO"/>
        </w:rPr>
        <w:t>8.1. SISTEMA ÚNICO DE HABILITACIÓN (SUH) Y LEGALIDAD OPERATIVA</w:t>
      </w:r>
    </w:p>
    <w:p w14:paraId="398CC89E" w14:textId="4CCF8BA3" w:rsidR="00FD2D06" w:rsidRPr="006060B8" w:rsidRDefault="00FD2D06" w:rsidP="002660C8">
      <w:pPr>
        <w:numPr>
          <w:ilvl w:val="0"/>
          <w:numId w:val="35"/>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r w:rsidR="006060B8">
        <w:rPr>
          <w:rFonts w:ascii="Arial" w:hAnsi="Arial" w:cs="Arial"/>
          <w:sz w:val="18"/>
          <w:szCs w:val="18"/>
          <w:lang w:eastAsia="es-CO"/>
        </w:rPr>
        <w:t xml:space="preserve"> </w:t>
      </w:r>
      <w:r w:rsidR="006060B8" w:rsidRPr="008B29F5">
        <w:rPr>
          <w:rFonts w:ascii="Arial" w:hAnsi="Arial" w:cs="Arial"/>
          <w:color w:val="000000"/>
          <w:sz w:val="18"/>
          <w:szCs w:val="18"/>
        </w:rPr>
        <w:t>expedidas por el Ministerio de Salud y Protección Social, </w:t>
      </w:r>
      <w:r w:rsidR="006060B8"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006060B8" w:rsidRPr="00E65915">
        <w:rPr>
          <w:rFonts w:ascii="Arial" w:hAnsi="Arial" w:cs="Arial"/>
          <w:sz w:val="18"/>
          <w:szCs w:val="18"/>
          <w:lang w:eastAsia="es-CO"/>
        </w:rPr>
        <w:t>.</w:t>
      </w:r>
    </w:p>
    <w:p w14:paraId="68F924E5" w14:textId="77777777" w:rsidR="00FD2D06" w:rsidRPr="006B5E2B" w:rsidRDefault="00FD2D06" w:rsidP="002660C8">
      <w:pPr>
        <w:numPr>
          <w:ilvl w:val="0"/>
          <w:numId w:val="35"/>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Informar de manera inmediata al supervisor del contrato cualquier novedad (cierre temporal/definitivo de servicios, cambios de sede o capacidad instalada) que afecte la red prestadora de la Regional de Aseguramiento en Salud N.º 6.</w:t>
      </w:r>
    </w:p>
    <w:p w14:paraId="39095AAE" w14:textId="77777777" w:rsidR="00FD2D06" w:rsidRPr="006B5E2B" w:rsidRDefault="00FD2D06" w:rsidP="002660C8">
      <w:pPr>
        <w:numPr>
          <w:ilvl w:val="0"/>
          <w:numId w:val="35"/>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 xml:space="preserve">Garantizar la vigencia de licencias de funcionamiento para equipos emisores de radiaciones ionizantes, registros sanitarios </w:t>
      </w:r>
      <w:r w:rsidRPr="006B5E2B">
        <w:rPr>
          <w:rFonts w:ascii="Arial" w:hAnsi="Arial" w:cs="Arial"/>
          <w:b/>
          <w:bCs/>
          <w:sz w:val="18"/>
          <w:szCs w:val="18"/>
          <w:lang w:eastAsia="es-CO"/>
        </w:rPr>
        <w:t>I</w:t>
      </w:r>
      <w:r w:rsidRPr="006B5E2B">
        <w:rPr>
          <w:rFonts w:ascii="Arial" w:hAnsi="Arial" w:cs="Arial"/>
          <w:sz w:val="18"/>
          <w:szCs w:val="18"/>
          <w:lang w:eastAsia="es-CO"/>
        </w:rPr>
        <w:t>NVIMA para insumos/dispositivos y demás permisos administrativos, ambientales o sanitarios requeridos para el ejercicio de su actividad.</w:t>
      </w:r>
    </w:p>
    <w:p w14:paraId="36E897DC" w14:textId="77777777" w:rsidR="00FD2D06" w:rsidRPr="006B5E2B" w:rsidRDefault="00FD2D06" w:rsidP="00FD2D06">
      <w:pPr>
        <w:spacing w:before="100" w:beforeAutospacing="1" w:after="100" w:afterAutospacing="1"/>
        <w:jc w:val="center"/>
        <w:outlineLvl w:val="3"/>
        <w:rPr>
          <w:rFonts w:ascii="Arial" w:hAnsi="Arial" w:cs="Arial"/>
          <w:b/>
          <w:bCs/>
          <w:sz w:val="18"/>
          <w:szCs w:val="18"/>
          <w:lang w:eastAsia="es-CO"/>
        </w:rPr>
      </w:pPr>
      <w:r w:rsidRPr="006B5E2B">
        <w:rPr>
          <w:rFonts w:ascii="Arial" w:hAnsi="Arial" w:cs="Arial"/>
          <w:b/>
          <w:bCs/>
          <w:sz w:val="18"/>
          <w:szCs w:val="18"/>
          <w:lang w:eastAsia="es-CO"/>
        </w:rPr>
        <w:t>8.2. SISTEMA OBLIGATORIO DE GARANTÍA DE CALIDAD (SOGCS)</w:t>
      </w:r>
    </w:p>
    <w:p w14:paraId="141693D0"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sz w:val="18"/>
          <w:szCs w:val="18"/>
          <w:lang w:eastAsia="es-CO"/>
        </w:rPr>
        <w:t>En cumplimiento del Decreto 780 de 2016, el contratista deberá implementar y demostrar la ejecución de:</w:t>
      </w:r>
    </w:p>
    <w:p w14:paraId="41315194" w14:textId="77777777" w:rsidR="00FD2D06" w:rsidRPr="006B5E2B" w:rsidRDefault="00FD2D06" w:rsidP="002660C8">
      <w:pPr>
        <w:numPr>
          <w:ilvl w:val="0"/>
          <w:numId w:val="36"/>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Garantizar en la atención los atributos de accesibilidad, oportunidad, seguridad, pertinencia y continuidad.</w:t>
      </w:r>
    </w:p>
    <w:p w14:paraId="1C136B64" w14:textId="77777777" w:rsidR="00FD2D06" w:rsidRPr="006B5E2B" w:rsidRDefault="00FD2D06" w:rsidP="002660C8">
      <w:pPr>
        <w:numPr>
          <w:ilvl w:val="0"/>
          <w:numId w:val="36"/>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Facilitar el acceso a la información para auditorías concurrentes y retrospectivas que permitan verificar el cumplimiento de metas de calidad y planes de mejoramiento. (PAMEC)</w:t>
      </w:r>
    </w:p>
    <w:p w14:paraId="300B9FE4" w14:textId="719BFAA1" w:rsidR="00FD2D06" w:rsidRPr="006B5E2B" w:rsidRDefault="00FD2D06" w:rsidP="002660C8">
      <w:pPr>
        <w:numPr>
          <w:ilvl w:val="0"/>
          <w:numId w:val="36"/>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 xml:space="preserve">Suministrar mensualmente al supervisor del contrato los indicadores de </w:t>
      </w:r>
      <w:r w:rsidR="00320485" w:rsidRPr="006B5E2B">
        <w:rPr>
          <w:rFonts w:ascii="Arial" w:hAnsi="Arial" w:cs="Arial"/>
          <w:sz w:val="18"/>
          <w:szCs w:val="18"/>
          <w:lang w:eastAsia="es-CO"/>
        </w:rPr>
        <w:t>monitoria</w:t>
      </w:r>
      <w:r w:rsidRPr="006B5E2B">
        <w:rPr>
          <w:rFonts w:ascii="Arial" w:hAnsi="Arial" w:cs="Arial"/>
          <w:sz w:val="18"/>
          <w:szCs w:val="18"/>
          <w:lang w:eastAsia="es-CO"/>
        </w:rPr>
        <w:t xml:space="preserve"> (según Resolución 256 de 2016) y radicar los reportes ante la Superintendencia Nacional de Salud (según Circular 030 de 2006 o norma vigente), entregando copia del soporte de envío.</w:t>
      </w:r>
    </w:p>
    <w:p w14:paraId="4901A905" w14:textId="77777777" w:rsidR="00FD2D06" w:rsidRPr="006B5E2B" w:rsidRDefault="00FD2D06" w:rsidP="00FD2D06">
      <w:pPr>
        <w:spacing w:before="100" w:beforeAutospacing="1" w:after="100" w:afterAutospacing="1"/>
        <w:jc w:val="center"/>
        <w:outlineLvl w:val="3"/>
        <w:rPr>
          <w:rFonts w:ascii="Arial" w:hAnsi="Arial" w:cs="Arial"/>
          <w:b/>
          <w:bCs/>
          <w:sz w:val="18"/>
          <w:szCs w:val="18"/>
          <w:lang w:eastAsia="es-CO"/>
        </w:rPr>
      </w:pPr>
      <w:r w:rsidRPr="006B5E2B">
        <w:rPr>
          <w:rFonts w:ascii="Arial" w:hAnsi="Arial" w:cs="Arial"/>
          <w:b/>
          <w:bCs/>
          <w:sz w:val="18"/>
          <w:szCs w:val="18"/>
          <w:lang w:eastAsia="es-CO"/>
        </w:rPr>
        <w:t>8.3. IDONEIDAD Y GESTIÓN DEL TALENTO HUMANO EN SALUD</w:t>
      </w:r>
    </w:p>
    <w:p w14:paraId="5FBE11B0" w14:textId="77777777" w:rsidR="00FD2D06" w:rsidRPr="006B5E2B" w:rsidRDefault="00FD2D06" w:rsidP="002660C8">
      <w:pPr>
        <w:numPr>
          <w:ilvl w:val="0"/>
          <w:numId w:val="37"/>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19B963DB" w14:textId="77777777" w:rsidR="00FD2D06" w:rsidRPr="006B5E2B" w:rsidRDefault="00FD2D06" w:rsidP="002660C8">
      <w:pPr>
        <w:numPr>
          <w:ilvl w:val="0"/>
          <w:numId w:val="37"/>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Mantener el talento humano suficiente y calificado para la ejecución del objeto, respondiendo por su vinculación y cumpliendo con el esquema de vacunación vigente (PAI).</w:t>
      </w:r>
    </w:p>
    <w:p w14:paraId="78389701" w14:textId="77777777" w:rsidR="00FD2D06" w:rsidRPr="006B5E2B" w:rsidRDefault="00FD2D06" w:rsidP="00FD2D06">
      <w:pPr>
        <w:spacing w:before="100" w:beforeAutospacing="1" w:after="100" w:afterAutospacing="1"/>
        <w:jc w:val="center"/>
        <w:outlineLvl w:val="3"/>
        <w:rPr>
          <w:rFonts w:ascii="Arial" w:hAnsi="Arial" w:cs="Arial"/>
          <w:b/>
          <w:bCs/>
          <w:sz w:val="18"/>
          <w:szCs w:val="18"/>
          <w:lang w:eastAsia="es-CO"/>
        </w:rPr>
      </w:pPr>
      <w:r w:rsidRPr="006B5E2B">
        <w:rPr>
          <w:rFonts w:ascii="Arial" w:hAnsi="Arial" w:cs="Arial"/>
          <w:b/>
          <w:bCs/>
          <w:sz w:val="18"/>
          <w:szCs w:val="18"/>
          <w:lang w:eastAsia="es-CO"/>
        </w:rPr>
        <w:t>8.4. RESPONSABILIDAD Y VIGILANCIA</w:t>
      </w:r>
    </w:p>
    <w:p w14:paraId="2E060863" w14:textId="77777777" w:rsidR="00FD2D06" w:rsidRPr="006B5E2B" w:rsidRDefault="00FD2D06" w:rsidP="002660C8">
      <w:pPr>
        <w:numPr>
          <w:ilvl w:val="0"/>
          <w:numId w:val="38"/>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387C7DBB"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b/>
          <w:bCs/>
          <w:sz w:val="18"/>
          <w:szCs w:val="18"/>
          <w:lang w:eastAsia="es-CO"/>
        </w:rPr>
        <w:t>9.</w:t>
      </w:r>
      <w:r w:rsidRPr="006B5E2B">
        <w:rPr>
          <w:rFonts w:ascii="Arial" w:hAnsi="Arial" w:cs="Arial"/>
          <w:sz w:val="18"/>
          <w:szCs w:val="18"/>
          <w:lang w:eastAsia="es-CO"/>
        </w:rPr>
        <w:t xml:space="preserve"> Mantener vigente la póliza de responsabilidad civil médica profesional que ampare los riesgos en el ejercicio de la actividad profesional.</w:t>
      </w:r>
    </w:p>
    <w:p w14:paraId="1AF03884"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b/>
          <w:bCs/>
          <w:sz w:val="18"/>
          <w:szCs w:val="18"/>
          <w:lang w:eastAsia="es-CO"/>
        </w:rPr>
        <w:t>10.</w:t>
      </w:r>
      <w:r w:rsidRPr="006B5E2B">
        <w:rPr>
          <w:rFonts w:ascii="Arial" w:hAnsi="Arial" w:cs="Arial"/>
          <w:sz w:val="18"/>
          <w:szCs w:val="18"/>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0CB4E1AB"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sz w:val="18"/>
          <w:szCs w:val="18"/>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12421C10"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sz w:val="18"/>
          <w:szCs w:val="18"/>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0D3B5B78"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b/>
          <w:bCs/>
          <w:sz w:val="18"/>
          <w:szCs w:val="18"/>
          <w:lang w:eastAsia="es-CO"/>
        </w:rPr>
        <w:t>11.</w:t>
      </w:r>
      <w:r w:rsidRPr="006B5E2B">
        <w:rPr>
          <w:rFonts w:ascii="Arial" w:hAnsi="Arial" w:cs="Arial"/>
          <w:sz w:val="18"/>
          <w:szCs w:val="18"/>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3930D346" w14:textId="77777777" w:rsidR="00FD2D06" w:rsidRPr="006B5E2B" w:rsidRDefault="00FD2D06" w:rsidP="00FD2D06">
      <w:pPr>
        <w:jc w:val="both"/>
        <w:rPr>
          <w:rFonts w:ascii="Arial" w:hAnsi="Arial" w:cs="Arial"/>
          <w:sz w:val="18"/>
          <w:szCs w:val="18"/>
          <w:lang w:eastAsia="es-CO"/>
        </w:rPr>
      </w:pPr>
      <w:r w:rsidRPr="006B5E2B">
        <w:rPr>
          <w:rFonts w:ascii="Arial" w:hAnsi="Arial" w:cs="Arial"/>
          <w:b/>
          <w:bCs/>
          <w:kern w:val="2"/>
          <w:sz w:val="18"/>
          <w:szCs w:val="18"/>
          <w:lang w:eastAsia="es-CO"/>
          <w14:ligatures w14:val="standardContextual"/>
        </w:rPr>
        <w:t>12.</w:t>
      </w:r>
      <w:r w:rsidRPr="006B5E2B">
        <w:rPr>
          <w:rFonts w:ascii="Arial" w:hAnsi="Arial" w:cs="Arial"/>
          <w:kern w:val="2"/>
          <w:sz w:val="18"/>
          <w:szCs w:val="18"/>
          <w:lang w:eastAsia="es-CO"/>
          <w14:ligatures w14:val="standardContextual"/>
        </w:rPr>
        <w:t xml:space="preserve"> </w:t>
      </w:r>
      <w:r w:rsidRPr="006B5E2B">
        <w:rPr>
          <w:rFonts w:ascii="Arial" w:hAnsi="Arial" w:cs="Arial"/>
          <w:sz w:val="18"/>
          <w:szCs w:val="18"/>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2126059D" w14:textId="77777777" w:rsidR="00FD2D06" w:rsidRPr="006B5E2B" w:rsidRDefault="00FD2D06" w:rsidP="00FD2D06">
      <w:pPr>
        <w:jc w:val="both"/>
        <w:rPr>
          <w:rFonts w:ascii="Arial" w:hAnsi="Arial" w:cs="Arial"/>
          <w:b/>
          <w:bCs/>
          <w:sz w:val="18"/>
          <w:szCs w:val="18"/>
          <w:lang w:eastAsia="es-CO"/>
        </w:rPr>
      </w:pPr>
      <w:r w:rsidRPr="006B5E2B">
        <w:rPr>
          <w:rFonts w:ascii="Arial" w:hAnsi="Arial" w:cs="Arial"/>
          <w:b/>
          <w:bCs/>
          <w:kern w:val="2"/>
          <w:sz w:val="18"/>
          <w:szCs w:val="18"/>
          <w:lang w:eastAsia="es-CO"/>
          <w14:ligatures w14:val="standardContextual"/>
        </w:rPr>
        <w:t>ACCESO A LA INFORMACIÓN Y DOCUMENTACIÓN CLÍNICA</w:t>
      </w:r>
    </w:p>
    <w:p w14:paraId="4AB22210" w14:textId="77777777" w:rsidR="00FD2D06" w:rsidRPr="006B5E2B" w:rsidRDefault="00FD2D06" w:rsidP="002660C8">
      <w:pPr>
        <w:numPr>
          <w:ilvl w:val="0"/>
          <w:numId w:val="32"/>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2ED1AB56" w14:textId="77777777" w:rsidR="00FD2D06" w:rsidRPr="006B5E2B" w:rsidRDefault="00FD2D06" w:rsidP="002660C8">
      <w:pPr>
        <w:numPr>
          <w:ilvl w:val="0"/>
          <w:numId w:val="32"/>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Permitir la revisión de todos los documentos conexos a la factura y soportes que justifiquen los cargos realizados al Subsistema de Salud de la Policía Nacional.</w:t>
      </w:r>
    </w:p>
    <w:p w14:paraId="3CA6CED2" w14:textId="77777777" w:rsidR="00FD2D06" w:rsidRPr="006B5E2B" w:rsidRDefault="00FD2D06" w:rsidP="00FD2D06">
      <w:pPr>
        <w:spacing w:before="100" w:beforeAutospacing="1" w:after="100" w:afterAutospacing="1"/>
        <w:jc w:val="both"/>
        <w:rPr>
          <w:rFonts w:ascii="Arial" w:hAnsi="Arial" w:cs="Arial"/>
          <w:b/>
          <w:bCs/>
          <w:sz w:val="18"/>
          <w:szCs w:val="18"/>
          <w:lang w:eastAsia="es-CO"/>
        </w:rPr>
      </w:pPr>
      <w:r w:rsidRPr="006B5E2B">
        <w:rPr>
          <w:rFonts w:ascii="Arial" w:hAnsi="Arial" w:cs="Arial"/>
          <w:b/>
          <w:bCs/>
          <w:sz w:val="18"/>
          <w:szCs w:val="18"/>
          <w:lang w:eastAsia="es-CO"/>
        </w:rPr>
        <w:t>VERIFICACIÓN DE LA PRESTACIÓN Y CALIDAD</w:t>
      </w:r>
    </w:p>
    <w:p w14:paraId="66591A30" w14:textId="77777777" w:rsidR="00FD2D06" w:rsidRPr="006B5E2B" w:rsidRDefault="00FD2D06" w:rsidP="002660C8">
      <w:pPr>
        <w:numPr>
          <w:ilvl w:val="0"/>
          <w:numId w:val="33"/>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Facilitar las visitas de auditoría a las sedes donde se presta el servicio para verificar condiciones locativas, disponibilidad del talento humano y programas terapéuticos desarrollados.</w:t>
      </w:r>
    </w:p>
    <w:p w14:paraId="034EA3B8" w14:textId="77777777" w:rsidR="00FD2D06" w:rsidRPr="006B5E2B" w:rsidRDefault="00FD2D06" w:rsidP="002660C8">
      <w:pPr>
        <w:numPr>
          <w:ilvl w:val="0"/>
          <w:numId w:val="33"/>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Permitir, de ser necesario y bajo protocolos de ética médica, el acceso a los pacientes para evaluar la calidad, oportunidad y pertinencia del servicio recibido.</w:t>
      </w:r>
    </w:p>
    <w:p w14:paraId="58146E7C" w14:textId="7531F78C" w:rsidR="00320485" w:rsidRPr="00F1668B" w:rsidRDefault="00FD2D06" w:rsidP="00F1668B">
      <w:pPr>
        <w:numPr>
          <w:ilvl w:val="0"/>
          <w:numId w:val="33"/>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Suministrar la información estadística y epidemiológica relacionada con la atención de los usuarios que el auditor o supervisor requiera.</w:t>
      </w:r>
    </w:p>
    <w:p w14:paraId="37058689" w14:textId="33B594A6" w:rsidR="00FD2D06" w:rsidRPr="006B5E2B" w:rsidRDefault="00FD2D06" w:rsidP="00FD2D06">
      <w:pPr>
        <w:spacing w:before="100" w:beforeAutospacing="1" w:after="100" w:afterAutospacing="1"/>
        <w:jc w:val="both"/>
        <w:outlineLvl w:val="2"/>
        <w:rPr>
          <w:rFonts w:ascii="Arial" w:hAnsi="Arial" w:cs="Arial"/>
          <w:b/>
          <w:bCs/>
          <w:sz w:val="18"/>
          <w:szCs w:val="18"/>
          <w:lang w:eastAsia="es-CO"/>
        </w:rPr>
      </w:pPr>
      <w:r w:rsidRPr="006B5E2B">
        <w:rPr>
          <w:rFonts w:ascii="Arial" w:hAnsi="Arial" w:cs="Arial"/>
          <w:b/>
          <w:bCs/>
          <w:sz w:val="18"/>
          <w:szCs w:val="18"/>
          <w:lang w:eastAsia="es-CO"/>
        </w:rPr>
        <w:t>SEGUIMIENTO CONTRACTUAL</w:t>
      </w:r>
    </w:p>
    <w:p w14:paraId="6A06F515" w14:textId="77777777" w:rsidR="00FD2D06" w:rsidRPr="006B5E2B" w:rsidRDefault="00FD2D06" w:rsidP="002660C8">
      <w:pPr>
        <w:numPr>
          <w:ilvl w:val="0"/>
          <w:numId w:val="34"/>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Permitir que el auditor médico designado realice seguimiento en tiempo real (concurrencia) a la evolución clínica de los pacientes para validar la pertinencia técnica de los servicios.</w:t>
      </w:r>
    </w:p>
    <w:p w14:paraId="27F51320" w14:textId="77777777" w:rsidR="00FD2D06" w:rsidRPr="006B5E2B" w:rsidRDefault="00FD2D06" w:rsidP="002660C8">
      <w:pPr>
        <w:numPr>
          <w:ilvl w:val="0"/>
          <w:numId w:val="34"/>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Responder de manera oportuna a los requerimientos de información, aclaraciones o envío de documentación previa solicitada por la instancia de auditoría para el cumplimiento del objeto contractual.</w:t>
      </w:r>
    </w:p>
    <w:p w14:paraId="7FEB8D0F"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b/>
          <w:bCs/>
          <w:sz w:val="18"/>
          <w:szCs w:val="18"/>
          <w:lang w:eastAsia="es-CO"/>
        </w:rPr>
        <w:lastRenderedPageBreak/>
        <w:t>13.</w:t>
      </w:r>
      <w:r w:rsidRPr="006B5E2B">
        <w:rPr>
          <w:rFonts w:ascii="Arial" w:hAnsi="Arial" w:cs="Arial"/>
          <w:sz w:val="18"/>
          <w:szCs w:val="18"/>
          <w:lang w:eastAsia="es-CO"/>
        </w:rPr>
        <w:t xml:space="preserve"> Informar a la Regional de Aseguramiento en Salud No. 6-Antioquia, todos los casos en que se presenten suplantaciones o fraudes de usuarios.</w:t>
      </w:r>
    </w:p>
    <w:p w14:paraId="0A8F81DF" w14:textId="77777777" w:rsidR="00FD2D06" w:rsidRPr="00160752" w:rsidRDefault="00FD2D06" w:rsidP="00FD2D06">
      <w:pPr>
        <w:spacing w:before="100" w:beforeAutospacing="1" w:after="100" w:afterAutospacing="1"/>
        <w:jc w:val="both"/>
        <w:rPr>
          <w:rFonts w:ascii="Arial" w:hAnsi="Arial" w:cs="Arial"/>
          <w:sz w:val="18"/>
          <w:szCs w:val="18"/>
          <w:lang w:eastAsia="es-CO"/>
        </w:rPr>
      </w:pPr>
      <w:r w:rsidRPr="00160752">
        <w:rPr>
          <w:rFonts w:ascii="Arial" w:hAnsi="Arial" w:cs="Arial"/>
          <w:b/>
          <w:bCs/>
          <w:i/>
          <w:iCs/>
          <w:sz w:val="18"/>
          <w:szCs w:val="18"/>
          <w:lang w:eastAsia="es-CO"/>
        </w:rPr>
        <w:t>14.</w:t>
      </w:r>
      <w:r w:rsidRPr="00160752">
        <w:rPr>
          <w:rFonts w:ascii="Arial" w:hAnsi="Arial" w:cs="Arial"/>
          <w:sz w:val="18"/>
          <w:szCs w:val="18"/>
          <w:lang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3E760095" w14:textId="77777777" w:rsidR="00FD2D06" w:rsidRPr="00160752" w:rsidRDefault="00FD2D06" w:rsidP="00FD2D06">
      <w:pPr>
        <w:spacing w:before="100" w:beforeAutospacing="1" w:after="100" w:afterAutospacing="1"/>
        <w:jc w:val="both"/>
        <w:rPr>
          <w:rFonts w:ascii="Arial" w:hAnsi="Arial" w:cs="Arial"/>
          <w:sz w:val="18"/>
          <w:szCs w:val="18"/>
          <w:lang w:eastAsia="es-CO"/>
        </w:rPr>
      </w:pPr>
      <w:r w:rsidRPr="00160752">
        <w:rPr>
          <w:rFonts w:ascii="Arial" w:hAnsi="Arial" w:cs="Arial"/>
          <w:sz w:val="18"/>
          <w:szCs w:val="18"/>
          <w:lang w:eastAsia="es-CO"/>
        </w:rPr>
        <w:t>Para que la radicación se considere formalmente recibida, el Contratista deberá realizar la entrega física de las facturas en las instalaciones de la Regional, cumpliendo con los siguientes requisitos técnicos y documentales:</w:t>
      </w:r>
    </w:p>
    <w:p w14:paraId="5001334A" w14:textId="77777777" w:rsidR="00FD2D06" w:rsidRPr="00160752" w:rsidRDefault="00FD2D06" w:rsidP="00FD2D06">
      <w:pPr>
        <w:spacing w:before="100" w:beforeAutospacing="1" w:after="100" w:afterAutospacing="1" w:line="278" w:lineRule="auto"/>
        <w:jc w:val="both"/>
        <w:rPr>
          <w:rFonts w:ascii="Arial" w:hAnsi="Arial" w:cs="Arial"/>
          <w:sz w:val="18"/>
          <w:szCs w:val="18"/>
          <w:lang w:eastAsia="es-CO"/>
        </w:rPr>
      </w:pPr>
      <w:r w:rsidRPr="00160752">
        <w:rPr>
          <w:rFonts w:ascii="Arial" w:hAnsi="Arial" w:cs="Arial"/>
          <w:sz w:val="18"/>
          <w:szCs w:val="18"/>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59196B95" w14:textId="77777777" w:rsidR="00FD2D06" w:rsidRPr="006B5E2B" w:rsidRDefault="00FD2D06" w:rsidP="00FD2D06">
      <w:pPr>
        <w:spacing w:before="100" w:beforeAutospacing="1" w:after="100" w:afterAutospacing="1" w:line="278" w:lineRule="auto"/>
        <w:jc w:val="both"/>
        <w:rPr>
          <w:rFonts w:ascii="Arial" w:hAnsi="Arial" w:cs="Arial"/>
          <w:sz w:val="18"/>
          <w:szCs w:val="18"/>
          <w:lang w:eastAsia="es-CO"/>
        </w:rPr>
      </w:pPr>
      <w:r w:rsidRPr="00160752">
        <w:rPr>
          <w:rFonts w:ascii="Arial" w:hAnsi="Arial" w:cs="Arial"/>
          <w:sz w:val="18"/>
          <w:szCs w:val="18"/>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3F411AD4" w14:textId="77777777" w:rsidR="00FD2D06" w:rsidRPr="006B5E2B" w:rsidRDefault="00FD2D06" w:rsidP="00FD2D06">
      <w:pPr>
        <w:spacing w:before="100" w:beforeAutospacing="1" w:after="100" w:afterAutospacing="1" w:line="278" w:lineRule="auto"/>
        <w:jc w:val="both"/>
        <w:rPr>
          <w:rFonts w:ascii="Arial" w:hAnsi="Arial" w:cs="Arial"/>
          <w:sz w:val="18"/>
          <w:szCs w:val="18"/>
          <w:lang w:eastAsia="es-CO"/>
        </w:rPr>
      </w:pPr>
      <w:r w:rsidRPr="006B5E2B">
        <w:rPr>
          <w:rFonts w:ascii="Arial" w:hAnsi="Arial" w:cs="Arial"/>
          <w:b/>
          <w:bCs/>
          <w:sz w:val="18"/>
          <w:szCs w:val="18"/>
          <w:lang w:eastAsia="es-CO"/>
        </w:rPr>
        <w:t>15.</w:t>
      </w:r>
      <w:r w:rsidRPr="006B5E2B">
        <w:rPr>
          <w:rFonts w:ascii="Arial" w:hAnsi="Arial" w:cs="Arial"/>
          <w:sz w:val="18"/>
          <w:szCs w:val="18"/>
          <w:lang w:eastAsia="es-CO"/>
        </w:rPr>
        <w:t xml:space="preserve"> El Contratista deberá responder laboralmente por la vinculación del personal que contrate o utilice para la ejecución del contrato.</w:t>
      </w:r>
      <w:r w:rsidRPr="006B5E2B">
        <w:rPr>
          <w:sz w:val="18"/>
          <w:szCs w:val="18"/>
        </w:rPr>
        <w:t xml:space="preserve"> </w:t>
      </w:r>
      <w:r w:rsidRPr="006B5E2B">
        <w:rPr>
          <w:rFonts w:ascii="Arial" w:hAnsi="Arial" w:cs="Arial"/>
          <w:sz w:val="18"/>
          <w:szCs w:val="18"/>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FAF1FD7" w14:textId="77777777" w:rsidR="00FD2D06" w:rsidRPr="00160752" w:rsidRDefault="00FD2D06" w:rsidP="00FD2D06">
      <w:pPr>
        <w:jc w:val="both"/>
        <w:rPr>
          <w:rFonts w:ascii="Arial" w:hAnsi="Arial" w:cs="Arial"/>
          <w:sz w:val="18"/>
          <w:szCs w:val="18"/>
          <w:lang w:eastAsia="es-CO"/>
        </w:rPr>
      </w:pPr>
      <w:r w:rsidRPr="00160752">
        <w:rPr>
          <w:rFonts w:ascii="Arial" w:hAnsi="Arial" w:cs="Arial"/>
          <w:b/>
          <w:bCs/>
          <w:kern w:val="2"/>
          <w:sz w:val="18"/>
          <w:szCs w:val="18"/>
          <w:lang w:eastAsia="es-CO"/>
          <w14:ligatures w14:val="standardContextual"/>
        </w:rPr>
        <w:t>16.</w:t>
      </w:r>
      <w:r w:rsidRPr="00160752">
        <w:rPr>
          <w:rFonts w:ascii="Arial" w:hAnsi="Arial" w:cs="Arial"/>
          <w:kern w:val="2"/>
          <w:sz w:val="18"/>
          <w:szCs w:val="18"/>
          <w:lang w:eastAsia="es-CO"/>
          <w14:ligatures w14:val="standardContextual"/>
        </w:rPr>
        <w:t xml:space="preserve"> </w:t>
      </w:r>
      <w:r w:rsidRPr="00160752">
        <w:rPr>
          <w:rFonts w:ascii="Arial" w:hAnsi="Arial" w:cs="Arial"/>
          <w:sz w:val="18"/>
          <w:szCs w:val="18"/>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C65595E" w14:textId="77777777" w:rsidR="00FD2D06" w:rsidRPr="00160752" w:rsidRDefault="00FD2D06" w:rsidP="002660C8">
      <w:pPr>
        <w:numPr>
          <w:ilvl w:val="0"/>
          <w:numId w:val="39"/>
        </w:numPr>
        <w:spacing w:before="100" w:beforeAutospacing="1" w:after="100" w:afterAutospacing="1" w:line="240" w:lineRule="auto"/>
        <w:jc w:val="both"/>
        <w:rPr>
          <w:rFonts w:ascii="Arial" w:hAnsi="Arial" w:cs="Arial"/>
          <w:sz w:val="18"/>
          <w:szCs w:val="18"/>
          <w:lang w:eastAsia="es-CO"/>
        </w:rPr>
      </w:pPr>
      <w:r w:rsidRPr="00160752">
        <w:rPr>
          <w:rFonts w:ascii="Arial" w:hAnsi="Arial" w:cs="Arial"/>
          <w:sz w:val="18"/>
          <w:szCs w:val="18"/>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172231F5" w14:textId="508B02DA" w:rsidR="00FD2D06" w:rsidRPr="00160752" w:rsidRDefault="00FD2D06" w:rsidP="002660C8">
      <w:pPr>
        <w:numPr>
          <w:ilvl w:val="0"/>
          <w:numId w:val="39"/>
        </w:numPr>
        <w:spacing w:before="100" w:beforeAutospacing="1" w:after="100" w:afterAutospacing="1" w:line="240" w:lineRule="auto"/>
        <w:jc w:val="both"/>
        <w:rPr>
          <w:rFonts w:ascii="Arial" w:hAnsi="Arial" w:cs="Arial"/>
          <w:sz w:val="18"/>
          <w:szCs w:val="18"/>
          <w:lang w:eastAsia="es-CO"/>
        </w:rPr>
      </w:pPr>
      <w:r w:rsidRPr="00160752">
        <w:rPr>
          <w:rFonts w:ascii="Arial" w:hAnsi="Arial" w:cs="Arial"/>
          <w:sz w:val="18"/>
          <w:szCs w:val="18"/>
          <w:lang w:eastAsia="es-CO"/>
        </w:rPr>
        <w:t>La información deberá estar estrictamente ajustada a los estándares de datos y estructura definidos en la Resolución</w:t>
      </w:r>
      <w:r w:rsidR="001A0936" w:rsidRPr="00160752">
        <w:rPr>
          <w:rFonts w:ascii="Arial" w:hAnsi="Arial" w:cs="Arial"/>
          <w:sz w:val="18"/>
          <w:szCs w:val="18"/>
          <w:lang w:eastAsia="es-CO"/>
        </w:rPr>
        <w:t xml:space="preserve"> 0948 de 2026 </w:t>
      </w:r>
      <w:r w:rsidRPr="00160752">
        <w:rPr>
          <w:rFonts w:ascii="Arial" w:hAnsi="Arial" w:cs="Arial"/>
          <w:sz w:val="18"/>
          <w:szCs w:val="18"/>
          <w:lang w:eastAsia="es-CO"/>
        </w:rPr>
        <w:t>(o la norma que la modifique, adicione o sustituya), garantizando la interoperabilidad con el sistema de información de la Regional de Aseguramiento en Salud N.º 6.</w:t>
      </w:r>
    </w:p>
    <w:p w14:paraId="15E3506F" w14:textId="77777777" w:rsidR="00FD2D06" w:rsidRPr="00160752" w:rsidRDefault="00FD2D06" w:rsidP="002660C8">
      <w:pPr>
        <w:numPr>
          <w:ilvl w:val="0"/>
          <w:numId w:val="39"/>
        </w:numPr>
        <w:spacing w:before="100" w:beforeAutospacing="1" w:after="100" w:afterAutospacing="1" w:line="240" w:lineRule="auto"/>
        <w:jc w:val="both"/>
        <w:rPr>
          <w:rFonts w:ascii="Arial" w:hAnsi="Arial" w:cs="Arial"/>
          <w:sz w:val="18"/>
          <w:szCs w:val="18"/>
          <w:lang w:eastAsia="es-CO"/>
        </w:rPr>
      </w:pPr>
      <w:r w:rsidRPr="00160752">
        <w:rPr>
          <w:rFonts w:ascii="Arial" w:hAnsi="Arial" w:cs="Arial"/>
          <w:sz w:val="18"/>
          <w:szCs w:val="18"/>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4C91704A" w14:textId="77777777" w:rsidR="00FD2D06" w:rsidRPr="00160752" w:rsidRDefault="00FD2D06" w:rsidP="002660C8">
      <w:pPr>
        <w:numPr>
          <w:ilvl w:val="0"/>
          <w:numId w:val="39"/>
        </w:numPr>
        <w:spacing w:before="100" w:beforeAutospacing="1" w:after="100" w:afterAutospacing="1" w:line="240" w:lineRule="auto"/>
        <w:jc w:val="both"/>
        <w:rPr>
          <w:rFonts w:ascii="Arial" w:hAnsi="Arial" w:cs="Arial"/>
          <w:sz w:val="18"/>
          <w:szCs w:val="18"/>
          <w:lang w:eastAsia="es-CO"/>
        </w:rPr>
      </w:pPr>
      <w:r w:rsidRPr="00160752">
        <w:rPr>
          <w:rFonts w:ascii="Arial" w:hAnsi="Arial" w:cs="Arial"/>
          <w:sz w:val="18"/>
          <w:szCs w:val="18"/>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028DA90B" w14:textId="77777777" w:rsidR="00FD2D06" w:rsidRPr="00160752" w:rsidRDefault="00FD2D06" w:rsidP="002660C8">
      <w:pPr>
        <w:numPr>
          <w:ilvl w:val="0"/>
          <w:numId w:val="39"/>
        </w:numPr>
        <w:spacing w:before="100" w:beforeAutospacing="1" w:after="100" w:afterAutospacing="1" w:line="240" w:lineRule="auto"/>
        <w:jc w:val="both"/>
        <w:rPr>
          <w:rFonts w:ascii="Arial" w:hAnsi="Arial" w:cs="Arial"/>
          <w:sz w:val="18"/>
          <w:szCs w:val="18"/>
          <w:lang w:eastAsia="es-CO"/>
        </w:rPr>
      </w:pPr>
      <w:r w:rsidRPr="00160752">
        <w:rPr>
          <w:rFonts w:ascii="Arial" w:hAnsi="Arial" w:cs="Arial"/>
          <w:sz w:val="18"/>
          <w:szCs w:val="18"/>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0F9ABC87" w14:textId="77777777" w:rsidR="00FD2D06" w:rsidRPr="006B5E2B" w:rsidRDefault="00FD2D06" w:rsidP="00FD2D06">
      <w:pPr>
        <w:spacing w:line="256" w:lineRule="auto"/>
        <w:jc w:val="both"/>
        <w:rPr>
          <w:rFonts w:ascii="Arial" w:hAnsi="Arial" w:cs="Arial"/>
          <w:sz w:val="18"/>
          <w:szCs w:val="18"/>
          <w:lang w:eastAsia="es-CO"/>
        </w:rPr>
      </w:pPr>
      <w:r w:rsidRPr="006B5E2B">
        <w:rPr>
          <w:rFonts w:ascii="Arial" w:hAnsi="Arial" w:cs="Arial"/>
          <w:b/>
          <w:bCs/>
          <w:sz w:val="18"/>
          <w:szCs w:val="18"/>
          <w:lang w:eastAsia="es-CO"/>
        </w:rPr>
        <w:t>17.</w:t>
      </w:r>
      <w:r w:rsidRPr="006B5E2B">
        <w:rPr>
          <w:rFonts w:ascii="Arial" w:hAnsi="Arial" w:cs="Arial"/>
          <w:sz w:val="18"/>
          <w:szCs w:val="18"/>
          <w:lang w:eastAsia="es-CO"/>
        </w:rPr>
        <w:t xml:space="preserve"> El contratista deberá realizar procedimientos que no se encuentren dentro del acuerdo No. </w:t>
      </w:r>
      <w:r w:rsidRPr="006B5E2B">
        <w:rPr>
          <w:rFonts w:ascii="Arial" w:hAnsi="Arial" w:cs="Arial"/>
          <w:bCs/>
          <w:sz w:val="18"/>
          <w:szCs w:val="18"/>
        </w:rPr>
        <w:t>093 de 2025</w:t>
      </w:r>
      <w:r w:rsidRPr="006B5E2B">
        <w:rPr>
          <w:rFonts w:ascii="Arial" w:hAnsi="Arial" w:cs="Arial"/>
          <w:sz w:val="18"/>
          <w:szCs w:val="18"/>
        </w:rPr>
        <w:t xml:space="preserve">, expedido por el </w:t>
      </w:r>
      <w:r w:rsidRPr="006B5E2B">
        <w:rPr>
          <w:rFonts w:ascii="Arial" w:hAnsi="Arial" w:cs="Arial"/>
          <w:bCs/>
          <w:sz w:val="18"/>
          <w:szCs w:val="18"/>
        </w:rPr>
        <w:t>Consejo Superior de Salud de las Fuerzas Militares y de la Policía Nacional</w:t>
      </w:r>
      <w:r w:rsidRPr="006B5E2B">
        <w:rPr>
          <w:rFonts w:ascii="Arial" w:hAnsi="Arial" w:cs="Arial"/>
          <w:sz w:val="18"/>
          <w:szCs w:val="18"/>
          <w:lang w:eastAsia="es-CO"/>
        </w:rPr>
        <w:t>, una vez se cuente con la aprobación del Comité EIPS (Equipo Interdisciplinario de Profesionales de la Salud).</w:t>
      </w:r>
    </w:p>
    <w:p w14:paraId="3E3F3CFE" w14:textId="77777777" w:rsidR="00FD2D06" w:rsidRPr="006B5E2B" w:rsidRDefault="00FD2D06" w:rsidP="00FD2D06">
      <w:pPr>
        <w:spacing w:line="256" w:lineRule="auto"/>
        <w:jc w:val="both"/>
        <w:rPr>
          <w:rFonts w:ascii="Arial" w:hAnsi="Arial" w:cs="Arial"/>
          <w:sz w:val="18"/>
          <w:szCs w:val="18"/>
          <w:lang w:eastAsia="es-CO"/>
        </w:rPr>
      </w:pPr>
      <w:r w:rsidRPr="006B5E2B">
        <w:rPr>
          <w:rFonts w:ascii="Arial" w:hAnsi="Arial" w:cs="Arial"/>
          <w:sz w:val="18"/>
          <w:szCs w:val="18"/>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1B13C4BA" w14:textId="77777777" w:rsidR="00FD2D06" w:rsidRPr="006B5E2B" w:rsidRDefault="00FD2D06" w:rsidP="00FD2D06">
      <w:pPr>
        <w:spacing w:before="100" w:beforeAutospacing="1" w:after="100" w:afterAutospacing="1" w:line="278" w:lineRule="auto"/>
        <w:jc w:val="both"/>
        <w:rPr>
          <w:rFonts w:ascii="Arial" w:hAnsi="Arial" w:cs="Arial"/>
          <w:sz w:val="18"/>
          <w:szCs w:val="18"/>
          <w:lang w:eastAsia="es-CO"/>
        </w:rPr>
      </w:pPr>
      <w:r w:rsidRPr="006B5E2B">
        <w:rPr>
          <w:rFonts w:ascii="Arial" w:hAnsi="Arial" w:cs="Arial"/>
          <w:b/>
          <w:bCs/>
          <w:sz w:val="18"/>
          <w:szCs w:val="18"/>
          <w:lang w:eastAsia="es-CO"/>
        </w:rPr>
        <w:lastRenderedPageBreak/>
        <w:t>18.</w:t>
      </w:r>
      <w:r w:rsidRPr="006B5E2B">
        <w:rPr>
          <w:rFonts w:ascii="Arial" w:hAnsi="Arial" w:cs="Arial"/>
          <w:sz w:val="18"/>
          <w:szCs w:val="18"/>
        </w:rPr>
        <w:t xml:space="preserve"> El contratista deberá dar cumplimiento a lo establecido en el </w:t>
      </w:r>
      <w:r w:rsidRPr="006B5E2B">
        <w:rPr>
          <w:rFonts w:ascii="Arial" w:hAnsi="Arial" w:cs="Arial"/>
          <w:b/>
          <w:sz w:val="18"/>
          <w:szCs w:val="18"/>
        </w:rPr>
        <w:t>Decreto 441 de 2022</w:t>
      </w:r>
      <w:r w:rsidRPr="006B5E2B">
        <w:rPr>
          <w:rFonts w:ascii="Arial" w:hAnsi="Arial" w:cs="Arial"/>
          <w:sz w:val="18"/>
          <w:szCs w:val="18"/>
        </w:rPr>
        <w:t xml:space="preserve"> del Ministerio de Salud y de la Protección Social “</w:t>
      </w:r>
      <w:r w:rsidRPr="006B5E2B">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606ECEFD" w14:textId="77777777" w:rsidR="00FD2D06" w:rsidRPr="006B5E2B" w:rsidRDefault="00FD2D06" w:rsidP="00FD2D06">
      <w:pPr>
        <w:shd w:val="clear" w:color="auto" w:fill="FFFFFF"/>
        <w:jc w:val="both"/>
        <w:rPr>
          <w:rFonts w:ascii="Arial" w:hAnsi="Arial" w:cs="Arial"/>
          <w:sz w:val="18"/>
          <w:szCs w:val="18"/>
          <w:lang w:eastAsia="es-CO"/>
        </w:rPr>
      </w:pPr>
      <w:r w:rsidRPr="006B5E2B">
        <w:rPr>
          <w:rFonts w:ascii="Arial" w:hAnsi="Arial" w:cs="Arial"/>
          <w:b/>
          <w:bCs/>
          <w:sz w:val="18"/>
          <w:szCs w:val="18"/>
          <w:lang w:eastAsia="es-CO"/>
        </w:rPr>
        <w:t>19.</w:t>
      </w:r>
      <w:r w:rsidRPr="006B5E2B">
        <w:rPr>
          <w:rFonts w:ascii="Arial" w:hAnsi="Arial" w:cs="Arial"/>
          <w:sz w:val="18"/>
          <w:szCs w:val="18"/>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16079B53" w14:textId="77777777" w:rsidR="00FD2D06" w:rsidRPr="006B5E2B" w:rsidRDefault="00FD2D06" w:rsidP="00FD2D06">
      <w:pPr>
        <w:contextualSpacing/>
        <w:jc w:val="both"/>
        <w:rPr>
          <w:rFonts w:ascii="Arial" w:hAnsi="Arial" w:cs="Arial"/>
          <w:sz w:val="18"/>
          <w:szCs w:val="18"/>
        </w:rPr>
      </w:pPr>
      <w:r w:rsidRPr="006B5E2B">
        <w:rPr>
          <w:rFonts w:ascii="Arial" w:hAnsi="Arial" w:cs="Arial"/>
          <w:b/>
          <w:bCs/>
          <w:sz w:val="18"/>
          <w:szCs w:val="18"/>
        </w:rPr>
        <w:t>20.</w:t>
      </w:r>
      <w:r w:rsidRPr="006B5E2B">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3CDE89B5" w14:textId="77777777" w:rsidR="00FD2D06" w:rsidRPr="006B5E2B" w:rsidRDefault="00FD2D06" w:rsidP="00FD2D06">
      <w:pPr>
        <w:contextualSpacing/>
        <w:jc w:val="both"/>
        <w:rPr>
          <w:rFonts w:ascii="Arial" w:hAnsi="Arial" w:cs="Arial"/>
          <w:sz w:val="14"/>
          <w:szCs w:val="14"/>
        </w:rPr>
      </w:pPr>
    </w:p>
    <w:p w14:paraId="3EE718B1" w14:textId="3C8D9C26" w:rsidR="00BF7B33" w:rsidRPr="00BF7B33" w:rsidRDefault="00FD2D06" w:rsidP="00BF7B33">
      <w:pPr>
        <w:contextualSpacing/>
        <w:jc w:val="both"/>
        <w:rPr>
          <w:rFonts w:ascii="Arial" w:hAnsi="Arial" w:cs="Arial"/>
          <w:sz w:val="18"/>
          <w:szCs w:val="18"/>
        </w:rPr>
      </w:pPr>
      <w:r w:rsidRPr="006B5E2B">
        <w:rPr>
          <w:rFonts w:ascii="Arial" w:hAnsi="Arial" w:cs="Arial"/>
          <w:b/>
          <w:sz w:val="18"/>
          <w:szCs w:val="18"/>
        </w:rPr>
        <w:t>21.</w:t>
      </w:r>
      <w:r w:rsidRPr="006B5E2B">
        <w:rPr>
          <w:rFonts w:ascii="Arial" w:hAnsi="Arial" w:cs="Arial"/>
          <w:sz w:val="18"/>
          <w:szCs w:val="18"/>
        </w:rPr>
        <w:t> </w:t>
      </w:r>
      <w:r w:rsidR="00BF7B33" w:rsidRPr="00BF7B33">
        <w:rPr>
          <w:rFonts w:ascii="Arial" w:hAnsi="Arial" w:cs="Arial"/>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4679F00D" w14:textId="77777777" w:rsidR="00CF6ED7" w:rsidRPr="006B5E2B" w:rsidRDefault="00CF6ED7" w:rsidP="00FD2D06">
      <w:pPr>
        <w:contextualSpacing/>
        <w:jc w:val="both"/>
        <w:rPr>
          <w:rFonts w:ascii="Arial" w:hAnsi="Arial" w:cs="Arial"/>
          <w:sz w:val="18"/>
          <w:szCs w:val="18"/>
        </w:rPr>
      </w:pPr>
    </w:p>
    <w:p w14:paraId="0831C8CB" w14:textId="77777777" w:rsidR="00FD2D06" w:rsidRPr="006B5E2B" w:rsidRDefault="00FD2D06" w:rsidP="00FD2D06">
      <w:pPr>
        <w:contextualSpacing/>
        <w:jc w:val="both"/>
        <w:rPr>
          <w:rFonts w:ascii="Arial" w:eastAsia="Calibri" w:hAnsi="Arial" w:cs="Arial"/>
          <w:sz w:val="18"/>
          <w:szCs w:val="18"/>
        </w:rPr>
      </w:pPr>
      <w:r w:rsidRPr="006B5E2B">
        <w:rPr>
          <w:rFonts w:ascii="Arial" w:hAnsi="Arial" w:cs="Arial"/>
          <w:b/>
          <w:bCs/>
          <w:sz w:val="18"/>
          <w:szCs w:val="18"/>
          <w:lang w:eastAsia="es-CO"/>
        </w:rPr>
        <w:t>22.</w:t>
      </w:r>
      <w:r w:rsidRPr="006B5E2B">
        <w:rPr>
          <w:rFonts w:ascii="Arial" w:hAnsi="Arial" w:cs="Arial"/>
          <w:sz w:val="18"/>
          <w:szCs w:val="18"/>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6B5E2B">
        <w:rPr>
          <w:rFonts w:ascii="Arial" w:eastAsia="Calibri" w:hAnsi="Arial" w:cs="Arial"/>
          <w:sz w:val="18"/>
          <w:szCs w:val="18"/>
        </w:rPr>
        <w:t xml:space="preserve"> </w:t>
      </w:r>
    </w:p>
    <w:p w14:paraId="78F0CF3C" w14:textId="77777777" w:rsidR="00FD2D06" w:rsidRPr="006B5E2B" w:rsidRDefault="00FD2D06" w:rsidP="00FD2D06">
      <w:pPr>
        <w:contextualSpacing/>
        <w:jc w:val="both"/>
        <w:rPr>
          <w:rFonts w:ascii="Arial" w:eastAsia="Calibri" w:hAnsi="Arial" w:cs="Arial"/>
          <w:sz w:val="14"/>
          <w:szCs w:val="14"/>
        </w:rPr>
      </w:pPr>
    </w:p>
    <w:p w14:paraId="494B398A" w14:textId="77777777" w:rsidR="00FD2D06" w:rsidRPr="006B5E2B" w:rsidRDefault="00FD2D06" w:rsidP="00FD2D06">
      <w:pPr>
        <w:contextualSpacing/>
        <w:jc w:val="both"/>
        <w:rPr>
          <w:rFonts w:ascii="Arial" w:eastAsia="Calibri" w:hAnsi="Arial" w:cs="Arial"/>
          <w:sz w:val="18"/>
          <w:szCs w:val="18"/>
        </w:rPr>
      </w:pPr>
      <w:r w:rsidRPr="006B5E2B">
        <w:rPr>
          <w:rFonts w:ascii="Arial" w:hAnsi="Arial" w:cs="Arial"/>
          <w:sz w:val="18"/>
          <w:szCs w:val="18"/>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65EB5000" w14:textId="77777777" w:rsidR="00FD2D06" w:rsidRPr="006B5E2B" w:rsidRDefault="00FD2D06" w:rsidP="00FD2D06">
      <w:pPr>
        <w:contextualSpacing/>
        <w:jc w:val="both"/>
        <w:rPr>
          <w:rFonts w:ascii="Arial" w:eastAsia="Calibri" w:hAnsi="Arial" w:cs="Arial"/>
          <w:sz w:val="18"/>
          <w:szCs w:val="18"/>
        </w:rPr>
      </w:pPr>
      <w:r w:rsidRPr="006B5E2B">
        <w:rPr>
          <w:rFonts w:ascii="Arial" w:hAnsi="Arial" w:cs="Arial"/>
          <w:sz w:val="18"/>
          <w:szCs w:val="18"/>
          <w:lang w:eastAsia="es-CO"/>
        </w:rPr>
        <w:t>-Los informes de ejecución pasarán de una frecuencia mensual a una semanal, empleando para ello el formato oficial definido por la entidad.</w:t>
      </w:r>
    </w:p>
    <w:p w14:paraId="0F690D49" w14:textId="77777777" w:rsidR="00FD2D06" w:rsidRPr="006B5E2B" w:rsidRDefault="00FD2D06" w:rsidP="00FD2D06">
      <w:pPr>
        <w:contextualSpacing/>
        <w:jc w:val="both"/>
        <w:rPr>
          <w:rFonts w:ascii="Arial" w:eastAsia="Calibri" w:hAnsi="Arial" w:cs="Arial"/>
          <w:sz w:val="18"/>
          <w:szCs w:val="18"/>
        </w:rPr>
      </w:pPr>
      <w:r w:rsidRPr="006B5E2B">
        <w:rPr>
          <w:rFonts w:ascii="Arial" w:hAnsi="Arial" w:cs="Arial"/>
          <w:sz w:val="18"/>
          <w:szCs w:val="18"/>
          <w:lang w:eastAsia="es-CO"/>
        </w:rPr>
        <w:t>-Deberá realizar un monitoreo riguroso y permanente de su facturación radicada y por radicar, con el fin de evitar la sobre-ejecución del techo presupuestal pactado.</w:t>
      </w:r>
    </w:p>
    <w:p w14:paraId="4C2F519B" w14:textId="77777777" w:rsidR="00FD2D06" w:rsidRPr="006B5E2B" w:rsidRDefault="00FD2D06" w:rsidP="00FD2D06">
      <w:pPr>
        <w:contextualSpacing/>
        <w:jc w:val="both"/>
        <w:rPr>
          <w:rFonts w:ascii="Arial" w:eastAsia="Calibri" w:hAnsi="Arial" w:cs="Arial"/>
          <w:sz w:val="18"/>
          <w:szCs w:val="18"/>
        </w:rPr>
      </w:pPr>
      <w:r w:rsidRPr="006B5E2B">
        <w:rPr>
          <w:rFonts w:ascii="Arial" w:hAnsi="Arial" w:cs="Arial"/>
          <w:sz w:val="18"/>
          <w:szCs w:val="18"/>
          <w:lang w:eastAsia="es-CO"/>
        </w:rPr>
        <w:t>-Informar de manera inmediata cualquier proyección que indique el agotamiento prematuro de los recursos, garantizando así la continuidad del servicio y la oportunidad en los trámites administrativos de adición o cierre.</w:t>
      </w:r>
    </w:p>
    <w:p w14:paraId="021EF4B6" w14:textId="270B1C12" w:rsidR="00FD2D06" w:rsidRPr="006B5E2B" w:rsidRDefault="00FD2D06" w:rsidP="006B5E2B">
      <w:pPr>
        <w:spacing w:before="100" w:beforeAutospacing="1" w:after="100" w:afterAutospacing="1"/>
        <w:ind w:left="360"/>
        <w:jc w:val="both"/>
        <w:rPr>
          <w:rFonts w:ascii="Arial" w:hAnsi="Arial" w:cs="Arial"/>
          <w:sz w:val="18"/>
          <w:szCs w:val="18"/>
          <w:lang w:eastAsia="es-CO"/>
        </w:rPr>
      </w:pPr>
      <w:r w:rsidRPr="006B5E2B">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FD2D06" w:rsidRPr="006B5E2B" w14:paraId="251AAE4E"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89EA5C2"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949F3CB"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Nombre o Razón Social</w:t>
            </w:r>
          </w:p>
        </w:tc>
      </w:tr>
      <w:tr w:rsidR="00FD2D06" w:rsidRPr="006B5E2B" w14:paraId="6F948FAA"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B9DAE0C"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B2AAF51"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Número asignado por contratación</w:t>
            </w:r>
          </w:p>
        </w:tc>
      </w:tr>
      <w:tr w:rsidR="00FD2D06" w:rsidRPr="006B5E2B" w14:paraId="12786B0D"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1585369"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484B74A"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asignado incluye adiciones</w:t>
            </w:r>
          </w:p>
        </w:tc>
      </w:tr>
      <w:tr w:rsidR="00FD2D06" w:rsidRPr="006B5E2B" w14:paraId="1E7C0C64"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0AF8B0B"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5975FD1C"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Fecha en que se hace el corte (dd/mm/aaaa)</w:t>
            </w:r>
          </w:p>
        </w:tc>
      </w:tr>
      <w:tr w:rsidR="00FD2D06" w:rsidRPr="006B5E2B" w14:paraId="607E1BEC"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7F41D6A"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0B19311F"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de las actividades que ya se han realizado a la fecha del corte.</w:t>
            </w:r>
          </w:p>
        </w:tc>
      </w:tr>
      <w:tr w:rsidR="00FD2D06" w:rsidRPr="006B5E2B" w14:paraId="0CD995BC"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1020646"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25B78798"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de actividades que han recibido, pero no se han atendido a la fecha del corte</w:t>
            </w:r>
          </w:p>
        </w:tc>
      </w:tr>
      <w:tr w:rsidR="00FD2D06" w:rsidRPr="006B5E2B" w14:paraId="5260F378" w14:textId="77777777" w:rsidTr="0074063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251F3AA"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6CFD743B" w14:textId="77777777" w:rsidR="00FD2D06" w:rsidRPr="006B5E2B" w:rsidRDefault="00FD2D06" w:rsidP="00740631">
            <w:pPr>
              <w:spacing w:line="254" w:lineRule="auto"/>
              <w:jc w:val="both"/>
              <w:rPr>
                <w:rFonts w:ascii="Arial" w:hAnsi="Arial" w:cs="Arial"/>
                <w:sz w:val="18"/>
                <w:szCs w:val="18"/>
              </w:rPr>
            </w:pPr>
            <w:r w:rsidRPr="006B5E2B">
              <w:rPr>
                <w:rFonts w:ascii="Arial" w:hAnsi="Arial" w:cs="Arial"/>
                <w:sz w:val="18"/>
                <w:szCs w:val="18"/>
              </w:rPr>
              <w:t>Valor total del contrato menos (valor ejecutado más valor programado)</w:t>
            </w:r>
          </w:p>
        </w:tc>
      </w:tr>
    </w:tbl>
    <w:p w14:paraId="6C691C21" w14:textId="77777777" w:rsidR="00FD2D06" w:rsidRPr="006B5E2B" w:rsidRDefault="00FD2D06" w:rsidP="00FD2D06">
      <w:pPr>
        <w:shd w:val="clear" w:color="auto" w:fill="FFFFFF"/>
        <w:spacing w:afterAutospacing="1"/>
        <w:jc w:val="both"/>
        <w:rPr>
          <w:rFonts w:ascii="Arial" w:hAnsi="Arial" w:cs="Arial"/>
          <w:sz w:val="2"/>
          <w:szCs w:val="2"/>
          <w:highlight w:val="yellow"/>
          <w:lang w:eastAsia="es-CO"/>
        </w:rPr>
      </w:pPr>
    </w:p>
    <w:p w14:paraId="17692084"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r w:rsidRPr="006B5E2B">
        <w:rPr>
          <w:rFonts w:ascii="Arial" w:hAnsi="Arial" w:cs="Arial"/>
          <w:b/>
          <w:bCs/>
          <w:sz w:val="18"/>
          <w:szCs w:val="18"/>
          <w:lang w:eastAsia="es-CO"/>
        </w:rPr>
        <w:t>23.</w:t>
      </w:r>
      <w:r w:rsidRPr="006B5E2B">
        <w:rPr>
          <w:rFonts w:ascii="Arial" w:hAnsi="Arial" w:cs="Arial"/>
          <w:sz w:val="18"/>
          <w:szCs w:val="18"/>
          <w:lang w:eastAsia="es-CO"/>
        </w:rPr>
        <w:t xml:space="preserve"> El Contratista se obliga a garantizar el manejo, custodia y conservación de la Historia Clínica de los usuarios del </w:t>
      </w:r>
      <w:r w:rsidRPr="006B5E2B">
        <w:rPr>
          <w:rFonts w:ascii="Arial" w:hAnsi="Arial" w:cs="Arial"/>
          <w:sz w:val="18"/>
          <w:szCs w:val="18"/>
          <w:lang w:eastAsia="es-CO"/>
        </w:rPr>
        <w:lastRenderedPageBreak/>
        <w:t>Subsistema de Salud de la Policía Nacional, bajo los más estrictos estándares éticos y legales. Esta obligación se ejecutará conforme a los siguientes parámetros normativos:</w:t>
      </w:r>
    </w:p>
    <w:p w14:paraId="37112B9D" w14:textId="77777777" w:rsidR="00FD2D06" w:rsidRPr="006B5E2B" w:rsidRDefault="00FD2D06" w:rsidP="002660C8">
      <w:pPr>
        <w:numPr>
          <w:ilvl w:val="0"/>
          <w:numId w:val="31"/>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 xml:space="preserve">Cumplimiento Normativo: Observar integralmente lo dispuesto en la Resolución 1995 de 1999, </w:t>
      </w:r>
      <w:r w:rsidRPr="006B5E2B">
        <w:rPr>
          <w:rFonts w:ascii="Arial" w:hAnsi="Arial" w:cs="Arial"/>
          <w:bCs/>
          <w:sz w:val="18"/>
          <w:szCs w:val="18"/>
          <w:lang w:eastAsia="es-CO"/>
        </w:rPr>
        <w:t>Resolución 1995 de 1999</w:t>
      </w:r>
      <w:r w:rsidRPr="006B5E2B">
        <w:rPr>
          <w:rFonts w:ascii="Arial" w:hAnsi="Arial" w:cs="Arial"/>
          <w:sz w:val="18"/>
          <w:szCs w:val="18"/>
          <w:lang w:eastAsia="es-CO"/>
        </w:rPr>
        <w:t xml:space="preserve">, modificada por la </w:t>
      </w:r>
      <w:r w:rsidRPr="006B5E2B">
        <w:rPr>
          <w:rFonts w:ascii="Arial" w:hAnsi="Arial" w:cs="Arial"/>
          <w:bCs/>
          <w:sz w:val="18"/>
          <w:szCs w:val="18"/>
          <w:lang w:eastAsia="es-CO"/>
        </w:rPr>
        <w:t>Resolución 1715 de 2005</w:t>
      </w:r>
      <w:r w:rsidRPr="006B5E2B">
        <w:rPr>
          <w:rFonts w:ascii="Arial" w:hAnsi="Arial" w:cs="Arial"/>
          <w:sz w:val="18"/>
          <w:szCs w:val="18"/>
          <w:lang w:eastAsia="es-CO"/>
        </w:rPr>
        <w:t xml:space="preserve"> y la </w:t>
      </w:r>
      <w:r w:rsidRPr="006B5E2B">
        <w:rPr>
          <w:rFonts w:ascii="Arial" w:hAnsi="Arial" w:cs="Arial"/>
          <w:bCs/>
          <w:sz w:val="18"/>
          <w:szCs w:val="18"/>
          <w:lang w:eastAsia="es-CO"/>
        </w:rPr>
        <w:t>Resolución 839 de 2017</w:t>
      </w:r>
      <w:r w:rsidRPr="006B5E2B">
        <w:rPr>
          <w:rFonts w:ascii="Arial" w:hAnsi="Arial" w:cs="Arial"/>
          <w:sz w:val="18"/>
          <w:szCs w:val="18"/>
          <w:lang w:eastAsia="es-CO"/>
        </w:rPr>
        <w:t xml:space="preserve"> (o las normas que las modifiquen o sustituyan) y la Ley 2015 de 2020,</w:t>
      </w:r>
      <w:r w:rsidRPr="006B5E2B">
        <w:rPr>
          <w:rFonts w:ascii="Arial" w:hAnsi="Arial" w:cs="Arial"/>
          <w:b/>
          <w:bCs/>
          <w:color w:val="333333"/>
          <w:sz w:val="18"/>
          <w:szCs w:val="18"/>
          <w:shd w:val="clear" w:color="auto" w:fill="FFFFFF"/>
        </w:rPr>
        <w:t xml:space="preserve"> “</w:t>
      </w:r>
      <w:r w:rsidRPr="006B5E2B">
        <w:rPr>
          <w:rFonts w:ascii="Arial" w:hAnsi="Arial" w:cs="Arial"/>
          <w:bCs/>
          <w:i/>
          <w:color w:val="333333"/>
          <w:sz w:val="18"/>
          <w:szCs w:val="18"/>
          <w:shd w:val="clear" w:color="auto" w:fill="FFFFFF"/>
        </w:rPr>
        <w:t>Por medio del cual se crea la historia clínica electrónica interoperable y se dictan otras disposiciones”</w:t>
      </w:r>
      <w:r w:rsidRPr="006B5E2B">
        <w:rPr>
          <w:rFonts w:ascii="Arial" w:hAnsi="Arial" w:cs="Arial"/>
          <w:sz w:val="18"/>
          <w:szCs w:val="18"/>
          <w:lang w:eastAsia="es-CO"/>
        </w:rPr>
        <w:t>.</w:t>
      </w:r>
    </w:p>
    <w:p w14:paraId="28C300B3" w14:textId="77777777" w:rsidR="00FD2D06" w:rsidRPr="006B5E2B" w:rsidRDefault="00FD2D06" w:rsidP="002660C8">
      <w:pPr>
        <w:numPr>
          <w:ilvl w:val="0"/>
          <w:numId w:val="31"/>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5BFEA49F" w14:textId="77777777" w:rsidR="00FD2D06" w:rsidRPr="006B5E2B" w:rsidRDefault="00FD2D06" w:rsidP="002660C8">
      <w:pPr>
        <w:numPr>
          <w:ilvl w:val="0"/>
          <w:numId w:val="31"/>
        </w:numPr>
        <w:spacing w:before="100" w:beforeAutospacing="1" w:after="100" w:afterAutospacing="1" w:line="240" w:lineRule="auto"/>
        <w:jc w:val="both"/>
        <w:rPr>
          <w:rFonts w:ascii="Arial" w:hAnsi="Arial" w:cs="Arial"/>
          <w:i/>
          <w:sz w:val="18"/>
          <w:szCs w:val="18"/>
          <w:lang w:eastAsia="es-CO"/>
        </w:rPr>
      </w:pPr>
      <w:r w:rsidRPr="006B5E2B">
        <w:rPr>
          <w:rFonts w:ascii="Arial" w:hAnsi="Arial" w:cs="Arial"/>
          <w:sz w:val="18"/>
          <w:szCs w:val="18"/>
          <w:lang w:eastAsia="es-CO"/>
        </w:rPr>
        <w:t>Protección de Datos Personales: Implementar medidas de seguridad técnicas y administrativas para el tratamiento de datos sensibles, en estricto cumplimiento de la Ley 1581 de 2012 “</w:t>
      </w:r>
      <w:r w:rsidRPr="006B5E2B">
        <w:rPr>
          <w:rFonts w:ascii="Arial" w:eastAsiaTheme="majorEastAsia" w:hAnsi="Arial" w:cs="Arial"/>
          <w:bCs/>
          <w:i/>
          <w:color w:val="333333"/>
          <w:sz w:val="18"/>
          <w:szCs w:val="18"/>
          <w:shd w:val="clear" w:color="auto" w:fill="FFFFFF"/>
        </w:rPr>
        <w:t>Por la cual se dictan disposiciones generales para la protección de datos personales.”</w:t>
      </w:r>
      <w:r w:rsidRPr="006B5E2B">
        <w:rPr>
          <w:rFonts w:ascii="Arial" w:hAnsi="Arial" w:cs="Arial"/>
          <w:sz w:val="18"/>
          <w:szCs w:val="18"/>
          <w:lang w:eastAsia="es-CO"/>
        </w:rPr>
        <w:t xml:space="preserve">y el Decreto 1377 de 2013 </w:t>
      </w:r>
      <w:r w:rsidRPr="006B5E2B">
        <w:rPr>
          <w:rFonts w:ascii="Arial" w:hAnsi="Arial" w:cs="Arial"/>
          <w:i/>
          <w:sz w:val="18"/>
          <w:szCs w:val="18"/>
          <w:lang w:eastAsia="es-CO"/>
        </w:rPr>
        <w:t>“</w:t>
      </w:r>
      <w:r w:rsidRPr="006B5E2B">
        <w:rPr>
          <w:rFonts w:ascii="Arial" w:eastAsiaTheme="majorEastAsia" w:hAnsi="Arial" w:cs="Arial"/>
          <w:b/>
          <w:bCs/>
          <w:i/>
          <w:color w:val="333333"/>
          <w:sz w:val="18"/>
          <w:szCs w:val="18"/>
          <w:shd w:val="clear" w:color="auto" w:fill="FFFFFF"/>
        </w:rPr>
        <w:t xml:space="preserve">Por el cual se reglamenta parcialmente la </w:t>
      </w:r>
      <w:r w:rsidRPr="006B5E2B">
        <w:rPr>
          <w:rFonts w:ascii="Arial" w:eastAsiaTheme="majorEastAsia" w:hAnsi="Arial" w:cs="Arial"/>
          <w:bCs/>
          <w:i/>
          <w:color w:val="333333"/>
          <w:sz w:val="18"/>
          <w:szCs w:val="18"/>
          <w:shd w:val="clear" w:color="auto" w:fill="FFFFFF"/>
        </w:rPr>
        <w:t>Ley </w:t>
      </w:r>
      <w:hyperlink r:id="rId14" w:anchor="0" w:history="1">
        <w:r w:rsidRPr="006B5E2B">
          <w:rPr>
            <w:rFonts w:ascii="Arial" w:eastAsiaTheme="majorEastAsia" w:hAnsi="Arial" w:cs="Arial"/>
            <w:bCs/>
            <w:i/>
            <w:color w:val="000000" w:themeColor="text1"/>
            <w:sz w:val="18"/>
            <w:szCs w:val="18"/>
            <w:shd w:val="clear" w:color="auto" w:fill="FFFFFF"/>
          </w:rPr>
          <w:t>1581</w:t>
        </w:r>
      </w:hyperlink>
      <w:r w:rsidRPr="006B5E2B">
        <w:rPr>
          <w:rFonts w:ascii="Arial" w:eastAsiaTheme="majorEastAsia" w:hAnsi="Arial" w:cs="Arial"/>
          <w:bCs/>
          <w:i/>
          <w:color w:val="333333"/>
          <w:sz w:val="18"/>
          <w:szCs w:val="18"/>
          <w:shd w:val="clear" w:color="auto" w:fill="FFFFFF"/>
        </w:rPr>
        <w:t> de 2012</w:t>
      </w:r>
      <w:r w:rsidRPr="006B5E2B">
        <w:rPr>
          <w:rFonts w:ascii="Arial" w:hAnsi="Arial" w:cs="Arial"/>
          <w:i/>
          <w:color w:val="333333"/>
          <w:sz w:val="18"/>
          <w:szCs w:val="18"/>
          <w:shd w:val="clear" w:color="auto" w:fill="FFFFFF"/>
        </w:rPr>
        <w:t>, </w:t>
      </w:r>
      <w:hyperlink r:id="rId15" w:anchor="0" w:history="1">
        <w:r w:rsidRPr="006B5E2B">
          <w:rPr>
            <w:rFonts w:ascii="Arial" w:eastAsiaTheme="majorEastAsia" w:hAnsi="Arial" w:cs="Arial"/>
            <w:bCs/>
            <w:i/>
            <w:color w:val="000000" w:themeColor="text1"/>
            <w:sz w:val="18"/>
            <w:szCs w:val="18"/>
            <w:u w:val="single"/>
          </w:rPr>
          <w:t>Derogado Parcialmente por el Decreto 1081 de 2015</w:t>
        </w:r>
      </w:hyperlink>
      <w:r w:rsidRPr="006B5E2B">
        <w:rPr>
          <w:rFonts w:ascii="Arial" w:eastAsiaTheme="majorEastAsia" w:hAnsi="Arial" w:cs="Arial"/>
          <w:b/>
          <w:bCs/>
          <w:i/>
          <w:color w:val="000000" w:themeColor="text1"/>
          <w:sz w:val="18"/>
          <w:szCs w:val="18"/>
          <w:shd w:val="clear" w:color="auto" w:fill="FFFFFF"/>
        </w:rPr>
        <w:t>.”</w:t>
      </w:r>
    </w:p>
    <w:p w14:paraId="52FE608C" w14:textId="77777777" w:rsidR="00FD2D06" w:rsidRPr="006B5E2B" w:rsidRDefault="00FD2D06" w:rsidP="002660C8">
      <w:pPr>
        <w:numPr>
          <w:ilvl w:val="0"/>
          <w:numId w:val="31"/>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Disponibilidad para Auditoría: Facilitar el acceso a los registros clínicos (físicos o digitales) a los auditores médicos de la Regional de Aseguramiento en Salud N.° 6, de acuerdo con la Ley 1438 de 2011.”</w:t>
      </w:r>
      <w:r w:rsidRPr="006B5E2B">
        <w:rPr>
          <w:rFonts w:ascii="Arial" w:eastAsiaTheme="majorEastAsia" w:hAnsi="Arial" w:cs="Arial"/>
          <w:bCs/>
          <w:i/>
          <w:iCs/>
          <w:color w:val="333333"/>
          <w:sz w:val="18"/>
          <w:szCs w:val="18"/>
        </w:rPr>
        <w:t>Por medio de la cual se reforma el Sistema General de Seguridad Social en Salud y se dictan otras disposiciones"</w:t>
      </w:r>
    </w:p>
    <w:p w14:paraId="03CAAD36" w14:textId="77777777" w:rsidR="00FD2D06" w:rsidRPr="006B5E2B" w:rsidRDefault="00FD2D06" w:rsidP="002660C8">
      <w:pPr>
        <w:numPr>
          <w:ilvl w:val="0"/>
          <w:numId w:val="31"/>
        </w:numPr>
        <w:spacing w:before="100" w:beforeAutospacing="1" w:after="100" w:afterAutospacing="1" w:line="240" w:lineRule="auto"/>
        <w:jc w:val="both"/>
        <w:rPr>
          <w:rFonts w:ascii="Arial" w:hAnsi="Arial" w:cs="Arial"/>
          <w:sz w:val="18"/>
          <w:szCs w:val="18"/>
          <w:lang w:eastAsia="es-CO"/>
        </w:rPr>
      </w:pPr>
      <w:r w:rsidRPr="006B5E2B">
        <w:rPr>
          <w:rFonts w:ascii="Arial" w:hAnsi="Arial" w:cs="Arial"/>
          <w:sz w:val="18"/>
          <w:szCs w:val="18"/>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3470375A" w14:textId="0B2C1299" w:rsidR="00FD2D06" w:rsidRPr="006B5E2B" w:rsidRDefault="00FD2D06" w:rsidP="00FD2D06">
      <w:pPr>
        <w:shd w:val="clear" w:color="auto" w:fill="FFFFFF"/>
        <w:jc w:val="both"/>
        <w:rPr>
          <w:rFonts w:ascii="Arial" w:hAnsi="Arial" w:cs="Arial"/>
          <w:sz w:val="18"/>
          <w:szCs w:val="18"/>
          <w:lang w:eastAsia="es-CO"/>
        </w:rPr>
      </w:pPr>
      <w:r w:rsidRPr="006B5E2B">
        <w:rPr>
          <w:rFonts w:ascii="Arial" w:hAnsi="Arial" w:cs="Arial"/>
          <w:b/>
          <w:bCs/>
          <w:sz w:val="18"/>
          <w:szCs w:val="18"/>
          <w:lang w:eastAsia="es-CO"/>
        </w:rPr>
        <w:t>24.</w:t>
      </w:r>
      <w:r w:rsidRPr="006B5E2B">
        <w:rPr>
          <w:rFonts w:ascii="Arial" w:hAnsi="Arial" w:cs="Arial"/>
          <w:sz w:val="18"/>
          <w:szCs w:val="18"/>
          <w:lang w:eastAsia="es-CO"/>
        </w:rPr>
        <w:t xml:space="preserve"> Debe contar con el talento humano necesario para el desarrollo del objeto contractual; con equipos que cumplan con las normas legales vigentes expedidas por el Ministerio de la Protección Social.</w:t>
      </w:r>
    </w:p>
    <w:p w14:paraId="500846D2" w14:textId="77777777" w:rsidR="00FD2D06" w:rsidRPr="006B5E2B" w:rsidRDefault="00FD2D06" w:rsidP="00FD2D06">
      <w:pPr>
        <w:widowControl w:val="0"/>
        <w:autoSpaceDE w:val="0"/>
        <w:autoSpaceDN w:val="0"/>
        <w:adjustRightInd w:val="0"/>
        <w:contextualSpacing/>
        <w:jc w:val="both"/>
        <w:rPr>
          <w:rFonts w:ascii="Arial" w:hAnsi="Arial" w:cs="Arial"/>
          <w:sz w:val="18"/>
          <w:szCs w:val="18"/>
        </w:rPr>
      </w:pPr>
      <w:r w:rsidRPr="006B5E2B">
        <w:rPr>
          <w:rFonts w:ascii="Arial" w:hAnsi="Arial" w:cs="Arial"/>
          <w:b/>
          <w:bCs/>
          <w:sz w:val="18"/>
          <w:szCs w:val="18"/>
        </w:rPr>
        <w:t>25.</w:t>
      </w:r>
      <w:r w:rsidRPr="006B5E2B">
        <w:rPr>
          <w:rFonts w:ascii="Arial" w:hAnsi="Arial" w:cs="Arial"/>
          <w:sz w:val="18"/>
          <w:szCs w:val="18"/>
        </w:rPr>
        <w:t xml:space="preserve"> Prestar los servicios objeto del contrato en forma permanente, eficiente, amable y con excelente trato, dentro de los horarios de atención</w:t>
      </w:r>
      <w:r w:rsidRPr="006B5E2B">
        <w:rPr>
          <w:rFonts w:ascii="Arial" w:hAnsi="Arial" w:cs="Arial"/>
          <w:sz w:val="18"/>
          <w:szCs w:val="18"/>
          <w:lang w:eastAsia="es-CO"/>
        </w:rPr>
        <w:t xml:space="preserve"> </w:t>
      </w:r>
      <w:r w:rsidRPr="006B5E2B">
        <w:rPr>
          <w:rFonts w:ascii="Arial" w:hAnsi="Arial" w:cs="Arial"/>
          <w:sz w:val="18"/>
          <w:szCs w:val="18"/>
        </w:rPr>
        <w:t>estipulados para cada servicio,</w:t>
      </w:r>
      <w:r w:rsidRPr="006B5E2B">
        <w:rPr>
          <w:rFonts w:ascii="Arial" w:hAnsi="Arial" w:cs="Arial"/>
          <w:sz w:val="18"/>
          <w:szCs w:val="18"/>
          <w:lang w:eastAsia="es-CO"/>
        </w:rPr>
        <w:t xml:space="preserve"> </w:t>
      </w:r>
      <w:r w:rsidRPr="006B5E2B">
        <w:rPr>
          <w:rFonts w:ascii="Arial" w:hAnsi="Arial" w:cs="Arial"/>
          <w:sz w:val="18"/>
          <w:szCs w:val="18"/>
        </w:rPr>
        <w:t>de manera oportuna y con calidad, sin discriminación.</w:t>
      </w:r>
    </w:p>
    <w:p w14:paraId="6891B8EF" w14:textId="77777777" w:rsidR="00FD2D06" w:rsidRPr="006B5E2B" w:rsidRDefault="00FD2D06" w:rsidP="00FD2D06">
      <w:pPr>
        <w:spacing w:before="100" w:beforeAutospacing="1" w:after="100" w:afterAutospacing="1"/>
        <w:jc w:val="both"/>
        <w:rPr>
          <w:rFonts w:ascii="Arial" w:hAnsi="Arial" w:cs="Arial"/>
          <w:sz w:val="18"/>
          <w:szCs w:val="18"/>
          <w:lang w:eastAsia="es-CO"/>
        </w:rPr>
      </w:pPr>
      <w:r w:rsidRPr="006B5E2B">
        <w:rPr>
          <w:rFonts w:ascii="Arial" w:hAnsi="Arial" w:cs="Arial"/>
          <w:b/>
          <w:bCs/>
          <w:sz w:val="18"/>
          <w:szCs w:val="18"/>
          <w:lang w:eastAsia="es-CO"/>
        </w:rPr>
        <w:t>26.</w:t>
      </w:r>
      <w:r w:rsidRPr="006B5E2B">
        <w:rPr>
          <w:rFonts w:ascii="Arial" w:hAnsi="Arial" w:cs="Arial"/>
          <w:sz w:val="18"/>
          <w:szCs w:val="18"/>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39709013" w14:textId="77777777" w:rsidR="00FD2D06" w:rsidRPr="006B5E2B" w:rsidRDefault="00FD2D06" w:rsidP="002660C8">
      <w:pPr>
        <w:numPr>
          <w:ilvl w:val="0"/>
          <w:numId w:val="30"/>
        </w:numPr>
        <w:spacing w:before="100" w:beforeAutospacing="1" w:after="100" w:afterAutospacing="1" w:line="278" w:lineRule="auto"/>
        <w:jc w:val="both"/>
        <w:rPr>
          <w:rFonts w:ascii="Arial" w:hAnsi="Arial" w:cs="Arial"/>
          <w:sz w:val="18"/>
          <w:szCs w:val="18"/>
          <w:lang w:eastAsia="es-CO"/>
        </w:rPr>
      </w:pPr>
      <w:r w:rsidRPr="006B5E2B">
        <w:rPr>
          <w:rFonts w:ascii="Arial" w:hAnsi="Arial" w:cs="Arial"/>
          <w:sz w:val="18"/>
          <w:szCs w:val="18"/>
          <w:lang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2E540E48" w14:textId="77777777" w:rsidR="00FD2D06" w:rsidRPr="006B5E2B" w:rsidRDefault="00FD2D06" w:rsidP="002660C8">
      <w:pPr>
        <w:numPr>
          <w:ilvl w:val="0"/>
          <w:numId w:val="30"/>
        </w:numPr>
        <w:spacing w:before="100" w:beforeAutospacing="1" w:after="100" w:afterAutospacing="1" w:line="278" w:lineRule="auto"/>
        <w:jc w:val="both"/>
        <w:rPr>
          <w:rFonts w:ascii="Arial" w:hAnsi="Arial" w:cs="Arial"/>
          <w:sz w:val="18"/>
          <w:szCs w:val="18"/>
          <w:lang w:eastAsia="es-CO"/>
        </w:rPr>
      </w:pPr>
      <w:r w:rsidRPr="006B5E2B">
        <w:rPr>
          <w:rFonts w:ascii="Arial" w:hAnsi="Arial" w:cs="Arial"/>
          <w:sz w:val="18"/>
          <w:szCs w:val="18"/>
          <w:lang w:eastAsia="es-CO"/>
        </w:rPr>
        <w:t>EVENTOS ADVERSOS: Deberán reportarse de manera consolidada dentro de los primeros cinco (5) días hábiles del mes vencido, o según la periodicidad definida en el formato institucional del Contratista.</w:t>
      </w:r>
    </w:p>
    <w:p w14:paraId="69B4B0C7" w14:textId="77777777" w:rsidR="00FD2D06" w:rsidRPr="006B5E2B" w:rsidRDefault="00FD2D06" w:rsidP="002660C8">
      <w:pPr>
        <w:numPr>
          <w:ilvl w:val="0"/>
          <w:numId w:val="30"/>
        </w:numPr>
        <w:spacing w:before="100" w:beforeAutospacing="1" w:after="100" w:afterAutospacing="1" w:line="278" w:lineRule="auto"/>
        <w:jc w:val="both"/>
        <w:rPr>
          <w:rFonts w:ascii="Arial" w:hAnsi="Arial" w:cs="Arial"/>
          <w:sz w:val="18"/>
          <w:szCs w:val="18"/>
          <w:lang w:eastAsia="es-CO"/>
        </w:rPr>
      </w:pPr>
      <w:r w:rsidRPr="006B5E2B">
        <w:rPr>
          <w:rFonts w:ascii="Arial" w:hAnsi="Arial" w:cs="Arial"/>
          <w:sz w:val="18"/>
          <w:szCs w:val="18"/>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53EEAD37" w14:textId="77777777" w:rsidR="00FD2D06" w:rsidRPr="006B5E2B" w:rsidRDefault="00FD2D06" w:rsidP="00FD2D06">
      <w:pPr>
        <w:spacing w:before="100" w:beforeAutospacing="1" w:after="100" w:afterAutospacing="1" w:line="278" w:lineRule="auto"/>
        <w:jc w:val="both"/>
        <w:rPr>
          <w:rFonts w:ascii="Arial" w:hAnsi="Arial" w:cs="Arial"/>
          <w:sz w:val="18"/>
          <w:szCs w:val="18"/>
          <w:lang w:eastAsia="es-CO"/>
        </w:rPr>
      </w:pPr>
      <w:r w:rsidRPr="006B5E2B">
        <w:rPr>
          <w:rFonts w:ascii="Arial" w:hAnsi="Arial" w:cs="Arial"/>
          <w:b/>
          <w:bCs/>
          <w:sz w:val="18"/>
          <w:szCs w:val="18"/>
          <w:lang w:eastAsia="es-CO"/>
        </w:rPr>
        <w:t>27.</w:t>
      </w:r>
      <w:r w:rsidRPr="006B5E2B">
        <w:rPr>
          <w:rFonts w:ascii="Arial" w:hAnsi="Arial" w:cs="Arial"/>
          <w:sz w:val="18"/>
          <w:szCs w:val="18"/>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42C0F28F" w14:textId="3B6740B1" w:rsidR="00160752" w:rsidRPr="008D56ED" w:rsidRDefault="00FD2D06" w:rsidP="00160752">
      <w:pPr>
        <w:spacing w:before="100" w:beforeAutospacing="1" w:after="100" w:afterAutospacing="1" w:line="240" w:lineRule="auto"/>
        <w:jc w:val="both"/>
        <w:rPr>
          <w:rFonts w:ascii="Arial" w:eastAsia="Times New Roman" w:hAnsi="Arial" w:cs="Arial"/>
          <w:sz w:val="18"/>
          <w:szCs w:val="18"/>
          <w:lang w:eastAsia="es-CO"/>
        </w:rPr>
      </w:pPr>
      <w:r w:rsidRPr="006B5E2B">
        <w:rPr>
          <w:rFonts w:ascii="Arial" w:hAnsi="Arial" w:cs="Arial"/>
          <w:b/>
          <w:bCs/>
          <w:sz w:val="18"/>
          <w:szCs w:val="18"/>
          <w:lang w:eastAsia="es-CO"/>
        </w:rPr>
        <w:t xml:space="preserve">28. </w:t>
      </w:r>
      <w:r w:rsidR="00160752" w:rsidRPr="003748CB">
        <w:rPr>
          <w:rFonts w:ascii="Arial" w:eastAsia="Times New Roman" w:hAnsi="Arial" w:cs="Arial"/>
          <w:sz w:val="18"/>
          <w:szCs w:val="18"/>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w:t>
      </w:r>
      <w:r w:rsidR="00160752" w:rsidRPr="008D56ED">
        <w:rPr>
          <w:rFonts w:ascii="Arial" w:eastAsia="Times New Roman" w:hAnsi="Arial" w:cs="Arial"/>
          <w:sz w:val="18"/>
          <w:szCs w:val="18"/>
          <w:lang w:eastAsia="es-CO"/>
        </w:rPr>
        <w:t xml:space="preserve">la </w:t>
      </w:r>
      <w:r w:rsidR="00160752" w:rsidRPr="008D56ED">
        <w:rPr>
          <w:rFonts w:ascii="Arial" w:eastAsia="Times New Roman" w:hAnsi="Arial" w:cs="Arial"/>
          <w:bCs/>
          <w:sz w:val="18"/>
          <w:szCs w:val="18"/>
          <w:lang w:eastAsia="es-CO"/>
        </w:rPr>
        <w:t>Circular Externa 3000-0526-2021</w:t>
      </w:r>
      <w:r w:rsidR="00160752" w:rsidRPr="008D56ED">
        <w:rPr>
          <w:rFonts w:ascii="Arial" w:eastAsia="Times New Roman" w:hAnsi="Arial" w:cs="Arial"/>
          <w:sz w:val="18"/>
          <w:szCs w:val="18"/>
          <w:lang w:eastAsia="es-CO"/>
        </w:rPr>
        <w:t>, o aquella que la modifique, adicione o sustituya.</w:t>
      </w:r>
    </w:p>
    <w:p w14:paraId="7F2633CF" w14:textId="77777777" w:rsidR="00160752" w:rsidRPr="008D56ED" w:rsidRDefault="00160752" w:rsidP="00160752">
      <w:pPr>
        <w:spacing w:before="100" w:beforeAutospacing="1" w:after="100" w:afterAutospacing="1" w:line="240" w:lineRule="auto"/>
        <w:jc w:val="both"/>
        <w:rPr>
          <w:rFonts w:ascii="Arial" w:eastAsia="Times New Roman" w:hAnsi="Arial" w:cs="Arial"/>
          <w:sz w:val="18"/>
          <w:szCs w:val="18"/>
          <w:lang w:eastAsia="es-CO"/>
        </w:rPr>
      </w:pPr>
      <w:r w:rsidRPr="008D56ED">
        <w:rPr>
          <w:rFonts w:ascii="Arial" w:eastAsia="Times New Roman" w:hAnsi="Arial" w:cs="Arial"/>
          <w:sz w:val="18"/>
          <w:szCs w:val="18"/>
          <w:lang w:eastAsia="es-CO"/>
        </w:rPr>
        <w:t xml:space="preserve">En consecuencia, EL CONTRATISTA deberá realizar la </w:t>
      </w:r>
      <w:r w:rsidRPr="008D56ED">
        <w:rPr>
          <w:rFonts w:ascii="Arial" w:eastAsia="Times New Roman" w:hAnsi="Arial" w:cs="Arial"/>
          <w:bCs/>
          <w:sz w:val="18"/>
          <w:szCs w:val="18"/>
          <w:lang w:eastAsia="es-CO"/>
        </w:rPr>
        <w:t>identificación, documentación, gestión y reporte oportuno de las sospechas de Reacciones Adversas a Medicamentos (RAM), así como de los Problemas Relacionados con Medicamentos (PRM)</w:t>
      </w:r>
      <w:r w:rsidRPr="008D56ED">
        <w:rPr>
          <w:rFonts w:ascii="Arial" w:eastAsia="Times New Roman"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2C52CDAD" w14:textId="03299953" w:rsidR="00160752" w:rsidRPr="00160752" w:rsidRDefault="00160752" w:rsidP="00160752">
      <w:pPr>
        <w:spacing w:before="100" w:beforeAutospacing="1" w:after="100" w:afterAutospacing="1"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lastRenderedPageBreak/>
        <w:t xml:space="preserve">Los eventos identificados deberán ser </w:t>
      </w:r>
      <w:r w:rsidRPr="003748CB">
        <w:rPr>
          <w:rFonts w:ascii="Arial" w:eastAsia="Times New Roman" w:hAnsi="Arial" w:cs="Arial"/>
          <w:b/>
          <w:bCs/>
          <w:sz w:val="18"/>
          <w:szCs w:val="18"/>
          <w:lang w:eastAsia="es-CO"/>
        </w:rPr>
        <w:t>cargados y gestionados en la plataforma VigiFlow</w:t>
      </w:r>
      <w:r w:rsidRPr="003748CB">
        <w:rPr>
          <w:rFonts w:ascii="Arial" w:eastAsia="Times New Roman" w:hAnsi="Arial" w:cs="Arial"/>
          <w:sz w:val="18"/>
          <w:szCs w:val="18"/>
          <w:lang w:eastAsia="es-CO"/>
        </w:rPr>
        <w:t xml:space="preserve">, de acuerdo con los criterios, procedimientos, periodicidad y demás requerimientos establecidos por la autoridad sanitaria competente. </w:t>
      </w:r>
    </w:p>
    <w:p w14:paraId="30117870" w14:textId="77777777" w:rsidR="00160752" w:rsidRPr="003748CB" w:rsidRDefault="00FD2D06" w:rsidP="00160752">
      <w:pPr>
        <w:spacing w:before="100" w:beforeAutospacing="1" w:after="100" w:afterAutospacing="1" w:line="240" w:lineRule="auto"/>
        <w:jc w:val="both"/>
        <w:rPr>
          <w:rFonts w:ascii="Arial" w:eastAsia="Times New Roman" w:hAnsi="Arial" w:cs="Arial"/>
          <w:sz w:val="18"/>
          <w:szCs w:val="18"/>
          <w:lang w:eastAsia="es-CO"/>
        </w:rPr>
      </w:pPr>
      <w:r w:rsidRPr="006B5E2B">
        <w:rPr>
          <w:rFonts w:ascii="Arial" w:eastAsia="Calibri" w:hAnsi="Arial" w:cs="Arial"/>
          <w:b/>
          <w:bCs/>
          <w:sz w:val="18"/>
          <w:szCs w:val="18"/>
        </w:rPr>
        <w:t>29.</w:t>
      </w:r>
      <w:r w:rsidRPr="006B5E2B">
        <w:rPr>
          <w:rFonts w:ascii="Arial" w:eastAsia="Calibri" w:hAnsi="Arial" w:cs="Arial"/>
          <w:sz w:val="18"/>
          <w:szCs w:val="18"/>
        </w:rPr>
        <w:t xml:space="preserve"> </w:t>
      </w:r>
      <w:r w:rsidR="00160752" w:rsidRPr="003748CB">
        <w:rPr>
          <w:rFonts w:ascii="Arial" w:eastAsia="Times New Roman" w:hAnsi="Arial" w:cs="Arial"/>
          <w:sz w:val="18"/>
          <w:szCs w:val="18"/>
          <w:lang w:eastAsia="es-CO"/>
        </w:rPr>
        <w:t xml:space="preserve">EL CONTRATISTA deberá garantizar que el personal responsable de la farmacovigilancia cuente con la competencia e idoneidad necesarias para efectuar </w:t>
      </w:r>
      <w:r w:rsidR="00160752">
        <w:rPr>
          <w:rFonts w:ascii="Arial" w:eastAsia="Times New Roman" w:hAnsi="Arial" w:cs="Arial"/>
          <w:sz w:val="18"/>
          <w:szCs w:val="18"/>
          <w:lang w:eastAsia="es-CO"/>
        </w:rPr>
        <w:t>los</w:t>
      </w:r>
      <w:r w:rsidR="00160752" w:rsidRPr="003748CB">
        <w:rPr>
          <w:rFonts w:ascii="Arial" w:eastAsia="Times New Roman" w:hAnsi="Arial" w:cs="Arial"/>
          <w:sz w:val="18"/>
          <w:szCs w:val="18"/>
          <w:lang w:eastAsia="es-CO"/>
        </w:rPr>
        <w:t xml:space="preserve"> reportes</w:t>
      </w:r>
      <w:r w:rsidR="00160752">
        <w:rPr>
          <w:rFonts w:ascii="Arial" w:eastAsia="Times New Roman" w:hAnsi="Arial" w:cs="Arial"/>
          <w:sz w:val="18"/>
          <w:szCs w:val="18"/>
          <w:lang w:eastAsia="es-CO"/>
        </w:rPr>
        <w:t xml:space="preserve"> en </w:t>
      </w:r>
      <w:r w:rsidR="00160752" w:rsidRPr="00115223">
        <w:rPr>
          <w:rFonts w:ascii="Arial" w:eastAsia="Times New Roman" w:hAnsi="Arial" w:cs="Arial"/>
          <w:sz w:val="18"/>
          <w:szCs w:val="18"/>
          <w:lang w:eastAsia="es-CO"/>
        </w:rPr>
        <w:t>la plataforma VigiFlow</w:t>
      </w:r>
      <w:r w:rsidR="00160752" w:rsidRPr="003748CB">
        <w:rPr>
          <w:rFonts w:ascii="Arial" w:eastAsia="Times New Roman" w:hAnsi="Arial" w:cs="Arial"/>
          <w:sz w:val="18"/>
          <w:szCs w:val="18"/>
          <w:lang w:eastAsia="es-CO"/>
        </w:rPr>
        <w:t xml:space="preserve"> y que exista evidencia verificable de los cargues realizados en la plataforma.</w:t>
      </w:r>
    </w:p>
    <w:p w14:paraId="29463E33" w14:textId="77777777" w:rsidR="00160752" w:rsidRPr="00160752" w:rsidRDefault="00160752" w:rsidP="00160752">
      <w:p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Para efectos del seguimiento contractual, EL CONTRATISTA deberá presentar a la supervisión del contrato de manera mensual, un informe consolidado de farmacovigilancia, que contenga:</w:t>
      </w:r>
    </w:p>
    <w:p w14:paraId="06CCF862" w14:textId="77777777" w:rsidR="00160752" w:rsidRPr="00160752" w:rsidRDefault="00160752" w:rsidP="002660C8">
      <w:pPr>
        <w:numPr>
          <w:ilvl w:val="0"/>
          <w:numId w:val="49"/>
        </w:num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Número total de sospechas de Reacciones Adversas a Medicamentos (RAM) identificadas durante el periodo.</w:t>
      </w:r>
    </w:p>
    <w:p w14:paraId="00617084" w14:textId="77777777" w:rsidR="00160752" w:rsidRPr="00160752" w:rsidRDefault="00160752" w:rsidP="002660C8">
      <w:pPr>
        <w:numPr>
          <w:ilvl w:val="0"/>
          <w:numId w:val="49"/>
        </w:num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Número total de Problemas Relacionados con Medicamentos (PRM) identificados y gestionados.</w:t>
      </w:r>
    </w:p>
    <w:p w14:paraId="3526322C" w14:textId="77777777" w:rsidR="00160752" w:rsidRPr="00160752" w:rsidRDefault="00160752" w:rsidP="002660C8">
      <w:pPr>
        <w:numPr>
          <w:ilvl w:val="0"/>
          <w:numId w:val="49"/>
        </w:num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Número de casos efectivamente reportados y cargados en plataforma VigiFlow, que permita verificar el cumplimiento del cargue de los casos en dicha plataforma, garantizando su trazabilidad.</w:t>
      </w:r>
    </w:p>
    <w:p w14:paraId="155FA0FF" w14:textId="77777777" w:rsidR="00160752" w:rsidRPr="00160752" w:rsidRDefault="00160752" w:rsidP="002660C8">
      <w:pPr>
        <w:numPr>
          <w:ilvl w:val="0"/>
          <w:numId w:val="49"/>
        </w:num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10B024CA" w14:textId="77777777" w:rsidR="00160752" w:rsidRPr="00160752" w:rsidRDefault="00160752" w:rsidP="002660C8">
      <w:pPr>
        <w:numPr>
          <w:ilvl w:val="0"/>
          <w:numId w:val="49"/>
        </w:num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Certificación suscrita por el profesional responsable de farmacovigilancia o por el profesional que efectúe los reportes en plataforma VigiFlow, conforme a los lineamientos establecidos por la autoridad sanitaria.</w:t>
      </w:r>
    </w:p>
    <w:p w14:paraId="50801E2B" w14:textId="77777777" w:rsidR="00160752" w:rsidRPr="003748CB" w:rsidRDefault="00160752" w:rsidP="00160752">
      <w:pPr>
        <w:spacing w:before="100" w:beforeAutospacing="1" w:after="100" w:afterAutospacing="1"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La presentación del informe y sus respectivos soportes constituirá mecanismo de seguimiento y verificación de las obligaciones contractuales</w:t>
      </w:r>
      <w:r w:rsidRPr="003748CB">
        <w:rPr>
          <w:rFonts w:ascii="Arial" w:eastAsia="Times New Roman" w:hAnsi="Arial" w:cs="Arial"/>
          <w:sz w:val="18"/>
          <w:szCs w:val="18"/>
          <w:lang w:eastAsia="es-CO"/>
        </w:rPr>
        <w:t xml:space="preserve">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138751AE" w14:textId="435D03FC" w:rsidR="00160752" w:rsidRPr="00160752" w:rsidRDefault="00160752" w:rsidP="00160752">
      <w:pPr>
        <w:spacing w:before="100" w:beforeAutospacing="1" w:after="100" w:afterAutospacing="1"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081B0F27" w14:textId="092FF200" w:rsidR="00FD2D06" w:rsidRPr="006B5E2B" w:rsidRDefault="00160752" w:rsidP="00FD2D06">
      <w:pPr>
        <w:jc w:val="both"/>
        <w:rPr>
          <w:rFonts w:ascii="Arial" w:hAnsi="Arial" w:cs="Arial"/>
          <w:kern w:val="2"/>
          <w:sz w:val="18"/>
          <w:szCs w:val="18"/>
          <w:lang w:eastAsia="es-CO"/>
          <w14:ligatures w14:val="standardContextual"/>
        </w:rPr>
      </w:pPr>
      <w:r w:rsidRPr="00160752">
        <w:rPr>
          <w:rFonts w:ascii="Arial" w:eastAsia="Calibri" w:hAnsi="Arial" w:cs="Arial"/>
          <w:b/>
          <w:bCs/>
          <w:sz w:val="18"/>
          <w:szCs w:val="18"/>
        </w:rPr>
        <w:t>30.</w:t>
      </w:r>
      <w:r>
        <w:rPr>
          <w:rFonts w:ascii="Arial" w:eastAsia="Calibri" w:hAnsi="Arial" w:cs="Arial"/>
          <w:b/>
          <w:bCs/>
          <w:sz w:val="18"/>
          <w:szCs w:val="18"/>
        </w:rPr>
        <w:t xml:space="preserve"> </w:t>
      </w:r>
      <w:r w:rsidR="00FD2D06" w:rsidRPr="006B5E2B">
        <w:rPr>
          <w:rFonts w:ascii="Arial" w:eastAsia="Calibri" w:hAnsi="Arial" w:cs="Arial"/>
          <w:sz w:val="18"/>
          <w:szCs w:val="18"/>
        </w:rPr>
        <w:t>Prestar los servicios, durante el plazo de ejecución del contrato, conforme al Acuerdo No. 093 de 2025 el Consejo Superior de Salud de las Fuerzas Militares y de la Policía Nacional “</w:t>
      </w:r>
      <w:r w:rsidR="00FD2D06" w:rsidRPr="006B5E2B">
        <w:rPr>
          <w:rFonts w:ascii="Arial" w:eastAsia="Calibri" w:hAnsi="Arial" w:cs="Arial"/>
          <w:i/>
          <w:sz w:val="18"/>
          <w:szCs w:val="18"/>
        </w:rPr>
        <w:t>Por el cual se establece el plan de servicios de sanidad militar y policial</w:t>
      </w:r>
      <w:r w:rsidR="00FD2D06" w:rsidRPr="006B5E2B">
        <w:rPr>
          <w:rFonts w:ascii="Arial" w:eastAsia="Calibri" w:hAnsi="Arial" w:cs="Arial"/>
          <w:sz w:val="18"/>
          <w:szCs w:val="18"/>
        </w:rPr>
        <w:t>”, según la oferta presentada, la cual hace parte integral del Contrato.</w:t>
      </w:r>
    </w:p>
    <w:p w14:paraId="11210AC9" w14:textId="37895142" w:rsidR="00FD2D06" w:rsidRPr="006B5E2B" w:rsidRDefault="00FD2D06" w:rsidP="00FD2D06">
      <w:pPr>
        <w:jc w:val="both"/>
        <w:rPr>
          <w:rFonts w:ascii="Arial" w:hAnsi="Arial" w:cs="Arial"/>
          <w:sz w:val="18"/>
          <w:szCs w:val="18"/>
        </w:rPr>
      </w:pPr>
      <w:r w:rsidRPr="006B5E2B">
        <w:rPr>
          <w:rFonts w:ascii="Arial" w:hAnsi="Arial" w:cs="Arial"/>
          <w:b/>
          <w:sz w:val="18"/>
          <w:szCs w:val="18"/>
        </w:rPr>
        <w:t>3</w:t>
      </w:r>
      <w:r w:rsidR="00160752">
        <w:rPr>
          <w:rFonts w:ascii="Arial" w:hAnsi="Arial" w:cs="Arial"/>
          <w:b/>
          <w:sz w:val="18"/>
          <w:szCs w:val="18"/>
        </w:rPr>
        <w:t>1</w:t>
      </w:r>
      <w:r w:rsidRPr="006B5E2B">
        <w:rPr>
          <w:rFonts w:ascii="Arial" w:hAnsi="Arial" w:cs="Arial"/>
          <w:b/>
          <w:sz w:val="18"/>
          <w:szCs w:val="18"/>
        </w:rPr>
        <w:t>.</w:t>
      </w:r>
      <w:r w:rsidRPr="006B5E2B">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6B5E2B">
        <w:rPr>
          <w:rFonts w:ascii="Arial" w:hAnsi="Arial" w:cs="Arial"/>
          <w:sz w:val="18"/>
          <w:szCs w:val="18"/>
          <w:lang w:val="es-MX"/>
        </w:rPr>
        <w:t>Regional de Aseguramiento en Salud N.º 6</w:t>
      </w:r>
      <w:r w:rsidRPr="006B5E2B">
        <w:rPr>
          <w:rFonts w:ascii="Arial" w:hAnsi="Arial" w:cs="Arial"/>
          <w:sz w:val="18"/>
          <w:szCs w:val="18"/>
        </w:rPr>
        <w:t>.</w:t>
      </w:r>
    </w:p>
    <w:p w14:paraId="3BA77CAA" w14:textId="3D2E84B1" w:rsidR="00FD2D06" w:rsidRPr="006B5E2B" w:rsidRDefault="00FD2D06" w:rsidP="00FD2D06">
      <w:pPr>
        <w:jc w:val="both"/>
        <w:rPr>
          <w:rFonts w:ascii="Arial" w:hAnsi="Arial" w:cs="Arial"/>
          <w:strike/>
          <w:color w:val="FF0000"/>
          <w:sz w:val="18"/>
          <w:szCs w:val="18"/>
          <w:lang w:eastAsia="es-CO"/>
        </w:rPr>
      </w:pPr>
      <w:r w:rsidRPr="006B5E2B">
        <w:rPr>
          <w:rFonts w:ascii="Arial" w:hAnsi="Arial" w:cs="Arial"/>
          <w:b/>
          <w:bCs/>
          <w:kern w:val="2"/>
          <w:sz w:val="18"/>
          <w:szCs w:val="18"/>
          <w:lang w:eastAsia="es-CO"/>
          <w14:ligatures w14:val="standardContextual"/>
        </w:rPr>
        <w:t>3</w:t>
      </w:r>
      <w:r w:rsidR="00160752">
        <w:rPr>
          <w:rFonts w:ascii="Arial" w:hAnsi="Arial" w:cs="Arial"/>
          <w:b/>
          <w:bCs/>
          <w:kern w:val="2"/>
          <w:sz w:val="18"/>
          <w:szCs w:val="18"/>
          <w:lang w:eastAsia="es-CO"/>
          <w14:ligatures w14:val="standardContextual"/>
        </w:rPr>
        <w:t>2</w:t>
      </w:r>
      <w:r w:rsidRPr="006B5E2B">
        <w:rPr>
          <w:rFonts w:ascii="Arial" w:hAnsi="Arial" w:cs="Arial"/>
          <w:b/>
          <w:bCs/>
          <w:kern w:val="2"/>
          <w:sz w:val="18"/>
          <w:szCs w:val="18"/>
          <w:lang w:eastAsia="es-CO"/>
          <w14:ligatures w14:val="standardContextual"/>
        </w:rPr>
        <w:t>.</w:t>
      </w:r>
      <w:r w:rsidRPr="006B5E2B">
        <w:rPr>
          <w:rFonts w:ascii="Arial" w:hAnsi="Arial" w:cs="Arial"/>
          <w:kern w:val="2"/>
          <w:sz w:val="18"/>
          <w:szCs w:val="18"/>
          <w:lang w:eastAsia="es-CO"/>
          <w14:ligatures w14:val="standardContextual"/>
        </w:rPr>
        <w:t xml:space="preserve"> </w:t>
      </w:r>
      <w:r w:rsidRPr="006B5E2B">
        <w:rPr>
          <w:rFonts w:ascii="Arial" w:hAnsi="Arial" w:cs="Arial"/>
          <w:sz w:val="18"/>
          <w:szCs w:val="18"/>
          <w:lang w:eastAsia="es-CO"/>
        </w:rPr>
        <w:t xml:space="preserve">El CONTRATISTA se obliga a implementar, mantener y garantizar el funcionamiento del Sistema de Gestión de la Seguridad y Salud en el Trabajo (SG-SST), conforme al </w:t>
      </w:r>
      <w:r w:rsidRPr="006B5E2B">
        <w:rPr>
          <w:rFonts w:ascii="Arial" w:hAnsi="Arial" w:cs="Arial"/>
          <w:bCs/>
          <w:kern w:val="2"/>
          <w:sz w:val="18"/>
          <w:szCs w:val="18"/>
          <w:lang w:eastAsia="es-CO"/>
          <w14:ligatures w14:val="standardContextual"/>
        </w:rPr>
        <w:t>Decreto 1072 de 2015</w:t>
      </w:r>
      <w:r w:rsidRPr="006B5E2B">
        <w:rPr>
          <w:rFonts w:ascii="Arial" w:hAnsi="Arial" w:cs="Arial"/>
          <w:sz w:val="18"/>
          <w:szCs w:val="18"/>
          <w:lang w:eastAsia="es-CO"/>
        </w:rPr>
        <w:t xml:space="preserve"> </w:t>
      </w:r>
      <w:r w:rsidRPr="006B5E2B">
        <w:rPr>
          <w:rFonts w:ascii="Arial" w:hAnsi="Arial" w:cs="Arial"/>
          <w:kern w:val="2"/>
          <w:sz w:val="18"/>
          <w:szCs w:val="18"/>
          <w:lang w:eastAsia="es-CO"/>
          <w14:ligatures w14:val="standardContextual"/>
        </w:rPr>
        <w:t>(o las normas que las modifiquen o sustituyan) y la Resolución 0312 de 2019” por</w:t>
      </w:r>
      <w:r w:rsidRPr="006B5E2B">
        <w:rPr>
          <w:rFonts w:ascii="Arial" w:hAnsi="Arial" w:cs="Arial"/>
          <w:i/>
          <w:kern w:val="2"/>
          <w:sz w:val="18"/>
          <w:szCs w:val="18"/>
          <w:lang w:eastAsia="es-CO"/>
          <w14:ligatures w14:val="standardContextual"/>
        </w:rPr>
        <w:t xml:space="preserve"> la cual se definen los estándares Mínimos del Sistema de Gestión de la seguridad y salud en el Trabajo SG – SST “</w:t>
      </w:r>
      <w:r w:rsidRPr="006B5E2B">
        <w:rPr>
          <w:rFonts w:ascii="Arial" w:hAnsi="Arial" w:cs="Arial"/>
          <w:kern w:val="2"/>
          <w:sz w:val="18"/>
          <w:szCs w:val="18"/>
          <w:lang w:eastAsia="es-CO"/>
          <w14:ligatures w14:val="standardContextual"/>
        </w:rPr>
        <w:t xml:space="preserve"> </w:t>
      </w:r>
    </w:p>
    <w:p w14:paraId="23664FB7" w14:textId="77777777" w:rsidR="00FD2D06" w:rsidRPr="006B5E2B" w:rsidRDefault="00FD2D06" w:rsidP="002660C8">
      <w:pPr>
        <w:numPr>
          <w:ilvl w:val="0"/>
          <w:numId w:val="40"/>
        </w:numPr>
        <w:spacing w:before="100" w:beforeAutospacing="1" w:after="100" w:afterAutospacing="1" w:line="240" w:lineRule="auto"/>
        <w:contextualSpacing/>
        <w:jc w:val="both"/>
        <w:rPr>
          <w:rFonts w:ascii="Arial" w:hAnsi="Arial" w:cs="Arial"/>
          <w:sz w:val="18"/>
          <w:szCs w:val="18"/>
          <w:lang w:eastAsia="es-CO"/>
        </w:rPr>
      </w:pPr>
      <w:r w:rsidRPr="006B5E2B">
        <w:rPr>
          <w:rFonts w:ascii="Arial" w:hAnsi="Arial" w:cs="Arial"/>
          <w:sz w:val="18"/>
          <w:szCs w:val="18"/>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270CDDAC" w14:textId="77777777" w:rsidR="00FD2D06" w:rsidRPr="006B5E2B" w:rsidRDefault="00FD2D06" w:rsidP="002660C8">
      <w:pPr>
        <w:numPr>
          <w:ilvl w:val="0"/>
          <w:numId w:val="40"/>
        </w:numPr>
        <w:spacing w:before="100" w:beforeAutospacing="1" w:after="100" w:afterAutospacing="1" w:line="240" w:lineRule="auto"/>
        <w:contextualSpacing/>
        <w:jc w:val="both"/>
        <w:rPr>
          <w:rFonts w:ascii="Arial" w:hAnsi="Arial" w:cs="Arial"/>
          <w:sz w:val="18"/>
          <w:szCs w:val="18"/>
          <w:lang w:eastAsia="es-CO"/>
        </w:rPr>
      </w:pPr>
      <w:r w:rsidRPr="006B5E2B">
        <w:rPr>
          <w:rFonts w:ascii="Arial" w:hAnsi="Arial" w:cs="Arial"/>
          <w:sz w:val="18"/>
          <w:szCs w:val="18"/>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33A0E02F" w14:textId="77777777" w:rsidR="00FD2D06" w:rsidRPr="006B5E2B" w:rsidRDefault="00FD2D06" w:rsidP="002660C8">
      <w:pPr>
        <w:numPr>
          <w:ilvl w:val="0"/>
          <w:numId w:val="40"/>
        </w:numPr>
        <w:spacing w:before="100" w:beforeAutospacing="1" w:after="100" w:afterAutospacing="1" w:line="240" w:lineRule="auto"/>
        <w:contextualSpacing/>
        <w:jc w:val="both"/>
        <w:rPr>
          <w:rFonts w:ascii="Arial" w:hAnsi="Arial" w:cs="Arial"/>
          <w:sz w:val="18"/>
          <w:szCs w:val="18"/>
          <w:lang w:eastAsia="es-CO"/>
        </w:rPr>
      </w:pPr>
      <w:r w:rsidRPr="006B5E2B">
        <w:rPr>
          <w:rFonts w:ascii="Arial" w:hAnsi="Arial" w:cs="Arial"/>
          <w:sz w:val="18"/>
          <w:szCs w:val="18"/>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3DC5369A" w14:textId="626EAF24" w:rsidR="00FD2D06" w:rsidRPr="006B5E2B" w:rsidRDefault="00FD2D06" w:rsidP="002660C8">
      <w:pPr>
        <w:numPr>
          <w:ilvl w:val="0"/>
          <w:numId w:val="40"/>
        </w:numPr>
        <w:spacing w:before="100" w:beforeAutospacing="1" w:after="100" w:afterAutospacing="1" w:line="240" w:lineRule="auto"/>
        <w:contextualSpacing/>
        <w:jc w:val="both"/>
        <w:rPr>
          <w:rFonts w:ascii="Arial" w:hAnsi="Arial" w:cs="Arial"/>
          <w:sz w:val="18"/>
          <w:szCs w:val="18"/>
          <w:lang w:eastAsia="es-CO"/>
        </w:rPr>
      </w:pPr>
      <w:r w:rsidRPr="006B5E2B">
        <w:rPr>
          <w:rFonts w:ascii="Arial" w:hAnsi="Arial" w:cs="Arial"/>
          <w:sz w:val="18"/>
          <w:szCs w:val="18"/>
          <w:lang w:eastAsia="es-CO"/>
        </w:rPr>
        <w:t>Notificar a la ARL cualquier accidente de trabajo o enfermedad laboral dentro de los dos (2) días hábiles siguientes a su ocurrencia (Art. 62 del Dec. 1295/94).</w:t>
      </w:r>
    </w:p>
    <w:p w14:paraId="51CC8F61" w14:textId="77777777" w:rsidR="00FD2D06" w:rsidRPr="006B5E2B" w:rsidRDefault="00FD2D06" w:rsidP="002660C8">
      <w:pPr>
        <w:numPr>
          <w:ilvl w:val="0"/>
          <w:numId w:val="40"/>
        </w:numPr>
        <w:spacing w:before="100" w:beforeAutospacing="1" w:after="100" w:afterAutospacing="1" w:line="240" w:lineRule="auto"/>
        <w:contextualSpacing/>
        <w:jc w:val="both"/>
        <w:rPr>
          <w:rFonts w:ascii="Arial" w:hAnsi="Arial" w:cs="Arial"/>
          <w:sz w:val="18"/>
          <w:szCs w:val="18"/>
          <w:lang w:eastAsia="es-CO"/>
        </w:rPr>
      </w:pPr>
      <w:r w:rsidRPr="006B5E2B">
        <w:rPr>
          <w:rFonts w:ascii="Arial" w:hAnsi="Arial" w:cs="Arial"/>
          <w:sz w:val="18"/>
          <w:szCs w:val="18"/>
          <w:lang w:eastAsia="es-CO"/>
        </w:rPr>
        <w:t>Mantener a disposición del Supervisor el Plan de Trabajo Anual, la Matriz de Peligros y Riesgos actualizada, y los soportes de capacitación/inducción del personal destinado al contrato.</w:t>
      </w:r>
    </w:p>
    <w:p w14:paraId="2FA5697C" w14:textId="77777777" w:rsidR="00FD2D06" w:rsidRPr="006B5E2B" w:rsidRDefault="00FD2D06" w:rsidP="00FD2D06">
      <w:pPr>
        <w:spacing w:before="100" w:beforeAutospacing="1" w:after="100" w:afterAutospacing="1" w:line="240" w:lineRule="auto"/>
        <w:ind w:left="720"/>
        <w:contextualSpacing/>
        <w:jc w:val="both"/>
        <w:rPr>
          <w:rFonts w:ascii="Arial" w:hAnsi="Arial" w:cs="Arial"/>
          <w:sz w:val="12"/>
          <w:szCs w:val="12"/>
          <w:lang w:eastAsia="es-CO"/>
        </w:rPr>
      </w:pPr>
    </w:p>
    <w:p w14:paraId="77CC8D70" w14:textId="2EF58B1A" w:rsidR="00FD2D06" w:rsidRPr="006B5E2B" w:rsidRDefault="00FD2D06" w:rsidP="00FD2D06">
      <w:pPr>
        <w:tabs>
          <w:tab w:val="left" w:pos="284"/>
        </w:tabs>
        <w:contextualSpacing/>
        <w:jc w:val="both"/>
        <w:rPr>
          <w:rFonts w:ascii="Arial" w:hAnsi="Arial" w:cs="Arial"/>
          <w:sz w:val="18"/>
          <w:szCs w:val="18"/>
        </w:rPr>
      </w:pPr>
      <w:r w:rsidRPr="006B5E2B">
        <w:rPr>
          <w:rFonts w:ascii="Arial" w:hAnsi="Arial" w:cs="Arial"/>
          <w:b/>
          <w:bCs/>
          <w:sz w:val="18"/>
          <w:szCs w:val="18"/>
        </w:rPr>
        <w:t>3</w:t>
      </w:r>
      <w:r w:rsidR="00160752">
        <w:rPr>
          <w:rFonts w:ascii="Arial" w:hAnsi="Arial" w:cs="Arial"/>
          <w:b/>
          <w:bCs/>
          <w:sz w:val="18"/>
          <w:szCs w:val="18"/>
        </w:rPr>
        <w:t>3</w:t>
      </w:r>
      <w:r w:rsidRPr="006B5E2B">
        <w:rPr>
          <w:rFonts w:ascii="Arial" w:hAnsi="Arial" w:cs="Arial"/>
          <w:b/>
          <w:bCs/>
          <w:sz w:val="18"/>
          <w:szCs w:val="18"/>
        </w:rPr>
        <w:t>.</w:t>
      </w:r>
      <w:r w:rsidRPr="006B5E2B">
        <w:rPr>
          <w:rFonts w:ascii="Arial" w:hAnsi="Arial" w:cs="Arial"/>
          <w:sz w:val="18"/>
          <w:szCs w:val="18"/>
        </w:rPr>
        <w:t xml:space="preserve"> Información que el contratista debe suministrar a la Regional de Aseguramiento en Salud N. ° 6 de la policía nacional durante la ejecución del contrato:</w:t>
      </w:r>
    </w:p>
    <w:p w14:paraId="7D5B0841" w14:textId="77777777" w:rsidR="00FD2D06" w:rsidRPr="006B5E2B" w:rsidRDefault="00FD2D06" w:rsidP="002660C8">
      <w:pPr>
        <w:numPr>
          <w:ilvl w:val="0"/>
          <w:numId w:val="10"/>
        </w:numPr>
        <w:spacing w:after="0" w:line="240" w:lineRule="auto"/>
        <w:ind w:left="360"/>
        <w:contextualSpacing/>
        <w:jc w:val="both"/>
        <w:rPr>
          <w:rFonts w:ascii="Arial" w:hAnsi="Arial" w:cs="Arial"/>
          <w:sz w:val="18"/>
          <w:szCs w:val="18"/>
        </w:rPr>
      </w:pPr>
      <w:r w:rsidRPr="006B5E2B">
        <w:rPr>
          <w:rFonts w:ascii="Arial" w:hAnsi="Arial" w:cs="Arial"/>
          <w:sz w:val="18"/>
          <w:szCs w:val="18"/>
        </w:rPr>
        <w:lastRenderedPageBreak/>
        <w:t>Notificar al supervisor del contrato en forma oportuna, respecto de los inconvenientes que se puedan presentar en desarrollo de la ejecución del respectivo contrato.</w:t>
      </w:r>
    </w:p>
    <w:p w14:paraId="2858AE82" w14:textId="77777777" w:rsidR="00FD2D06" w:rsidRPr="006B5E2B" w:rsidRDefault="00FD2D06" w:rsidP="002660C8">
      <w:pPr>
        <w:numPr>
          <w:ilvl w:val="0"/>
          <w:numId w:val="10"/>
        </w:numPr>
        <w:spacing w:after="0" w:line="240" w:lineRule="auto"/>
        <w:ind w:left="360"/>
        <w:contextualSpacing/>
        <w:jc w:val="both"/>
        <w:rPr>
          <w:rFonts w:ascii="Arial" w:hAnsi="Arial" w:cs="Arial"/>
          <w:sz w:val="18"/>
          <w:szCs w:val="18"/>
        </w:rPr>
      </w:pPr>
      <w:r w:rsidRPr="006B5E2B">
        <w:rPr>
          <w:rFonts w:ascii="Arial" w:hAnsi="Arial" w:cs="Arial"/>
          <w:sz w:val="18"/>
          <w:szCs w:val="18"/>
        </w:rPr>
        <w:t>Reportar la ejecución del contrato al supervisor del contrato; en los formatos semanal y mensual al de acuerdo con los siguientes formatos:</w:t>
      </w:r>
    </w:p>
    <w:p w14:paraId="39B3E629" w14:textId="77777777" w:rsidR="00FD2D06" w:rsidRPr="006B5E2B" w:rsidRDefault="00FD2D06" w:rsidP="00614536">
      <w:pPr>
        <w:spacing w:after="0"/>
        <w:jc w:val="center"/>
        <w:rPr>
          <w:rFonts w:ascii="Arial" w:hAnsi="Arial" w:cs="Arial"/>
          <w:b/>
          <w:sz w:val="18"/>
          <w:szCs w:val="18"/>
        </w:rPr>
      </w:pPr>
      <w:r w:rsidRPr="006B5E2B">
        <w:rPr>
          <w:rFonts w:ascii="Arial" w:hAnsi="Arial" w:cs="Arial"/>
          <w:b/>
          <w:sz w:val="18"/>
          <w:szCs w:val="18"/>
        </w:rPr>
        <w:t>FORMATO SEMANAL</w:t>
      </w:r>
    </w:p>
    <w:p w14:paraId="4591823E" w14:textId="77777777" w:rsidR="00FD2D06" w:rsidRPr="006B5E2B" w:rsidRDefault="00FD2D06" w:rsidP="00614536">
      <w:pPr>
        <w:spacing w:after="0"/>
        <w:jc w:val="center"/>
        <w:rPr>
          <w:rFonts w:ascii="Arial" w:hAnsi="Arial" w:cs="Arial"/>
          <w:b/>
          <w:sz w:val="18"/>
          <w:szCs w:val="18"/>
        </w:rPr>
      </w:pPr>
      <w:r w:rsidRPr="006B5E2B">
        <w:rPr>
          <w:rFonts w:ascii="Arial" w:hAnsi="Arial" w:cs="Arial"/>
          <w:b/>
          <w:bCs/>
          <w:sz w:val="18"/>
          <w:szCs w:val="18"/>
        </w:rPr>
        <w:t>MINISTERIO DEFENSA NACIONAL</w:t>
      </w:r>
    </w:p>
    <w:p w14:paraId="7A3E6C12" w14:textId="77777777" w:rsidR="00FD2D06" w:rsidRPr="006B5E2B" w:rsidRDefault="00FD2D06" w:rsidP="00614536">
      <w:pPr>
        <w:spacing w:after="0"/>
        <w:jc w:val="center"/>
        <w:rPr>
          <w:rFonts w:ascii="Arial" w:hAnsi="Arial" w:cs="Arial"/>
          <w:b/>
          <w:sz w:val="18"/>
          <w:szCs w:val="18"/>
        </w:rPr>
      </w:pPr>
      <w:r w:rsidRPr="006B5E2B">
        <w:rPr>
          <w:rFonts w:ascii="Arial" w:hAnsi="Arial" w:cs="Arial"/>
          <w:b/>
          <w:bCs/>
          <w:sz w:val="18"/>
          <w:szCs w:val="18"/>
        </w:rPr>
        <w:t>POLICIA NACIONAL</w:t>
      </w:r>
    </w:p>
    <w:p w14:paraId="47C4EFCA" w14:textId="77777777" w:rsidR="00FD2D06" w:rsidRPr="006B5E2B" w:rsidRDefault="00FD2D06" w:rsidP="00614536">
      <w:pPr>
        <w:spacing w:after="0"/>
        <w:jc w:val="center"/>
        <w:rPr>
          <w:rFonts w:ascii="Arial" w:hAnsi="Arial" w:cs="Arial"/>
          <w:b/>
          <w:sz w:val="18"/>
          <w:szCs w:val="18"/>
        </w:rPr>
      </w:pPr>
      <w:r w:rsidRPr="006B5E2B">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9"/>
        <w:gridCol w:w="1013"/>
        <w:gridCol w:w="180"/>
        <w:gridCol w:w="617"/>
        <w:gridCol w:w="138"/>
        <w:gridCol w:w="342"/>
        <w:gridCol w:w="1038"/>
        <w:gridCol w:w="536"/>
        <w:gridCol w:w="810"/>
        <w:gridCol w:w="758"/>
        <w:gridCol w:w="452"/>
        <w:gridCol w:w="1329"/>
        <w:gridCol w:w="392"/>
        <w:gridCol w:w="1407"/>
        <w:gridCol w:w="6"/>
        <w:gridCol w:w="146"/>
        <w:gridCol w:w="146"/>
      </w:tblGrid>
      <w:tr w:rsidR="00FD2D06" w:rsidRPr="006B5E2B" w14:paraId="5B01C142" w14:textId="77777777" w:rsidTr="00740631">
        <w:trPr>
          <w:gridAfter w:val="1"/>
          <w:wAfter w:w="180" w:type="pct"/>
          <w:trHeight w:val="225"/>
          <w:jc w:val="center"/>
        </w:trPr>
        <w:tc>
          <w:tcPr>
            <w:tcW w:w="755" w:type="pct"/>
            <w:gridSpan w:val="2"/>
            <w:noWrap/>
            <w:vAlign w:val="bottom"/>
            <w:hideMark/>
          </w:tcPr>
          <w:p w14:paraId="692FFEF5"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14:paraId="7154F064" w14:textId="77777777" w:rsidR="00FD2D06" w:rsidRPr="006B5E2B" w:rsidRDefault="00FD2D06" w:rsidP="00614536">
            <w:pPr>
              <w:spacing w:after="0"/>
              <w:jc w:val="both"/>
              <w:rPr>
                <w:rFonts w:ascii="Arial" w:hAnsi="Arial" w:cs="Arial"/>
                <w:sz w:val="18"/>
                <w:szCs w:val="18"/>
              </w:rPr>
            </w:pPr>
          </w:p>
        </w:tc>
        <w:tc>
          <w:tcPr>
            <w:tcW w:w="95" w:type="pct"/>
            <w:noWrap/>
            <w:vAlign w:val="bottom"/>
            <w:hideMark/>
          </w:tcPr>
          <w:p w14:paraId="6297220A" w14:textId="77777777" w:rsidR="00FD2D06" w:rsidRPr="006B5E2B" w:rsidRDefault="00FD2D06" w:rsidP="00614536">
            <w:pPr>
              <w:spacing w:after="0" w:line="256" w:lineRule="auto"/>
              <w:jc w:val="both"/>
              <w:rPr>
                <w:rFonts w:ascii="Arial" w:hAnsi="Arial" w:cs="Arial"/>
                <w:sz w:val="18"/>
                <w:szCs w:val="18"/>
                <w:lang w:eastAsia="es-CO"/>
              </w:rPr>
            </w:pPr>
          </w:p>
        </w:tc>
      </w:tr>
      <w:tr w:rsidR="00FD2D06" w:rsidRPr="006B5E2B" w14:paraId="128DE7C3" w14:textId="77777777" w:rsidTr="00740631">
        <w:trPr>
          <w:gridAfter w:val="2"/>
          <w:wAfter w:w="275" w:type="pct"/>
          <w:trHeight w:val="225"/>
          <w:jc w:val="center"/>
        </w:trPr>
        <w:tc>
          <w:tcPr>
            <w:tcW w:w="4725" w:type="pct"/>
            <w:gridSpan w:val="15"/>
            <w:noWrap/>
            <w:vAlign w:val="bottom"/>
            <w:hideMark/>
          </w:tcPr>
          <w:p w14:paraId="6D5FE2D5" w14:textId="77777777" w:rsidR="00FD2D06" w:rsidRPr="006B5E2B" w:rsidRDefault="00FD2D06" w:rsidP="00614536">
            <w:pPr>
              <w:spacing w:after="0"/>
              <w:jc w:val="both"/>
              <w:rPr>
                <w:rFonts w:ascii="Arial" w:hAnsi="Arial" w:cs="Arial"/>
                <w:sz w:val="18"/>
                <w:szCs w:val="18"/>
              </w:rPr>
            </w:pPr>
          </w:p>
        </w:tc>
      </w:tr>
      <w:tr w:rsidR="00FD2D06" w:rsidRPr="006B5E2B" w14:paraId="0AC078B4" w14:textId="77777777" w:rsidTr="00740631">
        <w:trPr>
          <w:gridAfter w:val="2"/>
          <w:wAfter w:w="275" w:type="pct"/>
          <w:trHeight w:val="225"/>
          <w:jc w:val="center"/>
        </w:trPr>
        <w:tc>
          <w:tcPr>
            <w:tcW w:w="755" w:type="pct"/>
            <w:gridSpan w:val="2"/>
            <w:vAlign w:val="bottom"/>
            <w:hideMark/>
          </w:tcPr>
          <w:p w14:paraId="6900EA5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14:paraId="632B2F3F" w14:textId="77777777" w:rsidR="00FD2D06" w:rsidRPr="006B5E2B" w:rsidRDefault="00FD2D06" w:rsidP="00614536">
            <w:pPr>
              <w:spacing w:after="0"/>
              <w:jc w:val="both"/>
              <w:rPr>
                <w:rFonts w:ascii="Arial" w:hAnsi="Arial" w:cs="Arial"/>
                <w:sz w:val="18"/>
                <w:szCs w:val="18"/>
              </w:rPr>
            </w:pPr>
          </w:p>
        </w:tc>
      </w:tr>
      <w:tr w:rsidR="00FD2D06" w:rsidRPr="006B5E2B" w14:paraId="6EDB5E8D" w14:textId="77777777" w:rsidTr="00F359E9">
        <w:trPr>
          <w:gridAfter w:val="1"/>
          <w:wAfter w:w="175" w:type="pct"/>
          <w:trHeight w:val="71"/>
          <w:jc w:val="center"/>
        </w:trPr>
        <w:tc>
          <w:tcPr>
            <w:tcW w:w="4825" w:type="pct"/>
            <w:gridSpan w:val="16"/>
            <w:vAlign w:val="bottom"/>
            <w:hideMark/>
          </w:tcPr>
          <w:p w14:paraId="14E34BB0" w14:textId="77777777" w:rsidR="00FD2D06" w:rsidRPr="00614536" w:rsidRDefault="00FD2D06" w:rsidP="00614536">
            <w:pPr>
              <w:spacing w:after="0"/>
              <w:jc w:val="both"/>
              <w:rPr>
                <w:rFonts w:ascii="Arial" w:hAnsi="Arial" w:cs="Arial"/>
                <w:sz w:val="2"/>
                <w:szCs w:val="2"/>
              </w:rPr>
            </w:pPr>
          </w:p>
        </w:tc>
      </w:tr>
      <w:tr w:rsidR="00FD2D06" w:rsidRPr="006B5E2B" w14:paraId="3BF5D9DF" w14:textId="77777777" w:rsidTr="00740631">
        <w:trPr>
          <w:trHeight w:val="450"/>
          <w:jc w:val="center"/>
        </w:trPr>
        <w:tc>
          <w:tcPr>
            <w:tcW w:w="1490" w:type="pct"/>
            <w:gridSpan w:val="6"/>
            <w:vAlign w:val="bottom"/>
            <w:hideMark/>
          </w:tcPr>
          <w:p w14:paraId="70C7293A"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CONTRATO Nro.:</w:t>
            </w:r>
          </w:p>
        </w:tc>
        <w:tc>
          <w:tcPr>
            <w:tcW w:w="1026" w:type="pct"/>
            <w:gridSpan w:val="3"/>
            <w:vAlign w:val="bottom"/>
            <w:hideMark/>
          </w:tcPr>
          <w:p w14:paraId="23858664"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FECHA INICIO:</w:t>
            </w:r>
          </w:p>
        </w:tc>
        <w:tc>
          <w:tcPr>
            <w:tcW w:w="2309" w:type="pct"/>
            <w:gridSpan w:val="7"/>
            <w:vAlign w:val="bottom"/>
            <w:hideMark/>
          </w:tcPr>
          <w:p w14:paraId="5481689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FECHA TERMINA:</w:t>
            </w:r>
          </w:p>
        </w:tc>
        <w:tc>
          <w:tcPr>
            <w:tcW w:w="175" w:type="pct"/>
            <w:noWrap/>
            <w:vAlign w:val="bottom"/>
            <w:hideMark/>
          </w:tcPr>
          <w:p w14:paraId="039666E4" w14:textId="77777777" w:rsidR="00FD2D06" w:rsidRPr="006B5E2B" w:rsidRDefault="00FD2D06" w:rsidP="00614536">
            <w:pPr>
              <w:spacing w:after="0"/>
              <w:jc w:val="both"/>
              <w:rPr>
                <w:rFonts w:ascii="Arial" w:hAnsi="Arial" w:cs="Arial"/>
                <w:sz w:val="18"/>
                <w:szCs w:val="18"/>
              </w:rPr>
            </w:pPr>
          </w:p>
        </w:tc>
      </w:tr>
      <w:tr w:rsidR="00FD2D06" w:rsidRPr="006B5E2B" w14:paraId="37B5E0FC" w14:textId="77777777" w:rsidTr="00740631">
        <w:trPr>
          <w:trHeight w:val="225"/>
          <w:jc w:val="center"/>
        </w:trPr>
        <w:tc>
          <w:tcPr>
            <w:tcW w:w="755" w:type="pct"/>
            <w:gridSpan w:val="2"/>
            <w:vAlign w:val="bottom"/>
            <w:hideMark/>
          </w:tcPr>
          <w:p w14:paraId="61B41DD2" w14:textId="77777777" w:rsidR="00FD2D06" w:rsidRPr="006B5E2B" w:rsidRDefault="00FD2D06" w:rsidP="00614536">
            <w:pPr>
              <w:spacing w:after="0" w:line="256" w:lineRule="auto"/>
              <w:jc w:val="both"/>
              <w:rPr>
                <w:rFonts w:ascii="Arial" w:hAnsi="Arial" w:cs="Arial"/>
                <w:sz w:val="18"/>
                <w:szCs w:val="18"/>
                <w:lang w:eastAsia="es-CO"/>
              </w:rPr>
            </w:pPr>
          </w:p>
        </w:tc>
        <w:tc>
          <w:tcPr>
            <w:tcW w:w="502" w:type="pct"/>
            <w:gridSpan w:val="2"/>
            <w:vAlign w:val="bottom"/>
            <w:hideMark/>
          </w:tcPr>
          <w:p w14:paraId="55E8EB03" w14:textId="77777777" w:rsidR="00FD2D06" w:rsidRPr="006B5E2B" w:rsidRDefault="00FD2D06" w:rsidP="00614536">
            <w:pPr>
              <w:spacing w:after="0" w:line="256" w:lineRule="auto"/>
              <w:jc w:val="both"/>
              <w:rPr>
                <w:rFonts w:ascii="Arial" w:hAnsi="Arial" w:cs="Arial"/>
                <w:sz w:val="18"/>
                <w:szCs w:val="18"/>
                <w:lang w:eastAsia="es-CO"/>
              </w:rPr>
            </w:pPr>
          </w:p>
        </w:tc>
        <w:tc>
          <w:tcPr>
            <w:tcW w:w="232" w:type="pct"/>
            <w:gridSpan w:val="2"/>
            <w:vAlign w:val="bottom"/>
            <w:hideMark/>
          </w:tcPr>
          <w:p w14:paraId="638CB73E" w14:textId="77777777" w:rsidR="00FD2D06" w:rsidRPr="006B5E2B" w:rsidRDefault="00FD2D06" w:rsidP="00614536">
            <w:pPr>
              <w:spacing w:after="0" w:line="256" w:lineRule="auto"/>
              <w:jc w:val="both"/>
              <w:rPr>
                <w:rFonts w:ascii="Arial" w:hAnsi="Arial" w:cs="Arial"/>
                <w:sz w:val="18"/>
                <w:szCs w:val="18"/>
                <w:lang w:eastAsia="es-CO"/>
              </w:rPr>
            </w:pPr>
          </w:p>
        </w:tc>
        <w:tc>
          <w:tcPr>
            <w:tcW w:w="430" w:type="pct"/>
            <w:vAlign w:val="bottom"/>
            <w:hideMark/>
          </w:tcPr>
          <w:p w14:paraId="285EA79B" w14:textId="77777777" w:rsidR="00FD2D06" w:rsidRPr="006B5E2B" w:rsidRDefault="00FD2D06" w:rsidP="00614536">
            <w:pPr>
              <w:spacing w:after="0" w:line="256" w:lineRule="auto"/>
              <w:jc w:val="both"/>
              <w:rPr>
                <w:rFonts w:ascii="Arial" w:hAnsi="Arial" w:cs="Arial"/>
                <w:sz w:val="18"/>
                <w:szCs w:val="18"/>
                <w:lang w:eastAsia="es-CO"/>
              </w:rPr>
            </w:pPr>
          </w:p>
        </w:tc>
        <w:tc>
          <w:tcPr>
            <w:tcW w:w="596" w:type="pct"/>
            <w:gridSpan w:val="2"/>
            <w:vAlign w:val="bottom"/>
            <w:hideMark/>
          </w:tcPr>
          <w:p w14:paraId="5250B63B" w14:textId="77777777" w:rsidR="00FD2D06" w:rsidRPr="006B5E2B" w:rsidRDefault="00FD2D06" w:rsidP="00614536">
            <w:pPr>
              <w:spacing w:after="0" w:line="256" w:lineRule="auto"/>
              <w:jc w:val="both"/>
              <w:rPr>
                <w:rFonts w:ascii="Arial" w:hAnsi="Arial" w:cs="Arial"/>
                <w:sz w:val="18"/>
                <w:szCs w:val="18"/>
                <w:lang w:eastAsia="es-CO"/>
              </w:rPr>
            </w:pPr>
          </w:p>
        </w:tc>
        <w:tc>
          <w:tcPr>
            <w:tcW w:w="560" w:type="pct"/>
            <w:gridSpan w:val="2"/>
            <w:vAlign w:val="bottom"/>
            <w:hideMark/>
          </w:tcPr>
          <w:p w14:paraId="7D6BD5DD" w14:textId="77777777" w:rsidR="00FD2D06" w:rsidRPr="006B5E2B" w:rsidRDefault="00FD2D06" w:rsidP="00614536">
            <w:pPr>
              <w:spacing w:after="0" w:line="256" w:lineRule="auto"/>
              <w:jc w:val="both"/>
              <w:rPr>
                <w:rFonts w:ascii="Arial" w:hAnsi="Arial" w:cs="Arial"/>
                <w:sz w:val="18"/>
                <w:szCs w:val="18"/>
                <w:lang w:eastAsia="es-CO"/>
              </w:rPr>
            </w:pPr>
          </w:p>
        </w:tc>
        <w:tc>
          <w:tcPr>
            <w:tcW w:w="620" w:type="pct"/>
            <w:vAlign w:val="bottom"/>
            <w:hideMark/>
          </w:tcPr>
          <w:p w14:paraId="2CF876B9" w14:textId="77777777" w:rsidR="00FD2D06" w:rsidRPr="006B5E2B" w:rsidRDefault="00FD2D06" w:rsidP="00614536">
            <w:pPr>
              <w:spacing w:after="0" w:line="256" w:lineRule="auto"/>
              <w:jc w:val="both"/>
              <w:rPr>
                <w:rFonts w:ascii="Arial" w:hAnsi="Arial" w:cs="Arial"/>
                <w:sz w:val="18"/>
                <w:szCs w:val="18"/>
                <w:lang w:eastAsia="es-CO"/>
              </w:rPr>
            </w:pPr>
          </w:p>
        </w:tc>
        <w:tc>
          <w:tcPr>
            <w:tcW w:w="1001" w:type="pct"/>
            <w:gridSpan w:val="2"/>
            <w:vAlign w:val="bottom"/>
            <w:hideMark/>
          </w:tcPr>
          <w:p w14:paraId="52EF5F5D" w14:textId="77777777" w:rsidR="00FD2D06" w:rsidRPr="006B5E2B" w:rsidRDefault="00FD2D06" w:rsidP="00614536">
            <w:pPr>
              <w:spacing w:after="0" w:line="256" w:lineRule="auto"/>
              <w:jc w:val="both"/>
              <w:rPr>
                <w:rFonts w:ascii="Arial" w:hAnsi="Arial" w:cs="Arial"/>
                <w:sz w:val="18"/>
                <w:szCs w:val="18"/>
                <w:lang w:eastAsia="es-CO"/>
              </w:rPr>
            </w:pPr>
          </w:p>
        </w:tc>
        <w:tc>
          <w:tcPr>
            <w:tcW w:w="123" w:type="pct"/>
            <w:gridSpan w:val="2"/>
            <w:vAlign w:val="bottom"/>
            <w:hideMark/>
          </w:tcPr>
          <w:p w14:paraId="442A498D" w14:textId="77777777" w:rsidR="00FD2D06" w:rsidRPr="006B5E2B" w:rsidRDefault="00FD2D06" w:rsidP="00614536">
            <w:pPr>
              <w:spacing w:after="0" w:line="256" w:lineRule="auto"/>
              <w:jc w:val="both"/>
              <w:rPr>
                <w:rFonts w:ascii="Arial" w:hAnsi="Arial" w:cs="Arial"/>
                <w:sz w:val="18"/>
                <w:szCs w:val="18"/>
                <w:lang w:eastAsia="es-CO"/>
              </w:rPr>
            </w:pPr>
          </w:p>
        </w:tc>
        <w:tc>
          <w:tcPr>
            <w:tcW w:w="119" w:type="pct"/>
            <w:noWrap/>
            <w:vAlign w:val="bottom"/>
            <w:hideMark/>
          </w:tcPr>
          <w:p w14:paraId="25548D1A" w14:textId="77777777" w:rsidR="00FD2D06" w:rsidRPr="006B5E2B" w:rsidRDefault="00FD2D06" w:rsidP="00614536">
            <w:pPr>
              <w:spacing w:after="0" w:line="256" w:lineRule="auto"/>
              <w:jc w:val="both"/>
              <w:rPr>
                <w:rFonts w:ascii="Arial" w:hAnsi="Arial" w:cs="Arial"/>
                <w:sz w:val="18"/>
                <w:szCs w:val="18"/>
                <w:lang w:eastAsia="es-CO"/>
              </w:rPr>
            </w:pPr>
          </w:p>
        </w:tc>
      </w:tr>
      <w:tr w:rsidR="00FD2D06" w:rsidRPr="006B5E2B" w14:paraId="38F0FF4F" w14:textId="77777777" w:rsidTr="00740631">
        <w:trPr>
          <w:gridAfter w:val="1"/>
          <w:wAfter w:w="175" w:type="pct"/>
          <w:trHeight w:val="450"/>
          <w:jc w:val="center"/>
        </w:trPr>
        <w:tc>
          <w:tcPr>
            <w:tcW w:w="4825" w:type="pct"/>
            <w:gridSpan w:val="16"/>
            <w:vAlign w:val="bottom"/>
            <w:hideMark/>
          </w:tcPr>
          <w:p w14:paraId="5784E269"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VALOR INICIAL:     _______________</w:t>
            </w:r>
          </w:p>
          <w:p w14:paraId="1FEEBF32"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ADICION Nro. 1:    _______________</w:t>
            </w:r>
          </w:p>
          <w:p w14:paraId="2529ADF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ADICION Nro. 2      _______________</w:t>
            </w:r>
          </w:p>
          <w:p w14:paraId="698B24AE" w14:textId="09E2AAF8"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TOTAL:                  _______________</w:t>
            </w:r>
          </w:p>
          <w:p w14:paraId="1A0B2757" w14:textId="77777777" w:rsidR="00FD2D06" w:rsidRPr="006B5E2B" w:rsidRDefault="00FD2D06" w:rsidP="00614536">
            <w:pPr>
              <w:spacing w:after="0" w:line="256" w:lineRule="auto"/>
              <w:jc w:val="both"/>
              <w:rPr>
                <w:rFonts w:ascii="Arial" w:hAnsi="Arial" w:cs="Arial"/>
                <w:sz w:val="18"/>
                <w:szCs w:val="18"/>
              </w:rPr>
            </w:pPr>
          </w:p>
        </w:tc>
      </w:tr>
      <w:tr w:rsidR="00FD2D06" w:rsidRPr="006B5E2B" w14:paraId="4CE2ED30" w14:textId="77777777" w:rsidTr="00740631">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07F5737"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00418079"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6BEA4ADE"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1647073C"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3DED4FE7"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41F3938"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VALOR TOTAL</w:t>
            </w:r>
          </w:p>
        </w:tc>
      </w:tr>
      <w:tr w:rsidR="00FD2D06" w:rsidRPr="006B5E2B" w14:paraId="5B339769" w14:textId="77777777" w:rsidTr="00740631">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38B22E1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269F1886" w14:textId="77777777" w:rsidR="00FD2D06" w:rsidRPr="006B5E2B" w:rsidRDefault="00FD2D06" w:rsidP="00614536">
            <w:pPr>
              <w:spacing w:after="0"/>
              <w:jc w:val="both"/>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07CA34C" w14:textId="77777777" w:rsidR="00FD2D06" w:rsidRPr="006B5E2B" w:rsidRDefault="00FD2D06" w:rsidP="00614536">
            <w:pPr>
              <w:spacing w:after="0" w:line="256" w:lineRule="auto"/>
              <w:jc w:val="both"/>
              <w:rPr>
                <w:rFonts w:ascii="Arial" w:hAnsi="Arial" w:cs="Arial"/>
                <w:sz w:val="18"/>
                <w:szCs w:val="18"/>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0891738E"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F0AB300" w14:textId="77777777" w:rsidR="00FD2D06" w:rsidRPr="006B5E2B" w:rsidRDefault="00FD2D06" w:rsidP="00614536">
            <w:pPr>
              <w:spacing w:after="0" w:line="256" w:lineRule="auto"/>
              <w:jc w:val="both"/>
              <w:rPr>
                <w:rFonts w:ascii="Arial" w:hAnsi="Arial" w:cs="Arial"/>
                <w:sz w:val="18"/>
                <w:szCs w:val="18"/>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881EB7A"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74B50AEE" w14:textId="77777777" w:rsidTr="0074063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5448D2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1E81498" w14:textId="77777777" w:rsidR="00FD2D06" w:rsidRPr="006B5E2B" w:rsidRDefault="00FD2D06" w:rsidP="00614536">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F6AD5A0" w14:textId="77777777" w:rsidR="00FD2D06" w:rsidRPr="006B5E2B" w:rsidRDefault="00FD2D06" w:rsidP="00614536">
            <w:pPr>
              <w:spacing w:after="0" w:line="256" w:lineRule="auto"/>
              <w:jc w:val="both"/>
              <w:rPr>
                <w:rFonts w:ascii="Arial" w:hAnsi="Arial" w:cs="Arial"/>
                <w:sz w:val="18"/>
                <w:szCs w:val="18"/>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10921CC4"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066432D" w14:textId="77777777" w:rsidR="00FD2D06" w:rsidRPr="006B5E2B" w:rsidRDefault="00FD2D06" w:rsidP="00614536">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E2BE31F"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423B2F39" w14:textId="77777777" w:rsidTr="0074063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071313D"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14:paraId="717AD6D6" w14:textId="77777777" w:rsidR="00FD2D06" w:rsidRPr="006B5E2B" w:rsidRDefault="00FD2D06" w:rsidP="00614536">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090BC3E" w14:textId="77777777" w:rsidR="00FD2D06" w:rsidRPr="006B5E2B" w:rsidRDefault="00FD2D06" w:rsidP="00614536">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1B924A9A"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644B2A3" w14:textId="77777777" w:rsidR="00FD2D06" w:rsidRPr="006B5E2B" w:rsidRDefault="00FD2D06" w:rsidP="00614536">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485F600"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3EBE1BA0" w14:textId="77777777" w:rsidTr="0074063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38F73A6"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1548E41" w14:textId="77777777" w:rsidR="00FD2D06" w:rsidRPr="006B5E2B" w:rsidRDefault="00FD2D06" w:rsidP="00614536">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3E243A3" w14:textId="77777777" w:rsidR="00FD2D06" w:rsidRPr="006B5E2B" w:rsidRDefault="00FD2D06" w:rsidP="00614536">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1A496689"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CEF5097" w14:textId="77777777" w:rsidR="00FD2D06" w:rsidRPr="006B5E2B" w:rsidRDefault="00FD2D06" w:rsidP="00614536">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3F37AE2"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688BC707" w14:textId="77777777" w:rsidTr="0074063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E3695B4"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F19E64B" w14:textId="77777777" w:rsidR="00FD2D06" w:rsidRPr="006B5E2B" w:rsidRDefault="00FD2D06" w:rsidP="00614536">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FA4A52A" w14:textId="77777777" w:rsidR="00FD2D06" w:rsidRPr="006B5E2B" w:rsidRDefault="00FD2D06" w:rsidP="00614536">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3A60EE89"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3ABD30A" w14:textId="77777777" w:rsidR="00FD2D06" w:rsidRPr="006B5E2B" w:rsidRDefault="00FD2D06" w:rsidP="00614536">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1CBF53B"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1A5F82DA" w14:textId="77777777" w:rsidTr="00740631">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55F3547"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14:paraId="408BC78C" w14:textId="77777777" w:rsidR="00FD2D06" w:rsidRPr="006B5E2B" w:rsidRDefault="00FD2D06" w:rsidP="00614536">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D732F22" w14:textId="77777777" w:rsidR="00FD2D06" w:rsidRPr="006B5E2B" w:rsidRDefault="00FD2D06" w:rsidP="00614536">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56E40D0F"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5D5CCE6" w14:textId="77777777" w:rsidR="00FD2D06" w:rsidRPr="006B5E2B" w:rsidRDefault="00FD2D06" w:rsidP="00614536">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6223BDD"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1F9F80F0" w14:textId="77777777" w:rsidTr="0074063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5D2B9885"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6C87106A" w14:textId="77777777" w:rsidR="00FD2D06" w:rsidRPr="006B5E2B" w:rsidRDefault="00FD2D06" w:rsidP="00614536">
            <w:pPr>
              <w:spacing w:after="0" w:line="256" w:lineRule="auto"/>
              <w:jc w:val="both"/>
              <w:rPr>
                <w:rFonts w:ascii="Arial" w:hAnsi="Arial" w:cs="Arial"/>
                <w:sz w:val="18"/>
                <w:szCs w:val="18"/>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148D9424" w14:textId="77777777" w:rsidR="00FD2D06" w:rsidRPr="006B5E2B" w:rsidRDefault="00FD2D06" w:rsidP="00614536">
            <w:pPr>
              <w:spacing w:after="0" w:line="256" w:lineRule="auto"/>
              <w:jc w:val="both"/>
              <w:rPr>
                <w:rFonts w:ascii="Arial" w:hAnsi="Arial" w:cs="Arial"/>
                <w:sz w:val="18"/>
                <w:szCs w:val="18"/>
              </w:rPr>
            </w:pPr>
          </w:p>
        </w:tc>
        <w:tc>
          <w:tcPr>
            <w:tcW w:w="724" w:type="pct"/>
            <w:gridSpan w:val="2"/>
            <w:tcBorders>
              <w:top w:val="nil"/>
              <w:left w:val="nil"/>
              <w:bottom w:val="single" w:sz="8" w:space="0" w:color="auto"/>
              <w:right w:val="single" w:sz="4" w:space="0" w:color="auto"/>
            </w:tcBorders>
            <w:noWrap/>
            <w:vAlign w:val="bottom"/>
            <w:hideMark/>
          </w:tcPr>
          <w:p w14:paraId="1678F6A2" w14:textId="77777777" w:rsidR="00FD2D06" w:rsidRPr="006B5E2B" w:rsidRDefault="00FD2D06" w:rsidP="00614536">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99A5841" w14:textId="77777777" w:rsidR="00FD2D06" w:rsidRPr="006B5E2B" w:rsidRDefault="00FD2D06" w:rsidP="00614536">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1388050" w14:textId="77777777" w:rsidR="00FD2D06" w:rsidRPr="006B5E2B" w:rsidRDefault="00FD2D06" w:rsidP="00614536">
            <w:pPr>
              <w:spacing w:after="0" w:line="256" w:lineRule="auto"/>
              <w:jc w:val="both"/>
              <w:rPr>
                <w:rFonts w:ascii="Arial" w:hAnsi="Arial" w:cs="Arial"/>
                <w:b/>
                <w:bCs/>
                <w:sz w:val="18"/>
                <w:szCs w:val="18"/>
              </w:rPr>
            </w:pPr>
          </w:p>
        </w:tc>
      </w:tr>
    </w:tbl>
    <w:p w14:paraId="4EBF5FE8" w14:textId="77777777" w:rsidR="00FD2D06" w:rsidRPr="005230E5" w:rsidRDefault="00FD2D06" w:rsidP="00FD2D06">
      <w:pPr>
        <w:jc w:val="both"/>
        <w:rPr>
          <w:rFonts w:ascii="Arial" w:hAnsi="Arial" w:cs="Arial"/>
          <w:b/>
          <w:bCs/>
          <w:sz w:val="2"/>
          <w:szCs w:val="2"/>
        </w:rPr>
      </w:pPr>
      <w:permStart w:id="731212300" w:edGrp="everyone"/>
      <w:permEnd w:id="731212300"/>
    </w:p>
    <w:p w14:paraId="1ECF27DE" w14:textId="77777777" w:rsidR="00FD2D06" w:rsidRPr="006B5E2B" w:rsidRDefault="00FD2D06" w:rsidP="00614536">
      <w:pPr>
        <w:spacing w:after="0"/>
        <w:jc w:val="center"/>
        <w:rPr>
          <w:rFonts w:ascii="Arial" w:hAnsi="Arial" w:cs="Arial"/>
          <w:b/>
          <w:bCs/>
          <w:sz w:val="18"/>
          <w:szCs w:val="18"/>
        </w:rPr>
      </w:pPr>
      <w:r w:rsidRPr="006B5E2B">
        <w:rPr>
          <w:rFonts w:ascii="Arial" w:hAnsi="Arial" w:cs="Arial"/>
          <w:b/>
          <w:bCs/>
          <w:sz w:val="18"/>
          <w:szCs w:val="18"/>
        </w:rPr>
        <w:t>FORMATO MENSUAL</w:t>
      </w:r>
    </w:p>
    <w:p w14:paraId="0C39284C" w14:textId="77777777" w:rsidR="00FD2D06" w:rsidRPr="006B5E2B" w:rsidRDefault="00FD2D06" w:rsidP="00614536">
      <w:pPr>
        <w:spacing w:after="0"/>
        <w:jc w:val="center"/>
        <w:rPr>
          <w:rFonts w:ascii="Arial" w:hAnsi="Arial" w:cs="Arial"/>
          <w:b/>
          <w:sz w:val="18"/>
          <w:szCs w:val="18"/>
        </w:rPr>
      </w:pPr>
      <w:r w:rsidRPr="006B5E2B">
        <w:rPr>
          <w:rFonts w:ascii="Arial" w:hAnsi="Arial" w:cs="Arial"/>
          <w:b/>
          <w:bCs/>
          <w:sz w:val="18"/>
          <w:szCs w:val="18"/>
        </w:rPr>
        <w:t>MINISTERIO DEFENSA NACIONAL</w:t>
      </w:r>
    </w:p>
    <w:p w14:paraId="07CBAB61" w14:textId="77777777" w:rsidR="00FD2D06" w:rsidRPr="006B5E2B" w:rsidRDefault="00FD2D06" w:rsidP="00614536">
      <w:pPr>
        <w:spacing w:after="0"/>
        <w:jc w:val="center"/>
        <w:rPr>
          <w:rFonts w:ascii="Arial" w:hAnsi="Arial" w:cs="Arial"/>
          <w:b/>
          <w:sz w:val="18"/>
          <w:szCs w:val="18"/>
        </w:rPr>
      </w:pPr>
      <w:r w:rsidRPr="006B5E2B">
        <w:rPr>
          <w:rFonts w:ascii="Arial" w:hAnsi="Arial" w:cs="Arial"/>
          <w:b/>
          <w:bCs/>
          <w:sz w:val="18"/>
          <w:szCs w:val="18"/>
        </w:rPr>
        <w:t>POLICIA NACIONAL</w:t>
      </w:r>
    </w:p>
    <w:p w14:paraId="2B7A4B75" w14:textId="77777777" w:rsidR="00FD2D06" w:rsidRPr="006B5E2B" w:rsidRDefault="00FD2D06" w:rsidP="00614536">
      <w:pPr>
        <w:spacing w:after="0"/>
        <w:jc w:val="center"/>
        <w:rPr>
          <w:rFonts w:ascii="Arial" w:hAnsi="Arial" w:cs="Arial"/>
          <w:b/>
          <w:sz w:val="18"/>
          <w:szCs w:val="18"/>
        </w:rPr>
      </w:pPr>
      <w:r w:rsidRPr="006B5E2B">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63"/>
        <w:gridCol w:w="846"/>
        <w:gridCol w:w="137"/>
        <w:gridCol w:w="760"/>
        <w:gridCol w:w="546"/>
        <w:gridCol w:w="1010"/>
        <w:gridCol w:w="375"/>
        <w:gridCol w:w="897"/>
        <w:gridCol w:w="684"/>
        <w:gridCol w:w="564"/>
        <w:gridCol w:w="1431"/>
        <w:gridCol w:w="196"/>
        <w:gridCol w:w="1538"/>
        <w:gridCol w:w="146"/>
        <w:gridCol w:w="146"/>
      </w:tblGrid>
      <w:tr w:rsidR="00FD2D06" w:rsidRPr="006B5E2B" w14:paraId="36294107" w14:textId="77777777" w:rsidTr="00740631">
        <w:trPr>
          <w:gridAfter w:val="1"/>
          <w:wAfter w:w="182" w:type="pct"/>
          <w:trHeight w:val="225"/>
          <w:jc w:val="center"/>
        </w:trPr>
        <w:tc>
          <w:tcPr>
            <w:tcW w:w="764" w:type="pct"/>
            <w:gridSpan w:val="2"/>
            <w:noWrap/>
            <w:vAlign w:val="bottom"/>
            <w:hideMark/>
          </w:tcPr>
          <w:p w14:paraId="0DAD893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14:paraId="5575E848" w14:textId="77777777" w:rsidR="00FD2D06" w:rsidRPr="006B5E2B" w:rsidRDefault="00FD2D06" w:rsidP="00614536">
            <w:pPr>
              <w:spacing w:after="0"/>
              <w:jc w:val="both"/>
              <w:rPr>
                <w:rFonts w:ascii="Arial" w:hAnsi="Arial" w:cs="Arial"/>
                <w:sz w:val="18"/>
                <w:szCs w:val="18"/>
              </w:rPr>
            </w:pPr>
          </w:p>
        </w:tc>
        <w:tc>
          <w:tcPr>
            <w:tcW w:w="97" w:type="pct"/>
            <w:noWrap/>
            <w:vAlign w:val="bottom"/>
            <w:hideMark/>
          </w:tcPr>
          <w:p w14:paraId="275D022D" w14:textId="77777777" w:rsidR="00FD2D06" w:rsidRPr="006B5E2B" w:rsidRDefault="00FD2D06" w:rsidP="00614536">
            <w:pPr>
              <w:spacing w:after="0" w:line="256" w:lineRule="auto"/>
              <w:jc w:val="both"/>
              <w:rPr>
                <w:rFonts w:ascii="Arial" w:hAnsi="Arial" w:cs="Arial"/>
                <w:sz w:val="18"/>
                <w:szCs w:val="18"/>
                <w:lang w:eastAsia="es-CO"/>
              </w:rPr>
            </w:pPr>
          </w:p>
        </w:tc>
      </w:tr>
      <w:tr w:rsidR="00FD2D06" w:rsidRPr="006B5E2B" w14:paraId="7AC6CB99" w14:textId="77777777" w:rsidTr="00740631">
        <w:trPr>
          <w:gridAfter w:val="2"/>
          <w:wAfter w:w="278" w:type="pct"/>
          <w:trHeight w:val="225"/>
          <w:jc w:val="center"/>
        </w:trPr>
        <w:tc>
          <w:tcPr>
            <w:tcW w:w="4722" w:type="pct"/>
            <w:gridSpan w:val="13"/>
            <w:noWrap/>
            <w:vAlign w:val="bottom"/>
            <w:hideMark/>
          </w:tcPr>
          <w:p w14:paraId="67B08AB9" w14:textId="77777777" w:rsidR="00FD2D06" w:rsidRPr="006B5E2B" w:rsidRDefault="00FD2D06" w:rsidP="00614536">
            <w:pPr>
              <w:spacing w:after="0"/>
              <w:jc w:val="both"/>
              <w:rPr>
                <w:rFonts w:ascii="Arial" w:hAnsi="Arial" w:cs="Arial"/>
                <w:sz w:val="18"/>
                <w:szCs w:val="18"/>
              </w:rPr>
            </w:pPr>
          </w:p>
        </w:tc>
      </w:tr>
      <w:tr w:rsidR="00FD2D06" w:rsidRPr="006B5E2B" w14:paraId="232151BD" w14:textId="77777777" w:rsidTr="00740631">
        <w:trPr>
          <w:gridAfter w:val="2"/>
          <w:wAfter w:w="278" w:type="pct"/>
          <w:trHeight w:val="225"/>
          <w:jc w:val="center"/>
        </w:trPr>
        <w:tc>
          <w:tcPr>
            <w:tcW w:w="764" w:type="pct"/>
            <w:gridSpan w:val="2"/>
            <w:vAlign w:val="bottom"/>
            <w:hideMark/>
          </w:tcPr>
          <w:p w14:paraId="377D981B"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14:paraId="68411075" w14:textId="77777777" w:rsidR="00FD2D06" w:rsidRPr="006B5E2B" w:rsidRDefault="00FD2D06" w:rsidP="00614536">
            <w:pPr>
              <w:spacing w:after="0"/>
              <w:jc w:val="both"/>
              <w:rPr>
                <w:rFonts w:ascii="Arial" w:hAnsi="Arial" w:cs="Arial"/>
                <w:sz w:val="18"/>
                <w:szCs w:val="18"/>
              </w:rPr>
            </w:pPr>
          </w:p>
        </w:tc>
      </w:tr>
      <w:tr w:rsidR="00FD2D06" w:rsidRPr="006B5E2B" w14:paraId="31F75C28" w14:textId="77777777" w:rsidTr="00F359E9">
        <w:trPr>
          <w:gridAfter w:val="1"/>
          <w:wAfter w:w="178" w:type="pct"/>
          <w:trHeight w:val="117"/>
          <w:jc w:val="center"/>
        </w:trPr>
        <w:tc>
          <w:tcPr>
            <w:tcW w:w="4822" w:type="pct"/>
            <w:gridSpan w:val="14"/>
            <w:vAlign w:val="bottom"/>
            <w:hideMark/>
          </w:tcPr>
          <w:p w14:paraId="50499574" w14:textId="77777777" w:rsidR="00FD2D06" w:rsidRPr="006B5E2B" w:rsidRDefault="00FD2D06" w:rsidP="00614536">
            <w:pPr>
              <w:spacing w:after="0"/>
              <w:jc w:val="both"/>
              <w:rPr>
                <w:rFonts w:ascii="Arial" w:hAnsi="Arial" w:cs="Arial"/>
                <w:sz w:val="18"/>
                <w:szCs w:val="18"/>
              </w:rPr>
            </w:pPr>
          </w:p>
        </w:tc>
      </w:tr>
      <w:tr w:rsidR="00FD2D06" w:rsidRPr="006B5E2B" w14:paraId="7567512F" w14:textId="77777777" w:rsidTr="00740631">
        <w:trPr>
          <w:trHeight w:val="450"/>
          <w:jc w:val="center"/>
        </w:trPr>
        <w:tc>
          <w:tcPr>
            <w:tcW w:w="1507" w:type="pct"/>
            <w:gridSpan w:val="5"/>
            <w:vAlign w:val="bottom"/>
            <w:hideMark/>
          </w:tcPr>
          <w:p w14:paraId="79973C46"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CONTRATO Nro.:</w:t>
            </w:r>
          </w:p>
        </w:tc>
        <w:tc>
          <w:tcPr>
            <w:tcW w:w="996" w:type="pct"/>
            <w:gridSpan w:val="3"/>
            <w:vAlign w:val="bottom"/>
            <w:hideMark/>
          </w:tcPr>
          <w:p w14:paraId="39F05027"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FECHA INICIO:</w:t>
            </w:r>
          </w:p>
        </w:tc>
        <w:tc>
          <w:tcPr>
            <w:tcW w:w="2320" w:type="pct"/>
            <w:gridSpan w:val="6"/>
            <w:vAlign w:val="bottom"/>
            <w:hideMark/>
          </w:tcPr>
          <w:p w14:paraId="533FB26C"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FECHA TERMINA:</w:t>
            </w:r>
          </w:p>
        </w:tc>
        <w:tc>
          <w:tcPr>
            <w:tcW w:w="178" w:type="pct"/>
            <w:noWrap/>
            <w:vAlign w:val="bottom"/>
            <w:hideMark/>
          </w:tcPr>
          <w:p w14:paraId="4DACB34C" w14:textId="77777777" w:rsidR="00FD2D06" w:rsidRPr="006B5E2B" w:rsidRDefault="00FD2D06" w:rsidP="00614536">
            <w:pPr>
              <w:spacing w:after="0"/>
              <w:jc w:val="both"/>
              <w:rPr>
                <w:rFonts w:ascii="Arial" w:hAnsi="Arial" w:cs="Arial"/>
                <w:sz w:val="18"/>
                <w:szCs w:val="18"/>
              </w:rPr>
            </w:pPr>
          </w:p>
        </w:tc>
      </w:tr>
      <w:tr w:rsidR="00FD2D06" w:rsidRPr="006B5E2B" w14:paraId="48E63150" w14:textId="77777777" w:rsidTr="00740631">
        <w:trPr>
          <w:trHeight w:val="225"/>
          <w:jc w:val="center"/>
        </w:trPr>
        <w:tc>
          <w:tcPr>
            <w:tcW w:w="764" w:type="pct"/>
            <w:gridSpan w:val="2"/>
            <w:vAlign w:val="bottom"/>
            <w:hideMark/>
          </w:tcPr>
          <w:p w14:paraId="17A26B77" w14:textId="77777777" w:rsidR="00FD2D06" w:rsidRPr="006B5E2B" w:rsidRDefault="00FD2D06" w:rsidP="00614536">
            <w:pPr>
              <w:spacing w:after="0" w:line="256" w:lineRule="auto"/>
              <w:jc w:val="both"/>
              <w:rPr>
                <w:rFonts w:ascii="Arial" w:hAnsi="Arial" w:cs="Arial"/>
                <w:sz w:val="18"/>
                <w:szCs w:val="18"/>
                <w:lang w:eastAsia="es-CO"/>
              </w:rPr>
            </w:pPr>
          </w:p>
        </w:tc>
        <w:tc>
          <w:tcPr>
            <w:tcW w:w="508" w:type="pct"/>
            <w:gridSpan w:val="2"/>
            <w:vAlign w:val="bottom"/>
            <w:hideMark/>
          </w:tcPr>
          <w:p w14:paraId="4D018394" w14:textId="77777777" w:rsidR="00FD2D06" w:rsidRPr="006B5E2B" w:rsidRDefault="00FD2D06" w:rsidP="00614536">
            <w:pPr>
              <w:spacing w:after="0" w:line="256" w:lineRule="auto"/>
              <w:jc w:val="both"/>
              <w:rPr>
                <w:rFonts w:ascii="Arial" w:hAnsi="Arial" w:cs="Arial"/>
                <w:sz w:val="18"/>
                <w:szCs w:val="18"/>
                <w:lang w:eastAsia="es-CO"/>
              </w:rPr>
            </w:pPr>
          </w:p>
        </w:tc>
        <w:tc>
          <w:tcPr>
            <w:tcW w:w="235" w:type="pct"/>
            <w:vAlign w:val="bottom"/>
            <w:hideMark/>
          </w:tcPr>
          <w:p w14:paraId="4E21AC51" w14:textId="77777777" w:rsidR="00FD2D06" w:rsidRPr="006B5E2B" w:rsidRDefault="00FD2D06" w:rsidP="00614536">
            <w:pPr>
              <w:spacing w:after="0" w:line="256" w:lineRule="auto"/>
              <w:jc w:val="both"/>
              <w:rPr>
                <w:rFonts w:ascii="Arial" w:hAnsi="Arial" w:cs="Arial"/>
                <w:sz w:val="18"/>
                <w:szCs w:val="18"/>
                <w:lang w:eastAsia="es-CO"/>
              </w:rPr>
            </w:pPr>
          </w:p>
        </w:tc>
        <w:tc>
          <w:tcPr>
            <w:tcW w:w="435" w:type="pct"/>
            <w:vAlign w:val="bottom"/>
            <w:hideMark/>
          </w:tcPr>
          <w:p w14:paraId="7CDC7A4F" w14:textId="77777777" w:rsidR="00FD2D06" w:rsidRPr="006B5E2B" w:rsidRDefault="00FD2D06" w:rsidP="00614536">
            <w:pPr>
              <w:spacing w:after="0" w:line="256" w:lineRule="auto"/>
              <w:jc w:val="both"/>
              <w:rPr>
                <w:rFonts w:ascii="Arial" w:hAnsi="Arial" w:cs="Arial"/>
                <w:sz w:val="18"/>
                <w:szCs w:val="18"/>
                <w:lang w:eastAsia="es-CO"/>
              </w:rPr>
            </w:pPr>
          </w:p>
        </w:tc>
        <w:tc>
          <w:tcPr>
            <w:tcW w:w="561" w:type="pct"/>
            <w:gridSpan w:val="2"/>
            <w:vAlign w:val="bottom"/>
            <w:hideMark/>
          </w:tcPr>
          <w:p w14:paraId="314D3591" w14:textId="77777777" w:rsidR="00FD2D06" w:rsidRPr="006B5E2B" w:rsidRDefault="00FD2D06" w:rsidP="00614536">
            <w:pPr>
              <w:spacing w:after="0" w:line="256" w:lineRule="auto"/>
              <w:jc w:val="both"/>
              <w:rPr>
                <w:rFonts w:ascii="Arial" w:hAnsi="Arial" w:cs="Arial"/>
                <w:sz w:val="18"/>
                <w:szCs w:val="18"/>
                <w:lang w:eastAsia="es-CO"/>
              </w:rPr>
            </w:pPr>
          </w:p>
        </w:tc>
        <w:tc>
          <w:tcPr>
            <w:tcW w:w="552" w:type="pct"/>
            <w:gridSpan w:val="2"/>
            <w:vAlign w:val="bottom"/>
            <w:hideMark/>
          </w:tcPr>
          <w:p w14:paraId="7A0CC1BB" w14:textId="77777777" w:rsidR="00FD2D06" w:rsidRPr="006B5E2B" w:rsidRDefault="00FD2D06" w:rsidP="00614536">
            <w:pPr>
              <w:spacing w:after="0" w:line="256" w:lineRule="auto"/>
              <w:jc w:val="both"/>
              <w:rPr>
                <w:rFonts w:ascii="Arial" w:hAnsi="Arial" w:cs="Arial"/>
                <w:sz w:val="18"/>
                <w:szCs w:val="18"/>
                <w:lang w:eastAsia="es-CO"/>
              </w:rPr>
            </w:pPr>
          </w:p>
        </w:tc>
        <w:tc>
          <w:tcPr>
            <w:tcW w:w="627" w:type="pct"/>
            <w:vAlign w:val="bottom"/>
            <w:hideMark/>
          </w:tcPr>
          <w:p w14:paraId="56711CC4" w14:textId="77777777" w:rsidR="00FD2D06" w:rsidRPr="006B5E2B" w:rsidRDefault="00FD2D06" w:rsidP="00614536">
            <w:pPr>
              <w:spacing w:after="0" w:line="256" w:lineRule="auto"/>
              <w:jc w:val="both"/>
              <w:rPr>
                <w:rFonts w:ascii="Arial" w:hAnsi="Arial" w:cs="Arial"/>
                <w:sz w:val="18"/>
                <w:szCs w:val="18"/>
                <w:lang w:eastAsia="es-CO"/>
              </w:rPr>
            </w:pPr>
          </w:p>
        </w:tc>
        <w:tc>
          <w:tcPr>
            <w:tcW w:w="1014" w:type="pct"/>
            <w:gridSpan w:val="2"/>
            <w:vAlign w:val="bottom"/>
            <w:hideMark/>
          </w:tcPr>
          <w:p w14:paraId="4C697287" w14:textId="77777777" w:rsidR="00FD2D06" w:rsidRPr="006B5E2B" w:rsidRDefault="00FD2D06" w:rsidP="00614536">
            <w:pPr>
              <w:spacing w:after="0" w:line="256" w:lineRule="auto"/>
              <w:jc w:val="both"/>
              <w:rPr>
                <w:rFonts w:ascii="Arial" w:hAnsi="Arial" w:cs="Arial"/>
                <w:sz w:val="18"/>
                <w:szCs w:val="18"/>
                <w:lang w:eastAsia="es-CO"/>
              </w:rPr>
            </w:pPr>
          </w:p>
        </w:tc>
        <w:tc>
          <w:tcPr>
            <w:tcW w:w="123" w:type="pct"/>
            <w:vAlign w:val="bottom"/>
            <w:hideMark/>
          </w:tcPr>
          <w:p w14:paraId="045B9165" w14:textId="77777777" w:rsidR="00FD2D06" w:rsidRPr="006B5E2B" w:rsidRDefault="00FD2D06" w:rsidP="00614536">
            <w:pPr>
              <w:spacing w:after="0" w:line="256" w:lineRule="auto"/>
              <w:jc w:val="both"/>
              <w:rPr>
                <w:rFonts w:ascii="Arial" w:hAnsi="Arial" w:cs="Arial"/>
                <w:sz w:val="18"/>
                <w:szCs w:val="18"/>
                <w:lang w:eastAsia="es-CO"/>
              </w:rPr>
            </w:pPr>
          </w:p>
        </w:tc>
        <w:tc>
          <w:tcPr>
            <w:tcW w:w="121" w:type="pct"/>
            <w:noWrap/>
            <w:vAlign w:val="bottom"/>
            <w:hideMark/>
          </w:tcPr>
          <w:p w14:paraId="47E575D4" w14:textId="77777777" w:rsidR="00FD2D06" w:rsidRPr="006B5E2B" w:rsidRDefault="00FD2D06" w:rsidP="00614536">
            <w:pPr>
              <w:spacing w:after="0" w:line="256" w:lineRule="auto"/>
              <w:jc w:val="both"/>
              <w:rPr>
                <w:rFonts w:ascii="Arial" w:hAnsi="Arial" w:cs="Arial"/>
                <w:sz w:val="18"/>
                <w:szCs w:val="18"/>
                <w:lang w:eastAsia="es-CO"/>
              </w:rPr>
            </w:pPr>
          </w:p>
        </w:tc>
      </w:tr>
      <w:tr w:rsidR="00FD2D06" w:rsidRPr="006B5E2B" w14:paraId="00B92BF5" w14:textId="77777777" w:rsidTr="00740631">
        <w:trPr>
          <w:gridAfter w:val="1"/>
          <w:wAfter w:w="178" w:type="pct"/>
          <w:trHeight w:val="450"/>
          <w:jc w:val="center"/>
        </w:trPr>
        <w:tc>
          <w:tcPr>
            <w:tcW w:w="4822" w:type="pct"/>
            <w:gridSpan w:val="14"/>
            <w:vAlign w:val="bottom"/>
            <w:hideMark/>
          </w:tcPr>
          <w:p w14:paraId="41FEA819"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VALOR INICIAL:     _______________</w:t>
            </w:r>
          </w:p>
          <w:p w14:paraId="61839F59"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ADICION Nro. 1:    _______________</w:t>
            </w:r>
          </w:p>
          <w:p w14:paraId="1184F220"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ADICION Nro. 2      _______________</w:t>
            </w:r>
          </w:p>
          <w:p w14:paraId="34497278"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TOTAL:                  _______________</w:t>
            </w:r>
          </w:p>
        </w:tc>
      </w:tr>
      <w:tr w:rsidR="00FD2D06" w:rsidRPr="006B5E2B" w14:paraId="4C6AB9F6" w14:textId="77777777" w:rsidTr="00740631">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5AD7F89F"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2A69C275"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3655C784"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13D3D199"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401C885D"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21A830F4" w14:textId="77777777" w:rsidR="00FD2D06" w:rsidRPr="006B5E2B" w:rsidRDefault="00FD2D06" w:rsidP="00614536">
            <w:pPr>
              <w:spacing w:after="0" w:line="256" w:lineRule="auto"/>
              <w:jc w:val="both"/>
              <w:rPr>
                <w:rFonts w:ascii="Arial" w:hAnsi="Arial" w:cs="Arial"/>
                <w:b/>
                <w:bCs/>
                <w:sz w:val="18"/>
                <w:szCs w:val="18"/>
              </w:rPr>
            </w:pPr>
            <w:r w:rsidRPr="006B5E2B">
              <w:rPr>
                <w:rFonts w:ascii="Arial" w:hAnsi="Arial" w:cs="Arial"/>
                <w:b/>
                <w:bCs/>
                <w:sz w:val="18"/>
                <w:szCs w:val="18"/>
              </w:rPr>
              <w:t>VALOR TOTAL</w:t>
            </w:r>
          </w:p>
        </w:tc>
      </w:tr>
      <w:tr w:rsidR="00FD2D06" w:rsidRPr="006B5E2B" w14:paraId="480CE5DE" w14:textId="77777777" w:rsidTr="00740631">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356CEA7C"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2E6C61E7" w14:textId="77777777" w:rsidR="00FD2D06" w:rsidRPr="006B5E2B" w:rsidRDefault="00FD2D06" w:rsidP="00614536">
            <w:pPr>
              <w:spacing w:after="0"/>
              <w:jc w:val="both"/>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0EF4A001" w14:textId="77777777" w:rsidR="00FD2D06" w:rsidRPr="006B5E2B" w:rsidRDefault="00FD2D06" w:rsidP="00614536">
            <w:pPr>
              <w:spacing w:after="0" w:line="256" w:lineRule="auto"/>
              <w:jc w:val="both"/>
              <w:rPr>
                <w:rFonts w:ascii="Arial" w:hAnsi="Arial" w:cs="Arial"/>
                <w:sz w:val="18"/>
                <w:szCs w:val="18"/>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9AB0BF8"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1F71F7C" w14:textId="77777777" w:rsidR="00FD2D06" w:rsidRPr="006B5E2B" w:rsidRDefault="00FD2D06" w:rsidP="00614536">
            <w:pPr>
              <w:spacing w:after="0" w:line="256" w:lineRule="auto"/>
              <w:jc w:val="both"/>
              <w:rPr>
                <w:rFonts w:ascii="Arial" w:hAnsi="Arial" w:cs="Arial"/>
                <w:sz w:val="18"/>
                <w:szCs w:val="18"/>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07F8B39"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061CFC83" w14:textId="77777777" w:rsidTr="0074063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1DB5F86"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14:paraId="47EC6468" w14:textId="77777777" w:rsidR="00FD2D06" w:rsidRPr="006B5E2B" w:rsidRDefault="00FD2D06" w:rsidP="00614536">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2D4C39F" w14:textId="77777777" w:rsidR="00FD2D06" w:rsidRPr="006B5E2B" w:rsidRDefault="00FD2D06" w:rsidP="00614536">
            <w:pPr>
              <w:spacing w:after="0"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7617C6F"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1EF87B8" w14:textId="77777777" w:rsidR="00FD2D06" w:rsidRPr="006B5E2B" w:rsidRDefault="00FD2D06" w:rsidP="00614536">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D3645B4"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7242B606" w14:textId="77777777" w:rsidTr="0074063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10FEA36"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14:paraId="7A98CB11" w14:textId="77777777" w:rsidR="00FD2D06" w:rsidRPr="006B5E2B" w:rsidRDefault="00FD2D06" w:rsidP="00614536">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2B346E2" w14:textId="77777777" w:rsidR="00FD2D06" w:rsidRPr="006B5E2B" w:rsidRDefault="00FD2D06" w:rsidP="00614536">
            <w:pPr>
              <w:spacing w:after="0"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42B321BF"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D226776" w14:textId="77777777" w:rsidR="00FD2D06" w:rsidRPr="006B5E2B" w:rsidRDefault="00FD2D06" w:rsidP="00614536">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BE81A38"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4B0DD243" w14:textId="77777777" w:rsidTr="0074063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44E02AA"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14:paraId="3FC8D840" w14:textId="77777777" w:rsidR="00FD2D06" w:rsidRPr="006B5E2B" w:rsidRDefault="00FD2D06" w:rsidP="00614536">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71CD456" w14:textId="77777777" w:rsidR="00FD2D06" w:rsidRPr="006B5E2B" w:rsidRDefault="00FD2D06" w:rsidP="00614536">
            <w:pPr>
              <w:spacing w:after="0"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480AACDA"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C95F738" w14:textId="77777777" w:rsidR="00FD2D06" w:rsidRPr="006B5E2B" w:rsidRDefault="00FD2D06" w:rsidP="00614536">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039F8E3"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3A55B9D4" w14:textId="77777777" w:rsidTr="0074063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C483E36"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14:paraId="2A879F18" w14:textId="77777777" w:rsidR="00FD2D06" w:rsidRPr="006B5E2B" w:rsidRDefault="00FD2D06" w:rsidP="00614536">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FEF30C3" w14:textId="77777777" w:rsidR="00FD2D06" w:rsidRPr="006B5E2B" w:rsidRDefault="00FD2D06" w:rsidP="00614536">
            <w:pPr>
              <w:spacing w:after="0"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062E88E7"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246B426" w14:textId="77777777" w:rsidR="00FD2D06" w:rsidRPr="006B5E2B" w:rsidRDefault="00FD2D06" w:rsidP="00614536">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D79F26B"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3AB7E9CA" w14:textId="77777777" w:rsidTr="00740631">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5C6D462"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14:paraId="37CE6953" w14:textId="77777777" w:rsidR="00FD2D06" w:rsidRPr="006B5E2B" w:rsidRDefault="00FD2D06" w:rsidP="00614536">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4AB7810" w14:textId="77777777" w:rsidR="00FD2D06" w:rsidRPr="006B5E2B" w:rsidRDefault="00FD2D06" w:rsidP="00614536">
            <w:pPr>
              <w:spacing w:after="0"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129A84C"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62A4512" w14:textId="77777777" w:rsidR="00FD2D06" w:rsidRPr="006B5E2B" w:rsidRDefault="00FD2D06" w:rsidP="00614536">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EA8BF18" w14:textId="77777777" w:rsidR="00FD2D06" w:rsidRPr="006B5E2B" w:rsidRDefault="00FD2D06" w:rsidP="00614536">
            <w:pPr>
              <w:spacing w:after="0" w:line="256" w:lineRule="auto"/>
              <w:jc w:val="both"/>
              <w:rPr>
                <w:rFonts w:ascii="Arial" w:hAnsi="Arial" w:cs="Arial"/>
                <w:b/>
                <w:bCs/>
                <w:sz w:val="18"/>
                <w:szCs w:val="18"/>
              </w:rPr>
            </w:pPr>
          </w:p>
        </w:tc>
      </w:tr>
      <w:tr w:rsidR="00FD2D06" w:rsidRPr="006B5E2B" w14:paraId="3EF43460" w14:textId="77777777" w:rsidTr="0074063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C90BDB4" w14:textId="77777777" w:rsidR="00FD2D06" w:rsidRPr="006B5E2B" w:rsidRDefault="00FD2D06" w:rsidP="00614536">
            <w:pPr>
              <w:spacing w:after="0" w:line="256" w:lineRule="auto"/>
              <w:jc w:val="both"/>
              <w:rPr>
                <w:rFonts w:ascii="Arial" w:hAnsi="Arial" w:cs="Arial"/>
                <w:sz w:val="18"/>
                <w:szCs w:val="18"/>
              </w:rPr>
            </w:pPr>
            <w:r w:rsidRPr="006B5E2B">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14:paraId="17CA7BA2" w14:textId="77777777" w:rsidR="00FD2D06" w:rsidRPr="006B5E2B" w:rsidRDefault="00FD2D06" w:rsidP="00614536">
            <w:pPr>
              <w:spacing w:after="0" w:line="256"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DF5B624" w14:textId="77777777" w:rsidR="00FD2D06" w:rsidRPr="006B5E2B" w:rsidRDefault="00FD2D06" w:rsidP="00614536">
            <w:pPr>
              <w:spacing w:after="0"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6595712" w14:textId="77777777" w:rsidR="00FD2D06" w:rsidRPr="006B5E2B" w:rsidRDefault="00FD2D06" w:rsidP="00614536">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C6E3F22" w14:textId="77777777" w:rsidR="00FD2D06" w:rsidRPr="006B5E2B" w:rsidRDefault="00FD2D06" w:rsidP="00614536">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C78BCE9" w14:textId="77777777" w:rsidR="00FD2D06" w:rsidRPr="006B5E2B" w:rsidRDefault="00FD2D06" w:rsidP="00614536">
            <w:pPr>
              <w:spacing w:after="0" w:line="256" w:lineRule="auto"/>
              <w:jc w:val="both"/>
              <w:rPr>
                <w:rFonts w:ascii="Arial" w:hAnsi="Arial" w:cs="Arial"/>
                <w:b/>
                <w:bCs/>
                <w:sz w:val="18"/>
                <w:szCs w:val="18"/>
              </w:rPr>
            </w:pPr>
          </w:p>
        </w:tc>
      </w:tr>
    </w:tbl>
    <w:p w14:paraId="398A18EC" w14:textId="77777777" w:rsidR="00FD2D06" w:rsidRPr="006B5E2B" w:rsidRDefault="00FD2D06" w:rsidP="00FD2D06">
      <w:pPr>
        <w:jc w:val="both"/>
        <w:rPr>
          <w:rFonts w:ascii="Arial" w:hAnsi="Arial" w:cs="Arial"/>
          <w:bCs/>
          <w:sz w:val="2"/>
          <w:szCs w:val="2"/>
        </w:rPr>
      </w:pPr>
    </w:p>
    <w:p w14:paraId="01EAEB9B" w14:textId="47E1E8D6" w:rsidR="00FD2D06" w:rsidRPr="006B5E2B" w:rsidRDefault="00FD2D06" w:rsidP="00FD2D06">
      <w:pPr>
        <w:jc w:val="both"/>
        <w:rPr>
          <w:rFonts w:ascii="Arial" w:hAnsi="Arial" w:cs="Arial"/>
          <w:sz w:val="18"/>
          <w:szCs w:val="18"/>
        </w:rPr>
      </w:pPr>
      <w:r w:rsidRPr="006B5E2B">
        <w:rPr>
          <w:rFonts w:ascii="Arial" w:hAnsi="Arial" w:cs="Arial"/>
          <w:b/>
          <w:bCs/>
          <w:sz w:val="18"/>
          <w:szCs w:val="18"/>
        </w:rPr>
        <w:lastRenderedPageBreak/>
        <w:t>3</w:t>
      </w:r>
      <w:r w:rsidR="00160752">
        <w:rPr>
          <w:rFonts w:ascii="Arial" w:hAnsi="Arial" w:cs="Arial"/>
          <w:b/>
          <w:bCs/>
          <w:sz w:val="18"/>
          <w:szCs w:val="18"/>
        </w:rPr>
        <w:t>4</w:t>
      </w:r>
      <w:r w:rsidRPr="006B5E2B">
        <w:rPr>
          <w:rFonts w:ascii="Arial" w:hAnsi="Arial" w:cs="Arial"/>
          <w:b/>
          <w:bCs/>
          <w:sz w:val="18"/>
          <w:szCs w:val="18"/>
        </w:rPr>
        <w:t xml:space="preserve">. </w:t>
      </w:r>
      <w:r w:rsidRPr="006B5E2B">
        <w:rPr>
          <w:rFonts w:ascii="Arial" w:hAnsi="Arial" w:cs="Arial"/>
          <w:sz w:val="18"/>
          <w:szCs w:val="18"/>
        </w:rPr>
        <w:t>Por ningún motivo se abstendrá de atender a los usuarios, sin informar previamente a la institución el imprevisto presentado, esto con el fin de evitar molestias al mismo.</w:t>
      </w:r>
    </w:p>
    <w:p w14:paraId="2C5D52EE" w14:textId="7902EA02" w:rsidR="00FD2D06" w:rsidRPr="006B5E2B" w:rsidRDefault="00FD2D06" w:rsidP="00FD2D06">
      <w:pPr>
        <w:contextualSpacing/>
        <w:jc w:val="both"/>
        <w:rPr>
          <w:rFonts w:ascii="Arial" w:hAnsi="Arial" w:cs="Arial"/>
          <w:sz w:val="18"/>
          <w:szCs w:val="18"/>
        </w:rPr>
      </w:pPr>
      <w:r w:rsidRPr="006B5E2B">
        <w:rPr>
          <w:rFonts w:ascii="Arial" w:hAnsi="Arial" w:cs="Arial"/>
          <w:b/>
          <w:bCs/>
          <w:sz w:val="18"/>
          <w:szCs w:val="18"/>
        </w:rPr>
        <w:t>3</w:t>
      </w:r>
      <w:r w:rsidR="00160752">
        <w:rPr>
          <w:rFonts w:ascii="Arial" w:hAnsi="Arial" w:cs="Arial"/>
          <w:b/>
          <w:bCs/>
          <w:sz w:val="18"/>
          <w:szCs w:val="18"/>
        </w:rPr>
        <w:t>5</w:t>
      </w:r>
      <w:r w:rsidRPr="006B5E2B">
        <w:rPr>
          <w:rFonts w:ascii="Arial" w:hAnsi="Arial" w:cs="Arial"/>
          <w:b/>
          <w:bCs/>
          <w:sz w:val="18"/>
          <w:szCs w:val="18"/>
        </w:rPr>
        <w:t>.</w:t>
      </w:r>
      <w:r w:rsidRPr="006B5E2B">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13434218" w14:textId="77777777" w:rsidR="00FD2D06" w:rsidRPr="006B5E2B" w:rsidRDefault="00FD2D06" w:rsidP="00FD2D06">
      <w:pPr>
        <w:contextualSpacing/>
        <w:jc w:val="both"/>
        <w:rPr>
          <w:rFonts w:ascii="Arial" w:hAnsi="Arial" w:cs="Arial"/>
          <w:sz w:val="18"/>
          <w:szCs w:val="18"/>
        </w:rPr>
      </w:pPr>
    </w:p>
    <w:p w14:paraId="164B3DBB" w14:textId="64DC8B09" w:rsidR="00FD2D06" w:rsidRPr="006B5E2B" w:rsidRDefault="00FD2D06" w:rsidP="00FD2D06">
      <w:pPr>
        <w:ind w:left="20"/>
        <w:contextualSpacing/>
        <w:jc w:val="both"/>
        <w:rPr>
          <w:rFonts w:ascii="Arial" w:hAnsi="Arial" w:cs="Arial"/>
          <w:bCs/>
          <w:sz w:val="18"/>
          <w:szCs w:val="18"/>
          <w:lang w:val="es-ES_tradnl"/>
        </w:rPr>
      </w:pPr>
      <w:r w:rsidRPr="006B5E2B">
        <w:rPr>
          <w:rFonts w:ascii="Arial" w:hAnsi="Arial" w:cs="Arial"/>
          <w:b/>
          <w:sz w:val="18"/>
          <w:szCs w:val="18"/>
          <w:lang w:val="es-ES_tradnl"/>
        </w:rPr>
        <w:t>3</w:t>
      </w:r>
      <w:r w:rsidR="00160752">
        <w:rPr>
          <w:rFonts w:ascii="Arial" w:hAnsi="Arial" w:cs="Arial"/>
          <w:b/>
          <w:sz w:val="18"/>
          <w:szCs w:val="18"/>
          <w:lang w:val="es-ES_tradnl"/>
        </w:rPr>
        <w:t>6</w:t>
      </w:r>
      <w:r w:rsidRPr="006B5E2B">
        <w:rPr>
          <w:rFonts w:ascii="Arial" w:hAnsi="Arial" w:cs="Arial"/>
          <w:b/>
          <w:sz w:val="18"/>
          <w:szCs w:val="18"/>
          <w:lang w:val="es-ES_tradnl"/>
        </w:rPr>
        <w:t>.</w:t>
      </w:r>
      <w:r w:rsidRPr="006B5E2B">
        <w:rPr>
          <w:rFonts w:ascii="Arial" w:hAnsi="Arial" w:cs="Arial"/>
          <w:bCs/>
          <w:sz w:val="18"/>
          <w:szCs w:val="18"/>
          <w:lang w:val="es-ES_tradnl"/>
        </w:rPr>
        <w:t xml:space="preserve"> </w:t>
      </w:r>
      <w:r w:rsidR="00B40947" w:rsidRPr="0024146C">
        <w:rPr>
          <w:rFonts w:ascii="Arial" w:hAnsi="Arial" w:cs="Arial"/>
          <w:sz w:val="18"/>
          <w:szCs w:val="18"/>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5F8BEC73"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p>
    <w:p w14:paraId="15FAD67D" w14:textId="00CD236F" w:rsidR="00FD2D06" w:rsidRPr="006B5E2B" w:rsidRDefault="00FD2D06" w:rsidP="00FD2D06">
      <w:pPr>
        <w:widowControl w:val="0"/>
        <w:autoSpaceDE w:val="0"/>
        <w:autoSpaceDN w:val="0"/>
        <w:adjustRightInd w:val="0"/>
        <w:snapToGrid w:val="0"/>
        <w:spacing w:line="254" w:lineRule="auto"/>
        <w:contextualSpacing/>
        <w:jc w:val="both"/>
        <w:rPr>
          <w:rFonts w:ascii="Arial" w:eastAsia="Calibri" w:hAnsi="Arial" w:cs="Arial"/>
          <w:sz w:val="18"/>
          <w:szCs w:val="18"/>
        </w:rPr>
      </w:pPr>
      <w:r w:rsidRPr="006B5E2B">
        <w:rPr>
          <w:rFonts w:ascii="Arial" w:eastAsia="Calibri" w:hAnsi="Arial" w:cs="Arial"/>
          <w:b/>
          <w:bCs/>
          <w:sz w:val="18"/>
          <w:szCs w:val="18"/>
        </w:rPr>
        <w:t>3</w:t>
      </w:r>
      <w:r w:rsidR="00160752">
        <w:rPr>
          <w:rFonts w:ascii="Arial" w:eastAsia="Calibri" w:hAnsi="Arial" w:cs="Arial"/>
          <w:b/>
          <w:bCs/>
          <w:sz w:val="18"/>
          <w:szCs w:val="18"/>
        </w:rPr>
        <w:t>7</w:t>
      </w:r>
      <w:r w:rsidRPr="006B5E2B">
        <w:rPr>
          <w:rFonts w:ascii="Arial" w:eastAsia="Calibri" w:hAnsi="Arial" w:cs="Arial"/>
          <w:b/>
          <w:bCs/>
          <w:sz w:val="18"/>
          <w:szCs w:val="18"/>
        </w:rPr>
        <w:t xml:space="preserve">. </w:t>
      </w:r>
      <w:r w:rsidRPr="006B5E2B">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6B5E2B">
        <w:rPr>
          <w:rFonts w:ascii="Arial" w:hAnsi="Arial" w:cs="Arial"/>
          <w:sz w:val="18"/>
          <w:szCs w:val="18"/>
        </w:rPr>
        <w:t>N. º 6</w:t>
      </w:r>
      <w:r w:rsidRPr="006B5E2B">
        <w:rPr>
          <w:rFonts w:ascii="Arial" w:eastAsia="Calibri" w:hAnsi="Arial" w:cs="Arial"/>
          <w:sz w:val="18"/>
          <w:szCs w:val="18"/>
        </w:rPr>
        <w:t>, con el fin de atender la demanda del mismo.</w:t>
      </w:r>
    </w:p>
    <w:p w14:paraId="530343AA"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p>
    <w:p w14:paraId="3F47AAD2" w14:textId="01AC16E4"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r w:rsidRPr="006B5E2B">
        <w:rPr>
          <w:rFonts w:ascii="Arial" w:hAnsi="Arial" w:cs="Arial"/>
          <w:b/>
          <w:bCs/>
          <w:sz w:val="18"/>
          <w:szCs w:val="18"/>
        </w:rPr>
        <w:t>3</w:t>
      </w:r>
      <w:r w:rsidR="00160752">
        <w:rPr>
          <w:rFonts w:ascii="Arial" w:hAnsi="Arial" w:cs="Arial"/>
          <w:b/>
          <w:bCs/>
          <w:sz w:val="18"/>
          <w:szCs w:val="18"/>
        </w:rPr>
        <w:t>8</w:t>
      </w:r>
      <w:r w:rsidRPr="006B5E2B">
        <w:rPr>
          <w:rFonts w:ascii="Arial" w:hAnsi="Arial" w:cs="Arial"/>
          <w:b/>
          <w:bCs/>
          <w:sz w:val="18"/>
          <w:szCs w:val="18"/>
        </w:rPr>
        <w:t>.</w:t>
      </w:r>
      <w:r w:rsidRPr="006B5E2B">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3B7120DE"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p>
    <w:p w14:paraId="7E06B1AC" w14:textId="343267BF"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lang w:val="es-ES_tradnl"/>
        </w:rPr>
      </w:pPr>
      <w:r w:rsidRPr="006B5E2B">
        <w:rPr>
          <w:rFonts w:ascii="Arial" w:hAnsi="Arial" w:cs="Arial"/>
          <w:b/>
          <w:bCs/>
          <w:sz w:val="18"/>
          <w:szCs w:val="18"/>
          <w:lang w:val="es-ES_tradnl"/>
        </w:rPr>
        <w:t>3</w:t>
      </w:r>
      <w:r w:rsidR="00160752">
        <w:rPr>
          <w:rFonts w:ascii="Arial" w:hAnsi="Arial" w:cs="Arial"/>
          <w:b/>
          <w:bCs/>
          <w:sz w:val="18"/>
          <w:szCs w:val="18"/>
          <w:lang w:val="es-ES_tradnl"/>
        </w:rPr>
        <w:t>9</w:t>
      </w:r>
      <w:r w:rsidRPr="006B5E2B">
        <w:rPr>
          <w:rFonts w:ascii="Arial" w:hAnsi="Arial" w:cs="Arial"/>
          <w:b/>
          <w:bCs/>
          <w:sz w:val="18"/>
          <w:szCs w:val="18"/>
          <w:lang w:val="es-ES_tradnl"/>
        </w:rPr>
        <w:t>.</w:t>
      </w:r>
      <w:r w:rsidRPr="006B5E2B">
        <w:rPr>
          <w:rFonts w:ascii="Arial" w:hAnsi="Arial" w:cs="Arial"/>
          <w:sz w:val="18"/>
          <w:szCs w:val="18"/>
          <w:lang w:val="es-ES_tradnl"/>
        </w:rPr>
        <w:t xml:space="preserve"> Presentar documento mensualmente donde se registren los usuarios atendidos e inasistentes en los servicios de salud ambulatorios.</w:t>
      </w:r>
    </w:p>
    <w:p w14:paraId="61DB0932" w14:textId="77777777" w:rsidR="00FD2D06" w:rsidRPr="006B5E2B" w:rsidRDefault="00FD2D06" w:rsidP="00FD2D06">
      <w:pPr>
        <w:widowControl w:val="0"/>
        <w:autoSpaceDE w:val="0"/>
        <w:autoSpaceDN w:val="0"/>
        <w:adjustRightInd w:val="0"/>
        <w:snapToGrid w:val="0"/>
        <w:spacing w:line="254" w:lineRule="auto"/>
        <w:ind w:left="20" w:right="-57"/>
        <w:contextualSpacing/>
        <w:jc w:val="both"/>
        <w:rPr>
          <w:rFonts w:ascii="Arial" w:hAnsi="Arial" w:cs="Arial"/>
          <w:sz w:val="18"/>
          <w:szCs w:val="18"/>
          <w:lang w:eastAsia="es-CO"/>
        </w:rPr>
      </w:pPr>
    </w:p>
    <w:p w14:paraId="2AFCAACB" w14:textId="70B95D15" w:rsidR="00FD2D06" w:rsidRPr="006B5E2B" w:rsidRDefault="00160752" w:rsidP="00FD2D06">
      <w:pPr>
        <w:widowControl w:val="0"/>
        <w:autoSpaceDE w:val="0"/>
        <w:autoSpaceDN w:val="0"/>
        <w:adjustRightInd w:val="0"/>
        <w:snapToGrid w:val="0"/>
        <w:spacing w:line="254" w:lineRule="auto"/>
        <w:ind w:left="-37"/>
        <w:contextualSpacing/>
        <w:jc w:val="both"/>
        <w:rPr>
          <w:rFonts w:ascii="Arial" w:hAnsi="Arial" w:cs="Arial"/>
          <w:sz w:val="18"/>
          <w:szCs w:val="18"/>
        </w:rPr>
      </w:pPr>
      <w:r>
        <w:rPr>
          <w:rFonts w:ascii="Arial" w:hAnsi="Arial" w:cs="Arial"/>
          <w:b/>
          <w:bCs/>
          <w:sz w:val="18"/>
          <w:szCs w:val="18"/>
        </w:rPr>
        <w:t>40</w:t>
      </w:r>
      <w:r w:rsidR="00FD2D06" w:rsidRPr="006B5E2B">
        <w:rPr>
          <w:rFonts w:ascii="Arial" w:hAnsi="Arial" w:cs="Arial"/>
          <w:b/>
          <w:bCs/>
          <w:sz w:val="18"/>
          <w:szCs w:val="18"/>
        </w:rPr>
        <w:t>.</w:t>
      </w:r>
      <w:r w:rsidR="00FD2D06" w:rsidRPr="006B5E2B">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A30E93D" w14:textId="77777777" w:rsidR="00FD2D06" w:rsidRPr="006B5E2B" w:rsidRDefault="00FD2D06" w:rsidP="00FD2D06">
      <w:pPr>
        <w:tabs>
          <w:tab w:val="left" w:pos="284"/>
        </w:tabs>
        <w:contextualSpacing/>
        <w:jc w:val="both"/>
        <w:rPr>
          <w:rFonts w:ascii="Arial" w:hAnsi="Arial" w:cs="Arial"/>
          <w:sz w:val="18"/>
          <w:szCs w:val="18"/>
          <w:lang w:eastAsia="es-CO"/>
        </w:rPr>
      </w:pPr>
    </w:p>
    <w:p w14:paraId="0170AB8C" w14:textId="0F9F2276" w:rsidR="00FD2D06" w:rsidRPr="006B5E2B" w:rsidRDefault="00FD2D06" w:rsidP="00FD2D06">
      <w:pPr>
        <w:shd w:val="clear" w:color="auto" w:fill="FFFFFF"/>
        <w:jc w:val="both"/>
        <w:rPr>
          <w:rFonts w:ascii="Arial" w:hAnsi="Arial" w:cs="Arial"/>
          <w:sz w:val="18"/>
          <w:szCs w:val="18"/>
          <w:lang w:eastAsia="es-CO"/>
        </w:rPr>
      </w:pPr>
      <w:r w:rsidRPr="006B5E2B">
        <w:rPr>
          <w:rFonts w:ascii="Arial" w:hAnsi="Arial" w:cs="Arial"/>
          <w:b/>
          <w:bCs/>
          <w:sz w:val="18"/>
          <w:szCs w:val="18"/>
          <w:lang w:eastAsia="es-CO"/>
        </w:rPr>
        <w:t>4</w:t>
      </w:r>
      <w:r w:rsidR="00160752">
        <w:rPr>
          <w:rFonts w:ascii="Arial" w:hAnsi="Arial" w:cs="Arial"/>
          <w:b/>
          <w:bCs/>
          <w:sz w:val="18"/>
          <w:szCs w:val="18"/>
          <w:lang w:eastAsia="es-CO"/>
        </w:rPr>
        <w:t>1</w:t>
      </w:r>
      <w:r w:rsidRPr="006B5E2B">
        <w:rPr>
          <w:rFonts w:ascii="Arial" w:hAnsi="Arial" w:cs="Arial"/>
          <w:b/>
          <w:bCs/>
          <w:sz w:val="18"/>
          <w:szCs w:val="18"/>
          <w:lang w:eastAsia="es-CO"/>
        </w:rPr>
        <w:t>.</w:t>
      </w:r>
      <w:r w:rsidRPr="006B5E2B">
        <w:rPr>
          <w:rFonts w:ascii="Arial" w:hAnsi="Arial" w:cs="Arial"/>
          <w:sz w:val="18"/>
          <w:szCs w:val="18"/>
          <w:lang w:eastAsia="es-CO"/>
        </w:rPr>
        <w:t xml:space="preserve"> El contratista garantizará realizar en la sede ofertada los estudios que por algún motivo se requieran realizar bajo anestesia general según la oferta realizada por la entidad.</w:t>
      </w:r>
    </w:p>
    <w:p w14:paraId="5A71B9ED" w14:textId="18870D71" w:rsidR="00FD2D06" w:rsidRPr="006B5E2B" w:rsidRDefault="00FD2D06" w:rsidP="00FD2D06">
      <w:pPr>
        <w:autoSpaceDE w:val="0"/>
        <w:autoSpaceDN w:val="0"/>
        <w:adjustRightInd w:val="0"/>
        <w:contextualSpacing/>
        <w:jc w:val="both"/>
        <w:rPr>
          <w:rFonts w:ascii="Arial" w:hAnsi="Arial" w:cs="Arial"/>
          <w:sz w:val="18"/>
          <w:szCs w:val="18"/>
        </w:rPr>
      </w:pPr>
      <w:r w:rsidRPr="006B5E2B">
        <w:rPr>
          <w:rFonts w:ascii="Arial" w:hAnsi="Arial" w:cs="Arial"/>
          <w:b/>
          <w:bCs/>
          <w:sz w:val="18"/>
          <w:szCs w:val="18"/>
        </w:rPr>
        <w:t>4</w:t>
      </w:r>
      <w:r w:rsidR="00160752">
        <w:rPr>
          <w:rFonts w:ascii="Arial" w:hAnsi="Arial" w:cs="Arial"/>
          <w:b/>
          <w:bCs/>
          <w:sz w:val="18"/>
          <w:szCs w:val="18"/>
        </w:rPr>
        <w:t>2</w:t>
      </w:r>
      <w:r w:rsidRPr="006B5E2B">
        <w:rPr>
          <w:rFonts w:ascii="Arial" w:hAnsi="Arial" w:cs="Arial"/>
          <w:b/>
          <w:bCs/>
          <w:sz w:val="18"/>
          <w:szCs w:val="18"/>
        </w:rPr>
        <w:t>.</w:t>
      </w:r>
      <w:r w:rsidRPr="006B5E2B">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57F6AF69" w14:textId="77777777" w:rsidR="00FD2D06" w:rsidRPr="006B5E2B" w:rsidRDefault="00FD2D06" w:rsidP="00FD2D06">
      <w:pPr>
        <w:autoSpaceDE w:val="0"/>
        <w:autoSpaceDN w:val="0"/>
        <w:adjustRightInd w:val="0"/>
        <w:contextualSpacing/>
        <w:jc w:val="both"/>
        <w:rPr>
          <w:rFonts w:ascii="Arial" w:hAnsi="Arial" w:cs="Arial"/>
          <w:sz w:val="14"/>
          <w:szCs w:val="14"/>
        </w:rPr>
      </w:pPr>
    </w:p>
    <w:p w14:paraId="2DB42D2E" w14:textId="05F4ABD0" w:rsidR="00FD2D06" w:rsidRPr="006B5E2B" w:rsidRDefault="00FD2D06" w:rsidP="00FD2D06">
      <w:pPr>
        <w:contextualSpacing/>
        <w:jc w:val="both"/>
        <w:rPr>
          <w:rFonts w:ascii="Arial" w:eastAsia="Calibri" w:hAnsi="Arial" w:cs="Arial"/>
          <w:sz w:val="18"/>
          <w:szCs w:val="18"/>
        </w:rPr>
      </w:pPr>
      <w:r w:rsidRPr="006B5E2B">
        <w:rPr>
          <w:rFonts w:ascii="Arial" w:eastAsia="Calibri" w:hAnsi="Arial" w:cs="Arial"/>
          <w:b/>
          <w:bCs/>
          <w:sz w:val="18"/>
          <w:szCs w:val="18"/>
        </w:rPr>
        <w:t>4</w:t>
      </w:r>
      <w:r w:rsidR="00160752">
        <w:rPr>
          <w:rFonts w:ascii="Arial" w:eastAsia="Calibri" w:hAnsi="Arial" w:cs="Arial"/>
          <w:b/>
          <w:bCs/>
          <w:sz w:val="18"/>
          <w:szCs w:val="18"/>
        </w:rPr>
        <w:t>3</w:t>
      </w:r>
      <w:r w:rsidRPr="006B5E2B">
        <w:rPr>
          <w:rFonts w:ascii="Arial" w:eastAsia="Calibri" w:hAnsi="Arial" w:cs="Arial"/>
          <w:b/>
          <w:bCs/>
          <w:sz w:val="18"/>
          <w:szCs w:val="18"/>
        </w:rPr>
        <w:t>.</w:t>
      </w:r>
      <w:r w:rsidRPr="006B5E2B">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6B5E2B">
        <w:rPr>
          <w:rFonts w:ascii="Arial" w:hAnsi="Arial" w:cs="Arial"/>
          <w:sz w:val="18"/>
          <w:szCs w:val="18"/>
        </w:rPr>
        <w:t>N. º 6</w:t>
      </w:r>
      <w:r w:rsidRPr="006B5E2B">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743615F9" w14:textId="77777777" w:rsidR="00FD2D06" w:rsidRPr="006B5E2B" w:rsidRDefault="00FD2D06" w:rsidP="00FD2D06">
      <w:pPr>
        <w:contextualSpacing/>
        <w:jc w:val="both"/>
        <w:rPr>
          <w:rFonts w:ascii="Arial" w:eastAsia="Calibri" w:hAnsi="Arial" w:cs="Arial"/>
          <w:sz w:val="2"/>
          <w:szCs w:val="2"/>
        </w:rPr>
      </w:pPr>
    </w:p>
    <w:p w14:paraId="59F5F09C" w14:textId="6027062D" w:rsidR="00FD2D06" w:rsidRPr="006B5E2B" w:rsidRDefault="00FD2D06" w:rsidP="00FD2D06">
      <w:pPr>
        <w:contextualSpacing/>
        <w:jc w:val="both"/>
        <w:rPr>
          <w:rFonts w:ascii="Arial" w:hAnsi="Arial" w:cs="Arial"/>
          <w:sz w:val="18"/>
          <w:szCs w:val="18"/>
          <w:lang w:eastAsia="es-CO"/>
        </w:rPr>
      </w:pPr>
      <w:r w:rsidRPr="006B5E2B">
        <w:rPr>
          <w:rFonts w:ascii="Arial" w:hAnsi="Arial" w:cs="Arial"/>
          <w:b/>
          <w:iCs/>
          <w:sz w:val="18"/>
          <w:szCs w:val="18"/>
        </w:rPr>
        <w:t>4</w:t>
      </w:r>
      <w:r w:rsidR="00160752">
        <w:rPr>
          <w:rFonts w:ascii="Arial" w:hAnsi="Arial" w:cs="Arial"/>
          <w:b/>
          <w:iCs/>
          <w:sz w:val="18"/>
          <w:szCs w:val="18"/>
        </w:rPr>
        <w:t>4</w:t>
      </w:r>
      <w:r w:rsidRPr="006B5E2B">
        <w:rPr>
          <w:rFonts w:ascii="Arial" w:hAnsi="Arial" w:cs="Arial"/>
          <w:b/>
          <w:iCs/>
          <w:sz w:val="18"/>
          <w:szCs w:val="18"/>
        </w:rPr>
        <w:t>.</w:t>
      </w:r>
      <w:r w:rsidRPr="006B5E2B">
        <w:rPr>
          <w:rFonts w:ascii="Arial" w:hAnsi="Arial" w:cs="Arial"/>
          <w:bCs/>
          <w:iCs/>
          <w:sz w:val="18"/>
          <w:szCs w:val="18"/>
        </w:rPr>
        <w:t xml:space="preserve"> El </w:t>
      </w:r>
      <w:r w:rsidRPr="006B5E2B">
        <w:rPr>
          <w:rFonts w:ascii="Arial" w:hAnsi="Arial" w:cs="Arial"/>
          <w:bCs/>
          <w:sz w:val="18"/>
          <w:szCs w:val="18"/>
        </w:rPr>
        <w:t>contratista</w:t>
      </w:r>
      <w:r w:rsidRPr="006B5E2B">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6B5E2B">
        <w:rPr>
          <w:rFonts w:ascii="Arial" w:hAnsi="Arial" w:cs="Arial"/>
          <w:bCs/>
          <w:sz w:val="18"/>
          <w:szCs w:val="18"/>
          <w:u w:val="single"/>
        </w:rPr>
        <w:t>Parágrafo</w:t>
      </w:r>
      <w:r w:rsidRPr="006B5E2B">
        <w:rPr>
          <w:rFonts w:ascii="Arial" w:hAnsi="Arial" w:cs="Arial"/>
          <w:sz w:val="18"/>
          <w:szCs w:val="18"/>
          <w:u w:val="single"/>
        </w:rPr>
        <w:t>:</w:t>
      </w:r>
      <w:r w:rsidRPr="006B5E2B">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6B5E2B">
        <w:rPr>
          <w:rFonts w:ascii="Arial" w:hAnsi="Arial" w:cs="Arial"/>
          <w:sz w:val="18"/>
          <w:szCs w:val="18"/>
          <w:lang w:eastAsia="es-CO"/>
        </w:rPr>
        <w:t xml:space="preserve"> </w:t>
      </w:r>
      <w:r w:rsidRPr="006B5E2B">
        <w:rPr>
          <w:rFonts w:ascii="Arial" w:hAnsi="Arial" w:cs="Arial"/>
          <w:sz w:val="18"/>
          <w:szCs w:val="18"/>
        </w:rPr>
        <w:t>Diagnóstico- Evolución</w:t>
      </w:r>
      <w:r w:rsidRPr="006B5E2B">
        <w:rPr>
          <w:rFonts w:ascii="Arial" w:hAnsi="Arial" w:cs="Arial"/>
          <w:sz w:val="18"/>
          <w:szCs w:val="18"/>
          <w:lang w:eastAsia="es-CO"/>
        </w:rPr>
        <w:t>-</w:t>
      </w:r>
      <w:r w:rsidRPr="006B5E2B">
        <w:rPr>
          <w:rFonts w:ascii="Arial" w:hAnsi="Arial" w:cs="Arial"/>
          <w:sz w:val="18"/>
          <w:szCs w:val="18"/>
        </w:rPr>
        <w:t>Tratamiento realizado</w:t>
      </w:r>
      <w:r w:rsidRPr="006B5E2B">
        <w:rPr>
          <w:rFonts w:ascii="Arial" w:hAnsi="Arial" w:cs="Arial"/>
          <w:sz w:val="18"/>
          <w:szCs w:val="18"/>
          <w:lang w:eastAsia="es-CO"/>
        </w:rPr>
        <w:t>-</w:t>
      </w:r>
      <w:r w:rsidRPr="006B5E2B">
        <w:rPr>
          <w:rFonts w:ascii="Arial" w:hAnsi="Arial" w:cs="Arial"/>
          <w:sz w:val="18"/>
          <w:szCs w:val="18"/>
        </w:rPr>
        <w:t>Secuelas de las lesiones o afecciones que presente el Paciente.</w:t>
      </w:r>
    </w:p>
    <w:p w14:paraId="4B1C73F4" w14:textId="77777777" w:rsidR="00FD2D06" w:rsidRPr="006B5E2B" w:rsidRDefault="00FD2D06" w:rsidP="00FD2D06">
      <w:pPr>
        <w:contextualSpacing/>
        <w:jc w:val="both"/>
        <w:rPr>
          <w:rFonts w:ascii="Arial" w:hAnsi="Arial" w:cs="Arial"/>
          <w:sz w:val="14"/>
          <w:szCs w:val="14"/>
          <w:lang w:eastAsia="es-CO"/>
        </w:rPr>
      </w:pPr>
    </w:p>
    <w:p w14:paraId="1D9924F8" w14:textId="23CAFA7B" w:rsidR="00FD2D06" w:rsidRPr="006B5E2B" w:rsidRDefault="00FD2D06" w:rsidP="00FD2D06">
      <w:pPr>
        <w:contextualSpacing/>
        <w:jc w:val="both"/>
        <w:rPr>
          <w:rFonts w:ascii="Arial" w:eastAsia="Calibri" w:hAnsi="Arial" w:cs="Arial"/>
          <w:sz w:val="18"/>
          <w:szCs w:val="18"/>
        </w:rPr>
      </w:pPr>
      <w:r w:rsidRPr="006B5E2B">
        <w:rPr>
          <w:rFonts w:ascii="Arial" w:hAnsi="Arial" w:cs="Arial"/>
          <w:b/>
          <w:bCs/>
          <w:sz w:val="18"/>
          <w:szCs w:val="18"/>
        </w:rPr>
        <w:t>4</w:t>
      </w:r>
      <w:r w:rsidR="00160752">
        <w:rPr>
          <w:rFonts w:ascii="Arial" w:hAnsi="Arial" w:cs="Arial"/>
          <w:b/>
          <w:bCs/>
          <w:sz w:val="18"/>
          <w:szCs w:val="18"/>
        </w:rPr>
        <w:t>5</w:t>
      </w:r>
      <w:r w:rsidRPr="006B5E2B">
        <w:rPr>
          <w:rFonts w:ascii="Arial" w:hAnsi="Arial" w:cs="Arial"/>
          <w:b/>
          <w:bCs/>
          <w:sz w:val="18"/>
          <w:szCs w:val="18"/>
        </w:rPr>
        <w:t>.</w:t>
      </w:r>
      <w:r w:rsidRPr="006B5E2B">
        <w:rPr>
          <w:rFonts w:ascii="Arial" w:hAnsi="Arial" w:cs="Arial"/>
          <w:sz w:val="18"/>
          <w:szCs w:val="18"/>
        </w:rPr>
        <w:t xml:space="preserve"> El contratista deberá d</w:t>
      </w:r>
      <w:r w:rsidRPr="006B5E2B">
        <w:rPr>
          <w:rFonts w:ascii="Arial" w:eastAsia="Calibri" w:hAnsi="Arial" w:cs="Arial"/>
          <w:sz w:val="18"/>
          <w:szCs w:val="18"/>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172C02F5"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p>
    <w:p w14:paraId="0E7A21B6" w14:textId="10756E06" w:rsidR="00FD2D06" w:rsidRPr="006B5E2B" w:rsidRDefault="00FD2D06" w:rsidP="00FD2D06">
      <w:pPr>
        <w:widowControl w:val="0"/>
        <w:autoSpaceDE w:val="0"/>
        <w:autoSpaceDN w:val="0"/>
        <w:adjustRightInd w:val="0"/>
        <w:snapToGrid w:val="0"/>
        <w:spacing w:line="254" w:lineRule="auto"/>
        <w:contextualSpacing/>
        <w:jc w:val="both"/>
        <w:rPr>
          <w:rFonts w:ascii="Arial" w:eastAsia="Calibri" w:hAnsi="Arial" w:cs="Arial"/>
          <w:sz w:val="18"/>
          <w:szCs w:val="18"/>
        </w:rPr>
      </w:pPr>
      <w:r w:rsidRPr="00B40947">
        <w:rPr>
          <w:rFonts w:ascii="Arial" w:eastAsia="Calibri" w:hAnsi="Arial" w:cs="Arial"/>
          <w:b/>
          <w:bCs/>
          <w:sz w:val="18"/>
          <w:szCs w:val="18"/>
        </w:rPr>
        <w:t>4</w:t>
      </w:r>
      <w:r w:rsidR="00160752" w:rsidRPr="00B40947">
        <w:rPr>
          <w:rFonts w:ascii="Arial" w:eastAsia="Calibri" w:hAnsi="Arial" w:cs="Arial"/>
          <w:b/>
          <w:bCs/>
          <w:sz w:val="18"/>
          <w:szCs w:val="18"/>
        </w:rPr>
        <w:t>6</w:t>
      </w:r>
      <w:r w:rsidRPr="00B40947">
        <w:rPr>
          <w:rFonts w:ascii="Arial" w:eastAsia="Calibri" w:hAnsi="Arial" w:cs="Arial"/>
          <w:b/>
          <w:bCs/>
          <w:sz w:val="18"/>
          <w:szCs w:val="18"/>
        </w:rPr>
        <w:t>.</w:t>
      </w:r>
      <w:r w:rsidRPr="00B40947">
        <w:rPr>
          <w:rFonts w:ascii="Arial" w:eastAsia="Calibri" w:hAnsi="Arial" w:cs="Arial"/>
          <w:sz w:val="18"/>
          <w:szCs w:val="18"/>
        </w:rPr>
        <w:t xml:space="preserve"> Atención prioritaria a mujeres embarazadas, adulto mayor, discapacitados y con patología oncológica.</w:t>
      </w:r>
    </w:p>
    <w:p w14:paraId="7E6BF923"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color w:val="201F1E"/>
          <w:sz w:val="18"/>
          <w:szCs w:val="18"/>
          <w:bdr w:val="none" w:sz="0" w:space="0" w:color="auto" w:frame="1"/>
          <w:lang w:val="es-ES_tradnl"/>
        </w:rPr>
      </w:pPr>
    </w:p>
    <w:p w14:paraId="0F41B27F" w14:textId="277A6C12" w:rsidR="00FD2D06" w:rsidRPr="006B5E2B" w:rsidRDefault="00FD2D06" w:rsidP="00FD2D06">
      <w:pPr>
        <w:contextualSpacing/>
        <w:jc w:val="both"/>
        <w:rPr>
          <w:rFonts w:ascii="Arial" w:eastAsia="Calibri" w:hAnsi="Arial" w:cs="Arial"/>
          <w:sz w:val="18"/>
          <w:szCs w:val="18"/>
        </w:rPr>
      </w:pPr>
      <w:r w:rsidRPr="006B5E2B">
        <w:rPr>
          <w:rFonts w:ascii="Arial" w:eastAsia="Calibri" w:hAnsi="Arial" w:cs="Arial"/>
          <w:b/>
          <w:bCs/>
          <w:sz w:val="18"/>
          <w:szCs w:val="18"/>
        </w:rPr>
        <w:t>4</w:t>
      </w:r>
      <w:r w:rsidR="00160752">
        <w:rPr>
          <w:rFonts w:ascii="Arial" w:eastAsia="Calibri" w:hAnsi="Arial" w:cs="Arial"/>
          <w:b/>
          <w:bCs/>
          <w:sz w:val="18"/>
          <w:szCs w:val="18"/>
        </w:rPr>
        <w:t>7</w:t>
      </w:r>
      <w:r w:rsidRPr="006B5E2B">
        <w:rPr>
          <w:rFonts w:ascii="Arial" w:eastAsia="Calibri" w:hAnsi="Arial" w:cs="Arial"/>
          <w:b/>
          <w:bCs/>
          <w:sz w:val="18"/>
          <w:szCs w:val="18"/>
        </w:rPr>
        <w:t>.</w:t>
      </w:r>
      <w:r w:rsidRPr="006B5E2B">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6B5E2B">
        <w:rPr>
          <w:rFonts w:ascii="Arial" w:hAnsi="Arial" w:cs="Arial"/>
          <w:sz w:val="18"/>
          <w:szCs w:val="18"/>
        </w:rPr>
        <w:t xml:space="preserve">N. º 6, la cual debe estar firmada por el paciente o acudientes </w:t>
      </w:r>
      <w:r w:rsidRPr="006B5E2B">
        <w:rPr>
          <w:rFonts w:ascii="Arial" w:eastAsia="Calibri" w:hAnsi="Arial" w:cs="Arial"/>
          <w:sz w:val="18"/>
          <w:szCs w:val="18"/>
        </w:rPr>
        <w:t xml:space="preserve">y </w:t>
      </w:r>
      <w:r w:rsidRPr="006B5E2B">
        <w:rPr>
          <w:rFonts w:ascii="Arial" w:hAnsi="Arial" w:cs="Arial"/>
          <w:sz w:val="18"/>
          <w:szCs w:val="18"/>
        </w:rPr>
        <w:lastRenderedPageBreak/>
        <w:t>documento de identificación en original según el caso (Registro civil de nacimiento para menores de 7 años, tarjeta de identidad para usuarios entre 7 y 17 años, cédula de ciudadanía para usuarios mayores de edad).</w:t>
      </w:r>
    </w:p>
    <w:p w14:paraId="66697280" w14:textId="77777777" w:rsidR="00FD2D06" w:rsidRPr="006B5E2B" w:rsidRDefault="00FD2D06" w:rsidP="002660C8">
      <w:pPr>
        <w:numPr>
          <w:ilvl w:val="0"/>
          <w:numId w:val="22"/>
        </w:numPr>
        <w:tabs>
          <w:tab w:val="left" w:pos="284"/>
        </w:tabs>
        <w:spacing w:after="0" w:line="240" w:lineRule="auto"/>
        <w:contextualSpacing/>
        <w:jc w:val="both"/>
        <w:rPr>
          <w:rFonts w:ascii="Arial" w:hAnsi="Arial" w:cs="Arial"/>
          <w:b/>
          <w:sz w:val="18"/>
          <w:szCs w:val="18"/>
        </w:rPr>
      </w:pPr>
      <w:r w:rsidRPr="006B5E2B">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765A7376" w14:textId="77777777" w:rsidR="00FD2D06" w:rsidRPr="006B5E2B"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6B5E2B">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070C6357" w14:textId="77777777" w:rsidR="00FD2D06" w:rsidRPr="006B5E2B"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6B5E2B">
        <w:rPr>
          <w:rFonts w:ascii="Arial" w:hAnsi="Arial" w:cs="Arial"/>
          <w:b/>
          <w:sz w:val="18"/>
          <w:szCs w:val="18"/>
        </w:rPr>
        <w:t xml:space="preserve">Referencia: </w:t>
      </w:r>
      <w:r w:rsidRPr="006B5E2B">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014BC29F" w14:textId="77777777" w:rsidR="00FD2D06" w:rsidRPr="006B5E2B"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6B5E2B">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52760236" w14:textId="77777777" w:rsidR="00FD2D06" w:rsidRPr="006B5E2B"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6B5E2B">
        <w:rPr>
          <w:rFonts w:ascii="Arial" w:hAnsi="Arial" w:cs="Arial"/>
          <w:b/>
          <w:sz w:val="18"/>
          <w:szCs w:val="18"/>
        </w:rPr>
        <w:t>Contrarreferencia:</w:t>
      </w:r>
      <w:r w:rsidRPr="006B5E2B">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143FB128" w14:textId="77777777" w:rsidR="00FD2D06" w:rsidRPr="00B40947"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B40947">
        <w:rPr>
          <w:rFonts w:ascii="Arial" w:hAnsi="Arial" w:cs="Arial"/>
          <w:b/>
          <w:sz w:val="18"/>
          <w:szCs w:val="18"/>
        </w:rPr>
        <w:t>Urgencias:</w:t>
      </w:r>
      <w:r w:rsidRPr="00B40947">
        <w:rPr>
          <w:rFonts w:ascii="Arial" w:hAnsi="Arial" w:cs="Arial"/>
          <w:sz w:val="18"/>
          <w:szCs w:val="18"/>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6A7BFACF" w14:textId="77777777" w:rsidR="00FD2D06" w:rsidRPr="00B40947"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B40947">
        <w:rPr>
          <w:rFonts w:ascii="Arial" w:hAnsi="Arial" w:cs="Arial"/>
          <w:sz w:val="18"/>
          <w:szCs w:val="18"/>
        </w:rPr>
        <w:t xml:space="preserve">Los pacientes </w:t>
      </w:r>
      <w:r w:rsidRPr="00B40947">
        <w:rPr>
          <w:rFonts w:ascii="Arial" w:hAnsi="Arial" w:cs="Arial"/>
          <w:b/>
          <w:sz w:val="18"/>
          <w:szCs w:val="18"/>
        </w:rPr>
        <w:t>hospitalizados</w:t>
      </w:r>
      <w:r w:rsidRPr="00B40947">
        <w:rPr>
          <w:rFonts w:ascii="Arial" w:hAnsi="Arial" w:cs="Arial"/>
          <w:sz w:val="18"/>
          <w:szCs w:val="18"/>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3151C8A4" w14:textId="77777777" w:rsidR="00FD2D06" w:rsidRPr="00B40947" w:rsidRDefault="00FD2D06" w:rsidP="002660C8">
      <w:pPr>
        <w:numPr>
          <w:ilvl w:val="0"/>
          <w:numId w:val="22"/>
        </w:numPr>
        <w:tabs>
          <w:tab w:val="left" w:pos="284"/>
        </w:tabs>
        <w:spacing w:after="0" w:line="240" w:lineRule="auto"/>
        <w:contextualSpacing/>
        <w:jc w:val="both"/>
        <w:rPr>
          <w:rFonts w:ascii="Arial" w:hAnsi="Arial" w:cs="Arial"/>
          <w:sz w:val="18"/>
          <w:szCs w:val="18"/>
        </w:rPr>
      </w:pPr>
      <w:r w:rsidRPr="00B40947">
        <w:rPr>
          <w:rFonts w:ascii="Arial" w:hAnsi="Arial" w:cs="Arial"/>
          <w:sz w:val="18"/>
          <w:szCs w:val="18"/>
        </w:rPr>
        <w:t xml:space="preserve">Si durante la realización de un </w:t>
      </w:r>
      <w:r w:rsidRPr="00B40947">
        <w:rPr>
          <w:rFonts w:ascii="Arial" w:hAnsi="Arial" w:cs="Arial"/>
          <w:b/>
          <w:sz w:val="18"/>
          <w:szCs w:val="18"/>
        </w:rPr>
        <w:t>procedimiento quirúrgico</w:t>
      </w:r>
      <w:r w:rsidRPr="00B40947">
        <w:rPr>
          <w:rFonts w:ascii="Arial" w:hAnsi="Arial" w:cs="Arial"/>
          <w:sz w:val="18"/>
          <w:szCs w:val="18"/>
        </w:rPr>
        <w:t xml:space="preserve"> se requiere la realización de otro procedimiento adicional, la IPS posterior al acto quirúrgico con un plazo no superior a 24 horas debe solicitar la autorización del mismo.</w:t>
      </w:r>
    </w:p>
    <w:p w14:paraId="298B1592" w14:textId="77777777" w:rsidR="00FD2D06" w:rsidRPr="00B40947" w:rsidRDefault="00FD2D06" w:rsidP="00FD2D06">
      <w:pPr>
        <w:contextualSpacing/>
        <w:jc w:val="both"/>
        <w:rPr>
          <w:rFonts w:ascii="Arial" w:hAnsi="Arial" w:cs="Arial"/>
          <w:sz w:val="2"/>
          <w:szCs w:val="2"/>
        </w:rPr>
      </w:pPr>
    </w:p>
    <w:p w14:paraId="57C73B48" w14:textId="31D474E3" w:rsidR="00FD2D06" w:rsidRPr="006B5E2B" w:rsidRDefault="00FD2D06" w:rsidP="00FD2D06">
      <w:pPr>
        <w:contextualSpacing/>
        <w:jc w:val="both"/>
        <w:rPr>
          <w:rFonts w:ascii="Arial" w:hAnsi="Arial" w:cs="Arial"/>
          <w:sz w:val="18"/>
          <w:szCs w:val="18"/>
        </w:rPr>
      </w:pPr>
      <w:r w:rsidRPr="00B40947">
        <w:rPr>
          <w:rFonts w:ascii="Arial" w:hAnsi="Arial" w:cs="Arial"/>
          <w:b/>
          <w:bCs/>
          <w:sz w:val="18"/>
          <w:szCs w:val="18"/>
        </w:rPr>
        <w:t>4</w:t>
      </w:r>
      <w:r w:rsidR="00160752" w:rsidRPr="00B40947">
        <w:rPr>
          <w:rFonts w:ascii="Arial" w:hAnsi="Arial" w:cs="Arial"/>
          <w:b/>
          <w:bCs/>
          <w:sz w:val="18"/>
          <w:szCs w:val="18"/>
        </w:rPr>
        <w:t>8</w:t>
      </w:r>
      <w:r w:rsidRPr="00B40947">
        <w:rPr>
          <w:rFonts w:ascii="Arial" w:hAnsi="Arial" w:cs="Arial"/>
          <w:b/>
          <w:bCs/>
          <w:sz w:val="18"/>
          <w:szCs w:val="18"/>
        </w:rPr>
        <w:t>.</w:t>
      </w:r>
      <w:r w:rsidRPr="00B40947">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113A30AC" w14:textId="77777777" w:rsidR="00FD2D06" w:rsidRPr="006B5E2B" w:rsidRDefault="00FD2D06" w:rsidP="00FD2D06">
      <w:pPr>
        <w:contextualSpacing/>
        <w:jc w:val="both"/>
        <w:rPr>
          <w:rFonts w:ascii="Arial" w:hAnsi="Arial" w:cs="Arial"/>
          <w:sz w:val="18"/>
          <w:szCs w:val="18"/>
        </w:rPr>
      </w:pPr>
    </w:p>
    <w:p w14:paraId="0069DF1A" w14:textId="7510614F" w:rsidR="00FD2D06" w:rsidRPr="006B5E2B" w:rsidRDefault="00FD2D06" w:rsidP="00FD2D06">
      <w:pPr>
        <w:contextualSpacing/>
        <w:jc w:val="both"/>
        <w:rPr>
          <w:rFonts w:ascii="Arial" w:hAnsi="Arial" w:cs="Arial"/>
          <w:sz w:val="18"/>
          <w:szCs w:val="18"/>
        </w:rPr>
      </w:pPr>
      <w:r w:rsidRPr="006B5E2B">
        <w:rPr>
          <w:rFonts w:ascii="Arial" w:hAnsi="Arial" w:cs="Arial"/>
          <w:b/>
          <w:bCs/>
          <w:sz w:val="18"/>
          <w:szCs w:val="18"/>
        </w:rPr>
        <w:t>4</w:t>
      </w:r>
      <w:r w:rsidR="00160752">
        <w:rPr>
          <w:rFonts w:ascii="Arial" w:hAnsi="Arial" w:cs="Arial"/>
          <w:b/>
          <w:bCs/>
          <w:sz w:val="18"/>
          <w:szCs w:val="18"/>
        </w:rPr>
        <w:t>9</w:t>
      </w:r>
      <w:r w:rsidRPr="006B5E2B">
        <w:rPr>
          <w:rFonts w:ascii="Arial" w:hAnsi="Arial" w:cs="Arial"/>
          <w:b/>
          <w:bCs/>
          <w:sz w:val="18"/>
          <w:szCs w:val="18"/>
        </w:rPr>
        <w:t>.</w:t>
      </w:r>
      <w:r w:rsidRPr="006B5E2B">
        <w:rPr>
          <w:rFonts w:ascii="Arial" w:hAnsi="Arial" w:cs="Arial"/>
          <w:sz w:val="18"/>
          <w:szCs w:val="18"/>
        </w:rPr>
        <w:t xml:space="preserve"> Atender oportuna y eficazmente las solicitudes que le formule la Jefatura de la Unidad de Sanidad Policial o el ordenador del gasto.</w:t>
      </w:r>
    </w:p>
    <w:p w14:paraId="78A086CA" w14:textId="77777777" w:rsidR="00FD2D06" w:rsidRPr="006B5E2B" w:rsidRDefault="00FD2D06" w:rsidP="00FD2D06">
      <w:pPr>
        <w:contextualSpacing/>
        <w:jc w:val="both"/>
        <w:rPr>
          <w:rFonts w:ascii="Arial" w:hAnsi="Arial" w:cs="Arial"/>
          <w:sz w:val="18"/>
          <w:szCs w:val="18"/>
        </w:rPr>
      </w:pPr>
    </w:p>
    <w:p w14:paraId="415FE2E1" w14:textId="01A3A835" w:rsidR="00FD2D06" w:rsidRPr="006B5E2B" w:rsidRDefault="00160752" w:rsidP="00FD2D06">
      <w:pPr>
        <w:widowControl w:val="0"/>
        <w:autoSpaceDE w:val="0"/>
        <w:autoSpaceDN w:val="0"/>
        <w:adjustRightInd w:val="0"/>
        <w:snapToGrid w:val="0"/>
        <w:spacing w:line="254" w:lineRule="auto"/>
        <w:contextualSpacing/>
        <w:jc w:val="both"/>
        <w:rPr>
          <w:rFonts w:ascii="Arial" w:hAnsi="Arial" w:cs="Arial"/>
          <w:sz w:val="18"/>
          <w:szCs w:val="18"/>
        </w:rPr>
      </w:pPr>
      <w:r>
        <w:rPr>
          <w:rFonts w:ascii="Arial" w:hAnsi="Arial" w:cs="Arial"/>
          <w:b/>
          <w:bCs/>
          <w:sz w:val="18"/>
          <w:szCs w:val="18"/>
        </w:rPr>
        <w:t>50</w:t>
      </w:r>
      <w:r w:rsidR="00FD2D06" w:rsidRPr="006B5E2B">
        <w:rPr>
          <w:rFonts w:ascii="Arial" w:hAnsi="Arial" w:cs="Arial"/>
          <w:b/>
          <w:bCs/>
          <w:sz w:val="18"/>
          <w:szCs w:val="18"/>
        </w:rPr>
        <w:t>.</w:t>
      </w:r>
      <w:r w:rsidR="00FD2D06" w:rsidRPr="006B5E2B">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168F9E65"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p>
    <w:p w14:paraId="1EBC3534" w14:textId="73E991BD" w:rsidR="00FD2D06" w:rsidRPr="006B5E2B" w:rsidRDefault="00291230" w:rsidP="00FD2D06">
      <w:pPr>
        <w:spacing w:line="256" w:lineRule="auto"/>
        <w:jc w:val="both"/>
        <w:rPr>
          <w:rFonts w:ascii="Arial" w:hAnsi="Arial" w:cs="Arial"/>
          <w:sz w:val="18"/>
          <w:szCs w:val="18"/>
          <w:lang w:eastAsia="es-CO"/>
        </w:rPr>
      </w:pPr>
      <w:r>
        <w:rPr>
          <w:rFonts w:ascii="Arial" w:hAnsi="Arial" w:cs="Arial"/>
          <w:b/>
          <w:bCs/>
          <w:sz w:val="18"/>
          <w:szCs w:val="18"/>
          <w:lang w:eastAsia="es-CO"/>
        </w:rPr>
        <w:t>5</w:t>
      </w:r>
      <w:r w:rsidR="00160752">
        <w:rPr>
          <w:rFonts w:ascii="Arial" w:hAnsi="Arial" w:cs="Arial"/>
          <w:b/>
          <w:bCs/>
          <w:sz w:val="18"/>
          <w:szCs w:val="18"/>
          <w:lang w:eastAsia="es-CO"/>
        </w:rPr>
        <w:t>1</w:t>
      </w:r>
      <w:r w:rsidR="00FD2D06" w:rsidRPr="006B5E2B">
        <w:rPr>
          <w:rFonts w:ascii="Arial" w:hAnsi="Arial" w:cs="Arial"/>
          <w:b/>
          <w:bCs/>
          <w:sz w:val="18"/>
          <w:szCs w:val="18"/>
          <w:lang w:eastAsia="es-CO"/>
        </w:rPr>
        <w:t>.</w:t>
      </w:r>
      <w:r w:rsidR="00FD2D06" w:rsidRPr="006B5E2B">
        <w:rPr>
          <w:rFonts w:ascii="Arial" w:hAnsi="Arial" w:cs="Arial"/>
          <w:sz w:val="18"/>
          <w:szCs w:val="18"/>
          <w:lang w:eastAsia="es-CO"/>
        </w:rPr>
        <w:t xml:space="preserve"> El contratista garantiza que los medicamentos administrados para el tratamiento integral cuentan con el registro de</w:t>
      </w:r>
      <w:r w:rsidR="00FD2D06" w:rsidRPr="006B5E2B">
        <w:rPr>
          <w:rFonts w:ascii="Arial" w:hAnsi="Arial" w:cs="Arial"/>
          <w:sz w:val="18"/>
          <w:szCs w:val="18"/>
        </w:rPr>
        <w:t xml:space="preserve"> Instituto Nacional de Vigilancia de Medicamentos y Alimentos (</w:t>
      </w:r>
      <w:r w:rsidR="00FD2D06" w:rsidRPr="006B5E2B">
        <w:rPr>
          <w:rFonts w:ascii="Arial" w:hAnsi="Arial" w:cs="Arial"/>
          <w:sz w:val="18"/>
          <w:szCs w:val="18"/>
          <w:lang w:eastAsia="es-CO"/>
        </w:rPr>
        <w:t>INVIMA). (En los casos en que aplique)</w:t>
      </w:r>
    </w:p>
    <w:p w14:paraId="3551BB52"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2"/>
          <w:szCs w:val="2"/>
          <w:lang w:eastAsia="es-CO"/>
        </w:rPr>
      </w:pPr>
    </w:p>
    <w:p w14:paraId="1B8C11CE" w14:textId="38E4400A"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lang w:eastAsia="es-CO"/>
        </w:rPr>
      </w:pPr>
      <w:r w:rsidRPr="006B5E2B">
        <w:rPr>
          <w:rFonts w:ascii="Arial" w:hAnsi="Arial" w:cs="Arial"/>
          <w:b/>
          <w:bCs/>
          <w:sz w:val="18"/>
          <w:szCs w:val="18"/>
          <w:lang w:eastAsia="es-CO"/>
        </w:rPr>
        <w:t>5</w:t>
      </w:r>
      <w:r w:rsidR="00160752">
        <w:rPr>
          <w:rFonts w:ascii="Arial" w:hAnsi="Arial" w:cs="Arial"/>
          <w:b/>
          <w:bCs/>
          <w:sz w:val="18"/>
          <w:szCs w:val="18"/>
          <w:lang w:eastAsia="es-CO"/>
        </w:rPr>
        <w:t>2</w:t>
      </w:r>
      <w:r w:rsidR="004750BC">
        <w:rPr>
          <w:rFonts w:ascii="Arial" w:hAnsi="Arial" w:cs="Arial"/>
          <w:b/>
          <w:bCs/>
          <w:sz w:val="18"/>
          <w:szCs w:val="18"/>
          <w:lang w:eastAsia="es-CO"/>
        </w:rPr>
        <w:t>.</w:t>
      </w:r>
      <w:r w:rsidRPr="006B5E2B">
        <w:rPr>
          <w:rFonts w:ascii="Arial" w:hAnsi="Arial" w:cs="Arial"/>
          <w:sz w:val="18"/>
          <w:szCs w:val="18"/>
        </w:rPr>
        <w:t xml:space="preserve"> </w:t>
      </w:r>
      <w:r w:rsidRPr="006B5E2B">
        <w:rPr>
          <w:rFonts w:ascii="Arial" w:hAnsi="Arial" w:cs="Arial"/>
          <w:sz w:val="18"/>
          <w:szCs w:val="18"/>
          <w:lang w:eastAsia="es-CO"/>
        </w:rPr>
        <w:t xml:space="preserve">Diligenciar y mantener actualizado el formulario de capacidad administrativa y operacional, asegurando que los servicios ofertados se encuentren debidamente habilitados en el REPS, bajo los estándares de la Resolución </w:t>
      </w:r>
      <w:r w:rsidR="00C265EE" w:rsidRPr="008B29F5">
        <w:rPr>
          <w:rFonts w:ascii="Arial" w:hAnsi="Arial" w:cs="Arial"/>
          <w:color w:val="000000"/>
          <w:sz w:val="18"/>
          <w:szCs w:val="18"/>
        </w:rPr>
        <w:t>03100 de 2019, modificada parcialmente por la Resolución No. 00544 del 2023 y la Resolución 465 de 2025, expedidas por el Ministerio de Salud y Protección Social, </w:t>
      </w:r>
      <w:r w:rsidR="00C265EE" w:rsidRPr="008B29F5">
        <w:rPr>
          <w:rFonts w:ascii="Arial" w:hAnsi="Arial" w:cs="Arial"/>
          <w:bCs/>
          <w:color w:val="000000"/>
          <w:sz w:val="18"/>
          <w:szCs w:val="18"/>
        </w:rPr>
        <w:t xml:space="preserve">y demás normas que las modifiquen, adicionen, sustituyan o complementen, </w:t>
      </w:r>
      <w:r w:rsidR="00C265EE" w:rsidRPr="008B29F5">
        <w:rPr>
          <w:rFonts w:ascii="Arial" w:hAnsi="Arial" w:cs="Arial"/>
          <w:bCs/>
          <w:color w:val="000000"/>
          <w:sz w:val="18"/>
          <w:szCs w:val="18"/>
        </w:rPr>
        <w:lastRenderedPageBreak/>
        <w:t>incluyendo la Resolución No. 1732 de 2026, según corresponda y de acuerdo con el régimen de transición y los plazos de implementación previstos en dicha normativa</w:t>
      </w:r>
      <w:r w:rsidRPr="006B5E2B">
        <w:rPr>
          <w:rFonts w:ascii="Arial" w:hAnsi="Arial" w:cs="Arial"/>
          <w:sz w:val="18"/>
          <w:szCs w:val="18"/>
          <w:lang w:eastAsia="es-CO"/>
        </w:rPr>
        <w:t xml:space="preserve">. </w:t>
      </w:r>
    </w:p>
    <w:p w14:paraId="6793DD95" w14:textId="77777777" w:rsidR="00FD2D06" w:rsidRPr="006B5E2B" w:rsidRDefault="00FD2D06" w:rsidP="00FD2D06">
      <w:pPr>
        <w:widowControl w:val="0"/>
        <w:autoSpaceDE w:val="0"/>
        <w:autoSpaceDN w:val="0"/>
        <w:adjustRightInd w:val="0"/>
        <w:snapToGrid w:val="0"/>
        <w:spacing w:line="254" w:lineRule="auto"/>
        <w:contextualSpacing/>
        <w:jc w:val="both"/>
        <w:rPr>
          <w:rFonts w:ascii="Arial" w:hAnsi="Arial" w:cs="Arial"/>
          <w:sz w:val="18"/>
          <w:szCs w:val="18"/>
        </w:rPr>
      </w:pPr>
    </w:p>
    <w:p w14:paraId="2EA87D7D" w14:textId="7C6F463E" w:rsidR="00FD2D06" w:rsidRDefault="00FD2D06" w:rsidP="00FD2D06">
      <w:pPr>
        <w:jc w:val="both"/>
        <w:rPr>
          <w:rFonts w:ascii="Arial" w:hAnsi="Arial" w:cs="Arial"/>
          <w:kern w:val="2"/>
          <w:sz w:val="18"/>
          <w:szCs w:val="18"/>
          <w:lang w:eastAsia="es-CO"/>
          <w14:ligatures w14:val="standardContextual"/>
        </w:rPr>
      </w:pPr>
      <w:r w:rsidRPr="006B5E2B">
        <w:rPr>
          <w:rFonts w:ascii="Arial" w:hAnsi="Arial" w:cs="Arial"/>
          <w:b/>
          <w:bCs/>
          <w:kern w:val="2"/>
          <w:sz w:val="18"/>
          <w:szCs w:val="18"/>
          <w:lang w:eastAsia="es-CO"/>
          <w14:ligatures w14:val="standardContextual"/>
        </w:rPr>
        <w:t>5</w:t>
      </w:r>
      <w:r w:rsidR="00160752">
        <w:rPr>
          <w:rFonts w:ascii="Arial" w:hAnsi="Arial" w:cs="Arial"/>
          <w:b/>
          <w:bCs/>
          <w:kern w:val="2"/>
          <w:sz w:val="18"/>
          <w:szCs w:val="18"/>
          <w:lang w:eastAsia="es-CO"/>
          <w14:ligatures w14:val="standardContextual"/>
        </w:rPr>
        <w:t>3</w:t>
      </w:r>
      <w:r w:rsidRPr="006B5E2B">
        <w:rPr>
          <w:rFonts w:ascii="Arial" w:hAnsi="Arial" w:cs="Arial"/>
          <w:b/>
          <w:bCs/>
          <w:kern w:val="2"/>
          <w:sz w:val="18"/>
          <w:szCs w:val="18"/>
          <w:lang w:eastAsia="es-CO"/>
          <w14:ligatures w14:val="standardContextual"/>
        </w:rPr>
        <w:t>.</w:t>
      </w:r>
      <w:r w:rsidRPr="006B5E2B">
        <w:rPr>
          <w:rFonts w:ascii="Arial" w:hAnsi="Arial" w:cs="Arial"/>
          <w:kern w:val="2"/>
          <w:sz w:val="18"/>
          <w:szCs w:val="18"/>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2D79BDF0" w14:textId="75F29484" w:rsidR="004F7F23" w:rsidRDefault="00FD2D06" w:rsidP="00FD2D06">
      <w:pPr>
        <w:spacing w:line="256" w:lineRule="auto"/>
        <w:jc w:val="both"/>
        <w:rPr>
          <w:rFonts w:ascii="Arial" w:hAnsi="Arial" w:cs="Arial"/>
          <w:sz w:val="18"/>
          <w:szCs w:val="18"/>
          <w:lang w:eastAsia="es-CO"/>
        </w:rPr>
      </w:pPr>
      <w:r w:rsidRPr="00B40947">
        <w:rPr>
          <w:rFonts w:ascii="Arial" w:hAnsi="Arial" w:cs="Arial"/>
          <w:b/>
          <w:bCs/>
          <w:kern w:val="2"/>
          <w:sz w:val="18"/>
          <w:szCs w:val="18"/>
          <w:lang w:eastAsia="es-CO"/>
          <w14:ligatures w14:val="standardContextual"/>
        </w:rPr>
        <w:t>5</w:t>
      </w:r>
      <w:r w:rsidR="005E7F63">
        <w:rPr>
          <w:rFonts w:ascii="Arial" w:hAnsi="Arial" w:cs="Arial"/>
          <w:b/>
          <w:bCs/>
          <w:kern w:val="2"/>
          <w:sz w:val="18"/>
          <w:szCs w:val="18"/>
          <w:lang w:eastAsia="es-CO"/>
          <w14:ligatures w14:val="standardContextual"/>
        </w:rPr>
        <w:t>4</w:t>
      </w:r>
      <w:r w:rsidRPr="00B40947">
        <w:rPr>
          <w:rFonts w:ascii="Arial" w:hAnsi="Arial" w:cs="Arial"/>
          <w:b/>
          <w:bCs/>
          <w:kern w:val="2"/>
          <w:sz w:val="18"/>
          <w:szCs w:val="18"/>
          <w:lang w:eastAsia="es-CO"/>
          <w14:ligatures w14:val="standardContextual"/>
        </w:rPr>
        <w:t>.</w:t>
      </w:r>
      <w:r w:rsidRPr="00B40947">
        <w:rPr>
          <w:rFonts w:ascii="Arial" w:hAnsi="Arial" w:cs="Arial"/>
          <w:kern w:val="2"/>
          <w:sz w:val="18"/>
          <w:szCs w:val="18"/>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B40947">
        <w:rPr>
          <w:rFonts w:ascii="Arial" w:hAnsi="Arial" w:cs="Arial"/>
          <w:sz w:val="18"/>
          <w:szCs w:val="18"/>
          <w:lang w:eastAsia="es-CO"/>
        </w:rPr>
        <w:t xml:space="preserve"> El Contratista deberá informar al paciente sobre el procedimiento que se va a realizar y deberá diligenciar el consentimiento medico informado.</w:t>
      </w:r>
      <w:r w:rsidRPr="006B5E2B">
        <w:rPr>
          <w:rFonts w:ascii="Arial" w:hAnsi="Arial" w:cs="Arial"/>
          <w:sz w:val="18"/>
          <w:szCs w:val="18"/>
          <w:lang w:eastAsia="es-CO"/>
        </w:rPr>
        <w:t xml:space="preserve"> </w:t>
      </w:r>
    </w:p>
    <w:p w14:paraId="2746D3AD" w14:textId="6EAE3702" w:rsidR="00ED7658" w:rsidRPr="00ED7658" w:rsidRDefault="00ED7658" w:rsidP="00ED7658">
      <w:pPr>
        <w:spacing w:line="256" w:lineRule="auto"/>
        <w:jc w:val="both"/>
        <w:rPr>
          <w:rFonts w:ascii="Arial" w:hAnsi="Arial" w:cs="Arial"/>
          <w:sz w:val="18"/>
          <w:szCs w:val="18"/>
          <w:lang w:eastAsia="es-CO"/>
        </w:rPr>
      </w:pPr>
      <w:r w:rsidRPr="00ED7658">
        <w:rPr>
          <w:rFonts w:ascii="Arial" w:hAnsi="Arial" w:cs="Arial"/>
          <w:b/>
          <w:bCs/>
          <w:sz w:val="18"/>
          <w:szCs w:val="18"/>
          <w:lang w:eastAsia="es-CO"/>
        </w:rPr>
        <w:t>5</w:t>
      </w:r>
      <w:r w:rsidR="005E7F63">
        <w:rPr>
          <w:rFonts w:ascii="Arial" w:hAnsi="Arial" w:cs="Arial"/>
          <w:b/>
          <w:bCs/>
          <w:sz w:val="18"/>
          <w:szCs w:val="18"/>
          <w:lang w:eastAsia="es-CO"/>
        </w:rPr>
        <w:t>5</w:t>
      </w:r>
      <w:r>
        <w:rPr>
          <w:rFonts w:ascii="Arial" w:hAnsi="Arial" w:cs="Arial"/>
          <w:b/>
          <w:bCs/>
          <w:sz w:val="18"/>
          <w:szCs w:val="18"/>
          <w:lang w:eastAsia="es-CO"/>
        </w:rPr>
        <w:t xml:space="preserve">. </w:t>
      </w:r>
      <w:r w:rsidRPr="00ED7658">
        <w:rPr>
          <w:rFonts w:ascii="Arial" w:hAnsi="Arial" w:cs="Arial"/>
          <w:sz w:val="18"/>
          <w:szCs w:val="18"/>
          <w:lang w:eastAsia="es-CO"/>
        </w:rPr>
        <w:t xml:space="preserve">El contratista deberá dar cumplimiento a la Circular 022 de 2026 </w:t>
      </w:r>
      <w:r w:rsidRPr="00ED7658">
        <w:rPr>
          <w:rFonts w:ascii="Arial" w:hAnsi="Arial" w:cs="Arial"/>
          <w:i/>
          <w:iCs/>
          <w:sz w:val="18"/>
          <w:szCs w:val="18"/>
          <w:lang w:eastAsia="es-CO"/>
        </w:rPr>
        <w:t>" Por la cual se incorpora, modifica y se actualiza el precio máximo de venta de los medicamentos sujetos al régimen de control directo de precios "</w:t>
      </w:r>
      <w:r w:rsidRPr="00ED7658">
        <w:rPr>
          <w:rFonts w:ascii="Arial" w:hAnsi="Arial" w:cs="Arial"/>
          <w:sz w:val="18"/>
          <w:szCs w:val="18"/>
          <w:lang w:eastAsia="es-CO"/>
        </w:rPr>
        <w:t> y la  circular 019 de 2024, expedida el 30 de mayo de 2024 por el Ministerio de Salud y Protección Social, o aquella que la modifique o sustituya. “Por</w:t>
      </w:r>
      <w:r w:rsidRPr="00ED7658">
        <w:rPr>
          <w:rFonts w:ascii="Arial" w:hAnsi="Arial" w:cs="Arial"/>
          <w:i/>
          <w:iCs/>
          <w:sz w:val="18"/>
          <w:szCs w:val="18"/>
          <w:lang w:eastAsia="es-CO"/>
        </w:rPr>
        <w:t xml:space="preserve"> la cual se actualiza el precio máximo de venta de los medicamentos sujetos al régimen de control directo de precios</w:t>
      </w:r>
      <w:r w:rsidRPr="00ED7658">
        <w:rPr>
          <w:rFonts w:ascii="Arial" w:hAnsi="Arial" w:cs="Arial"/>
          <w:sz w:val="18"/>
          <w:szCs w:val="18"/>
          <w:lang w:eastAsia="es-CO"/>
        </w:rPr>
        <w:t>” en la Circular 018 de 2024, “</w:t>
      </w:r>
      <w:r w:rsidRPr="00ED7658">
        <w:rPr>
          <w:rFonts w:ascii="Arial" w:hAnsi="Arial" w:cs="Arial"/>
          <w:i/>
          <w:iCs/>
          <w:sz w:val="18"/>
          <w:szCs w:val="18"/>
          <w:lang w:eastAsia="es-CO"/>
        </w:rPr>
        <w:t>Por la cual se establece la metodología para la aplicación del régimen de control directo de precios para los medicamentos comercialicen en el territorio nacional</w:t>
      </w:r>
      <w:r w:rsidRPr="00ED7658">
        <w:rPr>
          <w:rFonts w:ascii="Arial" w:hAnsi="Arial" w:cs="Arial"/>
          <w:sz w:val="18"/>
          <w:szCs w:val="18"/>
          <w:lang w:eastAsia="es-CO"/>
        </w:rPr>
        <w:t xml:space="preserve">”. En particular, se tendrá en cuenta las disposiciones del Artículo 11 de la Circular 018 de 2024, </w:t>
      </w:r>
      <w:r w:rsidRPr="00ED7658">
        <w:rPr>
          <w:rFonts w:ascii="Arial" w:hAnsi="Arial" w:cs="Arial"/>
          <w:i/>
          <w:iCs/>
          <w:sz w:val="18"/>
          <w:szCs w:val="18"/>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333497F" w14:textId="77777777" w:rsidR="00ED7658" w:rsidRPr="00ED7658" w:rsidRDefault="00ED7658" w:rsidP="00ED7658">
      <w:pPr>
        <w:spacing w:line="256" w:lineRule="auto"/>
        <w:jc w:val="both"/>
        <w:rPr>
          <w:rFonts w:ascii="Arial" w:hAnsi="Arial" w:cs="Arial"/>
          <w:sz w:val="18"/>
          <w:szCs w:val="18"/>
          <w:lang w:eastAsia="es-CO"/>
        </w:rPr>
      </w:pPr>
      <w:r w:rsidRPr="00ED7658">
        <w:rPr>
          <w:rFonts w:ascii="Arial" w:hAnsi="Arial" w:cs="Arial"/>
          <w:i/>
          <w:iCs/>
          <w:sz w:val="18"/>
          <w:szCs w:val="18"/>
          <w:lang w:eastAsia="es-CO"/>
        </w:rPr>
        <w:t>(…) “11.1. Para las presentaciones comerciales con Precio Máximo de Venta menor o igual a UN MILLÓN CIENTO CINCUENTA MIL PESOS ($1.150.000), podrán adicionar un porcentaje de hasta el 7%.</w:t>
      </w:r>
    </w:p>
    <w:p w14:paraId="41976913" w14:textId="77777777" w:rsidR="00ED7658" w:rsidRPr="00ED7658" w:rsidRDefault="00ED7658" w:rsidP="00ED7658">
      <w:pPr>
        <w:spacing w:line="256" w:lineRule="auto"/>
        <w:jc w:val="both"/>
        <w:rPr>
          <w:rFonts w:ascii="Arial" w:hAnsi="Arial" w:cs="Arial"/>
          <w:sz w:val="18"/>
          <w:szCs w:val="18"/>
          <w:lang w:eastAsia="es-CO"/>
        </w:rPr>
      </w:pPr>
      <w:r w:rsidRPr="00ED7658">
        <w:rPr>
          <w:rFonts w:ascii="Arial" w:hAnsi="Arial" w:cs="Arial"/>
          <w:i/>
          <w:iCs/>
          <w:sz w:val="18"/>
          <w:szCs w:val="18"/>
          <w:lang w:eastAsia="es-CO"/>
        </w:rPr>
        <w:t>11.2. Para las presentaciones comerciales con Precio Máximo de Venta mayor a UN MILLÓN CIENTO CINCUENTA MIL PESOS ($1.150.000), podrán adicionar un porcentaje de hasta el 3.5%.</w:t>
      </w:r>
    </w:p>
    <w:p w14:paraId="68A6D2DE" w14:textId="77777777" w:rsidR="00ED7658" w:rsidRPr="00ED7658" w:rsidRDefault="00ED7658" w:rsidP="00ED7658">
      <w:pPr>
        <w:spacing w:line="256" w:lineRule="auto"/>
        <w:jc w:val="both"/>
        <w:rPr>
          <w:rFonts w:ascii="Arial" w:hAnsi="Arial" w:cs="Arial"/>
          <w:sz w:val="18"/>
          <w:szCs w:val="18"/>
          <w:lang w:eastAsia="es-CO"/>
        </w:rPr>
      </w:pPr>
      <w:r w:rsidRPr="00ED7658">
        <w:rPr>
          <w:rFonts w:ascii="Arial" w:hAnsi="Arial" w:cs="Arial"/>
          <w:i/>
          <w:iCs/>
          <w:sz w:val="18"/>
          <w:szCs w:val="18"/>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04551AC2" w14:textId="53C8A892" w:rsidR="00ED7658" w:rsidRDefault="00ED7658" w:rsidP="00FD2D06">
      <w:pPr>
        <w:spacing w:line="256" w:lineRule="auto"/>
        <w:jc w:val="both"/>
        <w:rPr>
          <w:rFonts w:ascii="Arial" w:hAnsi="Arial" w:cs="Arial"/>
          <w:sz w:val="18"/>
          <w:szCs w:val="18"/>
          <w:lang w:eastAsia="es-CO"/>
        </w:rPr>
      </w:pPr>
      <w:r w:rsidRPr="00ED7658">
        <w:rPr>
          <w:rFonts w:ascii="Arial" w:hAnsi="Arial" w:cs="Arial"/>
          <w:i/>
          <w:iCs/>
          <w:sz w:val="18"/>
          <w:szCs w:val="18"/>
          <w:lang w:eastAsia="es-CO"/>
        </w:rPr>
        <w:t>Con respecto a los medicamentos no regulados bajo la circular 019 de 2024. Se</w:t>
      </w:r>
      <w:r w:rsidRPr="00ED7658">
        <w:rPr>
          <w:rFonts w:ascii="Arial" w:hAnsi="Arial" w:cs="Arial"/>
          <w:sz w:val="18"/>
          <w:szCs w:val="18"/>
          <w:lang w:eastAsia="es-CO"/>
        </w:rPr>
        <w:t xml:space="preserve"> dará aplicabilidad al artículo 72 de la Ley 1753 de 2015, </w:t>
      </w:r>
      <w:r w:rsidRPr="00ED7658">
        <w:rPr>
          <w:rFonts w:ascii="Arial" w:hAnsi="Arial" w:cs="Arial"/>
          <w:i/>
          <w:iCs/>
          <w:sz w:val="18"/>
          <w:szCs w:val="18"/>
          <w:lang w:eastAsia="es-CO"/>
        </w:rPr>
        <w:t>“Por la cual se expide el Plan Nacional de Desarrollo 2014-2018 “Todos por un nuevo país”.</w:t>
      </w:r>
      <w:r w:rsidRPr="00ED7658">
        <w:rPr>
          <w:rFonts w:ascii="Arial" w:hAnsi="Arial" w:cs="Arial"/>
          <w:sz w:val="18"/>
          <w:szCs w:val="18"/>
          <w:lang w:eastAsia="es-CO"/>
        </w:rPr>
        <w:t xml:space="preserve"> el cual establece en el segundo párrafo, lo siguiente “Corresponderá a la Comisión Nacional de Precios de Medicamentos o Dispositivos, cuando así lo delegue el Gobierno Nacional, la definición de la metodología y los mecanismos de regulación de precios de medicamentos, así como la regulación de los márgenes de distribución y comercialización de los mismos”.</w:t>
      </w:r>
    </w:p>
    <w:p w14:paraId="65072BDF" w14:textId="74166535" w:rsidR="00ED7658" w:rsidRPr="00ED7658" w:rsidRDefault="00ED7658" w:rsidP="00FD2D06">
      <w:pPr>
        <w:spacing w:line="256" w:lineRule="auto"/>
        <w:jc w:val="both"/>
        <w:rPr>
          <w:rFonts w:ascii="Arial" w:hAnsi="Arial" w:cs="Arial"/>
          <w:b/>
          <w:bCs/>
          <w:sz w:val="18"/>
          <w:szCs w:val="18"/>
          <w:lang w:eastAsia="es-CO"/>
        </w:rPr>
      </w:pPr>
      <w:r w:rsidRPr="00ED7658">
        <w:rPr>
          <w:rFonts w:ascii="Arial" w:hAnsi="Arial" w:cs="Arial"/>
          <w:b/>
          <w:bCs/>
          <w:sz w:val="18"/>
          <w:szCs w:val="18"/>
          <w:lang w:eastAsia="es-CO"/>
        </w:rPr>
        <w:t>5</w:t>
      </w:r>
      <w:r w:rsidR="005E7F63">
        <w:rPr>
          <w:rFonts w:ascii="Arial" w:hAnsi="Arial" w:cs="Arial"/>
          <w:b/>
          <w:bCs/>
          <w:sz w:val="18"/>
          <w:szCs w:val="18"/>
          <w:lang w:eastAsia="es-CO"/>
        </w:rPr>
        <w:t>6</w:t>
      </w:r>
      <w:r w:rsidRPr="00ED7658">
        <w:rPr>
          <w:rFonts w:ascii="Arial" w:hAnsi="Arial" w:cs="Arial"/>
          <w:b/>
          <w:bCs/>
          <w:sz w:val="18"/>
          <w:szCs w:val="18"/>
          <w:lang w:eastAsia="es-CO"/>
        </w:rPr>
        <w:t xml:space="preserve">. </w:t>
      </w:r>
      <w:r w:rsidRPr="00ED7658">
        <w:rPr>
          <w:rFonts w:ascii="Arial" w:hAnsi="Arial" w:cs="Arial"/>
          <w:sz w:val="18"/>
          <w:szCs w:val="18"/>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ED7658">
        <w:rPr>
          <w:rFonts w:ascii="Arial" w:hAnsi="Arial" w:cs="Arial"/>
          <w:i/>
          <w:iCs/>
          <w:sz w:val="18"/>
          <w:szCs w:val="18"/>
          <w:lang w:eastAsia="es-CO"/>
        </w:rPr>
        <w:t>Por el cual se dictan políticas y Lineamientos generales para la Gestión Farmacéutica y se determina el Manual Único de Medicamentos y Terapéutica para el Sistema de Salud de las Fuerzas Militares y de la Policía Nacional.</w:t>
      </w:r>
    </w:p>
    <w:p w14:paraId="2F6A6C95" w14:textId="172D4E40" w:rsidR="004830B9" w:rsidRDefault="004830B9" w:rsidP="00FD2D06">
      <w:pPr>
        <w:spacing w:line="256" w:lineRule="auto"/>
        <w:jc w:val="both"/>
        <w:rPr>
          <w:rFonts w:ascii="Arial" w:hAnsi="Arial" w:cs="Arial"/>
          <w:sz w:val="18"/>
          <w:szCs w:val="18"/>
          <w:lang w:eastAsia="es-CO"/>
        </w:rPr>
      </w:pPr>
      <w:r w:rsidRPr="004830B9">
        <w:rPr>
          <w:rFonts w:ascii="Arial" w:hAnsi="Arial" w:cs="Arial"/>
          <w:b/>
          <w:bCs/>
          <w:sz w:val="18"/>
          <w:szCs w:val="18"/>
          <w:lang w:eastAsia="es-CO"/>
        </w:rPr>
        <w:t>5</w:t>
      </w:r>
      <w:r w:rsidR="005E7F63">
        <w:rPr>
          <w:rFonts w:ascii="Arial" w:hAnsi="Arial" w:cs="Arial"/>
          <w:b/>
          <w:bCs/>
          <w:sz w:val="18"/>
          <w:szCs w:val="18"/>
          <w:lang w:eastAsia="es-CO"/>
        </w:rPr>
        <w:t>7</w:t>
      </w:r>
      <w:r w:rsidRPr="004830B9">
        <w:rPr>
          <w:rFonts w:ascii="Arial" w:hAnsi="Arial" w:cs="Arial"/>
          <w:b/>
          <w:bCs/>
          <w:sz w:val="18"/>
          <w:szCs w:val="18"/>
          <w:lang w:eastAsia="es-CO"/>
        </w:rPr>
        <w:t>.</w:t>
      </w:r>
      <w:r>
        <w:rPr>
          <w:rFonts w:ascii="Arial" w:hAnsi="Arial" w:cs="Arial"/>
          <w:sz w:val="18"/>
          <w:szCs w:val="18"/>
          <w:lang w:eastAsia="es-CO"/>
        </w:rPr>
        <w:t xml:space="preserve"> </w:t>
      </w:r>
      <w:r w:rsidRPr="00F96711">
        <w:rPr>
          <w:rFonts w:ascii="Arial" w:hAnsi="Arial" w:cs="Arial"/>
          <w:bCs/>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r>
        <w:rPr>
          <w:rFonts w:ascii="Arial" w:hAnsi="Arial" w:cs="Arial"/>
          <w:bCs/>
          <w:sz w:val="18"/>
          <w:szCs w:val="18"/>
        </w:rPr>
        <w:t>.</w:t>
      </w:r>
    </w:p>
    <w:p w14:paraId="4CA3F3DF" w14:textId="1A235D33" w:rsidR="004750BC" w:rsidRPr="006B5E2B" w:rsidRDefault="004750BC" w:rsidP="004750BC">
      <w:pPr>
        <w:widowControl w:val="0"/>
        <w:autoSpaceDE w:val="0"/>
        <w:autoSpaceDN w:val="0"/>
        <w:adjustRightInd w:val="0"/>
        <w:snapToGrid w:val="0"/>
        <w:spacing w:line="254" w:lineRule="auto"/>
        <w:contextualSpacing/>
        <w:jc w:val="both"/>
        <w:rPr>
          <w:rFonts w:ascii="Arial" w:hAnsi="Arial" w:cs="Arial"/>
          <w:sz w:val="18"/>
          <w:szCs w:val="18"/>
        </w:rPr>
      </w:pPr>
      <w:r>
        <w:rPr>
          <w:rFonts w:ascii="Arial" w:hAnsi="Arial" w:cs="Arial"/>
          <w:b/>
          <w:bCs/>
          <w:sz w:val="18"/>
          <w:szCs w:val="18"/>
        </w:rPr>
        <w:t>5</w:t>
      </w:r>
      <w:r w:rsidR="005E7F63">
        <w:rPr>
          <w:rFonts w:ascii="Arial" w:hAnsi="Arial" w:cs="Arial"/>
          <w:b/>
          <w:bCs/>
          <w:sz w:val="18"/>
          <w:szCs w:val="18"/>
        </w:rPr>
        <w:t>8</w:t>
      </w:r>
      <w:r w:rsidRPr="006B5E2B">
        <w:rPr>
          <w:rFonts w:ascii="Arial" w:hAnsi="Arial" w:cs="Arial"/>
          <w:b/>
          <w:bCs/>
          <w:sz w:val="18"/>
          <w:szCs w:val="18"/>
        </w:rPr>
        <w:t>.</w:t>
      </w:r>
      <w:r w:rsidRPr="006B5E2B">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08B251C1" w14:textId="77777777" w:rsidR="00F359E9" w:rsidRPr="00F359E9" w:rsidRDefault="00F359E9" w:rsidP="00F359E9">
      <w:pPr>
        <w:spacing w:line="276" w:lineRule="auto"/>
        <w:rPr>
          <w:rFonts w:ascii="Arial" w:hAnsi="Arial" w:cs="Arial"/>
          <w:sz w:val="14"/>
        </w:rPr>
      </w:pPr>
      <w:r w:rsidRPr="00F359E9">
        <w:rPr>
          <w:rFonts w:ascii="Arial" w:hAnsi="Arial" w:cs="Arial"/>
          <w:sz w:val="14"/>
        </w:rPr>
        <w:t>oferente:</w:t>
      </w:r>
    </w:p>
    <w:p w14:paraId="3BF6FDAE" w14:textId="77777777" w:rsidR="00F359E9" w:rsidRPr="00F359E9" w:rsidRDefault="00F359E9" w:rsidP="00F359E9">
      <w:pPr>
        <w:pStyle w:val="Sinespaciado1"/>
        <w:spacing w:line="276" w:lineRule="auto"/>
        <w:jc w:val="both"/>
        <w:rPr>
          <w:rFonts w:ascii="Arial" w:hAnsi="Arial" w:cs="Arial"/>
          <w:sz w:val="14"/>
          <w:szCs w:val="20"/>
        </w:rPr>
      </w:pPr>
      <w:r w:rsidRPr="00F359E9">
        <w:rPr>
          <w:rFonts w:ascii="Arial" w:hAnsi="Arial" w:cs="Arial"/>
          <w:b/>
          <w:sz w:val="14"/>
          <w:szCs w:val="20"/>
        </w:rPr>
        <w:t>__________________________________</w:t>
      </w:r>
    </w:p>
    <w:p w14:paraId="0D6EC844" w14:textId="77777777" w:rsidR="00F359E9" w:rsidRPr="00F359E9" w:rsidRDefault="00F359E9" w:rsidP="00F359E9">
      <w:pPr>
        <w:pStyle w:val="Sinespaciado1"/>
        <w:spacing w:line="276" w:lineRule="auto"/>
        <w:jc w:val="both"/>
        <w:rPr>
          <w:rFonts w:ascii="Arial" w:hAnsi="Arial" w:cs="Arial"/>
          <w:sz w:val="14"/>
          <w:szCs w:val="20"/>
        </w:rPr>
      </w:pPr>
      <w:r w:rsidRPr="00F359E9">
        <w:rPr>
          <w:rFonts w:ascii="Arial" w:hAnsi="Arial" w:cs="Arial"/>
          <w:sz w:val="14"/>
          <w:szCs w:val="20"/>
        </w:rPr>
        <w:t xml:space="preserve">Firma del representante legal del proponente </w:t>
      </w:r>
    </w:p>
    <w:p w14:paraId="6E059A30" w14:textId="77777777" w:rsidR="00F359E9" w:rsidRPr="00F359E9" w:rsidRDefault="00F359E9" w:rsidP="00F359E9">
      <w:pPr>
        <w:pStyle w:val="Sinespaciado1"/>
        <w:spacing w:line="276" w:lineRule="auto"/>
        <w:contextualSpacing/>
        <w:jc w:val="both"/>
        <w:rPr>
          <w:rFonts w:ascii="Arial" w:hAnsi="Arial" w:cs="Arial"/>
          <w:sz w:val="14"/>
          <w:szCs w:val="20"/>
          <w:lang w:eastAsia="es-CO"/>
        </w:rPr>
      </w:pPr>
      <w:r w:rsidRPr="00F359E9">
        <w:rPr>
          <w:rFonts w:ascii="Arial" w:hAnsi="Arial" w:cs="Arial"/>
          <w:sz w:val="14"/>
          <w:szCs w:val="20"/>
          <w:lang w:eastAsia="es-CO"/>
        </w:rPr>
        <w:t>Nombre o razón social del oferente: _______________________________________________________</w:t>
      </w:r>
    </w:p>
    <w:p w14:paraId="67F91A32" w14:textId="77777777" w:rsidR="00F359E9" w:rsidRPr="00F359E9" w:rsidRDefault="00F359E9" w:rsidP="00F359E9">
      <w:pPr>
        <w:pStyle w:val="Sinespaciado1"/>
        <w:spacing w:line="276" w:lineRule="auto"/>
        <w:contextualSpacing/>
        <w:jc w:val="both"/>
        <w:rPr>
          <w:rFonts w:ascii="Arial" w:hAnsi="Arial" w:cs="Arial"/>
          <w:sz w:val="14"/>
          <w:szCs w:val="20"/>
        </w:rPr>
      </w:pPr>
      <w:r w:rsidRPr="00F359E9">
        <w:rPr>
          <w:rFonts w:ascii="Arial" w:hAnsi="Arial" w:cs="Arial"/>
          <w:sz w:val="14"/>
          <w:szCs w:val="20"/>
          <w:lang w:eastAsia="es-CO"/>
        </w:rPr>
        <w:t xml:space="preserve">Identificación (NIT </w:t>
      </w:r>
      <w:r w:rsidRPr="00F359E9">
        <w:rPr>
          <w:rFonts w:ascii="Segoe UI Symbol" w:eastAsia="MS Gothic" w:hAnsi="Segoe UI Symbol" w:cs="Segoe UI Symbol"/>
          <w:sz w:val="14"/>
          <w:szCs w:val="20"/>
          <w:lang w:eastAsia="es-CO"/>
        </w:rPr>
        <w:t>☐</w:t>
      </w:r>
      <w:r w:rsidRPr="00F359E9">
        <w:rPr>
          <w:rFonts w:ascii="Arial" w:hAnsi="Arial" w:cs="Arial"/>
          <w:sz w:val="14"/>
          <w:szCs w:val="20"/>
          <w:lang w:eastAsia="es-CO"/>
        </w:rPr>
        <w:t xml:space="preserve"> C.C </w:t>
      </w:r>
      <w:r w:rsidRPr="00F359E9">
        <w:rPr>
          <w:rFonts w:ascii="Segoe UI Symbol" w:eastAsia="MS Gothic" w:hAnsi="Segoe UI Symbol" w:cs="Segoe UI Symbol"/>
          <w:sz w:val="14"/>
          <w:szCs w:val="20"/>
          <w:lang w:eastAsia="es-CO"/>
        </w:rPr>
        <w:t>☐</w:t>
      </w:r>
      <w:r w:rsidRPr="00F359E9">
        <w:rPr>
          <w:rFonts w:ascii="Arial" w:hAnsi="Arial" w:cs="Arial"/>
          <w:sz w:val="14"/>
          <w:szCs w:val="20"/>
          <w:lang w:eastAsia="es-CO"/>
        </w:rPr>
        <w:t xml:space="preserve"> C.E </w:t>
      </w:r>
      <w:r w:rsidRPr="00F359E9">
        <w:rPr>
          <w:rFonts w:ascii="Segoe UI Symbol" w:eastAsia="MS Gothic" w:hAnsi="Segoe UI Symbol" w:cs="Segoe UI Symbol"/>
          <w:sz w:val="14"/>
          <w:szCs w:val="20"/>
          <w:lang w:eastAsia="es-CO"/>
        </w:rPr>
        <w:t>☐</w:t>
      </w:r>
      <w:r w:rsidRPr="00F359E9">
        <w:rPr>
          <w:rFonts w:ascii="Arial" w:hAnsi="Arial" w:cs="Arial"/>
          <w:sz w:val="14"/>
          <w:szCs w:val="20"/>
          <w:lang w:eastAsia="es-CO"/>
        </w:rPr>
        <w:t>)</w:t>
      </w:r>
      <w:r w:rsidRPr="00F359E9">
        <w:rPr>
          <w:rFonts w:ascii="Arial" w:hAnsi="Arial" w:cs="Arial"/>
          <w:sz w:val="14"/>
          <w:szCs w:val="20"/>
        </w:rPr>
        <w:t>: _______________________________________________________</w:t>
      </w:r>
    </w:p>
    <w:p w14:paraId="5A6EEC9E" w14:textId="77777777" w:rsidR="00F359E9" w:rsidRPr="00F359E9" w:rsidRDefault="00F359E9" w:rsidP="00F359E9">
      <w:pPr>
        <w:pStyle w:val="Sinespaciado1"/>
        <w:spacing w:line="276" w:lineRule="auto"/>
        <w:contextualSpacing/>
        <w:jc w:val="both"/>
        <w:rPr>
          <w:rFonts w:ascii="Arial" w:hAnsi="Arial" w:cs="Arial"/>
          <w:sz w:val="14"/>
          <w:szCs w:val="20"/>
        </w:rPr>
      </w:pPr>
      <w:r w:rsidRPr="00F359E9">
        <w:rPr>
          <w:rFonts w:ascii="Arial" w:hAnsi="Arial" w:cs="Arial"/>
          <w:sz w:val="14"/>
          <w:szCs w:val="20"/>
          <w:lang w:eastAsia="es-CO"/>
        </w:rPr>
        <w:t>Nombre Representante Legal</w:t>
      </w:r>
      <w:r w:rsidRPr="00F359E9">
        <w:rPr>
          <w:rFonts w:ascii="Arial" w:hAnsi="Arial" w:cs="Arial"/>
          <w:sz w:val="14"/>
          <w:szCs w:val="20"/>
        </w:rPr>
        <w:t xml:space="preserve">: ____________________________________________________________ </w:t>
      </w:r>
    </w:p>
    <w:p w14:paraId="6C785E49" w14:textId="77777777" w:rsidR="00F359E9" w:rsidRPr="00F359E9" w:rsidRDefault="00F359E9" w:rsidP="00F359E9">
      <w:pPr>
        <w:pStyle w:val="Sinespaciado1"/>
        <w:spacing w:line="276" w:lineRule="auto"/>
        <w:jc w:val="both"/>
        <w:rPr>
          <w:rFonts w:ascii="Arial" w:hAnsi="Arial" w:cs="Arial"/>
          <w:sz w:val="14"/>
          <w:szCs w:val="20"/>
        </w:rPr>
      </w:pPr>
      <w:r w:rsidRPr="00F359E9">
        <w:rPr>
          <w:rFonts w:ascii="Arial" w:hAnsi="Arial" w:cs="Arial"/>
          <w:sz w:val="14"/>
          <w:szCs w:val="20"/>
        </w:rPr>
        <w:t xml:space="preserve">Identificación (C.C </w:t>
      </w:r>
      <w:r w:rsidRPr="00F359E9">
        <w:rPr>
          <w:rFonts w:ascii="Segoe UI Symbol" w:eastAsia="MS Gothic" w:hAnsi="Segoe UI Symbol" w:cs="Segoe UI Symbol"/>
          <w:sz w:val="14"/>
          <w:szCs w:val="20"/>
          <w:lang w:eastAsia="es-CO"/>
        </w:rPr>
        <w:t>☐</w:t>
      </w:r>
      <w:r w:rsidRPr="00F359E9">
        <w:rPr>
          <w:rFonts w:ascii="Arial" w:hAnsi="Arial" w:cs="Arial"/>
          <w:sz w:val="14"/>
          <w:szCs w:val="20"/>
        </w:rPr>
        <w:t xml:space="preserve"> C.E.</w:t>
      </w:r>
      <w:r w:rsidRPr="00F359E9">
        <w:rPr>
          <w:rFonts w:ascii="Arial" w:hAnsi="Arial" w:cs="Arial"/>
          <w:sz w:val="14"/>
          <w:szCs w:val="20"/>
          <w:lang w:eastAsia="es-CO"/>
        </w:rPr>
        <w:t xml:space="preserve"> </w:t>
      </w:r>
      <w:r w:rsidRPr="00F359E9">
        <w:rPr>
          <w:rFonts w:ascii="Segoe UI Symbol" w:eastAsia="MS Gothic" w:hAnsi="Segoe UI Symbol" w:cs="Segoe UI Symbol"/>
          <w:sz w:val="14"/>
          <w:szCs w:val="20"/>
          <w:lang w:eastAsia="es-CO"/>
        </w:rPr>
        <w:t>☐</w:t>
      </w:r>
      <w:r w:rsidRPr="00F359E9">
        <w:rPr>
          <w:rFonts w:ascii="Arial" w:hAnsi="Arial" w:cs="Arial"/>
          <w:sz w:val="14"/>
          <w:szCs w:val="20"/>
          <w:lang w:eastAsia="es-CO"/>
        </w:rPr>
        <w:t>) _____________________________________________________________</w:t>
      </w:r>
    </w:p>
    <w:p w14:paraId="60C5FE25" w14:textId="77777777" w:rsidR="00F359E9" w:rsidRPr="00F359E9" w:rsidRDefault="00F359E9" w:rsidP="00F359E9">
      <w:pPr>
        <w:pStyle w:val="Sinespaciado1"/>
        <w:spacing w:line="276" w:lineRule="auto"/>
        <w:jc w:val="both"/>
        <w:rPr>
          <w:rFonts w:ascii="Arial" w:hAnsi="Arial" w:cs="Arial"/>
          <w:sz w:val="14"/>
          <w:szCs w:val="20"/>
        </w:rPr>
      </w:pPr>
      <w:r w:rsidRPr="00F359E9">
        <w:rPr>
          <w:rFonts w:ascii="Arial" w:hAnsi="Arial" w:cs="Arial"/>
          <w:sz w:val="14"/>
          <w:szCs w:val="20"/>
        </w:rPr>
        <w:t>Dirección: ____________________________________________________________________________</w:t>
      </w:r>
    </w:p>
    <w:p w14:paraId="26B3B360" w14:textId="77777777" w:rsidR="00F359E9" w:rsidRPr="00F359E9" w:rsidRDefault="00F359E9" w:rsidP="00F359E9">
      <w:pPr>
        <w:pStyle w:val="Sinespaciado1"/>
        <w:spacing w:line="276" w:lineRule="auto"/>
        <w:jc w:val="both"/>
        <w:rPr>
          <w:rFonts w:ascii="Arial" w:hAnsi="Arial" w:cs="Arial"/>
          <w:sz w:val="14"/>
          <w:szCs w:val="20"/>
        </w:rPr>
      </w:pPr>
      <w:r w:rsidRPr="00F359E9">
        <w:rPr>
          <w:rFonts w:ascii="Arial" w:hAnsi="Arial" w:cs="Arial"/>
          <w:sz w:val="14"/>
          <w:szCs w:val="20"/>
        </w:rPr>
        <w:t>Teléfono:</w:t>
      </w:r>
      <w:r w:rsidRPr="00F359E9">
        <w:rPr>
          <w:rFonts w:ascii="Arial" w:hAnsi="Arial" w:cs="Arial"/>
          <w:b/>
          <w:sz w:val="14"/>
          <w:szCs w:val="20"/>
        </w:rPr>
        <w:t xml:space="preserve"> ____________________________________________________________________________</w:t>
      </w:r>
    </w:p>
    <w:p w14:paraId="21EAED72" w14:textId="56F52CDC" w:rsidR="004750BC" w:rsidRPr="00F359E9" w:rsidRDefault="00F359E9" w:rsidP="00F359E9">
      <w:pPr>
        <w:spacing w:line="256" w:lineRule="auto"/>
        <w:jc w:val="both"/>
        <w:rPr>
          <w:rFonts w:ascii="Arial" w:hAnsi="Arial" w:cs="Arial"/>
          <w:sz w:val="14"/>
          <w:szCs w:val="18"/>
          <w:lang w:eastAsia="es-CO"/>
        </w:rPr>
      </w:pPr>
      <w:r w:rsidRPr="00F359E9">
        <w:rPr>
          <w:rFonts w:ascii="Arial" w:hAnsi="Arial" w:cs="Arial"/>
          <w:sz w:val="14"/>
        </w:rPr>
        <w:t>Email:</w:t>
      </w:r>
      <w:r w:rsidRPr="00F359E9">
        <w:rPr>
          <w:rFonts w:ascii="Arial" w:hAnsi="Arial" w:cs="Arial"/>
          <w:b/>
          <w:sz w:val="14"/>
        </w:rPr>
        <w:t>____________________________________________________________________________</w:t>
      </w:r>
    </w:p>
    <w:sectPr w:rsidR="004750BC" w:rsidRPr="00F359E9" w:rsidSect="00F13659">
      <w:headerReference w:type="default" r:id="rId16"/>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93D04" w14:textId="77777777" w:rsidR="002716BD" w:rsidRDefault="002716BD" w:rsidP="00F437E0">
      <w:pPr>
        <w:spacing w:after="0" w:line="240" w:lineRule="auto"/>
      </w:pPr>
      <w:r>
        <w:separator/>
      </w:r>
    </w:p>
  </w:endnote>
  <w:endnote w:type="continuationSeparator" w:id="0">
    <w:p w14:paraId="53FE3203" w14:textId="77777777" w:rsidR="002716BD" w:rsidRDefault="002716B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ptos Narrow">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22ECA" w14:textId="77777777" w:rsidR="002716BD" w:rsidRDefault="002716BD" w:rsidP="00F437E0">
      <w:pPr>
        <w:spacing w:after="0" w:line="240" w:lineRule="auto"/>
      </w:pPr>
      <w:r>
        <w:separator/>
      </w:r>
    </w:p>
  </w:footnote>
  <w:footnote w:type="continuationSeparator" w:id="0">
    <w:p w14:paraId="46FDB0DA" w14:textId="77777777" w:rsidR="002716BD" w:rsidRDefault="002716B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46280" w:rsidRPr="00293DF3" w14:paraId="2A9376B2" w14:textId="77777777" w:rsidTr="00546280">
      <w:trPr>
        <w:cantSplit/>
        <w:trHeight w:val="676"/>
      </w:trPr>
      <w:tc>
        <w:tcPr>
          <w:tcW w:w="8150" w:type="dxa"/>
          <w:vAlign w:val="center"/>
        </w:tcPr>
        <w:p w14:paraId="6CC05CEF" w14:textId="77777777" w:rsidR="00546280" w:rsidRDefault="00546280" w:rsidP="009E7C4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ABA214E" w14:textId="77777777" w:rsidR="00546280" w:rsidRPr="00293DF3" w:rsidRDefault="00546280" w:rsidP="009E7C4D">
          <w:pPr>
            <w:pStyle w:val="Sinespaciado1"/>
            <w:jc w:val="center"/>
            <w:rPr>
              <w:noProof/>
            </w:rPr>
          </w:pPr>
          <w:r>
            <w:rPr>
              <w:rFonts w:ascii="Arial" w:hAnsi="Arial" w:cs="Arial"/>
              <w:noProof/>
              <w:sz w:val="20"/>
              <w:szCs w:val="20"/>
              <w:lang w:eastAsia="es-CO"/>
            </w:rPr>
            <w:drawing>
              <wp:inline distT="0" distB="0" distL="0" distR="0" wp14:anchorId="56A9F76D" wp14:editId="5185FE5E">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19C7724" w14:textId="77777777" w:rsidR="00546280" w:rsidRPr="00E23CA0" w:rsidRDefault="00546280" w:rsidP="009E7C4D">
          <w:pPr>
            <w:pStyle w:val="Sinespaciado1"/>
            <w:rPr>
              <w:rFonts w:ascii="Arial" w:hAnsi="Arial" w:cs="Arial"/>
              <w:b/>
              <w:bCs/>
            </w:rPr>
          </w:pPr>
          <w:r w:rsidRPr="00E23CA0">
            <w:rPr>
              <w:rFonts w:ascii="Arial" w:hAnsi="Arial" w:cs="Arial"/>
              <w:b/>
              <w:bCs/>
              <w:sz w:val="20"/>
              <w:szCs w:val="20"/>
            </w:rPr>
            <w:t>POLICÍA NACIONAL</w:t>
          </w:r>
        </w:p>
      </w:tc>
    </w:tr>
    <w:tr w:rsidR="00546280" w:rsidRPr="00293DF3" w14:paraId="552DBC9F" w14:textId="77777777" w:rsidTr="00546280">
      <w:trPr>
        <w:cantSplit/>
        <w:trHeight w:val="676"/>
      </w:trPr>
      <w:tc>
        <w:tcPr>
          <w:tcW w:w="8150" w:type="dxa"/>
          <w:vAlign w:val="center"/>
        </w:tcPr>
        <w:p w14:paraId="763D639A" w14:textId="2213F23A" w:rsidR="00546280" w:rsidRPr="008E46F6" w:rsidRDefault="00546280" w:rsidP="009E7C4D">
          <w:pPr>
            <w:jc w:val="center"/>
            <w:rPr>
              <w:rFonts w:ascii="Arial" w:eastAsia="Calibri" w:hAnsi="Arial" w:cs="Arial"/>
              <w:b/>
              <w:color w:val="000000" w:themeColor="text1"/>
            </w:rPr>
          </w:pPr>
          <w:r>
            <w:rPr>
              <w:rFonts w:ascii="Arial" w:hAnsi="Arial" w:cs="Arial"/>
              <w:b/>
              <w:sz w:val="18"/>
              <w:szCs w:val="18"/>
            </w:rPr>
            <w:t>OFERTA ECONOMICA</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2C22FC17" w14:textId="77777777" w:rsidR="00546280" w:rsidRPr="00293DF3" w:rsidRDefault="00546280" w:rsidP="009E7C4D">
          <w:pPr>
            <w:jc w:val="center"/>
            <w:rPr>
              <w:rFonts w:ascii="Arial" w:hAnsi="Arial" w:cs="Arial"/>
              <w:b/>
              <w:noProof/>
              <w:sz w:val="18"/>
              <w:szCs w:val="18"/>
            </w:rPr>
          </w:pPr>
        </w:p>
      </w:tc>
    </w:tr>
  </w:tbl>
  <w:p w14:paraId="62225ED7" w14:textId="77777777" w:rsidR="00546280" w:rsidRPr="00EB6B21" w:rsidRDefault="00546280" w:rsidP="00D04C6B">
    <w:pPr>
      <w:pStyle w:val="Encabezado"/>
      <w:rPr>
        <w:sz w:val="6"/>
        <w:szCs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46280" w:rsidRPr="00293DF3" w14:paraId="03363FFF" w14:textId="77777777" w:rsidTr="00803189">
      <w:trPr>
        <w:cantSplit/>
        <w:trHeight w:val="676"/>
      </w:trPr>
      <w:tc>
        <w:tcPr>
          <w:tcW w:w="8150" w:type="dxa"/>
          <w:vAlign w:val="center"/>
        </w:tcPr>
        <w:p w14:paraId="07CCADA3" w14:textId="77777777" w:rsidR="00546280" w:rsidRDefault="00546280" w:rsidP="0074410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22E048E" w14:textId="77777777" w:rsidR="00546280" w:rsidRPr="00293DF3" w:rsidRDefault="00546280" w:rsidP="00744104">
          <w:pPr>
            <w:pStyle w:val="Sinespaciado1"/>
            <w:jc w:val="center"/>
            <w:rPr>
              <w:noProof/>
            </w:rPr>
          </w:pPr>
          <w:r>
            <w:rPr>
              <w:rFonts w:ascii="Arial" w:hAnsi="Arial" w:cs="Arial"/>
              <w:noProof/>
              <w:sz w:val="20"/>
              <w:szCs w:val="20"/>
              <w:lang w:eastAsia="es-CO"/>
            </w:rPr>
            <w:drawing>
              <wp:inline distT="0" distB="0" distL="0" distR="0" wp14:anchorId="0C58893A" wp14:editId="3B953636">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719A38" w14:textId="77777777" w:rsidR="00546280" w:rsidRPr="00E23CA0" w:rsidRDefault="00546280" w:rsidP="00744104">
          <w:pPr>
            <w:pStyle w:val="Sinespaciado1"/>
            <w:rPr>
              <w:rFonts w:ascii="Arial" w:hAnsi="Arial" w:cs="Arial"/>
              <w:b/>
              <w:bCs/>
            </w:rPr>
          </w:pPr>
          <w:r w:rsidRPr="00E23CA0">
            <w:rPr>
              <w:rFonts w:ascii="Arial" w:hAnsi="Arial" w:cs="Arial"/>
              <w:b/>
              <w:bCs/>
              <w:sz w:val="20"/>
              <w:szCs w:val="20"/>
            </w:rPr>
            <w:t>POLICÍA NACIONAL</w:t>
          </w:r>
        </w:p>
      </w:tc>
    </w:tr>
    <w:tr w:rsidR="00546280" w:rsidRPr="00293DF3" w14:paraId="5E84164E" w14:textId="77777777" w:rsidTr="00803189">
      <w:trPr>
        <w:cantSplit/>
        <w:trHeight w:val="676"/>
      </w:trPr>
      <w:tc>
        <w:tcPr>
          <w:tcW w:w="8150" w:type="dxa"/>
          <w:vAlign w:val="center"/>
        </w:tcPr>
        <w:p w14:paraId="5341D175" w14:textId="77777777" w:rsidR="00546280" w:rsidRPr="008E46F6" w:rsidRDefault="00546280" w:rsidP="00744104">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1F0D5BB6" w14:textId="77777777" w:rsidR="00546280" w:rsidRPr="00293DF3" w:rsidRDefault="00546280" w:rsidP="00744104">
          <w:pPr>
            <w:jc w:val="center"/>
            <w:rPr>
              <w:rFonts w:ascii="Arial" w:hAnsi="Arial" w:cs="Arial"/>
              <w:b/>
              <w:noProof/>
              <w:sz w:val="18"/>
              <w:szCs w:val="18"/>
            </w:rPr>
          </w:pPr>
        </w:p>
      </w:tc>
    </w:tr>
  </w:tbl>
  <w:p w14:paraId="61909E5D" w14:textId="77777777" w:rsidR="00546280" w:rsidRDefault="00546280"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46280" w:rsidRPr="00194B20" w14:paraId="1C658A3E" w14:textId="77777777" w:rsidTr="00803189">
      <w:trPr>
        <w:cantSplit/>
        <w:trHeight w:val="442"/>
        <w:jc w:val="center"/>
      </w:trPr>
      <w:tc>
        <w:tcPr>
          <w:tcW w:w="8150" w:type="dxa"/>
          <w:vAlign w:val="center"/>
        </w:tcPr>
        <w:p w14:paraId="2D6AAB8D" w14:textId="77777777" w:rsidR="00546280" w:rsidRPr="00194B20" w:rsidRDefault="00546280" w:rsidP="000E0AA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70440E98" w14:textId="77777777" w:rsidR="00546280" w:rsidRPr="007D6C92" w:rsidRDefault="00546280" w:rsidP="000E0AAF">
          <w:pPr>
            <w:pStyle w:val="Sinespaciado1"/>
            <w:jc w:val="center"/>
            <w:rPr>
              <w:rFonts w:ascii="Arial" w:hAnsi="Arial" w:cs="Arial"/>
            </w:rPr>
          </w:pPr>
          <w:r w:rsidRPr="007D6C92">
            <w:rPr>
              <w:rFonts w:ascii="Arial" w:hAnsi="Arial" w:cs="Arial"/>
              <w:b/>
              <w:bCs/>
              <w:noProof/>
              <w:lang w:eastAsia="es-CO"/>
            </w:rPr>
            <w:drawing>
              <wp:inline distT="0" distB="0" distL="0" distR="0" wp14:anchorId="3C7CE3D3" wp14:editId="1E3CE1A2">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7DF0DD45" w14:textId="77777777" w:rsidR="00546280" w:rsidRPr="00194B20" w:rsidRDefault="00546280" w:rsidP="000E0AAF">
          <w:pPr>
            <w:pStyle w:val="Sinespaciado1"/>
            <w:jc w:val="center"/>
            <w:rPr>
              <w:b/>
              <w:bCs/>
            </w:rPr>
          </w:pPr>
          <w:r w:rsidRPr="00194B20">
            <w:rPr>
              <w:rFonts w:ascii="Arial" w:hAnsi="Arial" w:cs="Arial"/>
              <w:b/>
              <w:bCs/>
              <w:sz w:val="20"/>
              <w:szCs w:val="20"/>
            </w:rPr>
            <w:t>POLICÍA NACIONAL</w:t>
          </w:r>
        </w:p>
      </w:tc>
    </w:tr>
    <w:tr w:rsidR="00546280" w:rsidRPr="00194B20" w14:paraId="42E0933A" w14:textId="77777777" w:rsidTr="00803189">
      <w:trPr>
        <w:cantSplit/>
        <w:trHeight w:val="442"/>
        <w:jc w:val="center"/>
      </w:trPr>
      <w:tc>
        <w:tcPr>
          <w:tcW w:w="8150" w:type="dxa"/>
          <w:vAlign w:val="center"/>
        </w:tcPr>
        <w:p w14:paraId="7E752ED5" w14:textId="77777777" w:rsidR="00546280" w:rsidRPr="00194B20" w:rsidRDefault="00546280" w:rsidP="000E0AA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70929810" w14:textId="77777777" w:rsidR="00546280" w:rsidRPr="00194B20" w:rsidRDefault="00546280" w:rsidP="000E0AAF">
          <w:pPr>
            <w:jc w:val="center"/>
            <w:rPr>
              <w:rFonts w:ascii="Arial" w:hAnsi="Arial" w:cs="Arial"/>
              <w:b/>
              <w:sz w:val="18"/>
              <w:szCs w:val="18"/>
            </w:rPr>
          </w:pPr>
        </w:p>
      </w:tc>
    </w:tr>
  </w:tbl>
  <w:p w14:paraId="5AB939D1" w14:textId="77777777" w:rsidR="00546280" w:rsidRDefault="00546280"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46280" w:rsidRPr="00285C0D" w14:paraId="3C4A0BD7" w14:textId="77777777" w:rsidTr="00803189">
      <w:trPr>
        <w:trHeight w:val="753"/>
      </w:trPr>
      <w:tc>
        <w:tcPr>
          <w:tcW w:w="7971" w:type="dxa"/>
          <w:vAlign w:val="center"/>
        </w:tcPr>
        <w:p w14:paraId="05D7DACA" w14:textId="77777777" w:rsidR="00546280" w:rsidRPr="006825B9" w:rsidRDefault="00546280" w:rsidP="00D300A3">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44F12696" w14:textId="77777777" w:rsidR="00546280" w:rsidRDefault="00546280" w:rsidP="00D300A3">
          <w:pPr>
            <w:spacing w:line="276" w:lineRule="auto"/>
            <w:jc w:val="center"/>
            <w:rPr>
              <w:b/>
              <w:noProof/>
              <w:sz w:val="18"/>
              <w:szCs w:val="18"/>
              <w:lang w:eastAsia="es-CO"/>
            </w:rPr>
          </w:pPr>
          <w:r>
            <w:rPr>
              <w:rFonts w:ascii="Arial" w:hAnsi="Arial" w:cs="Arial"/>
              <w:noProof/>
              <w:lang w:eastAsia="es-CO"/>
            </w:rPr>
            <w:drawing>
              <wp:inline distT="0" distB="0" distL="0" distR="0" wp14:anchorId="06E5EEAC" wp14:editId="3E01E89E">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6232F6" w14:textId="77777777" w:rsidR="00546280" w:rsidRPr="00C91947" w:rsidRDefault="00546280" w:rsidP="00D300A3">
          <w:pPr>
            <w:pStyle w:val="Sinespaciado1"/>
            <w:spacing w:line="276" w:lineRule="auto"/>
            <w:jc w:val="center"/>
            <w:rPr>
              <w:b/>
            </w:rPr>
          </w:pPr>
          <w:r w:rsidRPr="000A38EA">
            <w:rPr>
              <w:rFonts w:ascii="Arial" w:hAnsi="Arial" w:cs="Arial"/>
              <w:b/>
              <w:bCs/>
              <w:sz w:val="18"/>
              <w:szCs w:val="18"/>
            </w:rPr>
            <w:t>POLICÍA NACIONAL</w:t>
          </w:r>
        </w:p>
      </w:tc>
    </w:tr>
    <w:tr w:rsidR="00546280" w:rsidRPr="00285C0D" w14:paraId="2ADD4D29" w14:textId="77777777" w:rsidTr="00803189">
      <w:trPr>
        <w:trHeight w:val="754"/>
      </w:trPr>
      <w:tc>
        <w:tcPr>
          <w:tcW w:w="7971" w:type="dxa"/>
          <w:vAlign w:val="center"/>
        </w:tcPr>
        <w:p w14:paraId="7FB51656" w14:textId="77777777" w:rsidR="00546280" w:rsidRPr="00334DB4" w:rsidRDefault="00546280" w:rsidP="00D300A3">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6126DC46" w14:textId="77777777" w:rsidR="00546280" w:rsidRPr="00285C0D" w:rsidRDefault="00546280" w:rsidP="00D300A3">
          <w:pPr>
            <w:spacing w:line="276" w:lineRule="auto"/>
            <w:jc w:val="center"/>
            <w:rPr>
              <w:sz w:val="24"/>
              <w:szCs w:val="24"/>
            </w:rPr>
          </w:pPr>
        </w:p>
      </w:tc>
    </w:tr>
  </w:tbl>
  <w:p w14:paraId="622523CE" w14:textId="77777777" w:rsidR="00546280" w:rsidRPr="005230E5" w:rsidRDefault="00546280" w:rsidP="00D04C6B">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6A84CCC"/>
    <w:multiLevelType w:val="hybridMultilevel"/>
    <w:tmpl w:val="E938E8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5246A"/>
    <w:multiLevelType w:val="hybridMultilevel"/>
    <w:tmpl w:val="B1660C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180DA6"/>
    <w:multiLevelType w:val="multilevel"/>
    <w:tmpl w:val="9544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623D1"/>
    <w:multiLevelType w:val="multilevel"/>
    <w:tmpl w:val="D75A28D8"/>
    <w:lvl w:ilvl="0">
      <w:start w:val="5"/>
      <w:numFmt w:val="decimal"/>
      <w:lvlText w:val="%1."/>
      <w:lvlJc w:val="left"/>
      <w:pPr>
        <w:ind w:left="360" w:hanging="360"/>
      </w:pPr>
      <w:rPr>
        <w:rFonts w:hint="default"/>
        <w:sz w:val="18"/>
        <w:szCs w:val="18"/>
      </w:rPr>
    </w:lvl>
    <w:lvl w:ilvl="1">
      <w:start w:val="4"/>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080" w:hanging="1080"/>
      </w:pPr>
      <w:rPr>
        <w:rFonts w:hint="default"/>
        <w:sz w:val="22"/>
      </w:rPr>
    </w:lvl>
    <w:lvl w:ilvl="8">
      <w:start w:val="1"/>
      <w:numFmt w:val="decimal"/>
      <w:lvlText w:val="%1.%2.%3.%4.%5.%6.%7.%8.%9."/>
      <w:lvlJc w:val="left"/>
      <w:pPr>
        <w:ind w:left="1440" w:hanging="1440"/>
      </w:pPr>
      <w:rPr>
        <w:rFonts w:hint="default"/>
        <w:sz w:val="22"/>
      </w:rPr>
    </w:lvl>
  </w:abstractNum>
  <w:abstractNum w:abstractNumId="6"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56C7D36"/>
    <w:multiLevelType w:val="multilevel"/>
    <w:tmpl w:val="B212E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5C1BAA"/>
    <w:multiLevelType w:val="multilevel"/>
    <w:tmpl w:val="F35E2272"/>
    <w:lvl w:ilvl="0">
      <w:start w:val="5"/>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CA1AE4"/>
    <w:multiLevelType w:val="multilevel"/>
    <w:tmpl w:val="ADB206C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2AC62BFB"/>
    <w:multiLevelType w:val="multilevel"/>
    <w:tmpl w:val="F968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347A5B42"/>
    <w:multiLevelType w:val="multilevel"/>
    <w:tmpl w:val="9DD09CA8"/>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D53F1E"/>
    <w:multiLevelType w:val="multilevel"/>
    <w:tmpl w:val="23EE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731824"/>
    <w:multiLevelType w:val="hybridMultilevel"/>
    <w:tmpl w:val="65169C0C"/>
    <w:lvl w:ilvl="0" w:tplc="0C0A0001">
      <w:start w:val="1"/>
      <w:numFmt w:val="bullet"/>
      <w:lvlText w:val=""/>
      <w:lvlJc w:val="left"/>
      <w:pPr>
        <w:ind w:left="1495"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A502FD3"/>
    <w:multiLevelType w:val="multilevel"/>
    <w:tmpl w:val="F9A4C5E0"/>
    <w:lvl w:ilvl="0">
      <w:start w:val="4"/>
      <w:numFmt w:val="decimal"/>
      <w:lvlText w:val="%1."/>
      <w:lvlJc w:val="left"/>
      <w:pPr>
        <w:ind w:left="495" w:hanging="495"/>
      </w:pPr>
      <w:rPr>
        <w:rFonts w:eastAsia="Calibri" w:hint="default"/>
        <w:b/>
      </w:rPr>
    </w:lvl>
    <w:lvl w:ilvl="1">
      <w:start w:val="3"/>
      <w:numFmt w:val="decimal"/>
      <w:lvlText w:val="%1.%2."/>
      <w:lvlJc w:val="left"/>
      <w:pPr>
        <w:ind w:left="495" w:hanging="495"/>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5"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FE5192"/>
    <w:multiLevelType w:val="hybridMultilevel"/>
    <w:tmpl w:val="37866698"/>
    <w:lvl w:ilvl="0" w:tplc="70C8070A">
      <w:start w:val="2"/>
      <w:numFmt w:val="decimal"/>
      <w:lvlText w:val="%1"/>
      <w:lvlJc w:val="left"/>
      <w:pPr>
        <w:ind w:left="502" w:hanging="360"/>
      </w:pPr>
      <w:rPr>
        <w:rFonts w:eastAsiaTheme="minorHAnsi" w:hint="default"/>
        <w:b/>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7"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52845E8F"/>
    <w:multiLevelType w:val="multilevel"/>
    <w:tmpl w:val="C93C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44458"/>
    <w:multiLevelType w:val="multilevel"/>
    <w:tmpl w:val="D5721774"/>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AE7BE8"/>
    <w:multiLevelType w:val="hybridMultilevel"/>
    <w:tmpl w:val="964A0E88"/>
    <w:lvl w:ilvl="0" w:tplc="DCC03BD2">
      <w:start w:val="1"/>
      <w:numFmt w:val="upperRoman"/>
      <w:lvlText w:val="%1."/>
      <w:lvlJc w:val="left"/>
      <w:pPr>
        <w:ind w:left="1080" w:hanging="720"/>
      </w:pPr>
      <w:rPr>
        <w:rFonts w:hint="default"/>
        <w:b/>
        <w:bCs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ED27485"/>
    <w:multiLevelType w:val="hybridMultilevel"/>
    <w:tmpl w:val="B1660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4A735A"/>
    <w:multiLevelType w:val="hybridMultilevel"/>
    <w:tmpl w:val="108076EE"/>
    <w:lvl w:ilvl="0" w:tplc="0409000D">
      <w:start w:val="1"/>
      <w:numFmt w:val="bullet"/>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0"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171EAE"/>
    <w:multiLevelType w:val="multilevel"/>
    <w:tmpl w:val="6DF616D6"/>
    <w:lvl w:ilvl="0">
      <w:start w:val="5"/>
      <w:numFmt w:val="decimal"/>
      <w:lvlText w:val="%1"/>
      <w:lvlJc w:val="left"/>
      <w:pPr>
        <w:ind w:left="360" w:hanging="360"/>
      </w:pPr>
      <w:rPr>
        <w:rFonts w:hint="default"/>
      </w:rPr>
    </w:lvl>
    <w:lvl w:ilvl="1">
      <w:start w:val="1"/>
      <w:numFmt w:val="decimal"/>
      <w:lvlText w:val="%1.%2"/>
      <w:lvlJc w:val="left"/>
      <w:pPr>
        <w:ind w:left="333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41"/>
  </w:num>
  <w:num w:numId="3">
    <w:abstractNumId w:val="39"/>
  </w:num>
  <w:num w:numId="4">
    <w:abstractNumId w:val="47"/>
  </w:num>
  <w:num w:numId="5">
    <w:abstractNumId w:val="52"/>
  </w:num>
  <w:num w:numId="6">
    <w:abstractNumId w:val="12"/>
  </w:num>
  <w:num w:numId="7">
    <w:abstractNumId w:val="20"/>
  </w:num>
  <w:num w:numId="8">
    <w:abstractNumId w:val="3"/>
  </w:num>
  <w:num w:numId="9">
    <w:abstractNumId w:val="36"/>
  </w:num>
  <w:num w:numId="10">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42"/>
  </w:num>
  <w:num w:numId="14">
    <w:abstractNumId w:val="34"/>
  </w:num>
  <w:num w:numId="15">
    <w:abstractNumId w:val="5"/>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33"/>
  </w:num>
  <w:num w:numId="20">
    <w:abstractNumId w:val="26"/>
  </w:num>
  <w:num w:numId="21">
    <w:abstractNumId w:val="27"/>
  </w:num>
  <w:num w:numId="22">
    <w:abstractNumId w:val="19"/>
  </w:num>
  <w:num w:numId="23">
    <w:abstractNumId w:val="45"/>
  </w:num>
  <w:num w:numId="24">
    <w:abstractNumId w:val="1"/>
  </w:num>
  <w:num w:numId="25">
    <w:abstractNumId w:val="29"/>
  </w:num>
  <w:num w:numId="26">
    <w:abstractNumId w:val="21"/>
  </w:num>
  <w:num w:numId="27">
    <w:abstractNumId w:val="15"/>
  </w:num>
  <w:num w:numId="28">
    <w:abstractNumId w:val="14"/>
  </w:num>
  <w:num w:numId="29">
    <w:abstractNumId w:val="48"/>
  </w:num>
  <w:num w:numId="30">
    <w:abstractNumId w:val="50"/>
  </w:num>
  <w:num w:numId="31">
    <w:abstractNumId w:val="10"/>
  </w:num>
  <w:num w:numId="32">
    <w:abstractNumId w:val="38"/>
  </w:num>
  <w:num w:numId="33">
    <w:abstractNumId w:val="22"/>
  </w:num>
  <w:num w:numId="34">
    <w:abstractNumId w:val="35"/>
  </w:num>
  <w:num w:numId="35">
    <w:abstractNumId w:val="16"/>
  </w:num>
  <w:num w:numId="36">
    <w:abstractNumId w:val="51"/>
  </w:num>
  <w:num w:numId="37">
    <w:abstractNumId w:val="31"/>
  </w:num>
  <w:num w:numId="38">
    <w:abstractNumId w:val="43"/>
  </w:num>
  <w:num w:numId="39">
    <w:abstractNumId w:val="24"/>
  </w:num>
  <w:num w:numId="40">
    <w:abstractNumId w:val="11"/>
  </w:num>
  <w:num w:numId="41">
    <w:abstractNumId w:val="44"/>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2"/>
  </w:num>
  <w:num w:numId="48">
    <w:abstractNumId w:val="9"/>
  </w:num>
  <w:num w:numId="49">
    <w:abstractNumId w:val="30"/>
  </w:num>
  <w:num w:numId="50">
    <w:abstractNumId w:val="6"/>
  </w:num>
  <w:num w:numId="51">
    <w:abstractNumId w:val="40"/>
  </w:num>
  <w:num w:numId="52">
    <w:abstractNumId w:val="18"/>
  </w:num>
  <w:num w:numId="53">
    <w:abstractNumId w:val="25"/>
  </w:num>
  <w:num w:numId="54">
    <w:abstractNumId w:val="17"/>
  </w:num>
  <w:num w:numId="55">
    <w:abstractNumId w:val="0"/>
    <w:lvlOverride w:ilvl="3">
      <w:lvl w:ilvl="3" w:tplc="FFFFFFFF">
        <w:start w:val="1"/>
        <w:numFmt w:val="upperLetter"/>
        <w:lvlText w:val="%4."/>
        <w:lvlJc w:val="left"/>
        <w:pPr>
          <w:ind w:left="786" w:hanging="360"/>
        </w:pPr>
        <w:rPr>
          <w:rFonts w:hint="default"/>
          <w:color w:val="auto"/>
        </w:rPr>
      </w:lvl>
    </w:lvlOverride>
  </w:num>
  <w:num w:numId="5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37F"/>
    <w:rsid w:val="0001013C"/>
    <w:rsid w:val="000102AF"/>
    <w:rsid w:val="000108C9"/>
    <w:rsid w:val="000113F5"/>
    <w:rsid w:val="000115B7"/>
    <w:rsid w:val="00011CB9"/>
    <w:rsid w:val="00013257"/>
    <w:rsid w:val="00013F3A"/>
    <w:rsid w:val="0001760F"/>
    <w:rsid w:val="000179BC"/>
    <w:rsid w:val="00020EE5"/>
    <w:rsid w:val="00021D02"/>
    <w:rsid w:val="00022013"/>
    <w:rsid w:val="0002312E"/>
    <w:rsid w:val="0002429F"/>
    <w:rsid w:val="00025998"/>
    <w:rsid w:val="00025ADD"/>
    <w:rsid w:val="00026B5E"/>
    <w:rsid w:val="00026B8A"/>
    <w:rsid w:val="00027B4B"/>
    <w:rsid w:val="00030500"/>
    <w:rsid w:val="00034217"/>
    <w:rsid w:val="00034997"/>
    <w:rsid w:val="000349EA"/>
    <w:rsid w:val="00034CC0"/>
    <w:rsid w:val="00034CF2"/>
    <w:rsid w:val="000367D9"/>
    <w:rsid w:val="000368D2"/>
    <w:rsid w:val="0003767D"/>
    <w:rsid w:val="00037778"/>
    <w:rsid w:val="00041F9F"/>
    <w:rsid w:val="0004562A"/>
    <w:rsid w:val="0004604E"/>
    <w:rsid w:val="000473B6"/>
    <w:rsid w:val="000479B6"/>
    <w:rsid w:val="0005125A"/>
    <w:rsid w:val="000549B1"/>
    <w:rsid w:val="00057329"/>
    <w:rsid w:val="00057540"/>
    <w:rsid w:val="00057E65"/>
    <w:rsid w:val="00057F08"/>
    <w:rsid w:val="00060799"/>
    <w:rsid w:val="00061C79"/>
    <w:rsid w:val="00061CE7"/>
    <w:rsid w:val="00061DF2"/>
    <w:rsid w:val="00062BB9"/>
    <w:rsid w:val="00064419"/>
    <w:rsid w:val="00065862"/>
    <w:rsid w:val="0006598F"/>
    <w:rsid w:val="00066127"/>
    <w:rsid w:val="000668D4"/>
    <w:rsid w:val="000708BB"/>
    <w:rsid w:val="00070B6A"/>
    <w:rsid w:val="00071B32"/>
    <w:rsid w:val="00072342"/>
    <w:rsid w:val="00073A49"/>
    <w:rsid w:val="00074056"/>
    <w:rsid w:val="00074C04"/>
    <w:rsid w:val="00075947"/>
    <w:rsid w:val="000762F7"/>
    <w:rsid w:val="0007707A"/>
    <w:rsid w:val="00080914"/>
    <w:rsid w:val="00081796"/>
    <w:rsid w:val="00081C64"/>
    <w:rsid w:val="0008308A"/>
    <w:rsid w:val="000840D1"/>
    <w:rsid w:val="0008417F"/>
    <w:rsid w:val="00084F68"/>
    <w:rsid w:val="00085227"/>
    <w:rsid w:val="00086921"/>
    <w:rsid w:val="00086CDE"/>
    <w:rsid w:val="00090660"/>
    <w:rsid w:val="00091616"/>
    <w:rsid w:val="00091F0E"/>
    <w:rsid w:val="0009272C"/>
    <w:rsid w:val="00093156"/>
    <w:rsid w:val="00093FC1"/>
    <w:rsid w:val="00094856"/>
    <w:rsid w:val="000959F2"/>
    <w:rsid w:val="00095EE7"/>
    <w:rsid w:val="00096A95"/>
    <w:rsid w:val="000A1D0B"/>
    <w:rsid w:val="000A1EB0"/>
    <w:rsid w:val="000A2966"/>
    <w:rsid w:val="000A3B9F"/>
    <w:rsid w:val="000A4A23"/>
    <w:rsid w:val="000A56FE"/>
    <w:rsid w:val="000A7662"/>
    <w:rsid w:val="000B2879"/>
    <w:rsid w:val="000B539A"/>
    <w:rsid w:val="000B644E"/>
    <w:rsid w:val="000C054D"/>
    <w:rsid w:val="000C0AC7"/>
    <w:rsid w:val="000C1C6B"/>
    <w:rsid w:val="000C3723"/>
    <w:rsid w:val="000C38C2"/>
    <w:rsid w:val="000C4564"/>
    <w:rsid w:val="000C533D"/>
    <w:rsid w:val="000C6D7D"/>
    <w:rsid w:val="000D0348"/>
    <w:rsid w:val="000D0980"/>
    <w:rsid w:val="000D10A1"/>
    <w:rsid w:val="000D290B"/>
    <w:rsid w:val="000D4658"/>
    <w:rsid w:val="000D4C5C"/>
    <w:rsid w:val="000D4C89"/>
    <w:rsid w:val="000D6298"/>
    <w:rsid w:val="000D7897"/>
    <w:rsid w:val="000E0188"/>
    <w:rsid w:val="000E0248"/>
    <w:rsid w:val="000E052E"/>
    <w:rsid w:val="000E0AAF"/>
    <w:rsid w:val="000E1131"/>
    <w:rsid w:val="000E162B"/>
    <w:rsid w:val="000E1BD7"/>
    <w:rsid w:val="000E3DC1"/>
    <w:rsid w:val="000E51E0"/>
    <w:rsid w:val="000E7260"/>
    <w:rsid w:val="000F002D"/>
    <w:rsid w:val="000F09DF"/>
    <w:rsid w:val="000F0B0A"/>
    <w:rsid w:val="000F1AAD"/>
    <w:rsid w:val="000F1E09"/>
    <w:rsid w:val="000F438E"/>
    <w:rsid w:val="000F497E"/>
    <w:rsid w:val="000F53E4"/>
    <w:rsid w:val="000F6DFF"/>
    <w:rsid w:val="0010064A"/>
    <w:rsid w:val="00101C72"/>
    <w:rsid w:val="00101D03"/>
    <w:rsid w:val="00102236"/>
    <w:rsid w:val="001029D4"/>
    <w:rsid w:val="00103042"/>
    <w:rsid w:val="00103AF6"/>
    <w:rsid w:val="001048EB"/>
    <w:rsid w:val="00104BFA"/>
    <w:rsid w:val="00104E21"/>
    <w:rsid w:val="00104E6F"/>
    <w:rsid w:val="00105894"/>
    <w:rsid w:val="00111AF3"/>
    <w:rsid w:val="001125B1"/>
    <w:rsid w:val="00113E4C"/>
    <w:rsid w:val="00116F4E"/>
    <w:rsid w:val="00120C49"/>
    <w:rsid w:val="001211C1"/>
    <w:rsid w:val="00124BEF"/>
    <w:rsid w:val="0012546F"/>
    <w:rsid w:val="00125804"/>
    <w:rsid w:val="001271D0"/>
    <w:rsid w:val="0013066F"/>
    <w:rsid w:val="001306F1"/>
    <w:rsid w:val="00130C55"/>
    <w:rsid w:val="00130E8C"/>
    <w:rsid w:val="001313DC"/>
    <w:rsid w:val="00135130"/>
    <w:rsid w:val="001352C7"/>
    <w:rsid w:val="00135FC9"/>
    <w:rsid w:val="001364DE"/>
    <w:rsid w:val="00137187"/>
    <w:rsid w:val="00137768"/>
    <w:rsid w:val="001403CE"/>
    <w:rsid w:val="001404C0"/>
    <w:rsid w:val="001422CC"/>
    <w:rsid w:val="001425B6"/>
    <w:rsid w:val="00144151"/>
    <w:rsid w:val="0014436B"/>
    <w:rsid w:val="001455CD"/>
    <w:rsid w:val="00145C9E"/>
    <w:rsid w:val="00146431"/>
    <w:rsid w:val="0014696A"/>
    <w:rsid w:val="00147E07"/>
    <w:rsid w:val="0015040D"/>
    <w:rsid w:val="00150896"/>
    <w:rsid w:val="00150D9A"/>
    <w:rsid w:val="00150FDC"/>
    <w:rsid w:val="00151D11"/>
    <w:rsid w:val="00152247"/>
    <w:rsid w:val="00152922"/>
    <w:rsid w:val="001543C7"/>
    <w:rsid w:val="00155A87"/>
    <w:rsid w:val="00157A27"/>
    <w:rsid w:val="00160212"/>
    <w:rsid w:val="00160487"/>
    <w:rsid w:val="00160752"/>
    <w:rsid w:val="00160D30"/>
    <w:rsid w:val="0017018E"/>
    <w:rsid w:val="001727F7"/>
    <w:rsid w:val="0017391F"/>
    <w:rsid w:val="00174A55"/>
    <w:rsid w:val="00175AE1"/>
    <w:rsid w:val="001775F5"/>
    <w:rsid w:val="0018028C"/>
    <w:rsid w:val="001828FD"/>
    <w:rsid w:val="00184901"/>
    <w:rsid w:val="0018491D"/>
    <w:rsid w:val="00185BE0"/>
    <w:rsid w:val="001861AF"/>
    <w:rsid w:val="001861B0"/>
    <w:rsid w:val="001865F7"/>
    <w:rsid w:val="00187B15"/>
    <w:rsid w:val="001908E4"/>
    <w:rsid w:val="00190C17"/>
    <w:rsid w:val="00190F26"/>
    <w:rsid w:val="001928E1"/>
    <w:rsid w:val="00192F13"/>
    <w:rsid w:val="00193927"/>
    <w:rsid w:val="00197C8E"/>
    <w:rsid w:val="001A0440"/>
    <w:rsid w:val="001A0936"/>
    <w:rsid w:val="001A1EB6"/>
    <w:rsid w:val="001A2723"/>
    <w:rsid w:val="001A5D42"/>
    <w:rsid w:val="001A7166"/>
    <w:rsid w:val="001B0BB5"/>
    <w:rsid w:val="001B2C07"/>
    <w:rsid w:val="001B3198"/>
    <w:rsid w:val="001B3A4D"/>
    <w:rsid w:val="001B3F49"/>
    <w:rsid w:val="001B5B4F"/>
    <w:rsid w:val="001B613B"/>
    <w:rsid w:val="001B7751"/>
    <w:rsid w:val="001C3F7D"/>
    <w:rsid w:val="001C404D"/>
    <w:rsid w:val="001C4177"/>
    <w:rsid w:val="001C47B0"/>
    <w:rsid w:val="001C54B6"/>
    <w:rsid w:val="001C557A"/>
    <w:rsid w:val="001C59D7"/>
    <w:rsid w:val="001C62A1"/>
    <w:rsid w:val="001C6A1B"/>
    <w:rsid w:val="001C7641"/>
    <w:rsid w:val="001D0369"/>
    <w:rsid w:val="001D139E"/>
    <w:rsid w:val="001D1A50"/>
    <w:rsid w:val="001D21EC"/>
    <w:rsid w:val="001D23E6"/>
    <w:rsid w:val="001D413C"/>
    <w:rsid w:val="001D44E2"/>
    <w:rsid w:val="001D4CBC"/>
    <w:rsid w:val="001D5021"/>
    <w:rsid w:val="001D50A6"/>
    <w:rsid w:val="001D5FE8"/>
    <w:rsid w:val="001D6ECB"/>
    <w:rsid w:val="001D7385"/>
    <w:rsid w:val="001D7462"/>
    <w:rsid w:val="001E0B24"/>
    <w:rsid w:val="001E2DD1"/>
    <w:rsid w:val="001E514B"/>
    <w:rsid w:val="001E6DC4"/>
    <w:rsid w:val="001E75EE"/>
    <w:rsid w:val="001E77EB"/>
    <w:rsid w:val="001E7C57"/>
    <w:rsid w:val="001F168F"/>
    <w:rsid w:val="001F269A"/>
    <w:rsid w:val="001F6436"/>
    <w:rsid w:val="001F6554"/>
    <w:rsid w:val="001F6BC2"/>
    <w:rsid w:val="001F7147"/>
    <w:rsid w:val="00202463"/>
    <w:rsid w:val="00202972"/>
    <w:rsid w:val="002047C2"/>
    <w:rsid w:val="00204BAA"/>
    <w:rsid w:val="00204BAC"/>
    <w:rsid w:val="0020781C"/>
    <w:rsid w:val="00207DDA"/>
    <w:rsid w:val="00207E08"/>
    <w:rsid w:val="00210281"/>
    <w:rsid w:val="00210ED0"/>
    <w:rsid w:val="0021158C"/>
    <w:rsid w:val="00211AD6"/>
    <w:rsid w:val="0021259C"/>
    <w:rsid w:val="002153A1"/>
    <w:rsid w:val="002163B7"/>
    <w:rsid w:val="00221A4B"/>
    <w:rsid w:val="00221E1D"/>
    <w:rsid w:val="00222952"/>
    <w:rsid w:val="002249BB"/>
    <w:rsid w:val="002252AA"/>
    <w:rsid w:val="002258CF"/>
    <w:rsid w:val="00227FFB"/>
    <w:rsid w:val="00231514"/>
    <w:rsid w:val="0023364C"/>
    <w:rsid w:val="00233922"/>
    <w:rsid w:val="00233B1F"/>
    <w:rsid w:val="00233D33"/>
    <w:rsid w:val="00235F4D"/>
    <w:rsid w:val="00237B35"/>
    <w:rsid w:val="002409A2"/>
    <w:rsid w:val="00242496"/>
    <w:rsid w:val="00242FDC"/>
    <w:rsid w:val="00244D3A"/>
    <w:rsid w:val="00247394"/>
    <w:rsid w:val="00251B5C"/>
    <w:rsid w:val="0025394B"/>
    <w:rsid w:val="00253EBB"/>
    <w:rsid w:val="002542A8"/>
    <w:rsid w:val="00257224"/>
    <w:rsid w:val="00260CF9"/>
    <w:rsid w:val="00261099"/>
    <w:rsid w:val="002611DA"/>
    <w:rsid w:val="0026370B"/>
    <w:rsid w:val="00263DC2"/>
    <w:rsid w:val="00264198"/>
    <w:rsid w:val="002647FB"/>
    <w:rsid w:val="002660C8"/>
    <w:rsid w:val="0026724C"/>
    <w:rsid w:val="002709DB"/>
    <w:rsid w:val="00270B15"/>
    <w:rsid w:val="002716BD"/>
    <w:rsid w:val="002721C4"/>
    <w:rsid w:val="0027238C"/>
    <w:rsid w:val="002726EB"/>
    <w:rsid w:val="002754E4"/>
    <w:rsid w:val="00276108"/>
    <w:rsid w:val="002767B9"/>
    <w:rsid w:val="00276A2F"/>
    <w:rsid w:val="00276B2E"/>
    <w:rsid w:val="00276E86"/>
    <w:rsid w:val="00280DEA"/>
    <w:rsid w:val="002824FD"/>
    <w:rsid w:val="00282AE7"/>
    <w:rsid w:val="00282EAC"/>
    <w:rsid w:val="00283263"/>
    <w:rsid w:val="0028692F"/>
    <w:rsid w:val="00286DE7"/>
    <w:rsid w:val="002902FB"/>
    <w:rsid w:val="00290547"/>
    <w:rsid w:val="00291230"/>
    <w:rsid w:val="00291B6C"/>
    <w:rsid w:val="00292012"/>
    <w:rsid w:val="00293578"/>
    <w:rsid w:val="002959CC"/>
    <w:rsid w:val="002967A8"/>
    <w:rsid w:val="00296BE2"/>
    <w:rsid w:val="00296E6C"/>
    <w:rsid w:val="002973BB"/>
    <w:rsid w:val="00297B19"/>
    <w:rsid w:val="002A52C0"/>
    <w:rsid w:val="002A646E"/>
    <w:rsid w:val="002A7074"/>
    <w:rsid w:val="002A7560"/>
    <w:rsid w:val="002B1A97"/>
    <w:rsid w:val="002B30AC"/>
    <w:rsid w:val="002B3B59"/>
    <w:rsid w:val="002B3CB9"/>
    <w:rsid w:val="002B3DBB"/>
    <w:rsid w:val="002B482E"/>
    <w:rsid w:val="002B4E44"/>
    <w:rsid w:val="002B5AB2"/>
    <w:rsid w:val="002B790C"/>
    <w:rsid w:val="002B7E3B"/>
    <w:rsid w:val="002C04AC"/>
    <w:rsid w:val="002C0AED"/>
    <w:rsid w:val="002C1530"/>
    <w:rsid w:val="002C3D81"/>
    <w:rsid w:val="002C72DD"/>
    <w:rsid w:val="002C7708"/>
    <w:rsid w:val="002D0461"/>
    <w:rsid w:val="002D0688"/>
    <w:rsid w:val="002D1ACB"/>
    <w:rsid w:val="002D2C15"/>
    <w:rsid w:val="002D2F0E"/>
    <w:rsid w:val="002D3839"/>
    <w:rsid w:val="002D4042"/>
    <w:rsid w:val="002D49D7"/>
    <w:rsid w:val="002E23CF"/>
    <w:rsid w:val="002E3EB0"/>
    <w:rsid w:val="002E486E"/>
    <w:rsid w:val="002E545E"/>
    <w:rsid w:val="002E5DBA"/>
    <w:rsid w:val="002E5F8E"/>
    <w:rsid w:val="002E722C"/>
    <w:rsid w:val="002F0964"/>
    <w:rsid w:val="002F0D1B"/>
    <w:rsid w:val="002F1579"/>
    <w:rsid w:val="002F1EE0"/>
    <w:rsid w:val="002F23CA"/>
    <w:rsid w:val="002F28FB"/>
    <w:rsid w:val="002F2F6C"/>
    <w:rsid w:val="002F30C3"/>
    <w:rsid w:val="002F414C"/>
    <w:rsid w:val="002F4700"/>
    <w:rsid w:val="002F49DA"/>
    <w:rsid w:val="002F50C4"/>
    <w:rsid w:val="002F52DF"/>
    <w:rsid w:val="002F6274"/>
    <w:rsid w:val="002F767F"/>
    <w:rsid w:val="003001F0"/>
    <w:rsid w:val="00300D9D"/>
    <w:rsid w:val="00300EFB"/>
    <w:rsid w:val="0030118D"/>
    <w:rsid w:val="003016BE"/>
    <w:rsid w:val="00301A66"/>
    <w:rsid w:val="00302CC7"/>
    <w:rsid w:val="003032A7"/>
    <w:rsid w:val="00303C26"/>
    <w:rsid w:val="00303E45"/>
    <w:rsid w:val="00304972"/>
    <w:rsid w:val="00306472"/>
    <w:rsid w:val="003142FF"/>
    <w:rsid w:val="0031544B"/>
    <w:rsid w:val="00315B7D"/>
    <w:rsid w:val="003172ED"/>
    <w:rsid w:val="00320485"/>
    <w:rsid w:val="00320CA6"/>
    <w:rsid w:val="00320F31"/>
    <w:rsid w:val="00322785"/>
    <w:rsid w:val="003227E5"/>
    <w:rsid w:val="00323FF7"/>
    <w:rsid w:val="00327258"/>
    <w:rsid w:val="00330DE9"/>
    <w:rsid w:val="00331155"/>
    <w:rsid w:val="003335BC"/>
    <w:rsid w:val="003339FB"/>
    <w:rsid w:val="00333E21"/>
    <w:rsid w:val="00334DB4"/>
    <w:rsid w:val="00335754"/>
    <w:rsid w:val="00335C1C"/>
    <w:rsid w:val="0034130D"/>
    <w:rsid w:val="00341753"/>
    <w:rsid w:val="003417FF"/>
    <w:rsid w:val="00342449"/>
    <w:rsid w:val="00344074"/>
    <w:rsid w:val="00344148"/>
    <w:rsid w:val="00345CEE"/>
    <w:rsid w:val="003460F3"/>
    <w:rsid w:val="00351523"/>
    <w:rsid w:val="00351B5F"/>
    <w:rsid w:val="00353CDF"/>
    <w:rsid w:val="00354DBB"/>
    <w:rsid w:val="00357F7F"/>
    <w:rsid w:val="003626A2"/>
    <w:rsid w:val="00362D86"/>
    <w:rsid w:val="0036374C"/>
    <w:rsid w:val="00366125"/>
    <w:rsid w:val="00366818"/>
    <w:rsid w:val="00367283"/>
    <w:rsid w:val="00370772"/>
    <w:rsid w:val="00372D38"/>
    <w:rsid w:val="00374A15"/>
    <w:rsid w:val="00375898"/>
    <w:rsid w:val="00375FBE"/>
    <w:rsid w:val="00376BC9"/>
    <w:rsid w:val="0038190F"/>
    <w:rsid w:val="00382142"/>
    <w:rsid w:val="00385169"/>
    <w:rsid w:val="00385AED"/>
    <w:rsid w:val="00386F2F"/>
    <w:rsid w:val="00391859"/>
    <w:rsid w:val="00391C12"/>
    <w:rsid w:val="0039280B"/>
    <w:rsid w:val="00394FD8"/>
    <w:rsid w:val="00395DB4"/>
    <w:rsid w:val="0039685B"/>
    <w:rsid w:val="003A0359"/>
    <w:rsid w:val="003A0650"/>
    <w:rsid w:val="003A1B57"/>
    <w:rsid w:val="003A1BBF"/>
    <w:rsid w:val="003A2708"/>
    <w:rsid w:val="003A2F02"/>
    <w:rsid w:val="003A332D"/>
    <w:rsid w:val="003A397C"/>
    <w:rsid w:val="003A41C6"/>
    <w:rsid w:val="003A4DB5"/>
    <w:rsid w:val="003A5393"/>
    <w:rsid w:val="003A5A72"/>
    <w:rsid w:val="003A5E17"/>
    <w:rsid w:val="003A6401"/>
    <w:rsid w:val="003A69A5"/>
    <w:rsid w:val="003B2053"/>
    <w:rsid w:val="003B4277"/>
    <w:rsid w:val="003B48D9"/>
    <w:rsid w:val="003B4C8B"/>
    <w:rsid w:val="003B608B"/>
    <w:rsid w:val="003B7833"/>
    <w:rsid w:val="003C0C7E"/>
    <w:rsid w:val="003C1995"/>
    <w:rsid w:val="003C4C82"/>
    <w:rsid w:val="003C4D25"/>
    <w:rsid w:val="003C6CFB"/>
    <w:rsid w:val="003D1377"/>
    <w:rsid w:val="003D20F7"/>
    <w:rsid w:val="003D6040"/>
    <w:rsid w:val="003E00BE"/>
    <w:rsid w:val="003E1111"/>
    <w:rsid w:val="003E31C4"/>
    <w:rsid w:val="003E3C5E"/>
    <w:rsid w:val="003E6DA4"/>
    <w:rsid w:val="003F13D0"/>
    <w:rsid w:val="003F191E"/>
    <w:rsid w:val="003F2EB4"/>
    <w:rsid w:val="003F2F85"/>
    <w:rsid w:val="003F448B"/>
    <w:rsid w:val="003F4A0E"/>
    <w:rsid w:val="003F7555"/>
    <w:rsid w:val="0040368F"/>
    <w:rsid w:val="0040597D"/>
    <w:rsid w:val="0040765B"/>
    <w:rsid w:val="004079B0"/>
    <w:rsid w:val="00413C9D"/>
    <w:rsid w:val="00413F0F"/>
    <w:rsid w:val="00420C9B"/>
    <w:rsid w:val="00421AAC"/>
    <w:rsid w:val="00422451"/>
    <w:rsid w:val="00422B08"/>
    <w:rsid w:val="00424D4F"/>
    <w:rsid w:val="00426151"/>
    <w:rsid w:val="00426B02"/>
    <w:rsid w:val="00427C1E"/>
    <w:rsid w:val="00434480"/>
    <w:rsid w:val="00434490"/>
    <w:rsid w:val="00435D30"/>
    <w:rsid w:val="00436513"/>
    <w:rsid w:val="00440869"/>
    <w:rsid w:val="004444F8"/>
    <w:rsid w:val="0044450D"/>
    <w:rsid w:val="00445425"/>
    <w:rsid w:val="004462F7"/>
    <w:rsid w:val="00446593"/>
    <w:rsid w:val="00450E32"/>
    <w:rsid w:val="00452056"/>
    <w:rsid w:val="0045256C"/>
    <w:rsid w:val="0045451E"/>
    <w:rsid w:val="00454530"/>
    <w:rsid w:val="00456493"/>
    <w:rsid w:val="004568E4"/>
    <w:rsid w:val="00456B4C"/>
    <w:rsid w:val="004612CF"/>
    <w:rsid w:val="004619BA"/>
    <w:rsid w:val="00465A21"/>
    <w:rsid w:val="00465E75"/>
    <w:rsid w:val="00470DD5"/>
    <w:rsid w:val="00471500"/>
    <w:rsid w:val="00471BC2"/>
    <w:rsid w:val="0047417E"/>
    <w:rsid w:val="004750BC"/>
    <w:rsid w:val="004755B3"/>
    <w:rsid w:val="00480208"/>
    <w:rsid w:val="00481FD5"/>
    <w:rsid w:val="004830B9"/>
    <w:rsid w:val="00483CFD"/>
    <w:rsid w:val="00484405"/>
    <w:rsid w:val="00484F9D"/>
    <w:rsid w:val="00487643"/>
    <w:rsid w:val="0049095A"/>
    <w:rsid w:val="00491430"/>
    <w:rsid w:val="00493A6E"/>
    <w:rsid w:val="00493BEA"/>
    <w:rsid w:val="00493D90"/>
    <w:rsid w:val="004963C9"/>
    <w:rsid w:val="004972FA"/>
    <w:rsid w:val="004A02AF"/>
    <w:rsid w:val="004A0EB4"/>
    <w:rsid w:val="004A1030"/>
    <w:rsid w:val="004A1214"/>
    <w:rsid w:val="004A15A2"/>
    <w:rsid w:val="004A5789"/>
    <w:rsid w:val="004A5EF7"/>
    <w:rsid w:val="004A64BF"/>
    <w:rsid w:val="004B2AC9"/>
    <w:rsid w:val="004B2BA0"/>
    <w:rsid w:val="004B2C26"/>
    <w:rsid w:val="004B4E01"/>
    <w:rsid w:val="004B762F"/>
    <w:rsid w:val="004C058A"/>
    <w:rsid w:val="004C0C39"/>
    <w:rsid w:val="004C0FA0"/>
    <w:rsid w:val="004C1C4E"/>
    <w:rsid w:val="004C22CA"/>
    <w:rsid w:val="004C447F"/>
    <w:rsid w:val="004C59DC"/>
    <w:rsid w:val="004C7B23"/>
    <w:rsid w:val="004C7FD3"/>
    <w:rsid w:val="004D3DF4"/>
    <w:rsid w:val="004D55BA"/>
    <w:rsid w:val="004D6B02"/>
    <w:rsid w:val="004D7E40"/>
    <w:rsid w:val="004E0178"/>
    <w:rsid w:val="004E0E59"/>
    <w:rsid w:val="004E3BFF"/>
    <w:rsid w:val="004E4429"/>
    <w:rsid w:val="004E6289"/>
    <w:rsid w:val="004E65C5"/>
    <w:rsid w:val="004E6FA3"/>
    <w:rsid w:val="004E75B0"/>
    <w:rsid w:val="004F0A36"/>
    <w:rsid w:val="004F12FE"/>
    <w:rsid w:val="004F3212"/>
    <w:rsid w:val="004F6098"/>
    <w:rsid w:val="004F7F23"/>
    <w:rsid w:val="00500A15"/>
    <w:rsid w:val="00500DB8"/>
    <w:rsid w:val="005029A4"/>
    <w:rsid w:val="00503291"/>
    <w:rsid w:val="00503AA1"/>
    <w:rsid w:val="00504F9F"/>
    <w:rsid w:val="00506854"/>
    <w:rsid w:val="005078A3"/>
    <w:rsid w:val="0051084A"/>
    <w:rsid w:val="00511F32"/>
    <w:rsid w:val="00512FB7"/>
    <w:rsid w:val="0051319F"/>
    <w:rsid w:val="005149BE"/>
    <w:rsid w:val="00514E7E"/>
    <w:rsid w:val="005169D6"/>
    <w:rsid w:val="005177BF"/>
    <w:rsid w:val="00522924"/>
    <w:rsid w:val="005230E5"/>
    <w:rsid w:val="00523854"/>
    <w:rsid w:val="00524ACF"/>
    <w:rsid w:val="005258E5"/>
    <w:rsid w:val="0052702B"/>
    <w:rsid w:val="005277F6"/>
    <w:rsid w:val="00527F64"/>
    <w:rsid w:val="0053023B"/>
    <w:rsid w:val="005310AF"/>
    <w:rsid w:val="00531286"/>
    <w:rsid w:val="005313AE"/>
    <w:rsid w:val="005317A5"/>
    <w:rsid w:val="00531802"/>
    <w:rsid w:val="00531AB8"/>
    <w:rsid w:val="0053372C"/>
    <w:rsid w:val="00535341"/>
    <w:rsid w:val="005421D6"/>
    <w:rsid w:val="00542391"/>
    <w:rsid w:val="00542CB5"/>
    <w:rsid w:val="00543187"/>
    <w:rsid w:val="00543FA9"/>
    <w:rsid w:val="00545498"/>
    <w:rsid w:val="00545A45"/>
    <w:rsid w:val="00545AE4"/>
    <w:rsid w:val="005461E6"/>
    <w:rsid w:val="00546280"/>
    <w:rsid w:val="00546E0A"/>
    <w:rsid w:val="00547593"/>
    <w:rsid w:val="005505F7"/>
    <w:rsid w:val="005514CB"/>
    <w:rsid w:val="00551D02"/>
    <w:rsid w:val="00554830"/>
    <w:rsid w:val="00557C0F"/>
    <w:rsid w:val="00560506"/>
    <w:rsid w:val="005607B6"/>
    <w:rsid w:val="0056383A"/>
    <w:rsid w:val="0056559C"/>
    <w:rsid w:val="005716BC"/>
    <w:rsid w:val="0057268D"/>
    <w:rsid w:val="00573370"/>
    <w:rsid w:val="0057361C"/>
    <w:rsid w:val="00574F2F"/>
    <w:rsid w:val="00575602"/>
    <w:rsid w:val="00576553"/>
    <w:rsid w:val="0057694C"/>
    <w:rsid w:val="00582478"/>
    <w:rsid w:val="00582FB1"/>
    <w:rsid w:val="00582FF9"/>
    <w:rsid w:val="00583CCE"/>
    <w:rsid w:val="00585ABB"/>
    <w:rsid w:val="00586D17"/>
    <w:rsid w:val="005870E7"/>
    <w:rsid w:val="005907D4"/>
    <w:rsid w:val="0059176E"/>
    <w:rsid w:val="0059182B"/>
    <w:rsid w:val="00595DB9"/>
    <w:rsid w:val="005969DA"/>
    <w:rsid w:val="0059798D"/>
    <w:rsid w:val="005A269E"/>
    <w:rsid w:val="005A3FC2"/>
    <w:rsid w:val="005A444D"/>
    <w:rsid w:val="005A594A"/>
    <w:rsid w:val="005A6173"/>
    <w:rsid w:val="005B0723"/>
    <w:rsid w:val="005B08B6"/>
    <w:rsid w:val="005B0C52"/>
    <w:rsid w:val="005B1E5A"/>
    <w:rsid w:val="005B2AF9"/>
    <w:rsid w:val="005B2B38"/>
    <w:rsid w:val="005B2B42"/>
    <w:rsid w:val="005B379B"/>
    <w:rsid w:val="005B4409"/>
    <w:rsid w:val="005B4A94"/>
    <w:rsid w:val="005B52BF"/>
    <w:rsid w:val="005B6872"/>
    <w:rsid w:val="005B74EE"/>
    <w:rsid w:val="005C06C1"/>
    <w:rsid w:val="005C2041"/>
    <w:rsid w:val="005C29BA"/>
    <w:rsid w:val="005C4C6C"/>
    <w:rsid w:val="005C4DFD"/>
    <w:rsid w:val="005C6B0E"/>
    <w:rsid w:val="005C7D1D"/>
    <w:rsid w:val="005D178A"/>
    <w:rsid w:val="005D1A16"/>
    <w:rsid w:val="005D39ED"/>
    <w:rsid w:val="005D4AA3"/>
    <w:rsid w:val="005D7E44"/>
    <w:rsid w:val="005E0146"/>
    <w:rsid w:val="005E07A4"/>
    <w:rsid w:val="005E07F1"/>
    <w:rsid w:val="005E0E22"/>
    <w:rsid w:val="005E1E7C"/>
    <w:rsid w:val="005E3C12"/>
    <w:rsid w:val="005E6092"/>
    <w:rsid w:val="005E65E5"/>
    <w:rsid w:val="005E7F63"/>
    <w:rsid w:val="005F010A"/>
    <w:rsid w:val="005F2579"/>
    <w:rsid w:val="005F694D"/>
    <w:rsid w:val="006000C7"/>
    <w:rsid w:val="0060068B"/>
    <w:rsid w:val="00600D25"/>
    <w:rsid w:val="00600FE3"/>
    <w:rsid w:val="00601154"/>
    <w:rsid w:val="00601E89"/>
    <w:rsid w:val="00602EFD"/>
    <w:rsid w:val="00604593"/>
    <w:rsid w:val="00604A42"/>
    <w:rsid w:val="00604DAF"/>
    <w:rsid w:val="006060B8"/>
    <w:rsid w:val="00607BB6"/>
    <w:rsid w:val="006103AB"/>
    <w:rsid w:val="006105EC"/>
    <w:rsid w:val="006114E6"/>
    <w:rsid w:val="00611C0B"/>
    <w:rsid w:val="00611FF3"/>
    <w:rsid w:val="00614536"/>
    <w:rsid w:val="00614CD5"/>
    <w:rsid w:val="00614DAE"/>
    <w:rsid w:val="006162B9"/>
    <w:rsid w:val="006203E4"/>
    <w:rsid w:val="006212F3"/>
    <w:rsid w:val="00621623"/>
    <w:rsid w:val="00621AD4"/>
    <w:rsid w:val="006223B9"/>
    <w:rsid w:val="00622A2F"/>
    <w:rsid w:val="00624828"/>
    <w:rsid w:val="006249B1"/>
    <w:rsid w:val="00626230"/>
    <w:rsid w:val="006265F3"/>
    <w:rsid w:val="00630DC1"/>
    <w:rsid w:val="0063106F"/>
    <w:rsid w:val="00635746"/>
    <w:rsid w:val="006357D2"/>
    <w:rsid w:val="00636AB9"/>
    <w:rsid w:val="00636D98"/>
    <w:rsid w:val="006371E3"/>
    <w:rsid w:val="00640147"/>
    <w:rsid w:val="006466FA"/>
    <w:rsid w:val="00650468"/>
    <w:rsid w:val="00650CB0"/>
    <w:rsid w:val="00655DE9"/>
    <w:rsid w:val="00656330"/>
    <w:rsid w:val="0065713B"/>
    <w:rsid w:val="006579DA"/>
    <w:rsid w:val="006579DE"/>
    <w:rsid w:val="006604A8"/>
    <w:rsid w:val="006629B0"/>
    <w:rsid w:val="00664110"/>
    <w:rsid w:val="00664387"/>
    <w:rsid w:val="00664627"/>
    <w:rsid w:val="00666557"/>
    <w:rsid w:val="00667084"/>
    <w:rsid w:val="006672B7"/>
    <w:rsid w:val="0066755D"/>
    <w:rsid w:val="00667CFB"/>
    <w:rsid w:val="006701B7"/>
    <w:rsid w:val="00670548"/>
    <w:rsid w:val="006724F1"/>
    <w:rsid w:val="0067556E"/>
    <w:rsid w:val="00676DF8"/>
    <w:rsid w:val="006800E1"/>
    <w:rsid w:val="00680270"/>
    <w:rsid w:val="006808E3"/>
    <w:rsid w:val="006819FF"/>
    <w:rsid w:val="006825B9"/>
    <w:rsid w:val="0068532B"/>
    <w:rsid w:val="00685C3E"/>
    <w:rsid w:val="006869A3"/>
    <w:rsid w:val="00691183"/>
    <w:rsid w:val="00691A9A"/>
    <w:rsid w:val="006925BA"/>
    <w:rsid w:val="00693584"/>
    <w:rsid w:val="006939E3"/>
    <w:rsid w:val="006942B1"/>
    <w:rsid w:val="00694AA1"/>
    <w:rsid w:val="0069709B"/>
    <w:rsid w:val="00697134"/>
    <w:rsid w:val="006A0E2F"/>
    <w:rsid w:val="006A2116"/>
    <w:rsid w:val="006A27BA"/>
    <w:rsid w:val="006A3DEB"/>
    <w:rsid w:val="006A44C4"/>
    <w:rsid w:val="006A4A61"/>
    <w:rsid w:val="006A5754"/>
    <w:rsid w:val="006A7382"/>
    <w:rsid w:val="006B1CD2"/>
    <w:rsid w:val="006B1CE8"/>
    <w:rsid w:val="006B206B"/>
    <w:rsid w:val="006B2141"/>
    <w:rsid w:val="006B223C"/>
    <w:rsid w:val="006B235D"/>
    <w:rsid w:val="006B5544"/>
    <w:rsid w:val="006B588D"/>
    <w:rsid w:val="006B5CAF"/>
    <w:rsid w:val="006B5E2B"/>
    <w:rsid w:val="006C1DA5"/>
    <w:rsid w:val="006C270E"/>
    <w:rsid w:val="006C2E6D"/>
    <w:rsid w:val="006C2E98"/>
    <w:rsid w:val="006C3294"/>
    <w:rsid w:val="006C5664"/>
    <w:rsid w:val="006C591A"/>
    <w:rsid w:val="006C5C0C"/>
    <w:rsid w:val="006C5DEB"/>
    <w:rsid w:val="006C6447"/>
    <w:rsid w:val="006D0452"/>
    <w:rsid w:val="006D18C8"/>
    <w:rsid w:val="006D3B34"/>
    <w:rsid w:val="006D5080"/>
    <w:rsid w:val="006D5193"/>
    <w:rsid w:val="006D548B"/>
    <w:rsid w:val="006D60A2"/>
    <w:rsid w:val="006D6451"/>
    <w:rsid w:val="006D7B7F"/>
    <w:rsid w:val="006E032B"/>
    <w:rsid w:val="006E07E7"/>
    <w:rsid w:val="006E108D"/>
    <w:rsid w:val="006E2083"/>
    <w:rsid w:val="006E34C1"/>
    <w:rsid w:val="006E4DB8"/>
    <w:rsid w:val="006E566C"/>
    <w:rsid w:val="006E5891"/>
    <w:rsid w:val="006F031C"/>
    <w:rsid w:val="006F0472"/>
    <w:rsid w:val="006F1C9A"/>
    <w:rsid w:val="006F3D60"/>
    <w:rsid w:val="006F4085"/>
    <w:rsid w:val="006F4C0E"/>
    <w:rsid w:val="006F5AFB"/>
    <w:rsid w:val="006F785B"/>
    <w:rsid w:val="00700188"/>
    <w:rsid w:val="00700658"/>
    <w:rsid w:val="007010C9"/>
    <w:rsid w:val="0070130B"/>
    <w:rsid w:val="007014BE"/>
    <w:rsid w:val="007022B7"/>
    <w:rsid w:val="00702381"/>
    <w:rsid w:val="00703855"/>
    <w:rsid w:val="00704B15"/>
    <w:rsid w:val="00707CA6"/>
    <w:rsid w:val="007105B8"/>
    <w:rsid w:val="00710928"/>
    <w:rsid w:val="00710C8A"/>
    <w:rsid w:val="007120CC"/>
    <w:rsid w:val="00714274"/>
    <w:rsid w:val="0071500A"/>
    <w:rsid w:val="007169E2"/>
    <w:rsid w:val="00716BE4"/>
    <w:rsid w:val="00716BE8"/>
    <w:rsid w:val="0072087F"/>
    <w:rsid w:val="00724872"/>
    <w:rsid w:val="0072524C"/>
    <w:rsid w:val="0073007A"/>
    <w:rsid w:val="007323C1"/>
    <w:rsid w:val="00735B02"/>
    <w:rsid w:val="00740631"/>
    <w:rsid w:val="0074170C"/>
    <w:rsid w:val="00741F06"/>
    <w:rsid w:val="00742C72"/>
    <w:rsid w:val="00744104"/>
    <w:rsid w:val="00744C4C"/>
    <w:rsid w:val="0074568C"/>
    <w:rsid w:val="00746308"/>
    <w:rsid w:val="00747C83"/>
    <w:rsid w:val="00750772"/>
    <w:rsid w:val="00750946"/>
    <w:rsid w:val="00750FDB"/>
    <w:rsid w:val="00752DEE"/>
    <w:rsid w:val="00753080"/>
    <w:rsid w:val="007539BE"/>
    <w:rsid w:val="00753AC7"/>
    <w:rsid w:val="00753B90"/>
    <w:rsid w:val="0075403B"/>
    <w:rsid w:val="007552B7"/>
    <w:rsid w:val="007555E8"/>
    <w:rsid w:val="00755A09"/>
    <w:rsid w:val="00760A07"/>
    <w:rsid w:val="007622D1"/>
    <w:rsid w:val="007630B0"/>
    <w:rsid w:val="00764B57"/>
    <w:rsid w:val="007674AC"/>
    <w:rsid w:val="007675D1"/>
    <w:rsid w:val="00767AB2"/>
    <w:rsid w:val="0077043B"/>
    <w:rsid w:val="00772274"/>
    <w:rsid w:val="00772299"/>
    <w:rsid w:val="007730C0"/>
    <w:rsid w:val="007767C9"/>
    <w:rsid w:val="00776807"/>
    <w:rsid w:val="00777525"/>
    <w:rsid w:val="00781B95"/>
    <w:rsid w:val="007852B6"/>
    <w:rsid w:val="00785942"/>
    <w:rsid w:val="00785E29"/>
    <w:rsid w:val="00790EF9"/>
    <w:rsid w:val="0079274C"/>
    <w:rsid w:val="00793E18"/>
    <w:rsid w:val="00793F8C"/>
    <w:rsid w:val="0079474C"/>
    <w:rsid w:val="00795B43"/>
    <w:rsid w:val="007A2022"/>
    <w:rsid w:val="007A3673"/>
    <w:rsid w:val="007A4B1E"/>
    <w:rsid w:val="007A4DEE"/>
    <w:rsid w:val="007A5988"/>
    <w:rsid w:val="007A7024"/>
    <w:rsid w:val="007B045C"/>
    <w:rsid w:val="007B2001"/>
    <w:rsid w:val="007B227B"/>
    <w:rsid w:val="007B228D"/>
    <w:rsid w:val="007B2300"/>
    <w:rsid w:val="007B3A27"/>
    <w:rsid w:val="007B4B83"/>
    <w:rsid w:val="007B4EE3"/>
    <w:rsid w:val="007B5A04"/>
    <w:rsid w:val="007B76DD"/>
    <w:rsid w:val="007B77C9"/>
    <w:rsid w:val="007B7972"/>
    <w:rsid w:val="007B7C0B"/>
    <w:rsid w:val="007C0969"/>
    <w:rsid w:val="007C1578"/>
    <w:rsid w:val="007C1786"/>
    <w:rsid w:val="007C24CE"/>
    <w:rsid w:val="007C3B78"/>
    <w:rsid w:val="007C6E72"/>
    <w:rsid w:val="007D1BFC"/>
    <w:rsid w:val="007D1DA8"/>
    <w:rsid w:val="007D232B"/>
    <w:rsid w:val="007D2C3D"/>
    <w:rsid w:val="007D585F"/>
    <w:rsid w:val="007D5CA5"/>
    <w:rsid w:val="007D7D9E"/>
    <w:rsid w:val="007D7F1E"/>
    <w:rsid w:val="007E1154"/>
    <w:rsid w:val="007E1DE0"/>
    <w:rsid w:val="007E1FE1"/>
    <w:rsid w:val="007E529C"/>
    <w:rsid w:val="007E5800"/>
    <w:rsid w:val="007E6A02"/>
    <w:rsid w:val="007E7DC6"/>
    <w:rsid w:val="007F2456"/>
    <w:rsid w:val="007F4AE2"/>
    <w:rsid w:val="007F5A94"/>
    <w:rsid w:val="007F6CED"/>
    <w:rsid w:val="007F7C0D"/>
    <w:rsid w:val="007F7C89"/>
    <w:rsid w:val="008007CC"/>
    <w:rsid w:val="00801E73"/>
    <w:rsid w:val="00801EEB"/>
    <w:rsid w:val="00803189"/>
    <w:rsid w:val="00805216"/>
    <w:rsid w:val="00805DA4"/>
    <w:rsid w:val="0080629C"/>
    <w:rsid w:val="00807867"/>
    <w:rsid w:val="008078BE"/>
    <w:rsid w:val="00807C7D"/>
    <w:rsid w:val="008109BC"/>
    <w:rsid w:val="00811EEB"/>
    <w:rsid w:val="00813DE3"/>
    <w:rsid w:val="008140CC"/>
    <w:rsid w:val="008140DA"/>
    <w:rsid w:val="00814D78"/>
    <w:rsid w:val="00815554"/>
    <w:rsid w:val="00816EB3"/>
    <w:rsid w:val="00822AEF"/>
    <w:rsid w:val="00823891"/>
    <w:rsid w:val="00824A8A"/>
    <w:rsid w:val="00825800"/>
    <w:rsid w:val="00830F2C"/>
    <w:rsid w:val="00834730"/>
    <w:rsid w:val="00834806"/>
    <w:rsid w:val="008354D2"/>
    <w:rsid w:val="008375EB"/>
    <w:rsid w:val="008411E1"/>
    <w:rsid w:val="00841259"/>
    <w:rsid w:val="00841376"/>
    <w:rsid w:val="00841AB5"/>
    <w:rsid w:val="008427CD"/>
    <w:rsid w:val="008440F2"/>
    <w:rsid w:val="0084411A"/>
    <w:rsid w:val="008444E6"/>
    <w:rsid w:val="00844C18"/>
    <w:rsid w:val="008455C2"/>
    <w:rsid w:val="00846495"/>
    <w:rsid w:val="00847C5C"/>
    <w:rsid w:val="00850D0E"/>
    <w:rsid w:val="00852307"/>
    <w:rsid w:val="00852D8E"/>
    <w:rsid w:val="0085324B"/>
    <w:rsid w:val="008536FC"/>
    <w:rsid w:val="00854133"/>
    <w:rsid w:val="008550EE"/>
    <w:rsid w:val="008554BA"/>
    <w:rsid w:val="00855F33"/>
    <w:rsid w:val="008561FC"/>
    <w:rsid w:val="0085685A"/>
    <w:rsid w:val="008607B1"/>
    <w:rsid w:val="0086096E"/>
    <w:rsid w:val="008610B8"/>
    <w:rsid w:val="008610CA"/>
    <w:rsid w:val="00861F83"/>
    <w:rsid w:val="008645F9"/>
    <w:rsid w:val="0086465B"/>
    <w:rsid w:val="00864B7C"/>
    <w:rsid w:val="0086510B"/>
    <w:rsid w:val="0086667C"/>
    <w:rsid w:val="008673BE"/>
    <w:rsid w:val="00871586"/>
    <w:rsid w:val="008733F0"/>
    <w:rsid w:val="00873FC4"/>
    <w:rsid w:val="008759E2"/>
    <w:rsid w:val="0087664A"/>
    <w:rsid w:val="008766C5"/>
    <w:rsid w:val="00876E9F"/>
    <w:rsid w:val="0088091F"/>
    <w:rsid w:val="008816A2"/>
    <w:rsid w:val="008824CC"/>
    <w:rsid w:val="00883A13"/>
    <w:rsid w:val="008871BC"/>
    <w:rsid w:val="00887B01"/>
    <w:rsid w:val="008902A1"/>
    <w:rsid w:val="00890FD0"/>
    <w:rsid w:val="008913F9"/>
    <w:rsid w:val="00891401"/>
    <w:rsid w:val="00891547"/>
    <w:rsid w:val="008915BD"/>
    <w:rsid w:val="00891C18"/>
    <w:rsid w:val="00893592"/>
    <w:rsid w:val="008963CA"/>
    <w:rsid w:val="008963EC"/>
    <w:rsid w:val="008966E4"/>
    <w:rsid w:val="00897102"/>
    <w:rsid w:val="008977A3"/>
    <w:rsid w:val="008978A0"/>
    <w:rsid w:val="008A0D35"/>
    <w:rsid w:val="008A11C8"/>
    <w:rsid w:val="008A1BA8"/>
    <w:rsid w:val="008A20B1"/>
    <w:rsid w:val="008A3087"/>
    <w:rsid w:val="008A35E1"/>
    <w:rsid w:val="008A45F9"/>
    <w:rsid w:val="008A468E"/>
    <w:rsid w:val="008A4784"/>
    <w:rsid w:val="008A5169"/>
    <w:rsid w:val="008A7FC8"/>
    <w:rsid w:val="008B04EF"/>
    <w:rsid w:val="008B0577"/>
    <w:rsid w:val="008B139E"/>
    <w:rsid w:val="008B1885"/>
    <w:rsid w:val="008B1D7A"/>
    <w:rsid w:val="008B49B2"/>
    <w:rsid w:val="008B7A29"/>
    <w:rsid w:val="008B7B46"/>
    <w:rsid w:val="008C078D"/>
    <w:rsid w:val="008C127B"/>
    <w:rsid w:val="008C2DC9"/>
    <w:rsid w:val="008C5E82"/>
    <w:rsid w:val="008C5E92"/>
    <w:rsid w:val="008C7FC1"/>
    <w:rsid w:val="008D1095"/>
    <w:rsid w:val="008D346F"/>
    <w:rsid w:val="008D5DDE"/>
    <w:rsid w:val="008D6185"/>
    <w:rsid w:val="008D7421"/>
    <w:rsid w:val="008E1870"/>
    <w:rsid w:val="008E2579"/>
    <w:rsid w:val="008E46F6"/>
    <w:rsid w:val="008E49DC"/>
    <w:rsid w:val="008E50E4"/>
    <w:rsid w:val="008E55A9"/>
    <w:rsid w:val="008E657B"/>
    <w:rsid w:val="008F0C59"/>
    <w:rsid w:val="008F176B"/>
    <w:rsid w:val="008F53B3"/>
    <w:rsid w:val="008F5467"/>
    <w:rsid w:val="008F676D"/>
    <w:rsid w:val="008F6B29"/>
    <w:rsid w:val="008F6B44"/>
    <w:rsid w:val="008F6B97"/>
    <w:rsid w:val="008F7EE7"/>
    <w:rsid w:val="00900187"/>
    <w:rsid w:val="009012E5"/>
    <w:rsid w:val="00904682"/>
    <w:rsid w:val="00904A6A"/>
    <w:rsid w:val="00904C9A"/>
    <w:rsid w:val="00905288"/>
    <w:rsid w:val="00906B67"/>
    <w:rsid w:val="00907D62"/>
    <w:rsid w:val="00910D6B"/>
    <w:rsid w:val="00911628"/>
    <w:rsid w:val="00912398"/>
    <w:rsid w:val="00912C20"/>
    <w:rsid w:val="00912E53"/>
    <w:rsid w:val="009133F8"/>
    <w:rsid w:val="00914D4F"/>
    <w:rsid w:val="00915C7A"/>
    <w:rsid w:val="00916305"/>
    <w:rsid w:val="009210E9"/>
    <w:rsid w:val="00921D1A"/>
    <w:rsid w:val="009227E6"/>
    <w:rsid w:val="00923623"/>
    <w:rsid w:val="00923BC7"/>
    <w:rsid w:val="00924B6B"/>
    <w:rsid w:val="00924DBA"/>
    <w:rsid w:val="00931EE8"/>
    <w:rsid w:val="009328D9"/>
    <w:rsid w:val="00932BC4"/>
    <w:rsid w:val="00933726"/>
    <w:rsid w:val="009346D9"/>
    <w:rsid w:val="0093493F"/>
    <w:rsid w:val="0093501E"/>
    <w:rsid w:val="009362C0"/>
    <w:rsid w:val="0093650A"/>
    <w:rsid w:val="00936797"/>
    <w:rsid w:val="00941FF8"/>
    <w:rsid w:val="0094239C"/>
    <w:rsid w:val="009436E6"/>
    <w:rsid w:val="00943963"/>
    <w:rsid w:val="009447F3"/>
    <w:rsid w:val="00945625"/>
    <w:rsid w:val="009471CE"/>
    <w:rsid w:val="00947535"/>
    <w:rsid w:val="00947F1D"/>
    <w:rsid w:val="00950697"/>
    <w:rsid w:val="009509ED"/>
    <w:rsid w:val="00950F29"/>
    <w:rsid w:val="00950F74"/>
    <w:rsid w:val="00952336"/>
    <w:rsid w:val="00952D53"/>
    <w:rsid w:val="00952D8D"/>
    <w:rsid w:val="00953020"/>
    <w:rsid w:val="009568A1"/>
    <w:rsid w:val="00957125"/>
    <w:rsid w:val="009576B1"/>
    <w:rsid w:val="00961306"/>
    <w:rsid w:val="009635C2"/>
    <w:rsid w:val="00963729"/>
    <w:rsid w:val="00963854"/>
    <w:rsid w:val="00963C38"/>
    <w:rsid w:val="00964597"/>
    <w:rsid w:val="00964829"/>
    <w:rsid w:val="009651B0"/>
    <w:rsid w:val="00966591"/>
    <w:rsid w:val="00971A6B"/>
    <w:rsid w:val="0097374E"/>
    <w:rsid w:val="00977FEC"/>
    <w:rsid w:val="00981144"/>
    <w:rsid w:val="00982C90"/>
    <w:rsid w:val="00983EB3"/>
    <w:rsid w:val="009858B2"/>
    <w:rsid w:val="00987355"/>
    <w:rsid w:val="009876D4"/>
    <w:rsid w:val="00991B9F"/>
    <w:rsid w:val="00992F6D"/>
    <w:rsid w:val="009934B0"/>
    <w:rsid w:val="00994418"/>
    <w:rsid w:val="0099520C"/>
    <w:rsid w:val="0099697F"/>
    <w:rsid w:val="00996B02"/>
    <w:rsid w:val="009A103D"/>
    <w:rsid w:val="009A2FA0"/>
    <w:rsid w:val="009A53EF"/>
    <w:rsid w:val="009A5DA6"/>
    <w:rsid w:val="009A6B04"/>
    <w:rsid w:val="009A702F"/>
    <w:rsid w:val="009A73B9"/>
    <w:rsid w:val="009B043D"/>
    <w:rsid w:val="009B541E"/>
    <w:rsid w:val="009B5FEB"/>
    <w:rsid w:val="009B6131"/>
    <w:rsid w:val="009B672C"/>
    <w:rsid w:val="009B7465"/>
    <w:rsid w:val="009C018A"/>
    <w:rsid w:val="009C0778"/>
    <w:rsid w:val="009C10F6"/>
    <w:rsid w:val="009C1B90"/>
    <w:rsid w:val="009C39AB"/>
    <w:rsid w:val="009C41C5"/>
    <w:rsid w:val="009C5EE5"/>
    <w:rsid w:val="009D1280"/>
    <w:rsid w:val="009D169E"/>
    <w:rsid w:val="009D2C51"/>
    <w:rsid w:val="009D2C99"/>
    <w:rsid w:val="009D44AB"/>
    <w:rsid w:val="009D56B0"/>
    <w:rsid w:val="009D5C7B"/>
    <w:rsid w:val="009D7914"/>
    <w:rsid w:val="009D7B01"/>
    <w:rsid w:val="009E0C51"/>
    <w:rsid w:val="009E0E51"/>
    <w:rsid w:val="009E13CB"/>
    <w:rsid w:val="009E15AB"/>
    <w:rsid w:val="009E21C2"/>
    <w:rsid w:val="009E242B"/>
    <w:rsid w:val="009E2464"/>
    <w:rsid w:val="009E4B0F"/>
    <w:rsid w:val="009E4B34"/>
    <w:rsid w:val="009E501F"/>
    <w:rsid w:val="009E59C1"/>
    <w:rsid w:val="009E5FF6"/>
    <w:rsid w:val="009E6882"/>
    <w:rsid w:val="009E6D58"/>
    <w:rsid w:val="009E7C4D"/>
    <w:rsid w:val="009E7C9B"/>
    <w:rsid w:val="009F0498"/>
    <w:rsid w:val="009F12B3"/>
    <w:rsid w:val="009F3AC7"/>
    <w:rsid w:val="009F3E7A"/>
    <w:rsid w:val="00A06B81"/>
    <w:rsid w:val="00A13197"/>
    <w:rsid w:val="00A135B1"/>
    <w:rsid w:val="00A146AA"/>
    <w:rsid w:val="00A149F6"/>
    <w:rsid w:val="00A16199"/>
    <w:rsid w:val="00A165C9"/>
    <w:rsid w:val="00A1699A"/>
    <w:rsid w:val="00A22136"/>
    <w:rsid w:val="00A233BE"/>
    <w:rsid w:val="00A23536"/>
    <w:rsid w:val="00A25115"/>
    <w:rsid w:val="00A25471"/>
    <w:rsid w:val="00A25DE4"/>
    <w:rsid w:val="00A2674B"/>
    <w:rsid w:val="00A26BCD"/>
    <w:rsid w:val="00A2720E"/>
    <w:rsid w:val="00A304AC"/>
    <w:rsid w:val="00A305FE"/>
    <w:rsid w:val="00A30815"/>
    <w:rsid w:val="00A3388D"/>
    <w:rsid w:val="00A341C6"/>
    <w:rsid w:val="00A34AC8"/>
    <w:rsid w:val="00A364A7"/>
    <w:rsid w:val="00A372CA"/>
    <w:rsid w:val="00A37A96"/>
    <w:rsid w:val="00A37C29"/>
    <w:rsid w:val="00A37E8A"/>
    <w:rsid w:val="00A41D51"/>
    <w:rsid w:val="00A41FBA"/>
    <w:rsid w:val="00A42B08"/>
    <w:rsid w:val="00A4444D"/>
    <w:rsid w:val="00A44F71"/>
    <w:rsid w:val="00A46FDB"/>
    <w:rsid w:val="00A47331"/>
    <w:rsid w:val="00A47467"/>
    <w:rsid w:val="00A476F7"/>
    <w:rsid w:val="00A5083B"/>
    <w:rsid w:val="00A5386D"/>
    <w:rsid w:val="00A55F8A"/>
    <w:rsid w:val="00A624CC"/>
    <w:rsid w:val="00A62C97"/>
    <w:rsid w:val="00A63ACD"/>
    <w:rsid w:val="00A63B2C"/>
    <w:rsid w:val="00A63D80"/>
    <w:rsid w:val="00A64F70"/>
    <w:rsid w:val="00A66FF6"/>
    <w:rsid w:val="00A6706E"/>
    <w:rsid w:val="00A67341"/>
    <w:rsid w:val="00A70DFE"/>
    <w:rsid w:val="00A71062"/>
    <w:rsid w:val="00A71AAF"/>
    <w:rsid w:val="00A71C5A"/>
    <w:rsid w:val="00A73196"/>
    <w:rsid w:val="00A73333"/>
    <w:rsid w:val="00A74056"/>
    <w:rsid w:val="00A76B20"/>
    <w:rsid w:val="00A801B5"/>
    <w:rsid w:val="00A83C3F"/>
    <w:rsid w:val="00A86FD3"/>
    <w:rsid w:val="00A87055"/>
    <w:rsid w:val="00A870BE"/>
    <w:rsid w:val="00A9085A"/>
    <w:rsid w:val="00A90B75"/>
    <w:rsid w:val="00A9209D"/>
    <w:rsid w:val="00A92C8A"/>
    <w:rsid w:val="00A932B9"/>
    <w:rsid w:val="00A94E57"/>
    <w:rsid w:val="00A95054"/>
    <w:rsid w:val="00A966ED"/>
    <w:rsid w:val="00AA029F"/>
    <w:rsid w:val="00AA26DB"/>
    <w:rsid w:val="00AA2A07"/>
    <w:rsid w:val="00AA59DD"/>
    <w:rsid w:val="00AB0614"/>
    <w:rsid w:val="00AB17BB"/>
    <w:rsid w:val="00AB3191"/>
    <w:rsid w:val="00AB3B76"/>
    <w:rsid w:val="00AB43A1"/>
    <w:rsid w:val="00AB56F2"/>
    <w:rsid w:val="00AC0172"/>
    <w:rsid w:val="00AC26A5"/>
    <w:rsid w:val="00AC3378"/>
    <w:rsid w:val="00AC3733"/>
    <w:rsid w:val="00AC41C4"/>
    <w:rsid w:val="00AC4209"/>
    <w:rsid w:val="00AC4308"/>
    <w:rsid w:val="00AC4324"/>
    <w:rsid w:val="00AC5015"/>
    <w:rsid w:val="00AC6331"/>
    <w:rsid w:val="00AD0DD4"/>
    <w:rsid w:val="00AD2B50"/>
    <w:rsid w:val="00AD3A6D"/>
    <w:rsid w:val="00AD40E5"/>
    <w:rsid w:val="00AD5846"/>
    <w:rsid w:val="00AD587A"/>
    <w:rsid w:val="00AD5D1D"/>
    <w:rsid w:val="00AD692D"/>
    <w:rsid w:val="00AD7923"/>
    <w:rsid w:val="00AD79C8"/>
    <w:rsid w:val="00AD7E30"/>
    <w:rsid w:val="00AE24BD"/>
    <w:rsid w:val="00AE2639"/>
    <w:rsid w:val="00AE3A31"/>
    <w:rsid w:val="00AE4044"/>
    <w:rsid w:val="00AE61FD"/>
    <w:rsid w:val="00AE6D5A"/>
    <w:rsid w:val="00AF0A02"/>
    <w:rsid w:val="00AF0CF2"/>
    <w:rsid w:val="00AF10B1"/>
    <w:rsid w:val="00AF2C68"/>
    <w:rsid w:val="00AF4593"/>
    <w:rsid w:val="00AF751B"/>
    <w:rsid w:val="00AF7B8D"/>
    <w:rsid w:val="00B02DA8"/>
    <w:rsid w:val="00B05A30"/>
    <w:rsid w:val="00B05C4E"/>
    <w:rsid w:val="00B06B2A"/>
    <w:rsid w:val="00B10FDA"/>
    <w:rsid w:val="00B11C2F"/>
    <w:rsid w:val="00B11C7E"/>
    <w:rsid w:val="00B129A3"/>
    <w:rsid w:val="00B15614"/>
    <w:rsid w:val="00B1618E"/>
    <w:rsid w:val="00B2045F"/>
    <w:rsid w:val="00B23919"/>
    <w:rsid w:val="00B2718D"/>
    <w:rsid w:val="00B278B9"/>
    <w:rsid w:val="00B278BE"/>
    <w:rsid w:val="00B30EAE"/>
    <w:rsid w:val="00B34FBD"/>
    <w:rsid w:val="00B35F87"/>
    <w:rsid w:val="00B36880"/>
    <w:rsid w:val="00B3771C"/>
    <w:rsid w:val="00B377E4"/>
    <w:rsid w:val="00B37B7A"/>
    <w:rsid w:val="00B40451"/>
    <w:rsid w:val="00B40947"/>
    <w:rsid w:val="00B40E5A"/>
    <w:rsid w:val="00B412E7"/>
    <w:rsid w:val="00B41AA5"/>
    <w:rsid w:val="00B4282E"/>
    <w:rsid w:val="00B4349F"/>
    <w:rsid w:val="00B435A3"/>
    <w:rsid w:val="00B43DE7"/>
    <w:rsid w:val="00B45363"/>
    <w:rsid w:val="00B45633"/>
    <w:rsid w:val="00B45A23"/>
    <w:rsid w:val="00B45AC9"/>
    <w:rsid w:val="00B45BBF"/>
    <w:rsid w:val="00B46383"/>
    <w:rsid w:val="00B46D9E"/>
    <w:rsid w:val="00B47278"/>
    <w:rsid w:val="00B47E75"/>
    <w:rsid w:val="00B51AB3"/>
    <w:rsid w:val="00B54B0B"/>
    <w:rsid w:val="00B55784"/>
    <w:rsid w:val="00B55B9A"/>
    <w:rsid w:val="00B55E21"/>
    <w:rsid w:val="00B561E2"/>
    <w:rsid w:val="00B5674F"/>
    <w:rsid w:val="00B573FA"/>
    <w:rsid w:val="00B60ABB"/>
    <w:rsid w:val="00B62BC0"/>
    <w:rsid w:val="00B64A43"/>
    <w:rsid w:val="00B66ABE"/>
    <w:rsid w:val="00B66F2A"/>
    <w:rsid w:val="00B67518"/>
    <w:rsid w:val="00B704A6"/>
    <w:rsid w:val="00B71563"/>
    <w:rsid w:val="00B72709"/>
    <w:rsid w:val="00B7656F"/>
    <w:rsid w:val="00B7692F"/>
    <w:rsid w:val="00B76ECD"/>
    <w:rsid w:val="00B77448"/>
    <w:rsid w:val="00B77E42"/>
    <w:rsid w:val="00B809D1"/>
    <w:rsid w:val="00B824FC"/>
    <w:rsid w:val="00B8492C"/>
    <w:rsid w:val="00B84FEB"/>
    <w:rsid w:val="00B871A7"/>
    <w:rsid w:val="00B902F2"/>
    <w:rsid w:val="00B91ABF"/>
    <w:rsid w:val="00B93CF5"/>
    <w:rsid w:val="00B93F2C"/>
    <w:rsid w:val="00B96875"/>
    <w:rsid w:val="00B970A4"/>
    <w:rsid w:val="00B9770D"/>
    <w:rsid w:val="00B97932"/>
    <w:rsid w:val="00BA0DCF"/>
    <w:rsid w:val="00BA1AF0"/>
    <w:rsid w:val="00BA2E2A"/>
    <w:rsid w:val="00BA3FD6"/>
    <w:rsid w:val="00BA4D26"/>
    <w:rsid w:val="00BA5044"/>
    <w:rsid w:val="00BB02BB"/>
    <w:rsid w:val="00BB045B"/>
    <w:rsid w:val="00BB234D"/>
    <w:rsid w:val="00BB2991"/>
    <w:rsid w:val="00BB2E2F"/>
    <w:rsid w:val="00BB4349"/>
    <w:rsid w:val="00BB6506"/>
    <w:rsid w:val="00BB6911"/>
    <w:rsid w:val="00BB75E9"/>
    <w:rsid w:val="00BC0C59"/>
    <w:rsid w:val="00BC1537"/>
    <w:rsid w:val="00BC1838"/>
    <w:rsid w:val="00BC29D0"/>
    <w:rsid w:val="00BC4EBD"/>
    <w:rsid w:val="00BC5739"/>
    <w:rsid w:val="00BC5AEC"/>
    <w:rsid w:val="00BC6F03"/>
    <w:rsid w:val="00BD104D"/>
    <w:rsid w:val="00BD3D12"/>
    <w:rsid w:val="00BD444D"/>
    <w:rsid w:val="00BD4B87"/>
    <w:rsid w:val="00BD4E64"/>
    <w:rsid w:val="00BD56CC"/>
    <w:rsid w:val="00BD6686"/>
    <w:rsid w:val="00BD74E8"/>
    <w:rsid w:val="00BD7CA6"/>
    <w:rsid w:val="00BD7F70"/>
    <w:rsid w:val="00BE032C"/>
    <w:rsid w:val="00BE3878"/>
    <w:rsid w:val="00BE4079"/>
    <w:rsid w:val="00BE5265"/>
    <w:rsid w:val="00BE6AD5"/>
    <w:rsid w:val="00BE7C9C"/>
    <w:rsid w:val="00BE7ED2"/>
    <w:rsid w:val="00BF05BE"/>
    <w:rsid w:val="00BF1032"/>
    <w:rsid w:val="00BF2C30"/>
    <w:rsid w:val="00BF3390"/>
    <w:rsid w:val="00BF4A95"/>
    <w:rsid w:val="00BF4EA9"/>
    <w:rsid w:val="00BF5955"/>
    <w:rsid w:val="00BF59BF"/>
    <w:rsid w:val="00BF67F2"/>
    <w:rsid w:val="00BF6960"/>
    <w:rsid w:val="00BF70B8"/>
    <w:rsid w:val="00BF7B33"/>
    <w:rsid w:val="00BF7EE1"/>
    <w:rsid w:val="00C008A3"/>
    <w:rsid w:val="00C00BDD"/>
    <w:rsid w:val="00C045BD"/>
    <w:rsid w:val="00C04859"/>
    <w:rsid w:val="00C05611"/>
    <w:rsid w:val="00C05969"/>
    <w:rsid w:val="00C102D8"/>
    <w:rsid w:val="00C10339"/>
    <w:rsid w:val="00C13355"/>
    <w:rsid w:val="00C1382D"/>
    <w:rsid w:val="00C142BB"/>
    <w:rsid w:val="00C145AB"/>
    <w:rsid w:val="00C14F59"/>
    <w:rsid w:val="00C15D2D"/>
    <w:rsid w:val="00C16654"/>
    <w:rsid w:val="00C16F1F"/>
    <w:rsid w:val="00C178A7"/>
    <w:rsid w:val="00C226DE"/>
    <w:rsid w:val="00C24A92"/>
    <w:rsid w:val="00C24E51"/>
    <w:rsid w:val="00C253FA"/>
    <w:rsid w:val="00C255E1"/>
    <w:rsid w:val="00C265EE"/>
    <w:rsid w:val="00C2745D"/>
    <w:rsid w:val="00C30349"/>
    <w:rsid w:val="00C3036E"/>
    <w:rsid w:val="00C3135C"/>
    <w:rsid w:val="00C3135D"/>
    <w:rsid w:val="00C330AD"/>
    <w:rsid w:val="00C34124"/>
    <w:rsid w:val="00C35723"/>
    <w:rsid w:val="00C36DB6"/>
    <w:rsid w:val="00C37556"/>
    <w:rsid w:val="00C4033C"/>
    <w:rsid w:val="00C416DB"/>
    <w:rsid w:val="00C41F92"/>
    <w:rsid w:val="00C43A41"/>
    <w:rsid w:val="00C458AD"/>
    <w:rsid w:val="00C475A6"/>
    <w:rsid w:val="00C511AA"/>
    <w:rsid w:val="00C5161A"/>
    <w:rsid w:val="00C52471"/>
    <w:rsid w:val="00C52C14"/>
    <w:rsid w:val="00C52E7C"/>
    <w:rsid w:val="00C53337"/>
    <w:rsid w:val="00C56D7D"/>
    <w:rsid w:val="00C6021B"/>
    <w:rsid w:val="00C60363"/>
    <w:rsid w:val="00C60D82"/>
    <w:rsid w:val="00C65E09"/>
    <w:rsid w:val="00C66990"/>
    <w:rsid w:val="00C674B2"/>
    <w:rsid w:val="00C72DBE"/>
    <w:rsid w:val="00C73EFB"/>
    <w:rsid w:val="00C73F22"/>
    <w:rsid w:val="00C77309"/>
    <w:rsid w:val="00C77A57"/>
    <w:rsid w:val="00C84928"/>
    <w:rsid w:val="00C87ABB"/>
    <w:rsid w:val="00C87E4A"/>
    <w:rsid w:val="00C90BF4"/>
    <w:rsid w:val="00C910BF"/>
    <w:rsid w:val="00C916E5"/>
    <w:rsid w:val="00C91947"/>
    <w:rsid w:val="00C925CC"/>
    <w:rsid w:val="00C92ADE"/>
    <w:rsid w:val="00C94279"/>
    <w:rsid w:val="00C9502F"/>
    <w:rsid w:val="00C961D9"/>
    <w:rsid w:val="00C97B0A"/>
    <w:rsid w:val="00C97C05"/>
    <w:rsid w:val="00C97C3E"/>
    <w:rsid w:val="00CA08E2"/>
    <w:rsid w:val="00CA16F1"/>
    <w:rsid w:val="00CA5239"/>
    <w:rsid w:val="00CA6425"/>
    <w:rsid w:val="00CA6967"/>
    <w:rsid w:val="00CA7033"/>
    <w:rsid w:val="00CA735A"/>
    <w:rsid w:val="00CB0114"/>
    <w:rsid w:val="00CB02D2"/>
    <w:rsid w:val="00CB0952"/>
    <w:rsid w:val="00CB15A8"/>
    <w:rsid w:val="00CB3312"/>
    <w:rsid w:val="00CC2468"/>
    <w:rsid w:val="00CC493C"/>
    <w:rsid w:val="00CD06C0"/>
    <w:rsid w:val="00CD46C6"/>
    <w:rsid w:val="00CD495E"/>
    <w:rsid w:val="00CE0A84"/>
    <w:rsid w:val="00CE0CB0"/>
    <w:rsid w:val="00CE0F48"/>
    <w:rsid w:val="00CE11B8"/>
    <w:rsid w:val="00CE2A54"/>
    <w:rsid w:val="00CE2CB5"/>
    <w:rsid w:val="00CE448F"/>
    <w:rsid w:val="00CE4A7A"/>
    <w:rsid w:val="00CE72B9"/>
    <w:rsid w:val="00CF0FFE"/>
    <w:rsid w:val="00CF1B89"/>
    <w:rsid w:val="00CF23D3"/>
    <w:rsid w:val="00CF32E8"/>
    <w:rsid w:val="00CF61A6"/>
    <w:rsid w:val="00CF6B63"/>
    <w:rsid w:val="00CF6C09"/>
    <w:rsid w:val="00CF6ED7"/>
    <w:rsid w:val="00D013B1"/>
    <w:rsid w:val="00D01638"/>
    <w:rsid w:val="00D01757"/>
    <w:rsid w:val="00D04C6B"/>
    <w:rsid w:val="00D05169"/>
    <w:rsid w:val="00D05425"/>
    <w:rsid w:val="00D057ED"/>
    <w:rsid w:val="00D06851"/>
    <w:rsid w:val="00D10958"/>
    <w:rsid w:val="00D115C5"/>
    <w:rsid w:val="00D11B53"/>
    <w:rsid w:val="00D13105"/>
    <w:rsid w:val="00D1344D"/>
    <w:rsid w:val="00D13C88"/>
    <w:rsid w:val="00D140CE"/>
    <w:rsid w:val="00D15C39"/>
    <w:rsid w:val="00D17886"/>
    <w:rsid w:val="00D17DAF"/>
    <w:rsid w:val="00D205D9"/>
    <w:rsid w:val="00D21820"/>
    <w:rsid w:val="00D226CC"/>
    <w:rsid w:val="00D27619"/>
    <w:rsid w:val="00D27BCB"/>
    <w:rsid w:val="00D27D62"/>
    <w:rsid w:val="00D300A3"/>
    <w:rsid w:val="00D31308"/>
    <w:rsid w:val="00D34CBC"/>
    <w:rsid w:val="00D34CE9"/>
    <w:rsid w:val="00D37116"/>
    <w:rsid w:val="00D374BD"/>
    <w:rsid w:val="00D37AB2"/>
    <w:rsid w:val="00D40809"/>
    <w:rsid w:val="00D41082"/>
    <w:rsid w:val="00D42814"/>
    <w:rsid w:val="00D4343E"/>
    <w:rsid w:val="00D43B24"/>
    <w:rsid w:val="00D44177"/>
    <w:rsid w:val="00D46FC2"/>
    <w:rsid w:val="00D50022"/>
    <w:rsid w:val="00D501B0"/>
    <w:rsid w:val="00D52257"/>
    <w:rsid w:val="00D52AF5"/>
    <w:rsid w:val="00D52ECA"/>
    <w:rsid w:val="00D541CD"/>
    <w:rsid w:val="00D56F97"/>
    <w:rsid w:val="00D57FF1"/>
    <w:rsid w:val="00D645E4"/>
    <w:rsid w:val="00D658CA"/>
    <w:rsid w:val="00D6683C"/>
    <w:rsid w:val="00D70A5F"/>
    <w:rsid w:val="00D7133D"/>
    <w:rsid w:val="00D7281F"/>
    <w:rsid w:val="00D72851"/>
    <w:rsid w:val="00D73746"/>
    <w:rsid w:val="00D74AFF"/>
    <w:rsid w:val="00D763AA"/>
    <w:rsid w:val="00D768B4"/>
    <w:rsid w:val="00D76CA9"/>
    <w:rsid w:val="00D810A0"/>
    <w:rsid w:val="00D816A6"/>
    <w:rsid w:val="00D81DB6"/>
    <w:rsid w:val="00D82553"/>
    <w:rsid w:val="00D82662"/>
    <w:rsid w:val="00D83411"/>
    <w:rsid w:val="00D84E83"/>
    <w:rsid w:val="00D84E9A"/>
    <w:rsid w:val="00D8568E"/>
    <w:rsid w:val="00D859B3"/>
    <w:rsid w:val="00D866AB"/>
    <w:rsid w:val="00D868A3"/>
    <w:rsid w:val="00D87778"/>
    <w:rsid w:val="00D87A87"/>
    <w:rsid w:val="00D91169"/>
    <w:rsid w:val="00D91F1B"/>
    <w:rsid w:val="00D9298F"/>
    <w:rsid w:val="00D92A4A"/>
    <w:rsid w:val="00D93398"/>
    <w:rsid w:val="00D94DB4"/>
    <w:rsid w:val="00D95D38"/>
    <w:rsid w:val="00D96908"/>
    <w:rsid w:val="00D970B8"/>
    <w:rsid w:val="00D9765D"/>
    <w:rsid w:val="00DA15E3"/>
    <w:rsid w:val="00DA183F"/>
    <w:rsid w:val="00DA20EB"/>
    <w:rsid w:val="00DA2372"/>
    <w:rsid w:val="00DA3783"/>
    <w:rsid w:val="00DA534C"/>
    <w:rsid w:val="00DA5715"/>
    <w:rsid w:val="00DA58C2"/>
    <w:rsid w:val="00DA5E3C"/>
    <w:rsid w:val="00DA64CB"/>
    <w:rsid w:val="00DA6E4D"/>
    <w:rsid w:val="00DA7D63"/>
    <w:rsid w:val="00DB0899"/>
    <w:rsid w:val="00DB0FB0"/>
    <w:rsid w:val="00DB1770"/>
    <w:rsid w:val="00DB1E9A"/>
    <w:rsid w:val="00DB252E"/>
    <w:rsid w:val="00DB512D"/>
    <w:rsid w:val="00DB5F01"/>
    <w:rsid w:val="00DC4362"/>
    <w:rsid w:val="00DC6874"/>
    <w:rsid w:val="00DC773E"/>
    <w:rsid w:val="00DD05C7"/>
    <w:rsid w:val="00DD1A0B"/>
    <w:rsid w:val="00DD24AD"/>
    <w:rsid w:val="00DD2E2C"/>
    <w:rsid w:val="00DD2E69"/>
    <w:rsid w:val="00DD3AFB"/>
    <w:rsid w:val="00DD5E2C"/>
    <w:rsid w:val="00DD73CA"/>
    <w:rsid w:val="00DD7A32"/>
    <w:rsid w:val="00DE0F9A"/>
    <w:rsid w:val="00DE2003"/>
    <w:rsid w:val="00DE295E"/>
    <w:rsid w:val="00DE37AD"/>
    <w:rsid w:val="00DE4631"/>
    <w:rsid w:val="00DE4CC4"/>
    <w:rsid w:val="00DE5108"/>
    <w:rsid w:val="00DE72B6"/>
    <w:rsid w:val="00DE7643"/>
    <w:rsid w:val="00DF3724"/>
    <w:rsid w:val="00DF578E"/>
    <w:rsid w:val="00DF5AAE"/>
    <w:rsid w:val="00DF61C8"/>
    <w:rsid w:val="00E00217"/>
    <w:rsid w:val="00E00479"/>
    <w:rsid w:val="00E00D56"/>
    <w:rsid w:val="00E0173B"/>
    <w:rsid w:val="00E01DFC"/>
    <w:rsid w:val="00E0270B"/>
    <w:rsid w:val="00E03C42"/>
    <w:rsid w:val="00E04BE0"/>
    <w:rsid w:val="00E05736"/>
    <w:rsid w:val="00E06B1E"/>
    <w:rsid w:val="00E07746"/>
    <w:rsid w:val="00E0782E"/>
    <w:rsid w:val="00E07C8A"/>
    <w:rsid w:val="00E07F7F"/>
    <w:rsid w:val="00E104BC"/>
    <w:rsid w:val="00E12951"/>
    <w:rsid w:val="00E12BF5"/>
    <w:rsid w:val="00E131E9"/>
    <w:rsid w:val="00E13BE8"/>
    <w:rsid w:val="00E15DDD"/>
    <w:rsid w:val="00E164E6"/>
    <w:rsid w:val="00E165F7"/>
    <w:rsid w:val="00E16642"/>
    <w:rsid w:val="00E17E59"/>
    <w:rsid w:val="00E212CD"/>
    <w:rsid w:val="00E21E20"/>
    <w:rsid w:val="00E21F1D"/>
    <w:rsid w:val="00E23CA0"/>
    <w:rsid w:val="00E257C1"/>
    <w:rsid w:val="00E275DF"/>
    <w:rsid w:val="00E30BFF"/>
    <w:rsid w:val="00E31159"/>
    <w:rsid w:val="00E31C49"/>
    <w:rsid w:val="00E31CA5"/>
    <w:rsid w:val="00E34061"/>
    <w:rsid w:val="00E3474E"/>
    <w:rsid w:val="00E35064"/>
    <w:rsid w:val="00E36204"/>
    <w:rsid w:val="00E377F9"/>
    <w:rsid w:val="00E41894"/>
    <w:rsid w:val="00E41C2C"/>
    <w:rsid w:val="00E41C6D"/>
    <w:rsid w:val="00E43CA6"/>
    <w:rsid w:val="00E44AC9"/>
    <w:rsid w:val="00E45097"/>
    <w:rsid w:val="00E45580"/>
    <w:rsid w:val="00E52ED9"/>
    <w:rsid w:val="00E54928"/>
    <w:rsid w:val="00E55221"/>
    <w:rsid w:val="00E5543F"/>
    <w:rsid w:val="00E55F5E"/>
    <w:rsid w:val="00E56824"/>
    <w:rsid w:val="00E56DCC"/>
    <w:rsid w:val="00E6146F"/>
    <w:rsid w:val="00E62771"/>
    <w:rsid w:val="00E62A57"/>
    <w:rsid w:val="00E64054"/>
    <w:rsid w:val="00E6560B"/>
    <w:rsid w:val="00E659EF"/>
    <w:rsid w:val="00E673AC"/>
    <w:rsid w:val="00E70836"/>
    <w:rsid w:val="00E70C86"/>
    <w:rsid w:val="00E70E17"/>
    <w:rsid w:val="00E70FD5"/>
    <w:rsid w:val="00E71720"/>
    <w:rsid w:val="00E71D2B"/>
    <w:rsid w:val="00E73DEC"/>
    <w:rsid w:val="00E74A25"/>
    <w:rsid w:val="00E7536A"/>
    <w:rsid w:val="00E757EB"/>
    <w:rsid w:val="00E75B34"/>
    <w:rsid w:val="00E764DE"/>
    <w:rsid w:val="00E815E3"/>
    <w:rsid w:val="00E8160E"/>
    <w:rsid w:val="00E825F9"/>
    <w:rsid w:val="00E82D2E"/>
    <w:rsid w:val="00E84005"/>
    <w:rsid w:val="00E84007"/>
    <w:rsid w:val="00E848F2"/>
    <w:rsid w:val="00E849CF"/>
    <w:rsid w:val="00E84C13"/>
    <w:rsid w:val="00E85AA5"/>
    <w:rsid w:val="00E86609"/>
    <w:rsid w:val="00E909FA"/>
    <w:rsid w:val="00E91BB9"/>
    <w:rsid w:val="00E939A8"/>
    <w:rsid w:val="00E94AA5"/>
    <w:rsid w:val="00EA02D0"/>
    <w:rsid w:val="00EA042F"/>
    <w:rsid w:val="00EA2436"/>
    <w:rsid w:val="00EA4EFC"/>
    <w:rsid w:val="00EA5ACF"/>
    <w:rsid w:val="00EA7394"/>
    <w:rsid w:val="00EB0DFA"/>
    <w:rsid w:val="00EB17AB"/>
    <w:rsid w:val="00EB24DA"/>
    <w:rsid w:val="00EB28E3"/>
    <w:rsid w:val="00EB2F14"/>
    <w:rsid w:val="00EB3132"/>
    <w:rsid w:val="00EB566B"/>
    <w:rsid w:val="00EB6B21"/>
    <w:rsid w:val="00EC0572"/>
    <w:rsid w:val="00EC0C72"/>
    <w:rsid w:val="00EC0D16"/>
    <w:rsid w:val="00EC17E1"/>
    <w:rsid w:val="00EC4110"/>
    <w:rsid w:val="00EC4235"/>
    <w:rsid w:val="00EC4559"/>
    <w:rsid w:val="00EC52E0"/>
    <w:rsid w:val="00EC62A6"/>
    <w:rsid w:val="00EC6983"/>
    <w:rsid w:val="00EC7E22"/>
    <w:rsid w:val="00ED148F"/>
    <w:rsid w:val="00ED1F05"/>
    <w:rsid w:val="00ED267D"/>
    <w:rsid w:val="00ED281B"/>
    <w:rsid w:val="00ED3BE3"/>
    <w:rsid w:val="00ED50BA"/>
    <w:rsid w:val="00ED536F"/>
    <w:rsid w:val="00ED7658"/>
    <w:rsid w:val="00EE1DBB"/>
    <w:rsid w:val="00EE28AA"/>
    <w:rsid w:val="00EE3FD9"/>
    <w:rsid w:val="00EE72AF"/>
    <w:rsid w:val="00EE7C42"/>
    <w:rsid w:val="00EF2194"/>
    <w:rsid w:val="00EF3528"/>
    <w:rsid w:val="00EF4065"/>
    <w:rsid w:val="00EF4E55"/>
    <w:rsid w:val="00EF4E7F"/>
    <w:rsid w:val="00EF6336"/>
    <w:rsid w:val="00EF78BE"/>
    <w:rsid w:val="00EF7D6A"/>
    <w:rsid w:val="00F0101E"/>
    <w:rsid w:val="00F018CA"/>
    <w:rsid w:val="00F0244E"/>
    <w:rsid w:val="00F033F5"/>
    <w:rsid w:val="00F04D2B"/>
    <w:rsid w:val="00F05EDB"/>
    <w:rsid w:val="00F12537"/>
    <w:rsid w:val="00F12549"/>
    <w:rsid w:val="00F13659"/>
    <w:rsid w:val="00F13BAA"/>
    <w:rsid w:val="00F151C6"/>
    <w:rsid w:val="00F1668B"/>
    <w:rsid w:val="00F16E32"/>
    <w:rsid w:val="00F17899"/>
    <w:rsid w:val="00F22DF2"/>
    <w:rsid w:val="00F254D7"/>
    <w:rsid w:val="00F25CDE"/>
    <w:rsid w:val="00F2708C"/>
    <w:rsid w:val="00F276ED"/>
    <w:rsid w:val="00F278FF"/>
    <w:rsid w:val="00F31F8E"/>
    <w:rsid w:val="00F33717"/>
    <w:rsid w:val="00F346FB"/>
    <w:rsid w:val="00F359E9"/>
    <w:rsid w:val="00F36172"/>
    <w:rsid w:val="00F40A33"/>
    <w:rsid w:val="00F41267"/>
    <w:rsid w:val="00F41FF6"/>
    <w:rsid w:val="00F42024"/>
    <w:rsid w:val="00F4299F"/>
    <w:rsid w:val="00F42F6B"/>
    <w:rsid w:val="00F437E0"/>
    <w:rsid w:val="00F438EA"/>
    <w:rsid w:val="00F44904"/>
    <w:rsid w:val="00F44A2B"/>
    <w:rsid w:val="00F44A49"/>
    <w:rsid w:val="00F47A96"/>
    <w:rsid w:val="00F517E9"/>
    <w:rsid w:val="00F52C52"/>
    <w:rsid w:val="00F53A0E"/>
    <w:rsid w:val="00F551D8"/>
    <w:rsid w:val="00F55B66"/>
    <w:rsid w:val="00F55BDB"/>
    <w:rsid w:val="00F57E19"/>
    <w:rsid w:val="00F607D5"/>
    <w:rsid w:val="00F61348"/>
    <w:rsid w:val="00F63CD9"/>
    <w:rsid w:val="00F64011"/>
    <w:rsid w:val="00F645FB"/>
    <w:rsid w:val="00F64DD3"/>
    <w:rsid w:val="00F6517F"/>
    <w:rsid w:val="00F65A00"/>
    <w:rsid w:val="00F66076"/>
    <w:rsid w:val="00F66639"/>
    <w:rsid w:val="00F7070E"/>
    <w:rsid w:val="00F72E24"/>
    <w:rsid w:val="00F73BD2"/>
    <w:rsid w:val="00F75061"/>
    <w:rsid w:val="00F75766"/>
    <w:rsid w:val="00F77A9D"/>
    <w:rsid w:val="00F87138"/>
    <w:rsid w:val="00F90870"/>
    <w:rsid w:val="00F90FAB"/>
    <w:rsid w:val="00F926D3"/>
    <w:rsid w:val="00F92704"/>
    <w:rsid w:val="00F961D7"/>
    <w:rsid w:val="00F96711"/>
    <w:rsid w:val="00F96BCE"/>
    <w:rsid w:val="00F97977"/>
    <w:rsid w:val="00FA0144"/>
    <w:rsid w:val="00FA11BF"/>
    <w:rsid w:val="00FA4487"/>
    <w:rsid w:val="00FA4B40"/>
    <w:rsid w:val="00FA4F71"/>
    <w:rsid w:val="00FA5F67"/>
    <w:rsid w:val="00FB115F"/>
    <w:rsid w:val="00FB18D7"/>
    <w:rsid w:val="00FB1ADA"/>
    <w:rsid w:val="00FB2447"/>
    <w:rsid w:val="00FB2F8E"/>
    <w:rsid w:val="00FB3CF1"/>
    <w:rsid w:val="00FB3D13"/>
    <w:rsid w:val="00FB696D"/>
    <w:rsid w:val="00FB6F09"/>
    <w:rsid w:val="00FB7958"/>
    <w:rsid w:val="00FB7AF6"/>
    <w:rsid w:val="00FB7ED2"/>
    <w:rsid w:val="00FC023D"/>
    <w:rsid w:val="00FC0832"/>
    <w:rsid w:val="00FC0C63"/>
    <w:rsid w:val="00FC3593"/>
    <w:rsid w:val="00FC46EF"/>
    <w:rsid w:val="00FC490F"/>
    <w:rsid w:val="00FD1C7E"/>
    <w:rsid w:val="00FD1F8F"/>
    <w:rsid w:val="00FD21E5"/>
    <w:rsid w:val="00FD228E"/>
    <w:rsid w:val="00FD2D06"/>
    <w:rsid w:val="00FD4985"/>
    <w:rsid w:val="00FD5FD0"/>
    <w:rsid w:val="00FD7D31"/>
    <w:rsid w:val="00FE2711"/>
    <w:rsid w:val="00FE2E36"/>
    <w:rsid w:val="00FE62D6"/>
    <w:rsid w:val="00FE6C09"/>
    <w:rsid w:val="00FE6F36"/>
    <w:rsid w:val="00FF2627"/>
    <w:rsid w:val="00FF2F0F"/>
    <w:rsid w:val="00FF4857"/>
    <w:rsid w:val="00FF514B"/>
    <w:rsid w:val="00FF51B9"/>
    <w:rsid w:val="00FF56C6"/>
    <w:rsid w:val="00FF796E"/>
    <w:rsid w:val="00FF7E5F"/>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788AA"/>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iPriority w:val="9"/>
    <w:qFormat/>
    <w:rsid w:val="00AC26A5"/>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AC26A5"/>
    <w:pPr>
      <w:keepNext/>
      <w:keepLines/>
      <w:spacing w:before="40" w:after="0" w:line="278" w:lineRule="auto"/>
      <w:outlineLvl w:val="6"/>
    </w:pPr>
    <w:rPr>
      <w:rFonts w:ascii="Calibri" w:eastAsia="Times New Roman" w:hAnsi="Calibri" w:cs="Times New Roman"/>
      <w:color w:val="595959"/>
      <w:kern w:val="2"/>
      <w:sz w:val="24"/>
      <w:szCs w:val="24"/>
    </w:rPr>
  </w:style>
  <w:style w:type="paragraph" w:styleId="Ttulo8">
    <w:name w:val="heading 8"/>
    <w:basedOn w:val="Normal"/>
    <w:next w:val="Normal"/>
    <w:link w:val="Ttulo8Car"/>
    <w:uiPriority w:val="9"/>
    <w:semiHidden/>
    <w:unhideWhenUsed/>
    <w:qFormat/>
    <w:rsid w:val="00AC26A5"/>
    <w:pPr>
      <w:keepNext/>
      <w:keepLines/>
      <w:spacing w:after="0" w:line="278" w:lineRule="auto"/>
      <w:outlineLvl w:val="7"/>
    </w:pPr>
    <w:rPr>
      <w:rFonts w:ascii="Calibri" w:eastAsia="Times New Roman" w:hAnsi="Calibri" w:cs="Times New Roman"/>
      <w:i/>
      <w:iCs/>
      <w:color w:val="272727"/>
      <w:kern w:val="2"/>
      <w:sz w:val="24"/>
      <w:szCs w:val="24"/>
    </w:rPr>
  </w:style>
  <w:style w:type="paragraph" w:styleId="Ttulo9">
    <w:name w:val="heading 9"/>
    <w:basedOn w:val="Normal"/>
    <w:next w:val="Normal"/>
    <w:link w:val="Ttulo9Car"/>
    <w:uiPriority w:val="9"/>
    <w:semiHidden/>
    <w:unhideWhenUsed/>
    <w:qFormat/>
    <w:rsid w:val="00AC26A5"/>
    <w:pPr>
      <w:keepNext/>
      <w:keepLines/>
      <w:spacing w:after="0" w:line="278" w:lineRule="auto"/>
      <w:outlineLvl w:val="8"/>
    </w:pPr>
    <w:rPr>
      <w:rFonts w:ascii="Calibri" w:eastAsia="Times New Roman" w:hAnsi="Calibri" w:cs="Times New Roman"/>
      <w:color w:val="272727"/>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6F4085"/>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bt Car1"/>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2, Car2,Car Car, Car Car,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2 Car,Car Car Car3, Car Car Car, Car2 Car Car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uiPriority w:val="11"/>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uiPriority w:val="11"/>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uiPriority w:val="99"/>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uiPriority w:val="99"/>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AC63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AC633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AC6331"/>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AC6331"/>
    <w:rPr>
      <w:rFonts w:ascii="Arial" w:eastAsia="Arial"/>
      <w:b/>
      <w:sz w:val="22"/>
    </w:rPr>
  </w:style>
  <w:style w:type="character" w:customStyle="1" w:styleId="CharAttribute7">
    <w:name w:val="CharAttribute7"/>
    <w:rsid w:val="00AC6331"/>
    <w:rPr>
      <w:rFonts w:ascii="Arial" w:eastAsia="Arial"/>
      <w:b/>
    </w:rPr>
  </w:style>
  <w:style w:type="paragraph" w:customStyle="1" w:styleId="ParaAttribute52">
    <w:name w:val="ParaAttribute52"/>
    <w:rsid w:val="00AC6331"/>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AC6331"/>
    <w:rPr>
      <w:color w:val="605E5C"/>
      <w:shd w:val="clear" w:color="auto" w:fill="E1DFDD"/>
    </w:rPr>
  </w:style>
  <w:style w:type="numbering" w:customStyle="1" w:styleId="111111611">
    <w:name w:val="1 / 1.1 / 1.1.1611"/>
    <w:basedOn w:val="Sinlista"/>
    <w:next w:val="111111"/>
    <w:uiPriority w:val="99"/>
    <w:unhideWhenUsed/>
    <w:rsid w:val="00AC6331"/>
  </w:style>
  <w:style w:type="numbering" w:styleId="111111">
    <w:name w:val="Outline List 2"/>
    <w:basedOn w:val="Sinlista"/>
    <w:unhideWhenUsed/>
    <w:rsid w:val="00AC6331"/>
    <w:pPr>
      <w:numPr>
        <w:numId w:val="8"/>
      </w:numPr>
    </w:pPr>
  </w:style>
  <w:style w:type="paragraph" w:customStyle="1" w:styleId="font9">
    <w:name w:val="font9"/>
    <w:basedOn w:val="Normal"/>
    <w:rsid w:val="00AC6331"/>
    <w:pPr>
      <w:spacing w:before="100" w:beforeAutospacing="1" w:after="100" w:afterAutospacing="1" w:line="240" w:lineRule="auto"/>
    </w:pPr>
    <w:rPr>
      <w:rFonts w:ascii="Calibri" w:eastAsia="Times New Roman" w:hAnsi="Calibri" w:cs="Calibri"/>
      <w:color w:val="000000"/>
      <w:lang w:eastAsia="es-CO"/>
    </w:rPr>
  </w:style>
  <w:style w:type="table" w:styleId="Tablaconcuadrculaclara">
    <w:name w:val="Grid Table Light"/>
    <w:basedOn w:val="Tablanormal"/>
    <w:uiPriority w:val="40"/>
    <w:rsid w:val="00CF61A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B129A3"/>
  </w:style>
  <w:style w:type="character" w:customStyle="1" w:styleId="contentpasted1">
    <w:name w:val="contentpasted1"/>
    <w:basedOn w:val="Fuentedeprrafopredeter"/>
    <w:rsid w:val="00B129A3"/>
  </w:style>
  <w:style w:type="character" w:customStyle="1" w:styleId="Mencinsinresolver5">
    <w:name w:val="Mención sin resolver5"/>
    <w:basedOn w:val="Fuentedeprrafopredeter"/>
    <w:uiPriority w:val="99"/>
    <w:semiHidden/>
    <w:unhideWhenUsed/>
    <w:rsid w:val="00AB3191"/>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08308A"/>
    <w:rPr>
      <w:rFonts w:ascii="Times New Roman" w:eastAsia="Times New Roman" w:hAnsi="Times New Roman" w:cs="Times New Roman"/>
      <w:sz w:val="24"/>
      <w:szCs w:val="24"/>
      <w:lang w:eastAsia="es-CO"/>
    </w:rPr>
  </w:style>
  <w:style w:type="table" w:styleId="Tabladelista2">
    <w:name w:val="List Table 2"/>
    <w:basedOn w:val="Tablanormal"/>
    <w:uiPriority w:val="47"/>
    <w:rsid w:val="0008308A"/>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08308A"/>
    <w:pPr>
      <w:spacing w:after="0" w:line="240" w:lineRule="auto"/>
    </w:pPr>
    <w:rPr>
      <w:rFonts w:ascii="Times New Roman" w:eastAsia="Times New Roman" w:hAnsi="Times New Roman" w:cs="Times New Roman"/>
      <w:color w:val="000000" w:themeColor="text1"/>
      <w:sz w:val="20"/>
      <w:szCs w:val="20"/>
    </w:r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uerpotexto">
    <w:name w:val="cuerpotexto"/>
    <w:basedOn w:val="Normal"/>
    <w:uiPriority w:val="99"/>
    <w:qFormat/>
    <w:rsid w:val="00C045BD"/>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341C6"/>
    <w:pPr>
      <w:spacing w:after="0" w:line="240" w:lineRule="auto"/>
      <w:jc w:val="both"/>
    </w:pPr>
    <w:rPr>
      <w:vertAlign w:val="superscript"/>
    </w:rPr>
  </w:style>
  <w:style w:type="character" w:customStyle="1" w:styleId="Mencinsinresolver6">
    <w:name w:val="Mención sin resolver6"/>
    <w:basedOn w:val="Fuentedeprrafopredeter"/>
    <w:uiPriority w:val="99"/>
    <w:semiHidden/>
    <w:unhideWhenUsed/>
    <w:rsid w:val="00C87ABB"/>
    <w:rPr>
      <w:color w:val="605E5C"/>
      <w:shd w:val="clear" w:color="auto" w:fill="E1DFDD"/>
    </w:rPr>
  </w:style>
  <w:style w:type="paragraph" w:styleId="Continuarlista2">
    <w:name w:val="List Continue 2"/>
    <w:basedOn w:val="Normal"/>
    <w:uiPriority w:val="99"/>
    <w:rsid w:val="00013F3A"/>
    <w:pPr>
      <w:spacing w:after="120" w:line="240" w:lineRule="auto"/>
      <w:ind w:left="566"/>
      <w:contextualSpacing/>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rsid w:val="00013F3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013F3A"/>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isselectedend">
    <w:name w:val="isselectedend"/>
    <w:basedOn w:val="Normal"/>
    <w:rsid w:val="00E848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z1qcye">
    <w:name w:val="z1qcye"/>
    <w:basedOn w:val="Normal"/>
    <w:rsid w:val="00D46FC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D46FC2"/>
  </w:style>
  <w:style w:type="character" w:customStyle="1" w:styleId="fui-buttonicon">
    <w:name w:val="fui-button__icon"/>
    <w:basedOn w:val="Fuentedeprrafopredeter"/>
    <w:rsid w:val="00750772"/>
  </w:style>
  <w:style w:type="paragraph" w:customStyle="1" w:styleId="pdq2pgselectionanchorcontainer">
    <w:name w:val="pdq2pg_selectionanchorcontainer"/>
    <w:basedOn w:val="Normal"/>
    <w:rsid w:val="007730C0"/>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inqyif">
    <w:name w:val="inqyif"/>
    <w:basedOn w:val="Fuentedeprrafopredeter"/>
    <w:rsid w:val="00204BAA"/>
  </w:style>
  <w:style w:type="paragraph" w:customStyle="1" w:styleId="xl154">
    <w:name w:val="xl154"/>
    <w:basedOn w:val="Normal"/>
    <w:rsid w:val="00C77A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Ttulo6Car">
    <w:name w:val="Título 6 Car"/>
    <w:basedOn w:val="Fuentedeprrafopredeter"/>
    <w:link w:val="Ttulo6"/>
    <w:uiPriority w:val="9"/>
    <w:rsid w:val="00AC26A5"/>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semiHidden/>
    <w:rsid w:val="00AC26A5"/>
    <w:rPr>
      <w:rFonts w:ascii="Calibri" w:eastAsia="Times New Roman" w:hAnsi="Calibri" w:cs="Times New Roman"/>
      <w:color w:val="595959"/>
      <w:kern w:val="2"/>
      <w:sz w:val="24"/>
      <w:szCs w:val="24"/>
    </w:rPr>
  </w:style>
  <w:style w:type="character" w:customStyle="1" w:styleId="Ttulo8Car">
    <w:name w:val="Título 8 Car"/>
    <w:basedOn w:val="Fuentedeprrafopredeter"/>
    <w:link w:val="Ttulo8"/>
    <w:uiPriority w:val="9"/>
    <w:semiHidden/>
    <w:rsid w:val="00AC26A5"/>
    <w:rPr>
      <w:rFonts w:ascii="Calibri" w:eastAsia="Times New Roman" w:hAnsi="Calibri" w:cs="Times New Roman"/>
      <w:i/>
      <w:iCs/>
      <w:color w:val="272727"/>
      <w:kern w:val="2"/>
      <w:sz w:val="24"/>
      <w:szCs w:val="24"/>
    </w:rPr>
  </w:style>
  <w:style w:type="character" w:customStyle="1" w:styleId="Ttulo9Car">
    <w:name w:val="Título 9 Car"/>
    <w:basedOn w:val="Fuentedeprrafopredeter"/>
    <w:link w:val="Ttulo9"/>
    <w:uiPriority w:val="9"/>
    <w:semiHidden/>
    <w:rsid w:val="00AC26A5"/>
    <w:rPr>
      <w:rFonts w:ascii="Calibri" w:eastAsia="Times New Roman" w:hAnsi="Calibri" w:cs="Times New Roman"/>
      <w:color w:val="272727"/>
      <w:kern w:val="2"/>
      <w:sz w:val="24"/>
      <w:szCs w:val="24"/>
    </w:rPr>
  </w:style>
  <w:style w:type="paragraph" w:customStyle="1" w:styleId="TextoTextos">
    <w:name w:val="Texto (Textos)"/>
    <w:basedOn w:val="Normal"/>
    <w:uiPriority w:val="99"/>
    <w:rsid w:val="00AC26A5"/>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AC26A5"/>
    <w:rPr>
      <w:color w:val="605E5C"/>
      <w:shd w:val="clear" w:color="auto" w:fill="E1DFDD"/>
    </w:rPr>
  </w:style>
  <w:style w:type="table" w:styleId="Tablanormal4">
    <w:name w:val="Plain Table 4"/>
    <w:basedOn w:val="Tablanormal"/>
    <w:uiPriority w:val="44"/>
    <w:rsid w:val="00AC26A5"/>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AC26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AC26A5"/>
  </w:style>
  <w:style w:type="table" w:customStyle="1" w:styleId="TableNormal2">
    <w:name w:val="Table Normal2"/>
    <w:uiPriority w:val="2"/>
    <w:semiHidden/>
    <w:unhideWhenUsed/>
    <w:qFormat/>
    <w:rsid w:val="00AC26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C26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Cuadrculadetablaclara1">
    <w:name w:val="Cuadrícula de tabla clara1"/>
    <w:basedOn w:val="Tablanormal"/>
    <w:uiPriority w:val="40"/>
    <w:rsid w:val="00AC26A5"/>
    <w:pPr>
      <w:spacing w:after="0" w:line="240" w:lineRule="auto"/>
    </w:pPr>
    <w:rPr>
      <w:rFonts w:ascii="Calibri" w:eastAsia="Calibri" w:hAnsi="Calibri" w:cs="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7concolores1">
    <w:name w:val="Tabla de lista 7 con colores1"/>
    <w:basedOn w:val="Tablanormal"/>
    <w:uiPriority w:val="52"/>
    <w:rsid w:val="00AC26A5"/>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AC26A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7concolores2">
    <w:name w:val="Tabla de lista 7 con colores2"/>
    <w:basedOn w:val="Tablanormal"/>
    <w:uiPriority w:val="52"/>
    <w:rsid w:val="00AC26A5"/>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AC26A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ita">
    <w:name w:val="Quote"/>
    <w:basedOn w:val="Normal"/>
    <w:next w:val="Normal"/>
    <w:link w:val="CitaCar"/>
    <w:uiPriority w:val="29"/>
    <w:qFormat/>
    <w:rsid w:val="00AC26A5"/>
    <w:pPr>
      <w:spacing w:before="160" w:line="278" w:lineRule="auto"/>
      <w:jc w:val="center"/>
    </w:pPr>
    <w:rPr>
      <w:rFonts w:ascii="Calibri" w:eastAsia="Calibri" w:hAnsi="Calibri" w:cs="Times New Roman"/>
      <w:i/>
      <w:iCs/>
      <w:color w:val="404040"/>
      <w:kern w:val="2"/>
      <w:sz w:val="24"/>
      <w:szCs w:val="24"/>
    </w:rPr>
  </w:style>
  <w:style w:type="character" w:customStyle="1" w:styleId="CitaCar">
    <w:name w:val="Cita Car"/>
    <w:basedOn w:val="Fuentedeprrafopredeter"/>
    <w:link w:val="Cita"/>
    <w:uiPriority w:val="29"/>
    <w:rsid w:val="00AC26A5"/>
    <w:rPr>
      <w:rFonts w:ascii="Calibri" w:eastAsia="Calibri" w:hAnsi="Calibri" w:cs="Times New Roman"/>
      <w:i/>
      <w:iCs/>
      <w:color w:val="404040"/>
      <w:kern w:val="2"/>
      <w:sz w:val="24"/>
      <w:szCs w:val="24"/>
    </w:rPr>
  </w:style>
  <w:style w:type="character" w:styleId="nfasisintenso">
    <w:name w:val="Intense Emphasis"/>
    <w:uiPriority w:val="21"/>
    <w:qFormat/>
    <w:rsid w:val="00AC26A5"/>
    <w:rPr>
      <w:i/>
      <w:iCs/>
      <w:color w:val="2F5496"/>
    </w:rPr>
  </w:style>
  <w:style w:type="paragraph" w:styleId="Citadestacada">
    <w:name w:val="Intense Quote"/>
    <w:basedOn w:val="Normal"/>
    <w:next w:val="Normal"/>
    <w:link w:val="CitadestacadaCar"/>
    <w:uiPriority w:val="30"/>
    <w:qFormat/>
    <w:rsid w:val="00AC26A5"/>
    <w:pPr>
      <w:pBdr>
        <w:top w:val="single" w:sz="4" w:space="10" w:color="2F5496"/>
        <w:bottom w:val="single" w:sz="4" w:space="10" w:color="2F5496"/>
      </w:pBdr>
      <w:spacing w:before="360" w:after="360" w:line="278" w:lineRule="auto"/>
      <w:ind w:left="864" w:right="864"/>
      <w:jc w:val="center"/>
    </w:pPr>
    <w:rPr>
      <w:rFonts w:ascii="Calibri" w:eastAsia="Calibri" w:hAnsi="Calibri" w:cs="Times New Roman"/>
      <w:i/>
      <w:iCs/>
      <w:color w:val="2F5496"/>
      <w:kern w:val="2"/>
      <w:sz w:val="24"/>
      <w:szCs w:val="24"/>
    </w:rPr>
  </w:style>
  <w:style w:type="character" w:customStyle="1" w:styleId="CitadestacadaCar">
    <w:name w:val="Cita destacada Car"/>
    <w:basedOn w:val="Fuentedeprrafopredeter"/>
    <w:link w:val="Citadestacada"/>
    <w:uiPriority w:val="30"/>
    <w:rsid w:val="00AC26A5"/>
    <w:rPr>
      <w:rFonts w:ascii="Calibri" w:eastAsia="Calibri" w:hAnsi="Calibri" w:cs="Times New Roman"/>
      <w:i/>
      <w:iCs/>
      <w:color w:val="2F5496"/>
      <w:kern w:val="2"/>
      <w:sz w:val="24"/>
      <w:szCs w:val="24"/>
    </w:rPr>
  </w:style>
  <w:style w:type="character" w:styleId="Referenciaintensa">
    <w:name w:val="Intense Reference"/>
    <w:uiPriority w:val="32"/>
    <w:qFormat/>
    <w:rsid w:val="00AC26A5"/>
    <w:rPr>
      <w:b/>
      <w:bCs/>
      <w:smallCaps/>
      <w:color w:val="2F5496"/>
      <w:spacing w:val="5"/>
    </w:rPr>
  </w:style>
  <w:style w:type="paragraph" w:customStyle="1" w:styleId="xl155">
    <w:name w:val="xl155"/>
    <w:basedOn w:val="Normal"/>
    <w:rsid w:val="00AC26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56">
    <w:name w:val="xl156"/>
    <w:basedOn w:val="Normal"/>
    <w:rsid w:val="00AC26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7">
    <w:name w:val="xl157"/>
    <w:basedOn w:val="Normal"/>
    <w:rsid w:val="00AC26A5"/>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8">
    <w:name w:val="xl158"/>
    <w:basedOn w:val="Normal"/>
    <w:rsid w:val="00AC26A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9">
    <w:name w:val="xl159"/>
    <w:basedOn w:val="Normal"/>
    <w:rsid w:val="00AC26A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0">
    <w:name w:val="xl160"/>
    <w:basedOn w:val="Normal"/>
    <w:rsid w:val="00AC26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rsid w:val="00AC26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2">
    <w:name w:val="xl162"/>
    <w:basedOn w:val="Normal"/>
    <w:rsid w:val="00AC26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AC2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4">
    <w:name w:val="xl164"/>
    <w:basedOn w:val="Normal"/>
    <w:rsid w:val="00AC26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5">
    <w:name w:val="xl165"/>
    <w:basedOn w:val="Normal"/>
    <w:rsid w:val="00AC26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6">
    <w:name w:val="xl166"/>
    <w:basedOn w:val="Normal"/>
    <w:rsid w:val="00AC26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7">
    <w:name w:val="xl167"/>
    <w:basedOn w:val="Normal"/>
    <w:rsid w:val="00AC2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8">
    <w:name w:val="xl168"/>
    <w:basedOn w:val="Normal"/>
    <w:rsid w:val="00AC26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9">
    <w:name w:val="xl169"/>
    <w:basedOn w:val="Normal"/>
    <w:rsid w:val="00AC2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3322">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76876153">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0323911">
      <w:bodyDiv w:val="1"/>
      <w:marLeft w:val="0"/>
      <w:marRight w:val="0"/>
      <w:marTop w:val="0"/>
      <w:marBottom w:val="0"/>
      <w:divBdr>
        <w:top w:val="none" w:sz="0" w:space="0" w:color="auto"/>
        <w:left w:val="none" w:sz="0" w:space="0" w:color="auto"/>
        <w:bottom w:val="none" w:sz="0" w:space="0" w:color="auto"/>
        <w:right w:val="none" w:sz="0" w:space="0" w:color="auto"/>
      </w:divBdr>
    </w:div>
    <w:div w:id="9309293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6748546">
      <w:bodyDiv w:val="1"/>
      <w:marLeft w:val="0"/>
      <w:marRight w:val="0"/>
      <w:marTop w:val="0"/>
      <w:marBottom w:val="0"/>
      <w:divBdr>
        <w:top w:val="none" w:sz="0" w:space="0" w:color="auto"/>
        <w:left w:val="none" w:sz="0" w:space="0" w:color="auto"/>
        <w:bottom w:val="none" w:sz="0" w:space="0" w:color="auto"/>
        <w:right w:val="none" w:sz="0" w:space="0" w:color="auto"/>
      </w:divBdr>
      <w:divsChild>
        <w:div w:id="117002691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981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567">
      <w:bodyDiv w:val="1"/>
      <w:marLeft w:val="0"/>
      <w:marRight w:val="0"/>
      <w:marTop w:val="0"/>
      <w:marBottom w:val="0"/>
      <w:divBdr>
        <w:top w:val="none" w:sz="0" w:space="0" w:color="auto"/>
        <w:left w:val="none" w:sz="0" w:space="0" w:color="auto"/>
        <w:bottom w:val="none" w:sz="0" w:space="0" w:color="auto"/>
        <w:right w:val="none" w:sz="0" w:space="0" w:color="auto"/>
      </w:divBdr>
    </w:div>
    <w:div w:id="144711266">
      <w:bodyDiv w:val="1"/>
      <w:marLeft w:val="0"/>
      <w:marRight w:val="0"/>
      <w:marTop w:val="0"/>
      <w:marBottom w:val="0"/>
      <w:divBdr>
        <w:top w:val="none" w:sz="0" w:space="0" w:color="auto"/>
        <w:left w:val="none" w:sz="0" w:space="0" w:color="auto"/>
        <w:bottom w:val="none" w:sz="0" w:space="0" w:color="auto"/>
        <w:right w:val="none" w:sz="0" w:space="0" w:color="auto"/>
      </w:divBdr>
    </w:div>
    <w:div w:id="162359181">
      <w:bodyDiv w:val="1"/>
      <w:marLeft w:val="0"/>
      <w:marRight w:val="0"/>
      <w:marTop w:val="0"/>
      <w:marBottom w:val="0"/>
      <w:divBdr>
        <w:top w:val="none" w:sz="0" w:space="0" w:color="auto"/>
        <w:left w:val="none" w:sz="0" w:space="0" w:color="auto"/>
        <w:bottom w:val="none" w:sz="0" w:space="0" w:color="auto"/>
        <w:right w:val="none" w:sz="0" w:space="0" w:color="auto"/>
      </w:divBdr>
    </w:div>
    <w:div w:id="178590754">
      <w:bodyDiv w:val="1"/>
      <w:marLeft w:val="0"/>
      <w:marRight w:val="0"/>
      <w:marTop w:val="0"/>
      <w:marBottom w:val="0"/>
      <w:divBdr>
        <w:top w:val="none" w:sz="0" w:space="0" w:color="auto"/>
        <w:left w:val="none" w:sz="0" w:space="0" w:color="auto"/>
        <w:bottom w:val="none" w:sz="0" w:space="0" w:color="auto"/>
        <w:right w:val="none" w:sz="0" w:space="0" w:color="auto"/>
      </w:divBdr>
      <w:divsChild>
        <w:div w:id="26373167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08226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29098">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20991812">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41989025">
      <w:bodyDiv w:val="1"/>
      <w:marLeft w:val="0"/>
      <w:marRight w:val="0"/>
      <w:marTop w:val="0"/>
      <w:marBottom w:val="0"/>
      <w:divBdr>
        <w:top w:val="none" w:sz="0" w:space="0" w:color="auto"/>
        <w:left w:val="none" w:sz="0" w:space="0" w:color="auto"/>
        <w:bottom w:val="none" w:sz="0" w:space="0" w:color="auto"/>
        <w:right w:val="none" w:sz="0" w:space="0" w:color="auto"/>
      </w:divBdr>
    </w:div>
    <w:div w:id="264727774">
      <w:bodyDiv w:val="1"/>
      <w:marLeft w:val="0"/>
      <w:marRight w:val="0"/>
      <w:marTop w:val="0"/>
      <w:marBottom w:val="0"/>
      <w:divBdr>
        <w:top w:val="none" w:sz="0" w:space="0" w:color="auto"/>
        <w:left w:val="none" w:sz="0" w:space="0" w:color="auto"/>
        <w:bottom w:val="none" w:sz="0" w:space="0" w:color="auto"/>
        <w:right w:val="none" w:sz="0" w:space="0" w:color="auto"/>
      </w:divBdr>
    </w:div>
    <w:div w:id="279529322">
      <w:bodyDiv w:val="1"/>
      <w:marLeft w:val="0"/>
      <w:marRight w:val="0"/>
      <w:marTop w:val="0"/>
      <w:marBottom w:val="0"/>
      <w:divBdr>
        <w:top w:val="none" w:sz="0" w:space="0" w:color="auto"/>
        <w:left w:val="none" w:sz="0" w:space="0" w:color="auto"/>
        <w:bottom w:val="none" w:sz="0" w:space="0" w:color="auto"/>
        <w:right w:val="none" w:sz="0" w:space="0" w:color="auto"/>
      </w:divBdr>
    </w:div>
    <w:div w:id="281426111">
      <w:bodyDiv w:val="1"/>
      <w:marLeft w:val="0"/>
      <w:marRight w:val="0"/>
      <w:marTop w:val="0"/>
      <w:marBottom w:val="0"/>
      <w:divBdr>
        <w:top w:val="none" w:sz="0" w:space="0" w:color="auto"/>
        <w:left w:val="none" w:sz="0" w:space="0" w:color="auto"/>
        <w:bottom w:val="none" w:sz="0" w:space="0" w:color="auto"/>
        <w:right w:val="none" w:sz="0" w:space="0" w:color="auto"/>
      </w:divBdr>
    </w:div>
    <w:div w:id="282614224">
      <w:bodyDiv w:val="1"/>
      <w:marLeft w:val="0"/>
      <w:marRight w:val="0"/>
      <w:marTop w:val="0"/>
      <w:marBottom w:val="0"/>
      <w:divBdr>
        <w:top w:val="none" w:sz="0" w:space="0" w:color="auto"/>
        <w:left w:val="none" w:sz="0" w:space="0" w:color="auto"/>
        <w:bottom w:val="none" w:sz="0" w:space="0" w:color="auto"/>
        <w:right w:val="none" w:sz="0" w:space="0" w:color="auto"/>
      </w:divBdr>
      <w:divsChild>
        <w:div w:id="46852314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062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541451">
      <w:bodyDiv w:val="1"/>
      <w:marLeft w:val="0"/>
      <w:marRight w:val="0"/>
      <w:marTop w:val="0"/>
      <w:marBottom w:val="0"/>
      <w:divBdr>
        <w:top w:val="none" w:sz="0" w:space="0" w:color="auto"/>
        <w:left w:val="none" w:sz="0" w:space="0" w:color="auto"/>
        <w:bottom w:val="none" w:sz="0" w:space="0" w:color="auto"/>
        <w:right w:val="none" w:sz="0" w:space="0" w:color="auto"/>
      </w:divBdr>
    </w:div>
    <w:div w:id="315568648">
      <w:bodyDiv w:val="1"/>
      <w:marLeft w:val="0"/>
      <w:marRight w:val="0"/>
      <w:marTop w:val="0"/>
      <w:marBottom w:val="0"/>
      <w:divBdr>
        <w:top w:val="none" w:sz="0" w:space="0" w:color="auto"/>
        <w:left w:val="none" w:sz="0" w:space="0" w:color="auto"/>
        <w:bottom w:val="none" w:sz="0" w:space="0" w:color="auto"/>
        <w:right w:val="none" w:sz="0" w:space="0" w:color="auto"/>
      </w:divBdr>
    </w:div>
    <w:div w:id="316961061">
      <w:bodyDiv w:val="1"/>
      <w:marLeft w:val="0"/>
      <w:marRight w:val="0"/>
      <w:marTop w:val="0"/>
      <w:marBottom w:val="0"/>
      <w:divBdr>
        <w:top w:val="none" w:sz="0" w:space="0" w:color="auto"/>
        <w:left w:val="none" w:sz="0" w:space="0" w:color="auto"/>
        <w:bottom w:val="none" w:sz="0" w:space="0" w:color="auto"/>
        <w:right w:val="none" w:sz="0" w:space="0" w:color="auto"/>
      </w:divBdr>
      <w:divsChild>
        <w:div w:id="9566393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2594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48531125">
      <w:bodyDiv w:val="1"/>
      <w:marLeft w:val="0"/>
      <w:marRight w:val="0"/>
      <w:marTop w:val="0"/>
      <w:marBottom w:val="0"/>
      <w:divBdr>
        <w:top w:val="none" w:sz="0" w:space="0" w:color="auto"/>
        <w:left w:val="none" w:sz="0" w:space="0" w:color="auto"/>
        <w:bottom w:val="none" w:sz="0" w:space="0" w:color="auto"/>
        <w:right w:val="none" w:sz="0" w:space="0" w:color="auto"/>
      </w:divBdr>
    </w:div>
    <w:div w:id="393740571">
      <w:bodyDiv w:val="1"/>
      <w:marLeft w:val="0"/>
      <w:marRight w:val="0"/>
      <w:marTop w:val="0"/>
      <w:marBottom w:val="0"/>
      <w:divBdr>
        <w:top w:val="none" w:sz="0" w:space="0" w:color="auto"/>
        <w:left w:val="none" w:sz="0" w:space="0" w:color="auto"/>
        <w:bottom w:val="none" w:sz="0" w:space="0" w:color="auto"/>
        <w:right w:val="none" w:sz="0" w:space="0" w:color="auto"/>
      </w:divBdr>
    </w:div>
    <w:div w:id="403063605">
      <w:bodyDiv w:val="1"/>
      <w:marLeft w:val="0"/>
      <w:marRight w:val="0"/>
      <w:marTop w:val="0"/>
      <w:marBottom w:val="0"/>
      <w:divBdr>
        <w:top w:val="none" w:sz="0" w:space="0" w:color="auto"/>
        <w:left w:val="none" w:sz="0" w:space="0" w:color="auto"/>
        <w:bottom w:val="none" w:sz="0" w:space="0" w:color="auto"/>
        <w:right w:val="none" w:sz="0" w:space="0" w:color="auto"/>
      </w:divBdr>
    </w:div>
    <w:div w:id="407191157">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1166684">
      <w:bodyDiv w:val="1"/>
      <w:marLeft w:val="0"/>
      <w:marRight w:val="0"/>
      <w:marTop w:val="0"/>
      <w:marBottom w:val="0"/>
      <w:divBdr>
        <w:top w:val="none" w:sz="0" w:space="0" w:color="auto"/>
        <w:left w:val="none" w:sz="0" w:space="0" w:color="auto"/>
        <w:bottom w:val="none" w:sz="0" w:space="0" w:color="auto"/>
        <w:right w:val="none" w:sz="0" w:space="0" w:color="auto"/>
      </w:divBdr>
    </w:div>
    <w:div w:id="443694807">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49589070">
      <w:bodyDiv w:val="1"/>
      <w:marLeft w:val="0"/>
      <w:marRight w:val="0"/>
      <w:marTop w:val="0"/>
      <w:marBottom w:val="0"/>
      <w:divBdr>
        <w:top w:val="none" w:sz="0" w:space="0" w:color="auto"/>
        <w:left w:val="none" w:sz="0" w:space="0" w:color="auto"/>
        <w:bottom w:val="none" w:sz="0" w:space="0" w:color="auto"/>
        <w:right w:val="none" w:sz="0" w:space="0" w:color="auto"/>
      </w:divBdr>
    </w:div>
    <w:div w:id="458308292">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528304309">
      <w:bodyDiv w:val="1"/>
      <w:marLeft w:val="0"/>
      <w:marRight w:val="0"/>
      <w:marTop w:val="0"/>
      <w:marBottom w:val="0"/>
      <w:divBdr>
        <w:top w:val="none" w:sz="0" w:space="0" w:color="auto"/>
        <w:left w:val="none" w:sz="0" w:space="0" w:color="auto"/>
        <w:bottom w:val="none" w:sz="0" w:space="0" w:color="auto"/>
        <w:right w:val="none" w:sz="0" w:space="0" w:color="auto"/>
      </w:divBdr>
    </w:div>
    <w:div w:id="536356143">
      <w:bodyDiv w:val="1"/>
      <w:marLeft w:val="0"/>
      <w:marRight w:val="0"/>
      <w:marTop w:val="0"/>
      <w:marBottom w:val="0"/>
      <w:divBdr>
        <w:top w:val="none" w:sz="0" w:space="0" w:color="auto"/>
        <w:left w:val="none" w:sz="0" w:space="0" w:color="auto"/>
        <w:bottom w:val="none" w:sz="0" w:space="0" w:color="auto"/>
        <w:right w:val="none" w:sz="0" w:space="0" w:color="auto"/>
      </w:divBdr>
    </w:div>
    <w:div w:id="545338669">
      <w:bodyDiv w:val="1"/>
      <w:marLeft w:val="0"/>
      <w:marRight w:val="0"/>
      <w:marTop w:val="0"/>
      <w:marBottom w:val="0"/>
      <w:divBdr>
        <w:top w:val="none" w:sz="0" w:space="0" w:color="auto"/>
        <w:left w:val="none" w:sz="0" w:space="0" w:color="auto"/>
        <w:bottom w:val="none" w:sz="0" w:space="0" w:color="auto"/>
        <w:right w:val="none" w:sz="0" w:space="0" w:color="auto"/>
      </w:divBdr>
    </w:div>
    <w:div w:id="562836368">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3395612">
      <w:bodyDiv w:val="1"/>
      <w:marLeft w:val="0"/>
      <w:marRight w:val="0"/>
      <w:marTop w:val="0"/>
      <w:marBottom w:val="0"/>
      <w:divBdr>
        <w:top w:val="none" w:sz="0" w:space="0" w:color="auto"/>
        <w:left w:val="none" w:sz="0" w:space="0" w:color="auto"/>
        <w:bottom w:val="none" w:sz="0" w:space="0" w:color="auto"/>
        <w:right w:val="none" w:sz="0" w:space="0" w:color="auto"/>
      </w:divBdr>
      <w:divsChild>
        <w:div w:id="11201865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39080528">
              <w:marLeft w:val="0"/>
              <w:marRight w:val="0"/>
              <w:marTop w:val="0"/>
              <w:marBottom w:val="240"/>
              <w:divBdr>
                <w:top w:val="none" w:sz="0" w:space="0" w:color="auto"/>
                <w:left w:val="none" w:sz="0" w:space="0" w:color="auto"/>
                <w:bottom w:val="none" w:sz="0" w:space="0" w:color="auto"/>
                <w:right w:val="none" w:sz="0" w:space="0" w:color="auto"/>
              </w:divBdr>
            </w:div>
            <w:div w:id="564797212">
              <w:marLeft w:val="0"/>
              <w:marRight w:val="0"/>
              <w:marTop w:val="180"/>
              <w:marBottom w:val="240"/>
              <w:divBdr>
                <w:top w:val="none" w:sz="0" w:space="0" w:color="auto"/>
                <w:left w:val="none" w:sz="0" w:space="0" w:color="auto"/>
                <w:bottom w:val="none" w:sz="0" w:space="0" w:color="auto"/>
                <w:right w:val="none" w:sz="0" w:space="0" w:color="auto"/>
              </w:divBdr>
            </w:div>
            <w:div w:id="40947058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595091306">
      <w:bodyDiv w:val="1"/>
      <w:marLeft w:val="0"/>
      <w:marRight w:val="0"/>
      <w:marTop w:val="0"/>
      <w:marBottom w:val="0"/>
      <w:divBdr>
        <w:top w:val="none" w:sz="0" w:space="0" w:color="auto"/>
        <w:left w:val="none" w:sz="0" w:space="0" w:color="auto"/>
        <w:bottom w:val="none" w:sz="0" w:space="0" w:color="auto"/>
        <w:right w:val="none" w:sz="0" w:space="0" w:color="auto"/>
      </w:divBdr>
      <w:divsChild>
        <w:div w:id="188320737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27950603">
              <w:marLeft w:val="0"/>
              <w:marRight w:val="0"/>
              <w:marTop w:val="0"/>
              <w:marBottom w:val="240"/>
              <w:divBdr>
                <w:top w:val="none" w:sz="0" w:space="0" w:color="auto"/>
                <w:left w:val="none" w:sz="0" w:space="0" w:color="auto"/>
                <w:bottom w:val="none" w:sz="0" w:space="0" w:color="auto"/>
                <w:right w:val="none" w:sz="0" w:space="0" w:color="auto"/>
              </w:divBdr>
            </w:div>
            <w:div w:id="914241393">
              <w:marLeft w:val="0"/>
              <w:marRight w:val="0"/>
              <w:marTop w:val="180"/>
              <w:marBottom w:val="240"/>
              <w:divBdr>
                <w:top w:val="none" w:sz="0" w:space="0" w:color="auto"/>
                <w:left w:val="none" w:sz="0" w:space="0" w:color="auto"/>
                <w:bottom w:val="none" w:sz="0" w:space="0" w:color="auto"/>
                <w:right w:val="none" w:sz="0" w:space="0" w:color="auto"/>
              </w:divBdr>
            </w:div>
            <w:div w:id="26276364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604112956">
      <w:bodyDiv w:val="1"/>
      <w:marLeft w:val="0"/>
      <w:marRight w:val="0"/>
      <w:marTop w:val="0"/>
      <w:marBottom w:val="0"/>
      <w:divBdr>
        <w:top w:val="none" w:sz="0" w:space="0" w:color="auto"/>
        <w:left w:val="none" w:sz="0" w:space="0" w:color="auto"/>
        <w:bottom w:val="none" w:sz="0" w:space="0" w:color="auto"/>
        <w:right w:val="none" w:sz="0" w:space="0" w:color="auto"/>
      </w:divBdr>
      <w:divsChild>
        <w:div w:id="21396582">
          <w:marLeft w:val="0"/>
          <w:marRight w:val="0"/>
          <w:marTop w:val="180"/>
          <w:marBottom w:val="240"/>
          <w:divBdr>
            <w:top w:val="none" w:sz="0" w:space="0" w:color="auto"/>
            <w:left w:val="none" w:sz="0" w:space="0" w:color="auto"/>
            <w:bottom w:val="none" w:sz="0" w:space="0" w:color="auto"/>
            <w:right w:val="none" w:sz="0" w:space="0" w:color="auto"/>
          </w:divBdr>
        </w:div>
        <w:div w:id="2051684937">
          <w:marLeft w:val="0"/>
          <w:marRight w:val="0"/>
          <w:marTop w:val="180"/>
          <w:marBottom w:val="240"/>
          <w:divBdr>
            <w:top w:val="none" w:sz="0" w:space="0" w:color="auto"/>
            <w:left w:val="none" w:sz="0" w:space="0" w:color="auto"/>
            <w:bottom w:val="none" w:sz="0" w:space="0" w:color="auto"/>
            <w:right w:val="none" w:sz="0" w:space="0" w:color="auto"/>
          </w:divBdr>
        </w:div>
      </w:divsChild>
    </w:div>
    <w:div w:id="606352740">
      <w:bodyDiv w:val="1"/>
      <w:marLeft w:val="0"/>
      <w:marRight w:val="0"/>
      <w:marTop w:val="0"/>
      <w:marBottom w:val="0"/>
      <w:divBdr>
        <w:top w:val="none" w:sz="0" w:space="0" w:color="auto"/>
        <w:left w:val="none" w:sz="0" w:space="0" w:color="auto"/>
        <w:bottom w:val="none" w:sz="0" w:space="0" w:color="auto"/>
        <w:right w:val="none" w:sz="0" w:space="0" w:color="auto"/>
      </w:divBdr>
    </w:div>
    <w:div w:id="609975426">
      <w:bodyDiv w:val="1"/>
      <w:marLeft w:val="0"/>
      <w:marRight w:val="0"/>
      <w:marTop w:val="0"/>
      <w:marBottom w:val="0"/>
      <w:divBdr>
        <w:top w:val="none" w:sz="0" w:space="0" w:color="auto"/>
        <w:left w:val="none" w:sz="0" w:space="0" w:color="auto"/>
        <w:bottom w:val="none" w:sz="0" w:space="0" w:color="auto"/>
        <w:right w:val="none" w:sz="0" w:space="0" w:color="auto"/>
      </w:divBdr>
      <w:divsChild>
        <w:div w:id="131513848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0477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88521">
      <w:bodyDiv w:val="1"/>
      <w:marLeft w:val="0"/>
      <w:marRight w:val="0"/>
      <w:marTop w:val="0"/>
      <w:marBottom w:val="0"/>
      <w:divBdr>
        <w:top w:val="none" w:sz="0" w:space="0" w:color="auto"/>
        <w:left w:val="none" w:sz="0" w:space="0" w:color="auto"/>
        <w:bottom w:val="none" w:sz="0" w:space="0" w:color="auto"/>
        <w:right w:val="none" w:sz="0" w:space="0" w:color="auto"/>
      </w:divBdr>
    </w:div>
    <w:div w:id="656610381">
      <w:bodyDiv w:val="1"/>
      <w:marLeft w:val="0"/>
      <w:marRight w:val="0"/>
      <w:marTop w:val="0"/>
      <w:marBottom w:val="0"/>
      <w:divBdr>
        <w:top w:val="none" w:sz="0" w:space="0" w:color="auto"/>
        <w:left w:val="none" w:sz="0" w:space="0" w:color="auto"/>
        <w:bottom w:val="none" w:sz="0" w:space="0" w:color="auto"/>
        <w:right w:val="none" w:sz="0" w:space="0" w:color="auto"/>
      </w:divBdr>
    </w:div>
    <w:div w:id="656808181">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57420795">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69989278">
      <w:bodyDiv w:val="1"/>
      <w:marLeft w:val="0"/>
      <w:marRight w:val="0"/>
      <w:marTop w:val="0"/>
      <w:marBottom w:val="0"/>
      <w:divBdr>
        <w:top w:val="none" w:sz="0" w:space="0" w:color="auto"/>
        <w:left w:val="none" w:sz="0" w:space="0" w:color="auto"/>
        <w:bottom w:val="none" w:sz="0" w:space="0" w:color="auto"/>
        <w:right w:val="none" w:sz="0" w:space="0" w:color="auto"/>
      </w:divBdr>
      <w:divsChild>
        <w:div w:id="212129657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8349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350892">
      <w:bodyDiv w:val="1"/>
      <w:marLeft w:val="0"/>
      <w:marRight w:val="0"/>
      <w:marTop w:val="0"/>
      <w:marBottom w:val="0"/>
      <w:divBdr>
        <w:top w:val="none" w:sz="0" w:space="0" w:color="auto"/>
        <w:left w:val="none" w:sz="0" w:space="0" w:color="auto"/>
        <w:bottom w:val="none" w:sz="0" w:space="0" w:color="auto"/>
        <w:right w:val="none" w:sz="0" w:space="0" w:color="auto"/>
      </w:divBdr>
    </w:div>
    <w:div w:id="692263635">
      <w:bodyDiv w:val="1"/>
      <w:marLeft w:val="0"/>
      <w:marRight w:val="0"/>
      <w:marTop w:val="0"/>
      <w:marBottom w:val="0"/>
      <w:divBdr>
        <w:top w:val="none" w:sz="0" w:space="0" w:color="auto"/>
        <w:left w:val="none" w:sz="0" w:space="0" w:color="auto"/>
        <w:bottom w:val="none" w:sz="0" w:space="0" w:color="auto"/>
        <w:right w:val="none" w:sz="0" w:space="0" w:color="auto"/>
      </w:divBdr>
    </w:div>
    <w:div w:id="705184390">
      <w:bodyDiv w:val="1"/>
      <w:marLeft w:val="0"/>
      <w:marRight w:val="0"/>
      <w:marTop w:val="0"/>
      <w:marBottom w:val="0"/>
      <w:divBdr>
        <w:top w:val="none" w:sz="0" w:space="0" w:color="auto"/>
        <w:left w:val="none" w:sz="0" w:space="0" w:color="auto"/>
        <w:bottom w:val="none" w:sz="0" w:space="0" w:color="auto"/>
        <w:right w:val="none" w:sz="0" w:space="0" w:color="auto"/>
      </w:divBdr>
    </w:div>
    <w:div w:id="708647849">
      <w:bodyDiv w:val="1"/>
      <w:marLeft w:val="0"/>
      <w:marRight w:val="0"/>
      <w:marTop w:val="0"/>
      <w:marBottom w:val="0"/>
      <w:divBdr>
        <w:top w:val="none" w:sz="0" w:space="0" w:color="auto"/>
        <w:left w:val="none" w:sz="0" w:space="0" w:color="auto"/>
        <w:bottom w:val="none" w:sz="0" w:space="0" w:color="auto"/>
        <w:right w:val="none" w:sz="0" w:space="0" w:color="auto"/>
      </w:divBdr>
    </w:div>
    <w:div w:id="725300768">
      <w:bodyDiv w:val="1"/>
      <w:marLeft w:val="0"/>
      <w:marRight w:val="0"/>
      <w:marTop w:val="0"/>
      <w:marBottom w:val="0"/>
      <w:divBdr>
        <w:top w:val="none" w:sz="0" w:space="0" w:color="auto"/>
        <w:left w:val="none" w:sz="0" w:space="0" w:color="auto"/>
        <w:bottom w:val="none" w:sz="0" w:space="0" w:color="auto"/>
        <w:right w:val="none" w:sz="0" w:space="0" w:color="auto"/>
      </w:divBdr>
    </w:div>
    <w:div w:id="737824214">
      <w:bodyDiv w:val="1"/>
      <w:marLeft w:val="0"/>
      <w:marRight w:val="0"/>
      <w:marTop w:val="0"/>
      <w:marBottom w:val="0"/>
      <w:divBdr>
        <w:top w:val="none" w:sz="0" w:space="0" w:color="auto"/>
        <w:left w:val="none" w:sz="0" w:space="0" w:color="auto"/>
        <w:bottom w:val="none" w:sz="0" w:space="0" w:color="auto"/>
        <w:right w:val="none" w:sz="0" w:space="0" w:color="auto"/>
      </w:divBdr>
    </w:div>
    <w:div w:id="742141876">
      <w:bodyDiv w:val="1"/>
      <w:marLeft w:val="0"/>
      <w:marRight w:val="0"/>
      <w:marTop w:val="0"/>
      <w:marBottom w:val="0"/>
      <w:divBdr>
        <w:top w:val="none" w:sz="0" w:space="0" w:color="auto"/>
        <w:left w:val="none" w:sz="0" w:space="0" w:color="auto"/>
        <w:bottom w:val="none" w:sz="0" w:space="0" w:color="auto"/>
        <w:right w:val="none" w:sz="0" w:space="0" w:color="auto"/>
      </w:divBdr>
      <w:divsChild>
        <w:div w:id="47299256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08163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059126">
      <w:bodyDiv w:val="1"/>
      <w:marLeft w:val="0"/>
      <w:marRight w:val="0"/>
      <w:marTop w:val="0"/>
      <w:marBottom w:val="0"/>
      <w:divBdr>
        <w:top w:val="none" w:sz="0" w:space="0" w:color="auto"/>
        <w:left w:val="none" w:sz="0" w:space="0" w:color="auto"/>
        <w:bottom w:val="none" w:sz="0" w:space="0" w:color="auto"/>
        <w:right w:val="none" w:sz="0" w:space="0" w:color="auto"/>
      </w:divBdr>
    </w:div>
    <w:div w:id="763693635">
      <w:bodyDiv w:val="1"/>
      <w:marLeft w:val="0"/>
      <w:marRight w:val="0"/>
      <w:marTop w:val="0"/>
      <w:marBottom w:val="0"/>
      <w:divBdr>
        <w:top w:val="none" w:sz="0" w:space="0" w:color="auto"/>
        <w:left w:val="none" w:sz="0" w:space="0" w:color="auto"/>
        <w:bottom w:val="none" w:sz="0" w:space="0" w:color="auto"/>
        <w:right w:val="none" w:sz="0" w:space="0" w:color="auto"/>
      </w:divBdr>
    </w:div>
    <w:div w:id="789394554">
      <w:bodyDiv w:val="1"/>
      <w:marLeft w:val="0"/>
      <w:marRight w:val="0"/>
      <w:marTop w:val="0"/>
      <w:marBottom w:val="0"/>
      <w:divBdr>
        <w:top w:val="none" w:sz="0" w:space="0" w:color="auto"/>
        <w:left w:val="none" w:sz="0" w:space="0" w:color="auto"/>
        <w:bottom w:val="none" w:sz="0" w:space="0" w:color="auto"/>
        <w:right w:val="none" w:sz="0" w:space="0" w:color="auto"/>
      </w:divBdr>
    </w:div>
    <w:div w:id="802307413">
      <w:bodyDiv w:val="1"/>
      <w:marLeft w:val="0"/>
      <w:marRight w:val="0"/>
      <w:marTop w:val="0"/>
      <w:marBottom w:val="0"/>
      <w:divBdr>
        <w:top w:val="none" w:sz="0" w:space="0" w:color="auto"/>
        <w:left w:val="none" w:sz="0" w:space="0" w:color="auto"/>
        <w:bottom w:val="none" w:sz="0" w:space="0" w:color="auto"/>
        <w:right w:val="none" w:sz="0" w:space="0" w:color="auto"/>
      </w:divBdr>
    </w:div>
    <w:div w:id="802505063">
      <w:bodyDiv w:val="1"/>
      <w:marLeft w:val="0"/>
      <w:marRight w:val="0"/>
      <w:marTop w:val="0"/>
      <w:marBottom w:val="0"/>
      <w:divBdr>
        <w:top w:val="none" w:sz="0" w:space="0" w:color="auto"/>
        <w:left w:val="none" w:sz="0" w:space="0" w:color="auto"/>
        <w:bottom w:val="none" w:sz="0" w:space="0" w:color="auto"/>
        <w:right w:val="none" w:sz="0" w:space="0" w:color="auto"/>
      </w:divBdr>
    </w:div>
    <w:div w:id="817263145">
      <w:bodyDiv w:val="1"/>
      <w:marLeft w:val="0"/>
      <w:marRight w:val="0"/>
      <w:marTop w:val="0"/>
      <w:marBottom w:val="0"/>
      <w:divBdr>
        <w:top w:val="none" w:sz="0" w:space="0" w:color="auto"/>
        <w:left w:val="none" w:sz="0" w:space="0" w:color="auto"/>
        <w:bottom w:val="none" w:sz="0" w:space="0" w:color="auto"/>
        <w:right w:val="none" w:sz="0" w:space="0" w:color="auto"/>
      </w:divBdr>
      <w:divsChild>
        <w:div w:id="98554778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69943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9102797">
      <w:bodyDiv w:val="1"/>
      <w:marLeft w:val="0"/>
      <w:marRight w:val="0"/>
      <w:marTop w:val="0"/>
      <w:marBottom w:val="0"/>
      <w:divBdr>
        <w:top w:val="none" w:sz="0" w:space="0" w:color="auto"/>
        <w:left w:val="none" w:sz="0" w:space="0" w:color="auto"/>
        <w:bottom w:val="none" w:sz="0" w:space="0" w:color="auto"/>
        <w:right w:val="none" w:sz="0" w:space="0" w:color="auto"/>
      </w:divBdr>
    </w:div>
    <w:div w:id="842890507">
      <w:bodyDiv w:val="1"/>
      <w:marLeft w:val="0"/>
      <w:marRight w:val="0"/>
      <w:marTop w:val="0"/>
      <w:marBottom w:val="0"/>
      <w:divBdr>
        <w:top w:val="none" w:sz="0" w:space="0" w:color="auto"/>
        <w:left w:val="none" w:sz="0" w:space="0" w:color="auto"/>
        <w:bottom w:val="none" w:sz="0" w:space="0" w:color="auto"/>
        <w:right w:val="none" w:sz="0" w:space="0" w:color="auto"/>
      </w:divBdr>
    </w:div>
    <w:div w:id="867327737">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7132820">
      <w:bodyDiv w:val="1"/>
      <w:marLeft w:val="0"/>
      <w:marRight w:val="0"/>
      <w:marTop w:val="0"/>
      <w:marBottom w:val="0"/>
      <w:divBdr>
        <w:top w:val="none" w:sz="0" w:space="0" w:color="auto"/>
        <w:left w:val="none" w:sz="0" w:space="0" w:color="auto"/>
        <w:bottom w:val="none" w:sz="0" w:space="0" w:color="auto"/>
        <w:right w:val="none" w:sz="0" w:space="0" w:color="auto"/>
      </w:divBdr>
    </w:div>
    <w:div w:id="960916705">
      <w:bodyDiv w:val="1"/>
      <w:marLeft w:val="0"/>
      <w:marRight w:val="0"/>
      <w:marTop w:val="0"/>
      <w:marBottom w:val="0"/>
      <w:divBdr>
        <w:top w:val="none" w:sz="0" w:space="0" w:color="auto"/>
        <w:left w:val="none" w:sz="0" w:space="0" w:color="auto"/>
        <w:bottom w:val="none" w:sz="0" w:space="0" w:color="auto"/>
        <w:right w:val="none" w:sz="0" w:space="0" w:color="auto"/>
      </w:divBdr>
    </w:div>
    <w:div w:id="966006462">
      <w:bodyDiv w:val="1"/>
      <w:marLeft w:val="0"/>
      <w:marRight w:val="0"/>
      <w:marTop w:val="0"/>
      <w:marBottom w:val="0"/>
      <w:divBdr>
        <w:top w:val="none" w:sz="0" w:space="0" w:color="auto"/>
        <w:left w:val="none" w:sz="0" w:space="0" w:color="auto"/>
        <w:bottom w:val="none" w:sz="0" w:space="0" w:color="auto"/>
        <w:right w:val="none" w:sz="0" w:space="0" w:color="auto"/>
      </w:divBdr>
    </w:div>
    <w:div w:id="968896207">
      <w:bodyDiv w:val="1"/>
      <w:marLeft w:val="0"/>
      <w:marRight w:val="0"/>
      <w:marTop w:val="0"/>
      <w:marBottom w:val="0"/>
      <w:divBdr>
        <w:top w:val="none" w:sz="0" w:space="0" w:color="auto"/>
        <w:left w:val="none" w:sz="0" w:space="0" w:color="auto"/>
        <w:bottom w:val="none" w:sz="0" w:space="0" w:color="auto"/>
        <w:right w:val="none" w:sz="0" w:space="0" w:color="auto"/>
      </w:divBdr>
    </w:div>
    <w:div w:id="987130837">
      <w:bodyDiv w:val="1"/>
      <w:marLeft w:val="0"/>
      <w:marRight w:val="0"/>
      <w:marTop w:val="0"/>
      <w:marBottom w:val="0"/>
      <w:divBdr>
        <w:top w:val="none" w:sz="0" w:space="0" w:color="auto"/>
        <w:left w:val="none" w:sz="0" w:space="0" w:color="auto"/>
        <w:bottom w:val="none" w:sz="0" w:space="0" w:color="auto"/>
        <w:right w:val="none" w:sz="0" w:space="0" w:color="auto"/>
      </w:divBdr>
      <w:divsChild>
        <w:div w:id="52166943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4210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11891">
      <w:bodyDiv w:val="1"/>
      <w:marLeft w:val="0"/>
      <w:marRight w:val="0"/>
      <w:marTop w:val="0"/>
      <w:marBottom w:val="0"/>
      <w:divBdr>
        <w:top w:val="none" w:sz="0" w:space="0" w:color="auto"/>
        <w:left w:val="none" w:sz="0" w:space="0" w:color="auto"/>
        <w:bottom w:val="none" w:sz="0" w:space="0" w:color="auto"/>
        <w:right w:val="none" w:sz="0" w:space="0" w:color="auto"/>
      </w:divBdr>
      <w:divsChild>
        <w:div w:id="1948653571">
          <w:marLeft w:val="0"/>
          <w:marRight w:val="0"/>
          <w:marTop w:val="360"/>
          <w:marBottom w:val="180"/>
          <w:divBdr>
            <w:top w:val="none" w:sz="0" w:space="0" w:color="auto"/>
            <w:left w:val="none" w:sz="0" w:space="0" w:color="auto"/>
            <w:bottom w:val="none" w:sz="0" w:space="0" w:color="auto"/>
            <w:right w:val="none" w:sz="0" w:space="0" w:color="auto"/>
          </w:divBdr>
        </w:div>
        <w:div w:id="1122771699">
          <w:marLeft w:val="0"/>
          <w:marRight w:val="0"/>
          <w:marTop w:val="180"/>
          <w:marBottom w:val="240"/>
          <w:divBdr>
            <w:top w:val="none" w:sz="0" w:space="0" w:color="auto"/>
            <w:left w:val="none" w:sz="0" w:space="0" w:color="auto"/>
            <w:bottom w:val="none" w:sz="0" w:space="0" w:color="auto"/>
            <w:right w:val="none" w:sz="0" w:space="0" w:color="auto"/>
          </w:divBdr>
        </w:div>
        <w:div w:id="1976596816">
          <w:marLeft w:val="0"/>
          <w:marRight w:val="0"/>
          <w:marTop w:val="180"/>
          <w:marBottom w:val="240"/>
          <w:divBdr>
            <w:top w:val="none" w:sz="0" w:space="0" w:color="auto"/>
            <w:left w:val="none" w:sz="0" w:space="0" w:color="auto"/>
            <w:bottom w:val="none" w:sz="0" w:space="0" w:color="auto"/>
            <w:right w:val="none" w:sz="0" w:space="0" w:color="auto"/>
          </w:divBdr>
        </w:div>
        <w:div w:id="807210192">
          <w:marLeft w:val="0"/>
          <w:marRight w:val="0"/>
          <w:marTop w:val="360"/>
          <w:marBottom w:val="180"/>
          <w:divBdr>
            <w:top w:val="none" w:sz="0" w:space="0" w:color="auto"/>
            <w:left w:val="none" w:sz="0" w:space="0" w:color="auto"/>
            <w:bottom w:val="none" w:sz="0" w:space="0" w:color="auto"/>
            <w:right w:val="none" w:sz="0" w:space="0" w:color="auto"/>
          </w:divBdr>
        </w:div>
        <w:div w:id="477956975">
          <w:marLeft w:val="0"/>
          <w:marRight w:val="0"/>
          <w:marTop w:val="180"/>
          <w:marBottom w:val="240"/>
          <w:divBdr>
            <w:top w:val="none" w:sz="0" w:space="0" w:color="auto"/>
            <w:left w:val="none" w:sz="0" w:space="0" w:color="auto"/>
            <w:bottom w:val="none" w:sz="0" w:space="0" w:color="auto"/>
            <w:right w:val="none" w:sz="0" w:space="0" w:color="auto"/>
          </w:divBdr>
        </w:div>
        <w:div w:id="816531719">
          <w:marLeft w:val="0"/>
          <w:marRight w:val="0"/>
          <w:marTop w:val="180"/>
          <w:marBottom w:val="240"/>
          <w:divBdr>
            <w:top w:val="none" w:sz="0" w:space="0" w:color="auto"/>
            <w:left w:val="none" w:sz="0" w:space="0" w:color="auto"/>
            <w:bottom w:val="none" w:sz="0" w:space="0" w:color="auto"/>
            <w:right w:val="none" w:sz="0" w:space="0" w:color="auto"/>
          </w:divBdr>
        </w:div>
        <w:div w:id="720206279">
          <w:marLeft w:val="0"/>
          <w:marRight w:val="0"/>
          <w:marTop w:val="360"/>
          <w:marBottom w:val="180"/>
          <w:divBdr>
            <w:top w:val="none" w:sz="0" w:space="0" w:color="auto"/>
            <w:left w:val="none" w:sz="0" w:space="0" w:color="auto"/>
            <w:bottom w:val="none" w:sz="0" w:space="0" w:color="auto"/>
            <w:right w:val="none" w:sz="0" w:space="0" w:color="auto"/>
          </w:divBdr>
        </w:div>
        <w:div w:id="1875265864">
          <w:marLeft w:val="0"/>
          <w:marRight w:val="0"/>
          <w:marTop w:val="180"/>
          <w:marBottom w:val="240"/>
          <w:divBdr>
            <w:top w:val="none" w:sz="0" w:space="0" w:color="auto"/>
            <w:left w:val="none" w:sz="0" w:space="0" w:color="auto"/>
            <w:bottom w:val="none" w:sz="0" w:space="0" w:color="auto"/>
            <w:right w:val="none" w:sz="0" w:space="0" w:color="auto"/>
          </w:divBdr>
        </w:div>
        <w:div w:id="1951159744">
          <w:marLeft w:val="0"/>
          <w:marRight w:val="0"/>
          <w:marTop w:val="180"/>
          <w:marBottom w:val="240"/>
          <w:divBdr>
            <w:top w:val="none" w:sz="0" w:space="0" w:color="auto"/>
            <w:left w:val="none" w:sz="0" w:space="0" w:color="auto"/>
            <w:bottom w:val="none" w:sz="0" w:space="0" w:color="auto"/>
            <w:right w:val="none" w:sz="0" w:space="0" w:color="auto"/>
          </w:divBdr>
        </w:div>
      </w:divsChild>
    </w:div>
    <w:div w:id="1004552404">
      <w:bodyDiv w:val="1"/>
      <w:marLeft w:val="0"/>
      <w:marRight w:val="0"/>
      <w:marTop w:val="0"/>
      <w:marBottom w:val="0"/>
      <w:divBdr>
        <w:top w:val="none" w:sz="0" w:space="0" w:color="auto"/>
        <w:left w:val="none" w:sz="0" w:space="0" w:color="auto"/>
        <w:bottom w:val="none" w:sz="0" w:space="0" w:color="auto"/>
        <w:right w:val="none" w:sz="0" w:space="0" w:color="auto"/>
      </w:divBdr>
    </w:div>
    <w:div w:id="102146944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3921464">
      <w:bodyDiv w:val="1"/>
      <w:marLeft w:val="0"/>
      <w:marRight w:val="0"/>
      <w:marTop w:val="0"/>
      <w:marBottom w:val="0"/>
      <w:divBdr>
        <w:top w:val="none" w:sz="0" w:space="0" w:color="auto"/>
        <w:left w:val="none" w:sz="0" w:space="0" w:color="auto"/>
        <w:bottom w:val="none" w:sz="0" w:space="0" w:color="auto"/>
        <w:right w:val="none" w:sz="0" w:space="0" w:color="auto"/>
      </w:divBdr>
    </w:div>
    <w:div w:id="1055007195">
      <w:bodyDiv w:val="1"/>
      <w:marLeft w:val="0"/>
      <w:marRight w:val="0"/>
      <w:marTop w:val="0"/>
      <w:marBottom w:val="0"/>
      <w:divBdr>
        <w:top w:val="none" w:sz="0" w:space="0" w:color="auto"/>
        <w:left w:val="none" w:sz="0" w:space="0" w:color="auto"/>
        <w:bottom w:val="none" w:sz="0" w:space="0" w:color="auto"/>
        <w:right w:val="none" w:sz="0" w:space="0" w:color="auto"/>
      </w:divBdr>
    </w:div>
    <w:div w:id="1057557121">
      <w:bodyDiv w:val="1"/>
      <w:marLeft w:val="0"/>
      <w:marRight w:val="0"/>
      <w:marTop w:val="0"/>
      <w:marBottom w:val="0"/>
      <w:divBdr>
        <w:top w:val="none" w:sz="0" w:space="0" w:color="auto"/>
        <w:left w:val="none" w:sz="0" w:space="0" w:color="auto"/>
        <w:bottom w:val="none" w:sz="0" w:space="0" w:color="auto"/>
        <w:right w:val="none" w:sz="0" w:space="0" w:color="auto"/>
      </w:divBdr>
    </w:div>
    <w:div w:id="1075083192">
      <w:bodyDiv w:val="1"/>
      <w:marLeft w:val="0"/>
      <w:marRight w:val="0"/>
      <w:marTop w:val="0"/>
      <w:marBottom w:val="0"/>
      <w:divBdr>
        <w:top w:val="none" w:sz="0" w:space="0" w:color="auto"/>
        <w:left w:val="none" w:sz="0" w:space="0" w:color="auto"/>
        <w:bottom w:val="none" w:sz="0" w:space="0" w:color="auto"/>
        <w:right w:val="none" w:sz="0" w:space="0" w:color="auto"/>
      </w:divBdr>
    </w:div>
    <w:div w:id="1079979841">
      <w:bodyDiv w:val="1"/>
      <w:marLeft w:val="0"/>
      <w:marRight w:val="0"/>
      <w:marTop w:val="0"/>
      <w:marBottom w:val="0"/>
      <w:divBdr>
        <w:top w:val="none" w:sz="0" w:space="0" w:color="auto"/>
        <w:left w:val="none" w:sz="0" w:space="0" w:color="auto"/>
        <w:bottom w:val="none" w:sz="0" w:space="0" w:color="auto"/>
        <w:right w:val="none" w:sz="0" w:space="0" w:color="auto"/>
      </w:divBdr>
    </w:div>
    <w:div w:id="1083532101">
      <w:bodyDiv w:val="1"/>
      <w:marLeft w:val="0"/>
      <w:marRight w:val="0"/>
      <w:marTop w:val="0"/>
      <w:marBottom w:val="0"/>
      <w:divBdr>
        <w:top w:val="none" w:sz="0" w:space="0" w:color="auto"/>
        <w:left w:val="none" w:sz="0" w:space="0" w:color="auto"/>
        <w:bottom w:val="none" w:sz="0" w:space="0" w:color="auto"/>
        <w:right w:val="none" w:sz="0" w:space="0" w:color="auto"/>
      </w:divBdr>
    </w:div>
    <w:div w:id="1109857226">
      <w:bodyDiv w:val="1"/>
      <w:marLeft w:val="0"/>
      <w:marRight w:val="0"/>
      <w:marTop w:val="0"/>
      <w:marBottom w:val="0"/>
      <w:divBdr>
        <w:top w:val="none" w:sz="0" w:space="0" w:color="auto"/>
        <w:left w:val="none" w:sz="0" w:space="0" w:color="auto"/>
        <w:bottom w:val="none" w:sz="0" w:space="0" w:color="auto"/>
        <w:right w:val="none" w:sz="0" w:space="0" w:color="auto"/>
      </w:divBdr>
      <w:divsChild>
        <w:div w:id="208699832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93540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634501">
      <w:bodyDiv w:val="1"/>
      <w:marLeft w:val="0"/>
      <w:marRight w:val="0"/>
      <w:marTop w:val="0"/>
      <w:marBottom w:val="0"/>
      <w:divBdr>
        <w:top w:val="none" w:sz="0" w:space="0" w:color="auto"/>
        <w:left w:val="none" w:sz="0" w:space="0" w:color="auto"/>
        <w:bottom w:val="none" w:sz="0" w:space="0" w:color="auto"/>
        <w:right w:val="none" w:sz="0" w:space="0" w:color="auto"/>
      </w:divBdr>
    </w:div>
    <w:div w:id="1129934015">
      <w:bodyDiv w:val="1"/>
      <w:marLeft w:val="0"/>
      <w:marRight w:val="0"/>
      <w:marTop w:val="0"/>
      <w:marBottom w:val="0"/>
      <w:divBdr>
        <w:top w:val="none" w:sz="0" w:space="0" w:color="auto"/>
        <w:left w:val="none" w:sz="0" w:space="0" w:color="auto"/>
        <w:bottom w:val="none" w:sz="0" w:space="0" w:color="auto"/>
        <w:right w:val="none" w:sz="0" w:space="0" w:color="auto"/>
      </w:divBdr>
    </w:div>
    <w:div w:id="1139497862">
      <w:bodyDiv w:val="1"/>
      <w:marLeft w:val="0"/>
      <w:marRight w:val="0"/>
      <w:marTop w:val="0"/>
      <w:marBottom w:val="0"/>
      <w:divBdr>
        <w:top w:val="none" w:sz="0" w:space="0" w:color="auto"/>
        <w:left w:val="none" w:sz="0" w:space="0" w:color="auto"/>
        <w:bottom w:val="none" w:sz="0" w:space="0" w:color="auto"/>
        <w:right w:val="none" w:sz="0" w:space="0" w:color="auto"/>
      </w:divBdr>
      <w:divsChild>
        <w:div w:id="124815586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45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74727">
      <w:bodyDiv w:val="1"/>
      <w:marLeft w:val="0"/>
      <w:marRight w:val="0"/>
      <w:marTop w:val="0"/>
      <w:marBottom w:val="0"/>
      <w:divBdr>
        <w:top w:val="none" w:sz="0" w:space="0" w:color="auto"/>
        <w:left w:val="none" w:sz="0" w:space="0" w:color="auto"/>
        <w:bottom w:val="none" w:sz="0" w:space="0" w:color="auto"/>
        <w:right w:val="none" w:sz="0" w:space="0" w:color="auto"/>
      </w:divBdr>
    </w:div>
    <w:div w:id="1160845865">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65894344">
      <w:bodyDiv w:val="1"/>
      <w:marLeft w:val="0"/>
      <w:marRight w:val="0"/>
      <w:marTop w:val="0"/>
      <w:marBottom w:val="0"/>
      <w:divBdr>
        <w:top w:val="none" w:sz="0" w:space="0" w:color="auto"/>
        <w:left w:val="none" w:sz="0" w:space="0" w:color="auto"/>
        <w:bottom w:val="none" w:sz="0" w:space="0" w:color="auto"/>
        <w:right w:val="none" w:sz="0" w:space="0" w:color="auto"/>
      </w:divBdr>
    </w:div>
    <w:div w:id="1176770126">
      <w:bodyDiv w:val="1"/>
      <w:marLeft w:val="0"/>
      <w:marRight w:val="0"/>
      <w:marTop w:val="0"/>
      <w:marBottom w:val="0"/>
      <w:divBdr>
        <w:top w:val="none" w:sz="0" w:space="0" w:color="auto"/>
        <w:left w:val="none" w:sz="0" w:space="0" w:color="auto"/>
        <w:bottom w:val="none" w:sz="0" w:space="0" w:color="auto"/>
        <w:right w:val="none" w:sz="0" w:space="0" w:color="auto"/>
      </w:divBdr>
    </w:div>
    <w:div w:id="1184629649">
      <w:bodyDiv w:val="1"/>
      <w:marLeft w:val="0"/>
      <w:marRight w:val="0"/>
      <w:marTop w:val="0"/>
      <w:marBottom w:val="0"/>
      <w:divBdr>
        <w:top w:val="none" w:sz="0" w:space="0" w:color="auto"/>
        <w:left w:val="none" w:sz="0" w:space="0" w:color="auto"/>
        <w:bottom w:val="none" w:sz="0" w:space="0" w:color="auto"/>
        <w:right w:val="none" w:sz="0" w:space="0" w:color="auto"/>
      </w:divBdr>
    </w:div>
    <w:div w:id="1209417869">
      <w:bodyDiv w:val="1"/>
      <w:marLeft w:val="0"/>
      <w:marRight w:val="0"/>
      <w:marTop w:val="0"/>
      <w:marBottom w:val="0"/>
      <w:divBdr>
        <w:top w:val="none" w:sz="0" w:space="0" w:color="auto"/>
        <w:left w:val="none" w:sz="0" w:space="0" w:color="auto"/>
        <w:bottom w:val="none" w:sz="0" w:space="0" w:color="auto"/>
        <w:right w:val="none" w:sz="0" w:space="0" w:color="auto"/>
      </w:divBdr>
    </w:div>
    <w:div w:id="1209489049">
      <w:bodyDiv w:val="1"/>
      <w:marLeft w:val="0"/>
      <w:marRight w:val="0"/>
      <w:marTop w:val="0"/>
      <w:marBottom w:val="0"/>
      <w:divBdr>
        <w:top w:val="none" w:sz="0" w:space="0" w:color="auto"/>
        <w:left w:val="none" w:sz="0" w:space="0" w:color="auto"/>
        <w:bottom w:val="none" w:sz="0" w:space="0" w:color="auto"/>
        <w:right w:val="none" w:sz="0" w:space="0" w:color="auto"/>
      </w:divBdr>
    </w:div>
    <w:div w:id="122132943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5120834">
      <w:bodyDiv w:val="1"/>
      <w:marLeft w:val="0"/>
      <w:marRight w:val="0"/>
      <w:marTop w:val="0"/>
      <w:marBottom w:val="0"/>
      <w:divBdr>
        <w:top w:val="none" w:sz="0" w:space="0" w:color="auto"/>
        <w:left w:val="none" w:sz="0" w:space="0" w:color="auto"/>
        <w:bottom w:val="none" w:sz="0" w:space="0" w:color="auto"/>
        <w:right w:val="none" w:sz="0" w:space="0" w:color="auto"/>
      </w:divBdr>
    </w:div>
    <w:div w:id="1235581354">
      <w:bodyDiv w:val="1"/>
      <w:marLeft w:val="0"/>
      <w:marRight w:val="0"/>
      <w:marTop w:val="0"/>
      <w:marBottom w:val="0"/>
      <w:divBdr>
        <w:top w:val="none" w:sz="0" w:space="0" w:color="auto"/>
        <w:left w:val="none" w:sz="0" w:space="0" w:color="auto"/>
        <w:bottom w:val="none" w:sz="0" w:space="0" w:color="auto"/>
        <w:right w:val="none" w:sz="0" w:space="0" w:color="auto"/>
      </w:divBdr>
      <w:divsChild>
        <w:div w:id="1470629693">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2833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3834728">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83613245">
      <w:bodyDiv w:val="1"/>
      <w:marLeft w:val="0"/>
      <w:marRight w:val="0"/>
      <w:marTop w:val="0"/>
      <w:marBottom w:val="0"/>
      <w:divBdr>
        <w:top w:val="none" w:sz="0" w:space="0" w:color="auto"/>
        <w:left w:val="none" w:sz="0" w:space="0" w:color="auto"/>
        <w:bottom w:val="none" w:sz="0" w:space="0" w:color="auto"/>
        <w:right w:val="none" w:sz="0" w:space="0" w:color="auto"/>
      </w:divBdr>
    </w:div>
    <w:div w:id="1291133147">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9162446">
      <w:bodyDiv w:val="1"/>
      <w:marLeft w:val="0"/>
      <w:marRight w:val="0"/>
      <w:marTop w:val="0"/>
      <w:marBottom w:val="0"/>
      <w:divBdr>
        <w:top w:val="none" w:sz="0" w:space="0" w:color="auto"/>
        <w:left w:val="none" w:sz="0" w:space="0" w:color="auto"/>
        <w:bottom w:val="none" w:sz="0" w:space="0" w:color="auto"/>
        <w:right w:val="none" w:sz="0" w:space="0" w:color="auto"/>
      </w:divBdr>
    </w:div>
    <w:div w:id="1317799094">
      <w:bodyDiv w:val="1"/>
      <w:marLeft w:val="0"/>
      <w:marRight w:val="0"/>
      <w:marTop w:val="0"/>
      <w:marBottom w:val="0"/>
      <w:divBdr>
        <w:top w:val="none" w:sz="0" w:space="0" w:color="auto"/>
        <w:left w:val="none" w:sz="0" w:space="0" w:color="auto"/>
        <w:bottom w:val="none" w:sz="0" w:space="0" w:color="auto"/>
        <w:right w:val="none" w:sz="0" w:space="0" w:color="auto"/>
      </w:divBdr>
    </w:div>
    <w:div w:id="1330250454">
      <w:bodyDiv w:val="1"/>
      <w:marLeft w:val="0"/>
      <w:marRight w:val="0"/>
      <w:marTop w:val="0"/>
      <w:marBottom w:val="0"/>
      <w:divBdr>
        <w:top w:val="none" w:sz="0" w:space="0" w:color="auto"/>
        <w:left w:val="none" w:sz="0" w:space="0" w:color="auto"/>
        <w:bottom w:val="none" w:sz="0" w:space="0" w:color="auto"/>
        <w:right w:val="none" w:sz="0" w:space="0" w:color="auto"/>
      </w:divBdr>
    </w:div>
    <w:div w:id="1340739051">
      <w:bodyDiv w:val="1"/>
      <w:marLeft w:val="0"/>
      <w:marRight w:val="0"/>
      <w:marTop w:val="0"/>
      <w:marBottom w:val="0"/>
      <w:divBdr>
        <w:top w:val="none" w:sz="0" w:space="0" w:color="auto"/>
        <w:left w:val="none" w:sz="0" w:space="0" w:color="auto"/>
        <w:bottom w:val="none" w:sz="0" w:space="0" w:color="auto"/>
        <w:right w:val="none" w:sz="0" w:space="0" w:color="auto"/>
      </w:divBdr>
    </w:div>
    <w:div w:id="1366759160">
      <w:bodyDiv w:val="1"/>
      <w:marLeft w:val="0"/>
      <w:marRight w:val="0"/>
      <w:marTop w:val="0"/>
      <w:marBottom w:val="0"/>
      <w:divBdr>
        <w:top w:val="none" w:sz="0" w:space="0" w:color="auto"/>
        <w:left w:val="none" w:sz="0" w:space="0" w:color="auto"/>
        <w:bottom w:val="none" w:sz="0" w:space="0" w:color="auto"/>
        <w:right w:val="none" w:sz="0" w:space="0" w:color="auto"/>
      </w:divBdr>
    </w:div>
    <w:div w:id="1367290163">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6755301">
      <w:bodyDiv w:val="1"/>
      <w:marLeft w:val="0"/>
      <w:marRight w:val="0"/>
      <w:marTop w:val="0"/>
      <w:marBottom w:val="0"/>
      <w:divBdr>
        <w:top w:val="none" w:sz="0" w:space="0" w:color="auto"/>
        <w:left w:val="none" w:sz="0" w:space="0" w:color="auto"/>
        <w:bottom w:val="none" w:sz="0" w:space="0" w:color="auto"/>
        <w:right w:val="none" w:sz="0" w:space="0" w:color="auto"/>
      </w:divBdr>
    </w:div>
    <w:div w:id="1390806445">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17020039">
      <w:bodyDiv w:val="1"/>
      <w:marLeft w:val="0"/>
      <w:marRight w:val="0"/>
      <w:marTop w:val="0"/>
      <w:marBottom w:val="0"/>
      <w:divBdr>
        <w:top w:val="none" w:sz="0" w:space="0" w:color="auto"/>
        <w:left w:val="none" w:sz="0" w:space="0" w:color="auto"/>
        <w:bottom w:val="none" w:sz="0" w:space="0" w:color="auto"/>
        <w:right w:val="none" w:sz="0" w:space="0" w:color="auto"/>
      </w:divBdr>
      <w:divsChild>
        <w:div w:id="1178814354">
          <w:marLeft w:val="0"/>
          <w:marRight w:val="0"/>
          <w:marTop w:val="180"/>
          <w:marBottom w:val="240"/>
          <w:divBdr>
            <w:top w:val="none" w:sz="0" w:space="0" w:color="auto"/>
            <w:left w:val="none" w:sz="0" w:space="0" w:color="auto"/>
            <w:bottom w:val="none" w:sz="0" w:space="0" w:color="auto"/>
            <w:right w:val="none" w:sz="0" w:space="0" w:color="auto"/>
          </w:divBdr>
        </w:div>
        <w:div w:id="1210412775">
          <w:marLeft w:val="0"/>
          <w:marRight w:val="0"/>
          <w:marTop w:val="180"/>
          <w:marBottom w:val="240"/>
          <w:divBdr>
            <w:top w:val="none" w:sz="0" w:space="0" w:color="auto"/>
            <w:left w:val="none" w:sz="0" w:space="0" w:color="auto"/>
            <w:bottom w:val="none" w:sz="0" w:space="0" w:color="auto"/>
            <w:right w:val="none" w:sz="0" w:space="0" w:color="auto"/>
          </w:divBdr>
        </w:div>
        <w:div w:id="1036351778">
          <w:marLeft w:val="0"/>
          <w:marRight w:val="0"/>
          <w:marTop w:val="180"/>
          <w:marBottom w:val="240"/>
          <w:divBdr>
            <w:top w:val="none" w:sz="0" w:space="0" w:color="auto"/>
            <w:left w:val="none" w:sz="0" w:space="0" w:color="auto"/>
            <w:bottom w:val="none" w:sz="0" w:space="0" w:color="auto"/>
            <w:right w:val="none" w:sz="0" w:space="0" w:color="auto"/>
          </w:divBdr>
        </w:div>
        <w:div w:id="1114862759">
          <w:marLeft w:val="0"/>
          <w:marRight w:val="0"/>
          <w:marTop w:val="180"/>
          <w:marBottom w:val="240"/>
          <w:divBdr>
            <w:top w:val="none" w:sz="0" w:space="0" w:color="auto"/>
            <w:left w:val="none" w:sz="0" w:space="0" w:color="auto"/>
            <w:bottom w:val="none" w:sz="0" w:space="0" w:color="auto"/>
            <w:right w:val="none" w:sz="0" w:space="0" w:color="auto"/>
          </w:divBdr>
        </w:div>
        <w:div w:id="1291862374">
          <w:marLeft w:val="0"/>
          <w:marRight w:val="0"/>
          <w:marTop w:val="180"/>
          <w:marBottom w:val="240"/>
          <w:divBdr>
            <w:top w:val="none" w:sz="0" w:space="0" w:color="auto"/>
            <w:left w:val="none" w:sz="0" w:space="0" w:color="auto"/>
            <w:bottom w:val="none" w:sz="0" w:space="0" w:color="auto"/>
            <w:right w:val="none" w:sz="0" w:space="0" w:color="auto"/>
          </w:divBdr>
        </w:div>
        <w:div w:id="2129272185">
          <w:marLeft w:val="0"/>
          <w:marRight w:val="0"/>
          <w:marTop w:val="180"/>
          <w:marBottom w:val="240"/>
          <w:divBdr>
            <w:top w:val="none" w:sz="0" w:space="0" w:color="auto"/>
            <w:left w:val="none" w:sz="0" w:space="0" w:color="auto"/>
            <w:bottom w:val="none" w:sz="0" w:space="0" w:color="auto"/>
            <w:right w:val="none" w:sz="0" w:space="0" w:color="auto"/>
          </w:divBdr>
        </w:div>
        <w:div w:id="1218277823">
          <w:marLeft w:val="0"/>
          <w:marRight w:val="0"/>
          <w:marTop w:val="180"/>
          <w:marBottom w:val="240"/>
          <w:divBdr>
            <w:top w:val="none" w:sz="0" w:space="0" w:color="auto"/>
            <w:left w:val="none" w:sz="0" w:space="0" w:color="auto"/>
            <w:bottom w:val="none" w:sz="0" w:space="0" w:color="auto"/>
            <w:right w:val="none" w:sz="0" w:space="0" w:color="auto"/>
          </w:divBdr>
        </w:div>
      </w:divsChild>
    </w:div>
    <w:div w:id="1443958164">
      <w:bodyDiv w:val="1"/>
      <w:marLeft w:val="0"/>
      <w:marRight w:val="0"/>
      <w:marTop w:val="0"/>
      <w:marBottom w:val="0"/>
      <w:divBdr>
        <w:top w:val="none" w:sz="0" w:space="0" w:color="auto"/>
        <w:left w:val="none" w:sz="0" w:space="0" w:color="auto"/>
        <w:bottom w:val="none" w:sz="0" w:space="0" w:color="auto"/>
        <w:right w:val="none" w:sz="0" w:space="0" w:color="auto"/>
      </w:divBdr>
    </w:div>
    <w:div w:id="1447844646">
      <w:bodyDiv w:val="1"/>
      <w:marLeft w:val="0"/>
      <w:marRight w:val="0"/>
      <w:marTop w:val="0"/>
      <w:marBottom w:val="0"/>
      <w:divBdr>
        <w:top w:val="none" w:sz="0" w:space="0" w:color="auto"/>
        <w:left w:val="none" w:sz="0" w:space="0" w:color="auto"/>
        <w:bottom w:val="none" w:sz="0" w:space="0" w:color="auto"/>
        <w:right w:val="none" w:sz="0" w:space="0" w:color="auto"/>
      </w:divBdr>
    </w:div>
    <w:div w:id="1462308911">
      <w:bodyDiv w:val="1"/>
      <w:marLeft w:val="0"/>
      <w:marRight w:val="0"/>
      <w:marTop w:val="0"/>
      <w:marBottom w:val="0"/>
      <w:divBdr>
        <w:top w:val="none" w:sz="0" w:space="0" w:color="auto"/>
        <w:left w:val="none" w:sz="0" w:space="0" w:color="auto"/>
        <w:bottom w:val="none" w:sz="0" w:space="0" w:color="auto"/>
        <w:right w:val="none" w:sz="0" w:space="0" w:color="auto"/>
      </w:divBdr>
    </w:div>
    <w:div w:id="1472793447">
      <w:bodyDiv w:val="1"/>
      <w:marLeft w:val="0"/>
      <w:marRight w:val="0"/>
      <w:marTop w:val="0"/>
      <w:marBottom w:val="0"/>
      <w:divBdr>
        <w:top w:val="none" w:sz="0" w:space="0" w:color="auto"/>
        <w:left w:val="none" w:sz="0" w:space="0" w:color="auto"/>
        <w:bottom w:val="none" w:sz="0" w:space="0" w:color="auto"/>
        <w:right w:val="none" w:sz="0" w:space="0" w:color="auto"/>
      </w:divBdr>
    </w:div>
    <w:div w:id="148388761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255541">
      <w:bodyDiv w:val="1"/>
      <w:marLeft w:val="0"/>
      <w:marRight w:val="0"/>
      <w:marTop w:val="0"/>
      <w:marBottom w:val="0"/>
      <w:divBdr>
        <w:top w:val="none" w:sz="0" w:space="0" w:color="auto"/>
        <w:left w:val="none" w:sz="0" w:space="0" w:color="auto"/>
        <w:bottom w:val="none" w:sz="0" w:space="0" w:color="auto"/>
        <w:right w:val="none" w:sz="0" w:space="0" w:color="auto"/>
      </w:divBdr>
    </w:div>
    <w:div w:id="1528257779">
      <w:bodyDiv w:val="1"/>
      <w:marLeft w:val="0"/>
      <w:marRight w:val="0"/>
      <w:marTop w:val="0"/>
      <w:marBottom w:val="0"/>
      <w:divBdr>
        <w:top w:val="none" w:sz="0" w:space="0" w:color="auto"/>
        <w:left w:val="none" w:sz="0" w:space="0" w:color="auto"/>
        <w:bottom w:val="none" w:sz="0" w:space="0" w:color="auto"/>
        <w:right w:val="none" w:sz="0" w:space="0" w:color="auto"/>
      </w:divBdr>
    </w:div>
    <w:div w:id="1537959714">
      <w:bodyDiv w:val="1"/>
      <w:marLeft w:val="0"/>
      <w:marRight w:val="0"/>
      <w:marTop w:val="0"/>
      <w:marBottom w:val="0"/>
      <w:divBdr>
        <w:top w:val="none" w:sz="0" w:space="0" w:color="auto"/>
        <w:left w:val="none" w:sz="0" w:space="0" w:color="auto"/>
        <w:bottom w:val="none" w:sz="0" w:space="0" w:color="auto"/>
        <w:right w:val="none" w:sz="0" w:space="0" w:color="auto"/>
      </w:divBdr>
      <w:divsChild>
        <w:div w:id="1214736365">
          <w:marLeft w:val="0"/>
          <w:marRight w:val="0"/>
          <w:marTop w:val="0"/>
          <w:marBottom w:val="240"/>
          <w:divBdr>
            <w:top w:val="none" w:sz="0" w:space="0" w:color="auto"/>
            <w:left w:val="none" w:sz="0" w:space="0" w:color="auto"/>
            <w:bottom w:val="none" w:sz="0" w:space="0" w:color="auto"/>
            <w:right w:val="none" w:sz="0" w:space="0" w:color="auto"/>
          </w:divBdr>
        </w:div>
        <w:div w:id="687298043">
          <w:marLeft w:val="0"/>
          <w:marRight w:val="0"/>
          <w:marTop w:val="180"/>
          <w:marBottom w:val="240"/>
          <w:divBdr>
            <w:top w:val="none" w:sz="0" w:space="0" w:color="auto"/>
            <w:left w:val="none" w:sz="0" w:space="0" w:color="auto"/>
            <w:bottom w:val="none" w:sz="0" w:space="0" w:color="auto"/>
            <w:right w:val="none" w:sz="0" w:space="0" w:color="auto"/>
          </w:divBdr>
        </w:div>
        <w:div w:id="1814324363">
          <w:marLeft w:val="0"/>
          <w:marRight w:val="0"/>
          <w:marTop w:val="180"/>
          <w:marBottom w:val="0"/>
          <w:divBdr>
            <w:top w:val="none" w:sz="0" w:space="0" w:color="auto"/>
            <w:left w:val="none" w:sz="0" w:space="0" w:color="auto"/>
            <w:bottom w:val="none" w:sz="0" w:space="0" w:color="auto"/>
            <w:right w:val="none" w:sz="0" w:space="0" w:color="auto"/>
          </w:divBdr>
        </w:div>
      </w:divsChild>
    </w:div>
    <w:div w:id="1545409517">
      <w:bodyDiv w:val="1"/>
      <w:marLeft w:val="0"/>
      <w:marRight w:val="0"/>
      <w:marTop w:val="0"/>
      <w:marBottom w:val="0"/>
      <w:divBdr>
        <w:top w:val="none" w:sz="0" w:space="0" w:color="auto"/>
        <w:left w:val="none" w:sz="0" w:space="0" w:color="auto"/>
        <w:bottom w:val="none" w:sz="0" w:space="0" w:color="auto"/>
        <w:right w:val="none" w:sz="0" w:space="0" w:color="auto"/>
      </w:divBdr>
    </w:div>
    <w:div w:id="155110881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3664304">
      <w:bodyDiv w:val="1"/>
      <w:marLeft w:val="0"/>
      <w:marRight w:val="0"/>
      <w:marTop w:val="0"/>
      <w:marBottom w:val="0"/>
      <w:divBdr>
        <w:top w:val="none" w:sz="0" w:space="0" w:color="auto"/>
        <w:left w:val="none" w:sz="0" w:space="0" w:color="auto"/>
        <w:bottom w:val="none" w:sz="0" w:space="0" w:color="auto"/>
        <w:right w:val="none" w:sz="0" w:space="0" w:color="auto"/>
      </w:divBdr>
      <w:divsChild>
        <w:div w:id="43983406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678117019">
              <w:marLeft w:val="0"/>
              <w:marRight w:val="0"/>
              <w:marTop w:val="0"/>
              <w:marBottom w:val="240"/>
              <w:divBdr>
                <w:top w:val="none" w:sz="0" w:space="0" w:color="auto"/>
                <w:left w:val="none" w:sz="0" w:space="0" w:color="auto"/>
                <w:bottom w:val="none" w:sz="0" w:space="0" w:color="auto"/>
                <w:right w:val="none" w:sz="0" w:space="0" w:color="auto"/>
              </w:divBdr>
            </w:div>
            <w:div w:id="159883141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594170992">
      <w:bodyDiv w:val="1"/>
      <w:marLeft w:val="0"/>
      <w:marRight w:val="0"/>
      <w:marTop w:val="0"/>
      <w:marBottom w:val="0"/>
      <w:divBdr>
        <w:top w:val="none" w:sz="0" w:space="0" w:color="auto"/>
        <w:left w:val="none" w:sz="0" w:space="0" w:color="auto"/>
        <w:bottom w:val="none" w:sz="0" w:space="0" w:color="auto"/>
        <w:right w:val="none" w:sz="0" w:space="0" w:color="auto"/>
      </w:divBdr>
    </w:div>
    <w:div w:id="1600412148">
      <w:bodyDiv w:val="1"/>
      <w:marLeft w:val="0"/>
      <w:marRight w:val="0"/>
      <w:marTop w:val="0"/>
      <w:marBottom w:val="0"/>
      <w:divBdr>
        <w:top w:val="none" w:sz="0" w:space="0" w:color="auto"/>
        <w:left w:val="none" w:sz="0" w:space="0" w:color="auto"/>
        <w:bottom w:val="none" w:sz="0" w:space="0" w:color="auto"/>
        <w:right w:val="none" w:sz="0" w:space="0" w:color="auto"/>
      </w:divBdr>
    </w:div>
    <w:div w:id="1604730933">
      <w:bodyDiv w:val="1"/>
      <w:marLeft w:val="0"/>
      <w:marRight w:val="0"/>
      <w:marTop w:val="0"/>
      <w:marBottom w:val="0"/>
      <w:divBdr>
        <w:top w:val="none" w:sz="0" w:space="0" w:color="auto"/>
        <w:left w:val="none" w:sz="0" w:space="0" w:color="auto"/>
        <w:bottom w:val="none" w:sz="0" w:space="0" w:color="auto"/>
        <w:right w:val="none" w:sz="0" w:space="0" w:color="auto"/>
      </w:divBdr>
    </w:div>
    <w:div w:id="1611861084">
      <w:bodyDiv w:val="1"/>
      <w:marLeft w:val="0"/>
      <w:marRight w:val="0"/>
      <w:marTop w:val="0"/>
      <w:marBottom w:val="0"/>
      <w:divBdr>
        <w:top w:val="none" w:sz="0" w:space="0" w:color="auto"/>
        <w:left w:val="none" w:sz="0" w:space="0" w:color="auto"/>
        <w:bottom w:val="none" w:sz="0" w:space="0" w:color="auto"/>
        <w:right w:val="none" w:sz="0" w:space="0" w:color="auto"/>
      </w:divBdr>
    </w:div>
    <w:div w:id="1621497173">
      <w:bodyDiv w:val="1"/>
      <w:marLeft w:val="0"/>
      <w:marRight w:val="0"/>
      <w:marTop w:val="0"/>
      <w:marBottom w:val="0"/>
      <w:divBdr>
        <w:top w:val="none" w:sz="0" w:space="0" w:color="auto"/>
        <w:left w:val="none" w:sz="0" w:space="0" w:color="auto"/>
        <w:bottom w:val="none" w:sz="0" w:space="0" w:color="auto"/>
        <w:right w:val="none" w:sz="0" w:space="0" w:color="auto"/>
      </w:divBdr>
      <w:divsChild>
        <w:div w:id="661467068">
          <w:marLeft w:val="0"/>
          <w:marRight w:val="0"/>
          <w:marTop w:val="0"/>
          <w:marBottom w:val="0"/>
          <w:divBdr>
            <w:top w:val="none" w:sz="0" w:space="0" w:color="auto"/>
            <w:left w:val="none" w:sz="0" w:space="0" w:color="auto"/>
            <w:bottom w:val="none" w:sz="0" w:space="0" w:color="auto"/>
            <w:right w:val="none" w:sz="0" w:space="0" w:color="auto"/>
          </w:divBdr>
          <w:divsChild>
            <w:div w:id="986741346">
              <w:marLeft w:val="0"/>
              <w:marRight w:val="0"/>
              <w:marTop w:val="0"/>
              <w:marBottom w:val="0"/>
              <w:divBdr>
                <w:top w:val="none" w:sz="0" w:space="0" w:color="auto"/>
                <w:left w:val="none" w:sz="0" w:space="0" w:color="auto"/>
                <w:bottom w:val="none" w:sz="0" w:space="0" w:color="auto"/>
                <w:right w:val="none" w:sz="0" w:space="0" w:color="auto"/>
              </w:divBdr>
              <w:divsChild>
                <w:div w:id="53072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00615">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566883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3747758">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45493495">
      <w:bodyDiv w:val="1"/>
      <w:marLeft w:val="0"/>
      <w:marRight w:val="0"/>
      <w:marTop w:val="0"/>
      <w:marBottom w:val="0"/>
      <w:divBdr>
        <w:top w:val="none" w:sz="0" w:space="0" w:color="auto"/>
        <w:left w:val="none" w:sz="0" w:space="0" w:color="auto"/>
        <w:bottom w:val="none" w:sz="0" w:space="0" w:color="auto"/>
        <w:right w:val="none" w:sz="0" w:space="0" w:color="auto"/>
      </w:divBdr>
    </w:div>
    <w:div w:id="1763598639">
      <w:bodyDiv w:val="1"/>
      <w:marLeft w:val="0"/>
      <w:marRight w:val="0"/>
      <w:marTop w:val="0"/>
      <w:marBottom w:val="0"/>
      <w:divBdr>
        <w:top w:val="none" w:sz="0" w:space="0" w:color="auto"/>
        <w:left w:val="none" w:sz="0" w:space="0" w:color="auto"/>
        <w:bottom w:val="none" w:sz="0" w:space="0" w:color="auto"/>
        <w:right w:val="none" w:sz="0" w:space="0" w:color="auto"/>
      </w:divBdr>
      <w:divsChild>
        <w:div w:id="179047089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04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9440181">
      <w:bodyDiv w:val="1"/>
      <w:marLeft w:val="0"/>
      <w:marRight w:val="0"/>
      <w:marTop w:val="0"/>
      <w:marBottom w:val="0"/>
      <w:divBdr>
        <w:top w:val="none" w:sz="0" w:space="0" w:color="auto"/>
        <w:left w:val="none" w:sz="0" w:space="0" w:color="auto"/>
        <w:bottom w:val="none" w:sz="0" w:space="0" w:color="auto"/>
        <w:right w:val="none" w:sz="0" w:space="0" w:color="auto"/>
      </w:divBdr>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59082973">
      <w:bodyDiv w:val="1"/>
      <w:marLeft w:val="0"/>
      <w:marRight w:val="0"/>
      <w:marTop w:val="0"/>
      <w:marBottom w:val="0"/>
      <w:divBdr>
        <w:top w:val="none" w:sz="0" w:space="0" w:color="auto"/>
        <w:left w:val="none" w:sz="0" w:space="0" w:color="auto"/>
        <w:bottom w:val="none" w:sz="0" w:space="0" w:color="auto"/>
        <w:right w:val="none" w:sz="0" w:space="0" w:color="auto"/>
      </w:divBdr>
    </w:div>
    <w:div w:id="1879731387">
      <w:bodyDiv w:val="1"/>
      <w:marLeft w:val="0"/>
      <w:marRight w:val="0"/>
      <w:marTop w:val="0"/>
      <w:marBottom w:val="0"/>
      <w:divBdr>
        <w:top w:val="none" w:sz="0" w:space="0" w:color="auto"/>
        <w:left w:val="none" w:sz="0" w:space="0" w:color="auto"/>
        <w:bottom w:val="none" w:sz="0" w:space="0" w:color="auto"/>
        <w:right w:val="none" w:sz="0" w:space="0" w:color="auto"/>
      </w:divBdr>
    </w:div>
    <w:div w:id="1880583699">
      <w:bodyDiv w:val="1"/>
      <w:marLeft w:val="0"/>
      <w:marRight w:val="0"/>
      <w:marTop w:val="0"/>
      <w:marBottom w:val="0"/>
      <w:divBdr>
        <w:top w:val="none" w:sz="0" w:space="0" w:color="auto"/>
        <w:left w:val="none" w:sz="0" w:space="0" w:color="auto"/>
        <w:bottom w:val="none" w:sz="0" w:space="0" w:color="auto"/>
        <w:right w:val="none" w:sz="0" w:space="0" w:color="auto"/>
      </w:divBdr>
    </w:div>
    <w:div w:id="1887252670">
      <w:bodyDiv w:val="1"/>
      <w:marLeft w:val="0"/>
      <w:marRight w:val="0"/>
      <w:marTop w:val="0"/>
      <w:marBottom w:val="0"/>
      <w:divBdr>
        <w:top w:val="none" w:sz="0" w:space="0" w:color="auto"/>
        <w:left w:val="none" w:sz="0" w:space="0" w:color="auto"/>
        <w:bottom w:val="none" w:sz="0" w:space="0" w:color="auto"/>
        <w:right w:val="none" w:sz="0" w:space="0" w:color="auto"/>
      </w:divBdr>
    </w:div>
    <w:div w:id="1891383291">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6427202">
      <w:bodyDiv w:val="1"/>
      <w:marLeft w:val="0"/>
      <w:marRight w:val="0"/>
      <w:marTop w:val="0"/>
      <w:marBottom w:val="0"/>
      <w:divBdr>
        <w:top w:val="none" w:sz="0" w:space="0" w:color="auto"/>
        <w:left w:val="none" w:sz="0" w:space="0" w:color="auto"/>
        <w:bottom w:val="none" w:sz="0" w:space="0" w:color="auto"/>
        <w:right w:val="none" w:sz="0" w:space="0" w:color="auto"/>
      </w:divBdr>
      <w:divsChild>
        <w:div w:id="20278860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3276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3394">
      <w:bodyDiv w:val="1"/>
      <w:marLeft w:val="0"/>
      <w:marRight w:val="0"/>
      <w:marTop w:val="0"/>
      <w:marBottom w:val="0"/>
      <w:divBdr>
        <w:top w:val="none" w:sz="0" w:space="0" w:color="auto"/>
        <w:left w:val="none" w:sz="0" w:space="0" w:color="auto"/>
        <w:bottom w:val="none" w:sz="0" w:space="0" w:color="auto"/>
        <w:right w:val="none" w:sz="0" w:space="0" w:color="auto"/>
      </w:divBdr>
    </w:div>
    <w:div w:id="1949851326">
      <w:bodyDiv w:val="1"/>
      <w:marLeft w:val="0"/>
      <w:marRight w:val="0"/>
      <w:marTop w:val="0"/>
      <w:marBottom w:val="0"/>
      <w:divBdr>
        <w:top w:val="none" w:sz="0" w:space="0" w:color="auto"/>
        <w:left w:val="none" w:sz="0" w:space="0" w:color="auto"/>
        <w:bottom w:val="none" w:sz="0" w:space="0" w:color="auto"/>
        <w:right w:val="none" w:sz="0" w:space="0" w:color="auto"/>
      </w:divBdr>
    </w:div>
    <w:div w:id="1957373999">
      <w:bodyDiv w:val="1"/>
      <w:marLeft w:val="0"/>
      <w:marRight w:val="0"/>
      <w:marTop w:val="0"/>
      <w:marBottom w:val="0"/>
      <w:divBdr>
        <w:top w:val="none" w:sz="0" w:space="0" w:color="auto"/>
        <w:left w:val="none" w:sz="0" w:space="0" w:color="auto"/>
        <w:bottom w:val="none" w:sz="0" w:space="0" w:color="auto"/>
        <w:right w:val="none" w:sz="0" w:space="0" w:color="auto"/>
      </w:divBdr>
    </w:div>
    <w:div w:id="1960337133">
      <w:bodyDiv w:val="1"/>
      <w:marLeft w:val="0"/>
      <w:marRight w:val="0"/>
      <w:marTop w:val="0"/>
      <w:marBottom w:val="0"/>
      <w:divBdr>
        <w:top w:val="none" w:sz="0" w:space="0" w:color="auto"/>
        <w:left w:val="none" w:sz="0" w:space="0" w:color="auto"/>
        <w:bottom w:val="none" w:sz="0" w:space="0" w:color="auto"/>
        <w:right w:val="none" w:sz="0" w:space="0" w:color="auto"/>
      </w:divBdr>
    </w:div>
    <w:div w:id="1975064335">
      <w:bodyDiv w:val="1"/>
      <w:marLeft w:val="0"/>
      <w:marRight w:val="0"/>
      <w:marTop w:val="0"/>
      <w:marBottom w:val="0"/>
      <w:divBdr>
        <w:top w:val="none" w:sz="0" w:space="0" w:color="auto"/>
        <w:left w:val="none" w:sz="0" w:space="0" w:color="auto"/>
        <w:bottom w:val="none" w:sz="0" w:space="0" w:color="auto"/>
        <w:right w:val="none" w:sz="0" w:space="0" w:color="auto"/>
      </w:divBdr>
    </w:div>
    <w:div w:id="200882818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50033393">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0958559">
      <w:bodyDiv w:val="1"/>
      <w:marLeft w:val="0"/>
      <w:marRight w:val="0"/>
      <w:marTop w:val="0"/>
      <w:marBottom w:val="0"/>
      <w:divBdr>
        <w:top w:val="none" w:sz="0" w:space="0" w:color="auto"/>
        <w:left w:val="none" w:sz="0" w:space="0" w:color="auto"/>
        <w:bottom w:val="none" w:sz="0" w:space="0" w:color="auto"/>
        <w:right w:val="none" w:sz="0" w:space="0" w:color="auto"/>
      </w:divBdr>
    </w:div>
    <w:div w:id="2078042218">
      <w:bodyDiv w:val="1"/>
      <w:marLeft w:val="0"/>
      <w:marRight w:val="0"/>
      <w:marTop w:val="0"/>
      <w:marBottom w:val="0"/>
      <w:divBdr>
        <w:top w:val="none" w:sz="0" w:space="0" w:color="auto"/>
        <w:left w:val="none" w:sz="0" w:space="0" w:color="auto"/>
        <w:bottom w:val="none" w:sz="0" w:space="0" w:color="auto"/>
        <w:right w:val="none" w:sz="0" w:space="0" w:color="auto"/>
      </w:divBdr>
    </w:div>
    <w:div w:id="2080009881">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07263181">
      <w:bodyDiv w:val="1"/>
      <w:marLeft w:val="0"/>
      <w:marRight w:val="0"/>
      <w:marTop w:val="0"/>
      <w:marBottom w:val="0"/>
      <w:divBdr>
        <w:top w:val="none" w:sz="0" w:space="0" w:color="auto"/>
        <w:left w:val="none" w:sz="0" w:space="0" w:color="auto"/>
        <w:bottom w:val="none" w:sz="0" w:space="0" w:color="auto"/>
        <w:right w:val="none" w:sz="0" w:space="0" w:color="auto"/>
      </w:divBdr>
    </w:div>
    <w:div w:id="2110002789">
      <w:bodyDiv w:val="1"/>
      <w:marLeft w:val="0"/>
      <w:marRight w:val="0"/>
      <w:marTop w:val="0"/>
      <w:marBottom w:val="0"/>
      <w:divBdr>
        <w:top w:val="none" w:sz="0" w:space="0" w:color="auto"/>
        <w:left w:val="none" w:sz="0" w:space="0" w:color="auto"/>
        <w:bottom w:val="none" w:sz="0" w:space="0" w:color="auto"/>
        <w:right w:val="none" w:sz="0" w:space="0" w:color="auto"/>
      </w:divBdr>
    </w:div>
    <w:div w:id="211709025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funcionpublica.gov.co/eva/gestornormativo/norma.php?i=6289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E958E385944AD19441D43EB0295235"/>
        <w:category>
          <w:name w:val="General"/>
          <w:gallery w:val="placeholder"/>
        </w:category>
        <w:types>
          <w:type w:val="bbPlcHdr"/>
        </w:types>
        <w:behaviors>
          <w:behavior w:val="content"/>
        </w:behaviors>
        <w:guid w:val="{3A0CE2F4-046E-41D5-AC76-FF85686EA394}"/>
      </w:docPartPr>
      <w:docPartBody>
        <w:p w:rsidR="009E288D" w:rsidRDefault="009E288D" w:rsidP="009E288D">
          <w:pPr>
            <w:pStyle w:val="8BE958E385944AD19441D43EB0295235"/>
          </w:pPr>
          <w:r w:rsidRPr="0073265C">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ptos Narrow">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1"/>
    <w:rsid w:val="00006115"/>
    <w:rsid w:val="0001342B"/>
    <w:rsid w:val="0002312E"/>
    <w:rsid w:val="0003397E"/>
    <w:rsid w:val="00045E05"/>
    <w:rsid w:val="00052F7F"/>
    <w:rsid w:val="00057540"/>
    <w:rsid w:val="000668D4"/>
    <w:rsid w:val="00095AA0"/>
    <w:rsid w:val="000A1928"/>
    <w:rsid w:val="000B6AAF"/>
    <w:rsid w:val="000C7BAC"/>
    <w:rsid w:val="00111AF3"/>
    <w:rsid w:val="00112D54"/>
    <w:rsid w:val="00150D9A"/>
    <w:rsid w:val="00174B0D"/>
    <w:rsid w:val="00196592"/>
    <w:rsid w:val="001D68ED"/>
    <w:rsid w:val="001E0B24"/>
    <w:rsid w:val="001E6DC4"/>
    <w:rsid w:val="001F0F1D"/>
    <w:rsid w:val="00204FAF"/>
    <w:rsid w:val="002210E0"/>
    <w:rsid w:val="002338B4"/>
    <w:rsid w:val="00242B40"/>
    <w:rsid w:val="00262468"/>
    <w:rsid w:val="002735E4"/>
    <w:rsid w:val="00277E78"/>
    <w:rsid w:val="0028485D"/>
    <w:rsid w:val="002B7AAD"/>
    <w:rsid w:val="002C742D"/>
    <w:rsid w:val="002D0461"/>
    <w:rsid w:val="002D51A6"/>
    <w:rsid w:val="002F1579"/>
    <w:rsid w:val="00302CC7"/>
    <w:rsid w:val="00327258"/>
    <w:rsid w:val="00341E65"/>
    <w:rsid w:val="003628F1"/>
    <w:rsid w:val="00371BFA"/>
    <w:rsid w:val="003A143C"/>
    <w:rsid w:val="003B02DE"/>
    <w:rsid w:val="00404AD3"/>
    <w:rsid w:val="00423B62"/>
    <w:rsid w:val="0042774F"/>
    <w:rsid w:val="0046547F"/>
    <w:rsid w:val="004E1D26"/>
    <w:rsid w:val="0054274B"/>
    <w:rsid w:val="005555F3"/>
    <w:rsid w:val="005648F4"/>
    <w:rsid w:val="005767AE"/>
    <w:rsid w:val="00583CCE"/>
    <w:rsid w:val="005846D5"/>
    <w:rsid w:val="005A0203"/>
    <w:rsid w:val="005B2149"/>
    <w:rsid w:val="005C0659"/>
    <w:rsid w:val="005C2041"/>
    <w:rsid w:val="005D39ED"/>
    <w:rsid w:val="005D5827"/>
    <w:rsid w:val="00621AD4"/>
    <w:rsid w:val="0062584F"/>
    <w:rsid w:val="00630DC1"/>
    <w:rsid w:val="006731EF"/>
    <w:rsid w:val="00675F06"/>
    <w:rsid w:val="00684B17"/>
    <w:rsid w:val="0069014F"/>
    <w:rsid w:val="006B054A"/>
    <w:rsid w:val="006B2A5E"/>
    <w:rsid w:val="006B5CAF"/>
    <w:rsid w:val="006D59BF"/>
    <w:rsid w:val="00701289"/>
    <w:rsid w:val="00705EEF"/>
    <w:rsid w:val="00706D3F"/>
    <w:rsid w:val="0074568C"/>
    <w:rsid w:val="007505DE"/>
    <w:rsid w:val="00753BEA"/>
    <w:rsid w:val="00755DFA"/>
    <w:rsid w:val="00761D6E"/>
    <w:rsid w:val="007678AA"/>
    <w:rsid w:val="00772811"/>
    <w:rsid w:val="00773621"/>
    <w:rsid w:val="007916F3"/>
    <w:rsid w:val="007A5988"/>
    <w:rsid w:val="007A6B97"/>
    <w:rsid w:val="007B4B09"/>
    <w:rsid w:val="007C262D"/>
    <w:rsid w:val="007C76B7"/>
    <w:rsid w:val="007D232B"/>
    <w:rsid w:val="007E772F"/>
    <w:rsid w:val="00801C92"/>
    <w:rsid w:val="00802591"/>
    <w:rsid w:val="008109BC"/>
    <w:rsid w:val="008144D4"/>
    <w:rsid w:val="00815554"/>
    <w:rsid w:val="00820ECB"/>
    <w:rsid w:val="0084324D"/>
    <w:rsid w:val="00844C18"/>
    <w:rsid w:val="0086096E"/>
    <w:rsid w:val="00863D5F"/>
    <w:rsid w:val="0086510B"/>
    <w:rsid w:val="00872875"/>
    <w:rsid w:val="00896470"/>
    <w:rsid w:val="008A1EBA"/>
    <w:rsid w:val="008A45F9"/>
    <w:rsid w:val="008B65F9"/>
    <w:rsid w:val="008C46F9"/>
    <w:rsid w:val="008D0F85"/>
    <w:rsid w:val="008D51FF"/>
    <w:rsid w:val="008D5897"/>
    <w:rsid w:val="008E657B"/>
    <w:rsid w:val="0090704A"/>
    <w:rsid w:val="00924DBA"/>
    <w:rsid w:val="00943FAA"/>
    <w:rsid w:val="00944336"/>
    <w:rsid w:val="009648A3"/>
    <w:rsid w:val="009B50FB"/>
    <w:rsid w:val="009B5FEB"/>
    <w:rsid w:val="009D6767"/>
    <w:rsid w:val="009D7914"/>
    <w:rsid w:val="009E288D"/>
    <w:rsid w:val="00A05B85"/>
    <w:rsid w:val="00A439DD"/>
    <w:rsid w:val="00A613FD"/>
    <w:rsid w:val="00AA4E8B"/>
    <w:rsid w:val="00AA742C"/>
    <w:rsid w:val="00AB658C"/>
    <w:rsid w:val="00AC787A"/>
    <w:rsid w:val="00AD3568"/>
    <w:rsid w:val="00AD3F20"/>
    <w:rsid w:val="00AD422A"/>
    <w:rsid w:val="00AF37A7"/>
    <w:rsid w:val="00AF660C"/>
    <w:rsid w:val="00B23919"/>
    <w:rsid w:val="00B23D26"/>
    <w:rsid w:val="00B334E1"/>
    <w:rsid w:val="00B37D3E"/>
    <w:rsid w:val="00B45363"/>
    <w:rsid w:val="00B456D0"/>
    <w:rsid w:val="00B45BBF"/>
    <w:rsid w:val="00B63627"/>
    <w:rsid w:val="00B64408"/>
    <w:rsid w:val="00B702E2"/>
    <w:rsid w:val="00B722D1"/>
    <w:rsid w:val="00B7656F"/>
    <w:rsid w:val="00B970A4"/>
    <w:rsid w:val="00BA3D9F"/>
    <w:rsid w:val="00BA458C"/>
    <w:rsid w:val="00BB26EE"/>
    <w:rsid w:val="00BC1838"/>
    <w:rsid w:val="00BC6D38"/>
    <w:rsid w:val="00BD3571"/>
    <w:rsid w:val="00BD4236"/>
    <w:rsid w:val="00BF64E0"/>
    <w:rsid w:val="00C1382D"/>
    <w:rsid w:val="00C72DBE"/>
    <w:rsid w:val="00C844B1"/>
    <w:rsid w:val="00C84A0C"/>
    <w:rsid w:val="00C8787F"/>
    <w:rsid w:val="00C92274"/>
    <w:rsid w:val="00CB2400"/>
    <w:rsid w:val="00CD39BC"/>
    <w:rsid w:val="00CF42F6"/>
    <w:rsid w:val="00D0525B"/>
    <w:rsid w:val="00D140CE"/>
    <w:rsid w:val="00D22B60"/>
    <w:rsid w:val="00D464A6"/>
    <w:rsid w:val="00D763AA"/>
    <w:rsid w:val="00D86A6B"/>
    <w:rsid w:val="00D90DD1"/>
    <w:rsid w:val="00D95403"/>
    <w:rsid w:val="00D965BC"/>
    <w:rsid w:val="00D96908"/>
    <w:rsid w:val="00DA202C"/>
    <w:rsid w:val="00E52093"/>
    <w:rsid w:val="00E62A57"/>
    <w:rsid w:val="00E62BF9"/>
    <w:rsid w:val="00E8217F"/>
    <w:rsid w:val="00E85AA5"/>
    <w:rsid w:val="00EA7CA6"/>
    <w:rsid w:val="00EC62A6"/>
    <w:rsid w:val="00ED148F"/>
    <w:rsid w:val="00EE57B2"/>
    <w:rsid w:val="00EF151C"/>
    <w:rsid w:val="00F448EE"/>
    <w:rsid w:val="00F44904"/>
    <w:rsid w:val="00F55BDB"/>
    <w:rsid w:val="00F56516"/>
    <w:rsid w:val="00F57EC9"/>
    <w:rsid w:val="00F64011"/>
    <w:rsid w:val="00F81426"/>
    <w:rsid w:val="00F97F14"/>
    <w:rsid w:val="00FE3CE9"/>
    <w:rsid w:val="00FF4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844B1"/>
    <w:rPr>
      <w:color w:val="808080"/>
    </w:rPr>
  </w:style>
  <w:style w:type="paragraph" w:customStyle="1" w:styleId="01651E2226824254BEA686A3ACD24B86">
    <w:name w:val="01651E2226824254BEA686A3ACD24B86"/>
    <w:rsid w:val="00EE57B2"/>
  </w:style>
  <w:style w:type="paragraph" w:customStyle="1" w:styleId="132478A1891748A78B8D2F7FD5723F77">
    <w:name w:val="132478A1891748A78B8D2F7FD5723F77"/>
    <w:rsid w:val="00EE57B2"/>
  </w:style>
  <w:style w:type="paragraph" w:customStyle="1" w:styleId="991A5C6502274A16A46E21593A661816">
    <w:name w:val="991A5C6502274A16A46E21593A661816"/>
    <w:rsid w:val="009E288D"/>
  </w:style>
  <w:style w:type="paragraph" w:customStyle="1" w:styleId="8BE958E385944AD19441D43EB0295235">
    <w:name w:val="8BE958E385944AD19441D43EB0295235"/>
    <w:rsid w:val="009E288D"/>
  </w:style>
  <w:style w:type="paragraph" w:customStyle="1" w:styleId="E4C0CD06D0F844C69DABE62475876FBA">
    <w:name w:val="E4C0CD06D0F844C69DABE62475876FBA"/>
    <w:rsid w:val="005648F4"/>
  </w:style>
  <w:style w:type="paragraph" w:customStyle="1" w:styleId="F31E5F52568F4E2486D10C9030C246FE">
    <w:name w:val="F31E5F52568F4E2486D10C9030C246FE"/>
    <w:rsid w:val="005648F4"/>
  </w:style>
  <w:style w:type="paragraph" w:customStyle="1" w:styleId="B45E318CA8004547837BF69308667102">
    <w:name w:val="B45E318CA8004547837BF69308667102"/>
    <w:rsid w:val="005648F4"/>
  </w:style>
  <w:style w:type="paragraph" w:customStyle="1" w:styleId="BB097BE4D33E442C8850B30DD835FB48">
    <w:name w:val="BB097BE4D33E442C8850B30DD835FB48"/>
    <w:rsid w:val="005648F4"/>
  </w:style>
  <w:style w:type="paragraph" w:customStyle="1" w:styleId="C2B94519F6C7423386E50F2121C15A4C">
    <w:name w:val="C2B94519F6C7423386E50F2121C15A4C"/>
    <w:rsid w:val="005648F4"/>
  </w:style>
  <w:style w:type="paragraph" w:customStyle="1" w:styleId="8724BA63D0534D738EB9CB7469F28547">
    <w:name w:val="8724BA63D0534D738EB9CB7469F28547"/>
    <w:rsid w:val="005648F4"/>
  </w:style>
  <w:style w:type="paragraph" w:customStyle="1" w:styleId="A2651D14D94E42BF9EECA794A23EC2BF">
    <w:name w:val="A2651D14D94E42BF9EECA794A23EC2BF"/>
    <w:rsid w:val="005648F4"/>
  </w:style>
  <w:style w:type="paragraph" w:customStyle="1" w:styleId="98B278779DE74169AD11DED87CC28A87">
    <w:name w:val="98B278779DE74169AD11DED87CC28A87"/>
    <w:rsid w:val="005648F4"/>
  </w:style>
  <w:style w:type="paragraph" w:customStyle="1" w:styleId="E61FD7E06E824BF5AD44D15C17D6CB8F">
    <w:name w:val="E61FD7E06E824BF5AD44D15C17D6CB8F"/>
    <w:rsid w:val="005648F4"/>
  </w:style>
  <w:style w:type="paragraph" w:customStyle="1" w:styleId="AE3119B6232347FC8B70C08F943DB34A">
    <w:name w:val="AE3119B6232347FC8B70C08F943DB34A"/>
    <w:rsid w:val="005648F4"/>
  </w:style>
  <w:style w:type="paragraph" w:customStyle="1" w:styleId="8E8B5278223946B5A6538BB4C58873EA">
    <w:name w:val="8E8B5278223946B5A6538BB4C58873EA"/>
    <w:rsid w:val="005648F4"/>
  </w:style>
  <w:style w:type="paragraph" w:customStyle="1" w:styleId="E603B8AE91354B09AD093278B8413D7C">
    <w:name w:val="E603B8AE91354B09AD093278B8413D7C"/>
    <w:rsid w:val="005648F4"/>
  </w:style>
  <w:style w:type="paragraph" w:customStyle="1" w:styleId="93C099D4F0D547DC91D185BBF609B8CC">
    <w:name w:val="93C099D4F0D547DC91D185BBF609B8CC"/>
    <w:rsid w:val="005648F4"/>
  </w:style>
  <w:style w:type="paragraph" w:customStyle="1" w:styleId="6234499ED3D841DAB7EC20D69869EBEC">
    <w:name w:val="6234499ED3D841DAB7EC20D69869EBEC"/>
    <w:rsid w:val="005648F4"/>
  </w:style>
  <w:style w:type="paragraph" w:customStyle="1" w:styleId="30C9A0EFE6E549FBBADCB9B7E12ADE87">
    <w:name w:val="30C9A0EFE6E549FBBADCB9B7E12ADE87"/>
    <w:rsid w:val="005648F4"/>
  </w:style>
  <w:style w:type="paragraph" w:customStyle="1" w:styleId="DFDEC0D333E7447690340C9AFDEE2C41">
    <w:name w:val="DFDEC0D333E7447690340C9AFDEE2C41"/>
    <w:rsid w:val="005648F4"/>
  </w:style>
  <w:style w:type="paragraph" w:customStyle="1" w:styleId="34DA8190E3E042378FD47D16108E212C">
    <w:name w:val="34DA8190E3E042378FD47D16108E212C"/>
    <w:rsid w:val="005648F4"/>
  </w:style>
  <w:style w:type="paragraph" w:customStyle="1" w:styleId="FE551B8E295D490481FF43A1B2BD5806">
    <w:name w:val="FE551B8E295D490481FF43A1B2BD5806"/>
    <w:rsid w:val="005648F4"/>
  </w:style>
  <w:style w:type="paragraph" w:customStyle="1" w:styleId="0DF029B2C34C4B8683C5DF831325373D">
    <w:name w:val="0DF029B2C34C4B8683C5DF831325373D"/>
    <w:rsid w:val="005648F4"/>
  </w:style>
  <w:style w:type="paragraph" w:customStyle="1" w:styleId="4C136E3BD8B14CE69582A438B27B3AAA">
    <w:name w:val="4C136E3BD8B14CE69582A438B27B3AAA"/>
    <w:rsid w:val="005648F4"/>
  </w:style>
  <w:style w:type="paragraph" w:customStyle="1" w:styleId="D89A6F9B7FD94FE292DAFA99B808EDCE">
    <w:name w:val="D89A6F9B7FD94FE292DAFA99B808EDCE"/>
    <w:rsid w:val="005648F4"/>
  </w:style>
  <w:style w:type="paragraph" w:customStyle="1" w:styleId="7A4EA2D66878418AA6959C23EBB6ADFD">
    <w:name w:val="7A4EA2D66878418AA6959C23EBB6ADFD"/>
    <w:rsid w:val="005648F4"/>
  </w:style>
  <w:style w:type="paragraph" w:customStyle="1" w:styleId="30DF47CF58434E6790BFC541B949B688">
    <w:name w:val="30DF47CF58434E6790BFC541B949B688"/>
    <w:rsid w:val="0028485D"/>
    <w:pPr>
      <w:spacing w:line="278" w:lineRule="auto"/>
    </w:pPr>
    <w:rPr>
      <w:kern w:val="2"/>
      <w:sz w:val="24"/>
      <w:szCs w:val="24"/>
      <w14:ligatures w14:val="standardContextual"/>
    </w:rPr>
  </w:style>
  <w:style w:type="paragraph" w:customStyle="1" w:styleId="26D70C3C62D646A3916FB9BE8B3130B2">
    <w:name w:val="26D70C3C62D646A3916FB9BE8B3130B2"/>
    <w:rsid w:val="0028485D"/>
    <w:pPr>
      <w:spacing w:line="278" w:lineRule="auto"/>
    </w:pPr>
    <w:rPr>
      <w:kern w:val="2"/>
      <w:sz w:val="24"/>
      <w:szCs w:val="24"/>
      <w14:ligatures w14:val="standardContextual"/>
    </w:rPr>
  </w:style>
  <w:style w:type="paragraph" w:customStyle="1" w:styleId="0CBDE2A9CBD944439197E5323F213502">
    <w:name w:val="0CBDE2A9CBD944439197E5323F213502"/>
    <w:rsid w:val="0028485D"/>
    <w:pPr>
      <w:spacing w:line="278" w:lineRule="auto"/>
    </w:pPr>
    <w:rPr>
      <w:kern w:val="2"/>
      <w:sz w:val="24"/>
      <w:szCs w:val="24"/>
      <w14:ligatures w14:val="standardContextual"/>
    </w:rPr>
  </w:style>
  <w:style w:type="paragraph" w:customStyle="1" w:styleId="0FE77AC7CAA748A6B5C6A60261F8D297">
    <w:name w:val="0FE77AC7CAA748A6B5C6A60261F8D297"/>
    <w:rsid w:val="0028485D"/>
    <w:pPr>
      <w:spacing w:line="278" w:lineRule="auto"/>
    </w:pPr>
    <w:rPr>
      <w:kern w:val="2"/>
      <w:sz w:val="24"/>
      <w:szCs w:val="24"/>
      <w14:ligatures w14:val="standardContextual"/>
    </w:rPr>
  </w:style>
  <w:style w:type="paragraph" w:customStyle="1" w:styleId="2338C5C43C654DC488F658EA9591B9E9">
    <w:name w:val="2338C5C43C654DC488F658EA9591B9E9"/>
    <w:rsid w:val="0028485D"/>
    <w:pPr>
      <w:spacing w:line="278" w:lineRule="auto"/>
    </w:pPr>
    <w:rPr>
      <w:kern w:val="2"/>
      <w:sz w:val="24"/>
      <w:szCs w:val="24"/>
      <w14:ligatures w14:val="standardContextual"/>
    </w:rPr>
  </w:style>
  <w:style w:type="paragraph" w:customStyle="1" w:styleId="59B77A18DB644A9B8278DCBDA911DD75">
    <w:name w:val="59B77A18DB644A9B8278DCBDA911DD75"/>
    <w:rsid w:val="0028485D"/>
    <w:pPr>
      <w:spacing w:line="278" w:lineRule="auto"/>
    </w:pPr>
    <w:rPr>
      <w:kern w:val="2"/>
      <w:sz w:val="24"/>
      <w:szCs w:val="24"/>
      <w14:ligatures w14:val="standardContextual"/>
    </w:rPr>
  </w:style>
  <w:style w:type="paragraph" w:customStyle="1" w:styleId="525F9729278F450FA527C60CD7D71D1C">
    <w:name w:val="525F9729278F450FA527C60CD7D71D1C"/>
    <w:rsid w:val="006B054A"/>
  </w:style>
  <w:style w:type="paragraph" w:customStyle="1" w:styleId="702C58213EAB4E34A30F54BC6696DBAA">
    <w:name w:val="702C58213EAB4E34A30F54BC6696DBAA"/>
    <w:rsid w:val="006B054A"/>
  </w:style>
  <w:style w:type="paragraph" w:customStyle="1" w:styleId="A483AD1C3A664DA7B428D96C59647523">
    <w:name w:val="A483AD1C3A664DA7B428D96C59647523"/>
    <w:rsid w:val="006B054A"/>
  </w:style>
  <w:style w:type="paragraph" w:customStyle="1" w:styleId="A2664DA9CC0544ABA424A1760A3B4049">
    <w:name w:val="A2664DA9CC0544ABA424A1760A3B4049"/>
    <w:rsid w:val="006B054A"/>
  </w:style>
  <w:style w:type="paragraph" w:customStyle="1" w:styleId="2CEBCBCAAEB04555AE3B7BFF41592825">
    <w:name w:val="2CEBCBCAAEB04555AE3B7BFF41592825"/>
    <w:rsid w:val="00B23D26"/>
    <w:pPr>
      <w:spacing w:line="278" w:lineRule="auto"/>
    </w:pPr>
    <w:rPr>
      <w:kern w:val="2"/>
      <w:sz w:val="24"/>
      <w:szCs w:val="24"/>
      <w14:ligatures w14:val="standardContextual"/>
    </w:rPr>
  </w:style>
  <w:style w:type="paragraph" w:customStyle="1" w:styleId="014591068E0E4137969D65299055657A">
    <w:name w:val="014591068E0E4137969D65299055657A"/>
    <w:rsid w:val="00B23D26"/>
    <w:pPr>
      <w:spacing w:line="278" w:lineRule="auto"/>
    </w:pPr>
    <w:rPr>
      <w:kern w:val="2"/>
      <w:sz w:val="24"/>
      <w:szCs w:val="24"/>
      <w14:ligatures w14:val="standardContextual"/>
    </w:rPr>
  </w:style>
  <w:style w:type="paragraph" w:customStyle="1" w:styleId="BB0BBBAD54B44E8DA60C61E72A8AAD16">
    <w:name w:val="BB0BBBAD54B44E8DA60C61E72A8AAD16"/>
    <w:rsid w:val="00B23D26"/>
    <w:pPr>
      <w:spacing w:line="278" w:lineRule="auto"/>
    </w:pPr>
    <w:rPr>
      <w:kern w:val="2"/>
      <w:sz w:val="24"/>
      <w:szCs w:val="24"/>
      <w14:ligatures w14:val="standardContextual"/>
    </w:rPr>
  </w:style>
  <w:style w:type="paragraph" w:customStyle="1" w:styleId="540564188DD0498A9A2E21963AFD4A29">
    <w:name w:val="540564188DD0498A9A2E21963AFD4A29"/>
    <w:rsid w:val="00B23D26"/>
    <w:pPr>
      <w:spacing w:line="278" w:lineRule="auto"/>
    </w:pPr>
    <w:rPr>
      <w:kern w:val="2"/>
      <w:sz w:val="24"/>
      <w:szCs w:val="24"/>
      <w14:ligatures w14:val="standardContextual"/>
    </w:rPr>
  </w:style>
  <w:style w:type="paragraph" w:customStyle="1" w:styleId="0FAA7FADB16345D3905EA3BB790C6CF5">
    <w:name w:val="0FAA7FADB16345D3905EA3BB790C6CF5"/>
    <w:rsid w:val="00B23D26"/>
    <w:pPr>
      <w:spacing w:line="278" w:lineRule="auto"/>
    </w:pPr>
    <w:rPr>
      <w:kern w:val="2"/>
      <w:sz w:val="24"/>
      <w:szCs w:val="24"/>
      <w14:ligatures w14:val="standardContextual"/>
    </w:rPr>
  </w:style>
  <w:style w:type="paragraph" w:customStyle="1" w:styleId="14A5188C44B14484A15F1F59A986F101">
    <w:name w:val="14A5188C44B14484A15F1F59A986F101"/>
    <w:rsid w:val="00B23D26"/>
    <w:pPr>
      <w:spacing w:line="278" w:lineRule="auto"/>
    </w:pPr>
    <w:rPr>
      <w:kern w:val="2"/>
      <w:sz w:val="24"/>
      <w:szCs w:val="24"/>
      <w14:ligatures w14:val="standardContextual"/>
    </w:rPr>
  </w:style>
  <w:style w:type="paragraph" w:customStyle="1" w:styleId="CE321285B46D4CFF86400F768E0513A5">
    <w:name w:val="CE321285B46D4CFF86400F768E0513A5"/>
    <w:rsid w:val="00B23D26"/>
    <w:pPr>
      <w:spacing w:line="278" w:lineRule="auto"/>
    </w:pPr>
    <w:rPr>
      <w:kern w:val="2"/>
      <w:sz w:val="24"/>
      <w:szCs w:val="24"/>
      <w14:ligatures w14:val="standardContextual"/>
    </w:rPr>
  </w:style>
  <w:style w:type="paragraph" w:customStyle="1" w:styleId="CDC5D3726B564025AA8CE7C21BDF0077">
    <w:name w:val="CDC5D3726B564025AA8CE7C21BDF0077"/>
    <w:rsid w:val="00B23D26"/>
    <w:pPr>
      <w:spacing w:line="278" w:lineRule="auto"/>
    </w:pPr>
    <w:rPr>
      <w:kern w:val="2"/>
      <w:sz w:val="24"/>
      <w:szCs w:val="24"/>
      <w14:ligatures w14:val="standardContextual"/>
    </w:rPr>
  </w:style>
  <w:style w:type="paragraph" w:customStyle="1" w:styleId="CCD03970B9214A8EACAD562A6107C623">
    <w:name w:val="CCD03970B9214A8EACAD562A6107C623"/>
    <w:rsid w:val="00B23D26"/>
    <w:pPr>
      <w:spacing w:line="278" w:lineRule="auto"/>
    </w:pPr>
    <w:rPr>
      <w:kern w:val="2"/>
      <w:sz w:val="24"/>
      <w:szCs w:val="24"/>
      <w14:ligatures w14:val="standardContextual"/>
    </w:rPr>
  </w:style>
  <w:style w:type="paragraph" w:customStyle="1" w:styleId="5DEE5DB13F3942F2A1E52055385113F8">
    <w:name w:val="5DEE5DB13F3942F2A1E52055385113F8"/>
    <w:rsid w:val="00B23D26"/>
    <w:pPr>
      <w:spacing w:line="278" w:lineRule="auto"/>
    </w:pPr>
    <w:rPr>
      <w:kern w:val="2"/>
      <w:sz w:val="24"/>
      <w:szCs w:val="24"/>
      <w14:ligatures w14:val="standardContextual"/>
    </w:rPr>
  </w:style>
  <w:style w:type="paragraph" w:customStyle="1" w:styleId="CD05C5D832634BC883D47A3135F31014">
    <w:name w:val="CD05C5D832634BC883D47A3135F31014"/>
    <w:rsid w:val="00B23D26"/>
    <w:pPr>
      <w:spacing w:line="278" w:lineRule="auto"/>
    </w:pPr>
    <w:rPr>
      <w:kern w:val="2"/>
      <w:sz w:val="24"/>
      <w:szCs w:val="24"/>
      <w14:ligatures w14:val="standardContextual"/>
    </w:rPr>
  </w:style>
  <w:style w:type="paragraph" w:customStyle="1" w:styleId="4376D2EF8F5E462C8ED05C7737A2FF12">
    <w:name w:val="4376D2EF8F5E462C8ED05C7737A2FF12"/>
    <w:rsid w:val="00B23D26"/>
    <w:pPr>
      <w:spacing w:line="278" w:lineRule="auto"/>
    </w:pPr>
    <w:rPr>
      <w:kern w:val="2"/>
      <w:sz w:val="24"/>
      <w:szCs w:val="24"/>
      <w14:ligatures w14:val="standardContextual"/>
    </w:rPr>
  </w:style>
  <w:style w:type="paragraph" w:customStyle="1" w:styleId="A485F1879FDD4930AAC5AA2B997C0938">
    <w:name w:val="A485F1879FDD4930AAC5AA2B997C0938"/>
    <w:rsid w:val="00B23D26"/>
    <w:pPr>
      <w:spacing w:line="278" w:lineRule="auto"/>
    </w:pPr>
    <w:rPr>
      <w:kern w:val="2"/>
      <w:sz w:val="24"/>
      <w:szCs w:val="24"/>
      <w14:ligatures w14:val="standardContextual"/>
    </w:rPr>
  </w:style>
  <w:style w:type="paragraph" w:customStyle="1" w:styleId="38B46032C7C442268CF58F3292F84216">
    <w:name w:val="38B46032C7C442268CF58F3292F84216"/>
    <w:rsid w:val="00B23D26"/>
    <w:pPr>
      <w:spacing w:line="278" w:lineRule="auto"/>
    </w:pPr>
    <w:rPr>
      <w:kern w:val="2"/>
      <w:sz w:val="24"/>
      <w:szCs w:val="24"/>
      <w14:ligatures w14:val="standardContextual"/>
    </w:rPr>
  </w:style>
  <w:style w:type="paragraph" w:customStyle="1" w:styleId="CE920FCC24ED4BA29F11228851359414">
    <w:name w:val="CE920FCC24ED4BA29F11228851359414"/>
    <w:rsid w:val="00B23D26"/>
    <w:pPr>
      <w:spacing w:line="278" w:lineRule="auto"/>
    </w:pPr>
    <w:rPr>
      <w:kern w:val="2"/>
      <w:sz w:val="24"/>
      <w:szCs w:val="24"/>
      <w14:ligatures w14:val="standardContextual"/>
    </w:rPr>
  </w:style>
  <w:style w:type="paragraph" w:customStyle="1" w:styleId="8528B82236244967BA23A26EE7AAB5F1">
    <w:name w:val="8528B82236244967BA23A26EE7AAB5F1"/>
    <w:rsid w:val="00B23D26"/>
    <w:pPr>
      <w:spacing w:line="278" w:lineRule="auto"/>
    </w:pPr>
    <w:rPr>
      <w:kern w:val="2"/>
      <w:sz w:val="24"/>
      <w:szCs w:val="24"/>
      <w14:ligatures w14:val="standardContextual"/>
    </w:rPr>
  </w:style>
  <w:style w:type="paragraph" w:customStyle="1" w:styleId="B65139CAE1F0420D9AF5B3D72E6AEF36">
    <w:name w:val="B65139CAE1F0420D9AF5B3D72E6AEF36"/>
    <w:rsid w:val="00B23D26"/>
    <w:pPr>
      <w:spacing w:line="278" w:lineRule="auto"/>
    </w:pPr>
    <w:rPr>
      <w:kern w:val="2"/>
      <w:sz w:val="24"/>
      <w:szCs w:val="24"/>
      <w14:ligatures w14:val="standardContextual"/>
    </w:rPr>
  </w:style>
  <w:style w:type="paragraph" w:customStyle="1" w:styleId="3F1B911E13E44D7BB519D5678BFA788E">
    <w:name w:val="3F1B911E13E44D7BB519D5678BFA788E"/>
    <w:rsid w:val="00B23D26"/>
    <w:pPr>
      <w:spacing w:line="278" w:lineRule="auto"/>
    </w:pPr>
    <w:rPr>
      <w:kern w:val="2"/>
      <w:sz w:val="24"/>
      <w:szCs w:val="24"/>
      <w14:ligatures w14:val="standardContextual"/>
    </w:rPr>
  </w:style>
  <w:style w:type="paragraph" w:customStyle="1" w:styleId="70DBE946739143FFA1AC72BF7E2EDBFC">
    <w:name w:val="70DBE946739143FFA1AC72BF7E2EDBFC"/>
    <w:rsid w:val="00B23D26"/>
    <w:pPr>
      <w:spacing w:line="278" w:lineRule="auto"/>
    </w:pPr>
    <w:rPr>
      <w:kern w:val="2"/>
      <w:sz w:val="24"/>
      <w:szCs w:val="24"/>
      <w14:ligatures w14:val="standardContextual"/>
    </w:rPr>
  </w:style>
  <w:style w:type="paragraph" w:customStyle="1" w:styleId="4D74886E8EE7497895D4EDB989AA5120">
    <w:name w:val="4D74886E8EE7497895D4EDB989AA5120"/>
    <w:rsid w:val="00B23D26"/>
    <w:pPr>
      <w:spacing w:line="278" w:lineRule="auto"/>
    </w:pPr>
    <w:rPr>
      <w:kern w:val="2"/>
      <w:sz w:val="24"/>
      <w:szCs w:val="24"/>
      <w14:ligatures w14:val="standardContextual"/>
    </w:rPr>
  </w:style>
  <w:style w:type="paragraph" w:customStyle="1" w:styleId="743DBD2C11A14691B4BD5D7DF243EBBC">
    <w:name w:val="743DBD2C11A14691B4BD5D7DF243EBBC"/>
    <w:rsid w:val="00B23D26"/>
    <w:pPr>
      <w:spacing w:line="278" w:lineRule="auto"/>
    </w:pPr>
    <w:rPr>
      <w:kern w:val="2"/>
      <w:sz w:val="24"/>
      <w:szCs w:val="24"/>
      <w14:ligatures w14:val="standardContextual"/>
    </w:rPr>
  </w:style>
  <w:style w:type="paragraph" w:customStyle="1" w:styleId="E636D0203C4D457EAB316C1E06C6B2CF">
    <w:name w:val="E636D0203C4D457EAB316C1E06C6B2CF"/>
    <w:rsid w:val="00B23D26"/>
    <w:pPr>
      <w:spacing w:line="278" w:lineRule="auto"/>
    </w:pPr>
    <w:rPr>
      <w:kern w:val="2"/>
      <w:sz w:val="24"/>
      <w:szCs w:val="24"/>
      <w14:ligatures w14:val="standardContextual"/>
    </w:rPr>
  </w:style>
  <w:style w:type="paragraph" w:customStyle="1" w:styleId="6B14BAEC2C7F4E678C898DE9E82BE9F0">
    <w:name w:val="6B14BAEC2C7F4E678C898DE9E82BE9F0"/>
    <w:rsid w:val="00B23D26"/>
    <w:pPr>
      <w:spacing w:line="278" w:lineRule="auto"/>
    </w:pPr>
    <w:rPr>
      <w:kern w:val="2"/>
      <w:sz w:val="24"/>
      <w:szCs w:val="24"/>
      <w14:ligatures w14:val="standardContextual"/>
    </w:rPr>
  </w:style>
  <w:style w:type="paragraph" w:customStyle="1" w:styleId="5BDBD930DA8C44ACB42CFFCAF7AB8DCB">
    <w:name w:val="5BDBD930DA8C44ACB42CFFCAF7AB8DCB"/>
    <w:rsid w:val="00B23D26"/>
    <w:pPr>
      <w:spacing w:line="278" w:lineRule="auto"/>
    </w:pPr>
    <w:rPr>
      <w:kern w:val="2"/>
      <w:sz w:val="24"/>
      <w:szCs w:val="24"/>
      <w14:ligatures w14:val="standardContextual"/>
    </w:rPr>
  </w:style>
  <w:style w:type="paragraph" w:customStyle="1" w:styleId="9B504073EA1944BA8F3CEDA0DC30FB41">
    <w:name w:val="9B504073EA1944BA8F3CEDA0DC30FB41"/>
    <w:rsid w:val="00B23D26"/>
    <w:pPr>
      <w:spacing w:line="278" w:lineRule="auto"/>
    </w:pPr>
    <w:rPr>
      <w:kern w:val="2"/>
      <w:sz w:val="24"/>
      <w:szCs w:val="24"/>
      <w14:ligatures w14:val="standardContextual"/>
    </w:rPr>
  </w:style>
  <w:style w:type="paragraph" w:customStyle="1" w:styleId="B6C603A8553643A8991C7F8B847DE264">
    <w:name w:val="B6C603A8553643A8991C7F8B847DE264"/>
    <w:rsid w:val="00B23D26"/>
    <w:pPr>
      <w:spacing w:line="278" w:lineRule="auto"/>
    </w:pPr>
    <w:rPr>
      <w:kern w:val="2"/>
      <w:sz w:val="24"/>
      <w:szCs w:val="24"/>
      <w14:ligatures w14:val="standardContextual"/>
    </w:rPr>
  </w:style>
  <w:style w:type="paragraph" w:customStyle="1" w:styleId="C01BF95A212A4C70A49DC1166F61CBEC">
    <w:name w:val="C01BF95A212A4C70A49DC1166F61CBEC"/>
    <w:rsid w:val="00B23D26"/>
    <w:pPr>
      <w:spacing w:line="278" w:lineRule="auto"/>
    </w:pPr>
    <w:rPr>
      <w:kern w:val="2"/>
      <w:sz w:val="24"/>
      <w:szCs w:val="24"/>
      <w14:ligatures w14:val="standardContextual"/>
    </w:rPr>
  </w:style>
  <w:style w:type="paragraph" w:customStyle="1" w:styleId="141A6940692549769A9241B8B08BDBE2">
    <w:name w:val="141A6940692549769A9241B8B08BDBE2"/>
    <w:rsid w:val="00B23D26"/>
    <w:pPr>
      <w:spacing w:line="278" w:lineRule="auto"/>
    </w:pPr>
    <w:rPr>
      <w:kern w:val="2"/>
      <w:sz w:val="24"/>
      <w:szCs w:val="24"/>
      <w14:ligatures w14:val="standardContextual"/>
    </w:rPr>
  </w:style>
  <w:style w:type="paragraph" w:customStyle="1" w:styleId="2A948F8CE0BA40DF9F06F00DBB728EA5">
    <w:name w:val="2A948F8CE0BA40DF9F06F00DBB728EA5"/>
    <w:rsid w:val="00B23D26"/>
    <w:pPr>
      <w:spacing w:line="278" w:lineRule="auto"/>
    </w:pPr>
    <w:rPr>
      <w:kern w:val="2"/>
      <w:sz w:val="24"/>
      <w:szCs w:val="24"/>
      <w14:ligatures w14:val="standardContextual"/>
    </w:rPr>
  </w:style>
  <w:style w:type="paragraph" w:customStyle="1" w:styleId="A1CBE5B71DAE47009325B46602810E22">
    <w:name w:val="A1CBE5B71DAE47009325B46602810E22"/>
    <w:rsid w:val="00B23D26"/>
    <w:pPr>
      <w:spacing w:line="278" w:lineRule="auto"/>
    </w:pPr>
    <w:rPr>
      <w:kern w:val="2"/>
      <w:sz w:val="24"/>
      <w:szCs w:val="24"/>
      <w14:ligatures w14:val="standardContextual"/>
    </w:rPr>
  </w:style>
  <w:style w:type="paragraph" w:customStyle="1" w:styleId="1F96BAA80BDA406FA71EDA035AB70E69">
    <w:name w:val="1F96BAA80BDA406FA71EDA035AB70E69"/>
    <w:rsid w:val="00B23D26"/>
    <w:pPr>
      <w:spacing w:line="278" w:lineRule="auto"/>
    </w:pPr>
    <w:rPr>
      <w:kern w:val="2"/>
      <w:sz w:val="24"/>
      <w:szCs w:val="24"/>
      <w14:ligatures w14:val="standardContextual"/>
    </w:rPr>
  </w:style>
  <w:style w:type="paragraph" w:customStyle="1" w:styleId="EFB7AA349DC74C9DBFB064188C311170">
    <w:name w:val="EFB7AA349DC74C9DBFB064188C311170"/>
    <w:rsid w:val="00B23D26"/>
    <w:pPr>
      <w:spacing w:line="278" w:lineRule="auto"/>
    </w:pPr>
    <w:rPr>
      <w:kern w:val="2"/>
      <w:sz w:val="24"/>
      <w:szCs w:val="24"/>
      <w14:ligatures w14:val="standardContextual"/>
    </w:rPr>
  </w:style>
  <w:style w:type="paragraph" w:customStyle="1" w:styleId="5675350D290544D38C88A13C94A5B983">
    <w:name w:val="5675350D290544D38C88A13C94A5B983"/>
    <w:rsid w:val="00B23D26"/>
    <w:pPr>
      <w:spacing w:line="278" w:lineRule="auto"/>
    </w:pPr>
    <w:rPr>
      <w:kern w:val="2"/>
      <w:sz w:val="24"/>
      <w:szCs w:val="24"/>
      <w14:ligatures w14:val="standardContextual"/>
    </w:rPr>
  </w:style>
  <w:style w:type="paragraph" w:customStyle="1" w:styleId="20CDD50860654494A48465EC9B4A7BC2">
    <w:name w:val="20CDD50860654494A48465EC9B4A7BC2"/>
    <w:rsid w:val="00B23D26"/>
    <w:pPr>
      <w:spacing w:line="278" w:lineRule="auto"/>
    </w:pPr>
    <w:rPr>
      <w:kern w:val="2"/>
      <w:sz w:val="24"/>
      <w:szCs w:val="24"/>
      <w14:ligatures w14:val="standardContextual"/>
    </w:rPr>
  </w:style>
  <w:style w:type="paragraph" w:customStyle="1" w:styleId="3ECDEE9CA68548BDA45513EAB027E18E">
    <w:name w:val="3ECDEE9CA68548BDA45513EAB027E18E"/>
    <w:rsid w:val="00B23D26"/>
    <w:pPr>
      <w:spacing w:line="278" w:lineRule="auto"/>
    </w:pPr>
    <w:rPr>
      <w:kern w:val="2"/>
      <w:sz w:val="24"/>
      <w:szCs w:val="24"/>
      <w14:ligatures w14:val="standardContextual"/>
    </w:rPr>
  </w:style>
  <w:style w:type="paragraph" w:customStyle="1" w:styleId="9CCEAB59F7C64C13A22A2212612C8431">
    <w:name w:val="9CCEAB59F7C64C13A22A2212612C8431"/>
    <w:rsid w:val="00B23D26"/>
    <w:pPr>
      <w:spacing w:line="278" w:lineRule="auto"/>
    </w:pPr>
    <w:rPr>
      <w:kern w:val="2"/>
      <w:sz w:val="24"/>
      <w:szCs w:val="24"/>
      <w14:ligatures w14:val="standardContextual"/>
    </w:rPr>
  </w:style>
  <w:style w:type="paragraph" w:customStyle="1" w:styleId="CDBFCAA7613D4DA7A0459DACD1F6915C">
    <w:name w:val="CDBFCAA7613D4DA7A0459DACD1F6915C"/>
    <w:rsid w:val="00B23D26"/>
    <w:pPr>
      <w:spacing w:line="278" w:lineRule="auto"/>
    </w:pPr>
    <w:rPr>
      <w:kern w:val="2"/>
      <w:sz w:val="24"/>
      <w:szCs w:val="24"/>
      <w14:ligatures w14:val="standardContextual"/>
    </w:rPr>
  </w:style>
  <w:style w:type="paragraph" w:customStyle="1" w:styleId="9FD55B5642AA41679E2A5A33E3269E1A">
    <w:name w:val="9FD55B5642AA41679E2A5A33E3269E1A"/>
    <w:rsid w:val="00B23D26"/>
    <w:pPr>
      <w:spacing w:line="278" w:lineRule="auto"/>
    </w:pPr>
    <w:rPr>
      <w:kern w:val="2"/>
      <w:sz w:val="24"/>
      <w:szCs w:val="24"/>
      <w14:ligatures w14:val="standardContextual"/>
    </w:rPr>
  </w:style>
  <w:style w:type="paragraph" w:customStyle="1" w:styleId="3CFC410B42E04D739893CF73F894D96A">
    <w:name w:val="3CFC410B42E04D739893CF73F894D96A"/>
    <w:rsid w:val="00B23D26"/>
    <w:pPr>
      <w:spacing w:line="278" w:lineRule="auto"/>
    </w:pPr>
    <w:rPr>
      <w:kern w:val="2"/>
      <w:sz w:val="24"/>
      <w:szCs w:val="24"/>
      <w14:ligatures w14:val="standardContextual"/>
    </w:rPr>
  </w:style>
  <w:style w:type="paragraph" w:customStyle="1" w:styleId="5EE28DF601BD4D8FBF596DC4E3C9E82F">
    <w:name w:val="5EE28DF601BD4D8FBF596DC4E3C9E82F"/>
    <w:rsid w:val="00B23D26"/>
    <w:pPr>
      <w:spacing w:line="278" w:lineRule="auto"/>
    </w:pPr>
    <w:rPr>
      <w:kern w:val="2"/>
      <w:sz w:val="24"/>
      <w:szCs w:val="24"/>
      <w14:ligatures w14:val="standardContextual"/>
    </w:rPr>
  </w:style>
  <w:style w:type="paragraph" w:customStyle="1" w:styleId="CE96BC5A64C247BC902D45C825E68B01">
    <w:name w:val="CE96BC5A64C247BC902D45C825E68B01"/>
    <w:rsid w:val="00B23D26"/>
    <w:pPr>
      <w:spacing w:line="278" w:lineRule="auto"/>
    </w:pPr>
    <w:rPr>
      <w:kern w:val="2"/>
      <w:sz w:val="24"/>
      <w:szCs w:val="24"/>
      <w14:ligatures w14:val="standardContextual"/>
    </w:rPr>
  </w:style>
  <w:style w:type="paragraph" w:customStyle="1" w:styleId="2CD1767BC2CD4682851912DF3D285913">
    <w:name w:val="2CD1767BC2CD4682851912DF3D285913"/>
    <w:rsid w:val="00B23D26"/>
    <w:pPr>
      <w:spacing w:line="278" w:lineRule="auto"/>
    </w:pPr>
    <w:rPr>
      <w:kern w:val="2"/>
      <w:sz w:val="24"/>
      <w:szCs w:val="24"/>
      <w14:ligatures w14:val="standardContextual"/>
    </w:rPr>
  </w:style>
  <w:style w:type="paragraph" w:customStyle="1" w:styleId="DEA351FD0A8A47ED80DD129C4B722C83">
    <w:name w:val="DEA351FD0A8A47ED80DD129C4B722C83"/>
    <w:rsid w:val="00B23D26"/>
    <w:pPr>
      <w:spacing w:line="278" w:lineRule="auto"/>
    </w:pPr>
    <w:rPr>
      <w:kern w:val="2"/>
      <w:sz w:val="24"/>
      <w:szCs w:val="24"/>
      <w14:ligatures w14:val="standardContextual"/>
    </w:rPr>
  </w:style>
  <w:style w:type="paragraph" w:customStyle="1" w:styleId="B01049E0B00B4FCAB551D70B3C5DD18C">
    <w:name w:val="B01049E0B00B4FCAB551D70B3C5DD18C"/>
    <w:rsid w:val="00B23D26"/>
    <w:pPr>
      <w:spacing w:line="278" w:lineRule="auto"/>
    </w:pPr>
    <w:rPr>
      <w:kern w:val="2"/>
      <w:sz w:val="24"/>
      <w:szCs w:val="24"/>
      <w14:ligatures w14:val="standardContextual"/>
    </w:rPr>
  </w:style>
  <w:style w:type="paragraph" w:customStyle="1" w:styleId="FF75E258F90F46D6AE61ADB41DC36484">
    <w:name w:val="FF75E258F90F46D6AE61ADB41DC36484"/>
    <w:rsid w:val="00B23D26"/>
    <w:pPr>
      <w:spacing w:line="278" w:lineRule="auto"/>
    </w:pPr>
    <w:rPr>
      <w:kern w:val="2"/>
      <w:sz w:val="24"/>
      <w:szCs w:val="24"/>
      <w14:ligatures w14:val="standardContextual"/>
    </w:rPr>
  </w:style>
  <w:style w:type="paragraph" w:customStyle="1" w:styleId="581B7F3A9B14436A97285E82BB666ACE">
    <w:name w:val="581B7F3A9B14436A97285E82BB666ACE"/>
    <w:rsid w:val="00B23D26"/>
    <w:pPr>
      <w:spacing w:line="278" w:lineRule="auto"/>
    </w:pPr>
    <w:rPr>
      <w:kern w:val="2"/>
      <w:sz w:val="24"/>
      <w:szCs w:val="24"/>
      <w14:ligatures w14:val="standardContextual"/>
    </w:rPr>
  </w:style>
  <w:style w:type="paragraph" w:customStyle="1" w:styleId="4237FD53E6894477A715E5A053AA9DF2">
    <w:name w:val="4237FD53E6894477A715E5A053AA9DF2"/>
    <w:rsid w:val="00B23D26"/>
    <w:pPr>
      <w:spacing w:line="278" w:lineRule="auto"/>
    </w:pPr>
    <w:rPr>
      <w:kern w:val="2"/>
      <w:sz w:val="24"/>
      <w:szCs w:val="24"/>
      <w14:ligatures w14:val="standardContextual"/>
    </w:rPr>
  </w:style>
  <w:style w:type="paragraph" w:customStyle="1" w:styleId="0D2637C2EA0A43F48C8C00632333CF2D">
    <w:name w:val="0D2637C2EA0A43F48C8C00632333CF2D"/>
    <w:rsid w:val="00B23D26"/>
    <w:pPr>
      <w:spacing w:line="278" w:lineRule="auto"/>
    </w:pPr>
    <w:rPr>
      <w:kern w:val="2"/>
      <w:sz w:val="24"/>
      <w:szCs w:val="24"/>
      <w14:ligatures w14:val="standardContextual"/>
    </w:rPr>
  </w:style>
  <w:style w:type="paragraph" w:customStyle="1" w:styleId="490AF2E79ECD4840B78C18CAEEC41CBD">
    <w:name w:val="490AF2E79ECD4840B78C18CAEEC41CBD"/>
    <w:rsid w:val="00B23D26"/>
    <w:pPr>
      <w:spacing w:line="278" w:lineRule="auto"/>
    </w:pPr>
    <w:rPr>
      <w:kern w:val="2"/>
      <w:sz w:val="24"/>
      <w:szCs w:val="24"/>
      <w14:ligatures w14:val="standardContextual"/>
    </w:rPr>
  </w:style>
  <w:style w:type="paragraph" w:customStyle="1" w:styleId="D2584DA14C2E470A8A0F6693011BFA6F">
    <w:name w:val="D2584DA14C2E470A8A0F6693011BFA6F"/>
    <w:rsid w:val="00B23D26"/>
    <w:pPr>
      <w:spacing w:line="278" w:lineRule="auto"/>
    </w:pPr>
    <w:rPr>
      <w:kern w:val="2"/>
      <w:sz w:val="24"/>
      <w:szCs w:val="24"/>
      <w14:ligatures w14:val="standardContextual"/>
    </w:rPr>
  </w:style>
  <w:style w:type="paragraph" w:customStyle="1" w:styleId="2FB51D888C06495DB57218E5BB79BDB2">
    <w:name w:val="2FB51D888C06495DB57218E5BB79BDB2"/>
    <w:rsid w:val="00B23D26"/>
    <w:pPr>
      <w:spacing w:line="278" w:lineRule="auto"/>
    </w:pPr>
    <w:rPr>
      <w:kern w:val="2"/>
      <w:sz w:val="24"/>
      <w:szCs w:val="24"/>
      <w14:ligatures w14:val="standardContextual"/>
    </w:rPr>
  </w:style>
  <w:style w:type="paragraph" w:customStyle="1" w:styleId="CF04940E205445B7859CAD325EAB175C">
    <w:name w:val="CF04940E205445B7859CAD325EAB175C"/>
    <w:rsid w:val="00B23D26"/>
    <w:pPr>
      <w:spacing w:line="278" w:lineRule="auto"/>
    </w:pPr>
    <w:rPr>
      <w:kern w:val="2"/>
      <w:sz w:val="24"/>
      <w:szCs w:val="24"/>
      <w14:ligatures w14:val="standardContextual"/>
    </w:rPr>
  </w:style>
  <w:style w:type="paragraph" w:customStyle="1" w:styleId="F348907B7D354B7DAAAE2BED0FC8D14C">
    <w:name w:val="F348907B7D354B7DAAAE2BED0FC8D14C"/>
    <w:rsid w:val="00B23D26"/>
    <w:pPr>
      <w:spacing w:line="278" w:lineRule="auto"/>
    </w:pPr>
    <w:rPr>
      <w:kern w:val="2"/>
      <w:sz w:val="24"/>
      <w:szCs w:val="24"/>
      <w14:ligatures w14:val="standardContextual"/>
    </w:rPr>
  </w:style>
  <w:style w:type="paragraph" w:customStyle="1" w:styleId="C1BF208B497749A881DF00DF0A3735B0">
    <w:name w:val="C1BF208B497749A881DF00DF0A3735B0"/>
    <w:rsid w:val="00B23D26"/>
    <w:pPr>
      <w:spacing w:line="278" w:lineRule="auto"/>
    </w:pPr>
    <w:rPr>
      <w:kern w:val="2"/>
      <w:sz w:val="24"/>
      <w:szCs w:val="24"/>
      <w14:ligatures w14:val="standardContextual"/>
    </w:rPr>
  </w:style>
  <w:style w:type="paragraph" w:customStyle="1" w:styleId="9E284FC3614949D4A08CDF62B9E55129">
    <w:name w:val="9E284FC3614949D4A08CDF62B9E55129"/>
    <w:rsid w:val="00B23D26"/>
    <w:pPr>
      <w:spacing w:line="278" w:lineRule="auto"/>
    </w:pPr>
    <w:rPr>
      <w:kern w:val="2"/>
      <w:sz w:val="24"/>
      <w:szCs w:val="24"/>
      <w14:ligatures w14:val="standardContextual"/>
    </w:rPr>
  </w:style>
  <w:style w:type="paragraph" w:customStyle="1" w:styleId="044CDE723DBA4CE1B4EB3C10F86CF5D0">
    <w:name w:val="044CDE723DBA4CE1B4EB3C10F86CF5D0"/>
    <w:rsid w:val="00B23D26"/>
    <w:pPr>
      <w:spacing w:line="278" w:lineRule="auto"/>
    </w:pPr>
    <w:rPr>
      <w:kern w:val="2"/>
      <w:sz w:val="24"/>
      <w:szCs w:val="24"/>
      <w14:ligatures w14:val="standardContextual"/>
    </w:rPr>
  </w:style>
  <w:style w:type="paragraph" w:customStyle="1" w:styleId="081DC92FEF014CF3AC257C534E860821">
    <w:name w:val="081DC92FEF014CF3AC257C534E860821"/>
    <w:rsid w:val="002C742D"/>
  </w:style>
  <w:style w:type="paragraph" w:customStyle="1" w:styleId="3015BA5451954B3B97163F998A2E7E4D">
    <w:name w:val="3015BA5451954B3B97163F998A2E7E4D"/>
    <w:rsid w:val="00BA3D9F"/>
  </w:style>
  <w:style w:type="paragraph" w:customStyle="1" w:styleId="93117CDECE8647928725FEE85C31D455">
    <w:name w:val="93117CDECE8647928725FEE85C31D455"/>
    <w:rsid w:val="00BA3D9F"/>
  </w:style>
  <w:style w:type="paragraph" w:customStyle="1" w:styleId="056F702345E14A6B8826E3A336AB35BF">
    <w:name w:val="056F702345E14A6B8826E3A336AB35BF"/>
    <w:rsid w:val="00BA3D9F"/>
  </w:style>
  <w:style w:type="paragraph" w:customStyle="1" w:styleId="4539C5B5D0C14B48A18704C0E4BA2061">
    <w:name w:val="4539C5B5D0C14B48A18704C0E4BA2061"/>
    <w:rsid w:val="00BA3D9F"/>
  </w:style>
  <w:style w:type="paragraph" w:customStyle="1" w:styleId="5F8818B225B94C9582C783993A48ECE2">
    <w:name w:val="5F8818B225B94C9582C783993A48ECE2"/>
    <w:rsid w:val="00BA3D9F"/>
  </w:style>
  <w:style w:type="paragraph" w:customStyle="1" w:styleId="237FE85DD717422CB21444DDDEA88D08">
    <w:name w:val="237FE85DD717422CB21444DDDEA88D08"/>
    <w:rsid w:val="00BA3D9F"/>
  </w:style>
  <w:style w:type="paragraph" w:customStyle="1" w:styleId="F782D85079F5444A833540EE77EC8C83">
    <w:name w:val="F782D85079F5444A833540EE77EC8C83"/>
    <w:rsid w:val="00BA3D9F"/>
  </w:style>
  <w:style w:type="paragraph" w:customStyle="1" w:styleId="F4CA3C506BB1422C850E226B87136B72">
    <w:name w:val="F4CA3C506BB1422C850E226B87136B72"/>
    <w:rsid w:val="00BA3D9F"/>
  </w:style>
  <w:style w:type="paragraph" w:customStyle="1" w:styleId="145AA85F796E40BD82012F970CFD29A4">
    <w:name w:val="145AA85F796E40BD82012F970CFD29A4"/>
    <w:rsid w:val="00BA3D9F"/>
  </w:style>
  <w:style w:type="paragraph" w:customStyle="1" w:styleId="ACFDFD3B7A9549A194139A10DEE7B4F8">
    <w:name w:val="ACFDFD3B7A9549A194139A10DEE7B4F8"/>
    <w:rsid w:val="00BA3D9F"/>
  </w:style>
  <w:style w:type="paragraph" w:customStyle="1" w:styleId="EE81447FC543499A82023F2201574B24">
    <w:name w:val="EE81447FC543499A82023F2201574B24"/>
    <w:rsid w:val="00BA3D9F"/>
  </w:style>
  <w:style w:type="paragraph" w:customStyle="1" w:styleId="D2EEB96A061B4716A639DC436342C21F">
    <w:name w:val="D2EEB96A061B4716A639DC436342C21F"/>
    <w:rsid w:val="00BA3D9F"/>
  </w:style>
  <w:style w:type="paragraph" w:customStyle="1" w:styleId="DF2C5059C1A04D49AFD9F3F693202FD0">
    <w:name w:val="DF2C5059C1A04D49AFD9F3F693202FD0"/>
    <w:rsid w:val="00BA3D9F"/>
  </w:style>
  <w:style w:type="paragraph" w:customStyle="1" w:styleId="F02EA75143AC43FEBFC03DEB9DCA348A">
    <w:name w:val="F02EA75143AC43FEBFC03DEB9DCA348A"/>
    <w:rsid w:val="00BA3D9F"/>
  </w:style>
  <w:style w:type="paragraph" w:customStyle="1" w:styleId="114B3CF50F36482F81762532148918CB">
    <w:name w:val="114B3CF50F36482F81762532148918CB"/>
    <w:rsid w:val="00BA3D9F"/>
  </w:style>
  <w:style w:type="paragraph" w:customStyle="1" w:styleId="DF79198A225A4920A073E34D1E3074E3">
    <w:name w:val="DF79198A225A4920A073E34D1E3074E3"/>
    <w:rsid w:val="00BA3D9F"/>
  </w:style>
  <w:style w:type="paragraph" w:customStyle="1" w:styleId="D4CA909DEFAC4BFAAE798A78CCC3DFC3">
    <w:name w:val="D4CA909DEFAC4BFAAE798A78CCC3DFC3"/>
    <w:rsid w:val="00BA3D9F"/>
  </w:style>
  <w:style w:type="paragraph" w:customStyle="1" w:styleId="BD26A4B0316B4C7989BF0EEBDE7464C1">
    <w:name w:val="BD26A4B0316B4C7989BF0EEBDE7464C1"/>
    <w:rsid w:val="00BA3D9F"/>
  </w:style>
  <w:style w:type="paragraph" w:customStyle="1" w:styleId="F61510F5ED5D4A4B920F1E8D25258B99">
    <w:name w:val="F61510F5ED5D4A4B920F1E8D25258B99"/>
    <w:rsid w:val="00BA3D9F"/>
  </w:style>
  <w:style w:type="paragraph" w:customStyle="1" w:styleId="DD7924EA3296480A8570ED37025E36ED">
    <w:name w:val="DD7924EA3296480A8570ED37025E36ED"/>
    <w:rsid w:val="00BA3D9F"/>
  </w:style>
  <w:style w:type="paragraph" w:customStyle="1" w:styleId="62A8BA1CF4EC42CDAC06FCE5714938AC">
    <w:name w:val="62A8BA1CF4EC42CDAC06FCE5714938AC"/>
    <w:rsid w:val="00BA3D9F"/>
  </w:style>
  <w:style w:type="paragraph" w:customStyle="1" w:styleId="CC14BDDE05494A368F90133A0FAF6822">
    <w:name w:val="CC14BDDE05494A368F90133A0FAF6822"/>
    <w:rsid w:val="00BA3D9F"/>
  </w:style>
  <w:style w:type="paragraph" w:customStyle="1" w:styleId="058F8816BE214E02AEB6730B8FF6B769">
    <w:name w:val="058F8816BE214E02AEB6730B8FF6B769"/>
    <w:rsid w:val="00BA3D9F"/>
  </w:style>
  <w:style w:type="paragraph" w:customStyle="1" w:styleId="271E9F1FB654421993C5CA8C863A827E">
    <w:name w:val="271E9F1FB654421993C5CA8C863A827E"/>
    <w:rsid w:val="00BA3D9F"/>
  </w:style>
  <w:style w:type="paragraph" w:customStyle="1" w:styleId="7F09499DFFF647EBBAEFBEA5A0E3AF63">
    <w:name w:val="7F09499DFFF647EBBAEFBEA5A0E3AF63"/>
    <w:rsid w:val="00BA3D9F"/>
  </w:style>
  <w:style w:type="paragraph" w:customStyle="1" w:styleId="CCE178C0027741889E2A9E5528DDFE69">
    <w:name w:val="CCE178C0027741889E2A9E5528DDFE69"/>
    <w:rsid w:val="00BA3D9F"/>
  </w:style>
  <w:style w:type="paragraph" w:customStyle="1" w:styleId="74CDDB8E2DBD45508547E6CB9441BDCF">
    <w:name w:val="74CDDB8E2DBD45508547E6CB9441BDCF"/>
    <w:rsid w:val="00BA3D9F"/>
  </w:style>
  <w:style w:type="paragraph" w:customStyle="1" w:styleId="D3ACE743E7BB4E7BBE5E67394CC4FE19">
    <w:name w:val="D3ACE743E7BB4E7BBE5E67394CC4FE19"/>
    <w:rsid w:val="00BA3D9F"/>
  </w:style>
  <w:style w:type="paragraph" w:customStyle="1" w:styleId="D88388F917964B26B9700A24A32EA6BE">
    <w:name w:val="D88388F917964B26B9700A24A32EA6BE"/>
    <w:rsid w:val="00BA3D9F"/>
  </w:style>
  <w:style w:type="paragraph" w:customStyle="1" w:styleId="20C24E3902F842DB85A2337743009011">
    <w:name w:val="20C24E3902F842DB85A2337743009011"/>
    <w:rsid w:val="00BA3D9F"/>
  </w:style>
  <w:style w:type="paragraph" w:customStyle="1" w:styleId="1A74A202F81F4F78ABE9477FFFE1CBEC">
    <w:name w:val="1A74A202F81F4F78ABE9477FFFE1CBEC"/>
    <w:rsid w:val="00BA3D9F"/>
  </w:style>
  <w:style w:type="paragraph" w:customStyle="1" w:styleId="5093F156BB5D47E4B56BC41255412EF5">
    <w:name w:val="5093F156BB5D47E4B56BC41255412EF5"/>
    <w:rsid w:val="00BA3D9F"/>
  </w:style>
  <w:style w:type="paragraph" w:customStyle="1" w:styleId="BA70074BC1BB4D74A65E44EA6C7E8FC8">
    <w:name w:val="BA70074BC1BB4D74A65E44EA6C7E8FC8"/>
    <w:rsid w:val="00C844B1"/>
    <w:pPr>
      <w:spacing w:line="278" w:lineRule="auto"/>
    </w:pPr>
    <w:rPr>
      <w:kern w:val="2"/>
      <w:sz w:val="24"/>
      <w:szCs w:val="24"/>
      <w14:ligatures w14:val="standardContextual"/>
    </w:rPr>
  </w:style>
  <w:style w:type="paragraph" w:customStyle="1" w:styleId="D21C4101437C49F293D27B3EFB97EA20">
    <w:name w:val="D21C4101437C49F293D27B3EFB97EA20"/>
    <w:rsid w:val="00C844B1"/>
    <w:pPr>
      <w:spacing w:line="278" w:lineRule="auto"/>
    </w:pPr>
    <w:rPr>
      <w:kern w:val="2"/>
      <w:sz w:val="24"/>
      <w:szCs w:val="24"/>
      <w14:ligatures w14:val="standardContextual"/>
    </w:rPr>
  </w:style>
  <w:style w:type="paragraph" w:customStyle="1" w:styleId="899EE111C07343DDA7526DEAC043D40B">
    <w:name w:val="899EE111C07343DDA7526DEAC043D40B"/>
    <w:rsid w:val="00C844B1"/>
    <w:pPr>
      <w:spacing w:line="278" w:lineRule="auto"/>
    </w:pPr>
    <w:rPr>
      <w:kern w:val="2"/>
      <w:sz w:val="24"/>
      <w:szCs w:val="24"/>
      <w14:ligatures w14:val="standardContextual"/>
    </w:rPr>
  </w:style>
  <w:style w:type="paragraph" w:customStyle="1" w:styleId="E449E2A073334423B71A65BB3B684B62">
    <w:name w:val="E449E2A073334423B71A65BB3B684B62"/>
    <w:rsid w:val="00C844B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4.xml><?xml version="1.0" encoding="utf-8"?>
<ds:datastoreItem xmlns:ds="http://schemas.openxmlformats.org/officeDocument/2006/customXml" ds:itemID="{448DBBF3-2CC5-454C-B2B5-A25D226EE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68</Pages>
  <Words>39211</Words>
  <Characters>215666</Characters>
  <Application>Microsoft Office Word</Application>
  <DocSecurity>0</DocSecurity>
  <Lines>1797</Lines>
  <Paragraphs>508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10</cp:revision>
  <cp:lastPrinted>2026-07-01T20:51:00Z</cp:lastPrinted>
  <dcterms:created xsi:type="dcterms:W3CDTF">2026-10-05T20:53:00Z</dcterms:created>
  <dcterms:modified xsi:type="dcterms:W3CDTF">2026-10-20T17:36:00Z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