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290C5" w14:textId="21B0B6B3" w:rsidR="00F84AEF" w:rsidRDefault="00646E14" w:rsidP="00F84AEF">
      <w:pPr>
        <w:spacing w:after="0" w:line="240" w:lineRule="auto"/>
        <w:jc w:val="center"/>
        <w:rPr>
          <w:rFonts w:ascii="Arial" w:hAnsi="Arial" w:cs="Arial"/>
          <w:b/>
        </w:rPr>
      </w:pPr>
      <w:r w:rsidRPr="007018EB">
        <w:rPr>
          <w:rFonts w:ascii="Arial" w:hAnsi="Arial" w:cs="Arial"/>
          <w:b/>
        </w:rPr>
        <w:t>ANEXO</w:t>
      </w:r>
      <w:r w:rsidR="00416E8B" w:rsidRPr="007018EB">
        <w:rPr>
          <w:rFonts w:ascii="Arial" w:hAnsi="Arial" w:cs="Arial"/>
          <w:b/>
        </w:rPr>
        <w:t xml:space="preserve"> No 5</w:t>
      </w:r>
    </w:p>
    <w:p w14:paraId="5E0A7DF4" w14:textId="77777777" w:rsidR="00710E33" w:rsidRDefault="00710E33" w:rsidP="00F84AEF">
      <w:pPr>
        <w:spacing w:after="0" w:line="240" w:lineRule="auto"/>
        <w:jc w:val="center"/>
        <w:rPr>
          <w:rFonts w:ascii="Arial" w:hAnsi="Arial" w:cs="Arial"/>
          <w:b/>
          <w:sz w:val="20"/>
          <w:szCs w:val="20"/>
        </w:rPr>
      </w:pPr>
    </w:p>
    <w:p w14:paraId="36BA8D07" w14:textId="77777777" w:rsidR="007553FF" w:rsidRDefault="007553FF" w:rsidP="007553FF">
      <w:pPr>
        <w:shd w:val="clear" w:color="auto" w:fill="FFFFFF"/>
        <w:jc w:val="center"/>
        <w:rPr>
          <w:rFonts w:ascii="Arial" w:hAnsi="Arial" w:cs="Arial"/>
          <w:b/>
          <w:sz w:val="20"/>
          <w:szCs w:val="20"/>
        </w:rPr>
      </w:pPr>
      <w:r>
        <w:rPr>
          <w:rFonts w:ascii="Arial" w:hAnsi="Arial" w:cs="Arial"/>
          <w:b/>
          <w:sz w:val="20"/>
          <w:szCs w:val="20"/>
        </w:rPr>
        <w:t>OBLIGACIONES DE LA</w:t>
      </w:r>
      <w:r>
        <w:rPr>
          <w:rFonts w:ascii="Arial" w:hAnsi="Arial" w:cs="Arial"/>
          <w:sz w:val="20"/>
          <w:szCs w:val="20"/>
        </w:rPr>
        <w:t xml:space="preserve"> </w:t>
      </w:r>
      <w:r>
        <w:rPr>
          <w:rFonts w:ascii="Arial" w:hAnsi="Arial" w:cs="Arial"/>
          <w:b/>
          <w:sz w:val="20"/>
          <w:szCs w:val="20"/>
        </w:rPr>
        <w:t>POLICÍA</w:t>
      </w:r>
      <w:r>
        <w:rPr>
          <w:rFonts w:ascii="Arial" w:hAnsi="Arial" w:cs="Arial"/>
          <w:sz w:val="20"/>
          <w:szCs w:val="20"/>
        </w:rPr>
        <w:t xml:space="preserve"> </w:t>
      </w:r>
      <w:r>
        <w:rPr>
          <w:rFonts w:ascii="Arial" w:hAnsi="Arial" w:cs="Arial"/>
          <w:b/>
          <w:sz w:val="20"/>
          <w:szCs w:val="20"/>
        </w:rPr>
        <w:t>NACIONAL – DIRECCIÓN DE BIENESTAR SOCIAL Y FAMILIA</w:t>
      </w:r>
    </w:p>
    <w:p w14:paraId="2DC123E1" w14:textId="77777777" w:rsidR="007553FF" w:rsidRDefault="007553FF" w:rsidP="007553FF">
      <w:pPr>
        <w:jc w:val="center"/>
        <w:rPr>
          <w:rFonts w:ascii="Arial" w:hAnsi="Arial" w:cs="Arial"/>
          <w:b/>
          <w:sz w:val="20"/>
          <w:szCs w:val="20"/>
        </w:rPr>
      </w:pPr>
    </w:p>
    <w:p w14:paraId="658A3C83" w14:textId="77777777" w:rsidR="007553FF" w:rsidRDefault="007553FF" w:rsidP="007553FF">
      <w:pPr>
        <w:numPr>
          <w:ilvl w:val="0"/>
          <w:numId w:val="1"/>
        </w:numPr>
        <w:spacing w:after="0" w:line="240" w:lineRule="auto"/>
        <w:jc w:val="both"/>
        <w:rPr>
          <w:rFonts w:ascii="Arial" w:hAnsi="Arial" w:cs="Arial"/>
          <w:sz w:val="20"/>
          <w:szCs w:val="20"/>
        </w:rPr>
      </w:pPr>
      <w:r>
        <w:rPr>
          <w:rFonts w:ascii="Arial" w:hAnsi="Arial" w:cs="Arial"/>
          <w:sz w:val="20"/>
          <w:szCs w:val="20"/>
        </w:rPr>
        <w:t xml:space="preserve">Poner a disposición del </w:t>
      </w:r>
      <w:r>
        <w:rPr>
          <w:rFonts w:ascii="Arial" w:hAnsi="Arial" w:cs="Arial"/>
          <w:b/>
          <w:sz w:val="20"/>
          <w:szCs w:val="20"/>
        </w:rPr>
        <w:t xml:space="preserve">CONTRATISTA </w:t>
      </w:r>
      <w:r>
        <w:rPr>
          <w:rFonts w:ascii="Arial" w:hAnsi="Arial" w:cs="Arial"/>
          <w:sz w:val="20"/>
          <w:szCs w:val="20"/>
        </w:rPr>
        <w:t xml:space="preserve">los bienes y lugares que se requieran para la ejecución y lugar de prestación del servicio. </w:t>
      </w:r>
    </w:p>
    <w:p w14:paraId="03405C43" w14:textId="77777777" w:rsidR="007553FF" w:rsidRDefault="007553FF" w:rsidP="007553FF">
      <w:pPr>
        <w:ind w:left="720"/>
        <w:jc w:val="both"/>
        <w:rPr>
          <w:rFonts w:ascii="Arial" w:hAnsi="Arial" w:cs="Arial"/>
          <w:sz w:val="20"/>
          <w:szCs w:val="20"/>
        </w:rPr>
      </w:pPr>
    </w:p>
    <w:p w14:paraId="572034AE" w14:textId="77777777" w:rsidR="007553FF" w:rsidRDefault="007553FF" w:rsidP="007553FF">
      <w:pPr>
        <w:numPr>
          <w:ilvl w:val="0"/>
          <w:numId w:val="1"/>
        </w:numPr>
        <w:spacing w:after="0" w:line="240" w:lineRule="auto"/>
        <w:jc w:val="both"/>
        <w:rPr>
          <w:rFonts w:ascii="Arial" w:hAnsi="Arial" w:cs="Arial"/>
          <w:sz w:val="20"/>
          <w:szCs w:val="20"/>
        </w:rPr>
      </w:pPr>
      <w:r>
        <w:rPr>
          <w:rFonts w:ascii="Arial" w:hAnsi="Arial" w:cs="Arial"/>
          <w:sz w:val="20"/>
          <w:szCs w:val="20"/>
        </w:rPr>
        <w:t>Una vez se surta el proceso de contratación estatal, asignar un Supervisor, a través de quien la</w:t>
      </w:r>
      <w:r>
        <w:rPr>
          <w:rFonts w:ascii="Arial" w:hAnsi="Arial" w:cs="Arial"/>
          <w:b/>
          <w:sz w:val="20"/>
          <w:szCs w:val="20"/>
        </w:rPr>
        <w:t xml:space="preserve"> DIRECCION DE BIENESTAR SOCIAL Y FAMILIA </w:t>
      </w:r>
      <w:r>
        <w:rPr>
          <w:rFonts w:ascii="Arial" w:hAnsi="Arial" w:cs="Arial"/>
          <w:sz w:val="20"/>
          <w:szCs w:val="20"/>
        </w:rPr>
        <w:t>mantendrá la interlocución permanente y directa con el</w:t>
      </w:r>
      <w:r>
        <w:rPr>
          <w:rFonts w:ascii="Arial" w:hAnsi="Arial" w:cs="Arial"/>
          <w:b/>
          <w:sz w:val="20"/>
          <w:szCs w:val="20"/>
        </w:rPr>
        <w:t xml:space="preserve"> CONTRATISTA</w:t>
      </w:r>
      <w:r>
        <w:rPr>
          <w:rFonts w:ascii="Arial" w:hAnsi="Arial" w:cs="Arial"/>
          <w:sz w:val="20"/>
          <w:szCs w:val="20"/>
        </w:rPr>
        <w:t xml:space="preserve">, y además ejercerá el control sobre el cumplimiento del contrato.  </w:t>
      </w:r>
    </w:p>
    <w:p w14:paraId="0991D5DA" w14:textId="77777777" w:rsidR="007553FF" w:rsidRDefault="007553FF" w:rsidP="007553FF">
      <w:pPr>
        <w:pStyle w:val="Prrafodelista"/>
        <w:rPr>
          <w:rFonts w:ascii="Arial" w:hAnsi="Arial" w:cs="Arial"/>
          <w:sz w:val="20"/>
          <w:szCs w:val="20"/>
        </w:rPr>
      </w:pPr>
    </w:p>
    <w:p w14:paraId="3AC5C01F" w14:textId="77777777" w:rsidR="007553FF" w:rsidRDefault="007553FF" w:rsidP="007553FF">
      <w:pPr>
        <w:numPr>
          <w:ilvl w:val="0"/>
          <w:numId w:val="1"/>
        </w:numPr>
        <w:spacing w:after="0" w:line="240" w:lineRule="auto"/>
        <w:jc w:val="both"/>
        <w:rPr>
          <w:rFonts w:ascii="Arial" w:hAnsi="Arial" w:cs="Arial"/>
          <w:sz w:val="20"/>
          <w:szCs w:val="20"/>
        </w:rPr>
      </w:pPr>
      <w:r>
        <w:rPr>
          <w:rFonts w:ascii="Arial" w:hAnsi="Arial" w:cs="Arial"/>
          <w:sz w:val="20"/>
          <w:szCs w:val="20"/>
        </w:rPr>
        <w:t>Plazo ejecución del contrato: será hasta el 30 de junio de 2026, una vez perfeccionado el contrato y aprobada la garantía única.</w:t>
      </w:r>
    </w:p>
    <w:p w14:paraId="4F683A61" w14:textId="77777777" w:rsidR="007553FF" w:rsidRDefault="007553FF" w:rsidP="007553FF">
      <w:pPr>
        <w:pStyle w:val="Prrafodelista"/>
        <w:rPr>
          <w:rFonts w:ascii="Arial" w:hAnsi="Arial" w:cs="Arial"/>
          <w:sz w:val="20"/>
          <w:szCs w:val="20"/>
        </w:rPr>
      </w:pPr>
    </w:p>
    <w:p w14:paraId="6C948243" w14:textId="77777777" w:rsidR="007553FF" w:rsidRDefault="007553FF" w:rsidP="007553FF">
      <w:pPr>
        <w:numPr>
          <w:ilvl w:val="0"/>
          <w:numId w:val="1"/>
        </w:numPr>
        <w:spacing w:after="0" w:line="240" w:lineRule="auto"/>
        <w:jc w:val="both"/>
        <w:rPr>
          <w:rFonts w:ascii="Arial" w:hAnsi="Arial" w:cs="Arial"/>
          <w:sz w:val="20"/>
          <w:szCs w:val="20"/>
        </w:rPr>
      </w:pPr>
      <w:r>
        <w:rPr>
          <w:rFonts w:ascii="Arial" w:hAnsi="Arial" w:cs="Arial"/>
          <w:sz w:val="20"/>
          <w:szCs w:val="20"/>
        </w:rPr>
        <w:t xml:space="preserve">Ejercer el control sobre el cumplimiento del contrato a través del Supervisor de la Dirección de Bienestar Social de la Policía Nacional designado para el efecto, exigiéndole la ejecución idónea y oportuna del objeto a contratar.  </w:t>
      </w:r>
    </w:p>
    <w:p w14:paraId="18563B2E" w14:textId="77777777" w:rsidR="007553FF" w:rsidRDefault="007553FF" w:rsidP="007553FF">
      <w:pPr>
        <w:jc w:val="both"/>
        <w:rPr>
          <w:rFonts w:ascii="Arial" w:hAnsi="Arial" w:cs="Arial"/>
          <w:sz w:val="20"/>
          <w:szCs w:val="20"/>
        </w:rPr>
      </w:pPr>
    </w:p>
    <w:p w14:paraId="3F290A7C" w14:textId="77777777" w:rsidR="007553FF" w:rsidRDefault="007553FF" w:rsidP="007553FF">
      <w:pPr>
        <w:numPr>
          <w:ilvl w:val="0"/>
          <w:numId w:val="1"/>
        </w:numPr>
        <w:spacing w:after="0" w:line="240" w:lineRule="auto"/>
        <w:jc w:val="both"/>
        <w:rPr>
          <w:rFonts w:ascii="Arial" w:hAnsi="Arial" w:cs="Arial"/>
          <w:sz w:val="20"/>
          <w:szCs w:val="20"/>
        </w:rPr>
      </w:pPr>
      <w:r>
        <w:rPr>
          <w:rFonts w:ascii="Arial" w:hAnsi="Arial" w:cs="Arial"/>
          <w:sz w:val="20"/>
          <w:szCs w:val="20"/>
        </w:rPr>
        <w:t xml:space="preserve">Recibir a satisfacción los servicios que sean entregados por el </w:t>
      </w:r>
      <w:r>
        <w:rPr>
          <w:rFonts w:ascii="Arial" w:hAnsi="Arial" w:cs="Arial"/>
          <w:b/>
          <w:sz w:val="20"/>
          <w:szCs w:val="20"/>
        </w:rPr>
        <w:t xml:space="preserve">CONTRATISTA, </w:t>
      </w:r>
      <w:r>
        <w:rPr>
          <w:rFonts w:ascii="Arial" w:hAnsi="Arial" w:cs="Arial"/>
          <w:sz w:val="20"/>
          <w:szCs w:val="20"/>
        </w:rPr>
        <w:t xml:space="preserve">cuando estos cumplan con las condiciones establecidas y en especial las especificaciones u obligaciones técnicas contenidas en el anexo técnico. </w:t>
      </w:r>
    </w:p>
    <w:p w14:paraId="2484086C" w14:textId="77777777" w:rsidR="007553FF" w:rsidRDefault="007553FF" w:rsidP="007553FF">
      <w:pPr>
        <w:pStyle w:val="Prrafodelista"/>
        <w:rPr>
          <w:rFonts w:ascii="Arial" w:hAnsi="Arial" w:cs="Arial"/>
          <w:sz w:val="20"/>
          <w:szCs w:val="20"/>
        </w:rPr>
      </w:pPr>
    </w:p>
    <w:p w14:paraId="7843D4BF" w14:textId="77777777" w:rsidR="007553FF" w:rsidRDefault="007553FF" w:rsidP="007553FF">
      <w:pPr>
        <w:pStyle w:val="Prrafodelista"/>
        <w:numPr>
          <w:ilvl w:val="0"/>
          <w:numId w:val="1"/>
        </w:numPr>
        <w:spacing w:line="276" w:lineRule="auto"/>
        <w:jc w:val="both"/>
        <w:rPr>
          <w:rFonts w:ascii="Arial" w:hAnsi="Arial" w:cs="Arial"/>
          <w:sz w:val="20"/>
          <w:szCs w:val="20"/>
        </w:rPr>
      </w:pPr>
      <w:r>
        <w:rPr>
          <w:rFonts w:ascii="Arial" w:hAnsi="Arial" w:cs="Arial"/>
          <w:sz w:val="20"/>
          <w:szCs w:val="20"/>
        </w:rPr>
        <w:t xml:space="preserve">Adelantar las gestiones necesarias para el reconocimiento y cobro de las sanciones pecuniarias y garantías a que hubiere lugar, para lo cual los Coordinadores del contrato darán aviso oportuno a la </w:t>
      </w:r>
      <w:r>
        <w:rPr>
          <w:rFonts w:ascii="Arial" w:hAnsi="Arial" w:cs="Arial"/>
          <w:b/>
          <w:sz w:val="20"/>
          <w:szCs w:val="20"/>
        </w:rPr>
        <w:t>DIRECCION DE BIENESTAR SOCIAL Y FAMILIA,</w:t>
      </w:r>
      <w:r>
        <w:rPr>
          <w:rFonts w:ascii="Arial" w:hAnsi="Arial" w:cs="Arial"/>
          <w:sz w:val="20"/>
          <w:szCs w:val="20"/>
        </w:rPr>
        <w:t xml:space="preserve"> sobre la ocurrencia de hechos constitutivos de mora o incumplimiento.</w:t>
      </w:r>
    </w:p>
    <w:p w14:paraId="5D45A875" w14:textId="77777777" w:rsidR="007553FF" w:rsidRDefault="007553FF" w:rsidP="007553FF">
      <w:pPr>
        <w:jc w:val="both"/>
        <w:rPr>
          <w:rFonts w:ascii="Arial" w:hAnsi="Arial" w:cs="Arial"/>
          <w:sz w:val="20"/>
          <w:szCs w:val="20"/>
        </w:rPr>
      </w:pPr>
    </w:p>
    <w:p w14:paraId="545C811F" w14:textId="77777777" w:rsidR="007553FF" w:rsidRDefault="007553FF" w:rsidP="007553FF">
      <w:pPr>
        <w:numPr>
          <w:ilvl w:val="0"/>
          <w:numId w:val="1"/>
        </w:numPr>
        <w:spacing w:after="0" w:line="240" w:lineRule="auto"/>
        <w:jc w:val="both"/>
        <w:rPr>
          <w:rFonts w:ascii="Arial" w:hAnsi="Arial" w:cs="Arial"/>
          <w:sz w:val="20"/>
          <w:szCs w:val="20"/>
        </w:rPr>
      </w:pPr>
      <w:r>
        <w:rPr>
          <w:rFonts w:ascii="Arial" w:hAnsi="Arial" w:cs="Arial"/>
          <w:sz w:val="20"/>
          <w:szCs w:val="20"/>
        </w:rPr>
        <w:t xml:space="preserve">Pagar al </w:t>
      </w:r>
      <w:r>
        <w:rPr>
          <w:rFonts w:ascii="Arial" w:hAnsi="Arial" w:cs="Arial"/>
          <w:b/>
          <w:sz w:val="20"/>
          <w:szCs w:val="20"/>
        </w:rPr>
        <w:t>CONTRATISTA</w:t>
      </w:r>
      <w:r>
        <w:rPr>
          <w:rFonts w:ascii="Arial" w:hAnsi="Arial" w:cs="Arial"/>
          <w:sz w:val="20"/>
          <w:szCs w:val="20"/>
        </w:rPr>
        <w:t xml:space="preserve"> en la forma pactada y con sujeción a las disponibilidades presupuestales y de PAC previstas para el efecto.</w:t>
      </w:r>
    </w:p>
    <w:p w14:paraId="7BD25C52" w14:textId="77777777" w:rsidR="007553FF" w:rsidRDefault="007553FF" w:rsidP="007553FF">
      <w:pPr>
        <w:jc w:val="both"/>
        <w:rPr>
          <w:rFonts w:ascii="Arial" w:hAnsi="Arial" w:cs="Arial"/>
          <w:sz w:val="20"/>
          <w:szCs w:val="20"/>
        </w:rPr>
      </w:pPr>
    </w:p>
    <w:p w14:paraId="502CC2BB" w14:textId="77777777" w:rsidR="007553FF" w:rsidRDefault="007553FF" w:rsidP="007553FF">
      <w:pPr>
        <w:numPr>
          <w:ilvl w:val="0"/>
          <w:numId w:val="1"/>
        </w:numPr>
        <w:spacing w:after="0" w:line="240" w:lineRule="auto"/>
        <w:jc w:val="both"/>
        <w:rPr>
          <w:rFonts w:ascii="Arial" w:hAnsi="Arial" w:cs="Arial"/>
          <w:sz w:val="20"/>
          <w:szCs w:val="20"/>
        </w:rPr>
      </w:pPr>
      <w:r>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60374D08" w14:textId="77777777" w:rsidR="007553FF" w:rsidRDefault="007553FF" w:rsidP="007553FF">
      <w:pPr>
        <w:pStyle w:val="Prrafodelista"/>
        <w:rPr>
          <w:rFonts w:ascii="Arial" w:hAnsi="Arial" w:cs="Arial"/>
          <w:sz w:val="20"/>
          <w:szCs w:val="20"/>
        </w:rPr>
      </w:pPr>
    </w:p>
    <w:p w14:paraId="44932896" w14:textId="77777777" w:rsidR="007553FF" w:rsidRDefault="007553FF" w:rsidP="007553FF">
      <w:pPr>
        <w:numPr>
          <w:ilvl w:val="0"/>
          <w:numId w:val="1"/>
        </w:numPr>
        <w:spacing w:after="0" w:line="240" w:lineRule="auto"/>
        <w:jc w:val="both"/>
        <w:rPr>
          <w:rFonts w:ascii="Arial" w:hAnsi="Arial" w:cs="Arial"/>
          <w:sz w:val="20"/>
          <w:szCs w:val="20"/>
        </w:rPr>
      </w:pPr>
      <w:r>
        <w:rPr>
          <w:rFonts w:ascii="Arial" w:hAnsi="Arial" w:cs="Arial"/>
          <w:sz w:val="20"/>
          <w:szCs w:val="20"/>
        </w:rPr>
        <w:t>Solicitar y recibir información técnica respecto del servicio y demás del</w:t>
      </w:r>
      <w:r>
        <w:rPr>
          <w:rFonts w:ascii="Arial" w:hAnsi="Arial" w:cs="Arial"/>
          <w:b/>
          <w:sz w:val="20"/>
          <w:szCs w:val="20"/>
        </w:rPr>
        <w:t xml:space="preserve"> CONTRATISTA</w:t>
      </w:r>
      <w:r>
        <w:rPr>
          <w:rFonts w:ascii="Arial" w:hAnsi="Arial" w:cs="Arial"/>
          <w:sz w:val="20"/>
          <w:szCs w:val="20"/>
        </w:rPr>
        <w:t xml:space="preserve"> en desarrollo del objeto del contractual. </w:t>
      </w:r>
    </w:p>
    <w:p w14:paraId="5C88E5EC" w14:textId="77777777" w:rsidR="007553FF" w:rsidRDefault="007553FF" w:rsidP="007553FF">
      <w:pPr>
        <w:jc w:val="both"/>
        <w:rPr>
          <w:rFonts w:ascii="Arial" w:hAnsi="Arial" w:cs="Arial"/>
          <w:sz w:val="20"/>
          <w:szCs w:val="20"/>
        </w:rPr>
      </w:pPr>
    </w:p>
    <w:p w14:paraId="77862E92" w14:textId="0AE96A00" w:rsidR="00A84C87" w:rsidRPr="00677CB6" w:rsidRDefault="007553FF" w:rsidP="007553FF">
      <w:pPr>
        <w:spacing w:after="0" w:line="240" w:lineRule="auto"/>
        <w:ind w:left="720" w:right="-660"/>
        <w:jc w:val="both"/>
        <w:rPr>
          <w:rFonts w:ascii="Arial" w:hAnsi="Arial" w:cs="Arial"/>
          <w:sz w:val="21"/>
          <w:szCs w:val="21"/>
        </w:rPr>
      </w:pPr>
      <w:r>
        <w:rPr>
          <w:rFonts w:ascii="Arial" w:hAnsi="Arial" w:cs="Arial"/>
          <w:sz w:val="20"/>
          <w:szCs w:val="20"/>
        </w:rPr>
        <w:t>Rechazar los bienes y/o servicios cuando no cumplan con los requerimientos técnicos exigidos.</w:t>
      </w:r>
    </w:p>
    <w:p w14:paraId="71B57D04" w14:textId="77777777" w:rsidR="00A84C87" w:rsidRPr="00CD5431" w:rsidRDefault="00A84C87" w:rsidP="00A84C87">
      <w:pPr>
        <w:spacing w:after="0" w:line="240" w:lineRule="auto"/>
        <w:jc w:val="both"/>
        <w:rPr>
          <w:rFonts w:ascii="Arial" w:hAnsi="Arial" w:cs="Arial"/>
        </w:rPr>
      </w:pPr>
    </w:p>
    <w:p w14:paraId="3487244F" w14:textId="77777777" w:rsidR="00C85900" w:rsidRPr="00666AF8" w:rsidRDefault="00C85900" w:rsidP="00C85900">
      <w:pPr>
        <w:tabs>
          <w:tab w:val="left" w:pos="2730"/>
        </w:tabs>
        <w:rPr>
          <w:rFonts w:ascii="Arial" w:hAnsi="Arial" w:cs="Arial"/>
          <w:color w:val="FF0000"/>
          <w:sz w:val="20"/>
          <w:szCs w:val="20"/>
        </w:rPr>
      </w:pPr>
    </w:p>
    <w:p w14:paraId="17F80004" w14:textId="77777777" w:rsidR="00FB1438" w:rsidRDefault="00FB1438" w:rsidP="00C85900">
      <w:pPr>
        <w:jc w:val="center"/>
        <w:rPr>
          <w:rFonts w:ascii="Arial" w:hAnsi="Arial" w:cs="Arial"/>
        </w:rPr>
      </w:pPr>
    </w:p>
    <w:p w14:paraId="2BE233B4" w14:textId="77777777" w:rsidR="00707B7D" w:rsidRDefault="00707B7D" w:rsidP="00A84C87">
      <w:pPr>
        <w:pStyle w:val="Prrafodelista"/>
        <w:tabs>
          <w:tab w:val="left" w:pos="240"/>
        </w:tabs>
        <w:ind w:left="0"/>
        <w:rPr>
          <w:rFonts w:ascii="Arial" w:hAnsi="Arial" w:cs="Arial"/>
          <w:b/>
          <w:sz w:val="20"/>
          <w:szCs w:val="20"/>
        </w:rPr>
      </w:pPr>
    </w:p>
    <w:p w14:paraId="22E739D6" w14:textId="77777777" w:rsidR="007553FF" w:rsidRDefault="007553FF" w:rsidP="00A84C87">
      <w:pPr>
        <w:pStyle w:val="Prrafodelista"/>
        <w:tabs>
          <w:tab w:val="left" w:pos="240"/>
        </w:tabs>
        <w:ind w:left="0"/>
        <w:rPr>
          <w:rFonts w:ascii="Arial" w:hAnsi="Arial" w:cs="Arial"/>
          <w:b/>
          <w:sz w:val="20"/>
          <w:szCs w:val="20"/>
        </w:rPr>
      </w:pPr>
    </w:p>
    <w:p w14:paraId="2C7CE4B2" w14:textId="48A98F10" w:rsidR="00707B7D" w:rsidRPr="00A84C87" w:rsidRDefault="00707B7D" w:rsidP="00707B7D">
      <w:pPr>
        <w:pStyle w:val="Prrafodelista"/>
        <w:tabs>
          <w:tab w:val="left" w:pos="240"/>
        </w:tabs>
        <w:ind w:left="0"/>
        <w:jc w:val="center"/>
        <w:rPr>
          <w:rFonts w:ascii="Arial" w:hAnsi="Arial" w:cs="Arial"/>
          <w:b/>
          <w:sz w:val="21"/>
          <w:szCs w:val="21"/>
        </w:rPr>
      </w:pPr>
      <w:r w:rsidRPr="00A84C87">
        <w:rPr>
          <w:rFonts w:ascii="Arial" w:hAnsi="Arial" w:cs="Arial"/>
          <w:b/>
          <w:sz w:val="21"/>
          <w:szCs w:val="21"/>
        </w:rPr>
        <w:lastRenderedPageBreak/>
        <w:t>ANEXO No. 6</w:t>
      </w:r>
    </w:p>
    <w:p w14:paraId="4E5E3F27" w14:textId="77777777" w:rsidR="00707B7D" w:rsidRPr="00A84C87" w:rsidRDefault="00707B7D" w:rsidP="00707B7D">
      <w:pPr>
        <w:jc w:val="center"/>
        <w:rPr>
          <w:rFonts w:ascii="Arial" w:hAnsi="Arial" w:cs="Arial"/>
          <w:b/>
          <w:sz w:val="21"/>
          <w:szCs w:val="21"/>
        </w:rPr>
      </w:pPr>
      <w:bookmarkStart w:id="0" w:name="_Hlk180402640"/>
      <w:r w:rsidRPr="00A84C87">
        <w:rPr>
          <w:rFonts w:ascii="Arial" w:hAnsi="Arial" w:cs="Arial"/>
          <w:b/>
          <w:sz w:val="21"/>
          <w:szCs w:val="21"/>
        </w:rPr>
        <w:t>OBLIGACIONES DEL CONTRATISTA</w:t>
      </w:r>
    </w:p>
    <w:bookmarkEnd w:id="0"/>
    <w:p w14:paraId="532FF9BA" w14:textId="77777777" w:rsidR="007553FF" w:rsidRDefault="007553FF" w:rsidP="007553FF">
      <w:pPr>
        <w:numPr>
          <w:ilvl w:val="0"/>
          <w:numId w:val="7"/>
        </w:numPr>
        <w:spacing w:after="0" w:line="264" w:lineRule="auto"/>
        <w:ind w:left="567" w:hanging="425"/>
        <w:jc w:val="both"/>
        <w:rPr>
          <w:rFonts w:ascii="Arial" w:hAnsi="Arial" w:cs="Arial"/>
          <w:sz w:val="20"/>
          <w:szCs w:val="20"/>
        </w:rPr>
      </w:pPr>
      <w:r>
        <w:rPr>
          <w:rFonts w:ascii="Arial" w:hAnsi="Arial" w:cs="Arial"/>
          <w:sz w:val="20"/>
          <w:szCs w:val="20"/>
        </w:rPr>
        <w:t>Cumplir con el objeto contractual.</w:t>
      </w:r>
    </w:p>
    <w:p w14:paraId="728C3AFF" w14:textId="77777777" w:rsidR="007553FF" w:rsidRDefault="007553FF" w:rsidP="007553FF">
      <w:pPr>
        <w:ind w:left="567" w:hanging="425"/>
        <w:jc w:val="both"/>
        <w:rPr>
          <w:rFonts w:ascii="Arial" w:hAnsi="Arial" w:cs="Arial"/>
          <w:sz w:val="14"/>
          <w:szCs w:val="14"/>
        </w:rPr>
      </w:pPr>
    </w:p>
    <w:p w14:paraId="08C02E18" w14:textId="77777777" w:rsidR="007553FF" w:rsidRDefault="007553FF" w:rsidP="007553FF">
      <w:pPr>
        <w:numPr>
          <w:ilvl w:val="0"/>
          <w:numId w:val="7"/>
        </w:numPr>
        <w:spacing w:after="0" w:line="264" w:lineRule="auto"/>
        <w:ind w:left="567" w:hanging="425"/>
        <w:jc w:val="both"/>
        <w:rPr>
          <w:rFonts w:ascii="Arial" w:hAnsi="Arial" w:cs="Arial"/>
          <w:sz w:val="20"/>
          <w:szCs w:val="20"/>
        </w:rPr>
      </w:pPr>
      <w:r>
        <w:rPr>
          <w:rFonts w:ascii="Arial" w:hAnsi="Arial" w:cs="Arial"/>
          <w:sz w:val="20"/>
          <w:szCs w:val="20"/>
        </w:rPr>
        <w:t xml:space="preserve">Obrar con lealtad y buena fe en las distintas etapas contractuales, evitando dilaciones y trabas. </w:t>
      </w:r>
    </w:p>
    <w:p w14:paraId="4FB50019" w14:textId="77777777" w:rsidR="007553FF" w:rsidRDefault="007553FF" w:rsidP="007553FF">
      <w:pPr>
        <w:ind w:left="567" w:hanging="425"/>
        <w:jc w:val="both"/>
        <w:rPr>
          <w:rFonts w:ascii="Arial" w:hAnsi="Arial" w:cs="Arial"/>
          <w:sz w:val="14"/>
          <w:szCs w:val="14"/>
        </w:rPr>
      </w:pPr>
    </w:p>
    <w:p w14:paraId="6DD18D74" w14:textId="77777777" w:rsidR="007553FF" w:rsidRDefault="007553FF" w:rsidP="007553FF">
      <w:pPr>
        <w:numPr>
          <w:ilvl w:val="0"/>
          <w:numId w:val="7"/>
        </w:numPr>
        <w:spacing w:after="0" w:line="264" w:lineRule="auto"/>
        <w:ind w:left="567" w:hanging="425"/>
        <w:jc w:val="both"/>
        <w:rPr>
          <w:rFonts w:ascii="Arial" w:hAnsi="Arial" w:cs="Arial"/>
          <w:sz w:val="20"/>
          <w:szCs w:val="20"/>
        </w:rPr>
      </w:pPr>
      <w:r>
        <w:rPr>
          <w:rFonts w:ascii="Arial" w:hAnsi="Arial" w:cs="Arial"/>
          <w:sz w:val="20"/>
          <w:szCs w:val="20"/>
        </w:rPr>
        <w:t>Responder en los plazos que la</w:t>
      </w:r>
      <w:r>
        <w:rPr>
          <w:rFonts w:ascii="Arial" w:hAnsi="Arial" w:cs="Arial"/>
          <w:b/>
          <w:sz w:val="20"/>
          <w:szCs w:val="20"/>
        </w:rPr>
        <w:t xml:space="preserve"> DIRECCIÓN DE BIENESTAR SOCIAL - POLICÍA</w:t>
      </w:r>
      <w:r>
        <w:rPr>
          <w:rFonts w:ascii="Arial" w:hAnsi="Arial" w:cs="Arial"/>
          <w:sz w:val="20"/>
          <w:szCs w:val="20"/>
        </w:rPr>
        <w:t xml:space="preserve"> </w:t>
      </w:r>
      <w:r>
        <w:rPr>
          <w:rFonts w:ascii="Arial" w:hAnsi="Arial" w:cs="Arial"/>
          <w:b/>
          <w:sz w:val="20"/>
          <w:szCs w:val="20"/>
        </w:rPr>
        <w:t>NACIONAL</w:t>
      </w:r>
      <w:r>
        <w:rPr>
          <w:rFonts w:ascii="Arial" w:hAnsi="Arial" w:cs="Arial"/>
          <w:sz w:val="20"/>
          <w:szCs w:val="20"/>
        </w:rPr>
        <w:t xml:space="preserve"> establezca en cada caso, los requerimientos de aclaración o de información que le formule. </w:t>
      </w:r>
    </w:p>
    <w:p w14:paraId="1B2C9B32" w14:textId="77777777" w:rsidR="007553FF" w:rsidRDefault="007553FF" w:rsidP="007553FF">
      <w:pPr>
        <w:ind w:left="567" w:hanging="425"/>
        <w:jc w:val="both"/>
        <w:rPr>
          <w:rFonts w:ascii="Arial" w:hAnsi="Arial" w:cs="Arial"/>
          <w:sz w:val="12"/>
          <w:szCs w:val="12"/>
        </w:rPr>
      </w:pPr>
    </w:p>
    <w:p w14:paraId="194A90FA" w14:textId="77777777" w:rsidR="007553FF" w:rsidRDefault="007553FF" w:rsidP="007553FF">
      <w:pPr>
        <w:pStyle w:val="Prrafodelista"/>
        <w:numPr>
          <w:ilvl w:val="0"/>
          <w:numId w:val="7"/>
        </w:numPr>
        <w:spacing w:line="264" w:lineRule="auto"/>
        <w:ind w:left="567" w:hanging="425"/>
        <w:jc w:val="both"/>
        <w:rPr>
          <w:rFonts w:ascii="Arial" w:hAnsi="Arial" w:cs="Arial"/>
          <w:sz w:val="20"/>
          <w:szCs w:val="20"/>
        </w:rPr>
      </w:pPr>
      <w:r>
        <w:rPr>
          <w:rFonts w:ascii="Arial" w:hAnsi="Arial" w:cs="Arial"/>
          <w:sz w:val="20"/>
          <w:szCs w:val="20"/>
        </w:rPr>
        <w:t xml:space="preserve">Cumplir cabalmente con sus obligaciones, frente al Sistema de Seguridad Social Integral, parafiscales si a ello hubiere lugar, conforme a lo dispuesto en la ley, por cuanto el cumplimiento de esta obligación es requisito indispensable para la realización de cualquier pago.  </w:t>
      </w:r>
    </w:p>
    <w:p w14:paraId="5CA8890E" w14:textId="77777777" w:rsidR="007553FF" w:rsidRDefault="007553FF" w:rsidP="007553FF">
      <w:pPr>
        <w:ind w:left="567" w:hanging="425"/>
        <w:jc w:val="both"/>
        <w:rPr>
          <w:rFonts w:ascii="Arial" w:hAnsi="Arial" w:cs="Arial"/>
          <w:sz w:val="12"/>
          <w:szCs w:val="12"/>
        </w:rPr>
      </w:pPr>
    </w:p>
    <w:p w14:paraId="489ECDCE" w14:textId="77777777" w:rsidR="007553FF" w:rsidRDefault="007553FF" w:rsidP="007553FF">
      <w:pPr>
        <w:numPr>
          <w:ilvl w:val="0"/>
          <w:numId w:val="7"/>
        </w:numPr>
        <w:spacing w:after="0" w:line="264" w:lineRule="auto"/>
        <w:ind w:left="567" w:hanging="425"/>
        <w:jc w:val="both"/>
        <w:rPr>
          <w:rFonts w:ascii="Arial" w:hAnsi="Arial" w:cs="Arial"/>
          <w:sz w:val="20"/>
          <w:szCs w:val="20"/>
        </w:rPr>
      </w:pPr>
      <w:r>
        <w:rPr>
          <w:rFonts w:ascii="Arial" w:hAnsi="Arial" w:cs="Arial"/>
          <w:sz w:val="20"/>
          <w:szCs w:val="20"/>
        </w:rPr>
        <w:t>No acceder a peticiones o amenazas, de quienes actuando por fuera de la ley pretendan obligarlo a hacer u omitir algún acto o hecho, el CONTRATISTA</w:t>
      </w:r>
      <w:r>
        <w:rPr>
          <w:rFonts w:ascii="Arial" w:hAnsi="Arial" w:cs="Arial"/>
          <w:b/>
          <w:sz w:val="20"/>
          <w:szCs w:val="20"/>
        </w:rPr>
        <w:t xml:space="preserve"> </w:t>
      </w:r>
      <w:r>
        <w:rPr>
          <w:rFonts w:ascii="Arial" w:hAnsi="Arial" w:cs="Arial"/>
          <w:sz w:val="20"/>
          <w:szCs w:val="20"/>
        </w:rPr>
        <w:t xml:space="preserve">deberá Informar de tal evento a la Dirección de Bienestar Social de la Policía Nacional y a las autoridades competentes para que se adopte las medidas necesarias. </w:t>
      </w:r>
    </w:p>
    <w:p w14:paraId="0F4A2B02" w14:textId="77777777" w:rsidR="007553FF" w:rsidRDefault="007553FF" w:rsidP="007553FF">
      <w:pPr>
        <w:ind w:left="567" w:hanging="425"/>
        <w:jc w:val="both"/>
        <w:rPr>
          <w:rFonts w:ascii="Arial" w:hAnsi="Arial" w:cs="Arial"/>
          <w:sz w:val="14"/>
          <w:szCs w:val="14"/>
        </w:rPr>
      </w:pPr>
    </w:p>
    <w:p w14:paraId="2B60B708" w14:textId="77777777" w:rsidR="007553FF" w:rsidRDefault="007553FF" w:rsidP="007553FF">
      <w:pPr>
        <w:numPr>
          <w:ilvl w:val="0"/>
          <w:numId w:val="7"/>
        </w:numPr>
        <w:spacing w:after="0" w:line="264" w:lineRule="auto"/>
        <w:ind w:left="567" w:hanging="425"/>
        <w:jc w:val="both"/>
        <w:rPr>
          <w:rFonts w:ascii="Arial" w:hAnsi="Arial" w:cs="Arial"/>
          <w:sz w:val="20"/>
          <w:szCs w:val="20"/>
        </w:rPr>
      </w:pPr>
      <w:r>
        <w:rPr>
          <w:rFonts w:ascii="Arial" w:hAnsi="Arial" w:cs="Arial"/>
          <w:sz w:val="20"/>
          <w:szCs w:val="20"/>
        </w:rPr>
        <w:t>Mantener activa la cuenta corriente o de ahorros reportada para los pagos con el fin de evitar traumatismos en el proceso de ejecución del contrato.</w:t>
      </w:r>
    </w:p>
    <w:p w14:paraId="385A7670" w14:textId="77777777" w:rsidR="007553FF" w:rsidRDefault="007553FF" w:rsidP="007553FF">
      <w:pPr>
        <w:ind w:left="567" w:hanging="425"/>
        <w:jc w:val="both"/>
        <w:rPr>
          <w:rFonts w:ascii="Arial" w:hAnsi="Arial" w:cs="Arial"/>
          <w:sz w:val="14"/>
          <w:szCs w:val="14"/>
        </w:rPr>
      </w:pPr>
    </w:p>
    <w:p w14:paraId="017E79F0" w14:textId="77777777" w:rsidR="007553FF" w:rsidRDefault="007553FF" w:rsidP="007553FF">
      <w:pPr>
        <w:numPr>
          <w:ilvl w:val="0"/>
          <w:numId w:val="7"/>
        </w:numPr>
        <w:spacing w:after="0" w:line="264" w:lineRule="auto"/>
        <w:ind w:left="567" w:hanging="425"/>
        <w:jc w:val="both"/>
        <w:rPr>
          <w:rFonts w:ascii="Arial" w:hAnsi="Arial" w:cs="Arial"/>
          <w:sz w:val="20"/>
          <w:szCs w:val="20"/>
        </w:rPr>
      </w:pPr>
      <w:r>
        <w:rPr>
          <w:rFonts w:ascii="Arial" w:hAnsi="Arial" w:cs="Arial"/>
          <w:sz w:val="20"/>
          <w:szCs w:val="20"/>
        </w:rPr>
        <w:t xml:space="preserve">Restituir a </w:t>
      </w:r>
      <w:r>
        <w:rPr>
          <w:rFonts w:ascii="Arial" w:hAnsi="Arial" w:cs="Arial"/>
          <w:b/>
          <w:sz w:val="20"/>
          <w:szCs w:val="20"/>
        </w:rPr>
        <w:t>LA DIRECCIÓN DE BIENESTAR SOCIAL - POLICÍA NACIONAL</w:t>
      </w:r>
      <w:r>
        <w:rPr>
          <w:rFonts w:ascii="Arial" w:hAnsi="Arial" w:cs="Arial"/>
          <w:sz w:val="20"/>
          <w:szCs w:val="20"/>
        </w:rPr>
        <w:t xml:space="preserve"> los elementos que haya colocado a su disposición para el desarrollo del objeto contractual, cuando se lo requiera o al finalizar el contrato, en caso que se hayan suministrado. </w:t>
      </w:r>
    </w:p>
    <w:p w14:paraId="6C189818" w14:textId="77777777" w:rsidR="007553FF" w:rsidRDefault="007553FF" w:rsidP="007553FF">
      <w:pPr>
        <w:pStyle w:val="Prrafodelista"/>
        <w:tabs>
          <w:tab w:val="left" w:pos="1819"/>
        </w:tabs>
        <w:ind w:left="567" w:hanging="425"/>
        <w:jc w:val="both"/>
        <w:rPr>
          <w:rFonts w:ascii="Arial" w:hAnsi="Arial" w:cs="Arial"/>
          <w:sz w:val="20"/>
          <w:szCs w:val="20"/>
        </w:rPr>
      </w:pPr>
    </w:p>
    <w:p w14:paraId="068FBB7F" w14:textId="77777777" w:rsidR="007553FF" w:rsidRDefault="007553FF" w:rsidP="007553FF">
      <w:pPr>
        <w:numPr>
          <w:ilvl w:val="0"/>
          <w:numId w:val="7"/>
        </w:numPr>
        <w:spacing w:after="0" w:line="264" w:lineRule="auto"/>
        <w:ind w:left="567" w:hanging="425"/>
        <w:jc w:val="both"/>
        <w:rPr>
          <w:rFonts w:ascii="Arial" w:hAnsi="Arial" w:cs="Arial"/>
          <w:sz w:val="20"/>
          <w:szCs w:val="20"/>
        </w:rPr>
      </w:pPr>
      <w:r>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5318B002" w14:textId="77777777" w:rsidR="007553FF" w:rsidRDefault="007553FF" w:rsidP="007553FF">
      <w:pPr>
        <w:ind w:left="567" w:hanging="425"/>
        <w:jc w:val="both"/>
        <w:rPr>
          <w:rFonts w:ascii="Arial" w:hAnsi="Arial" w:cs="Arial"/>
          <w:sz w:val="16"/>
          <w:szCs w:val="16"/>
        </w:rPr>
      </w:pPr>
    </w:p>
    <w:p w14:paraId="75251165" w14:textId="77777777" w:rsidR="007553FF" w:rsidRDefault="007553FF" w:rsidP="007553FF">
      <w:pPr>
        <w:pStyle w:val="Prrafodelista"/>
        <w:numPr>
          <w:ilvl w:val="0"/>
          <w:numId w:val="7"/>
        </w:numPr>
        <w:spacing w:line="264" w:lineRule="auto"/>
        <w:ind w:left="567" w:hanging="425"/>
        <w:jc w:val="both"/>
        <w:rPr>
          <w:rFonts w:ascii="Arial" w:hAnsi="Arial" w:cs="Arial"/>
          <w:sz w:val="20"/>
          <w:szCs w:val="20"/>
        </w:rPr>
      </w:pPr>
      <w:r>
        <w:rPr>
          <w:rFonts w:ascii="Arial" w:hAnsi="Arial" w:cs="Arial"/>
          <w:sz w:val="20"/>
          <w:szCs w:val="20"/>
        </w:rPr>
        <w:t>El contratista está obligado a presentar la factura los primeros cinco días de cada mes, el servicio prestado en el mes anterior.</w:t>
      </w:r>
    </w:p>
    <w:p w14:paraId="2A193346" w14:textId="77777777" w:rsidR="007553FF" w:rsidRDefault="007553FF" w:rsidP="007553FF">
      <w:pPr>
        <w:pStyle w:val="Prrafodelista"/>
        <w:ind w:left="567" w:hanging="425"/>
        <w:rPr>
          <w:rFonts w:ascii="Arial" w:hAnsi="Arial" w:cs="Arial"/>
          <w:sz w:val="20"/>
          <w:szCs w:val="20"/>
        </w:rPr>
      </w:pPr>
    </w:p>
    <w:p w14:paraId="23D0C758" w14:textId="77777777" w:rsidR="007553FF" w:rsidRDefault="007553FF" w:rsidP="007553FF">
      <w:pPr>
        <w:pStyle w:val="Prrafodelista"/>
        <w:numPr>
          <w:ilvl w:val="0"/>
          <w:numId w:val="7"/>
        </w:numPr>
        <w:spacing w:line="264" w:lineRule="auto"/>
        <w:ind w:left="567" w:hanging="425"/>
        <w:jc w:val="both"/>
        <w:rPr>
          <w:rFonts w:ascii="Arial" w:hAnsi="Arial" w:cs="Arial"/>
          <w:sz w:val="20"/>
          <w:szCs w:val="20"/>
        </w:rPr>
      </w:pPr>
      <w:r>
        <w:rPr>
          <w:rFonts w:ascii="Arial" w:hAnsi="Arial" w:cs="Arial"/>
          <w:sz w:val="20"/>
          <w:szCs w:val="20"/>
        </w:rPr>
        <w:t>Cumplir con todos los requisitos y normatividad legal ambiental y sanitaria vigente que aplica a su actividad económica y servicios ofrecidos en las instalaciones donde se dé cumplimiento al objeto del contrato (instalaciones propias del contratista y en las del contratante); cualquier infracción ambiental y sanitaria por omisión de los soportes, documentos y demás que se requieran para el trámite de los permisos o autorizaciones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w:t>
      </w:r>
    </w:p>
    <w:p w14:paraId="1B7C3651" w14:textId="77777777" w:rsidR="007553FF" w:rsidRPr="00C50AA8" w:rsidRDefault="007553FF" w:rsidP="007553FF">
      <w:pPr>
        <w:pStyle w:val="Prrafodelista"/>
        <w:ind w:left="567" w:hanging="425"/>
        <w:rPr>
          <w:rFonts w:ascii="Arial" w:hAnsi="Arial" w:cs="Arial"/>
          <w:sz w:val="20"/>
          <w:szCs w:val="20"/>
        </w:rPr>
      </w:pPr>
    </w:p>
    <w:p w14:paraId="073C6F83" w14:textId="77777777" w:rsidR="007553FF" w:rsidRDefault="007553FF" w:rsidP="007553FF">
      <w:pPr>
        <w:pStyle w:val="Prrafodelista"/>
        <w:numPr>
          <w:ilvl w:val="0"/>
          <w:numId w:val="7"/>
        </w:numPr>
        <w:spacing w:line="264" w:lineRule="auto"/>
        <w:ind w:left="567"/>
        <w:jc w:val="both"/>
        <w:rPr>
          <w:rFonts w:ascii="Arial" w:hAnsi="Arial" w:cs="Arial"/>
          <w:sz w:val="20"/>
          <w:szCs w:val="20"/>
        </w:rPr>
      </w:pPr>
      <w:r w:rsidRPr="00AA2CC1">
        <w:rPr>
          <w:rFonts w:ascii="Arial" w:hAnsi="Arial" w:cs="Arial"/>
          <w:sz w:val="20"/>
          <w:szCs w:val="20"/>
        </w:rPr>
        <w:t xml:space="preserve">El contratista deberá vincular el porcentaje mínimo del 8 % de jóvenes previsto en el artículo 8 de la Ley 2119 de 2021, calculado sobre el total del personal requerido para la ejecución </w:t>
      </w:r>
      <w:r w:rsidRPr="00AA2CC1">
        <w:rPr>
          <w:rFonts w:ascii="Arial" w:hAnsi="Arial" w:cs="Arial"/>
          <w:sz w:val="20"/>
          <w:szCs w:val="20"/>
        </w:rPr>
        <w:lastRenderedPageBreak/>
        <w:t>contractual. Cuando el resultado sea inferior a una (1) persona, deberá vincularse como mínimo una (1) persona que cumpla las condiciones previstas en la citada disposición, siempre que exista un perfil compatible con las necesidades de ejecución contractual.</w:t>
      </w:r>
    </w:p>
    <w:p w14:paraId="348E9CE7" w14:textId="77777777" w:rsidR="007553FF" w:rsidRPr="00AA2CC1" w:rsidRDefault="007553FF" w:rsidP="007553FF">
      <w:pPr>
        <w:pStyle w:val="Prrafodelista"/>
        <w:rPr>
          <w:rFonts w:ascii="Arial" w:hAnsi="Arial" w:cs="Arial"/>
          <w:sz w:val="20"/>
          <w:szCs w:val="20"/>
        </w:rPr>
      </w:pPr>
    </w:p>
    <w:p w14:paraId="5E26191E" w14:textId="77777777" w:rsidR="007553FF" w:rsidRDefault="007553FF" w:rsidP="007553FF">
      <w:pPr>
        <w:pStyle w:val="Prrafodelista"/>
        <w:numPr>
          <w:ilvl w:val="0"/>
          <w:numId w:val="7"/>
        </w:numPr>
        <w:spacing w:line="264" w:lineRule="auto"/>
        <w:ind w:left="567"/>
        <w:jc w:val="both"/>
        <w:rPr>
          <w:rFonts w:ascii="Arial" w:hAnsi="Arial" w:cs="Arial"/>
          <w:sz w:val="20"/>
          <w:szCs w:val="20"/>
        </w:rPr>
      </w:pPr>
      <w:r w:rsidRPr="009B5288">
        <w:rPr>
          <w:rFonts w:ascii="Arial" w:hAnsi="Arial" w:cs="Arial"/>
          <w:sz w:val="20"/>
          <w:szCs w:val="20"/>
        </w:rPr>
        <w:t>En cumplimiento de lo dispuesto en el artículo 2.2.1.2.4.2.7.5 del Decreto 1082 de 2015, modificado por el Decreto 287 de 2026, el contratista deberá priorizar, cuando para la ejecución del contrato se requiera la conformación, ampliación o vinculación de personal al equipo de trabajo, la contratación de personas naturales con discapacidad, garantizando en todo caso el cumplimiento de los perfiles, competencias laborales, acreditaciones y demás requisitos técnicos exigidos para la adecuada ejecución de las actividades correspondientes a cada lote.</w:t>
      </w:r>
    </w:p>
    <w:p w14:paraId="769E6D82" w14:textId="77777777" w:rsidR="007553FF" w:rsidRPr="00A85764" w:rsidRDefault="007553FF" w:rsidP="007553FF">
      <w:pPr>
        <w:pStyle w:val="Prrafodelista"/>
        <w:rPr>
          <w:rFonts w:ascii="Arial" w:hAnsi="Arial" w:cs="Arial"/>
          <w:sz w:val="20"/>
          <w:szCs w:val="20"/>
        </w:rPr>
      </w:pPr>
    </w:p>
    <w:p w14:paraId="36DC1DB9" w14:textId="77777777" w:rsidR="007553FF" w:rsidRDefault="007553FF" w:rsidP="007553FF">
      <w:pPr>
        <w:pStyle w:val="Prrafodelista"/>
        <w:spacing w:line="264" w:lineRule="auto"/>
        <w:ind w:left="567"/>
        <w:jc w:val="both"/>
        <w:rPr>
          <w:rFonts w:ascii="Arial" w:hAnsi="Arial" w:cs="Arial"/>
          <w:sz w:val="20"/>
          <w:szCs w:val="20"/>
        </w:rPr>
      </w:pPr>
      <w:r w:rsidRPr="009B5288">
        <w:rPr>
          <w:rFonts w:ascii="Arial" w:hAnsi="Arial" w:cs="Arial"/>
          <w:sz w:val="20"/>
          <w:szCs w:val="20"/>
        </w:rPr>
        <w:t>Para efectos de seguimiento, el supervisor del contrato verificará durante la ejecución contractual el cumplimiento de esta condición especial de ejecución. Para tal efecto, el contratista deberá presentar con cada solicitud de pago la documentación correspondiente que permita acreditar su cumplimiento o, cuando no haya sido posible, justificar con los respectivos soportes la existencia de fuerza mayor o caso fortuito que haya impedido su cumplimiento.</w:t>
      </w:r>
    </w:p>
    <w:p w14:paraId="356D01AC" w14:textId="77777777" w:rsidR="007553FF" w:rsidRDefault="007553FF" w:rsidP="007553FF">
      <w:pPr>
        <w:pStyle w:val="Prrafodelista"/>
        <w:spacing w:line="264" w:lineRule="auto"/>
        <w:ind w:left="567"/>
        <w:jc w:val="both"/>
        <w:rPr>
          <w:rFonts w:ascii="Arial" w:hAnsi="Arial" w:cs="Arial"/>
          <w:sz w:val="20"/>
          <w:szCs w:val="20"/>
        </w:rPr>
      </w:pPr>
    </w:p>
    <w:p w14:paraId="31E5F78E" w14:textId="77777777" w:rsidR="007553FF" w:rsidRDefault="007553FF" w:rsidP="007553FF">
      <w:pPr>
        <w:pStyle w:val="Prrafodelista"/>
        <w:numPr>
          <w:ilvl w:val="0"/>
          <w:numId w:val="7"/>
        </w:numPr>
        <w:spacing w:line="264" w:lineRule="auto"/>
        <w:ind w:left="567"/>
        <w:jc w:val="both"/>
        <w:rPr>
          <w:rFonts w:ascii="Arial" w:hAnsi="Arial" w:cs="Arial"/>
          <w:sz w:val="20"/>
          <w:szCs w:val="20"/>
        </w:rPr>
      </w:pPr>
      <w:r>
        <w:rPr>
          <w:rFonts w:ascii="Arial" w:hAnsi="Arial" w:cs="Arial"/>
          <w:sz w:val="20"/>
          <w:szCs w:val="20"/>
        </w:rPr>
        <w:t xml:space="preserve">Determinación de CLÁUSULA COMPROMISO ANTICORRUPCIÓN: </w:t>
      </w:r>
      <w:r w:rsidRPr="002F5073">
        <w:rPr>
          <w:rFonts w:ascii="Arial" w:hAnsi="Arial" w:cs="Arial"/>
          <w:sz w:val="20"/>
          <w:szCs w:val="20"/>
        </w:rPr>
        <w:t xml:space="preserve">EL CONTRATISTA se obliga, durante la ejecución, liquidación y cierre del contrato, a actuar con sujeción a los principios de legalidad, transparencia, integridad, moralidad y buena fe, y a abstenerse de ofrecer, prometer, entregar, solicitar o aceptar, directa o indirectamente, dádivas, beneficios, pagos, comisiones o cualquier ventaja indebida que tenga por objeto influir en las decisiones relacionadas con </w:t>
      </w:r>
      <w:r>
        <w:rPr>
          <w:rFonts w:ascii="Arial" w:hAnsi="Arial" w:cs="Arial"/>
          <w:sz w:val="20"/>
          <w:szCs w:val="20"/>
        </w:rPr>
        <w:t>la ejecución del</w:t>
      </w:r>
      <w:r w:rsidRPr="002F5073">
        <w:rPr>
          <w:rFonts w:ascii="Arial" w:hAnsi="Arial" w:cs="Arial"/>
          <w:sz w:val="20"/>
          <w:szCs w:val="20"/>
        </w:rPr>
        <w:t xml:space="preserve"> contrato, así como de realizar cualquier conducta constitutiva de corrupción, soborno, fraude, colusión, tráfico de influencias o conflicto de intereses.</w:t>
      </w:r>
    </w:p>
    <w:p w14:paraId="5E56D4C8" w14:textId="77777777" w:rsidR="007553FF" w:rsidRPr="002F5073" w:rsidRDefault="007553FF" w:rsidP="007553FF">
      <w:pPr>
        <w:pStyle w:val="Prrafodelista"/>
        <w:spacing w:line="264" w:lineRule="auto"/>
        <w:ind w:left="567"/>
        <w:jc w:val="both"/>
        <w:rPr>
          <w:rFonts w:ascii="Arial" w:hAnsi="Arial" w:cs="Arial"/>
          <w:sz w:val="20"/>
          <w:szCs w:val="20"/>
        </w:rPr>
      </w:pPr>
    </w:p>
    <w:p w14:paraId="442DE076" w14:textId="77777777" w:rsidR="007553FF" w:rsidRDefault="007553FF" w:rsidP="007553FF">
      <w:pPr>
        <w:pStyle w:val="Prrafodelista"/>
        <w:spacing w:line="264" w:lineRule="auto"/>
        <w:ind w:left="567"/>
        <w:jc w:val="both"/>
        <w:rPr>
          <w:rFonts w:ascii="Arial" w:hAnsi="Arial" w:cs="Arial"/>
          <w:sz w:val="20"/>
          <w:szCs w:val="20"/>
        </w:rPr>
      </w:pPr>
      <w:r w:rsidRPr="002F5073">
        <w:rPr>
          <w:rFonts w:ascii="Arial" w:hAnsi="Arial" w:cs="Arial"/>
          <w:sz w:val="20"/>
          <w:szCs w:val="20"/>
        </w:rPr>
        <w:t xml:space="preserve">Así mismo, EL CONTRATISTA se obliga a cumplir las disposiciones legales y las políticas </w:t>
      </w:r>
      <w:r>
        <w:rPr>
          <w:rFonts w:ascii="Arial" w:hAnsi="Arial" w:cs="Arial"/>
          <w:sz w:val="20"/>
          <w:szCs w:val="20"/>
        </w:rPr>
        <w:t>estatales</w:t>
      </w:r>
      <w:r w:rsidRPr="002F5073">
        <w:rPr>
          <w:rFonts w:ascii="Arial" w:hAnsi="Arial" w:cs="Arial"/>
          <w:sz w:val="20"/>
          <w:szCs w:val="20"/>
        </w:rPr>
        <w:t xml:space="preserve"> en materia de prevención del lavado de activos y financiación del terrorismo, antisoborno y antifraude, y a informar oportunamente a la Entidad cualquier hecho o circunstancia que pueda constituir una conducta irregular relacionada con la ejecución contractual.</w:t>
      </w:r>
    </w:p>
    <w:p w14:paraId="2F08E69C" w14:textId="77777777" w:rsidR="007553FF" w:rsidRPr="002F5073" w:rsidRDefault="007553FF" w:rsidP="007553FF">
      <w:pPr>
        <w:pStyle w:val="Prrafodelista"/>
        <w:spacing w:line="264" w:lineRule="auto"/>
        <w:ind w:left="567"/>
        <w:jc w:val="both"/>
        <w:rPr>
          <w:rFonts w:ascii="Arial" w:hAnsi="Arial" w:cs="Arial"/>
          <w:sz w:val="20"/>
          <w:szCs w:val="20"/>
        </w:rPr>
      </w:pPr>
    </w:p>
    <w:p w14:paraId="0383BD0D" w14:textId="77777777" w:rsidR="007553FF" w:rsidRPr="002F5073" w:rsidRDefault="007553FF" w:rsidP="007553FF">
      <w:pPr>
        <w:pStyle w:val="Prrafodelista"/>
        <w:spacing w:line="264" w:lineRule="auto"/>
        <w:ind w:left="567"/>
        <w:jc w:val="both"/>
        <w:rPr>
          <w:rFonts w:ascii="Arial" w:hAnsi="Arial" w:cs="Arial"/>
          <w:sz w:val="20"/>
          <w:szCs w:val="20"/>
        </w:rPr>
      </w:pPr>
      <w:r w:rsidRPr="002F5073">
        <w:rPr>
          <w:rFonts w:ascii="Arial" w:hAnsi="Arial" w:cs="Arial"/>
          <w:sz w:val="20"/>
          <w:szCs w:val="20"/>
        </w:rPr>
        <w:t>El incumplimiento de las obligaciones previstas en la presente cláusula dará lugar a las consecuencias contractuales y legales correspondientes, con observancia del debido proceso y del derecho de defensa y contradicción.</w:t>
      </w:r>
    </w:p>
    <w:p w14:paraId="6FF84F0C" w14:textId="77777777" w:rsidR="007553FF" w:rsidRPr="00A85764" w:rsidRDefault="007553FF" w:rsidP="007553FF">
      <w:pPr>
        <w:spacing w:line="264" w:lineRule="auto"/>
        <w:jc w:val="both"/>
        <w:rPr>
          <w:rFonts w:ascii="Arial" w:hAnsi="Arial" w:cs="Arial"/>
          <w:sz w:val="20"/>
          <w:szCs w:val="20"/>
        </w:rPr>
      </w:pPr>
    </w:p>
    <w:p w14:paraId="23FD6976" w14:textId="77777777" w:rsidR="007553FF" w:rsidRDefault="007553FF" w:rsidP="007553FF">
      <w:pPr>
        <w:pStyle w:val="Prrafodelista"/>
        <w:numPr>
          <w:ilvl w:val="0"/>
          <w:numId w:val="7"/>
        </w:numPr>
        <w:spacing w:line="264" w:lineRule="auto"/>
        <w:ind w:left="567"/>
        <w:jc w:val="both"/>
        <w:rPr>
          <w:rFonts w:ascii="Arial" w:hAnsi="Arial" w:cs="Arial"/>
          <w:sz w:val="20"/>
          <w:szCs w:val="20"/>
        </w:rPr>
      </w:pPr>
      <w:r w:rsidRPr="00A85764">
        <w:rPr>
          <w:rFonts w:ascii="Arial" w:hAnsi="Arial" w:cs="Arial"/>
          <w:sz w:val="20"/>
          <w:szCs w:val="20"/>
        </w:rPr>
        <w:t>El contratista deberá mantener vigente y acreditada su representación legal durante la ejecución y liquidación del contrato. En caso de fallecimiento, renuncia, remoción, incapacidad, inhabilidad, ausencia definitiva o cualquier otra circunstancia que afecte o pueda afectar su continuidad, deberá informar a la Entidad dentro de los dos (2) días hábiles siguientes a su conocimiento y acreditar oportunamente las gestiones realizadas para restablecerla. El incumplimiento injustificado de estos deberes podrá constituir incumplimiento contractual y dará lugar a las medidas previstas en el contrato y la ley, previo agotamiento del debido proceso.</w:t>
      </w:r>
    </w:p>
    <w:p w14:paraId="4BC38F23" w14:textId="77777777" w:rsidR="007553FF" w:rsidRDefault="007553FF" w:rsidP="007553FF">
      <w:pPr>
        <w:pStyle w:val="Prrafodelista"/>
        <w:spacing w:line="264" w:lineRule="auto"/>
        <w:ind w:left="567" w:hanging="283"/>
        <w:jc w:val="both"/>
        <w:rPr>
          <w:rFonts w:ascii="Arial" w:hAnsi="Arial" w:cs="Arial"/>
          <w:sz w:val="20"/>
          <w:szCs w:val="20"/>
        </w:rPr>
      </w:pPr>
    </w:p>
    <w:p w14:paraId="2856FF31" w14:textId="77777777" w:rsidR="007553FF" w:rsidRDefault="007553FF" w:rsidP="007553FF">
      <w:pPr>
        <w:pStyle w:val="Prrafodelista"/>
        <w:numPr>
          <w:ilvl w:val="0"/>
          <w:numId w:val="7"/>
        </w:numPr>
        <w:ind w:left="567" w:hanging="425"/>
        <w:jc w:val="both"/>
        <w:rPr>
          <w:rFonts w:ascii="Arial" w:hAnsi="Arial" w:cs="Arial"/>
          <w:sz w:val="20"/>
          <w:szCs w:val="20"/>
        </w:rPr>
      </w:pPr>
      <w:r w:rsidRPr="00AC5158">
        <w:rPr>
          <w:rFonts w:ascii="Arial" w:hAnsi="Arial" w:cs="Arial"/>
          <w:sz w:val="20"/>
          <w:szCs w:val="20"/>
        </w:rPr>
        <w:t xml:space="preserve">El contratista deberá garantizar el cumplimiento del Sistema de Gestión de Seguridad y Salud en el Trabajo (SG-SST), suministrar los elementos de protección personal requeridos y velar </w:t>
      </w:r>
      <w:r w:rsidRPr="00AC5158">
        <w:rPr>
          <w:rFonts w:ascii="Arial" w:hAnsi="Arial" w:cs="Arial"/>
          <w:sz w:val="20"/>
          <w:szCs w:val="20"/>
        </w:rPr>
        <w:lastRenderedPageBreak/>
        <w:t>porque el personal que intervenga las instalaciones cuente con las capacitaciones, certificaciones y medidas de seguridad necesarias para la ejecución de las actividades contratadas.</w:t>
      </w:r>
    </w:p>
    <w:p w14:paraId="2C88CD99" w14:textId="77777777" w:rsidR="007553FF" w:rsidRPr="00AC5158" w:rsidRDefault="007553FF" w:rsidP="007553FF">
      <w:pPr>
        <w:pStyle w:val="Prrafodelista"/>
        <w:ind w:left="567" w:hanging="425"/>
        <w:jc w:val="both"/>
        <w:rPr>
          <w:rFonts w:ascii="Arial" w:hAnsi="Arial" w:cs="Arial"/>
          <w:sz w:val="20"/>
          <w:szCs w:val="20"/>
        </w:rPr>
      </w:pPr>
    </w:p>
    <w:p w14:paraId="6EBB2AB6" w14:textId="01BA1F25" w:rsidR="007018EB" w:rsidRDefault="007553FF" w:rsidP="007553FF">
      <w:pPr>
        <w:spacing w:after="0" w:line="240" w:lineRule="auto"/>
        <w:jc w:val="both"/>
        <w:rPr>
          <w:rFonts w:ascii="Arial" w:hAnsi="Arial" w:cs="Arial"/>
          <w:sz w:val="20"/>
          <w:szCs w:val="20"/>
        </w:rPr>
      </w:pPr>
      <w:r w:rsidRPr="00AC5158">
        <w:rPr>
          <w:rFonts w:ascii="Arial" w:hAnsi="Arial" w:cs="Arial"/>
          <w:sz w:val="20"/>
          <w:szCs w:val="20"/>
        </w:rPr>
        <w:t>Responder por los daños que se ocasionen a las instalaciones, equipos, bienes o elementos de propiedad de la Entidad o de terceros como consecuencia de acciones u omisiones imputables al contratista, debiendo efectuar su reparación, reposición o restitución a su costo</w:t>
      </w:r>
      <w:r w:rsidR="00EA7FBB">
        <w:rPr>
          <w:rFonts w:ascii="Arial" w:hAnsi="Arial" w:cs="Arial"/>
          <w:sz w:val="20"/>
          <w:szCs w:val="20"/>
        </w:rPr>
        <w:t>.</w:t>
      </w:r>
    </w:p>
    <w:p w14:paraId="0D7C89DB" w14:textId="77777777" w:rsidR="00EA7FBB" w:rsidRDefault="00EA7FBB" w:rsidP="007553FF">
      <w:pPr>
        <w:spacing w:after="0" w:line="240" w:lineRule="auto"/>
        <w:jc w:val="both"/>
        <w:rPr>
          <w:rFonts w:ascii="Arial" w:hAnsi="Arial" w:cs="Arial"/>
          <w:sz w:val="20"/>
          <w:szCs w:val="20"/>
        </w:rPr>
      </w:pPr>
    </w:p>
    <w:p w14:paraId="7C3C21B0" w14:textId="77777777" w:rsidR="00EA7FBB" w:rsidRDefault="00EA7FBB" w:rsidP="007553FF">
      <w:pPr>
        <w:spacing w:after="0" w:line="240" w:lineRule="auto"/>
        <w:jc w:val="both"/>
        <w:rPr>
          <w:rFonts w:ascii="Arial" w:hAnsi="Arial" w:cs="Arial"/>
          <w:sz w:val="20"/>
          <w:szCs w:val="20"/>
        </w:rPr>
      </w:pPr>
    </w:p>
    <w:p w14:paraId="5C7DD9E8" w14:textId="77777777" w:rsidR="00EA7FBB" w:rsidRPr="00B577C6" w:rsidRDefault="00EA7FBB" w:rsidP="00EA7FBB">
      <w:pPr>
        <w:jc w:val="center"/>
        <w:rPr>
          <w:rFonts w:ascii="Arial" w:hAnsi="Arial" w:cs="Arial"/>
          <w:b/>
          <w:sz w:val="20"/>
          <w:szCs w:val="20"/>
        </w:rPr>
      </w:pPr>
    </w:p>
    <w:p w14:paraId="631D924A" w14:textId="77777777" w:rsidR="00EA7FBB" w:rsidRDefault="00EA7FBB" w:rsidP="00EA7FBB">
      <w:pPr>
        <w:jc w:val="both"/>
        <w:rPr>
          <w:rFonts w:ascii="Arial" w:hAnsi="Arial" w:cs="Arial"/>
          <w:sz w:val="20"/>
          <w:szCs w:val="20"/>
          <w:lang w:eastAsia="es-CO"/>
        </w:rPr>
      </w:pPr>
      <w:r w:rsidRPr="001C08CA">
        <w:rPr>
          <w:rFonts w:ascii="Arial" w:hAnsi="Arial" w:cs="Arial"/>
          <w:sz w:val="20"/>
          <w:szCs w:val="20"/>
          <w:lang w:eastAsia="es-CO"/>
        </w:rPr>
        <w:t>El proponente:</w:t>
      </w:r>
    </w:p>
    <w:p w14:paraId="00820823" w14:textId="77777777" w:rsidR="00EA7FBB" w:rsidRDefault="00EA7FBB" w:rsidP="00EA7FBB">
      <w:pPr>
        <w:jc w:val="both"/>
        <w:rPr>
          <w:rFonts w:ascii="Arial" w:hAnsi="Arial" w:cs="Arial"/>
          <w:sz w:val="20"/>
          <w:szCs w:val="20"/>
          <w:lang w:eastAsia="es-CO"/>
        </w:rPr>
      </w:pPr>
    </w:p>
    <w:p w14:paraId="177EE5BB" w14:textId="77777777" w:rsidR="00EA7FBB" w:rsidRDefault="00EA7FBB" w:rsidP="00EA7FBB">
      <w:pPr>
        <w:jc w:val="both"/>
        <w:rPr>
          <w:rFonts w:ascii="Arial" w:hAnsi="Arial" w:cs="Arial"/>
          <w:sz w:val="20"/>
          <w:szCs w:val="20"/>
          <w:lang w:eastAsia="es-CO"/>
        </w:rPr>
      </w:pPr>
    </w:p>
    <w:p w14:paraId="7A40078E" w14:textId="77777777" w:rsidR="00EA7FBB" w:rsidRDefault="00EA7FBB" w:rsidP="00EA7FBB">
      <w:pPr>
        <w:jc w:val="both"/>
        <w:rPr>
          <w:rFonts w:ascii="Arial" w:hAnsi="Arial" w:cs="Arial"/>
          <w:sz w:val="20"/>
          <w:szCs w:val="20"/>
          <w:lang w:eastAsia="es-CO"/>
        </w:rPr>
      </w:pPr>
    </w:p>
    <w:p w14:paraId="056EC904" w14:textId="77777777" w:rsidR="00EA7FBB" w:rsidRDefault="00EA7FBB" w:rsidP="00EA7FBB">
      <w:pPr>
        <w:jc w:val="both"/>
        <w:rPr>
          <w:rFonts w:ascii="Arial" w:hAnsi="Arial" w:cs="Arial"/>
          <w:sz w:val="20"/>
          <w:szCs w:val="20"/>
          <w:lang w:eastAsia="es-CO"/>
        </w:rPr>
      </w:pPr>
    </w:p>
    <w:p w14:paraId="0622420C" w14:textId="77777777" w:rsidR="00EA7FBB" w:rsidRPr="00BA7E92" w:rsidRDefault="00EA7FBB" w:rsidP="00EA7FBB">
      <w:pPr>
        <w:jc w:val="both"/>
        <w:rPr>
          <w:rFonts w:ascii="Arial" w:hAnsi="Arial" w:cs="Arial"/>
        </w:rPr>
      </w:pPr>
      <w:r w:rsidRPr="00BA7E92">
        <w:rPr>
          <w:rFonts w:ascii="Arial" w:hAnsi="Arial" w:cs="Arial"/>
          <w:b/>
        </w:rPr>
        <w:t>___________________________________________</w:t>
      </w:r>
    </w:p>
    <w:p w14:paraId="6B4C848C" w14:textId="77777777" w:rsidR="00EA7FBB" w:rsidRPr="00BA7E92" w:rsidRDefault="00EA7FBB" w:rsidP="00EA7FBB">
      <w:pPr>
        <w:pStyle w:val="Sinespaciado1"/>
        <w:rPr>
          <w:rFonts w:ascii="Arial" w:hAnsi="Arial" w:cs="Arial"/>
          <w:sz w:val="20"/>
          <w:szCs w:val="20"/>
        </w:rPr>
      </w:pPr>
      <w:r w:rsidRPr="00BA7E92">
        <w:rPr>
          <w:rFonts w:ascii="Arial" w:hAnsi="Arial" w:cs="Arial"/>
          <w:sz w:val="20"/>
          <w:szCs w:val="20"/>
        </w:rPr>
        <w:t xml:space="preserve">Firma del representante legal del proponente </w:t>
      </w:r>
    </w:p>
    <w:p w14:paraId="7185E5EB" w14:textId="77777777" w:rsidR="00EA7FBB" w:rsidRPr="00BA7E92" w:rsidRDefault="00EA7FBB" w:rsidP="00EA7FBB">
      <w:pPr>
        <w:pStyle w:val="Sinespaciado1"/>
        <w:contextualSpacing/>
        <w:rPr>
          <w:rFonts w:ascii="Arial" w:hAnsi="Arial" w:cs="Arial"/>
          <w:sz w:val="20"/>
          <w:szCs w:val="20"/>
          <w:lang w:eastAsia="es-CO"/>
        </w:rPr>
      </w:pPr>
      <w:r w:rsidRPr="00BA7E92">
        <w:rPr>
          <w:rFonts w:ascii="Arial" w:hAnsi="Arial" w:cs="Arial"/>
          <w:sz w:val="20"/>
          <w:szCs w:val="20"/>
          <w:lang w:eastAsia="es-CO"/>
        </w:rPr>
        <w:t xml:space="preserve">Nombre o razón social del oferente: </w:t>
      </w:r>
      <w:sdt>
        <w:sdtPr>
          <w:rPr>
            <w:rFonts w:ascii="Arial" w:hAnsi="Arial" w:cs="Arial"/>
            <w:sz w:val="20"/>
            <w:szCs w:val="20"/>
          </w:rPr>
          <w:id w:val="-538738971"/>
          <w:placeholder>
            <w:docPart w:val="5C5019C507D14D219A707248171615B5"/>
          </w:placeholder>
          <w:showingPlcHdr/>
          <w15:color w:val="800000"/>
          <w:text/>
        </w:sdtPr>
        <w:sdtContent>
          <w:r w:rsidRPr="00BA7E92">
            <w:rPr>
              <w:rStyle w:val="Textodelmarcadordeposicin"/>
              <w:rFonts w:ascii="Arial" w:eastAsiaTheme="minorHAnsi" w:hAnsi="Arial" w:cs="Arial"/>
              <w:color w:val="FF8F8F"/>
              <w:sz w:val="20"/>
              <w:szCs w:val="20"/>
            </w:rPr>
            <w:t>Diligenciar el nombre completo del proponente</w:t>
          </w:r>
        </w:sdtContent>
      </w:sdt>
    </w:p>
    <w:p w14:paraId="38D25A56" w14:textId="77777777" w:rsidR="00EA7FBB" w:rsidRPr="00BA7E92" w:rsidRDefault="00EA7FBB" w:rsidP="00EA7FBB">
      <w:pPr>
        <w:pStyle w:val="Sinespaciado1"/>
        <w:contextualSpacing/>
        <w:rPr>
          <w:rFonts w:ascii="Arial" w:hAnsi="Arial" w:cs="Arial"/>
          <w:sz w:val="20"/>
          <w:szCs w:val="20"/>
        </w:rPr>
      </w:pPr>
      <w:r w:rsidRPr="00BA7E92">
        <w:rPr>
          <w:rFonts w:ascii="Arial" w:hAnsi="Arial" w:cs="Arial"/>
          <w:sz w:val="20"/>
          <w:szCs w:val="20"/>
          <w:lang w:eastAsia="es-CO"/>
        </w:rPr>
        <w:t xml:space="preserve">Identificación (NIT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C.C </w:t>
      </w:r>
      <w:proofErr w:type="gramStart"/>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C.E</w:t>
      </w:r>
      <w:proofErr w:type="gramEnd"/>
      <w:r w:rsidRPr="00BA7E92">
        <w:rPr>
          <w:rFonts w:ascii="Arial" w:hAnsi="Arial" w:cs="Arial"/>
          <w:sz w:val="20"/>
          <w:szCs w:val="20"/>
          <w:lang w:eastAsia="es-CO"/>
        </w:rPr>
        <w:t xml:space="preserve">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w:t>
      </w:r>
      <w:r w:rsidRPr="00BA7E92">
        <w:rPr>
          <w:rFonts w:ascii="Arial" w:hAnsi="Arial" w:cs="Arial"/>
          <w:sz w:val="20"/>
          <w:szCs w:val="20"/>
        </w:rPr>
        <w:t xml:space="preserve">: </w:t>
      </w:r>
      <w:sdt>
        <w:sdtPr>
          <w:rPr>
            <w:rFonts w:ascii="Arial" w:hAnsi="Arial" w:cs="Arial"/>
            <w:sz w:val="20"/>
            <w:szCs w:val="20"/>
          </w:rPr>
          <w:id w:val="2121713293"/>
          <w:placeholder>
            <w:docPart w:val="5579245F0D804CA3A903B2CE3F36A711"/>
          </w:placeholder>
          <w:showingPlcHdr/>
          <w15:color w:val="800000"/>
        </w:sdtPr>
        <w:sdtContent>
          <w:r w:rsidRPr="00BA7E92">
            <w:rPr>
              <w:rStyle w:val="Textodelmarcadordeposicin"/>
              <w:rFonts w:ascii="Arial" w:eastAsiaTheme="minorHAnsi" w:hAnsi="Arial" w:cs="Arial"/>
              <w:color w:val="FF8F8F"/>
              <w:sz w:val="20"/>
              <w:szCs w:val="20"/>
            </w:rPr>
            <w:t>Diligenciar la identificación del proponente</w:t>
          </w:r>
        </w:sdtContent>
      </w:sdt>
    </w:p>
    <w:p w14:paraId="78E079B8" w14:textId="77777777" w:rsidR="00EA7FBB" w:rsidRPr="00BA7E92" w:rsidRDefault="00EA7FBB" w:rsidP="00EA7FBB">
      <w:pPr>
        <w:pStyle w:val="Sinespaciado1"/>
        <w:contextualSpacing/>
        <w:rPr>
          <w:rFonts w:ascii="Arial" w:hAnsi="Arial" w:cs="Arial"/>
          <w:sz w:val="20"/>
          <w:szCs w:val="20"/>
        </w:rPr>
      </w:pPr>
      <w:r w:rsidRPr="00BA7E92">
        <w:rPr>
          <w:rFonts w:ascii="Arial" w:hAnsi="Arial" w:cs="Arial"/>
          <w:sz w:val="20"/>
          <w:szCs w:val="20"/>
          <w:lang w:eastAsia="es-CO"/>
        </w:rPr>
        <w:t>Nombre Representante Legal</w:t>
      </w:r>
      <w:r w:rsidRPr="00BA7E92">
        <w:rPr>
          <w:rFonts w:ascii="Arial" w:hAnsi="Arial" w:cs="Arial"/>
          <w:sz w:val="20"/>
          <w:szCs w:val="20"/>
        </w:rPr>
        <w:t xml:space="preserve">: </w:t>
      </w:r>
      <w:sdt>
        <w:sdtPr>
          <w:rPr>
            <w:rFonts w:ascii="Arial" w:hAnsi="Arial" w:cs="Arial"/>
            <w:sz w:val="20"/>
            <w:szCs w:val="20"/>
          </w:rPr>
          <w:id w:val="1730496368"/>
          <w:placeholder>
            <w:docPart w:val="3F1C412A58794B748A6BFC20B7DC99EE"/>
          </w:placeholder>
          <w:showingPlcHdr/>
          <w15:color w:val="800000"/>
          <w:text/>
        </w:sdtPr>
        <w:sdtContent>
          <w:r w:rsidRPr="00BA7E92">
            <w:rPr>
              <w:rStyle w:val="Textodelmarcadordeposicin"/>
              <w:rFonts w:ascii="Arial" w:eastAsiaTheme="minorHAnsi" w:hAnsi="Arial" w:cs="Arial"/>
              <w:color w:val="FF8F8F"/>
              <w:sz w:val="20"/>
              <w:szCs w:val="20"/>
            </w:rPr>
            <w:t>Diligenciar el nombre completo del representante legal</w:t>
          </w:r>
        </w:sdtContent>
      </w:sdt>
    </w:p>
    <w:p w14:paraId="56AA77EF" w14:textId="77777777" w:rsidR="00EA7FBB" w:rsidRPr="00BA7E92" w:rsidRDefault="00EA7FBB" w:rsidP="00EA7FBB">
      <w:pPr>
        <w:pStyle w:val="Sinespaciado1"/>
        <w:rPr>
          <w:rFonts w:ascii="Arial" w:hAnsi="Arial" w:cs="Arial"/>
          <w:sz w:val="20"/>
          <w:szCs w:val="20"/>
        </w:rPr>
      </w:pPr>
      <w:r w:rsidRPr="00BA7E92">
        <w:rPr>
          <w:rFonts w:ascii="Arial" w:hAnsi="Arial" w:cs="Arial"/>
          <w:sz w:val="20"/>
          <w:szCs w:val="20"/>
        </w:rPr>
        <w:t xml:space="preserve">Identificación (C.C </w:t>
      </w:r>
      <w:proofErr w:type="gramStart"/>
      <w:r w:rsidRPr="00BA7E92">
        <w:rPr>
          <w:rFonts w:ascii="Segoe UI Symbol" w:eastAsia="MS Gothic" w:hAnsi="Segoe UI Symbol" w:cs="Segoe UI Symbol"/>
          <w:sz w:val="20"/>
          <w:szCs w:val="20"/>
          <w:lang w:eastAsia="es-CO"/>
        </w:rPr>
        <w:t>☐</w:t>
      </w:r>
      <w:r w:rsidRPr="00BA7E92">
        <w:rPr>
          <w:rFonts w:ascii="Arial" w:hAnsi="Arial" w:cs="Arial"/>
          <w:sz w:val="20"/>
          <w:szCs w:val="20"/>
        </w:rPr>
        <w:t xml:space="preserve">  C.E.</w:t>
      </w:r>
      <w:proofErr w:type="gramEnd"/>
      <w:r w:rsidRPr="00BA7E92">
        <w:rPr>
          <w:rFonts w:ascii="Arial" w:hAnsi="Arial" w:cs="Arial"/>
          <w:sz w:val="20"/>
          <w:szCs w:val="20"/>
          <w:lang w:eastAsia="es-CO"/>
        </w:rPr>
        <w:t xml:space="preserve">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w:t>
      </w:r>
      <w:sdt>
        <w:sdtPr>
          <w:rPr>
            <w:rFonts w:ascii="Arial" w:hAnsi="Arial" w:cs="Arial"/>
            <w:sz w:val="20"/>
            <w:szCs w:val="20"/>
          </w:rPr>
          <w:id w:val="-363606037"/>
          <w:placeholder>
            <w:docPart w:val="615D132CC0CA459796ACD6CBC7161330"/>
          </w:placeholder>
          <w:showingPlcHdr/>
          <w15:color w:val="800000"/>
        </w:sdtPr>
        <w:sdtContent>
          <w:r w:rsidRPr="00BA7E92">
            <w:rPr>
              <w:rStyle w:val="Textodelmarcadordeposicin"/>
              <w:rFonts w:ascii="Arial" w:eastAsiaTheme="minorHAnsi" w:hAnsi="Arial" w:cs="Arial"/>
              <w:color w:val="FF8F8F"/>
              <w:sz w:val="20"/>
              <w:szCs w:val="20"/>
            </w:rPr>
            <w:t>Diligenciar el documento de identificación del representante legal</w:t>
          </w:r>
        </w:sdtContent>
      </w:sdt>
    </w:p>
    <w:p w14:paraId="64C801D6" w14:textId="77777777" w:rsidR="00EA7FBB" w:rsidRPr="00BA7E92" w:rsidRDefault="00EA7FBB" w:rsidP="00EA7FBB">
      <w:pPr>
        <w:pStyle w:val="Sinespaciado1"/>
        <w:rPr>
          <w:rFonts w:ascii="Arial" w:hAnsi="Arial" w:cs="Arial"/>
          <w:sz w:val="20"/>
          <w:szCs w:val="20"/>
        </w:rPr>
      </w:pPr>
      <w:r w:rsidRPr="00BA7E92">
        <w:rPr>
          <w:rFonts w:ascii="Arial" w:hAnsi="Arial" w:cs="Arial"/>
          <w:sz w:val="20"/>
          <w:szCs w:val="20"/>
        </w:rPr>
        <w:t xml:space="preserve">Dirección: </w:t>
      </w:r>
      <w:sdt>
        <w:sdtPr>
          <w:rPr>
            <w:rFonts w:ascii="Arial" w:hAnsi="Arial" w:cs="Arial"/>
            <w:sz w:val="20"/>
            <w:szCs w:val="20"/>
          </w:rPr>
          <w:id w:val="-556170241"/>
          <w:placeholder>
            <w:docPart w:val="3C9645572ED04751A7F55790EA33EA1F"/>
          </w:placeholder>
          <w:showingPlcHdr/>
          <w15:color w:val="800000"/>
        </w:sdtPr>
        <w:sdtContent>
          <w:r w:rsidRPr="00BA7E92">
            <w:rPr>
              <w:rStyle w:val="Textodelmarcadordeposicin"/>
              <w:rFonts w:ascii="Arial" w:eastAsiaTheme="minorHAnsi" w:hAnsi="Arial" w:cs="Arial"/>
              <w:color w:val="FF8F8F"/>
              <w:sz w:val="20"/>
              <w:szCs w:val="20"/>
            </w:rPr>
            <w:t>Diligenciar la dirección del proveedor</w:t>
          </w:r>
        </w:sdtContent>
      </w:sdt>
    </w:p>
    <w:p w14:paraId="67FB4BCD" w14:textId="77777777" w:rsidR="00EA7FBB" w:rsidRPr="00BA7E92" w:rsidRDefault="00EA7FBB" w:rsidP="00EA7FBB">
      <w:pPr>
        <w:pStyle w:val="Sinespaciado1"/>
        <w:rPr>
          <w:rFonts w:ascii="Arial" w:hAnsi="Arial" w:cs="Arial"/>
          <w:sz w:val="20"/>
          <w:szCs w:val="20"/>
        </w:rPr>
      </w:pPr>
      <w:r w:rsidRPr="00BA7E92">
        <w:rPr>
          <w:rFonts w:ascii="Arial" w:hAnsi="Arial" w:cs="Arial"/>
          <w:sz w:val="20"/>
          <w:szCs w:val="20"/>
        </w:rPr>
        <w:t>Teléfono:</w:t>
      </w:r>
      <w:r w:rsidRPr="00BA7E92">
        <w:rPr>
          <w:rFonts w:ascii="Arial" w:hAnsi="Arial" w:cs="Arial"/>
          <w:b/>
          <w:sz w:val="20"/>
          <w:szCs w:val="20"/>
        </w:rPr>
        <w:t xml:space="preserve"> </w:t>
      </w:r>
      <w:sdt>
        <w:sdtPr>
          <w:rPr>
            <w:rFonts w:ascii="Arial" w:hAnsi="Arial" w:cs="Arial"/>
            <w:b/>
            <w:sz w:val="20"/>
            <w:szCs w:val="20"/>
          </w:rPr>
          <w:id w:val="677316076"/>
          <w:placeholder>
            <w:docPart w:val="DFB1C14993B446AAB3398D2CA34BCEA3"/>
          </w:placeholder>
          <w:showingPlcHdr/>
          <w15:color w:val="800000"/>
        </w:sdtPr>
        <w:sdtContent>
          <w:r w:rsidRPr="00BA7E92">
            <w:rPr>
              <w:rStyle w:val="Textodelmarcadordeposicin"/>
              <w:rFonts w:ascii="Arial" w:eastAsiaTheme="minorHAnsi" w:hAnsi="Arial" w:cs="Arial"/>
              <w:sz w:val="20"/>
              <w:szCs w:val="20"/>
              <w:u w:val="single"/>
            </w:rPr>
            <w:t>Diligenciar teléfonos de contacto del proveedor</w:t>
          </w:r>
        </w:sdtContent>
      </w:sdt>
    </w:p>
    <w:p w14:paraId="2E97E83E" w14:textId="77777777" w:rsidR="00EA7FBB" w:rsidRPr="00BA7E92" w:rsidRDefault="00EA7FBB" w:rsidP="00EA7FBB">
      <w:pPr>
        <w:pStyle w:val="Sinespaciado1"/>
        <w:rPr>
          <w:rFonts w:ascii="Arial" w:hAnsi="Arial" w:cs="Arial"/>
          <w:b/>
          <w:sz w:val="20"/>
          <w:szCs w:val="20"/>
        </w:rPr>
      </w:pPr>
      <w:r w:rsidRPr="00BA7E92">
        <w:rPr>
          <w:rFonts w:ascii="Arial" w:hAnsi="Arial" w:cs="Arial"/>
          <w:sz w:val="20"/>
          <w:szCs w:val="20"/>
        </w:rPr>
        <w:t>Email:</w:t>
      </w:r>
      <w:r w:rsidRPr="00BA7E92">
        <w:rPr>
          <w:rFonts w:ascii="Arial" w:hAnsi="Arial" w:cs="Arial"/>
          <w:b/>
          <w:sz w:val="20"/>
          <w:szCs w:val="20"/>
        </w:rPr>
        <w:t xml:space="preserve"> </w:t>
      </w:r>
      <w:sdt>
        <w:sdtPr>
          <w:rPr>
            <w:rFonts w:ascii="Arial" w:hAnsi="Arial" w:cs="Arial"/>
            <w:b/>
            <w:sz w:val="20"/>
            <w:szCs w:val="20"/>
          </w:rPr>
          <w:id w:val="-1546054815"/>
          <w:placeholder>
            <w:docPart w:val="58BA270B863E4056B79A5F879453AE91"/>
          </w:placeholder>
          <w:showingPlcHdr/>
          <w15:color w:val="800000"/>
        </w:sdtPr>
        <w:sdtContent>
          <w:r w:rsidRPr="00BA7E92">
            <w:rPr>
              <w:rStyle w:val="Textodelmarcadordeposicin"/>
              <w:rFonts w:ascii="Arial" w:eastAsiaTheme="minorHAnsi" w:hAnsi="Arial" w:cs="Arial"/>
              <w:color w:val="FF8F8F"/>
              <w:sz w:val="20"/>
              <w:szCs w:val="20"/>
            </w:rPr>
            <w:t>Diligenciar correo electrónico de notificaciones</w:t>
          </w:r>
        </w:sdtContent>
      </w:sdt>
    </w:p>
    <w:p w14:paraId="14B5542A" w14:textId="77777777" w:rsidR="00EA7FBB" w:rsidRDefault="00EA7FBB" w:rsidP="00EA7FBB">
      <w:pPr>
        <w:pStyle w:val="Prrafodelista"/>
        <w:autoSpaceDE w:val="0"/>
        <w:autoSpaceDN w:val="0"/>
        <w:adjustRightInd w:val="0"/>
        <w:ind w:left="360"/>
        <w:jc w:val="center"/>
        <w:rPr>
          <w:rFonts w:ascii="Arial" w:eastAsia="Calibri" w:hAnsi="Arial" w:cs="Arial"/>
          <w:b/>
          <w:bCs/>
          <w:sz w:val="20"/>
          <w:szCs w:val="20"/>
        </w:rPr>
      </w:pPr>
    </w:p>
    <w:p w14:paraId="5D27D75C" w14:textId="77777777" w:rsidR="00EA7FBB" w:rsidRPr="007018EB" w:rsidRDefault="00EA7FBB" w:rsidP="007553FF">
      <w:pPr>
        <w:spacing w:after="0" w:line="240" w:lineRule="auto"/>
        <w:jc w:val="both"/>
        <w:rPr>
          <w:rFonts w:ascii="Arial" w:hAnsi="Arial" w:cs="Arial"/>
          <w:b/>
        </w:rPr>
      </w:pPr>
    </w:p>
    <w:sectPr w:rsidR="00EA7FBB" w:rsidRPr="007018EB" w:rsidSect="001207D3">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EA0F1" w14:textId="77777777" w:rsidR="004E4A6B" w:rsidRDefault="004E4A6B" w:rsidP="00752BE2">
      <w:pPr>
        <w:spacing w:after="0" w:line="240" w:lineRule="auto"/>
      </w:pPr>
      <w:r>
        <w:separator/>
      </w:r>
    </w:p>
  </w:endnote>
  <w:endnote w:type="continuationSeparator" w:id="0">
    <w:p w14:paraId="6E844B24" w14:textId="77777777" w:rsidR="004E4A6B" w:rsidRDefault="004E4A6B" w:rsidP="0075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93A9A" w14:textId="77777777" w:rsidR="004E4A6B" w:rsidRDefault="004E4A6B" w:rsidP="00752BE2">
      <w:pPr>
        <w:spacing w:after="0" w:line="240" w:lineRule="auto"/>
      </w:pPr>
      <w:r>
        <w:separator/>
      </w:r>
    </w:p>
  </w:footnote>
  <w:footnote w:type="continuationSeparator" w:id="0">
    <w:p w14:paraId="35D2D1C5" w14:textId="77777777" w:rsidR="004E4A6B" w:rsidRDefault="004E4A6B" w:rsidP="00752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C85900" w:rsidRPr="001E7471" w14:paraId="4AD546FC" w14:textId="77777777" w:rsidTr="00066721">
      <w:trPr>
        <w:cantSplit/>
        <w:trHeight w:val="678"/>
      </w:trPr>
      <w:tc>
        <w:tcPr>
          <w:tcW w:w="2922" w:type="dxa"/>
          <w:vAlign w:val="center"/>
        </w:tcPr>
        <w:p w14:paraId="3E917AE5" w14:textId="77777777" w:rsidR="00C85900" w:rsidRDefault="00C85900" w:rsidP="00C85900">
          <w:pPr>
            <w:pStyle w:val="Encabezado"/>
            <w:jc w:val="center"/>
          </w:pPr>
          <w:r w:rsidRPr="003B029C">
            <w:rPr>
              <w:b/>
              <w:noProof/>
              <w:sz w:val="18"/>
              <w:szCs w:val="18"/>
              <w:lang w:eastAsia="es-CO"/>
            </w:rPr>
            <w:drawing>
              <wp:inline distT="0" distB="0" distL="0" distR="0" wp14:anchorId="73111499" wp14:editId="715036BA">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09842615" w14:textId="77777777" w:rsidR="00C85900" w:rsidRPr="0001471C" w:rsidRDefault="00C85900" w:rsidP="00066721">
          <w:pPr>
            <w:pStyle w:val="Encabezado"/>
            <w:jc w:val="center"/>
            <w:rPr>
              <w:rFonts w:ascii="Arial" w:hAnsi="Arial" w:cs="Arial"/>
              <w:b/>
            </w:rPr>
          </w:pPr>
          <w:r w:rsidRPr="0001471C">
            <w:rPr>
              <w:rFonts w:ascii="Arial" w:hAnsi="Arial" w:cs="Arial"/>
              <w:b/>
            </w:rPr>
            <w:t>SELECCIÓN ABREVIADA</w:t>
          </w:r>
        </w:p>
        <w:p w14:paraId="2DB59DD1" w14:textId="77777777" w:rsidR="00C85900" w:rsidRPr="0001471C" w:rsidRDefault="00C85900" w:rsidP="00C85900">
          <w:pPr>
            <w:pStyle w:val="Encabezado"/>
            <w:jc w:val="center"/>
            <w:rPr>
              <w:rFonts w:ascii="Arial" w:hAnsi="Arial" w:cs="Arial"/>
              <w:b/>
            </w:rPr>
          </w:pPr>
          <w:r w:rsidRPr="0001471C">
            <w:rPr>
              <w:rFonts w:ascii="Arial" w:hAnsi="Arial" w:cs="Arial"/>
              <w:b/>
            </w:rPr>
            <w:t>DE MENOR CUANTÍA</w:t>
          </w:r>
        </w:p>
        <w:p w14:paraId="1FDD65A2" w14:textId="41D48811" w:rsidR="00C85900" w:rsidRPr="00F1479B" w:rsidRDefault="00C85900" w:rsidP="00F1479B">
          <w:pPr>
            <w:jc w:val="center"/>
          </w:pPr>
          <w:r w:rsidRPr="0001471C">
            <w:rPr>
              <w:rFonts w:ascii="Arial" w:hAnsi="Arial" w:cs="Arial"/>
              <w:b/>
            </w:rPr>
            <w:t>PN DIBIE SA MC 0</w:t>
          </w:r>
          <w:r w:rsidR="00F1479B">
            <w:rPr>
              <w:rFonts w:ascii="Arial" w:hAnsi="Arial" w:cs="Arial"/>
              <w:b/>
            </w:rPr>
            <w:t>5</w:t>
          </w:r>
          <w:r w:rsidR="00694593">
            <w:rPr>
              <w:rFonts w:ascii="Arial" w:hAnsi="Arial" w:cs="Arial"/>
              <w:b/>
            </w:rPr>
            <w:t>6</w:t>
          </w:r>
          <w:r w:rsidR="00F1479B">
            <w:rPr>
              <w:rFonts w:ascii="Arial" w:hAnsi="Arial" w:cs="Arial"/>
              <w:b/>
            </w:rPr>
            <w:t xml:space="preserve"> </w:t>
          </w:r>
          <w:r w:rsidRPr="0001471C">
            <w:rPr>
              <w:rFonts w:ascii="Arial" w:hAnsi="Arial" w:cs="Arial"/>
              <w:b/>
            </w:rPr>
            <w:t>202</w:t>
          </w:r>
          <w:r w:rsidR="00F1479B">
            <w:rPr>
              <w:rFonts w:ascii="Arial" w:hAnsi="Arial" w:cs="Arial"/>
              <w:b/>
            </w:rPr>
            <w:t>6</w:t>
          </w:r>
        </w:p>
      </w:tc>
      <w:tc>
        <w:tcPr>
          <w:tcW w:w="3805" w:type="dxa"/>
          <w:vAlign w:val="center"/>
        </w:tcPr>
        <w:p w14:paraId="0B90BDFD" w14:textId="77777777" w:rsidR="00C85900" w:rsidRPr="001E7471" w:rsidRDefault="00C85900" w:rsidP="00C85900">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4CFF6933" w14:textId="736A333A" w:rsidR="00264F43" w:rsidRDefault="00264F43" w:rsidP="00066721">
    <w:pPr>
      <w:tabs>
        <w:tab w:val="left" w:pos="19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F24B2F"/>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2" w15:restartNumberingAfterBreak="0">
    <w:nsid w:val="20A17D0B"/>
    <w:multiLevelType w:val="hybridMultilevel"/>
    <w:tmpl w:val="B608D7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DED33BE"/>
    <w:multiLevelType w:val="hybridMultilevel"/>
    <w:tmpl w:val="4F56F524"/>
    <w:lvl w:ilvl="0" w:tplc="D9A06E7A">
      <w:start w:val="21"/>
      <w:numFmt w:val="decimal"/>
      <w:lvlText w:val="%1."/>
      <w:lvlJc w:val="left"/>
      <w:pPr>
        <w:ind w:left="1070" w:hanging="360"/>
      </w:pPr>
      <w:rPr>
        <w:rFonts w:hint="default"/>
      </w:rPr>
    </w:lvl>
    <w:lvl w:ilvl="1" w:tplc="240A0019" w:tentative="1">
      <w:start w:val="1"/>
      <w:numFmt w:val="lowerLetter"/>
      <w:lvlText w:val="%2."/>
      <w:lvlJc w:val="left"/>
      <w:pPr>
        <w:ind w:left="2150" w:hanging="360"/>
      </w:pPr>
    </w:lvl>
    <w:lvl w:ilvl="2" w:tplc="240A001B">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1">
      <w:start w:val="1"/>
      <w:numFmt w:val="bullet"/>
      <w:lvlText w:val=""/>
      <w:lvlJc w:val="left"/>
      <w:pPr>
        <w:ind w:left="644" w:hanging="360"/>
      </w:pPr>
      <w:rPr>
        <w:rFonts w:ascii="Symbol" w:hAnsi="Symbol" w:hint="default"/>
      </w:r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5" w15:restartNumberingAfterBreak="0">
    <w:nsid w:val="67EC0A6F"/>
    <w:multiLevelType w:val="hybridMultilevel"/>
    <w:tmpl w:val="E43E99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E2C6715"/>
    <w:multiLevelType w:val="multilevel"/>
    <w:tmpl w:val="27DB2A09"/>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05725606">
    <w:abstractNumId w:val="0"/>
  </w:num>
  <w:num w:numId="2" w16cid:durableId="698043677">
    <w:abstractNumId w:val="3"/>
  </w:num>
  <w:num w:numId="3" w16cid:durableId="1122529258">
    <w:abstractNumId w:val="2"/>
  </w:num>
  <w:num w:numId="4" w16cid:durableId="1128012073">
    <w:abstractNumId w:val="5"/>
  </w:num>
  <w:num w:numId="5" w16cid:durableId="1888682955">
    <w:abstractNumId w:val="1"/>
  </w:num>
  <w:num w:numId="6" w16cid:durableId="1673559690">
    <w:abstractNumId w:val="4"/>
  </w:num>
  <w:num w:numId="7" w16cid:durableId="18936194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EF"/>
    <w:rsid w:val="000135ED"/>
    <w:rsid w:val="00066721"/>
    <w:rsid w:val="00070B8A"/>
    <w:rsid w:val="00073E4A"/>
    <w:rsid w:val="000935E5"/>
    <w:rsid w:val="000A5B64"/>
    <w:rsid w:val="000B74FC"/>
    <w:rsid w:val="000C2C42"/>
    <w:rsid w:val="000E0C9D"/>
    <w:rsid w:val="001207D3"/>
    <w:rsid w:val="0012658E"/>
    <w:rsid w:val="00226654"/>
    <w:rsid w:val="002648D1"/>
    <w:rsid w:val="00264F43"/>
    <w:rsid w:val="002F28AB"/>
    <w:rsid w:val="00363B50"/>
    <w:rsid w:val="00416E8B"/>
    <w:rsid w:val="00471320"/>
    <w:rsid w:val="004806B0"/>
    <w:rsid w:val="004C66CB"/>
    <w:rsid w:val="004E0A2D"/>
    <w:rsid w:val="004E4A6B"/>
    <w:rsid w:val="005E521E"/>
    <w:rsid w:val="0061271C"/>
    <w:rsid w:val="006267AF"/>
    <w:rsid w:val="00646E14"/>
    <w:rsid w:val="00694593"/>
    <w:rsid w:val="006F4F01"/>
    <w:rsid w:val="007018EB"/>
    <w:rsid w:val="00707B7D"/>
    <w:rsid w:val="00710E33"/>
    <w:rsid w:val="0072593F"/>
    <w:rsid w:val="00752BE2"/>
    <w:rsid w:val="007553FF"/>
    <w:rsid w:val="00856C23"/>
    <w:rsid w:val="0087716F"/>
    <w:rsid w:val="00950D6F"/>
    <w:rsid w:val="00982C74"/>
    <w:rsid w:val="009B4CD4"/>
    <w:rsid w:val="009F1314"/>
    <w:rsid w:val="009F6387"/>
    <w:rsid w:val="00A645E6"/>
    <w:rsid w:val="00A65D6B"/>
    <w:rsid w:val="00A84C87"/>
    <w:rsid w:val="00AD2572"/>
    <w:rsid w:val="00AD6498"/>
    <w:rsid w:val="00B11980"/>
    <w:rsid w:val="00B36F0E"/>
    <w:rsid w:val="00B9436A"/>
    <w:rsid w:val="00C22374"/>
    <w:rsid w:val="00C85900"/>
    <w:rsid w:val="00CA71BB"/>
    <w:rsid w:val="00CE21D2"/>
    <w:rsid w:val="00D3367D"/>
    <w:rsid w:val="00D3642F"/>
    <w:rsid w:val="00E375E8"/>
    <w:rsid w:val="00E76F2A"/>
    <w:rsid w:val="00EA7FBB"/>
    <w:rsid w:val="00F1479B"/>
    <w:rsid w:val="00F51F04"/>
    <w:rsid w:val="00F84AEF"/>
    <w:rsid w:val="00FB14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4EFD9"/>
  <w15:chartTrackingRefBased/>
  <w15:docId w15:val="{19714D25-57DC-4849-B8DD-E6F72500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AE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84AE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84AEF"/>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84AEF"/>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84AEF"/>
    <w:rPr>
      <w:rFonts w:ascii="Arial" w:eastAsia="Times New Roman" w:hAnsi="Arial" w:cs="Arial"/>
      <w:sz w:val="28"/>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
    <w:basedOn w:val="Normal"/>
    <w:link w:val="EncabezadoCar"/>
    <w:uiPriority w:val="99"/>
    <w:unhideWhenUsed/>
    <w:rsid w:val="00752BE2"/>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52BE2"/>
  </w:style>
  <w:style w:type="paragraph" w:styleId="Piedepgina">
    <w:name w:val="footer"/>
    <w:basedOn w:val="Normal"/>
    <w:link w:val="PiedepginaCar"/>
    <w:uiPriority w:val="99"/>
    <w:unhideWhenUsed/>
    <w:rsid w:val="00752BE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2BE2"/>
  </w:style>
  <w:style w:type="character" w:styleId="Hipervnculo">
    <w:name w:val="Hyperlink"/>
    <w:uiPriority w:val="99"/>
    <w:qFormat/>
    <w:rsid w:val="00982C74"/>
    <w:rPr>
      <w:color w:val="0000FF"/>
      <w:u w:val="single"/>
    </w:rPr>
  </w:style>
  <w:style w:type="paragraph" w:styleId="Revisin">
    <w:name w:val="Revision"/>
    <w:hidden/>
    <w:uiPriority w:val="99"/>
    <w:semiHidden/>
    <w:rsid w:val="00710E33"/>
    <w:pPr>
      <w:spacing w:after="0" w:line="240" w:lineRule="auto"/>
    </w:pPr>
  </w:style>
  <w:style w:type="paragraph" w:customStyle="1" w:styleId="Sinespaciado1">
    <w:name w:val="Sin espaciado1"/>
    <w:link w:val="NoSpacingChar"/>
    <w:qFormat/>
    <w:rsid w:val="00FB143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B1438"/>
    <w:rPr>
      <w:rFonts w:ascii="Times New Roman" w:eastAsia="Times New Roman" w:hAnsi="Times New Roman" w:cs="Times New Roman"/>
      <w:sz w:val="24"/>
      <w:szCs w:val="24"/>
      <w:lang w:eastAsia="es-ES"/>
    </w:rPr>
  </w:style>
  <w:style w:type="character" w:styleId="Textodelmarcadordeposicin">
    <w:name w:val="Placeholder Text"/>
    <w:uiPriority w:val="99"/>
    <w:semiHidden/>
    <w:qFormat/>
    <w:rsid w:val="00FB1438"/>
    <w:rPr>
      <w:color w:val="808080"/>
    </w:rPr>
  </w:style>
  <w:style w:type="paragraph" w:styleId="Textocomentario">
    <w:name w:val="annotation text"/>
    <w:basedOn w:val="Normal"/>
    <w:link w:val="TextocomentarioCar"/>
    <w:rsid w:val="00A84C8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A84C87"/>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5019C507D14D219A707248171615B5"/>
        <w:category>
          <w:name w:val="General"/>
          <w:gallery w:val="placeholder"/>
        </w:category>
        <w:types>
          <w:type w:val="bbPlcHdr"/>
        </w:types>
        <w:behaviors>
          <w:behavior w:val="content"/>
        </w:behaviors>
        <w:guid w:val="{FEA28643-E244-489E-9315-8B87C94AD953}"/>
      </w:docPartPr>
      <w:docPartBody>
        <w:p w:rsidR="003B1D72" w:rsidRDefault="00B03DC1" w:rsidP="00B03DC1">
          <w:pPr>
            <w:pStyle w:val="5C5019C507D14D219A707248171615B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579245F0D804CA3A903B2CE3F36A711"/>
        <w:category>
          <w:name w:val="General"/>
          <w:gallery w:val="placeholder"/>
        </w:category>
        <w:types>
          <w:type w:val="bbPlcHdr"/>
        </w:types>
        <w:behaviors>
          <w:behavior w:val="content"/>
        </w:behaviors>
        <w:guid w:val="{A5C42DB4-8F6D-4C1F-9F79-F0D0C59B790D}"/>
      </w:docPartPr>
      <w:docPartBody>
        <w:p w:rsidR="003B1D72" w:rsidRDefault="00B03DC1" w:rsidP="00B03DC1">
          <w:pPr>
            <w:pStyle w:val="5579245F0D804CA3A903B2CE3F36A71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F1C412A58794B748A6BFC20B7DC99EE"/>
        <w:category>
          <w:name w:val="General"/>
          <w:gallery w:val="placeholder"/>
        </w:category>
        <w:types>
          <w:type w:val="bbPlcHdr"/>
        </w:types>
        <w:behaviors>
          <w:behavior w:val="content"/>
        </w:behaviors>
        <w:guid w:val="{D75308A6-0240-4444-ADD0-57C77D2386F9}"/>
      </w:docPartPr>
      <w:docPartBody>
        <w:p w:rsidR="003B1D72" w:rsidRDefault="00B03DC1" w:rsidP="00B03DC1">
          <w:pPr>
            <w:pStyle w:val="3F1C412A58794B748A6BFC20B7DC99E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5D132CC0CA459796ACD6CBC7161330"/>
        <w:category>
          <w:name w:val="General"/>
          <w:gallery w:val="placeholder"/>
        </w:category>
        <w:types>
          <w:type w:val="bbPlcHdr"/>
        </w:types>
        <w:behaviors>
          <w:behavior w:val="content"/>
        </w:behaviors>
        <w:guid w:val="{E2497ABB-8157-4FCD-8404-AC0E35ED6E69}"/>
      </w:docPartPr>
      <w:docPartBody>
        <w:p w:rsidR="003B1D72" w:rsidRDefault="00B03DC1" w:rsidP="00B03DC1">
          <w:pPr>
            <w:pStyle w:val="615D132CC0CA459796ACD6CBC716133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C9645572ED04751A7F55790EA33EA1F"/>
        <w:category>
          <w:name w:val="General"/>
          <w:gallery w:val="placeholder"/>
        </w:category>
        <w:types>
          <w:type w:val="bbPlcHdr"/>
        </w:types>
        <w:behaviors>
          <w:behavior w:val="content"/>
        </w:behaviors>
        <w:guid w:val="{9AAB6992-CEF5-458B-B4B6-4BCB45D40ACA}"/>
      </w:docPartPr>
      <w:docPartBody>
        <w:p w:rsidR="003B1D72" w:rsidRDefault="00B03DC1" w:rsidP="00B03DC1">
          <w:pPr>
            <w:pStyle w:val="3C9645572ED04751A7F55790EA33EA1F"/>
          </w:pPr>
          <w:r w:rsidRPr="00A70DFE">
            <w:rPr>
              <w:rStyle w:val="Textodelmarcadordeposicin"/>
              <w:rFonts w:ascii="Arial" w:eastAsiaTheme="minorHAnsi" w:hAnsi="Arial" w:cs="Arial"/>
              <w:color w:val="FF8F8F"/>
              <w:u w:val="single"/>
            </w:rPr>
            <w:t>Diligenciar la dirección del proveedor</w:t>
          </w:r>
        </w:p>
      </w:docPartBody>
    </w:docPart>
    <w:docPart>
      <w:docPartPr>
        <w:name w:val="DFB1C14993B446AAB3398D2CA34BCEA3"/>
        <w:category>
          <w:name w:val="General"/>
          <w:gallery w:val="placeholder"/>
        </w:category>
        <w:types>
          <w:type w:val="bbPlcHdr"/>
        </w:types>
        <w:behaviors>
          <w:behavior w:val="content"/>
        </w:behaviors>
        <w:guid w:val="{2E52256A-814F-442A-A2C7-EFAC5B4F269D}"/>
      </w:docPartPr>
      <w:docPartBody>
        <w:p w:rsidR="003B1D72" w:rsidRDefault="00B03DC1" w:rsidP="00B03DC1">
          <w:pPr>
            <w:pStyle w:val="DFB1C14993B446AAB3398D2CA34BCEA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8BA270B863E4056B79A5F879453AE91"/>
        <w:category>
          <w:name w:val="General"/>
          <w:gallery w:val="placeholder"/>
        </w:category>
        <w:types>
          <w:type w:val="bbPlcHdr"/>
        </w:types>
        <w:behaviors>
          <w:behavior w:val="content"/>
        </w:behaviors>
        <w:guid w:val="{DB14C962-CEA4-4CE4-9F2B-DD0C944A0369}"/>
      </w:docPartPr>
      <w:docPartBody>
        <w:p w:rsidR="003B1D72" w:rsidRDefault="00B03DC1" w:rsidP="00B03DC1">
          <w:pPr>
            <w:pStyle w:val="58BA270B863E4056B79A5F879453AE9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DC1"/>
    <w:rsid w:val="003B1D72"/>
    <w:rsid w:val="00B03DC1"/>
    <w:rsid w:val="00D336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03DC1"/>
    <w:rPr>
      <w:color w:val="808080"/>
    </w:rPr>
  </w:style>
  <w:style w:type="paragraph" w:customStyle="1" w:styleId="5C5019C507D14D219A707248171615B5">
    <w:name w:val="5C5019C507D14D219A707248171615B5"/>
    <w:rsid w:val="00B03DC1"/>
  </w:style>
  <w:style w:type="paragraph" w:customStyle="1" w:styleId="5579245F0D804CA3A903B2CE3F36A711">
    <w:name w:val="5579245F0D804CA3A903B2CE3F36A711"/>
    <w:rsid w:val="00B03DC1"/>
  </w:style>
  <w:style w:type="paragraph" w:customStyle="1" w:styleId="3F1C412A58794B748A6BFC20B7DC99EE">
    <w:name w:val="3F1C412A58794B748A6BFC20B7DC99EE"/>
    <w:rsid w:val="00B03DC1"/>
  </w:style>
  <w:style w:type="paragraph" w:customStyle="1" w:styleId="615D132CC0CA459796ACD6CBC7161330">
    <w:name w:val="615D132CC0CA459796ACD6CBC7161330"/>
    <w:rsid w:val="00B03DC1"/>
  </w:style>
  <w:style w:type="paragraph" w:customStyle="1" w:styleId="3C9645572ED04751A7F55790EA33EA1F">
    <w:name w:val="3C9645572ED04751A7F55790EA33EA1F"/>
    <w:rsid w:val="00B03DC1"/>
  </w:style>
  <w:style w:type="paragraph" w:customStyle="1" w:styleId="DFB1C14993B446AAB3398D2CA34BCEA3">
    <w:name w:val="DFB1C14993B446AAB3398D2CA34BCEA3"/>
    <w:rsid w:val="00B03DC1"/>
  </w:style>
  <w:style w:type="paragraph" w:customStyle="1" w:styleId="58BA270B863E4056B79A5F879453AE91">
    <w:name w:val="58BA270B863E4056B79A5F879453AE91"/>
    <w:rsid w:val="00B03D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1379</Words>
  <Characters>7587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33</cp:revision>
  <dcterms:created xsi:type="dcterms:W3CDTF">2022-10-28T13:47:00Z</dcterms:created>
  <dcterms:modified xsi:type="dcterms:W3CDTF">2026-10-20T19:30:00Z</dcterms:modified>
</cp:coreProperties>
</file>