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2906D" w14:textId="369666AE" w:rsidR="005C2C38" w:rsidRPr="0014554F" w:rsidRDefault="008B20F3" w:rsidP="00E23FE1">
      <w:pPr>
        <w:jc w:val="center"/>
        <w:rPr>
          <w:rFonts w:ascii="Arial Narrow" w:hAnsi="Arial Narrow"/>
          <w:b/>
          <w:bCs/>
          <w:sz w:val="22"/>
          <w:szCs w:val="22"/>
          <w:lang w:val="es-CO"/>
        </w:rPr>
      </w:pPr>
      <w:r w:rsidRPr="00A81342">
        <w:rPr>
          <w:rFonts w:ascii="Arial Narrow" w:hAnsi="Arial Narrow"/>
          <w:b/>
          <w:bCs/>
          <w:sz w:val="22"/>
          <w:szCs w:val="22"/>
        </w:rPr>
        <w:t>PROCESO DE MÍNIMA CUANTÍA N</w:t>
      </w:r>
      <w:r w:rsidR="000B007D" w:rsidRPr="00A81342">
        <w:rPr>
          <w:rFonts w:ascii="Arial Narrow" w:hAnsi="Arial Narrow"/>
          <w:b/>
          <w:bCs/>
          <w:sz w:val="22"/>
          <w:szCs w:val="22"/>
        </w:rPr>
        <w:t>o.</w:t>
      </w:r>
      <w:r w:rsidRPr="00A81342">
        <w:rPr>
          <w:rFonts w:ascii="Arial Narrow" w:hAnsi="Arial Narrow"/>
          <w:b/>
          <w:bCs/>
          <w:sz w:val="22"/>
          <w:szCs w:val="22"/>
        </w:rPr>
        <w:t xml:space="preserve"> </w:t>
      </w:r>
      <w:r w:rsidR="001522F8" w:rsidRPr="001522F8">
        <w:rPr>
          <w:rFonts w:ascii="Arial Narrow" w:hAnsi="Arial Narrow"/>
          <w:b/>
          <w:bCs/>
          <w:color w:val="222222"/>
          <w:sz w:val="22"/>
          <w:szCs w:val="22"/>
          <w:shd w:val="clear" w:color="auto" w:fill="FFFFFF"/>
        </w:rPr>
        <w:t>UBPD-MC-</w:t>
      </w:r>
      <w:r w:rsidR="00DA3E05">
        <w:rPr>
          <w:rFonts w:ascii="Arial Narrow" w:hAnsi="Arial Narrow"/>
          <w:b/>
          <w:bCs/>
          <w:color w:val="222222"/>
          <w:sz w:val="22"/>
          <w:szCs w:val="22"/>
          <w:shd w:val="clear" w:color="auto" w:fill="FFFFFF"/>
        </w:rPr>
        <w:t>00</w:t>
      </w:r>
      <w:r w:rsidR="000F20F4">
        <w:rPr>
          <w:rFonts w:ascii="Arial Narrow" w:hAnsi="Arial Narrow"/>
          <w:b/>
          <w:bCs/>
          <w:color w:val="222222"/>
          <w:sz w:val="22"/>
          <w:szCs w:val="22"/>
          <w:shd w:val="clear" w:color="auto" w:fill="FFFFFF"/>
        </w:rPr>
        <w:t>9</w:t>
      </w:r>
      <w:r w:rsidR="001522F8" w:rsidRPr="001522F8">
        <w:rPr>
          <w:rFonts w:ascii="Arial Narrow" w:hAnsi="Arial Narrow"/>
          <w:b/>
          <w:bCs/>
          <w:color w:val="222222"/>
          <w:sz w:val="22"/>
          <w:szCs w:val="22"/>
          <w:shd w:val="clear" w:color="auto" w:fill="FFFFFF"/>
        </w:rPr>
        <w:t>-202</w:t>
      </w:r>
      <w:r w:rsidR="00DA3E05">
        <w:rPr>
          <w:rFonts w:ascii="Arial Narrow" w:hAnsi="Arial Narrow"/>
          <w:b/>
          <w:bCs/>
          <w:color w:val="222222"/>
          <w:sz w:val="22"/>
          <w:szCs w:val="22"/>
          <w:shd w:val="clear" w:color="auto" w:fill="FFFFFF"/>
        </w:rPr>
        <w:t>6</w:t>
      </w:r>
    </w:p>
    <w:p w14:paraId="096B9A7D" w14:textId="77777777" w:rsidR="005C2C38" w:rsidRPr="0014554F" w:rsidRDefault="005C2C38" w:rsidP="00672D74">
      <w:pPr>
        <w:rPr>
          <w:rFonts w:ascii="Arial Narrow" w:hAnsi="Arial Narrow"/>
          <w:sz w:val="22"/>
          <w:szCs w:val="22"/>
          <w:lang w:val="es-CO"/>
        </w:rPr>
      </w:pPr>
    </w:p>
    <w:p w14:paraId="714499F1" w14:textId="77777777" w:rsidR="00E23FE1" w:rsidRPr="0014554F" w:rsidRDefault="00E23FE1" w:rsidP="00672D74">
      <w:pPr>
        <w:rPr>
          <w:rFonts w:ascii="Arial Narrow" w:hAnsi="Arial Narrow"/>
          <w:sz w:val="22"/>
          <w:szCs w:val="22"/>
          <w:lang w:val="es-CO"/>
        </w:rPr>
      </w:pPr>
    </w:p>
    <w:p w14:paraId="00126EAD" w14:textId="75147544" w:rsidR="005C2C38" w:rsidRPr="004376BC" w:rsidRDefault="008B20F3" w:rsidP="00672D74">
      <w:pPr>
        <w:rPr>
          <w:rFonts w:ascii="Arial Narrow" w:hAnsi="Arial Narrow"/>
          <w:sz w:val="22"/>
          <w:szCs w:val="22"/>
          <w:lang w:val="es-CO"/>
        </w:rPr>
      </w:pPr>
      <w:r w:rsidRPr="004376BC">
        <w:rPr>
          <w:rFonts w:ascii="Arial Narrow" w:hAnsi="Arial Narrow"/>
          <w:sz w:val="22"/>
          <w:szCs w:val="22"/>
          <w:lang w:val="es-CO"/>
        </w:rPr>
        <w:t>Señor</w:t>
      </w:r>
      <w:r w:rsidR="00AE27D6">
        <w:rPr>
          <w:rFonts w:ascii="Arial Narrow" w:hAnsi="Arial Narrow"/>
          <w:sz w:val="22"/>
          <w:szCs w:val="22"/>
          <w:lang w:val="es-CO"/>
        </w:rPr>
        <w:t>:</w:t>
      </w:r>
    </w:p>
    <w:p w14:paraId="1B10D354" w14:textId="0A0B195D" w:rsidR="001E157A" w:rsidRDefault="001E157A" w:rsidP="00672D74">
      <w:pPr>
        <w:rPr>
          <w:rFonts w:ascii="Arial Narrow" w:hAnsi="Arial Narrow"/>
          <w:b/>
          <w:bCs/>
          <w:sz w:val="22"/>
          <w:szCs w:val="22"/>
        </w:rPr>
      </w:pPr>
      <w:proofErr w:type="spellStart"/>
      <w:r>
        <w:rPr>
          <w:rFonts w:ascii="Arial Narrow" w:hAnsi="Arial Narrow"/>
          <w:b/>
          <w:bCs/>
          <w:sz w:val="22"/>
          <w:szCs w:val="22"/>
        </w:rPr>
        <w:t>xxxxxxxxxxxxxx</w:t>
      </w:r>
      <w:proofErr w:type="spellEnd"/>
    </w:p>
    <w:p w14:paraId="01C03004" w14:textId="49745BC7" w:rsidR="00517496" w:rsidRDefault="00517496" w:rsidP="00672D74">
      <w:pPr>
        <w:rPr>
          <w:rFonts w:ascii="Arial Narrow" w:hAnsi="Arial Narrow"/>
          <w:sz w:val="22"/>
          <w:szCs w:val="22"/>
        </w:rPr>
      </w:pPr>
      <w:r>
        <w:rPr>
          <w:rFonts w:ascii="Arial Narrow" w:hAnsi="Arial Narrow"/>
          <w:sz w:val="22"/>
          <w:szCs w:val="22"/>
        </w:rPr>
        <w:t xml:space="preserve">CC </w:t>
      </w:r>
      <w:proofErr w:type="spellStart"/>
      <w:r w:rsidR="001E157A">
        <w:rPr>
          <w:rFonts w:ascii="Arial Narrow" w:hAnsi="Arial Narrow"/>
          <w:sz w:val="22"/>
          <w:szCs w:val="22"/>
        </w:rPr>
        <w:t>xxxxxxxxxxxxxx</w:t>
      </w:r>
      <w:proofErr w:type="spellEnd"/>
    </w:p>
    <w:p w14:paraId="428B1587" w14:textId="06E16901" w:rsidR="00C06D67" w:rsidRPr="00517496" w:rsidRDefault="00C06D67" w:rsidP="00672D74">
      <w:pPr>
        <w:rPr>
          <w:rFonts w:ascii="Arial Narrow" w:hAnsi="Arial Narrow"/>
          <w:sz w:val="22"/>
          <w:szCs w:val="22"/>
        </w:rPr>
      </w:pPr>
      <w:r>
        <w:rPr>
          <w:rFonts w:ascii="Arial Narrow" w:hAnsi="Arial Narrow"/>
          <w:sz w:val="22"/>
          <w:szCs w:val="22"/>
        </w:rPr>
        <w:t xml:space="preserve">Representante Legal </w:t>
      </w:r>
    </w:p>
    <w:p w14:paraId="1518A38A" w14:textId="0B63287D" w:rsidR="004446B6" w:rsidRDefault="001E157A" w:rsidP="00672D74">
      <w:pPr>
        <w:rPr>
          <w:rFonts w:ascii="Arial Narrow" w:hAnsi="Arial Narrow"/>
          <w:b/>
          <w:bCs/>
          <w:sz w:val="22"/>
          <w:szCs w:val="22"/>
        </w:rPr>
      </w:pPr>
      <w:proofErr w:type="spellStart"/>
      <w:r>
        <w:rPr>
          <w:rFonts w:ascii="Arial Narrow" w:hAnsi="Arial Narrow"/>
          <w:b/>
          <w:bCs/>
          <w:sz w:val="22"/>
          <w:szCs w:val="22"/>
        </w:rPr>
        <w:t>xxxxxxxxxxxxxxx</w:t>
      </w:r>
      <w:proofErr w:type="spellEnd"/>
    </w:p>
    <w:p w14:paraId="56A8D7A4" w14:textId="1704EA25" w:rsidR="007A1551" w:rsidRPr="00BD03B8" w:rsidRDefault="00BD03B8" w:rsidP="00672D74">
      <w:pPr>
        <w:rPr>
          <w:rFonts w:ascii="Arial Narrow" w:hAnsi="Arial Narrow"/>
          <w:sz w:val="22"/>
          <w:szCs w:val="22"/>
        </w:rPr>
      </w:pPr>
      <w:r>
        <w:rPr>
          <w:rFonts w:ascii="Arial Narrow" w:hAnsi="Arial Narrow"/>
          <w:sz w:val="22"/>
          <w:szCs w:val="22"/>
        </w:rPr>
        <w:t xml:space="preserve">NIT </w:t>
      </w:r>
      <w:proofErr w:type="spellStart"/>
      <w:r w:rsidR="001E157A">
        <w:rPr>
          <w:rFonts w:ascii="Arial Narrow" w:hAnsi="Arial Narrow"/>
          <w:sz w:val="22"/>
          <w:szCs w:val="22"/>
        </w:rPr>
        <w:t>xxxxxxxxx</w:t>
      </w:r>
      <w:proofErr w:type="spellEnd"/>
    </w:p>
    <w:p w14:paraId="448CCBE3" w14:textId="77777777" w:rsidR="007A1551" w:rsidRDefault="007A1551" w:rsidP="00672D74">
      <w:pPr>
        <w:rPr>
          <w:rFonts w:ascii="Arial Narrow" w:hAnsi="Arial Narrow"/>
          <w:b/>
          <w:bCs/>
          <w:sz w:val="22"/>
          <w:szCs w:val="22"/>
        </w:rPr>
      </w:pPr>
    </w:p>
    <w:p w14:paraId="040E3472" w14:textId="55610858" w:rsidR="005C2C38" w:rsidRPr="00B01BD0" w:rsidRDefault="000E32DA" w:rsidP="00BD03B8">
      <w:pPr>
        <w:rPr>
          <w:rFonts w:ascii="Arial Narrow" w:hAnsi="Arial Narrow"/>
          <w:color w:val="FF0000"/>
          <w:sz w:val="22"/>
          <w:szCs w:val="22"/>
        </w:rPr>
      </w:pPr>
      <w:r w:rsidRPr="00144E4C">
        <w:rPr>
          <w:rFonts w:ascii="Arial Narrow" w:hAnsi="Arial Narrow"/>
          <w:b/>
          <w:bCs/>
          <w:sz w:val="22"/>
          <w:szCs w:val="22"/>
        </w:rPr>
        <w:t xml:space="preserve">ASUNTO: </w:t>
      </w:r>
      <w:r w:rsidRPr="00A81342">
        <w:rPr>
          <w:rFonts w:ascii="Arial Narrow" w:hAnsi="Arial Narrow"/>
          <w:sz w:val="22"/>
          <w:szCs w:val="22"/>
        </w:rPr>
        <w:t>Aceptación de la oferta presentada por</w:t>
      </w:r>
      <w:r w:rsidR="001E157A">
        <w:rPr>
          <w:rFonts w:ascii="Arial Narrow" w:hAnsi="Arial Narrow"/>
          <w:sz w:val="22"/>
          <w:szCs w:val="22"/>
        </w:rPr>
        <w:t xml:space="preserve"> </w:t>
      </w:r>
      <w:proofErr w:type="spellStart"/>
      <w:r w:rsidR="001E157A">
        <w:rPr>
          <w:rFonts w:ascii="Arial Narrow" w:hAnsi="Arial Narrow"/>
          <w:b/>
          <w:bCs/>
          <w:sz w:val="22"/>
          <w:szCs w:val="22"/>
        </w:rPr>
        <w:t>xxxxxxxxxxxxxxx</w:t>
      </w:r>
      <w:proofErr w:type="spellEnd"/>
      <w:r w:rsidRPr="00A81342">
        <w:rPr>
          <w:rFonts w:ascii="Arial Narrow" w:hAnsi="Arial Narrow"/>
          <w:sz w:val="22"/>
          <w:szCs w:val="22"/>
        </w:rPr>
        <w:t xml:space="preserve">, con ocasión del proceso de Mínima Cuantía No. </w:t>
      </w:r>
      <w:r w:rsidR="00621563" w:rsidRPr="00A81342">
        <w:rPr>
          <w:rFonts w:ascii="Arial Narrow" w:hAnsi="Arial Narrow"/>
          <w:sz w:val="22"/>
          <w:szCs w:val="22"/>
        </w:rPr>
        <w:t>UBPD-MC-</w:t>
      </w:r>
      <w:r w:rsidR="00DA3E05">
        <w:rPr>
          <w:rFonts w:ascii="Arial Narrow" w:hAnsi="Arial Narrow"/>
          <w:sz w:val="22"/>
          <w:szCs w:val="22"/>
        </w:rPr>
        <w:t>0</w:t>
      </w:r>
      <w:r w:rsidR="001E157A">
        <w:rPr>
          <w:rFonts w:ascii="Arial Narrow" w:hAnsi="Arial Narrow"/>
          <w:sz w:val="22"/>
          <w:szCs w:val="22"/>
        </w:rPr>
        <w:t>20</w:t>
      </w:r>
      <w:r w:rsidR="00621563" w:rsidRPr="00A81342">
        <w:rPr>
          <w:rFonts w:ascii="Arial Narrow" w:hAnsi="Arial Narrow"/>
          <w:sz w:val="22"/>
          <w:szCs w:val="22"/>
        </w:rPr>
        <w:t>-202</w:t>
      </w:r>
      <w:r w:rsidR="00DA3E05">
        <w:rPr>
          <w:rFonts w:ascii="Arial Narrow" w:hAnsi="Arial Narrow"/>
          <w:sz w:val="22"/>
          <w:szCs w:val="22"/>
        </w:rPr>
        <w:t>6</w:t>
      </w:r>
      <w:r w:rsidR="005E15FB" w:rsidRPr="00A81342">
        <w:rPr>
          <w:rFonts w:ascii="Arial Narrow" w:hAnsi="Arial Narrow"/>
          <w:sz w:val="22"/>
          <w:szCs w:val="22"/>
        </w:rPr>
        <w:t>.</w:t>
      </w:r>
    </w:p>
    <w:p w14:paraId="61E3FEEB" w14:textId="77777777" w:rsidR="000E32DA" w:rsidRPr="00B01BD0" w:rsidRDefault="000E32DA" w:rsidP="00672D74">
      <w:pPr>
        <w:rPr>
          <w:rFonts w:ascii="Arial Narrow" w:hAnsi="Arial Narrow"/>
          <w:sz w:val="22"/>
          <w:szCs w:val="22"/>
        </w:rPr>
      </w:pPr>
    </w:p>
    <w:p w14:paraId="6AE34ECF" w14:textId="5D93D1F1" w:rsidR="005C2C38" w:rsidRPr="00B01BD0" w:rsidRDefault="008B20F3" w:rsidP="00672D74">
      <w:pPr>
        <w:rPr>
          <w:rFonts w:ascii="Arial Narrow" w:hAnsi="Arial Narrow"/>
          <w:sz w:val="22"/>
          <w:szCs w:val="22"/>
        </w:rPr>
      </w:pPr>
      <w:r w:rsidRPr="00B01BD0">
        <w:rPr>
          <w:rFonts w:ascii="Arial Narrow" w:hAnsi="Arial Narrow"/>
          <w:sz w:val="22"/>
          <w:szCs w:val="22"/>
        </w:rPr>
        <w:t>Respetad</w:t>
      </w:r>
      <w:r w:rsidR="008A72A1" w:rsidRPr="00B01BD0">
        <w:rPr>
          <w:rFonts w:ascii="Arial Narrow" w:hAnsi="Arial Narrow"/>
          <w:sz w:val="22"/>
          <w:szCs w:val="22"/>
        </w:rPr>
        <w:t>o</w:t>
      </w:r>
      <w:r w:rsidR="00B304AB">
        <w:rPr>
          <w:rFonts w:ascii="Arial Narrow" w:hAnsi="Arial Narrow"/>
          <w:sz w:val="22"/>
          <w:szCs w:val="22"/>
        </w:rPr>
        <w:t xml:space="preserve"> señor </w:t>
      </w:r>
      <w:r w:rsidR="00BD03B8">
        <w:rPr>
          <w:rFonts w:ascii="Arial Narrow" w:hAnsi="Arial Narrow"/>
          <w:sz w:val="22"/>
          <w:szCs w:val="22"/>
        </w:rPr>
        <w:t>Duque</w:t>
      </w:r>
      <w:r w:rsidR="00B304AB">
        <w:rPr>
          <w:rFonts w:ascii="Arial Narrow" w:hAnsi="Arial Narrow"/>
          <w:sz w:val="22"/>
          <w:szCs w:val="22"/>
        </w:rPr>
        <w:t>:</w:t>
      </w:r>
    </w:p>
    <w:p w14:paraId="2D534766" w14:textId="77777777" w:rsidR="005C2C38" w:rsidRPr="00B01BD0" w:rsidRDefault="005C2C38" w:rsidP="00672D74">
      <w:pPr>
        <w:rPr>
          <w:rFonts w:ascii="Arial Narrow" w:hAnsi="Arial Narrow"/>
          <w:color w:val="FF0000"/>
          <w:sz w:val="22"/>
          <w:szCs w:val="22"/>
        </w:rPr>
      </w:pPr>
    </w:p>
    <w:p w14:paraId="6EE6D29E" w14:textId="7A726FA9" w:rsidR="005C2C38" w:rsidRPr="00720FC3" w:rsidRDefault="008B20F3" w:rsidP="00672D74">
      <w:pPr>
        <w:jc w:val="both"/>
        <w:rPr>
          <w:rFonts w:ascii="Arial Narrow" w:hAnsi="Arial Narrow"/>
          <w:sz w:val="22"/>
          <w:szCs w:val="22"/>
        </w:rPr>
      </w:pPr>
      <w:r w:rsidRPr="00B01BD0">
        <w:rPr>
          <w:rFonts w:ascii="Arial Narrow" w:hAnsi="Arial Narrow"/>
          <w:sz w:val="22"/>
          <w:szCs w:val="22"/>
        </w:rPr>
        <w:t xml:space="preserve">En relación con el tema del asunto, le informo que de acuerdo con el informe de verificación y evaluación de su propuesta allegada al </w:t>
      </w:r>
      <w:r w:rsidRPr="00A81342">
        <w:rPr>
          <w:rFonts w:ascii="Arial Narrow" w:hAnsi="Arial Narrow"/>
          <w:sz w:val="22"/>
          <w:szCs w:val="22"/>
          <w:shd w:val="clear" w:color="auto" w:fill="FFFFFF" w:themeFill="background1"/>
        </w:rPr>
        <w:t xml:space="preserve">proceso de </w:t>
      </w:r>
      <w:r w:rsidRPr="00A81342">
        <w:rPr>
          <w:rFonts w:ascii="Arial Narrow" w:hAnsi="Arial Narrow"/>
          <w:b/>
          <w:bCs/>
          <w:sz w:val="22"/>
          <w:szCs w:val="22"/>
          <w:shd w:val="clear" w:color="auto" w:fill="FFFFFF" w:themeFill="background1"/>
        </w:rPr>
        <w:t>MÍNIMA CUANTÍA N</w:t>
      </w:r>
      <w:r w:rsidR="00DD4FDF" w:rsidRPr="00A81342">
        <w:rPr>
          <w:rFonts w:ascii="Arial Narrow" w:hAnsi="Arial Narrow"/>
          <w:b/>
          <w:bCs/>
          <w:sz w:val="22"/>
          <w:szCs w:val="22"/>
          <w:shd w:val="clear" w:color="auto" w:fill="FFFFFF" w:themeFill="background1"/>
        </w:rPr>
        <w:t>o.</w:t>
      </w:r>
      <w:r w:rsidRPr="00A81342">
        <w:rPr>
          <w:rFonts w:ascii="Arial Narrow" w:hAnsi="Arial Narrow"/>
          <w:b/>
          <w:bCs/>
          <w:sz w:val="22"/>
          <w:szCs w:val="22"/>
          <w:shd w:val="clear" w:color="auto" w:fill="FFFFFF" w:themeFill="background1"/>
        </w:rPr>
        <w:t xml:space="preserve"> </w:t>
      </w:r>
      <w:r w:rsidR="00621563" w:rsidRPr="00A81342">
        <w:rPr>
          <w:rFonts w:ascii="Arial Narrow" w:hAnsi="Arial Narrow"/>
          <w:b/>
          <w:bCs/>
          <w:sz w:val="22"/>
          <w:szCs w:val="22"/>
          <w:shd w:val="clear" w:color="auto" w:fill="FFFFFF" w:themeFill="background1"/>
        </w:rPr>
        <w:t>UBPD-MC-</w:t>
      </w:r>
      <w:r w:rsidR="00DA3E05">
        <w:rPr>
          <w:rFonts w:ascii="Arial Narrow" w:hAnsi="Arial Narrow"/>
          <w:b/>
          <w:bCs/>
          <w:sz w:val="22"/>
          <w:szCs w:val="22"/>
          <w:shd w:val="clear" w:color="auto" w:fill="FFFFFF" w:themeFill="background1"/>
        </w:rPr>
        <w:t>0</w:t>
      </w:r>
      <w:r w:rsidR="001E157A">
        <w:rPr>
          <w:rFonts w:ascii="Arial Narrow" w:hAnsi="Arial Narrow"/>
          <w:b/>
          <w:bCs/>
          <w:sz w:val="22"/>
          <w:szCs w:val="22"/>
          <w:shd w:val="clear" w:color="auto" w:fill="FFFFFF" w:themeFill="background1"/>
        </w:rPr>
        <w:t>20</w:t>
      </w:r>
      <w:r w:rsidR="00621563" w:rsidRPr="00A81342">
        <w:rPr>
          <w:rFonts w:ascii="Arial Narrow" w:hAnsi="Arial Narrow"/>
          <w:b/>
          <w:bCs/>
          <w:sz w:val="22"/>
          <w:szCs w:val="22"/>
          <w:shd w:val="clear" w:color="auto" w:fill="FFFFFF" w:themeFill="background1"/>
        </w:rPr>
        <w:t>-202</w:t>
      </w:r>
      <w:r w:rsidR="00DA3E05">
        <w:rPr>
          <w:rFonts w:ascii="Arial Narrow" w:hAnsi="Arial Narrow"/>
          <w:b/>
          <w:bCs/>
          <w:sz w:val="22"/>
          <w:szCs w:val="22"/>
          <w:shd w:val="clear" w:color="auto" w:fill="FFFFFF" w:themeFill="background1"/>
        </w:rPr>
        <w:t>6</w:t>
      </w:r>
      <w:r w:rsidR="00621563" w:rsidRPr="00A81342">
        <w:rPr>
          <w:rFonts w:ascii="Arial Narrow" w:hAnsi="Arial Narrow"/>
          <w:b/>
          <w:bCs/>
          <w:sz w:val="22"/>
          <w:szCs w:val="22"/>
          <w:shd w:val="clear" w:color="auto" w:fill="FFFFFF" w:themeFill="background1"/>
        </w:rPr>
        <w:t xml:space="preserve"> </w:t>
      </w:r>
      <w:r w:rsidRPr="00A81342">
        <w:rPr>
          <w:rFonts w:ascii="Arial Narrow" w:hAnsi="Arial Narrow"/>
          <w:sz w:val="22"/>
          <w:szCs w:val="22"/>
          <w:shd w:val="clear" w:color="auto" w:fill="FFFFFF" w:themeFill="background1"/>
        </w:rPr>
        <w:t>publicado en</w:t>
      </w:r>
      <w:r w:rsidRPr="00720FC3">
        <w:rPr>
          <w:rFonts w:ascii="Arial Narrow" w:hAnsi="Arial Narrow"/>
          <w:sz w:val="22"/>
          <w:szCs w:val="22"/>
        </w:rPr>
        <w:t xml:space="preserve"> SECOP II, la UNIDAD DE BÚSQUEDA DE PERSONAS DADAS POR DESAPARECIDAS EN EL CONTEXTO Y EN RAZÓN DEL CONFLICTO ARMADO UBPD, ha decidido aceptar su oferta de </w:t>
      </w:r>
      <w:r w:rsidRPr="00155CD9">
        <w:rPr>
          <w:rFonts w:ascii="Arial Narrow" w:hAnsi="Arial Narrow"/>
          <w:sz w:val="22"/>
          <w:szCs w:val="22"/>
        </w:rPr>
        <w:t xml:space="preserve">fecha </w:t>
      </w:r>
      <w:proofErr w:type="spellStart"/>
      <w:r w:rsidR="001E157A">
        <w:rPr>
          <w:rFonts w:ascii="Arial Narrow" w:hAnsi="Arial Narrow"/>
          <w:sz w:val="22"/>
          <w:szCs w:val="22"/>
        </w:rPr>
        <w:t>xxxxxxxxxxx</w:t>
      </w:r>
      <w:proofErr w:type="spellEnd"/>
      <w:r w:rsidR="003942E6">
        <w:rPr>
          <w:rFonts w:ascii="Arial Narrow" w:hAnsi="Arial Narrow"/>
          <w:sz w:val="22"/>
          <w:szCs w:val="22"/>
        </w:rPr>
        <w:t xml:space="preserve"> de </w:t>
      </w:r>
      <w:proofErr w:type="spellStart"/>
      <w:r w:rsidR="001E157A">
        <w:rPr>
          <w:rFonts w:ascii="Arial Narrow" w:hAnsi="Arial Narrow"/>
          <w:sz w:val="22"/>
          <w:szCs w:val="22"/>
        </w:rPr>
        <w:t>xxxxxxxxxx</w:t>
      </w:r>
      <w:proofErr w:type="spellEnd"/>
      <w:r w:rsidR="003942E6">
        <w:rPr>
          <w:rFonts w:ascii="Arial Narrow" w:hAnsi="Arial Narrow"/>
          <w:sz w:val="22"/>
          <w:szCs w:val="22"/>
        </w:rPr>
        <w:t xml:space="preserve"> de</w:t>
      </w:r>
      <w:r w:rsidR="001F6F6C">
        <w:rPr>
          <w:rFonts w:ascii="Arial Narrow" w:hAnsi="Arial Narrow"/>
          <w:sz w:val="22"/>
          <w:szCs w:val="22"/>
        </w:rPr>
        <w:t xml:space="preserve"> </w:t>
      </w:r>
      <w:r w:rsidRPr="00720FC3">
        <w:rPr>
          <w:rFonts w:ascii="Arial Narrow" w:hAnsi="Arial Narrow"/>
          <w:sz w:val="22"/>
          <w:szCs w:val="22"/>
        </w:rPr>
        <w:t>202</w:t>
      </w:r>
      <w:r w:rsidR="00DA3E05">
        <w:rPr>
          <w:rFonts w:ascii="Arial Narrow" w:hAnsi="Arial Narrow"/>
          <w:sz w:val="22"/>
          <w:szCs w:val="22"/>
        </w:rPr>
        <w:t>6</w:t>
      </w:r>
      <w:r w:rsidRPr="00720FC3">
        <w:rPr>
          <w:rFonts w:ascii="Arial Narrow" w:hAnsi="Arial Narrow"/>
          <w:sz w:val="22"/>
          <w:szCs w:val="22"/>
        </w:rPr>
        <w:t>, la cual, en atención a lo previsto en el artículo 94 de la Ley 1474 de 2011</w:t>
      </w:r>
      <w:r w:rsidR="00672D74" w:rsidRPr="00720FC3">
        <w:rPr>
          <w:rFonts w:ascii="Arial Narrow" w:hAnsi="Arial Narrow"/>
          <w:sz w:val="22"/>
          <w:szCs w:val="22"/>
        </w:rPr>
        <w:t xml:space="preserve"> y</w:t>
      </w:r>
      <w:r w:rsidRPr="00720FC3">
        <w:rPr>
          <w:rFonts w:ascii="Arial Narrow" w:hAnsi="Arial Narrow"/>
          <w:sz w:val="22"/>
          <w:szCs w:val="22"/>
        </w:rPr>
        <w:t xml:space="preserve"> el Decreto 1082 de 2015</w:t>
      </w:r>
      <w:r w:rsidR="00672D74" w:rsidRPr="00720FC3">
        <w:rPr>
          <w:rFonts w:ascii="Arial Narrow" w:hAnsi="Arial Narrow"/>
          <w:sz w:val="22"/>
          <w:szCs w:val="22"/>
        </w:rPr>
        <w:t xml:space="preserve"> modificado por el Decreto 1860 de 2021</w:t>
      </w:r>
      <w:r w:rsidRPr="00720FC3">
        <w:rPr>
          <w:rFonts w:ascii="Arial Narrow" w:hAnsi="Arial Narrow"/>
          <w:sz w:val="22"/>
          <w:szCs w:val="22"/>
        </w:rPr>
        <w:t xml:space="preserve">, junto con la presente comunicación, constituirá para todos los efectos, el contrato estatal que se celebre y que se regirá por las siguientes estipulaciones: </w:t>
      </w:r>
    </w:p>
    <w:p w14:paraId="1183D6A0" w14:textId="77777777" w:rsidR="005C2C38" w:rsidRPr="00720FC3" w:rsidRDefault="005C2C38" w:rsidP="00672D74">
      <w:pPr>
        <w:rPr>
          <w:rFonts w:ascii="Arial Narrow" w:hAnsi="Arial Narrow"/>
          <w:sz w:val="22"/>
          <w:szCs w:val="22"/>
        </w:rPr>
      </w:pPr>
    </w:p>
    <w:p w14:paraId="09CD7F03" w14:textId="30C074C9" w:rsidR="005C2C38" w:rsidRPr="00720FC3" w:rsidRDefault="008B20F3" w:rsidP="004962A2">
      <w:pPr>
        <w:jc w:val="center"/>
        <w:rPr>
          <w:rFonts w:ascii="Arial Narrow" w:hAnsi="Arial Narrow"/>
          <w:b/>
          <w:bCs/>
          <w:sz w:val="22"/>
          <w:szCs w:val="22"/>
        </w:rPr>
      </w:pPr>
      <w:r w:rsidRPr="00720FC3">
        <w:rPr>
          <w:rFonts w:ascii="Arial Narrow" w:hAnsi="Arial Narrow"/>
          <w:b/>
          <w:bCs/>
          <w:sz w:val="22"/>
          <w:szCs w:val="22"/>
        </w:rPr>
        <w:t>CONDICIONES CONTRACTUALES</w:t>
      </w:r>
    </w:p>
    <w:p w14:paraId="624D15BD" w14:textId="77777777" w:rsidR="004962A2" w:rsidRPr="00720FC3" w:rsidRDefault="004962A2" w:rsidP="001F6F6C">
      <w:pPr>
        <w:jc w:val="both"/>
        <w:rPr>
          <w:rFonts w:ascii="Arial Narrow" w:hAnsi="Arial Narrow"/>
          <w:b/>
          <w:bCs/>
          <w:color w:val="FF0000"/>
          <w:sz w:val="22"/>
          <w:szCs w:val="22"/>
        </w:rPr>
      </w:pPr>
      <w:bookmarkStart w:id="0" w:name="_heading=h.gjdgxs" w:colFirst="0" w:colLast="0"/>
      <w:bookmarkEnd w:id="0"/>
    </w:p>
    <w:p w14:paraId="21A0F475" w14:textId="5DF10A40" w:rsidR="004544CA" w:rsidRPr="004544CA" w:rsidRDefault="004962A2" w:rsidP="004544CA">
      <w:pPr>
        <w:pBdr>
          <w:top w:val="nil"/>
          <w:left w:val="nil"/>
          <w:bottom w:val="nil"/>
          <w:right w:val="nil"/>
          <w:between w:val="nil"/>
        </w:pBdr>
        <w:jc w:val="both"/>
        <w:rPr>
          <w:rFonts w:ascii="Arial Narrow" w:eastAsia="Arial Narrow" w:hAnsi="Arial Narrow" w:cs="Arial Narrow"/>
          <w:sz w:val="22"/>
          <w:szCs w:val="22"/>
        </w:rPr>
      </w:pPr>
      <w:r w:rsidRPr="001522F8">
        <w:rPr>
          <w:rFonts w:ascii="Arial Narrow" w:hAnsi="Arial Narrow"/>
          <w:b/>
          <w:bCs/>
          <w:sz w:val="22"/>
          <w:szCs w:val="22"/>
        </w:rPr>
        <w:t xml:space="preserve">PRIMERA </w:t>
      </w:r>
      <w:r w:rsidR="008B20F3" w:rsidRPr="001522F8">
        <w:rPr>
          <w:rFonts w:ascii="Arial Narrow" w:hAnsi="Arial Narrow"/>
          <w:b/>
          <w:bCs/>
          <w:sz w:val="22"/>
          <w:szCs w:val="22"/>
        </w:rPr>
        <w:t>OBJETO</w:t>
      </w:r>
      <w:r w:rsidR="008B20F3" w:rsidRPr="001522F8">
        <w:rPr>
          <w:rFonts w:ascii="Arial Narrow" w:hAnsi="Arial Narrow"/>
          <w:sz w:val="22"/>
          <w:szCs w:val="22"/>
        </w:rPr>
        <w:t>:</w:t>
      </w:r>
      <w:r w:rsidR="004544CA">
        <w:rPr>
          <w:rFonts w:ascii="Arial Narrow" w:hAnsi="Arial Narrow"/>
          <w:sz w:val="22"/>
          <w:szCs w:val="22"/>
        </w:rPr>
        <w:t xml:space="preserve"> </w:t>
      </w:r>
      <w:r w:rsidR="004544CA" w:rsidRPr="004544CA">
        <w:rPr>
          <w:rFonts w:ascii="Arial Narrow" w:eastAsia="Arial Narrow" w:hAnsi="Arial Narrow" w:cs="Arial Narrow"/>
          <w:sz w:val="22"/>
          <w:szCs w:val="22"/>
        </w:rPr>
        <w:t xml:space="preserve">SG-661- Adquisición de estuches rígidos para el transporte y protección de videoproyectores (video </w:t>
      </w:r>
      <w:proofErr w:type="spellStart"/>
      <w:r w:rsidR="004544CA" w:rsidRPr="004544CA">
        <w:rPr>
          <w:rFonts w:ascii="Arial Narrow" w:eastAsia="Arial Narrow" w:hAnsi="Arial Narrow" w:cs="Arial Narrow"/>
          <w:sz w:val="22"/>
          <w:szCs w:val="22"/>
        </w:rPr>
        <w:t>beam</w:t>
      </w:r>
      <w:proofErr w:type="spellEnd"/>
      <w:r w:rsidR="004544CA" w:rsidRPr="004544CA">
        <w:rPr>
          <w:rFonts w:ascii="Arial Narrow" w:eastAsia="Arial Narrow" w:hAnsi="Arial Narrow" w:cs="Arial Narrow"/>
          <w:sz w:val="22"/>
          <w:szCs w:val="22"/>
        </w:rPr>
        <w:t>) y sus accesorios para la UBPD.</w:t>
      </w:r>
    </w:p>
    <w:p w14:paraId="16D17F88" w14:textId="77777777" w:rsidR="00A2557B" w:rsidRPr="001522F8" w:rsidRDefault="00A2557B" w:rsidP="00A2557B">
      <w:pPr>
        <w:pBdr>
          <w:top w:val="nil"/>
          <w:left w:val="nil"/>
          <w:bottom w:val="nil"/>
          <w:right w:val="nil"/>
          <w:between w:val="nil"/>
        </w:pBdr>
        <w:rPr>
          <w:rFonts w:ascii="Arial Narrow" w:hAnsi="Arial Narrow"/>
          <w:sz w:val="22"/>
          <w:szCs w:val="22"/>
        </w:rPr>
      </w:pPr>
    </w:p>
    <w:p w14:paraId="0170CD88" w14:textId="00032108" w:rsidR="00A2557B" w:rsidRDefault="004962A2" w:rsidP="00A2557B">
      <w:pPr>
        <w:jc w:val="both"/>
        <w:rPr>
          <w:rFonts w:ascii="Arial Narrow" w:eastAsia="Arial Narrow" w:hAnsi="Arial Narrow" w:cs="Arial Narrow"/>
          <w:sz w:val="22"/>
          <w:szCs w:val="22"/>
        </w:rPr>
      </w:pPr>
      <w:r w:rsidRPr="001522F8">
        <w:rPr>
          <w:rFonts w:ascii="Arial Narrow" w:hAnsi="Arial Narrow"/>
          <w:b/>
          <w:bCs/>
          <w:sz w:val="22"/>
          <w:szCs w:val="22"/>
        </w:rPr>
        <w:t xml:space="preserve">SEGUNDA </w:t>
      </w:r>
      <w:r w:rsidR="008B20F3" w:rsidRPr="001522F8">
        <w:rPr>
          <w:rFonts w:ascii="Arial Narrow" w:hAnsi="Arial Narrow"/>
          <w:b/>
          <w:bCs/>
          <w:sz w:val="22"/>
          <w:szCs w:val="22"/>
        </w:rPr>
        <w:t>PLAZO</w:t>
      </w:r>
      <w:r w:rsidR="008B20F3" w:rsidRPr="001522F8">
        <w:rPr>
          <w:rFonts w:ascii="Arial Narrow" w:hAnsi="Arial Narrow"/>
          <w:sz w:val="22"/>
          <w:szCs w:val="22"/>
        </w:rPr>
        <w:t xml:space="preserve">: </w:t>
      </w:r>
      <w:r w:rsidR="00A2557B" w:rsidRPr="00531E84">
        <w:rPr>
          <w:rFonts w:ascii="Arial Narrow" w:eastAsia="Arial Narrow" w:hAnsi="Arial Narrow" w:cs="Arial Narrow"/>
          <w:sz w:val="22"/>
          <w:szCs w:val="22"/>
        </w:rPr>
        <w:t xml:space="preserve">El plazo de ejecución del contrato será </w:t>
      </w:r>
      <w:r w:rsidR="001E157A" w:rsidRPr="001E157A">
        <w:rPr>
          <w:rFonts w:ascii="Arial Narrow" w:eastAsia="Arial Narrow" w:hAnsi="Arial Narrow" w:cs="Arial Narrow"/>
          <w:b/>
          <w:bCs/>
          <w:sz w:val="22"/>
          <w:szCs w:val="22"/>
        </w:rPr>
        <w:t>HASTA EL 15 DE DICIEMBRE DE 2026</w:t>
      </w:r>
      <w:r w:rsidR="00A2557B" w:rsidRPr="00531E84">
        <w:rPr>
          <w:rFonts w:ascii="Arial Narrow" w:eastAsia="Arial Narrow" w:hAnsi="Arial Narrow" w:cs="Arial Narrow"/>
          <w:sz w:val="22"/>
          <w:szCs w:val="22"/>
        </w:rPr>
        <w:t xml:space="preserve"> a partir </w:t>
      </w:r>
      <w:r w:rsidR="001E157A">
        <w:rPr>
          <w:rFonts w:ascii="Arial Narrow" w:eastAsia="Arial Narrow" w:hAnsi="Arial Narrow" w:cs="Arial Narrow"/>
          <w:sz w:val="22"/>
          <w:szCs w:val="22"/>
        </w:rPr>
        <w:t>de la suscripción del acta de inicio, previo c</w:t>
      </w:r>
      <w:r w:rsidR="00A2557B" w:rsidRPr="00531E84">
        <w:rPr>
          <w:rFonts w:ascii="Arial Narrow" w:eastAsia="Arial Narrow" w:hAnsi="Arial Narrow" w:cs="Arial Narrow"/>
          <w:sz w:val="22"/>
          <w:szCs w:val="22"/>
        </w:rPr>
        <w:t xml:space="preserve">umplimiento de los requisitos de perfeccionamiento y ejecución </w:t>
      </w:r>
      <w:proofErr w:type="gramStart"/>
      <w:r w:rsidR="00A2557B" w:rsidRPr="00531E84">
        <w:rPr>
          <w:rFonts w:ascii="Arial Narrow" w:eastAsia="Arial Narrow" w:hAnsi="Arial Narrow" w:cs="Arial Narrow"/>
          <w:sz w:val="22"/>
          <w:szCs w:val="22"/>
        </w:rPr>
        <w:t>del mismo</w:t>
      </w:r>
      <w:proofErr w:type="gramEnd"/>
      <w:r w:rsidR="00A2557B" w:rsidRPr="00531E84">
        <w:rPr>
          <w:rFonts w:ascii="Arial Narrow" w:eastAsia="Arial Narrow" w:hAnsi="Arial Narrow" w:cs="Arial Narrow"/>
          <w:sz w:val="22"/>
          <w:szCs w:val="22"/>
        </w:rPr>
        <w:t>.</w:t>
      </w:r>
    </w:p>
    <w:p w14:paraId="1B5EE7FF" w14:textId="77777777" w:rsidR="001E157A" w:rsidRDefault="001E157A" w:rsidP="00A2557B">
      <w:pPr>
        <w:jc w:val="both"/>
        <w:rPr>
          <w:rFonts w:ascii="Arial Narrow" w:eastAsia="Arial Narrow" w:hAnsi="Arial Narrow" w:cs="Arial Narrow"/>
          <w:sz w:val="22"/>
          <w:szCs w:val="22"/>
        </w:rPr>
      </w:pPr>
    </w:p>
    <w:p w14:paraId="3C8805FE" w14:textId="04785E6D" w:rsidR="00DD4FDF" w:rsidRDefault="001E157A" w:rsidP="00E07B93">
      <w:pPr>
        <w:suppressAutoHyphens/>
        <w:textAlignment w:val="baseline"/>
        <w:rPr>
          <w:rFonts w:ascii="Arial Narrow" w:eastAsia="Arial Narrow" w:hAnsi="Arial Narrow" w:cs="Arial Narrow"/>
          <w:sz w:val="22"/>
          <w:szCs w:val="22"/>
        </w:rPr>
      </w:pPr>
      <w:r w:rsidRPr="001E157A">
        <w:rPr>
          <w:rFonts w:ascii="Arial Narrow" w:eastAsia="Arial Narrow" w:hAnsi="Arial Narrow" w:cs="Arial Narrow"/>
          <w:b/>
          <w:bCs/>
          <w:sz w:val="22"/>
          <w:szCs w:val="22"/>
        </w:rPr>
        <w:t>PARÁGRAFO:</w:t>
      </w:r>
      <w:r w:rsidRPr="001E157A">
        <w:rPr>
          <w:rFonts w:ascii="Arial Narrow" w:eastAsia="Arial Narrow" w:hAnsi="Arial Narrow" w:cs="Arial Narrow"/>
          <w:sz w:val="22"/>
          <w:szCs w:val="22"/>
        </w:rPr>
        <w:t xml:space="preserve"> La garantía de fabrica mínima de doce (12) meses se contará a partir de la fecha de suscripción del acta de recibo a satisfacción por parte de la entidad. </w:t>
      </w:r>
    </w:p>
    <w:p w14:paraId="4788EA2D" w14:textId="77777777" w:rsidR="00E07B93" w:rsidRPr="00E07B93" w:rsidRDefault="00E07B93" w:rsidP="00E07B93">
      <w:pPr>
        <w:suppressAutoHyphens/>
        <w:textAlignment w:val="baseline"/>
        <w:rPr>
          <w:rFonts w:ascii="Arial Narrow" w:eastAsia="Arial Narrow" w:hAnsi="Arial Narrow" w:cs="Arial Narrow"/>
          <w:sz w:val="22"/>
          <w:szCs w:val="22"/>
        </w:rPr>
      </w:pPr>
    </w:p>
    <w:p w14:paraId="2FCF81B7" w14:textId="7DFE055B" w:rsidR="00AF15AC" w:rsidRDefault="004962A2" w:rsidP="00AF15AC">
      <w:pPr>
        <w:jc w:val="both"/>
        <w:rPr>
          <w:rFonts w:ascii="Arial Narrow" w:hAnsi="Arial Narrow"/>
          <w:sz w:val="22"/>
          <w:szCs w:val="22"/>
        </w:rPr>
      </w:pPr>
      <w:r w:rsidRPr="001522F8">
        <w:rPr>
          <w:rFonts w:ascii="Arial Narrow" w:hAnsi="Arial Narrow"/>
          <w:b/>
          <w:bCs/>
          <w:sz w:val="22"/>
          <w:szCs w:val="22"/>
        </w:rPr>
        <w:t xml:space="preserve">TERCERA </w:t>
      </w:r>
      <w:r w:rsidR="008B20F3" w:rsidRPr="001522F8">
        <w:rPr>
          <w:rFonts w:ascii="Arial Narrow" w:hAnsi="Arial Narrow"/>
          <w:b/>
          <w:bCs/>
          <w:sz w:val="22"/>
          <w:szCs w:val="22"/>
        </w:rPr>
        <w:t>VALOR DEL CONTRATO</w:t>
      </w:r>
      <w:r w:rsidR="008B20F3" w:rsidRPr="001522F8">
        <w:rPr>
          <w:rFonts w:ascii="Arial Narrow" w:hAnsi="Arial Narrow"/>
          <w:sz w:val="22"/>
          <w:szCs w:val="22"/>
        </w:rPr>
        <w:t>: El valor del presente contrato e</w:t>
      </w:r>
      <w:r w:rsidR="007C7512" w:rsidRPr="001522F8">
        <w:rPr>
          <w:rFonts w:ascii="Arial Narrow" w:hAnsi="Arial Narrow"/>
          <w:sz w:val="22"/>
          <w:szCs w:val="22"/>
        </w:rPr>
        <w:t xml:space="preserve">s </w:t>
      </w:r>
      <w:r w:rsidR="00E07B93">
        <w:rPr>
          <w:rFonts w:ascii="Arial Narrow" w:hAnsi="Arial Narrow"/>
          <w:sz w:val="22"/>
          <w:szCs w:val="22"/>
        </w:rPr>
        <w:t xml:space="preserve">hasta por la suma </w:t>
      </w:r>
      <w:r w:rsidR="007C7512" w:rsidRPr="001522F8">
        <w:rPr>
          <w:rFonts w:ascii="Arial Narrow" w:hAnsi="Arial Narrow"/>
          <w:sz w:val="22"/>
          <w:szCs w:val="22"/>
        </w:rPr>
        <w:t>de</w:t>
      </w:r>
      <w:r w:rsidR="001F6F6C" w:rsidRPr="001522F8">
        <w:rPr>
          <w:rFonts w:ascii="Arial Narrow" w:hAnsi="Arial Narrow"/>
          <w:sz w:val="22"/>
          <w:szCs w:val="22"/>
        </w:rPr>
        <w:t xml:space="preserve"> </w:t>
      </w:r>
      <w:r w:rsidR="00E07B93">
        <w:rPr>
          <w:rFonts w:ascii="Arial Narrow" w:hAnsi="Arial Narrow"/>
          <w:b/>
          <w:bCs/>
          <w:sz w:val="22"/>
          <w:szCs w:val="22"/>
        </w:rPr>
        <w:t>CUARENTA Y NUEVE MILLONES DE</w:t>
      </w:r>
      <w:r w:rsidR="00045ED1" w:rsidRPr="00045ED1">
        <w:rPr>
          <w:rFonts w:ascii="Arial Narrow" w:hAnsi="Arial Narrow"/>
          <w:b/>
          <w:bCs/>
          <w:sz w:val="22"/>
          <w:szCs w:val="22"/>
        </w:rPr>
        <w:t xml:space="preserve"> PESOS M/CTE ($</w:t>
      </w:r>
      <w:r w:rsidR="00E07B93">
        <w:rPr>
          <w:rFonts w:ascii="Arial Narrow" w:hAnsi="Arial Narrow"/>
          <w:b/>
          <w:bCs/>
          <w:sz w:val="22"/>
          <w:szCs w:val="22"/>
        </w:rPr>
        <w:t>49.000.000</w:t>
      </w:r>
      <w:r w:rsidR="00045ED1" w:rsidRPr="00045ED1">
        <w:rPr>
          <w:rFonts w:ascii="Arial Narrow" w:hAnsi="Arial Narrow"/>
          <w:b/>
          <w:bCs/>
          <w:sz w:val="22"/>
          <w:szCs w:val="22"/>
        </w:rPr>
        <w:t>),</w:t>
      </w:r>
      <w:r w:rsidR="00A2557B" w:rsidRPr="00045ED1">
        <w:rPr>
          <w:rFonts w:ascii="Arial Narrow" w:hAnsi="Arial Narrow"/>
          <w:b/>
          <w:bCs/>
          <w:sz w:val="22"/>
          <w:szCs w:val="22"/>
        </w:rPr>
        <w:t xml:space="preserve"> </w:t>
      </w:r>
      <w:r w:rsidR="009651E0" w:rsidRPr="009651E0">
        <w:rPr>
          <w:rFonts w:ascii="Arial Narrow" w:hAnsi="Arial Narrow"/>
          <w:sz w:val="22"/>
          <w:szCs w:val="22"/>
        </w:rPr>
        <w:t>incluidos todos los costos directos e indirectos y los impuestos, tasas y contribuciones que conlleve la celebración y ejecución total del contrato</w:t>
      </w:r>
      <w:r w:rsidR="00AF15AC" w:rsidRPr="001522F8">
        <w:rPr>
          <w:rFonts w:ascii="Arial Narrow" w:hAnsi="Arial Narrow"/>
          <w:sz w:val="22"/>
          <w:szCs w:val="22"/>
        </w:rPr>
        <w:t>, el cual se detall</w:t>
      </w:r>
      <w:r w:rsidR="007C7512" w:rsidRPr="001522F8">
        <w:rPr>
          <w:rFonts w:ascii="Arial Narrow" w:hAnsi="Arial Narrow"/>
          <w:sz w:val="22"/>
          <w:szCs w:val="22"/>
        </w:rPr>
        <w:t>a</w:t>
      </w:r>
      <w:r w:rsidR="00AF15AC" w:rsidRPr="001522F8">
        <w:rPr>
          <w:rFonts w:ascii="Arial Narrow" w:hAnsi="Arial Narrow"/>
          <w:sz w:val="22"/>
          <w:szCs w:val="22"/>
        </w:rPr>
        <w:t xml:space="preserve"> de la siguiente manera:</w:t>
      </w:r>
    </w:p>
    <w:p w14:paraId="2D899BC3" w14:textId="77777777" w:rsidR="00AC4B13" w:rsidRDefault="00AC4B13" w:rsidP="00AF15AC">
      <w:pPr>
        <w:jc w:val="both"/>
        <w:rPr>
          <w:rFonts w:ascii="Arial Narrow" w:hAnsi="Arial Narrow"/>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553"/>
        <w:gridCol w:w="4175"/>
        <w:gridCol w:w="1448"/>
        <w:gridCol w:w="1347"/>
        <w:gridCol w:w="1299"/>
      </w:tblGrid>
      <w:tr w:rsidR="000841F6" w:rsidRPr="000841F6" w14:paraId="04EE271D" w14:textId="77777777">
        <w:trPr>
          <w:trHeight w:val="480"/>
        </w:trPr>
        <w:tc>
          <w:tcPr>
            <w:tcW w:w="0" w:type="auto"/>
            <w:tcBorders>
              <w:top w:val="single" w:sz="6" w:space="0" w:color="000000"/>
              <w:left w:val="single" w:sz="6" w:space="0" w:color="000000"/>
              <w:bottom w:val="single" w:sz="6" w:space="0" w:color="000000"/>
              <w:right w:val="single" w:sz="6" w:space="0" w:color="000000"/>
            </w:tcBorders>
            <w:shd w:val="clear" w:color="auto" w:fill="D9E1F2"/>
            <w:tcMar>
              <w:top w:w="0" w:type="dxa"/>
              <w:left w:w="80" w:type="dxa"/>
              <w:bottom w:w="0" w:type="dxa"/>
              <w:right w:w="80" w:type="dxa"/>
            </w:tcMar>
            <w:hideMark/>
          </w:tcPr>
          <w:p w14:paraId="5F38BB64" w14:textId="77777777" w:rsidR="000841F6" w:rsidRPr="00E07B93" w:rsidRDefault="000841F6" w:rsidP="000216B3">
            <w:pPr>
              <w:jc w:val="center"/>
              <w:rPr>
                <w:rFonts w:ascii="Arial Narrow" w:hAnsi="Arial Narrow"/>
                <w:sz w:val="20"/>
                <w:szCs w:val="20"/>
              </w:rPr>
            </w:pPr>
            <w:r w:rsidRPr="00E07B93">
              <w:rPr>
                <w:rFonts w:ascii="Arial Narrow" w:hAnsi="Arial Narrow"/>
                <w:b/>
                <w:bCs/>
                <w:sz w:val="20"/>
                <w:szCs w:val="2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D9E1F2"/>
            <w:tcMar>
              <w:top w:w="0" w:type="dxa"/>
              <w:left w:w="80" w:type="dxa"/>
              <w:bottom w:w="0" w:type="dxa"/>
              <w:right w:w="80" w:type="dxa"/>
            </w:tcMar>
            <w:hideMark/>
          </w:tcPr>
          <w:p w14:paraId="1E79D8BA" w14:textId="77777777" w:rsidR="000841F6" w:rsidRPr="00E07B93" w:rsidRDefault="000841F6" w:rsidP="000216B3">
            <w:pPr>
              <w:jc w:val="center"/>
              <w:rPr>
                <w:rFonts w:ascii="Arial Narrow" w:hAnsi="Arial Narrow"/>
                <w:sz w:val="20"/>
                <w:szCs w:val="20"/>
              </w:rPr>
            </w:pPr>
            <w:r w:rsidRPr="00E07B93">
              <w:rPr>
                <w:rFonts w:ascii="Arial Narrow" w:hAnsi="Arial Narrow"/>
                <w:b/>
                <w:bCs/>
                <w:sz w:val="20"/>
                <w:szCs w:val="20"/>
              </w:rPr>
              <w:t>CONCEPTO</w:t>
            </w:r>
          </w:p>
        </w:tc>
        <w:tc>
          <w:tcPr>
            <w:tcW w:w="0" w:type="auto"/>
            <w:tcBorders>
              <w:top w:val="single" w:sz="6" w:space="0" w:color="000000"/>
              <w:left w:val="single" w:sz="6" w:space="0" w:color="000000"/>
              <w:bottom w:val="single" w:sz="6" w:space="0" w:color="000000"/>
              <w:right w:val="single" w:sz="6" w:space="0" w:color="000000"/>
            </w:tcBorders>
            <w:shd w:val="clear" w:color="auto" w:fill="D9E1F2"/>
            <w:tcMar>
              <w:top w:w="0" w:type="dxa"/>
              <w:left w:w="80" w:type="dxa"/>
              <w:bottom w:w="0" w:type="dxa"/>
              <w:right w:w="80" w:type="dxa"/>
            </w:tcMar>
            <w:hideMark/>
          </w:tcPr>
          <w:p w14:paraId="437C128A" w14:textId="77777777" w:rsidR="000841F6" w:rsidRPr="00E07B93" w:rsidRDefault="000841F6" w:rsidP="000216B3">
            <w:pPr>
              <w:jc w:val="center"/>
              <w:rPr>
                <w:rFonts w:ascii="Arial Narrow" w:hAnsi="Arial Narrow"/>
                <w:sz w:val="20"/>
                <w:szCs w:val="20"/>
              </w:rPr>
            </w:pPr>
            <w:r w:rsidRPr="00E07B93">
              <w:rPr>
                <w:rFonts w:ascii="Arial Narrow" w:hAnsi="Arial Narrow"/>
                <w:b/>
                <w:bCs/>
                <w:sz w:val="20"/>
                <w:szCs w:val="20"/>
              </w:rPr>
              <w:t>CANTIDAD REQUERIDA</w:t>
            </w:r>
          </w:p>
        </w:tc>
        <w:tc>
          <w:tcPr>
            <w:tcW w:w="0" w:type="auto"/>
            <w:tcBorders>
              <w:top w:val="single" w:sz="6" w:space="0" w:color="000000"/>
              <w:left w:val="single" w:sz="6" w:space="0" w:color="000000"/>
              <w:bottom w:val="single" w:sz="6" w:space="0" w:color="000000"/>
              <w:right w:val="single" w:sz="6" w:space="0" w:color="000000"/>
            </w:tcBorders>
            <w:shd w:val="clear" w:color="auto" w:fill="D9E1F2"/>
            <w:tcMar>
              <w:top w:w="0" w:type="dxa"/>
              <w:left w:w="80" w:type="dxa"/>
              <w:bottom w:w="0" w:type="dxa"/>
              <w:right w:w="80" w:type="dxa"/>
            </w:tcMar>
            <w:hideMark/>
          </w:tcPr>
          <w:p w14:paraId="2992DDF0" w14:textId="77777777" w:rsidR="009651E0" w:rsidRPr="00E07B93" w:rsidRDefault="000841F6" w:rsidP="000216B3">
            <w:pPr>
              <w:jc w:val="center"/>
              <w:rPr>
                <w:rFonts w:ascii="Arial Narrow" w:hAnsi="Arial Narrow"/>
                <w:b/>
                <w:bCs/>
                <w:sz w:val="20"/>
                <w:szCs w:val="20"/>
              </w:rPr>
            </w:pPr>
            <w:r w:rsidRPr="00E07B93">
              <w:rPr>
                <w:rFonts w:ascii="Arial Narrow" w:hAnsi="Arial Narrow"/>
                <w:b/>
                <w:bCs/>
                <w:sz w:val="20"/>
                <w:szCs w:val="20"/>
              </w:rPr>
              <w:t>VALOR UNITARIO</w:t>
            </w:r>
          </w:p>
          <w:p w14:paraId="09E0101A" w14:textId="2A4929C4" w:rsidR="000841F6" w:rsidRPr="00E07B93" w:rsidRDefault="000841F6" w:rsidP="000216B3">
            <w:pPr>
              <w:jc w:val="center"/>
              <w:rPr>
                <w:rFonts w:ascii="Arial Narrow" w:hAnsi="Arial Narrow"/>
                <w:sz w:val="20"/>
                <w:szCs w:val="20"/>
              </w:rPr>
            </w:pPr>
            <w:r w:rsidRPr="00E07B93">
              <w:rPr>
                <w:rFonts w:ascii="Arial Narrow" w:hAnsi="Arial Narrow"/>
                <w:b/>
                <w:bCs/>
                <w:sz w:val="20"/>
                <w:szCs w:val="20"/>
              </w:rPr>
              <w:t>(IVA Incluido)</w:t>
            </w:r>
          </w:p>
        </w:tc>
        <w:tc>
          <w:tcPr>
            <w:tcW w:w="0" w:type="auto"/>
            <w:tcBorders>
              <w:top w:val="single" w:sz="6" w:space="0" w:color="000000"/>
              <w:left w:val="single" w:sz="6" w:space="0" w:color="000000"/>
              <w:bottom w:val="single" w:sz="6" w:space="0" w:color="000000"/>
              <w:right w:val="single" w:sz="6" w:space="0" w:color="000000"/>
            </w:tcBorders>
            <w:shd w:val="clear" w:color="auto" w:fill="D9E1F2"/>
            <w:tcMar>
              <w:top w:w="0" w:type="dxa"/>
              <w:left w:w="80" w:type="dxa"/>
              <w:bottom w:w="0" w:type="dxa"/>
              <w:right w:w="80" w:type="dxa"/>
            </w:tcMar>
            <w:hideMark/>
          </w:tcPr>
          <w:p w14:paraId="4EC77882" w14:textId="77777777" w:rsidR="009651E0" w:rsidRPr="00E07B93" w:rsidRDefault="000841F6" w:rsidP="000216B3">
            <w:pPr>
              <w:jc w:val="center"/>
              <w:rPr>
                <w:rFonts w:ascii="Arial Narrow" w:hAnsi="Arial Narrow"/>
                <w:b/>
                <w:bCs/>
                <w:sz w:val="20"/>
                <w:szCs w:val="20"/>
              </w:rPr>
            </w:pPr>
            <w:r w:rsidRPr="00E07B93">
              <w:rPr>
                <w:rFonts w:ascii="Arial Narrow" w:hAnsi="Arial Narrow"/>
                <w:b/>
                <w:bCs/>
                <w:sz w:val="20"/>
                <w:szCs w:val="20"/>
              </w:rPr>
              <w:t>VALOR TOTAL</w:t>
            </w:r>
          </w:p>
          <w:p w14:paraId="73D6725C" w14:textId="5566E08D" w:rsidR="000841F6" w:rsidRPr="00E07B93" w:rsidRDefault="000841F6" w:rsidP="000216B3">
            <w:pPr>
              <w:jc w:val="center"/>
              <w:rPr>
                <w:rFonts w:ascii="Arial Narrow" w:hAnsi="Arial Narrow"/>
                <w:sz w:val="20"/>
                <w:szCs w:val="20"/>
              </w:rPr>
            </w:pPr>
            <w:r w:rsidRPr="00E07B93">
              <w:rPr>
                <w:rFonts w:ascii="Arial Narrow" w:hAnsi="Arial Narrow"/>
                <w:b/>
                <w:bCs/>
                <w:sz w:val="20"/>
                <w:szCs w:val="20"/>
              </w:rPr>
              <w:t>(IVA incluido)</w:t>
            </w:r>
          </w:p>
        </w:tc>
      </w:tr>
      <w:tr w:rsidR="000841F6" w:rsidRPr="000841F6" w14:paraId="389EB927" w14:textId="77777777" w:rsidTr="009651E0">
        <w:trPr>
          <w:trHeight w:val="615"/>
        </w:trPr>
        <w:tc>
          <w:tcPr>
            <w:tcW w:w="0" w:type="auto"/>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3F5F4865" w14:textId="77777777" w:rsidR="000841F6" w:rsidRPr="00E07B93" w:rsidRDefault="000841F6" w:rsidP="000841F6">
            <w:pPr>
              <w:jc w:val="both"/>
              <w:rPr>
                <w:rFonts w:ascii="Arial Narrow" w:hAnsi="Arial Narrow"/>
                <w:sz w:val="20"/>
                <w:szCs w:val="20"/>
              </w:rPr>
            </w:pPr>
            <w:r w:rsidRPr="00E07B93">
              <w:rPr>
                <w:rFonts w:ascii="Arial Narrow" w:hAnsi="Arial Narrow"/>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456921C2" w14:textId="5F4F9A6F" w:rsidR="000841F6" w:rsidRPr="00E07B93" w:rsidRDefault="00E07B93" w:rsidP="000841F6">
            <w:pPr>
              <w:jc w:val="both"/>
              <w:rPr>
                <w:rFonts w:ascii="Arial Narrow" w:hAnsi="Arial Narrow"/>
                <w:sz w:val="20"/>
                <w:szCs w:val="20"/>
              </w:rPr>
            </w:pPr>
            <w:r w:rsidRPr="00E07B93">
              <w:rPr>
                <w:rFonts w:ascii="Arial Narrow" w:hAnsi="Arial Narrow"/>
                <w:sz w:val="20"/>
                <w:szCs w:val="20"/>
              </w:rPr>
              <w:t xml:space="preserve">Adquisición de estuches rígidos para el transporte y protección de videoproyectores (video </w:t>
            </w:r>
            <w:proofErr w:type="spellStart"/>
            <w:r w:rsidRPr="00E07B93">
              <w:rPr>
                <w:rFonts w:ascii="Arial Narrow" w:hAnsi="Arial Narrow"/>
                <w:sz w:val="20"/>
                <w:szCs w:val="20"/>
              </w:rPr>
              <w:t>beam</w:t>
            </w:r>
            <w:proofErr w:type="spellEnd"/>
            <w:r w:rsidRPr="00E07B93">
              <w:rPr>
                <w:rFonts w:ascii="Arial Narrow" w:hAnsi="Arial Narrow"/>
                <w:sz w:val="20"/>
                <w:szCs w:val="20"/>
              </w:rPr>
              <w:t>) y sus accesorios para la UBPD.</w:t>
            </w:r>
          </w:p>
        </w:tc>
        <w:tc>
          <w:tcPr>
            <w:tcW w:w="0" w:type="auto"/>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6D40EBDC" w14:textId="27C3A808" w:rsidR="000841F6" w:rsidRPr="00E07B93" w:rsidRDefault="000841F6" w:rsidP="009651E0">
            <w:pPr>
              <w:jc w:val="center"/>
              <w:rPr>
                <w:rFonts w:ascii="Arial Narrow" w:hAnsi="Arial Narrow"/>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0C676345" w14:textId="77777777" w:rsidR="00E07B93" w:rsidRDefault="00E07B93" w:rsidP="000841F6">
            <w:pPr>
              <w:jc w:val="both"/>
              <w:rPr>
                <w:rFonts w:ascii="Arial Narrow" w:hAnsi="Arial Narrow"/>
                <w:sz w:val="20"/>
                <w:szCs w:val="20"/>
              </w:rPr>
            </w:pPr>
          </w:p>
          <w:p w14:paraId="6EA555B3" w14:textId="789CFC85" w:rsidR="000841F6" w:rsidRPr="00E07B93" w:rsidRDefault="00E07B93" w:rsidP="000841F6">
            <w:pPr>
              <w:jc w:val="both"/>
              <w:rPr>
                <w:rFonts w:ascii="Arial Narrow" w:hAnsi="Arial Narrow"/>
                <w:sz w:val="20"/>
                <w:szCs w:val="20"/>
              </w:rPr>
            </w:pPr>
            <w:r>
              <w:rPr>
                <w:rFonts w:ascii="Arial Narrow" w:hAnsi="Arial Narrow"/>
                <w:sz w:val="20"/>
                <w:szCs w:val="20"/>
              </w:rPr>
              <w:t xml:space="preserve">(El resultante del </w:t>
            </w:r>
            <w:proofErr w:type="gramStart"/>
            <w:r>
              <w:rPr>
                <w:rFonts w:ascii="Arial Narrow" w:hAnsi="Arial Narrow"/>
                <w:sz w:val="20"/>
                <w:szCs w:val="20"/>
              </w:rPr>
              <w:t>proceso )</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4A011D08" w14:textId="77777777" w:rsidR="00E07B93" w:rsidRDefault="00E07B93" w:rsidP="000841F6">
            <w:pPr>
              <w:jc w:val="both"/>
              <w:rPr>
                <w:rFonts w:ascii="Arial Narrow" w:hAnsi="Arial Narrow"/>
                <w:sz w:val="20"/>
                <w:szCs w:val="20"/>
              </w:rPr>
            </w:pPr>
          </w:p>
          <w:p w14:paraId="57D59AC1" w14:textId="05DC115C" w:rsidR="000841F6" w:rsidRPr="00E07B93" w:rsidRDefault="00E07B93" w:rsidP="000841F6">
            <w:pPr>
              <w:jc w:val="both"/>
              <w:rPr>
                <w:rFonts w:ascii="Arial Narrow" w:hAnsi="Arial Narrow"/>
                <w:sz w:val="20"/>
                <w:szCs w:val="20"/>
              </w:rPr>
            </w:pPr>
            <w:r>
              <w:rPr>
                <w:rFonts w:ascii="Arial Narrow" w:hAnsi="Arial Narrow"/>
                <w:sz w:val="20"/>
                <w:szCs w:val="20"/>
              </w:rPr>
              <w:t xml:space="preserve">(El resultante del </w:t>
            </w:r>
            <w:proofErr w:type="gramStart"/>
            <w:r>
              <w:rPr>
                <w:rFonts w:ascii="Arial Narrow" w:hAnsi="Arial Narrow"/>
                <w:sz w:val="20"/>
                <w:szCs w:val="20"/>
              </w:rPr>
              <w:t>proceso )</w:t>
            </w:r>
            <w:proofErr w:type="gramEnd"/>
          </w:p>
        </w:tc>
      </w:tr>
      <w:tr w:rsidR="00E23CB0" w:rsidRPr="000841F6" w14:paraId="78791ECD" w14:textId="77777777" w:rsidTr="000E1B5E">
        <w:trPr>
          <w:trHeight w:val="240"/>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9E1F2"/>
            <w:tcMar>
              <w:top w:w="0" w:type="dxa"/>
              <w:left w:w="80" w:type="dxa"/>
              <w:bottom w:w="0" w:type="dxa"/>
              <w:right w:w="80" w:type="dxa"/>
            </w:tcMar>
            <w:vAlign w:val="bottom"/>
            <w:hideMark/>
          </w:tcPr>
          <w:p w14:paraId="5FB4BDB3" w14:textId="0D65EE72" w:rsidR="00E23CB0" w:rsidRPr="000841F6" w:rsidRDefault="00E23CB0" w:rsidP="00E23CB0">
            <w:pPr>
              <w:jc w:val="both"/>
              <w:rPr>
                <w:rFonts w:ascii="Arial Narrow" w:hAnsi="Arial Narrow"/>
                <w:sz w:val="22"/>
                <w:szCs w:val="22"/>
              </w:rPr>
            </w:pPr>
            <w:r w:rsidRPr="000841F6">
              <w:rPr>
                <w:rFonts w:ascii="Arial Narrow" w:hAnsi="Arial Narrow"/>
                <w:b/>
                <w:bCs/>
                <w:sz w:val="22"/>
                <w:szCs w:val="22"/>
              </w:rPr>
              <w:t>TOTAL </w:t>
            </w:r>
          </w:p>
        </w:tc>
        <w:tc>
          <w:tcPr>
            <w:tcW w:w="0" w:type="auto"/>
            <w:tcBorders>
              <w:top w:val="single" w:sz="6" w:space="0" w:color="000000"/>
              <w:left w:val="single" w:sz="6" w:space="0" w:color="000000"/>
              <w:bottom w:val="single" w:sz="6" w:space="0" w:color="000000"/>
              <w:right w:val="single" w:sz="6" w:space="0" w:color="000000"/>
            </w:tcBorders>
            <w:shd w:val="clear" w:color="auto" w:fill="D9E1F2"/>
            <w:tcMar>
              <w:top w:w="0" w:type="dxa"/>
              <w:left w:w="80" w:type="dxa"/>
              <w:bottom w:w="0" w:type="dxa"/>
              <w:right w:w="80" w:type="dxa"/>
            </w:tcMar>
            <w:vAlign w:val="bottom"/>
          </w:tcPr>
          <w:p w14:paraId="33DE769C" w14:textId="6692A134" w:rsidR="00E23CB0" w:rsidRPr="00E23CB0" w:rsidRDefault="00E07B93" w:rsidP="000841F6">
            <w:pPr>
              <w:jc w:val="both"/>
              <w:rPr>
                <w:rFonts w:ascii="Arial Narrow" w:hAnsi="Arial Narrow"/>
                <w:b/>
                <w:bCs/>
                <w:sz w:val="22"/>
                <w:szCs w:val="22"/>
              </w:rPr>
            </w:pPr>
            <w:r>
              <w:rPr>
                <w:rFonts w:ascii="Arial Narrow" w:hAnsi="Arial Narrow"/>
                <w:sz w:val="20"/>
                <w:szCs w:val="20"/>
              </w:rPr>
              <w:t xml:space="preserve">(El resultante del </w:t>
            </w:r>
            <w:proofErr w:type="gramStart"/>
            <w:r>
              <w:rPr>
                <w:rFonts w:ascii="Arial Narrow" w:hAnsi="Arial Narrow"/>
                <w:sz w:val="20"/>
                <w:szCs w:val="20"/>
              </w:rPr>
              <w:t>proceso )</w:t>
            </w:r>
            <w:proofErr w:type="gramEnd"/>
          </w:p>
        </w:tc>
      </w:tr>
    </w:tbl>
    <w:p w14:paraId="21476DCB" w14:textId="60F9849E" w:rsidR="00E07B93" w:rsidRDefault="00E07B93" w:rsidP="00E07B93">
      <w:pPr>
        <w:ind w:right="112"/>
        <w:jc w:val="both"/>
        <w:rPr>
          <w:rFonts w:ascii="Arial Narrow" w:hAnsi="Arial Narrow"/>
          <w:sz w:val="22"/>
          <w:szCs w:val="22"/>
        </w:rPr>
      </w:pPr>
      <w:r w:rsidRPr="00E07B93">
        <w:rPr>
          <w:rFonts w:ascii="Arial Narrow" w:hAnsi="Arial Narrow"/>
          <w:sz w:val="22"/>
          <w:szCs w:val="22"/>
        </w:rPr>
        <w:lastRenderedPageBreak/>
        <w:t>Se informa que la Entidad se reserva la facultad de adjudicar hasta por el valor del presupuesto oficial, en cuyo caso el proponente (contratista) deberá tener capacidad para entregar un máximo de 30 estuches rígidos para el transporte y protección de videoproyectores, dependiendo del valor unitario ofertado teniendo como valor techo unitario la suma de DOS MILLONES DOCE MIL TRESCIENTOS SESENTA Y CINCO PESOS M/CTE ($ 2.012.365), los oferentes deberán diligenciar el formato dispuesto por la entidad en formato Excel, llamado Propuesta Económica, no se podrá superar el valor techo unitario so pena de rechazar la oferta económica.</w:t>
      </w:r>
    </w:p>
    <w:p w14:paraId="3331E55C" w14:textId="77777777" w:rsidR="00E07B93" w:rsidRPr="00E07B93" w:rsidRDefault="00E07B93" w:rsidP="00E07B93">
      <w:pPr>
        <w:pStyle w:val="Sinespaciado"/>
      </w:pPr>
    </w:p>
    <w:p w14:paraId="73DA7A1F" w14:textId="092F322F" w:rsidR="005C2C38" w:rsidRPr="001522F8" w:rsidRDefault="004962A2" w:rsidP="001F6F6C">
      <w:pPr>
        <w:jc w:val="both"/>
        <w:rPr>
          <w:rFonts w:ascii="Arial Narrow" w:hAnsi="Arial Narrow"/>
          <w:sz w:val="22"/>
          <w:szCs w:val="22"/>
        </w:rPr>
      </w:pPr>
      <w:r w:rsidRPr="001522F8">
        <w:rPr>
          <w:rFonts w:ascii="Arial Narrow" w:hAnsi="Arial Narrow"/>
          <w:b/>
          <w:bCs/>
          <w:sz w:val="22"/>
          <w:szCs w:val="22"/>
        </w:rPr>
        <w:t xml:space="preserve">CUARTA </w:t>
      </w:r>
      <w:r w:rsidR="008B20F3" w:rsidRPr="001522F8">
        <w:rPr>
          <w:rFonts w:ascii="Arial Narrow" w:hAnsi="Arial Narrow"/>
          <w:b/>
          <w:bCs/>
          <w:sz w:val="22"/>
          <w:szCs w:val="22"/>
        </w:rPr>
        <w:t>SUJECIÓN A LAS APROPIACIONES PRESUPUESTALES</w:t>
      </w:r>
      <w:r w:rsidR="008B20F3" w:rsidRPr="001522F8">
        <w:rPr>
          <w:rFonts w:ascii="Arial Narrow" w:hAnsi="Arial Narrow"/>
          <w:sz w:val="22"/>
          <w:szCs w:val="22"/>
        </w:rPr>
        <w:t xml:space="preserve">: Los pagos de este contrato se sujetarán a la apropiación presupuestal correspondiente y específicamente al </w:t>
      </w:r>
      <w:r w:rsidR="00DD4FDF" w:rsidRPr="001522F8">
        <w:rPr>
          <w:rFonts w:ascii="Arial Narrow" w:eastAsia="Arial Narrow" w:hAnsi="Arial Narrow" w:cs="Arial Narrow"/>
          <w:color w:val="000000"/>
          <w:sz w:val="22"/>
          <w:szCs w:val="22"/>
        </w:rPr>
        <w:t>Certificado de Disponibilidad Presupuestal N</w:t>
      </w:r>
      <w:r w:rsidR="00572211" w:rsidRPr="001522F8">
        <w:rPr>
          <w:rFonts w:ascii="Arial Narrow" w:eastAsia="Arial Narrow" w:hAnsi="Arial Narrow" w:cs="Arial Narrow"/>
          <w:color w:val="000000"/>
          <w:sz w:val="22"/>
          <w:szCs w:val="22"/>
        </w:rPr>
        <w:t xml:space="preserve">o. </w:t>
      </w:r>
      <w:r w:rsidR="00E07B93">
        <w:rPr>
          <w:rFonts w:ascii="Arial Narrow" w:eastAsia="Arial Narrow" w:hAnsi="Arial Narrow" w:cs="Arial Narrow"/>
          <w:color w:val="000000"/>
          <w:sz w:val="22"/>
          <w:szCs w:val="22"/>
        </w:rPr>
        <w:t>74526</w:t>
      </w:r>
      <w:r w:rsidR="00B304AB">
        <w:rPr>
          <w:rFonts w:ascii="Arial Narrow" w:eastAsia="Arial Narrow" w:hAnsi="Arial Narrow" w:cs="Arial Narrow"/>
          <w:color w:val="000000"/>
          <w:sz w:val="22"/>
          <w:szCs w:val="22"/>
        </w:rPr>
        <w:t xml:space="preserve"> del </w:t>
      </w:r>
      <w:r w:rsidR="00E07B93">
        <w:rPr>
          <w:rFonts w:ascii="Arial Narrow" w:eastAsia="Arial Narrow" w:hAnsi="Arial Narrow" w:cs="Arial Narrow"/>
          <w:color w:val="000000"/>
          <w:sz w:val="22"/>
          <w:szCs w:val="22"/>
        </w:rPr>
        <w:t>31</w:t>
      </w:r>
      <w:r w:rsidR="00B304AB">
        <w:rPr>
          <w:rFonts w:ascii="Arial Narrow" w:eastAsia="Arial Narrow" w:hAnsi="Arial Narrow" w:cs="Arial Narrow"/>
          <w:color w:val="000000"/>
          <w:sz w:val="22"/>
          <w:szCs w:val="22"/>
        </w:rPr>
        <w:t xml:space="preserve"> de </w:t>
      </w:r>
      <w:r w:rsidR="00E07B93">
        <w:rPr>
          <w:rFonts w:ascii="Arial Narrow" w:eastAsia="Arial Narrow" w:hAnsi="Arial Narrow" w:cs="Arial Narrow"/>
          <w:color w:val="000000"/>
          <w:sz w:val="22"/>
          <w:szCs w:val="22"/>
        </w:rPr>
        <w:t>agosto</w:t>
      </w:r>
      <w:r w:rsidR="00B304AB">
        <w:rPr>
          <w:rFonts w:ascii="Arial Narrow" w:eastAsia="Arial Narrow" w:hAnsi="Arial Narrow" w:cs="Arial Narrow"/>
          <w:color w:val="000000"/>
          <w:sz w:val="22"/>
          <w:szCs w:val="22"/>
        </w:rPr>
        <w:t xml:space="preserve"> de 202</w:t>
      </w:r>
      <w:r w:rsidR="00DA1C69">
        <w:rPr>
          <w:rFonts w:ascii="Arial Narrow" w:eastAsia="Arial Narrow" w:hAnsi="Arial Narrow" w:cs="Arial Narrow"/>
          <w:color w:val="000000"/>
          <w:sz w:val="22"/>
          <w:szCs w:val="22"/>
        </w:rPr>
        <w:t>6</w:t>
      </w:r>
      <w:r w:rsidR="001F6F6C" w:rsidRPr="001522F8">
        <w:rPr>
          <w:rFonts w:ascii="Arial Narrow" w:eastAsia="Arial Narrow" w:hAnsi="Arial Narrow" w:cs="Arial Narrow"/>
          <w:color w:val="000000"/>
          <w:sz w:val="22"/>
          <w:szCs w:val="22"/>
        </w:rPr>
        <w:t>.</w:t>
      </w:r>
      <w:r w:rsidR="008B20F3" w:rsidRPr="001522F8">
        <w:rPr>
          <w:rFonts w:ascii="Arial Narrow" w:hAnsi="Arial Narrow"/>
          <w:sz w:val="22"/>
          <w:szCs w:val="22"/>
        </w:rPr>
        <w:t xml:space="preserve"> </w:t>
      </w:r>
    </w:p>
    <w:p w14:paraId="1F8BDDEA" w14:textId="77777777" w:rsidR="005C2C38" w:rsidRPr="001522F8" w:rsidRDefault="005C2C38" w:rsidP="001F6F6C">
      <w:pPr>
        <w:jc w:val="both"/>
        <w:rPr>
          <w:rFonts w:ascii="Arial Narrow" w:hAnsi="Arial Narrow"/>
          <w:sz w:val="22"/>
          <w:szCs w:val="22"/>
        </w:rPr>
      </w:pPr>
    </w:p>
    <w:p w14:paraId="79962B3B" w14:textId="77777777" w:rsidR="00661A7B" w:rsidRPr="00661A7B" w:rsidRDefault="004962A2" w:rsidP="00661A7B">
      <w:pPr>
        <w:pBdr>
          <w:top w:val="nil"/>
          <w:left w:val="nil"/>
          <w:bottom w:val="nil"/>
          <w:right w:val="nil"/>
          <w:between w:val="nil"/>
        </w:pBdr>
        <w:jc w:val="both"/>
        <w:rPr>
          <w:rFonts w:ascii="Arial Narrow" w:hAnsi="Arial Narrow"/>
          <w:sz w:val="22"/>
          <w:szCs w:val="22"/>
        </w:rPr>
      </w:pPr>
      <w:r w:rsidRPr="001522F8">
        <w:rPr>
          <w:rFonts w:ascii="Arial Narrow" w:hAnsi="Arial Narrow"/>
          <w:b/>
          <w:bCs/>
          <w:sz w:val="22"/>
          <w:szCs w:val="22"/>
        </w:rPr>
        <w:t xml:space="preserve">QUINTA </w:t>
      </w:r>
      <w:r w:rsidR="008B20F3" w:rsidRPr="001522F8">
        <w:rPr>
          <w:rFonts w:ascii="Arial Narrow" w:hAnsi="Arial Narrow"/>
          <w:b/>
          <w:bCs/>
          <w:sz w:val="22"/>
          <w:szCs w:val="22"/>
        </w:rPr>
        <w:t xml:space="preserve">FORMA DE PAGO: </w:t>
      </w:r>
      <w:r w:rsidR="00661A7B" w:rsidRPr="00661A7B">
        <w:rPr>
          <w:rFonts w:ascii="Arial Narrow" w:hAnsi="Arial Narrow"/>
          <w:sz w:val="22"/>
          <w:szCs w:val="22"/>
        </w:rPr>
        <w:t>La UBPD cancelará el valor del Contrato de la siguiente manera:</w:t>
      </w:r>
    </w:p>
    <w:p w14:paraId="11055FB6" w14:textId="77777777" w:rsidR="00661A7B" w:rsidRPr="00661A7B" w:rsidRDefault="00661A7B" w:rsidP="00661A7B">
      <w:pPr>
        <w:pBdr>
          <w:top w:val="nil"/>
          <w:left w:val="nil"/>
          <w:bottom w:val="nil"/>
          <w:right w:val="nil"/>
          <w:between w:val="nil"/>
        </w:pBdr>
        <w:jc w:val="both"/>
        <w:rPr>
          <w:rFonts w:ascii="Arial Narrow" w:hAnsi="Arial Narrow"/>
          <w:sz w:val="22"/>
          <w:szCs w:val="22"/>
        </w:rPr>
      </w:pPr>
    </w:p>
    <w:p w14:paraId="34339659" w14:textId="77777777" w:rsidR="0055029C" w:rsidRPr="00FA40B1" w:rsidRDefault="0055029C" w:rsidP="0055029C">
      <w:pPr>
        <w:pStyle w:val="TableParagraph"/>
        <w:spacing w:before="2"/>
        <w:ind w:right="100"/>
        <w:jc w:val="both"/>
      </w:pPr>
      <w:bookmarkStart w:id="1" w:name="_Hlk243295606"/>
      <w:r>
        <w:t>Un ú</w:t>
      </w:r>
      <w:r w:rsidRPr="00FA40B1">
        <w:t>nico pago una vez entregado y recibido a satisfacción y recibido los estuches</w:t>
      </w:r>
      <w:r w:rsidRPr="00FA40B1">
        <w:rPr>
          <w:spacing w:val="-2"/>
        </w:rPr>
        <w:t xml:space="preserve"> </w:t>
      </w:r>
      <w:r w:rsidRPr="00FA40B1">
        <w:t>rígidos</w:t>
      </w:r>
      <w:r w:rsidRPr="00FA40B1">
        <w:rPr>
          <w:spacing w:val="-4"/>
        </w:rPr>
        <w:t xml:space="preserve"> </w:t>
      </w:r>
      <w:r w:rsidRPr="00FA40B1">
        <w:t>para</w:t>
      </w:r>
      <w:r w:rsidRPr="00FA40B1">
        <w:rPr>
          <w:spacing w:val="-2"/>
        </w:rPr>
        <w:t xml:space="preserve"> </w:t>
      </w:r>
      <w:r w:rsidRPr="00FA40B1">
        <w:t>el</w:t>
      </w:r>
      <w:r w:rsidRPr="00FA40B1">
        <w:rPr>
          <w:spacing w:val="-4"/>
        </w:rPr>
        <w:t xml:space="preserve"> </w:t>
      </w:r>
      <w:r w:rsidRPr="00FA40B1">
        <w:t>transporte</w:t>
      </w:r>
      <w:r w:rsidRPr="00FA40B1">
        <w:rPr>
          <w:spacing w:val="-5"/>
        </w:rPr>
        <w:t xml:space="preserve"> </w:t>
      </w:r>
      <w:r w:rsidRPr="00FA40B1">
        <w:t>y</w:t>
      </w:r>
      <w:r w:rsidRPr="00FA40B1">
        <w:rPr>
          <w:spacing w:val="-2"/>
        </w:rPr>
        <w:t xml:space="preserve"> </w:t>
      </w:r>
      <w:r w:rsidRPr="00FA40B1">
        <w:t>protección</w:t>
      </w:r>
      <w:r w:rsidRPr="00FA40B1">
        <w:rPr>
          <w:spacing w:val="-2"/>
        </w:rPr>
        <w:t xml:space="preserve"> </w:t>
      </w:r>
      <w:r w:rsidRPr="00FA40B1">
        <w:t>de</w:t>
      </w:r>
      <w:r w:rsidRPr="00FA40B1">
        <w:rPr>
          <w:spacing w:val="-4"/>
        </w:rPr>
        <w:t xml:space="preserve"> </w:t>
      </w:r>
      <w:r w:rsidRPr="00FA40B1">
        <w:t>videoproyectores por parte del supervisor del contrato, previa verificación del cumplimiento de las especificaciones técnicas establecidas.</w:t>
      </w:r>
    </w:p>
    <w:bookmarkEnd w:id="1"/>
    <w:p w14:paraId="1E2A572F" w14:textId="77777777" w:rsidR="00661A7B" w:rsidRPr="00661A7B" w:rsidRDefault="00661A7B" w:rsidP="00661A7B">
      <w:pPr>
        <w:pBdr>
          <w:top w:val="nil"/>
          <w:left w:val="nil"/>
          <w:bottom w:val="nil"/>
          <w:right w:val="nil"/>
          <w:between w:val="nil"/>
        </w:pBdr>
        <w:jc w:val="both"/>
        <w:rPr>
          <w:rFonts w:ascii="Arial Narrow" w:hAnsi="Arial Narrow"/>
          <w:sz w:val="22"/>
          <w:szCs w:val="22"/>
        </w:rPr>
      </w:pPr>
    </w:p>
    <w:p w14:paraId="7D9189F7" w14:textId="595F70A0" w:rsidR="00661A7B" w:rsidRPr="00661A7B" w:rsidRDefault="00661A7B" w:rsidP="00661A7B">
      <w:pPr>
        <w:pBdr>
          <w:top w:val="nil"/>
          <w:left w:val="nil"/>
          <w:bottom w:val="nil"/>
          <w:right w:val="nil"/>
          <w:between w:val="nil"/>
        </w:pBdr>
        <w:jc w:val="both"/>
        <w:rPr>
          <w:rFonts w:ascii="Arial Narrow" w:hAnsi="Arial Narrow"/>
          <w:sz w:val="22"/>
          <w:szCs w:val="22"/>
        </w:rPr>
      </w:pPr>
      <w:r w:rsidRPr="00661A7B">
        <w:rPr>
          <w:rFonts w:ascii="Arial Narrow" w:hAnsi="Arial Narrow"/>
          <w:sz w:val="22"/>
          <w:szCs w:val="22"/>
        </w:rPr>
        <w:t>Los pagos se efectuarán dentro de los diez (10) días hábiles siguientes a la radicación en la Subdirección Administrativa y Financiera, previo el cumplimiento de los siguientes requisitos para cada pago:</w:t>
      </w:r>
    </w:p>
    <w:p w14:paraId="2AFD8D11" w14:textId="77777777" w:rsidR="00661A7B" w:rsidRDefault="00661A7B" w:rsidP="00856BB0">
      <w:pPr>
        <w:pBdr>
          <w:top w:val="nil"/>
          <w:left w:val="nil"/>
          <w:bottom w:val="nil"/>
          <w:right w:val="nil"/>
          <w:between w:val="nil"/>
        </w:pBdr>
        <w:jc w:val="both"/>
        <w:rPr>
          <w:rFonts w:ascii="Arial Narrow" w:hAnsi="Arial Narrow"/>
          <w:b/>
          <w:bCs/>
          <w:sz w:val="22"/>
          <w:szCs w:val="22"/>
        </w:rPr>
      </w:pPr>
    </w:p>
    <w:p w14:paraId="6A4BF57B" w14:textId="77777777" w:rsidR="0055029C" w:rsidRDefault="00B36A09" w:rsidP="006C4FD4">
      <w:pPr>
        <w:widowControl w:val="0"/>
        <w:pBdr>
          <w:top w:val="nil"/>
          <w:left w:val="nil"/>
          <w:bottom w:val="nil"/>
          <w:right w:val="nil"/>
          <w:between w:val="nil"/>
        </w:pBdr>
        <w:spacing w:line="276" w:lineRule="auto"/>
        <w:jc w:val="both"/>
        <w:rPr>
          <w:rFonts w:ascii="Arial Narrow" w:eastAsia="Arial Narrow" w:hAnsi="Arial Narrow" w:cs="Arial Narrow"/>
          <w:color w:val="000000"/>
          <w:sz w:val="22"/>
          <w:szCs w:val="22"/>
          <w:lang w:eastAsia="en-US"/>
        </w:rPr>
      </w:pPr>
      <w:r w:rsidRPr="00B36A09">
        <w:rPr>
          <w:rFonts w:ascii="Arial Narrow" w:eastAsia="Arial Narrow" w:hAnsi="Arial Narrow" w:cs="Arial Narrow"/>
          <w:b/>
          <w:bCs/>
          <w:color w:val="000000"/>
          <w:sz w:val="22"/>
          <w:szCs w:val="22"/>
          <w:lang w:eastAsia="en-US"/>
        </w:rPr>
        <w:t>REQUISITOS PARA AUTORIZAR EL PAGO:</w:t>
      </w:r>
      <w:r w:rsidRPr="00B36A09">
        <w:rPr>
          <w:rFonts w:ascii="Arial Narrow" w:eastAsia="Arial Narrow" w:hAnsi="Arial Narrow" w:cs="Arial Narrow"/>
          <w:color w:val="000000"/>
          <w:sz w:val="22"/>
          <w:szCs w:val="22"/>
          <w:lang w:eastAsia="en-US"/>
        </w:rPr>
        <w:t xml:space="preserve"> </w:t>
      </w:r>
    </w:p>
    <w:p w14:paraId="70F71CB0" w14:textId="77777777" w:rsidR="0055029C" w:rsidRDefault="0055029C" w:rsidP="006C4FD4">
      <w:pPr>
        <w:widowControl w:val="0"/>
        <w:pBdr>
          <w:top w:val="nil"/>
          <w:left w:val="nil"/>
          <w:bottom w:val="nil"/>
          <w:right w:val="nil"/>
          <w:between w:val="nil"/>
        </w:pBdr>
        <w:spacing w:line="276" w:lineRule="auto"/>
        <w:jc w:val="both"/>
        <w:rPr>
          <w:rFonts w:ascii="Arial Narrow" w:eastAsia="Arial Narrow" w:hAnsi="Arial Narrow" w:cs="Arial Narrow"/>
          <w:color w:val="000000"/>
          <w:sz w:val="22"/>
          <w:szCs w:val="22"/>
          <w:lang w:eastAsia="en-US"/>
        </w:rPr>
      </w:pPr>
    </w:p>
    <w:p w14:paraId="0EC95478" w14:textId="77777777" w:rsidR="0055029C" w:rsidRPr="009161C0" w:rsidRDefault="0055029C" w:rsidP="0055029C">
      <w:pPr>
        <w:pStyle w:val="TableParagraph"/>
        <w:numPr>
          <w:ilvl w:val="0"/>
          <w:numId w:val="48"/>
        </w:numPr>
        <w:jc w:val="both"/>
        <w:rPr>
          <w:spacing w:val="-2"/>
        </w:rPr>
      </w:pPr>
      <w:r w:rsidRPr="0055029C">
        <w:rPr>
          <w:b/>
          <w:bCs/>
        </w:rPr>
        <w:t>REQUISITOS</w:t>
      </w:r>
      <w:r w:rsidRPr="0055029C">
        <w:rPr>
          <w:b/>
          <w:bCs/>
          <w:spacing w:val="-3"/>
        </w:rPr>
        <w:t xml:space="preserve"> </w:t>
      </w:r>
      <w:r w:rsidRPr="0055029C">
        <w:rPr>
          <w:b/>
          <w:bCs/>
        </w:rPr>
        <w:t>PARA</w:t>
      </w:r>
      <w:r w:rsidRPr="0055029C">
        <w:rPr>
          <w:b/>
          <w:bCs/>
          <w:spacing w:val="-4"/>
        </w:rPr>
        <w:t xml:space="preserve"> </w:t>
      </w:r>
      <w:r w:rsidRPr="0055029C">
        <w:rPr>
          <w:b/>
          <w:bCs/>
        </w:rPr>
        <w:t>AUTORIZAR</w:t>
      </w:r>
      <w:r w:rsidRPr="0055029C">
        <w:rPr>
          <w:b/>
          <w:bCs/>
          <w:spacing w:val="-3"/>
        </w:rPr>
        <w:t xml:space="preserve"> </w:t>
      </w:r>
      <w:r w:rsidRPr="0055029C">
        <w:rPr>
          <w:b/>
          <w:bCs/>
        </w:rPr>
        <w:t>EL</w:t>
      </w:r>
      <w:r w:rsidRPr="0055029C">
        <w:rPr>
          <w:b/>
          <w:bCs/>
          <w:spacing w:val="-3"/>
        </w:rPr>
        <w:t xml:space="preserve"> </w:t>
      </w:r>
      <w:r w:rsidRPr="0055029C">
        <w:rPr>
          <w:b/>
          <w:bCs/>
        </w:rPr>
        <w:t>PAGO:</w:t>
      </w:r>
      <w:r w:rsidRPr="009161C0">
        <w:rPr>
          <w:spacing w:val="-3"/>
        </w:rPr>
        <w:t xml:space="preserve"> </w:t>
      </w:r>
      <w:bookmarkStart w:id="2" w:name="_Hlk243295619"/>
      <w:r w:rsidRPr="009161C0">
        <w:t>I)</w:t>
      </w:r>
      <w:r w:rsidRPr="009161C0">
        <w:rPr>
          <w:spacing w:val="-2"/>
        </w:rPr>
        <w:t xml:space="preserve"> </w:t>
      </w:r>
      <w:r w:rsidRPr="009161C0">
        <w:t>Acta</w:t>
      </w:r>
      <w:r w:rsidRPr="009161C0">
        <w:rPr>
          <w:spacing w:val="-3"/>
        </w:rPr>
        <w:t xml:space="preserve"> </w:t>
      </w:r>
      <w:r w:rsidRPr="009161C0">
        <w:t>de</w:t>
      </w:r>
      <w:r w:rsidRPr="009161C0">
        <w:rPr>
          <w:spacing w:val="-2"/>
        </w:rPr>
        <w:t xml:space="preserve"> </w:t>
      </w:r>
      <w:r w:rsidRPr="009161C0">
        <w:t>recibo</w:t>
      </w:r>
      <w:r w:rsidRPr="009161C0">
        <w:rPr>
          <w:spacing w:val="-3"/>
        </w:rPr>
        <w:t xml:space="preserve"> a satisfacción </w:t>
      </w:r>
      <w:r w:rsidRPr="009161C0">
        <w:t>de</w:t>
      </w:r>
      <w:r w:rsidRPr="009161C0">
        <w:rPr>
          <w:spacing w:val="-3"/>
        </w:rPr>
        <w:t xml:space="preserve"> </w:t>
      </w:r>
      <w:r w:rsidRPr="009161C0">
        <w:t>los</w:t>
      </w:r>
      <w:r w:rsidRPr="009161C0">
        <w:rPr>
          <w:spacing w:val="-3"/>
        </w:rPr>
        <w:t xml:space="preserve"> </w:t>
      </w:r>
      <w:r w:rsidRPr="009161C0">
        <w:t>elementos</w:t>
      </w:r>
      <w:r w:rsidRPr="009161C0">
        <w:rPr>
          <w:spacing w:val="-5"/>
        </w:rPr>
        <w:t xml:space="preserve"> </w:t>
      </w:r>
      <w:r w:rsidRPr="009161C0">
        <w:t>en</w:t>
      </w:r>
      <w:r w:rsidRPr="009161C0">
        <w:rPr>
          <w:spacing w:val="-3"/>
        </w:rPr>
        <w:t xml:space="preserve"> </w:t>
      </w:r>
      <w:r w:rsidRPr="009161C0">
        <w:t>perfectas</w:t>
      </w:r>
      <w:r w:rsidRPr="009161C0">
        <w:rPr>
          <w:spacing w:val="-5"/>
        </w:rPr>
        <w:t xml:space="preserve"> </w:t>
      </w:r>
      <w:r w:rsidRPr="009161C0">
        <w:rPr>
          <w:spacing w:val="-2"/>
        </w:rPr>
        <w:t>condiciones. El supervisor del contrato deberá verificar el cumplimiento de las obligaciones contractuales y expedir la correspondiente certificación de cumplimiento y recibido a satisfacción.</w:t>
      </w:r>
    </w:p>
    <w:bookmarkEnd w:id="2"/>
    <w:p w14:paraId="5CBA41AE" w14:textId="77777777" w:rsidR="0055029C" w:rsidRPr="00C46832" w:rsidRDefault="0055029C" w:rsidP="0055029C">
      <w:pPr>
        <w:pStyle w:val="TableParagraph"/>
        <w:ind w:left="827"/>
        <w:rPr>
          <w:spacing w:val="-2"/>
        </w:rPr>
      </w:pPr>
    </w:p>
    <w:p w14:paraId="707691FD" w14:textId="77777777" w:rsidR="0055029C" w:rsidRPr="00C46832" w:rsidRDefault="0055029C" w:rsidP="0055029C">
      <w:pPr>
        <w:pStyle w:val="TableParagraph"/>
        <w:numPr>
          <w:ilvl w:val="0"/>
          <w:numId w:val="48"/>
        </w:numPr>
        <w:jc w:val="both"/>
      </w:pPr>
      <w:r w:rsidRPr="0055029C">
        <w:rPr>
          <w:b/>
          <w:bCs/>
        </w:rPr>
        <w:t>DOCUMENTOS</w:t>
      </w:r>
      <w:r w:rsidRPr="0055029C">
        <w:rPr>
          <w:b/>
          <w:bCs/>
          <w:spacing w:val="-5"/>
        </w:rPr>
        <w:t xml:space="preserve"> </w:t>
      </w:r>
      <w:r w:rsidRPr="0055029C">
        <w:rPr>
          <w:b/>
          <w:bCs/>
        </w:rPr>
        <w:t>PARA</w:t>
      </w:r>
      <w:r w:rsidRPr="0055029C">
        <w:rPr>
          <w:b/>
          <w:bCs/>
          <w:spacing w:val="-6"/>
        </w:rPr>
        <w:t xml:space="preserve"> </w:t>
      </w:r>
      <w:r w:rsidRPr="0055029C">
        <w:rPr>
          <w:b/>
          <w:bCs/>
        </w:rPr>
        <w:t>EL</w:t>
      </w:r>
      <w:r w:rsidRPr="0055029C">
        <w:rPr>
          <w:b/>
          <w:bCs/>
          <w:spacing w:val="-4"/>
        </w:rPr>
        <w:t xml:space="preserve"> </w:t>
      </w:r>
      <w:r w:rsidRPr="0055029C">
        <w:rPr>
          <w:b/>
          <w:bCs/>
        </w:rPr>
        <w:t>TRÁMITE</w:t>
      </w:r>
      <w:r w:rsidRPr="0055029C">
        <w:rPr>
          <w:b/>
          <w:bCs/>
          <w:spacing w:val="-5"/>
        </w:rPr>
        <w:t xml:space="preserve"> </w:t>
      </w:r>
      <w:r w:rsidRPr="0055029C">
        <w:rPr>
          <w:b/>
          <w:bCs/>
        </w:rPr>
        <w:t>DE</w:t>
      </w:r>
      <w:r w:rsidRPr="0055029C">
        <w:rPr>
          <w:b/>
          <w:bCs/>
          <w:spacing w:val="-5"/>
        </w:rPr>
        <w:t xml:space="preserve"> </w:t>
      </w:r>
      <w:r w:rsidRPr="0055029C">
        <w:rPr>
          <w:b/>
          <w:bCs/>
          <w:spacing w:val="-2"/>
        </w:rPr>
        <w:t>PAGO</w:t>
      </w:r>
      <w:r w:rsidRPr="00C46832">
        <w:rPr>
          <w:spacing w:val="-2"/>
        </w:rPr>
        <w:t>:</w:t>
      </w:r>
      <w:r w:rsidRPr="00C46832">
        <w:t xml:space="preserve"> i) Correcta presentación de la factura electrónica de acuerdo con el Decreto 358 del 5 de marzo de 2020 expedido por el Ministerio de Hacienda y Crédito Público; </w:t>
      </w:r>
      <w:proofErr w:type="spellStart"/>
      <w:r w:rsidRPr="00C46832">
        <w:t>ii</w:t>
      </w:r>
      <w:proofErr w:type="spellEnd"/>
      <w:r w:rsidRPr="00C46832">
        <w:t xml:space="preserve">) Expedición por parte el supervisor del Contrato del GCO-FT-023 certificación de cumplimiento y recibo satisfacción de las obligaciones a cargo del Contratista; </w:t>
      </w:r>
      <w:proofErr w:type="spellStart"/>
      <w:r w:rsidRPr="00C46832">
        <w:t>iii</w:t>
      </w:r>
      <w:proofErr w:type="spellEnd"/>
      <w:r w:rsidRPr="00C46832">
        <w:t xml:space="preserve">) Expedición por parte del supervisor del Contrato del GFI-FT-008 Certificación de autorización de pago para contratos de adquisición de bienes y servicios, el supervisor del contrato contará con un término de diez (10) días hábiles para expedir el respectivo informe; </w:t>
      </w:r>
      <w:proofErr w:type="spellStart"/>
      <w:r w:rsidRPr="00C46832">
        <w:t>iv</w:t>
      </w:r>
      <w:proofErr w:type="spellEnd"/>
      <w:r w:rsidRPr="00C46832">
        <w:t xml:space="preserve">) Certificación de pago de seguridad social y aportes parafiscales, suscrita por el representante legal o el revisor fiscal, según corresponda,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v) Copia de Entrada a Almacén de los bienes recibidos a satisfacción por parte del Supervisor (si aplica); vi) Copia del Acta de recibo de bien inmueble (Requisito exigible para el primer pago en contratos de arrendamiento) (si aplica); </w:t>
      </w:r>
      <w:proofErr w:type="spellStart"/>
      <w:r w:rsidRPr="00C46832">
        <w:t>vii</w:t>
      </w:r>
      <w:proofErr w:type="spellEnd"/>
      <w:r w:rsidRPr="00C46832">
        <w:t>) Copia del Acta de entrega de bien inmueble soportada con el inventario la cual debe estar firmada por el arrendador y el supervisor (Requisito exigible para el último pago en contratos de arrendamiento) (si aplica).</w:t>
      </w:r>
    </w:p>
    <w:p w14:paraId="0FCB98B0" w14:textId="77777777" w:rsidR="0055029C" w:rsidRPr="00C46832" w:rsidRDefault="0055029C" w:rsidP="0055029C">
      <w:pPr>
        <w:pStyle w:val="TableParagraph"/>
        <w:ind w:left="827"/>
        <w:jc w:val="both"/>
      </w:pPr>
    </w:p>
    <w:p w14:paraId="10AD627F" w14:textId="77777777" w:rsidR="0055029C" w:rsidRDefault="0055029C" w:rsidP="0055029C">
      <w:pPr>
        <w:pStyle w:val="TableParagraph"/>
        <w:numPr>
          <w:ilvl w:val="0"/>
          <w:numId w:val="48"/>
        </w:numPr>
        <w:jc w:val="both"/>
      </w:pPr>
      <w:r w:rsidRPr="001359F9">
        <w:rPr>
          <w:spacing w:val="39"/>
        </w:rPr>
        <w:t xml:space="preserve"> </w:t>
      </w:r>
      <w:r w:rsidRPr="0055029C">
        <w:rPr>
          <w:b/>
          <w:bCs/>
        </w:rPr>
        <w:t>CONDICIONES</w:t>
      </w:r>
      <w:r w:rsidRPr="0055029C">
        <w:rPr>
          <w:b/>
          <w:bCs/>
          <w:spacing w:val="-4"/>
        </w:rPr>
        <w:t xml:space="preserve"> </w:t>
      </w:r>
      <w:r w:rsidRPr="0055029C">
        <w:rPr>
          <w:b/>
          <w:bCs/>
        </w:rPr>
        <w:t>PARA</w:t>
      </w:r>
      <w:r w:rsidRPr="0055029C">
        <w:rPr>
          <w:b/>
          <w:bCs/>
          <w:spacing w:val="-3"/>
        </w:rPr>
        <w:t xml:space="preserve"> </w:t>
      </w:r>
      <w:r w:rsidRPr="0055029C">
        <w:rPr>
          <w:b/>
          <w:bCs/>
        </w:rPr>
        <w:t>EL</w:t>
      </w:r>
      <w:r w:rsidRPr="0055029C">
        <w:rPr>
          <w:b/>
          <w:bCs/>
          <w:spacing w:val="-3"/>
        </w:rPr>
        <w:t xml:space="preserve"> </w:t>
      </w:r>
      <w:r w:rsidRPr="0055029C">
        <w:rPr>
          <w:b/>
          <w:bCs/>
          <w:spacing w:val="-2"/>
        </w:rPr>
        <w:t>PAGO:</w:t>
      </w:r>
      <w:r>
        <w:t xml:space="preserve"> E</w:t>
      </w:r>
      <w:r w:rsidRPr="00A91C3E">
        <w:t xml:space="preserve">stará supeditado a la disponibilidad presupuestal del Programa Anual Mensualizado de Caja (PAC); no obstante, la forma y el plazo de pago se condicionan a las </w:t>
      </w:r>
      <w:r w:rsidRPr="00A91C3E">
        <w:lastRenderedPageBreak/>
        <w:t>posibilidades reales de ingresos del país y a las medidas que el Gobierno nacional adopte por intermedio de la Dirección del Tesoro Nacional, para la asignación del PAC de los recursos de la Nación, a la UBPD.</w:t>
      </w:r>
    </w:p>
    <w:p w14:paraId="6948266E" w14:textId="77777777" w:rsidR="00B36A09" w:rsidRPr="0055029C"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p>
    <w:p w14:paraId="0FF73C3B"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r w:rsidRPr="00B36A09">
        <w:rPr>
          <w:rFonts w:ascii="Arial Narrow" w:eastAsia="Arial Narrow" w:hAnsi="Arial Narrow" w:cs="Arial Narrow"/>
          <w:b/>
          <w:bCs/>
          <w:color w:val="000000"/>
          <w:sz w:val="22"/>
          <w:szCs w:val="22"/>
          <w:lang w:eastAsia="en-US"/>
        </w:rPr>
        <w:t>Nota 1:</w:t>
      </w:r>
      <w:r w:rsidRPr="00B36A09">
        <w:rPr>
          <w:rFonts w:ascii="Arial Narrow" w:eastAsia="Arial Narrow" w:hAnsi="Arial Narrow" w:cs="Arial Narrow"/>
          <w:color w:val="000000"/>
          <w:sz w:val="22"/>
          <w:szCs w:val="22"/>
          <w:lang w:eastAsia="en-US"/>
        </w:rPr>
        <w:t xml:space="preserve"> Los pagos serán cancelados en pesos colombianos, a través de la consignación en la cuenta corriente o de ahorros que el Contratista señale, en una de las entidades financieras afiliadas al sistema automático de pagos, previos los descuentos de ley.</w:t>
      </w:r>
    </w:p>
    <w:p w14:paraId="1ACE56FD"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p>
    <w:p w14:paraId="78EBDA2F"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r w:rsidRPr="00B36A09">
        <w:rPr>
          <w:rFonts w:ascii="Arial Narrow" w:eastAsia="Arial Narrow" w:hAnsi="Arial Narrow" w:cs="Arial Narrow"/>
          <w:b/>
          <w:bCs/>
          <w:color w:val="000000"/>
          <w:sz w:val="22"/>
          <w:szCs w:val="22"/>
          <w:lang w:eastAsia="en-US"/>
        </w:rPr>
        <w:t>Nota 2:</w:t>
      </w:r>
      <w:r w:rsidRPr="00B36A09">
        <w:rPr>
          <w:rFonts w:ascii="Arial Narrow" w:eastAsia="Arial Narrow" w:hAnsi="Arial Narrow" w:cs="Arial Narrow"/>
          <w:color w:val="000000"/>
          <w:sz w:val="22"/>
          <w:szCs w:val="22"/>
          <w:lang w:eastAsia="en-US"/>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0B1E38B6"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p>
    <w:p w14:paraId="21724681" w14:textId="19E479EA"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r w:rsidRPr="00B36A09">
        <w:rPr>
          <w:rFonts w:ascii="Arial Narrow" w:eastAsia="Arial Narrow" w:hAnsi="Arial Narrow" w:cs="Arial Narrow"/>
          <w:b/>
          <w:bCs/>
          <w:color w:val="000000"/>
          <w:sz w:val="22"/>
          <w:szCs w:val="22"/>
          <w:lang w:eastAsia="en-US"/>
        </w:rPr>
        <w:t>Nota 3:</w:t>
      </w:r>
      <w:r w:rsidRPr="00B36A09">
        <w:rPr>
          <w:rFonts w:ascii="Arial Narrow" w:eastAsia="Arial Narrow" w:hAnsi="Arial Narrow" w:cs="Arial Narrow"/>
          <w:color w:val="000000"/>
          <w:sz w:val="22"/>
          <w:szCs w:val="22"/>
          <w:lang w:eastAsia="en-US"/>
        </w:rPr>
        <w:t xml:space="preserve"> Si las facturas no han sido correctamente elaboradas o no se acompañan los documentos requeridos para los pagos, el término para éstos sólo empezará a contarse desde la fecha en que se presenten debidamente corregidas, o desde que se haya aportado el último de los documentos solicitados. Las demoras que se presenten por estos conceptos serán de responsabilidad del contratista y no tendrá por ello derecho al</w:t>
      </w:r>
      <w:r w:rsidR="00AB1EBF">
        <w:rPr>
          <w:rFonts w:ascii="Arial Narrow" w:eastAsia="Arial Narrow" w:hAnsi="Arial Narrow" w:cs="Arial Narrow"/>
          <w:color w:val="000000"/>
          <w:sz w:val="22"/>
          <w:szCs w:val="22"/>
          <w:lang w:eastAsia="en-US"/>
        </w:rPr>
        <w:t xml:space="preserve"> reconocimiento </w:t>
      </w:r>
      <w:r w:rsidRPr="00B36A09">
        <w:rPr>
          <w:rFonts w:ascii="Arial Narrow" w:eastAsia="Arial Narrow" w:hAnsi="Arial Narrow" w:cs="Arial Narrow"/>
          <w:color w:val="000000"/>
          <w:sz w:val="22"/>
          <w:szCs w:val="22"/>
          <w:lang w:eastAsia="en-US"/>
        </w:rPr>
        <w:t xml:space="preserve">de intereses o compensación de ninguna naturaleza. </w:t>
      </w:r>
      <w:bookmarkStart w:id="3" w:name="_Hlk243311716"/>
      <w:r w:rsidRPr="00B36A09">
        <w:rPr>
          <w:rFonts w:ascii="Arial Narrow" w:eastAsia="Arial Narrow" w:hAnsi="Arial Narrow" w:cs="Arial Narrow"/>
          <w:color w:val="000000"/>
          <w:sz w:val="22"/>
          <w:szCs w:val="22"/>
          <w:lang w:eastAsia="en-US"/>
        </w:rPr>
        <w:t>En caso de los bienes que se deban ingresar al almacén se recibirá para su recepción la entrega de la factura</w:t>
      </w:r>
    </w:p>
    <w:bookmarkEnd w:id="3"/>
    <w:p w14:paraId="38079908"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p>
    <w:p w14:paraId="16869D67"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r w:rsidRPr="00B36A09">
        <w:rPr>
          <w:rFonts w:ascii="Arial Narrow" w:eastAsia="Arial Narrow" w:hAnsi="Arial Narrow" w:cs="Arial Narrow"/>
          <w:b/>
          <w:bCs/>
          <w:color w:val="000000"/>
          <w:sz w:val="22"/>
          <w:szCs w:val="22"/>
          <w:lang w:eastAsia="en-US"/>
        </w:rPr>
        <w:t>Nota 4:</w:t>
      </w:r>
      <w:r w:rsidRPr="00B36A09">
        <w:rPr>
          <w:rFonts w:ascii="Arial Narrow" w:eastAsia="Arial Narrow" w:hAnsi="Arial Narrow" w:cs="Arial Narrow"/>
          <w:color w:val="000000"/>
          <w:sz w:val="22"/>
          <w:szCs w:val="22"/>
          <w:lang w:eastAsia="en-US"/>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4551358F"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p>
    <w:p w14:paraId="5780912E"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r w:rsidRPr="00B36A09">
        <w:rPr>
          <w:rFonts w:ascii="Arial Narrow" w:eastAsia="Arial Narrow" w:hAnsi="Arial Narrow" w:cs="Arial Narrow"/>
          <w:b/>
          <w:bCs/>
          <w:color w:val="000000"/>
          <w:sz w:val="22"/>
          <w:szCs w:val="22"/>
          <w:lang w:eastAsia="en-US"/>
        </w:rPr>
        <w:t>Nota 5:</w:t>
      </w:r>
      <w:r w:rsidRPr="00B36A09">
        <w:rPr>
          <w:rFonts w:ascii="Arial Narrow" w:eastAsia="Arial Narrow" w:hAnsi="Arial Narrow" w:cs="Arial Narrow"/>
          <w:color w:val="000000"/>
          <w:sz w:val="22"/>
          <w:szCs w:val="22"/>
          <w:lang w:eastAsia="en-US"/>
        </w:rPr>
        <w:t xml:space="preserve"> Los pagos se realizarán de conformidad con los precios indicados en la propuesta económica presentada por el CONTRATISTA.</w:t>
      </w:r>
    </w:p>
    <w:p w14:paraId="7A4E7091" w14:textId="77777777" w:rsidR="00B36A09" w:rsidRPr="00B36A09" w:rsidRDefault="00B36A09" w:rsidP="00B36A09">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p>
    <w:p w14:paraId="1E6ECE55" w14:textId="7B69CB84" w:rsidR="00B36A09" w:rsidRPr="00B36A09" w:rsidRDefault="00B36A09" w:rsidP="0055029C">
      <w:pPr>
        <w:widowControl w:val="0"/>
        <w:pBdr>
          <w:top w:val="nil"/>
          <w:left w:val="nil"/>
          <w:bottom w:val="nil"/>
          <w:right w:val="nil"/>
          <w:between w:val="nil"/>
        </w:pBdr>
        <w:spacing w:line="276" w:lineRule="auto"/>
        <w:ind w:left="142"/>
        <w:jc w:val="both"/>
        <w:rPr>
          <w:rFonts w:ascii="Arial Narrow" w:eastAsia="Arial Narrow" w:hAnsi="Arial Narrow" w:cs="Arial Narrow"/>
          <w:color w:val="000000"/>
          <w:sz w:val="22"/>
          <w:szCs w:val="22"/>
          <w:lang w:eastAsia="en-US"/>
        </w:rPr>
      </w:pPr>
      <w:r w:rsidRPr="00B36A09">
        <w:rPr>
          <w:rFonts w:ascii="Arial Narrow" w:eastAsia="Arial Narrow" w:hAnsi="Arial Narrow" w:cs="Arial Narrow"/>
          <w:b/>
          <w:bCs/>
          <w:color w:val="000000"/>
          <w:sz w:val="22"/>
          <w:szCs w:val="22"/>
          <w:lang w:eastAsia="en-US"/>
        </w:rPr>
        <w:t>Nota 6:</w:t>
      </w:r>
      <w:r w:rsidRPr="00B36A09">
        <w:rPr>
          <w:rFonts w:ascii="Arial Narrow" w:eastAsia="Arial Narrow" w:hAnsi="Arial Narrow" w:cs="Arial Narrow"/>
          <w:color w:val="000000"/>
          <w:sz w:val="22"/>
          <w:szCs w:val="22"/>
          <w:lang w:eastAsia="en-US"/>
        </w:rPr>
        <w:t xml:space="preserve"> El pago incluirá todos los costos directos e indirectos y los impuestos, tasas y contribuciones que conlleve la</w:t>
      </w:r>
      <w:r w:rsidR="0055029C">
        <w:rPr>
          <w:rFonts w:ascii="Arial Narrow" w:eastAsia="Arial Narrow" w:hAnsi="Arial Narrow" w:cs="Arial Narrow"/>
          <w:color w:val="000000"/>
          <w:sz w:val="22"/>
          <w:szCs w:val="22"/>
          <w:lang w:eastAsia="en-US"/>
        </w:rPr>
        <w:t xml:space="preserve"> </w:t>
      </w:r>
      <w:r w:rsidRPr="00B36A09">
        <w:rPr>
          <w:rFonts w:ascii="Arial Narrow" w:eastAsia="Arial Narrow" w:hAnsi="Arial Narrow" w:cs="Arial Narrow"/>
          <w:color w:val="000000"/>
          <w:sz w:val="22"/>
          <w:szCs w:val="22"/>
          <w:lang w:eastAsia="en-US"/>
        </w:rPr>
        <w:t>celebración y ejecución total del Contrato que resulte del presente proceso de selección.</w:t>
      </w:r>
    </w:p>
    <w:p w14:paraId="4C1D2E83" w14:textId="77777777" w:rsidR="001522F8" w:rsidRPr="0055589A" w:rsidRDefault="001522F8" w:rsidP="001522F8">
      <w:pPr>
        <w:ind w:right="49"/>
        <w:jc w:val="both"/>
        <w:rPr>
          <w:rFonts w:ascii="Arial Narrow" w:hAnsi="Arial Narrow"/>
          <w:sz w:val="22"/>
          <w:szCs w:val="22"/>
        </w:rPr>
      </w:pPr>
    </w:p>
    <w:p w14:paraId="4EB17A0F" w14:textId="4A9A30E5" w:rsidR="005C2C38" w:rsidRPr="0055589A" w:rsidRDefault="004962A2" w:rsidP="001522F8">
      <w:pPr>
        <w:ind w:right="49"/>
        <w:jc w:val="both"/>
        <w:rPr>
          <w:rFonts w:ascii="Arial Narrow" w:hAnsi="Arial Narrow"/>
          <w:sz w:val="22"/>
          <w:szCs w:val="22"/>
        </w:rPr>
      </w:pPr>
      <w:r w:rsidRPr="0055589A">
        <w:rPr>
          <w:rFonts w:ascii="Arial Narrow" w:hAnsi="Arial Narrow"/>
          <w:b/>
          <w:bCs/>
          <w:sz w:val="22"/>
          <w:szCs w:val="22"/>
        </w:rPr>
        <w:t xml:space="preserve">SEXTA </w:t>
      </w:r>
      <w:r w:rsidR="008B20F3" w:rsidRPr="0055589A">
        <w:rPr>
          <w:rFonts w:ascii="Arial Narrow" w:hAnsi="Arial Narrow"/>
          <w:b/>
          <w:bCs/>
          <w:sz w:val="22"/>
          <w:szCs w:val="22"/>
        </w:rPr>
        <w:t>OBLIGACIONES DEL/DE LA CONTRATISTA</w:t>
      </w:r>
      <w:r w:rsidR="008B20F3" w:rsidRPr="0055589A">
        <w:rPr>
          <w:rFonts w:ascii="Arial Narrow" w:hAnsi="Arial Narrow"/>
          <w:sz w:val="22"/>
          <w:szCs w:val="22"/>
        </w:rPr>
        <w:t xml:space="preserve">: Además de las derivadas de la esencia y naturaleza del presente contrato, de la ley, de los Manuales, Planes, Guías y Procedimientos de la UBPD vigentes durante la ejecución del presente contrato y de las señaladas en el Estudio Previo, el Anexo Técnico, y demás documentos del </w:t>
      </w:r>
      <w:r w:rsidR="008B20F3" w:rsidRPr="00A81342">
        <w:rPr>
          <w:rFonts w:ascii="Arial Narrow" w:hAnsi="Arial Narrow"/>
          <w:sz w:val="22"/>
          <w:szCs w:val="22"/>
        </w:rPr>
        <w:t xml:space="preserve">Proceso </w:t>
      </w:r>
      <w:r w:rsidR="00621563" w:rsidRPr="00A81342">
        <w:rPr>
          <w:rFonts w:ascii="Arial Narrow" w:hAnsi="Arial Narrow"/>
          <w:b/>
          <w:bCs/>
          <w:sz w:val="22"/>
          <w:szCs w:val="22"/>
          <w:lang w:val="es-CO"/>
        </w:rPr>
        <w:t>UBPD-MC-</w:t>
      </w:r>
      <w:r w:rsidR="00A81342" w:rsidRPr="00A81342">
        <w:rPr>
          <w:rFonts w:ascii="Arial Narrow" w:hAnsi="Arial Narrow"/>
          <w:b/>
          <w:bCs/>
          <w:sz w:val="22"/>
          <w:szCs w:val="22"/>
          <w:lang w:val="es-CO"/>
        </w:rPr>
        <w:t>0</w:t>
      </w:r>
      <w:r w:rsidR="008A2CD1">
        <w:rPr>
          <w:rFonts w:ascii="Arial Narrow" w:hAnsi="Arial Narrow"/>
          <w:b/>
          <w:bCs/>
          <w:sz w:val="22"/>
          <w:szCs w:val="22"/>
          <w:lang w:val="es-CO"/>
        </w:rPr>
        <w:t>0</w:t>
      </w:r>
      <w:r w:rsidR="00106595">
        <w:rPr>
          <w:rFonts w:ascii="Arial Narrow" w:hAnsi="Arial Narrow"/>
          <w:b/>
          <w:bCs/>
          <w:sz w:val="22"/>
          <w:szCs w:val="22"/>
          <w:lang w:val="es-CO"/>
        </w:rPr>
        <w:t>9</w:t>
      </w:r>
      <w:r w:rsidR="00621563" w:rsidRPr="00A81342">
        <w:rPr>
          <w:rFonts w:ascii="Arial Narrow" w:hAnsi="Arial Narrow"/>
          <w:b/>
          <w:bCs/>
          <w:sz w:val="22"/>
          <w:szCs w:val="22"/>
          <w:lang w:val="es-CO"/>
        </w:rPr>
        <w:t>-202</w:t>
      </w:r>
      <w:r w:rsidR="008A2CD1">
        <w:rPr>
          <w:rFonts w:ascii="Arial Narrow" w:hAnsi="Arial Narrow"/>
          <w:b/>
          <w:bCs/>
          <w:sz w:val="22"/>
          <w:szCs w:val="22"/>
          <w:lang w:val="es-CO"/>
        </w:rPr>
        <w:t>6</w:t>
      </w:r>
      <w:r w:rsidR="008B20F3" w:rsidRPr="00A81342">
        <w:rPr>
          <w:rFonts w:ascii="Arial Narrow" w:hAnsi="Arial Narrow"/>
          <w:sz w:val="22"/>
          <w:szCs w:val="22"/>
        </w:rPr>
        <w:t>, la</w:t>
      </w:r>
      <w:r w:rsidR="008B20F3" w:rsidRPr="0055589A">
        <w:rPr>
          <w:rFonts w:ascii="Arial Narrow" w:hAnsi="Arial Narrow"/>
          <w:sz w:val="22"/>
          <w:szCs w:val="22"/>
        </w:rPr>
        <w:t xml:space="preserve"> propuesta presentada por EL/LA CONTRATISTA y el presente contrato, EL/LA CONTRATISTA tendrá las siguientes:</w:t>
      </w:r>
    </w:p>
    <w:p w14:paraId="0FBBAFD4" w14:textId="77777777" w:rsidR="00F00363" w:rsidRDefault="00F00363" w:rsidP="001522F8">
      <w:pPr>
        <w:ind w:right="49"/>
        <w:rPr>
          <w:rFonts w:ascii="Arial Narrow" w:hAnsi="Arial Narrow"/>
          <w:sz w:val="22"/>
          <w:szCs w:val="22"/>
        </w:rPr>
      </w:pPr>
    </w:p>
    <w:p w14:paraId="25A7058B" w14:textId="308FF0E6" w:rsidR="005C2C38" w:rsidRPr="0055589A" w:rsidRDefault="00517B18" w:rsidP="001522F8">
      <w:pPr>
        <w:ind w:right="49"/>
        <w:rPr>
          <w:rFonts w:ascii="Arial Narrow" w:hAnsi="Arial Narrow"/>
          <w:b/>
          <w:bCs/>
          <w:sz w:val="22"/>
          <w:szCs w:val="22"/>
        </w:rPr>
      </w:pPr>
      <w:r>
        <w:rPr>
          <w:rFonts w:ascii="Arial Narrow" w:hAnsi="Arial Narrow"/>
          <w:b/>
          <w:bCs/>
          <w:sz w:val="22"/>
          <w:szCs w:val="22"/>
        </w:rPr>
        <w:t xml:space="preserve">6.1. </w:t>
      </w:r>
      <w:r w:rsidR="008B20F3" w:rsidRPr="0055589A">
        <w:rPr>
          <w:rFonts w:ascii="Arial Narrow" w:hAnsi="Arial Narrow"/>
          <w:b/>
          <w:bCs/>
          <w:sz w:val="22"/>
          <w:szCs w:val="22"/>
        </w:rPr>
        <w:t>OBLIGACIONES GENERALES</w:t>
      </w:r>
    </w:p>
    <w:p w14:paraId="68D20D4B" w14:textId="77777777" w:rsidR="009650CA" w:rsidRPr="001522F8" w:rsidRDefault="009650CA" w:rsidP="001522F8">
      <w:pPr>
        <w:ind w:right="49"/>
        <w:rPr>
          <w:rFonts w:ascii="Arial Narrow" w:hAnsi="Arial Narrow"/>
          <w:sz w:val="22"/>
          <w:szCs w:val="22"/>
        </w:rPr>
      </w:pPr>
    </w:p>
    <w:p w14:paraId="1BC8794D"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Ejecutar el objeto del contrato y desarrollar las obligaciones específicas y del servicio en las condiciones pactadas.</w:t>
      </w:r>
    </w:p>
    <w:p w14:paraId="74E24E78"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Abstenerse de dar información a los medios de comunicación y en general, no divulgar la información que le sea suministrada o que conozca en desarrollo del objeto contractual.</w:t>
      </w:r>
    </w:p>
    <w:p w14:paraId="28E94715"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 xml:space="preserve">Mantener estricta reserva y confidencialidad sobre la información que conozca o que llegue a conocer por causa o con ocasión de la prestación del servicio. En consecuencia, no podrá suministrar </w:t>
      </w:r>
      <w:r w:rsidRPr="001522F8">
        <w:rPr>
          <w:rFonts w:ascii="Arial Narrow" w:eastAsia="Arial Narrow" w:hAnsi="Arial Narrow" w:cs="Arial Narrow"/>
          <w:color w:val="000000"/>
          <w:sz w:val="22"/>
          <w:szCs w:val="22"/>
        </w:rPr>
        <w:lastRenderedPageBreak/>
        <w:t>información a terceras personas y se encargará de mantener la confidencialidad de la información, la cual es extensiva a las personas a su cargo, siendo responsable frente a la UBPD.</w:t>
      </w:r>
    </w:p>
    <w:p w14:paraId="1858C347"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20483BAF"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Presentar al supervisor del contrato los comprobantes de pago de las obligaciones parafiscales y aportes al Sistema de Seguridad Social Integral, de conformidad con las normas vigentes aplicables.</w:t>
      </w:r>
    </w:p>
    <w:p w14:paraId="0E266798"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Informar oportunamente de cualquier petición o amenaza de quien, actuando por fuera de la ley, pretenda obligarlo a hacer u omitir algún acto, de tal forma que se afecten los intereses de la UBPD.</w:t>
      </w:r>
    </w:p>
    <w:p w14:paraId="7260DC7A"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Cumplir las políticas, responsabilidades y normas de Seguridad y Salud en el Trabajo.</w:t>
      </w:r>
    </w:p>
    <w:p w14:paraId="08F71F3F"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Adelantar los trámites y cumplir los requisitos para la ejecución del contrato dentro de los plazos establecidos.</w:t>
      </w:r>
    </w:p>
    <w:p w14:paraId="0B766F29" w14:textId="77777777" w:rsidR="00B4282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678F5AEF" w14:textId="59931F02" w:rsidR="00DB0D1C" w:rsidRPr="001522F8" w:rsidRDefault="00B4282C" w:rsidP="00901AC4">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Las demás inherentes o necesarias para la correcta ejecución del objeto contractual</w:t>
      </w:r>
      <w:r w:rsidR="00EF205A" w:rsidRPr="001522F8">
        <w:rPr>
          <w:rFonts w:ascii="Arial Narrow" w:eastAsia="Arial Narrow" w:hAnsi="Arial Narrow" w:cs="Arial Narrow"/>
          <w:color w:val="000000"/>
          <w:sz w:val="22"/>
          <w:szCs w:val="22"/>
        </w:rPr>
        <w:t>.</w:t>
      </w:r>
    </w:p>
    <w:p w14:paraId="5E2A3F62" w14:textId="77777777" w:rsidR="00F00363" w:rsidRPr="001522F8" w:rsidRDefault="00F00363" w:rsidP="001522F8">
      <w:pPr>
        <w:ind w:right="49"/>
        <w:rPr>
          <w:rFonts w:ascii="Arial Narrow" w:hAnsi="Arial Narrow"/>
          <w:sz w:val="22"/>
          <w:szCs w:val="22"/>
        </w:rPr>
      </w:pPr>
    </w:p>
    <w:p w14:paraId="5048CDEC" w14:textId="7C096014" w:rsidR="005C2C38" w:rsidRPr="001522F8" w:rsidRDefault="008B20F3" w:rsidP="00901AC4">
      <w:pPr>
        <w:pStyle w:val="Prrafodelista"/>
        <w:numPr>
          <w:ilvl w:val="1"/>
          <w:numId w:val="23"/>
        </w:numPr>
        <w:ind w:right="49"/>
        <w:rPr>
          <w:rFonts w:ascii="Arial Narrow" w:hAnsi="Arial Narrow"/>
          <w:b/>
          <w:bCs/>
          <w:sz w:val="22"/>
          <w:szCs w:val="22"/>
        </w:rPr>
      </w:pPr>
      <w:r w:rsidRPr="001522F8">
        <w:rPr>
          <w:rFonts w:ascii="Arial Narrow" w:hAnsi="Arial Narrow"/>
          <w:b/>
          <w:bCs/>
          <w:sz w:val="22"/>
          <w:szCs w:val="22"/>
        </w:rPr>
        <w:t>OBLIGACIONES ESPECÍFICAS</w:t>
      </w:r>
    </w:p>
    <w:p w14:paraId="42E00AEB" w14:textId="77777777" w:rsidR="0001721E" w:rsidRDefault="0001721E" w:rsidP="0001721E">
      <w:pPr>
        <w:ind w:right="49"/>
        <w:rPr>
          <w:rFonts w:ascii="Arial Narrow" w:hAnsi="Arial Narrow"/>
          <w:sz w:val="22"/>
          <w:szCs w:val="22"/>
        </w:rPr>
      </w:pPr>
    </w:p>
    <w:p w14:paraId="7B98AED0" w14:textId="53D9DAF0" w:rsidR="0055029C" w:rsidRPr="001359F9" w:rsidRDefault="0055029C" w:rsidP="0055029C">
      <w:pPr>
        <w:pStyle w:val="TableParagraph"/>
        <w:numPr>
          <w:ilvl w:val="0"/>
          <w:numId w:val="49"/>
        </w:numPr>
        <w:tabs>
          <w:tab w:val="left" w:pos="567"/>
        </w:tabs>
        <w:ind w:left="567" w:right="96" w:hanging="425"/>
        <w:jc w:val="both"/>
      </w:pPr>
      <w:r w:rsidRPr="001359F9">
        <w:t>Entregar</w:t>
      </w:r>
      <w:r w:rsidRPr="001359F9">
        <w:rPr>
          <w:spacing w:val="-9"/>
        </w:rPr>
        <w:t xml:space="preserve"> </w:t>
      </w:r>
      <w:r w:rsidRPr="001359F9">
        <w:t>a</w:t>
      </w:r>
      <w:r w:rsidRPr="001359F9">
        <w:rPr>
          <w:spacing w:val="-9"/>
        </w:rPr>
        <w:t xml:space="preserve"> </w:t>
      </w:r>
      <w:r w:rsidRPr="001359F9">
        <w:t>la</w:t>
      </w:r>
      <w:r w:rsidRPr="001359F9">
        <w:rPr>
          <w:spacing w:val="-9"/>
        </w:rPr>
        <w:t xml:space="preserve"> </w:t>
      </w:r>
      <w:r w:rsidRPr="001359F9">
        <w:t>UBPD</w:t>
      </w:r>
      <w:r w:rsidRPr="001359F9">
        <w:rPr>
          <w:spacing w:val="-9"/>
        </w:rPr>
        <w:t xml:space="preserve"> </w:t>
      </w:r>
      <w:r w:rsidRPr="001359F9">
        <w:t>los</w:t>
      </w:r>
      <w:r w:rsidRPr="001359F9">
        <w:rPr>
          <w:spacing w:val="-9"/>
        </w:rPr>
        <w:t xml:space="preserve"> </w:t>
      </w:r>
      <w:r w:rsidRPr="001359F9">
        <w:t>elementos</w:t>
      </w:r>
      <w:r w:rsidRPr="001359F9">
        <w:rPr>
          <w:spacing w:val="-9"/>
        </w:rPr>
        <w:t xml:space="preserve"> </w:t>
      </w:r>
      <w:r w:rsidRPr="001359F9">
        <w:t>de</w:t>
      </w:r>
      <w:r w:rsidRPr="001359F9">
        <w:rPr>
          <w:spacing w:val="-9"/>
        </w:rPr>
        <w:t xml:space="preserve"> </w:t>
      </w:r>
      <w:r w:rsidRPr="001359F9">
        <w:t>protección</w:t>
      </w:r>
      <w:r w:rsidRPr="001359F9">
        <w:rPr>
          <w:spacing w:val="-8"/>
        </w:rPr>
        <w:t xml:space="preserve"> </w:t>
      </w:r>
      <w:r w:rsidRPr="001359F9">
        <w:t>adquiridos,</w:t>
      </w:r>
      <w:r w:rsidRPr="001359F9">
        <w:rPr>
          <w:spacing w:val="-12"/>
        </w:rPr>
        <w:t xml:space="preserve"> </w:t>
      </w:r>
      <w:r w:rsidRPr="001359F9">
        <w:t>nuevos,</w:t>
      </w:r>
      <w:r w:rsidRPr="001359F9">
        <w:rPr>
          <w:spacing w:val="-9"/>
        </w:rPr>
        <w:t xml:space="preserve"> </w:t>
      </w:r>
      <w:r w:rsidRPr="001359F9">
        <w:t>originales,</w:t>
      </w:r>
      <w:r w:rsidRPr="001359F9">
        <w:rPr>
          <w:spacing w:val="-9"/>
        </w:rPr>
        <w:t xml:space="preserve"> </w:t>
      </w:r>
      <w:r w:rsidRPr="001359F9">
        <w:t>sin</w:t>
      </w:r>
      <w:r w:rsidRPr="001359F9">
        <w:rPr>
          <w:spacing w:val="-9"/>
        </w:rPr>
        <w:t xml:space="preserve"> </w:t>
      </w:r>
      <w:r w:rsidRPr="001359F9">
        <w:t>uso</w:t>
      </w:r>
      <w:r w:rsidRPr="001359F9">
        <w:rPr>
          <w:spacing w:val="-9"/>
        </w:rPr>
        <w:t xml:space="preserve"> </w:t>
      </w:r>
      <w:r w:rsidRPr="001359F9">
        <w:t>previo,</w:t>
      </w:r>
      <w:r w:rsidRPr="001359F9">
        <w:rPr>
          <w:spacing w:val="-7"/>
        </w:rPr>
        <w:t xml:space="preserve"> </w:t>
      </w:r>
      <w:r w:rsidRPr="001359F9">
        <w:t>en</w:t>
      </w:r>
      <w:r w:rsidRPr="001359F9">
        <w:rPr>
          <w:spacing w:val="-9"/>
        </w:rPr>
        <w:t xml:space="preserve"> </w:t>
      </w:r>
      <w:r w:rsidRPr="001359F9">
        <w:t>perfectas condiciones, libres de defectos, no re</w:t>
      </w:r>
      <w:r w:rsidR="00E833C7">
        <w:t>manu</w:t>
      </w:r>
      <w:r w:rsidRPr="001359F9">
        <w:t>facturados y acordes con las especificaciones técnicas establecidas.</w:t>
      </w:r>
    </w:p>
    <w:p w14:paraId="2B7767C3" w14:textId="77777777" w:rsidR="0055029C" w:rsidRPr="001359F9" w:rsidRDefault="0055029C" w:rsidP="0055029C">
      <w:pPr>
        <w:pStyle w:val="TableParagraph"/>
        <w:numPr>
          <w:ilvl w:val="0"/>
          <w:numId w:val="49"/>
        </w:numPr>
        <w:tabs>
          <w:tab w:val="left" w:pos="567"/>
        </w:tabs>
        <w:spacing w:before="4" w:line="259" w:lineRule="auto"/>
        <w:ind w:left="567" w:right="95" w:hanging="425"/>
        <w:jc w:val="both"/>
      </w:pPr>
      <w:r w:rsidRPr="001359F9">
        <w:t>Entregar</w:t>
      </w:r>
      <w:r w:rsidRPr="001359F9">
        <w:rPr>
          <w:spacing w:val="-5"/>
        </w:rPr>
        <w:t xml:space="preserve"> </w:t>
      </w:r>
      <w:r w:rsidRPr="001359F9">
        <w:t>la</w:t>
      </w:r>
      <w:r w:rsidRPr="001359F9">
        <w:rPr>
          <w:spacing w:val="-6"/>
        </w:rPr>
        <w:t xml:space="preserve"> </w:t>
      </w:r>
      <w:r w:rsidRPr="001359F9">
        <w:t>garantía</w:t>
      </w:r>
      <w:r w:rsidRPr="001359F9">
        <w:rPr>
          <w:spacing w:val="-4"/>
        </w:rPr>
        <w:t xml:space="preserve"> </w:t>
      </w:r>
      <w:r w:rsidRPr="001359F9">
        <w:t>técnica</w:t>
      </w:r>
      <w:r w:rsidRPr="001359F9">
        <w:rPr>
          <w:spacing w:val="-4"/>
        </w:rPr>
        <w:t xml:space="preserve"> </w:t>
      </w:r>
      <w:r w:rsidRPr="001359F9">
        <w:t>de</w:t>
      </w:r>
      <w:r w:rsidRPr="001359F9">
        <w:rPr>
          <w:spacing w:val="-7"/>
        </w:rPr>
        <w:t xml:space="preserve"> </w:t>
      </w:r>
      <w:r w:rsidRPr="001359F9">
        <w:t>fabrica</w:t>
      </w:r>
      <w:r w:rsidRPr="001359F9">
        <w:rPr>
          <w:spacing w:val="-5"/>
        </w:rPr>
        <w:t xml:space="preserve"> </w:t>
      </w:r>
      <w:r w:rsidRPr="001359F9">
        <w:t>mínima</w:t>
      </w:r>
      <w:r w:rsidRPr="001359F9">
        <w:rPr>
          <w:spacing w:val="-7"/>
        </w:rPr>
        <w:t xml:space="preserve"> </w:t>
      </w:r>
      <w:r w:rsidRPr="001359F9">
        <w:t>de</w:t>
      </w:r>
      <w:r w:rsidRPr="001359F9">
        <w:rPr>
          <w:spacing w:val="-7"/>
        </w:rPr>
        <w:t xml:space="preserve"> </w:t>
      </w:r>
      <w:r w:rsidRPr="001359F9">
        <w:t>doce</w:t>
      </w:r>
      <w:r w:rsidRPr="001359F9">
        <w:rPr>
          <w:spacing w:val="-6"/>
        </w:rPr>
        <w:t xml:space="preserve"> </w:t>
      </w:r>
      <w:r w:rsidRPr="001359F9">
        <w:t>(12)</w:t>
      </w:r>
      <w:r w:rsidRPr="001359F9">
        <w:rPr>
          <w:spacing w:val="-7"/>
        </w:rPr>
        <w:t xml:space="preserve"> </w:t>
      </w:r>
      <w:r w:rsidRPr="001359F9">
        <w:t>meses</w:t>
      </w:r>
      <w:r w:rsidRPr="001359F9">
        <w:rPr>
          <w:spacing w:val="-4"/>
        </w:rPr>
        <w:t xml:space="preserve"> </w:t>
      </w:r>
      <w:r w:rsidRPr="001359F9">
        <w:t>de</w:t>
      </w:r>
      <w:r w:rsidRPr="001359F9">
        <w:rPr>
          <w:spacing w:val="-7"/>
        </w:rPr>
        <w:t xml:space="preserve"> </w:t>
      </w:r>
      <w:r w:rsidRPr="001359F9">
        <w:t>vigencia,</w:t>
      </w:r>
      <w:r w:rsidRPr="001359F9">
        <w:rPr>
          <w:spacing w:val="-5"/>
        </w:rPr>
        <w:t xml:space="preserve"> </w:t>
      </w:r>
      <w:r w:rsidRPr="001359F9">
        <w:t>por</w:t>
      </w:r>
      <w:r w:rsidRPr="001359F9">
        <w:rPr>
          <w:spacing w:val="-6"/>
        </w:rPr>
        <w:t xml:space="preserve"> </w:t>
      </w:r>
      <w:r w:rsidRPr="001359F9">
        <w:t>defectos</w:t>
      </w:r>
      <w:r w:rsidRPr="001359F9">
        <w:rPr>
          <w:spacing w:val="-4"/>
        </w:rPr>
        <w:t xml:space="preserve"> </w:t>
      </w:r>
      <w:r w:rsidRPr="001359F9">
        <w:t>de</w:t>
      </w:r>
      <w:r w:rsidRPr="001359F9">
        <w:rPr>
          <w:spacing w:val="-7"/>
        </w:rPr>
        <w:t xml:space="preserve"> </w:t>
      </w:r>
      <w:r w:rsidRPr="001359F9">
        <w:t>fabricación de</w:t>
      </w:r>
      <w:r w:rsidRPr="001359F9">
        <w:rPr>
          <w:spacing w:val="-2"/>
        </w:rPr>
        <w:t xml:space="preserve"> </w:t>
      </w:r>
      <w:r w:rsidRPr="001359F9">
        <w:t>los</w:t>
      </w:r>
      <w:r w:rsidRPr="001359F9">
        <w:rPr>
          <w:spacing w:val="-2"/>
        </w:rPr>
        <w:t xml:space="preserve"> </w:t>
      </w:r>
      <w:r w:rsidRPr="001359F9">
        <w:t>elementos.</w:t>
      </w:r>
      <w:r w:rsidRPr="001359F9">
        <w:rPr>
          <w:spacing w:val="-5"/>
        </w:rPr>
        <w:t xml:space="preserve"> </w:t>
      </w:r>
      <w:r w:rsidRPr="001359F9">
        <w:t>Esta</w:t>
      </w:r>
      <w:r w:rsidRPr="001359F9">
        <w:rPr>
          <w:spacing w:val="-5"/>
        </w:rPr>
        <w:t xml:space="preserve"> </w:t>
      </w:r>
      <w:r w:rsidRPr="001359F9">
        <w:t>garantía</w:t>
      </w:r>
      <w:r w:rsidRPr="001359F9">
        <w:rPr>
          <w:spacing w:val="-2"/>
        </w:rPr>
        <w:t xml:space="preserve"> </w:t>
      </w:r>
      <w:r w:rsidRPr="001359F9">
        <w:t>inicia</w:t>
      </w:r>
      <w:r w:rsidRPr="001359F9">
        <w:rPr>
          <w:spacing w:val="-4"/>
        </w:rPr>
        <w:t xml:space="preserve"> </w:t>
      </w:r>
      <w:r w:rsidRPr="001359F9">
        <w:t>su</w:t>
      </w:r>
      <w:r w:rsidRPr="001359F9">
        <w:rPr>
          <w:spacing w:val="-5"/>
        </w:rPr>
        <w:t xml:space="preserve"> </w:t>
      </w:r>
      <w:r w:rsidRPr="001359F9">
        <w:t>vigencia</w:t>
      </w:r>
      <w:r w:rsidRPr="001359F9">
        <w:rPr>
          <w:spacing w:val="-2"/>
        </w:rPr>
        <w:t xml:space="preserve"> </w:t>
      </w:r>
      <w:r w:rsidRPr="001359F9">
        <w:t>a</w:t>
      </w:r>
      <w:r w:rsidRPr="001359F9">
        <w:rPr>
          <w:spacing w:val="-2"/>
        </w:rPr>
        <w:t xml:space="preserve"> </w:t>
      </w:r>
      <w:r w:rsidRPr="001359F9">
        <w:t>partir</w:t>
      </w:r>
      <w:r w:rsidRPr="001359F9">
        <w:rPr>
          <w:spacing w:val="-5"/>
        </w:rPr>
        <w:t xml:space="preserve"> </w:t>
      </w:r>
      <w:r w:rsidRPr="001359F9">
        <w:t>de</w:t>
      </w:r>
      <w:r w:rsidRPr="001359F9">
        <w:rPr>
          <w:spacing w:val="-5"/>
        </w:rPr>
        <w:t xml:space="preserve"> </w:t>
      </w:r>
      <w:r w:rsidRPr="001359F9">
        <w:t>la</w:t>
      </w:r>
      <w:r w:rsidRPr="001359F9">
        <w:rPr>
          <w:spacing w:val="-2"/>
        </w:rPr>
        <w:t xml:space="preserve"> </w:t>
      </w:r>
      <w:r w:rsidRPr="001359F9">
        <w:t>fecha</w:t>
      </w:r>
      <w:r w:rsidRPr="001359F9">
        <w:rPr>
          <w:spacing w:val="-5"/>
        </w:rPr>
        <w:t xml:space="preserve"> </w:t>
      </w:r>
      <w:r w:rsidRPr="001359F9">
        <w:t>de</w:t>
      </w:r>
      <w:r w:rsidRPr="001359F9">
        <w:rPr>
          <w:spacing w:val="-2"/>
        </w:rPr>
        <w:t xml:space="preserve"> </w:t>
      </w:r>
      <w:r w:rsidRPr="001359F9">
        <w:t>recibo</w:t>
      </w:r>
      <w:r w:rsidRPr="001359F9">
        <w:rPr>
          <w:spacing w:val="-2"/>
        </w:rPr>
        <w:t xml:space="preserve"> </w:t>
      </w:r>
      <w:r w:rsidRPr="001359F9">
        <w:t>a</w:t>
      </w:r>
      <w:r w:rsidRPr="001359F9">
        <w:rPr>
          <w:spacing w:val="-5"/>
        </w:rPr>
        <w:t xml:space="preserve"> </w:t>
      </w:r>
      <w:r w:rsidRPr="001359F9">
        <w:t>satisfacción</w:t>
      </w:r>
      <w:r w:rsidRPr="001359F9">
        <w:rPr>
          <w:spacing w:val="-2"/>
        </w:rPr>
        <w:t xml:space="preserve"> </w:t>
      </w:r>
      <w:r w:rsidRPr="001359F9">
        <w:t>de</w:t>
      </w:r>
      <w:r w:rsidRPr="001359F9">
        <w:rPr>
          <w:spacing w:val="-4"/>
        </w:rPr>
        <w:t xml:space="preserve"> </w:t>
      </w:r>
      <w:r w:rsidRPr="001359F9">
        <w:t>los</w:t>
      </w:r>
      <w:r w:rsidRPr="001359F9">
        <w:rPr>
          <w:spacing w:val="-2"/>
        </w:rPr>
        <w:t xml:space="preserve"> </w:t>
      </w:r>
      <w:r w:rsidRPr="001359F9">
        <w:t>bienes por parte de la supervisión.</w:t>
      </w:r>
    </w:p>
    <w:p w14:paraId="1ED4639B" w14:textId="77777777" w:rsidR="0055029C" w:rsidRPr="001359F9" w:rsidRDefault="0055029C" w:rsidP="0055029C">
      <w:pPr>
        <w:pStyle w:val="TableParagraph"/>
        <w:numPr>
          <w:ilvl w:val="0"/>
          <w:numId w:val="49"/>
        </w:numPr>
        <w:tabs>
          <w:tab w:val="left" w:pos="567"/>
        </w:tabs>
        <w:spacing w:line="259" w:lineRule="auto"/>
        <w:ind w:left="567" w:right="93" w:hanging="425"/>
        <w:jc w:val="both"/>
      </w:pPr>
      <w:r w:rsidRPr="001359F9">
        <w:t>Entregar con los estuches la Ficha Técnica Oficial del Fabricante. El documento debe certificar explícitamente</w:t>
      </w:r>
      <w:r w:rsidRPr="001359F9">
        <w:rPr>
          <w:spacing w:val="-7"/>
        </w:rPr>
        <w:t xml:space="preserve"> </w:t>
      </w:r>
      <w:r w:rsidRPr="001359F9">
        <w:t>la</w:t>
      </w:r>
      <w:r w:rsidRPr="001359F9">
        <w:rPr>
          <w:spacing w:val="-7"/>
        </w:rPr>
        <w:t xml:space="preserve"> </w:t>
      </w:r>
      <w:r w:rsidRPr="001359F9">
        <w:t>clasificación</w:t>
      </w:r>
      <w:r w:rsidRPr="001359F9">
        <w:rPr>
          <w:spacing w:val="-7"/>
        </w:rPr>
        <w:t xml:space="preserve"> </w:t>
      </w:r>
      <w:r w:rsidRPr="001359F9">
        <w:t>IP67</w:t>
      </w:r>
      <w:r w:rsidRPr="001359F9">
        <w:rPr>
          <w:spacing w:val="-5"/>
        </w:rPr>
        <w:t xml:space="preserve"> </w:t>
      </w:r>
      <w:r w:rsidRPr="001359F9">
        <w:t>o</w:t>
      </w:r>
      <w:r w:rsidRPr="001359F9">
        <w:rPr>
          <w:spacing w:val="-5"/>
        </w:rPr>
        <w:t xml:space="preserve"> </w:t>
      </w:r>
      <w:r w:rsidRPr="001359F9">
        <w:t>sus</w:t>
      </w:r>
      <w:r w:rsidRPr="001359F9">
        <w:rPr>
          <w:spacing w:val="-4"/>
        </w:rPr>
        <w:t xml:space="preserve"> </w:t>
      </w:r>
      <w:r w:rsidRPr="001359F9">
        <w:t>homólogos</w:t>
      </w:r>
      <w:r w:rsidRPr="001359F9">
        <w:rPr>
          <w:spacing w:val="-4"/>
        </w:rPr>
        <w:t xml:space="preserve"> </w:t>
      </w:r>
      <w:r w:rsidRPr="001359F9">
        <w:t>internacionales.</w:t>
      </w:r>
      <w:r w:rsidRPr="001359F9">
        <w:rPr>
          <w:spacing w:val="-7"/>
        </w:rPr>
        <w:t xml:space="preserve"> </w:t>
      </w:r>
      <w:r w:rsidRPr="001359F9">
        <w:t>También</w:t>
      </w:r>
      <w:r w:rsidRPr="001359F9">
        <w:rPr>
          <w:spacing w:val="-4"/>
        </w:rPr>
        <w:t xml:space="preserve"> </w:t>
      </w:r>
      <w:r w:rsidRPr="001359F9">
        <w:t>entregar</w:t>
      </w:r>
      <w:r w:rsidRPr="001359F9">
        <w:rPr>
          <w:spacing w:val="-7"/>
        </w:rPr>
        <w:t xml:space="preserve"> </w:t>
      </w:r>
      <w:r w:rsidRPr="001359F9">
        <w:t>manuales</w:t>
      </w:r>
      <w:r w:rsidRPr="001359F9">
        <w:rPr>
          <w:spacing w:val="-4"/>
        </w:rPr>
        <w:t xml:space="preserve"> </w:t>
      </w:r>
      <w:r w:rsidRPr="001359F9">
        <w:t>de</w:t>
      </w:r>
      <w:r w:rsidRPr="001359F9">
        <w:rPr>
          <w:spacing w:val="-7"/>
        </w:rPr>
        <w:t xml:space="preserve"> </w:t>
      </w:r>
      <w:r w:rsidRPr="001359F9">
        <w:t>uso</w:t>
      </w:r>
      <w:r w:rsidRPr="001359F9">
        <w:rPr>
          <w:spacing w:val="-7"/>
        </w:rPr>
        <w:t xml:space="preserve"> </w:t>
      </w:r>
      <w:r w:rsidRPr="001359F9">
        <w:t>y de mantenimiento de manera impresa o digital de los elementos a proveer</w:t>
      </w:r>
      <w:r>
        <w:t xml:space="preserve"> en idioma español</w:t>
      </w:r>
      <w:r w:rsidRPr="001359F9">
        <w:t>.</w:t>
      </w:r>
    </w:p>
    <w:p w14:paraId="54FDFAE3" w14:textId="77777777" w:rsidR="0055029C" w:rsidRDefault="0055029C" w:rsidP="0055029C">
      <w:pPr>
        <w:pStyle w:val="TableParagraph"/>
        <w:numPr>
          <w:ilvl w:val="0"/>
          <w:numId w:val="49"/>
        </w:numPr>
        <w:tabs>
          <w:tab w:val="left" w:pos="567"/>
        </w:tabs>
        <w:spacing w:line="256" w:lineRule="auto"/>
        <w:ind w:left="567" w:right="99" w:hanging="425"/>
        <w:jc w:val="both"/>
      </w:pPr>
      <w:r w:rsidRPr="00630AD8">
        <w:t>Enviar con mínimo</w:t>
      </w:r>
      <w:r>
        <w:t xml:space="preserve"> dos</w:t>
      </w:r>
      <w:r w:rsidRPr="00630AD8">
        <w:t xml:space="preserve"> (</w:t>
      </w:r>
      <w:r>
        <w:t>2</w:t>
      </w:r>
      <w:r w:rsidRPr="00630AD8">
        <w:t xml:space="preserve">) días hábiles de antelación, comunicación al supervisor del contrato para coordinar la entrega de los </w:t>
      </w:r>
      <w:r>
        <w:t>estuches de protección</w:t>
      </w:r>
      <w:r w:rsidRPr="00630AD8">
        <w:t xml:space="preserve"> y solicitar la autorización de ingreso a las instalaciones, de conformidad con las políticas de administración del edificio. Las entregas deberán realizarse en los horarios establecidos de 9:00 a.m. a 11:00 a.m. y de 2:00 p.m. a 4:00 p.m., salvo modificación informada previamente por el supervisor del contrato.</w:t>
      </w:r>
    </w:p>
    <w:p w14:paraId="2E8EBE8B" w14:textId="77777777" w:rsidR="0055029C" w:rsidRPr="001359F9" w:rsidRDefault="0055029C" w:rsidP="0055029C">
      <w:pPr>
        <w:pStyle w:val="TableParagraph"/>
        <w:numPr>
          <w:ilvl w:val="0"/>
          <w:numId w:val="49"/>
        </w:numPr>
        <w:tabs>
          <w:tab w:val="left" w:pos="567"/>
        </w:tabs>
        <w:spacing w:line="256" w:lineRule="auto"/>
        <w:ind w:left="567" w:right="99" w:hanging="425"/>
        <w:jc w:val="both"/>
      </w:pPr>
      <w:r w:rsidRPr="001359F9">
        <w:t>Reemplazar,</w:t>
      </w:r>
      <w:r w:rsidRPr="001359F9">
        <w:rPr>
          <w:spacing w:val="-13"/>
        </w:rPr>
        <w:t xml:space="preserve"> </w:t>
      </w:r>
      <w:r w:rsidRPr="001359F9">
        <w:t>sin</w:t>
      </w:r>
      <w:r w:rsidRPr="001359F9">
        <w:rPr>
          <w:spacing w:val="-13"/>
        </w:rPr>
        <w:t xml:space="preserve"> </w:t>
      </w:r>
      <w:r w:rsidRPr="001359F9">
        <w:t>costo</w:t>
      </w:r>
      <w:r w:rsidRPr="001359F9">
        <w:rPr>
          <w:spacing w:val="-12"/>
        </w:rPr>
        <w:t xml:space="preserve"> </w:t>
      </w:r>
      <w:r w:rsidRPr="001359F9">
        <w:t>adicional</w:t>
      </w:r>
      <w:r w:rsidRPr="001359F9">
        <w:rPr>
          <w:spacing w:val="-13"/>
        </w:rPr>
        <w:t xml:space="preserve"> </w:t>
      </w:r>
      <w:r w:rsidRPr="001359F9">
        <w:t>para</w:t>
      </w:r>
      <w:r w:rsidRPr="001359F9">
        <w:rPr>
          <w:spacing w:val="-12"/>
        </w:rPr>
        <w:t xml:space="preserve"> </w:t>
      </w:r>
      <w:r w:rsidRPr="001359F9">
        <w:t>la</w:t>
      </w:r>
      <w:r w:rsidRPr="001359F9">
        <w:rPr>
          <w:spacing w:val="-13"/>
        </w:rPr>
        <w:t xml:space="preserve"> </w:t>
      </w:r>
      <w:r w:rsidRPr="001359F9">
        <w:t>UBPD,</w:t>
      </w:r>
      <w:r w:rsidRPr="001359F9">
        <w:rPr>
          <w:spacing w:val="-12"/>
        </w:rPr>
        <w:t xml:space="preserve"> </w:t>
      </w:r>
      <w:r w:rsidRPr="001359F9">
        <w:t>los</w:t>
      </w:r>
      <w:r w:rsidRPr="001359F9">
        <w:rPr>
          <w:spacing w:val="-13"/>
        </w:rPr>
        <w:t xml:space="preserve"> </w:t>
      </w:r>
      <w:r w:rsidRPr="001359F9">
        <w:t>bienes</w:t>
      </w:r>
      <w:r w:rsidRPr="001359F9">
        <w:rPr>
          <w:spacing w:val="-12"/>
        </w:rPr>
        <w:t xml:space="preserve"> </w:t>
      </w:r>
      <w:r w:rsidRPr="001359F9">
        <w:t>que</w:t>
      </w:r>
      <w:r w:rsidRPr="001359F9">
        <w:rPr>
          <w:spacing w:val="-13"/>
        </w:rPr>
        <w:t xml:space="preserve"> </w:t>
      </w:r>
      <w:r w:rsidRPr="001359F9">
        <w:t>el</w:t>
      </w:r>
      <w:r w:rsidRPr="001359F9">
        <w:rPr>
          <w:spacing w:val="-12"/>
        </w:rPr>
        <w:t xml:space="preserve"> </w:t>
      </w:r>
      <w:r w:rsidRPr="001359F9">
        <w:t>supervisor</w:t>
      </w:r>
      <w:r w:rsidRPr="001359F9">
        <w:rPr>
          <w:spacing w:val="-13"/>
        </w:rPr>
        <w:t xml:space="preserve"> </w:t>
      </w:r>
      <w:r w:rsidRPr="001359F9">
        <w:t>del</w:t>
      </w:r>
      <w:r w:rsidRPr="001359F9">
        <w:rPr>
          <w:spacing w:val="-13"/>
        </w:rPr>
        <w:t xml:space="preserve"> </w:t>
      </w:r>
      <w:r w:rsidRPr="001359F9">
        <w:t>contrato</w:t>
      </w:r>
      <w:r w:rsidRPr="001359F9">
        <w:rPr>
          <w:spacing w:val="-12"/>
        </w:rPr>
        <w:t xml:space="preserve"> </w:t>
      </w:r>
      <w:r w:rsidRPr="001359F9">
        <w:t>rechace</w:t>
      </w:r>
      <w:r w:rsidRPr="001359F9">
        <w:rPr>
          <w:spacing w:val="-13"/>
        </w:rPr>
        <w:t xml:space="preserve"> </w:t>
      </w:r>
      <w:r w:rsidRPr="001359F9">
        <w:t>al</w:t>
      </w:r>
      <w:r w:rsidRPr="001359F9">
        <w:rPr>
          <w:spacing w:val="-12"/>
        </w:rPr>
        <w:t xml:space="preserve"> </w:t>
      </w:r>
      <w:r w:rsidRPr="001359F9">
        <w:t>momento de</w:t>
      </w:r>
      <w:r w:rsidRPr="001359F9">
        <w:rPr>
          <w:spacing w:val="-5"/>
        </w:rPr>
        <w:t xml:space="preserve"> </w:t>
      </w:r>
      <w:r w:rsidRPr="001359F9">
        <w:t>la</w:t>
      </w:r>
      <w:r w:rsidRPr="001359F9">
        <w:rPr>
          <w:spacing w:val="-7"/>
        </w:rPr>
        <w:t xml:space="preserve"> </w:t>
      </w:r>
      <w:r w:rsidRPr="001359F9">
        <w:t>entrega</w:t>
      </w:r>
      <w:r w:rsidRPr="001359F9">
        <w:rPr>
          <w:spacing w:val="-7"/>
        </w:rPr>
        <w:t xml:space="preserve"> </w:t>
      </w:r>
      <w:r w:rsidRPr="001359F9">
        <w:t>por</w:t>
      </w:r>
      <w:r w:rsidRPr="001359F9">
        <w:rPr>
          <w:spacing w:val="-7"/>
        </w:rPr>
        <w:t xml:space="preserve"> </w:t>
      </w:r>
      <w:r w:rsidRPr="001359F9">
        <w:t>presentar</w:t>
      </w:r>
      <w:r w:rsidRPr="001359F9">
        <w:rPr>
          <w:spacing w:val="-7"/>
        </w:rPr>
        <w:t xml:space="preserve"> </w:t>
      </w:r>
      <w:r w:rsidRPr="001359F9">
        <w:t>algún</w:t>
      </w:r>
      <w:r w:rsidRPr="001359F9">
        <w:rPr>
          <w:spacing w:val="-5"/>
        </w:rPr>
        <w:t xml:space="preserve"> </w:t>
      </w:r>
      <w:r w:rsidRPr="001359F9">
        <w:t>defecto</w:t>
      </w:r>
      <w:r w:rsidRPr="001359F9">
        <w:rPr>
          <w:spacing w:val="-7"/>
        </w:rPr>
        <w:t xml:space="preserve"> </w:t>
      </w:r>
      <w:r w:rsidRPr="001359F9">
        <w:t>o</w:t>
      </w:r>
      <w:r w:rsidRPr="001359F9">
        <w:rPr>
          <w:spacing w:val="-7"/>
        </w:rPr>
        <w:t xml:space="preserve"> </w:t>
      </w:r>
      <w:r w:rsidRPr="001359F9">
        <w:t>que</w:t>
      </w:r>
      <w:r w:rsidRPr="001359F9">
        <w:rPr>
          <w:spacing w:val="-7"/>
        </w:rPr>
        <w:t xml:space="preserve"> </w:t>
      </w:r>
      <w:r w:rsidRPr="001359F9">
        <w:t>no</w:t>
      </w:r>
      <w:r w:rsidRPr="001359F9">
        <w:rPr>
          <w:spacing w:val="-7"/>
        </w:rPr>
        <w:t xml:space="preserve"> </w:t>
      </w:r>
      <w:r w:rsidRPr="001359F9">
        <w:t>cumplan</w:t>
      </w:r>
      <w:r w:rsidRPr="001359F9">
        <w:rPr>
          <w:spacing w:val="-7"/>
        </w:rPr>
        <w:t xml:space="preserve"> </w:t>
      </w:r>
      <w:r w:rsidRPr="001359F9">
        <w:t>con</w:t>
      </w:r>
      <w:r w:rsidRPr="001359F9">
        <w:rPr>
          <w:spacing w:val="-5"/>
        </w:rPr>
        <w:t xml:space="preserve"> </w:t>
      </w:r>
      <w:r w:rsidRPr="001359F9">
        <w:t>las</w:t>
      </w:r>
      <w:r w:rsidRPr="001359F9">
        <w:rPr>
          <w:spacing w:val="-7"/>
        </w:rPr>
        <w:t xml:space="preserve"> </w:t>
      </w:r>
      <w:r w:rsidRPr="001359F9">
        <w:t>especificaciones</w:t>
      </w:r>
      <w:r w:rsidRPr="001359F9">
        <w:rPr>
          <w:spacing w:val="-4"/>
        </w:rPr>
        <w:t xml:space="preserve"> </w:t>
      </w:r>
      <w:r w:rsidRPr="001359F9">
        <w:t>técnicas</w:t>
      </w:r>
      <w:r w:rsidRPr="001359F9">
        <w:rPr>
          <w:spacing w:val="-4"/>
        </w:rPr>
        <w:t xml:space="preserve"> </w:t>
      </w:r>
      <w:r w:rsidRPr="001359F9">
        <w:t>definidas</w:t>
      </w:r>
      <w:r w:rsidRPr="001359F9">
        <w:rPr>
          <w:spacing w:val="-6"/>
        </w:rPr>
        <w:t xml:space="preserve"> </w:t>
      </w:r>
      <w:r w:rsidRPr="001359F9">
        <w:t>por LA</w:t>
      </w:r>
      <w:r w:rsidRPr="001359F9">
        <w:rPr>
          <w:spacing w:val="-7"/>
        </w:rPr>
        <w:t xml:space="preserve"> </w:t>
      </w:r>
      <w:r w:rsidRPr="001359F9">
        <w:t>UBPD,</w:t>
      </w:r>
      <w:r w:rsidRPr="001359F9">
        <w:rPr>
          <w:spacing w:val="-4"/>
        </w:rPr>
        <w:t xml:space="preserve"> </w:t>
      </w:r>
      <w:r w:rsidRPr="001359F9">
        <w:t>dentro</w:t>
      </w:r>
      <w:r w:rsidRPr="001359F9">
        <w:rPr>
          <w:spacing w:val="-3"/>
        </w:rPr>
        <w:t xml:space="preserve"> </w:t>
      </w:r>
      <w:r w:rsidRPr="001359F9">
        <w:t>de</w:t>
      </w:r>
      <w:r w:rsidRPr="001359F9">
        <w:rPr>
          <w:spacing w:val="-3"/>
        </w:rPr>
        <w:t xml:space="preserve"> </w:t>
      </w:r>
      <w:r w:rsidRPr="001359F9">
        <w:t>cinco</w:t>
      </w:r>
      <w:r w:rsidRPr="001359F9">
        <w:rPr>
          <w:spacing w:val="-6"/>
        </w:rPr>
        <w:t xml:space="preserve"> </w:t>
      </w:r>
      <w:r w:rsidRPr="001359F9">
        <w:t>(05)</w:t>
      </w:r>
      <w:r w:rsidRPr="001359F9">
        <w:rPr>
          <w:spacing w:val="-3"/>
        </w:rPr>
        <w:t xml:space="preserve"> </w:t>
      </w:r>
      <w:r w:rsidRPr="001359F9">
        <w:t>días</w:t>
      </w:r>
      <w:r w:rsidRPr="001359F9">
        <w:rPr>
          <w:spacing w:val="-4"/>
        </w:rPr>
        <w:t xml:space="preserve"> </w:t>
      </w:r>
      <w:r w:rsidRPr="001359F9">
        <w:t>hábiles</w:t>
      </w:r>
      <w:r w:rsidRPr="001359F9">
        <w:rPr>
          <w:spacing w:val="-4"/>
        </w:rPr>
        <w:t xml:space="preserve"> </w:t>
      </w:r>
      <w:r w:rsidRPr="001359F9">
        <w:t>siguientes</w:t>
      </w:r>
      <w:r w:rsidRPr="001359F9">
        <w:rPr>
          <w:spacing w:val="-5"/>
        </w:rPr>
        <w:t xml:space="preserve"> </w:t>
      </w:r>
      <w:r w:rsidRPr="001359F9">
        <w:t>a</w:t>
      </w:r>
      <w:r w:rsidRPr="001359F9">
        <w:rPr>
          <w:spacing w:val="-4"/>
        </w:rPr>
        <w:t xml:space="preserve"> </w:t>
      </w:r>
      <w:r w:rsidRPr="001359F9">
        <w:t>la</w:t>
      </w:r>
      <w:r w:rsidRPr="001359F9">
        <w:rPr>
          <w:spacing w:val="-6"/>
        </w:rPr>
        <w:t xml:space="preserve"> </w:t>
      </w:r>
      <w:r w:rsidRPr="001359F9">
        <w:rPr>
          <w:spacing w:val="-2"/>
        </w:rPr>
        <w:t>entrega.</w:t>
      </w:r>
      <w:r w:rsidRPr="001359F9">
        <w:t xml:space="preserve"> </w:t>
      </w:r>
    </w:p>
    <w:p w14:paraId="35309970" w14:textId="77777777" w:rsidR="0055029C" w:rsidRPr="001359F9" w:rsidRDefault="0055029C" w:rsidP="0055029C">
      <w:pPr>
        <w:pStyle w:val="TableParagraph"/>
        <w:numPr>
          <w:ilvl w:val="0"/>
          <w:numId w:val="49"/>
        </w:numPr>
        <w:tabs>
          <w:tab w:val="left" w:pos="567"/>
        </w:tabs>
        <w:spacing w:line="256" w:lineRule="auto"/>
        <w:ind w:left="567" w:right="99" w:hanging="425"/>
        <w:jc w:val="both"/>
      </w:pPr>
      <w:r w:rsidRPr="001359F9">
        <w:t>Garantizar un adecuado embalaje de los bienes objeto del presente contrato, para evitar su maltrato y deterioro y sumir todos los costos de almacenamiento, transporte y manejo de los bienes hasta que sean entregados en la sede central de la UBPD sin que esto genere un valor adicional para la entidad.</w:t>
      </w:r>
    </w:p>
    <w:p w14:paraId="247B2758" w14:textId="77777777" w:rsidR="0055029C" w:rsidRPr="001359F9" w:rsidRDefault="0055029C" w:rsidP="0055029C">
      <w:pPr>
        <w:pStyle w:val="TableParagraph"/>
        <w:numPr>
          <w:ilvl w:val="0"/>
          <w:numId w:val="49"/>
        </w:numPr>
        <w:tabs>
          <w:tab w:val="left" w:pos="567"/>
        </w:tabs>
        <w:spacing w:line="256" w:lineRule="auto"/>
        <w:ind w:left="567" w:right="99" w:hanging="425"/>
        <w:jc w:val="both"/>
      </w:pPr>
      <w:r w:rsidRPr="001359F9">
        <w:t>Cumplir con todos los demás requerimientos que sean solicitados por el supervisor relacionados con la ejecución del objeto contractual.</w:t>
      </w:r>
    </w:p>
    <w:p w14:paraId="23A123A7" w14:textId="77777777" w:rsidR="0055029C" w:rsidRPr="0055029C" w:rsidRDefault="0055029C" w:rsidP="0055029C">
      <w:pPr>
        <w:pStyle w:val="TableParagraph"/>
        <w:numPr>
          <w:ilvl w:val="0"/>
          <w:numId w:val="49"/>
        </w:numPr>
        <w:tabs>
          <w:tab w:val="left" w:pos="567"/>
        </w:tabs>
        <w:spacing w:line="256" w:lineRule="auto"/>
        <w:ind w:right="99" w:hanging="685"/>
        <w:jc w:val="both"/>
      </w:pPr>
      <w:r w:rsidRPr="001359F9">
        <w:t>Las</w:t>
      </w:r>
      <w:r w:rsidRPr="001359F9">
        <w:rPr>
          <w:spacing w:val="-8"/>
        </w:rPr>
        <w:t xml:space="preserve"> </w:t>
      </w:r>
      <w:r w:rsidRPr="001359F9">
        <w:t>demás</w:t>
      </w:r>
      <w:r w:rsidRPr="001359F9">
        <w:rPr>
          <w:spacing w:val="-7"/>
        </w:rPr>
        <w:t xml:space="preserve"> </w:t>
      </w:r>
      <w:r w:rsidRPr="001359F9">
        <w:t>inherentes</w:t>
      </w:r>
      <w:r w:rsidRPr="001359F9">
        <w:rPr>
          <w:spacing w:val="-7"/>
        </w:rPr>
        <w:t xml:space="preserve"> </w:t>
      </w:r>
      <w:r w:rsidRPr="001359F9">
        <w:t>o</w:t>
      </w:r>
      <w:r w:rsidRPr="001359F9">
        <w:rPr>
          <w:spacing w:val="-5"/>
        </w:rPr>
        <w:t xml:space="preserve"> </w:t>
      </w:r>
      <w:r w:rsidRPr="001359F9">
        <w:t>necesarias</w:t>
      </w:r>
      <w:r w:rsidRPr="001359F9">
        <w:rPr>
          <w:spacing w:val="-6"/>
        </w:rPr>
        <w:t xml:space="preserve"> </w:t>
      </w:r>
      <w:r w:rsidRPr="001359F9">
        <w:t>para</w:t>
      </w:r>
      <w:r w:rsidRPr="001359F9">
        <w:rPr>
          <w:spacing w:val="-8"/>
        </w:rPr>
        <w:t xml:space="preserve"> </w:t>
      </w:r>
      <w:r w:rsidRPr="001359F9">
        <w:t>la</w:t>
      </w:r>
      <w:r w:rsidRPr="001359F9">
        <w:rPr>
          <w:spacing w:val="-5"/>
        </w:rPr>
        <w:t xml:space="preserve"> </w:t>
      </w:r>
      <w:r w:rsidRPr="001359F9">
        <w:t>correcta</w:t>
      </w:r>
      <w:r w:rsidRPr="001359F9">
        <w:rPr>
          <w:spacing w:val="-8"/>
        </w:rPr>
        <w:t xml:space="preserve"> </w:t>
      </w:r>
      <w:r w:rsidRPr="001359F9">
        <w:t>ejecución</w:t>
      </w:r>
      <w:r w:rsidRPr="001359F9">
        <w:rPr>
          <w:spacing w:val="-5"/>
        </w:rPr>
        <w:t xml:space="preserve"> </w:t>
      </w:r>
      <w:r w:rsidRPr="001359F9">
        <w:t>del</w:t>
      </w:r>
      <w:r w:rsidRPr="001359F9">
        <w:rPr>
          <w:spacing w:val="-5"/>
        </w:rPr>
        <w:t xml:space="preserve"> </w:t>
      </w:r>
      <w:r w:rsidRPr="001359F9">
        <w:t>objeto</w:t>
      </w:r>
      <w:r w:rsidRPr="001359F9">
        <w:rPr>
          <w:spacing w:val="-7"/>
        </w:rPr>
        <w:t xml:space="preserve"> </w:t>
      </w:r>
      <w:r w:rsidRPr="001359F9">
        <w:rPr>
          <w:spacing w:val="-2"/>
        </w:rPr>
        <w:t>contractual.</w:t>
      </w:r>
    </w:p>
    <w:p w14:paraId="12093F49" w14:textId="77777777" w:rsidR="0055029C" w:rsidRPr="0055029C" w:rsidRDefault="0055029C" w:rsidP="0055029C">
      <w:pPr>
        <w:pStyle w:val="TableParagraph"/>
        <w:tabs>
          <w:tab w:val="left" w:pos="828"/>
        </w:tabs>
        <w:spacing w:line="256" w:lineRule="auto"/>
        <w:ind w:right="99"/>
        <w:jc w:val="both"/>
        <w:rPr>
          <w:b/>
          <w:bCs/>
          <w:spacing w:val="-2"/>
        </w:rPr>
      </w:pPr>
    </w:p>
    <w:p w14:paraId="759DB554" w14:textId="008C106E" w:rsidR="0055029C" w:rsidRPr="0055029C" w:rsidRDefault="0055029C" w:rsidP="0055029C">
      <w:pPr>
        <w:pStyle w:val="TableParagraph"/>
        <w:numPr>
          <w:ilvl w:val="1"/>
          <w:numId w:val="23"/>
        </w:numPr>
        <w:tabs>
          <w:tab w:val="left" w:pos="828"/>
        </w:tabs>
        <w:spacing w:line="256" w:lineRule="auto"/>
        <w:ind w:right="99"/>
        <w:jc w:val="both"/>
        <w:rPr>
          <w:b/>
          <w:bCs/>
        </w:rPr>
      </w:pPr>
      <w:r w:rsidRPr="0055029C">
        <w:rPr>
          <w:b/>
          <w:bCs/>
          <w:spacing w:val="-2"/>
        </w:rPr>
        <w:lastRenderedPageBreak/>
        <w:t>OBLIGACIONES DE LA UBPD</w:t>
      </w:r>
    </w:p>
    <w:p w14:paraId="0DA5B272" w14:textId="77777777" w:rsidR="0055029C" w:rsidRPr="0055029C" w:rsidRDefault="0055029C" w:rsidP="00773440">
      <w:pPr>
        <w:pStyle w:val="TableParagraph"/>
        <w:tabs>
          <w:tab w:val="left" w:pos="828"/>
        </w:tabs>
        <w:spacing w:line="256" w:lineRule="auto"/>
        <w:ind w:left="567" w:right="99" w:hanging="218"/>
        <w:jc w:val="both"/>
        <w:rPr>
          <w:b/>
          <w:bCs/>
          <w:spacing w:val="-2"/>
        </w:rPr>
      </w:pPr>
    </w:p>
    <w:p w14:paraId="3FC142B9" w14:textId="77777777" w:rsidR="0055029C" w:rsidRPr="0055029C" w:rsidRDefault="0055029C" w:rsidP="00773440">
      <w:pPr>
        <w:pStyle w:val="Prrafodelista"/>
        <w:numPr>
          <w:ilvl w:val="0"/>
          <w:numId w:val="50"/>
        </w:numPr>
        <w:pBdr>
          <w:top w:val="nil"/>
          <w:left w:val="nil"/>
          <w:bottom w:val="nil"/>
          <w:right w:val="nil"/>
          <w:between w:val="nil"/>
        </w:pBdr>
        <w:ind w:left="567" w:hanging="425"/>
        <w:jc w:val="both"/>
        <w:rPr>
          <w:rFonts w:ascii="Arial Narrow" w:eastAsia="Arial Narrow" w:hAnsi="Arial Narrow" w:cs="Arial Narrow"/>
          <w:color w:val="000000" w:themeColor="text1"/>
          <w:sz w:val="22"/>
          <w:szCs w:val="22"/>
        </w:rPr>
      </w:pPr>
      <w:r w:rsidRPr="0055029C">
        <w:rPr>
          <w:rFonts w:ascii="Arial Narrow" w:eastAsia="Arial Narrow" w:hAnsi="Arial Narrow" w:cs="Arial Narrow"/>
          <w:color w:val="000000" w:themeColor="text1"/>
          <w:sz w:val="22"/>
          <w:szCs w:val="22"/>
        </w:rPr>
        <w:t>Ejercer el respectivo control en el cumplimiento del objeto del contrato y expedir el certificado de cumplimiento a satisfacción.</w:t>
      </w:r>
    </w:p>
    <w:p w14:paraId="742983C1" w14:textId="77777777" w:rsidR="0055029C" w:rsidRPr="0055029C" w:rsidRDefault="0055029C" w:rsidP="00773440">
      <w:pPr>
        <w:pStyle w:val="Prrafodelista"/>
        <w:numPr>
          <w:ilvl w:val="0"/>
          <w:numId w:val="50"/>
        </w:numPr>
        <w:ind w:left="567" w:hanging="425"/>
        <w:jc w:val="both"/>
        <w:rPr>
          <w:rFonts w:ascii="Arial Narrow" w:eastAsia="Arial Narrow" w:hAnsi="Arial Narrow" w:cs="Arial Narrow"/>
          <w:color w:val="000000" w:themeColor="text1"/>
          <w:sz w:val="22"/>
          <w:szCs w:val="22"/>
        </w:rPr>
      </w:pPr>
      <w:r w:rsidRPr="0055029C">
        <w:rPr>
          <w:rFonts w:ascii="Arial Narrow" w:eastAsia="Arial Narrow" w:hAnsi="Arial Narrow" w:cs="Arial Narrow"/>
          <w:color w:val="000000" w:themeColor="text1"/>
          <w:sz w:val="22"/>
          <w:szCs w:val="22"/>
        </w:rPr>
        <w:t>Entregar los datos generales de la actividad económica de la UBPD.</w:t>
      </w:r>
    </w:p>
    <w:p w14:paraId="77B06711" w14:textId="77777777" w:rsidR="0055029C" w:rsidRPr="0055029C" w:rsidRDefault="0055029C" w:rsidP="00773440">
      <w:pPr>
        <w:pStyle w:val="Prrafodelista"/>
        <w:numPr>
          <w:ilvl w:val="0"/>
          <w:numId w:val="50"/>
        </w:numPr>
        <w:pBdr>
          <w:top w:val="nil"/>
          <w:left w:val="nil"/>
          <w:bottom w:val="nil"/>
          <w:right w:val="nil"/>
          <w:between w:val="nil"/>
        </w:pBdr>
        <w:ind w:left="567" w:hanging="425"/>
        <w:jc w:val="both"/>
        <w:rPr>
          <w:rFonts w:ascii="Arial Narrow" w:eastAsia="Arial Narrow" w:hAnsi="Arial Narrow" w:cs="Arial Narrow"/>
          <w:color w:val="000000" w:themeColor="text1"/>
          <w:sz w:val="22"/>
          <w:szCs w:val="22"/>
        </w:rPr>
      </w:pPr>
      <w:r w:rsidRPr="0055029C">
        <w:rPr>
          <w:rFonts w:ascii="Arial Narrow" w:eastAsia="Arial Narrow" w:hAnsi="Arial Narrow" w:cs="Arial Narrow"/>
          <w:color w:val="000000" w:themeColor="text1"/>
          <w:sz w:val="22"/>
          <w:szCs w:val="22"/>
        </w:rPr>
        <w:t xml:space="preserve">Rechazar o devolver los bienes y/o servicios a adquirir cuando no cumplan con las especificaciones técnicas requeridas, con el fin que sean reemplazados por parte del contratista sin costo alguno para la Unidad de Búsqueda de Personas dadas por Desaparecidas en el Contexto y </w:t>
      </w:r>
      <w:proofErr w:type="gramStart"/>
      <w:r w:rsidRPr="0055029C">
        <w:rPr>
          <w:rFonts w:ascii="Arial Narrow" w:eastAsia="Arial Narrow" w:hAnsi="Arial Narrow" w:cs="Arial Narrow"/>
          <w:color w:val="000000" w:themeColor="text1"/>
          <w:sz w:val="22"/>
          <w:szCs w:val="22"/>
        </w:rPr>
        <w:t>en Razón del</w:t>
      </w:r>
      <w:proofErr w:type="gramEnd"/>
      <w:r w:rsidRPr="0055029C">
        <w:rPr>
          <w:rFonts w:ascii="Arial Narrow" w:eastAsia="Arial Narrow" w:hAnsi="Arial Narrow" w:cs="Arial Narrow"/>
          <w:color w:val="000000" w:themeColor="text1"/>
          <w:sz w:val="22"/>
          <w:szCs w:val="22"/>
        </w:rPr>
        <w:t xml:space="preserve"> Conflicto Armado.</w:t>
      </w:r>
    </w:p>
    <w:p w14:paraId="456EDD01" w14:textId="77777777" w:rsidR="0055029C" w:rsidRPr="0055029C" w:rsidRDefault="0055029C" w:rsidP="00773440">
      <w:pPr>
        <w:pStyle w:val="Prrafodelista"/>
        <w:numPr>
          <w:ilvl w:val="0"/>
          <w:numId w:val="50"/>
        </w:numPr>
        <w:pBdr>
          <w:top w:val="nil"/>
          <w:left w:val="nil"/>
          <w:bottom w:val="nil"/>
          <w:right w:val="nil"/>
          <w:between w:val="nil"/>
        </w:pBdr>
        <w:ind w:left="567" w:hanging="425"/>
        <w:jc w:val="both"/>
        <w:rPr>
          <w:rFonts w:ascii="Arial Narrow" w:eastAsia="Arial Narrow" w:hAnsi="Arial Narrow" w:cs="Arial Narrow"/>
          <w:color w:val="000000" w:themeColor="text1"/>
          <w:sz w:val="22"/>
          <w:szCs w:val="22"/>
        </w:rPr>
      </w:pPr>
      <w:r w:rsidRPr="0055029C">
        <w:rPr>
          <w:rFonts w:ascii="Arial Narrow" w:eastAsia="Arial Narrow" w:hAnsi="Arial Narrow" w:cs="Arial Narrow"/>
          <w:color w:val="000000" w:themeColor="text1"/>
          <w:sz w:val="22"/>
          <w:szCs w:val="22"/>
        </w:rPr>
        <w:t>Hacer los pagos/desembolsos del contrato de acuerdo con los términos establecidos, y previo el cumplimiento de las obligaciones por parte del contratista.</w:t>
      </w:r>
    </w:p>
    <w:p w14:paraId="49214382" w14:textId="77777777" w:rsidR="0055029C" w:rsidRPr="0055029C" w:rsidRDefault="0055029C" w:rsidP="00773440">
      <w:pPr>
        <w:pStyle w:val="Prrafodelista"/>
        <w:numPr>
          <w:ilvl w:val="0"/>
          <w:numId w:val="50"/>
        </w:numPr>
        <w:pBdr>
          <w:top w:val="nil"/>
          <w:left w:val="nil"/>
          <w:bottom w:val="nil"/>
          <w:right w:val="nil"/>
          <w:between w:val="nil"/>
        </w:pBdr>
        <w:ind w:left="567" w:hanging="425"/>
        <w:jc w:val="both"/>
        <w:rPr>
          <w:rFonts w:ascii="Arial Narrow" w:eastAsia="Arial Narrow" w:hAnsi="Arial Narrow" w:cs="Arial Narrow"/>
          <w:color w:val="000000" w:themeColor="text1"/>
          <w:sz w:val="22"/>
          <w:szCs w:val="22"/>
        </w:rPr>
      </w:pPr>
      <w:r w:rsidRPr="0055029C">
        <w:rPr>
          <w:rFonts w:ascii="Arial Narrow" w:eastAsia="Arial Narrow" w:hAnsi="Arial Narrow" w:cs="Arial Narrow"/>
          <w:color w:val="000000" w:themeColor="text1"/>
          <w:sz w:val="22"/>
          <w:szCs w:val="22"/>
        </w:rPr>
        <w:t>Prestar la debida colaboración al Contratista, suministrándole información sobre los aspectos que requiera para el desarrollo de las actividades de modo que se le facilite el cumplimiento del objeto del Contrato.</w:t>
      </w:r>
    </w:p>
    <w:p w14:paraId="1C27AB65" w14:textId="77777777" w:rsidR="0055029C" w:rsidRPr="0055029C" w:rsidRDefault="0055029C" w:rsidP="00773440">
      <w:pPr>
        <w:pStyle w:val="Prrafodelista"/>
        <w:numPr>
          <w:ilvl w:val="0"/>
          <w:numId w:val="50"/>
        </w:numPr>
        <w:pBdr>
          <w:top w:val="nil"/>
          <w:left w:val="nil"/>
          <w:bottom w:val="nil"/>
          <w:right w:val="nil"/>
          <w:between w:val="nil"/>
        </w:pBdr>
        <w:ind w:left="567" w:hanging="425"/>
        <w:jc w:val="both"/>
        <w:rPr>
          <w:rFonts w:ascii="Arial Narrow" w:eastAsia="Arial Narrow" w:hAnsi="Arial Narrow" w:cs="Arial Narrow"/>
          <w:color w:val="000000" w:themeColor="text1"/>
          <w:sz w:val="22"/>
          <w:szCs w:val="22"/>
        </w:rPr>
      </w:pPr>
      <w:r w:rsidRPr="0055029C">
        <w:rPr>
          <w:rFonts w:ascii="Arial Narrow" w:eastAsia="Arial Narrow" w:hAnsi="Arial Narrow" w:cs="Arial Narrow"/>
          <w:color w:val="000000" w:themeColor="text1"/>
          <w:sz w:val="22"/>
          <w:szCs w:val="22"/>
        </w:rPr>
        <w:t>Adelantar las gestiones necesarias para el reconocimiento y cobro de las sanciones pecuniarias a que hubiere lugar.</w:t>
      </w:r>
    </w:p>
    <w:p w14:paraId="38E6FB03" w14:textId="77777777" w:rsidR="0055029C" w:rsidRPr="0055029C" w:rsidRDefault="0055029C" w:rsidP="00773440">
      <w:pPr>
        <w:pStyle w:val="Prrafodelista"/>
        <w:numPr>
          <w:ilvl w:val="0"/>
          <w:numId w:val="50"/>
        </w:numPr>
        <w:ind w:left="567" w:hanging="425"/>
        <w:jc w:val="both"/>
        <w:rPr>
          <w:rFonts w:ascii="Arial Narrow" w:eastAsia="Arial Narrow" w:hAnsi="Arial Narrow" w:cs="Arial Narrow"/>
          <w:color w:val="000000" w:themeColor="text1"/>
          <w:sz w:val="22"/>
          <w:szCs w:val="22"/>
        </w:rPr>
      </w:pPr>
      <w:r w:rsidRPr="0055029C">
        <w:rPr>
          <w:rFonts w:ascii="Arial Narrow" w:eastAsia="Arial Narrow" w:hAnsi="Arial Narrow" w:cs="Arial Narrow"/>
          <w:color w:val="000000" w:themeColor="text1"/>
          <w:sz w:val="22"/>
          <w:szCs w:val="22"/>
        </w:rPr>
        <w:t>Atender los requerimientos efectuados oportunamente, de modo que no se afecte la ejecución normal del Contrato</w:t>
      </w:r>
    </w:p>
    <w:p w14:paraId="70993D6B" w14:textId="77777777" w:rsidR="00DE7EFD" w:rsidRDefault="00DE7EFD" w:rsidP="00237AF6">
      <w:pPr>
        <w:jc w:val="both"/>
        <w:rPr>
          <w:rFonts w:ascii="Arial Narrow" w:hAnsi="Arial Narrow"/>
          <w:b/>
          <w:bCs/>
          <w:sz w:val="22"/>
          <w:szCs w:val="22"/>
        </w:rPr>
      </w:pPr>
    </w:p>
    <w:p w14:paraId="3369806E" w14:textId="543B1DFC" w:rsidR="005C2C38" w:rsidRPr="009A2706" w:rsidRDefault="00237AF6" w:rsidP="00237AF6">
      <w:pPr>
        <w:jc w:val="both"/>
        <w:rPr>
          <w:rFonts w:ascii="Arial Narrow" w:hAnsi="Arial Narrow"/>
          <w:sz w:val="22"/>
          <w:szCs w:val="22"/>
        </w:rPr>
      </w:pPr>
      <w:r w:rsidRPr="009A2706">
        <w:rPr>
          <w:rFonts w:ascii="Arial Narrow" w:hAnsi="Arial Narrow"/>
          <w:b/>
          <w:bCs/>
          <w:sz w:val="22"/>
          <w:szCs w:val="22"/>
        </w:rPr>
        <w:t>S</w:t>
      </w:r>
      <w:r w:rsidR="00D1270A">
        <w:rPr>
          <w:rFonts w:ascii="Arial Narrow" w:hAnsi="Arial Narrow"/>
          <w:b/>
          <w:bCs/>
          <w:sz w:val="22"/>
          <w:szCs w:val="22"/>
        </w:rPr>
        <w:t>É</w:t>
      </w:r>
      <w:r w:rsidRPr="009A2706">
        <w:rPr>
          <w:rFonts w:ascii="Arial Narrow" w:hAnsi="Arial Narrow"/>
          <w:b/>
          <w:bCs/>
          <w:sz w:val="22"/>
          <w:szCs w:val="22"/>
        </w:rPr>
        <w:t xml:space="preserve">PTIMA </w:t>
      </w:r>
      <w:r w:rsidR="008B20F3" w:rsidRPr="009A2706">
        <w:rPr>
          <w:rFonts w:ascii="Arial Narrow" w:hAnsi="Arial Narrow"/>
          <w:b/>
          <w:bCs/>
          <w:sz w:val="22"/>
          <w:szCs w:val="22"/>
        </w:rPr>
        <w:t xml:space="preserve">ACEPTACIÓN </w:t>
      </w:r>
      <w:r w:rsidR="008B20F3" w:rsidRPr="00181F38">
        <w:rPr>
          <w:rFonts w:ascii="Arial Narrow" w:hAnsi="Arial Narrow"/>
          <w:b/>
          <w:bCs/>
          <w:sz w:val="22"/>
          <w:szCs w:val="22"/>
        </w:rPr>
        <w:t xml:space="preserve">DEL CONTRATO: </w:t>
      </w:r>
      <w:r w:rsidR="008B20F3" w:rsidRPr="00181F38">
        <w:rPr>
          <w:rFonts w:ascii="Arial Narrow" w:hAnsi="Arial Narrow"/>
          <w:sz w:val="22"/>
          <w:szCs w:val="22"/>
        </w:rPr>
        <w:t>EL CONTRATISTA aceptó, con la presentación de su oferta, los términos y condiciones expresados en la Invitación Pública y demás documentos del proceso de Mínima Cuantía N</w:t>
      </w:r>
      <w:r w:rsidR="005B7EC0" w:rsidRPr="00181F38">
        <w:rPr>
          <w:rFonts w:ascii="Arial Narrow" w:hAnsi="Arial Narrow"/>
          <w:sz w:val="22"/>
          <w:szCs w:val="22"/>
        </w:rPr>
        <w:t>o</w:t>
      </w:r>
      <w:r w:rsidR="005B7EC0" w:rsidRPr="00A81342">
        <w:rPr>
          <w:rFonts w:ascii="Arial Narrow" w:hAnsi="Arial Narrow"/>
          <w:sz w:val="22"/>
          <w:szCs w:val="22"/>
          <w:shd w:val="clear" w:color="auto" w:fill="FFFFFF" w:themeFill="background1"/>
        </w:rPr>
        <w:t>.</w:t>
      </w:r>
      <w:r w:rsidR="008B20F3" w:rsidRPr="00A81342">
        <w:rPr>
          <w:rFonts w:ascii="Arial Narrow" w:hAnsi="Arial Narrow"/>
          <w:sz w:val="22"/>
          <w:szCs w:val="22"/>
          <w:shd w:val="clear" w:color="auto" w:fill="FFFFFF" w:themeFill="background1"/>
        </w:rPr>
        <w:t xml:space="preserve"> </w:t>
      </w:r>
      <w:r w:rsidR="00621563" w:rsidRPr="00A81342">
        <w:rPr>
          <w:rFonts w:ascii="Arial Narrow" w:hAnsi="Arial Narrow"/>
          <w:sz w:val="22"/>
          <w:szCs w:val="22"/>
          <w:shd w:val="clear" w:color="auto" w:fill="FFFFFF" w:themeFill="background1"/>
        </w:rPr>
        <w:t>UBPD-MC</w:t>
      </w:r>
      <w:r w:rsidR="003B6D04" w:rsidRPr="00A81342">
        <w:rPr>
          <w:rFonts w:ascii="Arial Narrow" w:hAnsi="Arial Narrow"/>
          <w:sz w:val="22"/>
          <w:szCs w:val="22"/>
          <w:shd w:val="clear" w:color="auto" w:fill="FFFFFF" w:themeFill="background1"/>
        </w:rPr>
        <w:t>-</w:t>
      </w:r>
      <w:r w:rsidR="00375F7B">
        <w:rPr>
          <w:rFonts w:ascii="Arial Narrow" w:hAnsi="Arial Narrow"/>
          <w:sz w:val="22"/>
          <w:szCs w:val="22"/>
          <w:shd w:val="clear" w:color="auto" w:fill="FFFFFF" w:themeFill="background1"/>
        </w:rPr>
        <w:t>20</w:t>
      </w:r>
      <w:r w:rsidR="00621563" w:rsidRPr="00A81342">
        <w:rPr>
          <w:rFonts w:ascii="Arial Narrow" w:hAnsi="Arial Narrow"/>
          <w:sz w:val="22"/>
          <w:szCs w:val="22"/>
          <w:shd w:val="clear" w:color="auto" w:fill="FFFFFF" w:themeFill="background1"/>
        </w:rPr>
        <w:t>-202</w:t>
      </w:r>
      <w:r w:rsidR="00F141BD">
        <w:rPr>
          <w:rFonts w:ascii="Arial Narrow" w:hAnsi="Arial Narrow"/>
          <w:sz w:val="22"/>
          <w:szCs w:val="22"/>
          <w:shd w:val="clear" w:color="auto" w:fill="FFFFFF" w:themeFill="background1"/>
        </w:rPr>
        <w:t>6</w:t>
      </w:r>
      <w:r w:rsidR="008B20F3" w:rsidRPr="00A81342">
        <w:rPr>
          <w:rFonts w:ascii="Arial Narrow" w:hAnsi="Arial Narrow"/>
          <w:sz w:val="22"/>
          <w:szCs w:val="22"/>
          <w:shd w:val="clear" w:color="auto" w:fill="FFFFFF" w:themeFill="background1"/>
        </w:rPr>
        <w:t>, razón por la cual, la relación contractual se regulará con base en lo expresado en los referidos documentos, en la propuesta presentada por EL CONTRATISTA y de conformidad con lo dispuesto en las normas legales vigentes</w:t>
      </w:r>
      <w:r w:rsidR="008B20F3" w:rsidRPr="009A2706">
        <w:rPr>
          <w:rFonts w:ascii="Arial Narrow" w:hAnsi="Arial Narrow"/>
          <w:sz w:val="22"/>
          <w:szCs w:val="22"/>
        </w:rPr>
        <w:t>.</w:t>
      </w:r>
    </w:p>
    <w:p w14:paraId="7170DC64" w14:textId="77777777" w:rsidR="005C2C38" w:rsidRPr="009A2706" w:rsidRDefault="005C2C38" w:rsidP="004962A2">
      <w:pPr>
        <w:rPr>
          <w:rFonts w:ascii="Arial Narrow" w:hAnsi="Arial Narrow"/>
          <w:sz w:val="22"/>
          <w:szCs w:val="22"/>
        </w:rPr>
      </w:pPr>
    </w:p>
    <w:p w14:paraId="11C3DFC4" w14:textId="468659BA" w:rsidR="005C2C38" w:rsidRPr="005D2736" w:rsidRDefault="00237AF6" w:rsidP="00237AF6">
      <w:pPr>
        <w:jc w:val="both"/>
        <w:rPr>
          <w:rFonts w:ascii="Arial Narrow" w:hAnsi="Arial Narrow"/>
          <w:sz w:val="22"/>
          <w:szCs w:val="22"/>
        </w:rPr>
      </w:pPr>
      <w:r w:rsidRPr="009A2706">
        <w:rPr>
          <w:rFonts w:ascii="Arial Narrow" w:hAnsi="Arial Narrow"/>
          <w:b/>
          <w:bCs/>
          <w:sz w:val="22"/>
          <w:szCs w:val="22"/>
        </w:rPr>
        <w:t>OCTAVA</w:t>
      </w:r>
      <w:r w:rsidRPr="009A2706">
        <w:rPr>
          <w:rFonts w:ascii="Arial Narrow" w:hAnsi="Arial Narrow"/>
          <w:sz w:val="22"/>
          <w:szCs w:val="22"/>
        </w:rPr>
        <w:t xml:space="preserve"> </w:t>
      </w:r>
      <w:r w:rsidR="008B20F3" w:rsidRPr="009A2706">
        <w:rPr>
          <w:rFonts w:ascii="Arial Narrow" w:hAnsi="Arial Narrow"/>
          <w:b/>
          <w:bCs/>
          <w:sz w:val="22"/>
          <w:szCs w:val="22"/>
        </w:rPr>
        <w:t>SUPERVISIÓN:</w:t>
      </w:r>
      <w:r w:rsidR="008B20F3" w:rsidRPr="009A2706">
        <w:rPr>
          <w:rFonts w:ascii="Arial Narrow" w:hAnsi="Arial Narrow"/>
          <w:sz w:val="22"/>
          <w:szCs w:val="22"/>
        </w:rPr>
        <w:t xml:space="preserve"> De conformidad con lo establecido en el artículo 83 de la Ley 1474 de 2011 y demás normas que regulan la materia, la vigilancia de la correcta ejecución del objeto contratado se realizará a través de la supervisión, la cual será ejercida por</w:t>
      </w:r>
      <w:r w:rsidR="00EA225B">
        <w:rPr>
          <w:rFonts w:ascii="Arial Narrow" w:hAnsi="Arial Narrow"/>
          <w:sz w:val="22"/>
          <w:szCs w:val="22"/>
        </w:rPr>
        <w:t xml:space="preserve"> el</w:t>
      </w:r>
      <w:r w:rsidR="00014F7B">
        <w:rPr>
          <w:rFonts w:ascii="Arial Narrow" w:hAnsi="Arial Narrow"/>
          <w:sz w:val="22"/>
          <w:szCs w:val="22"/>
        </w:rPr>
        <w:t>(la)</w:t>
      </w:r>
      <w:r w:rsidR="008B20F3" w:rsidRPr="009A2706">
        <w:rPr>
          <w:rFonts w:ascii="Arial Narrow" w:hAnsi="Arial Narrow"/>
          <w:sz w:val="22"/>
          <w:szCs w:val="22"/>
        </w:rPr>
        <w:t xml:space="preserve"> </w:t>
      </w:r>
      <w:r w:rsidR="00375F7B">
        <w:rPr>
          <w:rFonts w:ascii="Arial Narrow" w:hAnsi="Arial Narrow"/>
          <w:b/>
          <w:bCs/>
          <w:color w:val="000000"/>
          <w:sz w:val="22"/>
          <w:szCs w:val="22"/>
          <w:lang w:eastAsia="es-CO"/>
        </w:rPr>
        <w:t xml:space="preserve">Analista Técnico 2 del Grupo Interno de Trabajo de Gestión </w:t>
      </w:r>
      <w:proofErr w:type="spellStart"/>
      <w:r w:rsidR="00375F7B">
        <w:rPr>
          <w:rFonts w:ascii="Arial Narrow" w:hAnsi="Arial Narrow"/>
          <w:b/>
          <w:bCs/>
          <w:color w:val="000000"/>
          <w:sz w:val="22"/>
          <w:szCs w:val="22"/>
          <w:lang w:eastAsia="es-CO"/>
        </w:rPr>
        <w:t>Técnologica</w:t>
      </w:r>
      <w:proofErr w:type="spellEnd"/>
      <w:r w:rsidR="00014F7B" w:rsidRPr="00014F7B">
        <w:rPr>
          <w:rFonts w:ascii="Arial Narrow" w:hAnsi="Arial Narrow"/>
          <w:color w:val="000000"/>
          <w:sz w:val="22"/>
          <w:szCs w:val="22"/>
          <w:lang w:val="es-CO" w:eastAsia="es-CO"/>
        </w:rPr>
        <w:t xml:space="preserve"> </w:t>
      </w:r>
      <w:r w:rsidR="008B20F3" w:rsidRPr="005D2736">
        <w:rPr>
          <w:rFonts w:ascii="Arial Narrow" w:hAnsi="Arial Narrow"/>
          <w:sz w:val="22"/>
          <w:szCs w:val="22"/>
        </w:rPr>
        <w:t xml:space="preserve">o </w:t>
      </w:r>
      <w:r w:rsidR="00517B18">
        <w:rPr>
          <w:rFonts w:ascii="Arial Narrow" w:hAnsi="Arial Narrow"/>
          <w:sz w:val="22"/>
          <w:szCs w:val="22"/>
        </w:rPr>
        <w:t xml:space="preserve">por quien haga sus veces o por </w:t>
      </w:r>
      <w:r w:rsidR="008B20F3" w:rsidRPr="005D2736">
        <w:rPr>
          <w:rFonts w:ascii="Arial Narrow" w:hAnsi="Arial Narrow"/>
          <w:sz w:val="22"/>
          <w:szCs w:val="22"/>
        </w:rPr>
        <w:t xml:space="preserve">quien designe el </w:t>
      </w:r>
      <w:r w:rsidR="00EF205A">
        <w:rPr>
          <w:rFonts w:ascii="Arial Narrow" w:hAnsi="Arial Narrow"/>
          <w:sz w:val="22"/>
          <w:szCs w:val="22"/>
        </w:rPr>
        <w:t>O</w:t>
      </w:r>
      <w:r w:rsidR="008B20F3" w:rsidRPr="005D2736">
        <w:rPr>
          <w:rFonts w:ascii="Arial Narrow" w:hAnsi="Arial Narrow"/>
          <w:sz w:val="22"/>
          <w:szCs w:val="22"/>
        </w:rPr>
        <w:t xml:space="preserve">rdenador del </w:t>
      </w:r>
      <w:r w:rsidR="00EF205A">
        <w:rPr>
          <w:rFonts w:ascii="Arial Narrow" w:hAnsi="Arial Narrow"/>
          <w:sz w:val="22"/>
          <w:szCs w:val="22"/>
        </w:rPr>
        <w:t>G</w:t>
      </w:r>
      <w:r w:rsidR="008B20F3" w:rsidRPr="005D2736">
        <w:rPr>
          <w:rFonts w:ascii="Arial Narrow" w:hAnsi="Arial Narrow"/>
          <w:sz w:val="22"/>
          <w:szCs w:val="22"/>
        </w:rPr>
        <w:t xml:space="preserve">asto, por escrito. </w:t>
      </w:r>
    </w:p>
    <w:p w14:paraId="57AD45D0" w14:textId="77777777" w:rsidR="007666F7" w:rsidRPr="005D2736" w:rsidRDefault="007666F7" w:rsidP="00237AF6">
      <w:pPr>
        <w:jc w:val="both"/>
        <w:rPr>
          <w:rFonts w:ascii="Arial Narrow" w:hAnsi="Arial Narrow"/>
          <w:sz w:val="22"/>
          <w:szCs w:val="22"/>
        </w:rPr>
      </w:pPr>
    </w:p>
    <w:p w14:paraId="226C2A5C" w14:textId="77777777" w:rsidR="005C2C38" w:rsidRPr="005D2736" w:rsidRDefault="008B20F3" w:rsidP="00237AF6">
      <w:pPr>
        <w:jc w:val="both"/>
        <w:rPr>
          <w:rFonts w:ascii="Arial Narrow" w:hAnsi="Arial Narrow"/>
          <w:sz w:val="22"/>
          <w:szCs w:val="22"/>
        </w:rPr>
      </w:pPr>
      <w:r w:rsidRPr="005D2736">
        <w:rPr>
          <w:rFonts w:ascii="Arial Narrow" w:hAnsi="Arial Narrow"/>
          <w:b/>
          <w:bCs/>
          <w:sz w:val="22"/>
          <w:szCs w:val="22"/>
        </w:rPr>
        <w:t>PARÁGRAFO:</w:t>
      </w:r>
      <w:r w:rsidRPr="005D2736">
        <w:rPr>
          <w:rFonts w:ascii="Arial Narrow" w:hAnsi="Arial Narrow"/>
          <w:sz w:val="22"/>
          <w:szCs w:val="22"/>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5BCF1150" w14:textId="77777777" w:rsidR="00F50353" w:rsidRPr="005D2736" w:rsidRDefault="00F50353" w:rsidP="00237AF6">
      <w:pPr>
        <w:jc w:val="both"/>
        <w:rPr>
          <w:rFonts w:ascii="Arial Narrow" w:hAnsi="Arial Narrow"/>
          <w:b/>
          <w:bCs/>
          <w:sz w:val="22"/>
          <w:szCs w:val="22"/>
        </w:rPr>
      </w:pPr>
      <w:bookmarkStart w:id="4" w:name="_heading=h.30j0zll" w:colFirst="0" w:colLast="0"/>
      <w:bookmarkEnd w:id="4"/>
    </w:p>
    <w:p w14:paraId="3E790D3F" w14:textId="5FCDA831" w:rsidR="000E5C12" w:rsidRDefault="00237AF6" w:rsidP="00014F7B">
      <w:pPr>
        <w:jc w:val="both"/>
        <w:rPr>
          <w:rFonts w:ascii="Arial Narrow" w:hAnsi="Arial Narrow"/>
          <w:sz w:val="22"/>
          <w:szCs w:val="22"/>
        </w:rPr>
      </w:pPr>
      <w:r w:rsidRPr="005D2736">
        <w:rPr>
          <w:rFonts w:ascii="Arial Narrow" w:hAnsi="Arial Narrow"/>
          <w:b/>
          <w:bCs/>
          <w:sz w:val="22"/>
          <w:szCs w:val="22"/>
        </w:rPr>
        <w:t xml:space="preserve">NOVENA </w:t>
      </w:r>
      <w:r w:rsidR="008B20F3" w:rsidRPr="005D2736">
        <w:rPr>
          <w:rFonts w:ascii="Arial Narrow" w:hAnsi="Arial Narrow"/>
          <w:b/>
          <w:bCs/>
          <w:sz w:val="22"/>
          <w:szCs w:val="22"/>
        </w:rPr>
        <w:t>GARANTÍA ÚNICA DE CUMPLIMENTO:</w:t>
      </w:r>
      <w:r w:rsidR="008B20F3" w:rsidRPr="005D2736">
        <w:rPr>
          <w:rFonts w:ascii="Arial Narrow" w:hAnsi="Arial Narrow"/>
          <w:sz w:val="22"/>
          <w:szCs w:val="22"/>
        </w:rPr>
        <w:t xml:space="preserve"> EL CONTRATISTA debe constituir a favor de la Unidad de Búsqueda de Personas dadas por Desaparecidas en el contexto y </w:t>
      </w:r>
      <w:proofErr w:type="gramStart"/>
      <w:r w:rsidR="008B20F3" w:rsidRPr="005D2736">
        <w:rPr>
          <w:rFonts w:ascii="Arial Narrow" w:hAnsi="Arial Narrow"/>
          <w:sz w:val="22"/>
          <w:szCs w:val="22"/>
        </w:rPr>
        <w:t>en razón del</w:t>
      </w:r>
      <w:proofErr w:type="gramEnd"/>
      <w:r w:rsidR="008B20F3" w:rsidRPr="005D2736">
        <w:rPr>
          <w:rFonts w:ascii="Arial Narrow" w:hAnsi="Arial Narrow"/>
          <w:sz w:val="22"/>
          <w:szCs w:val="22"/>
        </w:rPr>
        <w:t xml:space="preserve"> conflicto armado UBPD, con NIT: 901.158.482-4, una garantía del contrato que podrá consistir en una garantía bancaria o una póliza de seguro. La garantía debe cumplir los siguientes amparos: </w:t>
      </w:r>
    </w:p>
    <w:p w14:paraId="5A2D4D1D" w14:textId="77777777" w:rsidR="00375F7B" w:rsidRDefault="00375F7B" w:rsidP="00014F7B">
      <w:pPr>
        <w:jc w:val="both"/>
        <w:rPr>
          <w:rFonts w:ascii="Arial Narrow" w:hAnsi="Arial Narrow"/>
          <w:sz w:val="22"/>
          <w:szCs w:val="22"/>
        </w:rPr>
      </w:pPr>
    </w:p>
    <w:p w14:paraId="51798EF6" w14:textId="23E49D20" w:rsidR="00375F7B" w:rsidRDefault="00375F7B" w:rsidP="00375F7B">
      <w:pPr>
        <w:pStyle w:val="Textoindependiente"/>
        <w:widowControl w:val="0"/>
        <w:numPr>
          <w:ilvl w:val="0"/>
          <w:numId w:val="51"/>
        </w:numPr>
        <w:autoSpaceDE w:val="0"/>
        <w:autoSpaceDN w:val="0"/>
        <w:spacing w:before="100" w:after="0" w:line="256" w:lineRule="auto"/>
        <w:ind w:left="567" w:right="112" w:hanging="283"/>
        <w:jc w:val="both"/>
        <w:rPr>
          <w:rFonts w:ascii="Arial Narrow" w:hAnsi="Arial Narrow"/>
          <w:sz w:val="22"/>
          <w:szCs w:val="22"/>
        </w:rPr>
      </w:pPr>
      <w:r w:rsidRPr="00375F7B">
        <w:rPr>
          <w:rFonts w:ascii="Arial Narrow" w:hAnsi="Arial Narrow"/>
          <w:b/>
          <w:bCs/>
          <w:sz w:val="22"/>
          <w:szCs w:val="22"/>
        </w:rPr>
        <w:t>CUMPLIMIENTO:</w:t>
      </w:r>
      <w:r w:rsidRPr="00375F7B">
        <w:rPr>
          <w:rFonts w:ascii="Arial Narrow" w:hAnsi="Arial Narrow"/>
          <w:sz w:val="22"/>
          <w:szCs w:val="22"/>
        </w:rPr>
        <w:t xml:space="preserve"> Ampara el cumplimiento de las obligaciones surgidas del contrato, incluyendo en ellas el pago de multas y la cláusula penal pecuniaria, y la calidad en la prestación del servicio prestado durante la ejecución del mismo equivalente al diez por ciento (10%) del valor del contrato, por el termino de ejecución de este y cuatro (4) meses más.</w:t>
      </w:r>
    </w:p>
    <w:p w14:paraId="24464CC1" w14:textId="77777777" w:rsidR="00375F7B" w:rsidRPr="00375F7B" w:rsidRDefault="00375F7B" w:rsidP="00375F7B">
      <w:pPr>
        <w:pStyle w:val="Textoindependiente"/>
        <w:widowControl w:val="0"/>
        <w:autoSpaceDE w:val="0"/>
        <w:autoSpaceDN w:val="0"/>
        <w:spacing w:before="100" w:after="0"/>
        <w:ind w:left="567" w:right="112"/>
        <w:jc w:val="both"/>
        <w:rPr>
          <w:rFonts w:ascii="Arial Narrow" w:hAnsi="Arial Narrow"/>
          <w:sz w:val="22"/>
          <w:szCs w:val="22"/>
        </w:rPr>
      </w:pPr>
    </w:p>
    <w:p w14:paraId="707A4EB4" w14:textId="77777777" w:rsidR="00375F7B" w:rsidRPr="00375F7B" w:rsidRDefault="00375F7B" w:rsidP="00375F7B">
      <w:pPr>
        <w:pStyle w:val="Textoindependiente"/>
        <w:widowControl w:val="0"/>
        <w:numPr>
          <w:ilvl w:val="0"/>
          <w:numId w:val="51"/>
        </w:numPr>
        <w:autoSpaceDE w:val="0"/>
        <w:autoSpaceDN w:val="0"/>
        <w:spacing w:before="100" w:after="0" w:line="256" w:lineRule="auto"/>
        <w:ind w:left="567" w:right="112" w:hanging="283"/>
        <w:jc w:val="both"/>
        <w:rPr>
          <w:rFonts w:ascii="Arial Narrow" w:hAnsi="Arial Narrow"/>
          <w:sz w:val="22"/>
          <w:szCs w:val="22"/>
        </w:rPr>
      </w:pPr>
      <w:r w:rsidRPr="00375F7B">
        <w:rPr>
          <w:rFonts w:ascii="Arial Narrow" w:hAnsi="Arial Narrow"/>
          <w:b/>
          <w:bCs/>
          <w:sz w:val="22"/>
          <w:szCs w:val="22"/>
        </w:rPr>
        <w:t>CALIDAD Y CORRECTO FUNCIONAMIENTO DE LOS BIENES:</w:t>
      </w:r>
      <w:r w:rsidRPr="00375F7B">
        <w:rPr>
          <w:rFonts w:ascii="Arial Narrow" w:hAnsi="Arial Narrow"/>
          <w:sz w:val="22"/>
          <w:szCs w:val="22"/>
        </w:rPr>
        <w:t xml:space="preserve"> Ampara los perjuicios derivados de </w:t>
      </w:r>
      <w:r w:rsidRPr="00375F7B">
        <w:rPr>
          <w:rFonts w:ascii="Arial Narrow" w:hAnsi="Arial Narrow"/>
          <w:sz w:val="22"/>
          <w:szCs w:val="22"/>
        </w:rPr>
        <w:lastRenderedPageBreak/>
        <w:t xml:space="preserve">la mala calidad o deficiencia técnica de los servicios y/o bienes suministrados por una suma equivalente al diez por ciento (10%) del valor del contrato, con una vigencia igual al plazo de ejecución del contrato y doce (12) meses más, contados a partir de la finalización </w:t>
      </w:r>
      <w:proofErr w:type="gramStart"/>
      <w:r w:rsidRPr="00375F7B">
        <w:rPr>
          <w:rFonts w:ascii="Arial Narrow" w:hAnsi="Arial Narrow"/>
          <w:sz w:val="22"/>
          <w:szCs w:val="22"/>
        </w:rPr>
        <w:t>del mismo</w:t>
      </w:r>
      <w:proofErr w:type="gramEnd"/>
      <w:r w:rsidRPr="00375F7B">
        <w:rPr>
          <w:rFonts w:ascii="Arial Narrow" w:hAnsi="Arial Narrow"/>
          <w:sz w:val="22"/>
          <w:szCs w:val="22"/>
        </w:rPr>
        <w:t>.</w:t>
      </w:r>
    </w:p>
    <w:p w14:paraId="7B5FE849" w14:textId="77777777" w:rsidR="00EF205A" w:rsidRPr="00375F7B" w:rsidRDefault="00EF205A" w:rsidP="00672D74">
      <w:pPr>
        <w:jc w:val="both"/>
        <w:rPr>
          <w:rFonts w:ascii="Arial Narrow" w:hAnsi="Arial Narrow"/>
          <w:sz w:val="22"/>
          <w:szCs w:val="22"/>
          <w:lang w:val="es-CO"/>
        </w:rPr>
      </w:pPr>
    </w:p>
    <w:p w14:paraId="359D1D89"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Los anteriores mecanismos de cobertura del riesgo se sujetarán a las condiciones y requisitos generales establecidos en el Estatuto General de Contratación de la Administración Pública, el Código de Comercio y demás normas concordantes y a los especiales establecidos para cada uno en la citada normatividad. </w:t>
      </w:r>
    </w:p>
    <w:p w14:paraId="6782E7AF" w14:textId="77777777" w:rsidR="005C2C38" w:rsidRPr="005D2736" w:rsidRDefault="005C2C38" w:rsidP="00672D74">
      <w:pPr>
        <w:jc w:val="both"/>
        <w:rPr>
          <w:rFonts w:ascii="Arial Narrow" w:hAnsi="Arial Narrow"/>
          <w:sz w:val="22"/>
          <w:szCs w:val="22"/>
        </w:rPr>
      </w:pPr>
    </w:p>
    <w:p w14:paraId="2E83ECDD" w14:textId="77777777" w:rsidR="00EF205A" w:rsidRP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PRIMERO:</w:t>
      </w:r>
      <w:r w:rsidRPr="00EF205A">
        <w:rPr>
          <w:rFonts w:ascii="Arial Narrow" w:eastAsia="Arial Narrow" w:hAnsi="Arial Narrow" w:cs="Arial Narrow"/>
          <w:sz w:val="22"/>
          <w:szCs w:val="22"/>
        </w:rPr>
        <w:t xml:space="preserve"> Las vigencias de todos los amparos deberán ajustarse a las fechas del Acta de Inicio del contrato (en el caso en que aplique). Así mismo, los valores asegurados y las vigencias deberán ajustarse si llegan a suscribirse actas de suspensión.</w:t>
      </w:r>
    </w:p>
    <w:p w14:paraId="162294BC" w14:textId="77777777" w:rsidR="00EF205A" w:rsidRPr="00EF205A" w:rsidRDefault="00EF205A" w:rsidP="00EF205A">
      <w:pPr>
        <w:ind w:right="49"/>
        <w:jc w:val="both"/>
        <w:rPr>
          <w:rFonts w:ascii="Arial Narrow" w:eastAsia="Arial Narrow" w:hAnsi="Arial Narrow" w:cs="Arial Narrow"/>
          <w:sz w:val="22"/>
          <w:szCs w:val="22"/>
        </w:rPr>
      </w:pPr>
    </w:p>
    <w:p w14:paraId="47B0AE7D" w14:textId="5AEFDFF2"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SEGUNDO:</w:t>
      </w:r>
      <w:r w:rsidRPr="00EF205A">
        <w:rPr>
          <w:rFonts w:ascii="Arial Narrow" w:eastAsia="Arial Narrow" w:hAnsi="Arial Narrow" w:cs="Arial Narrow"/>
          <w:sz w:val="22"/>
          <w:szCs w:val="22"/>
        </w:rPr>
        <w:t xml:space="preserve"> En cualquier evento en que se modifique el contrato deberán modificarse las correspondientes garantías.</w:t>
      </w:r>
    </w:p>
    <w:p w14:paraId="3F6F1A89" w14:textId="77777777" w:rsidR="00515186" w:rsidRPr="00EF205A" w:rsidRDefault="00515186" w:rsidP="00EF205A">
      <w:pPr>
        <w:ind w:right="49"/>
        <w:jc w:val="both"/>
        <w:rPr>
          <w:rFonts w:ascii="Arial Narrow" w:eastAsia="Arial Narrow" w:hAnsi="Arial Narrow" w:cs="Arial Narrow"/>
          <w:sz w:val="22"/>
          <w:szCs w:val="22"/>
        </w:rPr>
      </w:pPr>
    </w:p>
    <w:p w14:paraId="307D77B3" w14:textId="2459C885"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TERCERO:</w:t>
      </w:r>
      <w:r w:rsidRPr="00EF205A">
        <w:rPr>
          <w:rFonts w:ascii="Arial Narrow" w:eastAsia="Arial Narrow" w:hAnsi="Arial Narrow" w:cs="Arial Narrow"/>
          <w:sz w:val="22"/>
          <w:szCs w:val="22"/>
        </w:rPr>
        <w:t xml:space="preserve"> El hecho de la constitución de estos amparos no exonera al CONTRATISTA de las responsabilidades legales en relación con los riesgos asegurados.</w:t>
      </w:r>
    </w:p>
    <w:p w14:paraId="236E6C7C" w14:textId="77777777" w:rsidR="00515186" w:rsidRPr="00EF205A" w:rsidRDefault="00515186" w:rsidP="00EF205A">
      <w:pPr>
        <w:ind w:right="49"/>
        <w:jc w:val="both"/>
        <w:rPr>
          <w:rFonts w:ascii="Arial Narrow" w:eastAsia="Arial Narrow" w:hAnsi="Arial Narrow" w:cs="Arial Narrow"/>
          <w:sz w:val="22"/>
          <w:szCs w:val="22"/>
        </w:rPr>
      </w:pPr>
    </w:p>
    <w:p w14:paraId="5906FB1D" w14:textId="5E44A68A"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CUARTO:</w:t>
      </w:r>
      <w:r w:rsidRPr="00EF205A">
        <w:rPr>
          <w:rFonts w:ascii="Arial Narrow" w:eastAsia="Arial Narrow" w:hAnsi="Arial Narrow" w:cs="Arial Narrow"/>
          <w:sz w:val="22"/>
          <w:szCs w:val="22"/>
        </w:rPr>
        <w:t xml:space="preserve"> Dentro de los términos estipulados en el contrato, ninguno de los amparos otorgados podrá ser cancelado o modificado sin la autorización expresa de la entidad. </w:t>
      </w:r>
    </w:p>
    <w:p w14:paraId="0AB5DFA4" w14:textId="77777777" w:rsidR="00515186" w:rsidRPr="00EF205A" w:rsidRDefault="00515186" w:rsidP="00EF205A">
      <w:pPr>
        <w:ind w:right="49"/>
        <w:jc w:val="both"/>
        <w:rPr>
          <w:rFonts w:ascii="Arial Narrow" w:eastAsia="Arial Narrow" w:hAnsi="Arial Narrow" w:cs="Arial Narrow"/>
          <w:sz w:val="22"/>
          <w:szCs w:val="22"/>
        </w:rPr>
      </w:pPr>
    </w:p>
    <w:p w14:paraId="4F993CAB" w14:textId="7E515271"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QUINTO:</w:t>
      </w:r>
      <w:r w:rsidRPr="00EF205A">
        <w:rPr>
          <w:rFonts w:ascii="Arial Narrow" w:eastAsia="Arial Narrow" w:hAnsi="Arial Narrow" w:cs="Arial Narrow"/>
          <w:sz w:val="22"/>
          <w:szCs w:val="22"/>
        </w:rPr>
        <w:t xml:space="preserve"> Las garantías deben ser aprobadas por la Entidad como requisito para la ejecución del contrato, de conformidad con lo establecido en el Decreto 1082 de 2015.</w:t>
      </w:r>
    </w:p>
    <w:p w14:paraId="10D4BE47" w14:textId="77777777" w:rsidR="00515186" w:rsidRPr="00EF205A" w:rsidRDefault="00515186" w:rsidP="00EF205A">
      <w:pPr>
        <w:ind w:right="49"/>
        <w:jc w:val="both"/>
        <w:rPr>
          <w:rFonts w:ascii="Arial Narrow" w:eastAsia="Arial Narrow" w:hAnsi="Arial Narrow" w:cs="Arial Narrow"/>
          <w:sz w:val="22"/>
          <w:szCs w:val="22"/>
        </w:rPr>
      </w:pPr>
    </w:p>
    <w:p w14:paraId="140B310A" w14:textId="77777777" w:rsidR="00EF205A" w:rsidRPr="00EF205A" w:rsidRDefault="00EF205A" w:rsidP="00EF205A">
      <w:pPr>
        <w:ind w:right="49"/>
        <w:jc w:val="both"/>
        <w:rPr>
          <w:rFonts w:ascii="Arial Narrow" w:eastAsia="Arial Narrow" w:hAnsi="Arial Narrow" w:cs="Arial Narrow"/>
          <w:b/>
          <w:i/>
          <w:color w:val="0070C0"/>
          <w:sz w:val="22"/>
          <w:szCs w:val="22"/>
        </w:rPr>
      </w:pPr>
      <w:r w:rsidRPr="00EF205A">
        <w:rPr>
          <w:rFonts w:ascii="Arial Narrow" w:eastAsia="Arial Narrow" w:hAnsi="Arial Narrow" w:cs="Arial Narrow"/>
          <w:b/>
          <w:sz w:val="22"/>
          <w:szCs w:val="22"/>
        </w:rPr>
        <w:t>PARÁGRAFO SEXTO:</w:t>
      </w:r>
      <w:r w:rsidRPr="00EF205A">
        <w:rPr>
          <w:rFonts w:ascii="Arial Narrow" w:eastAsia="Arial Narrow" w:hAnsi="Arial Narrow" w:cs="Arial Narrow"/>
          <w:sz w:val="22"/>
          <w:szCs w:val="22"/>
        </w:rPr>
        <w:t xml:space="preserve"> Las únicas exclusiones aceptables para las pólizas que se constituyan en relación con el contrato serán las señaladas en el Decreto 1082 de 2015. Las demás exclusiones se entenderán por no escritas.</w:t>
      </w:r>
    </w:p>
    <w:p w14:paraId="18B03834" w14:textId="77777777" w:rsidR="005C2C38" w:rsidRPr="005D2736" w:rsidRDefault="005C2C38" w:rsidP="00672D74">
      <w:pPr>
        <w:jc w:val="both"/>
        <w:rPr>
          <w:rFonts w:ascii="Arial Narrow" w:hAnsi="Arial Narrow"/>
          <w:sz w:val="22"/>
          <w:szCs w:val="22"/>
        </w:rPr>
      </w:pPr>
    </w:p>
    <w:p w14:paraId="3B68EE6B" w14:textId="6C5ECF69"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MULTAS:</w:t>
      </w:r>
      <w:r w:rsidR="008B20F3" w:rsidRPr="005D2736">
        <w:rPr>
          <w:rFonts w:ascii="Arial Narrow" w:hAnsi="Arial Narrow"/>
          <w:sz w:val="22"/>
          <w:szCs w:val="22"/>
        </w:rPr>
        <w:t xml:space="preserve"> La UBPD en caso de retardo o mora por parte del contratista en el cumplimiento de las obligaciones surgidas del presente contrato, éste pagará a la UBPD, una suma equivalente al uno por mil (1X1000) del valor total del contrato, por cada día calendario que transcurra desde la fecha prevista para el cumplimiento de dichas obligaciones y hasta cuando estas efectivamente se cumplan. Sin que el total de </w:t>
      </w:r>
      <w:proofErr w:type="gramStart"/>
      <w:r w:rsidR="008B20F3" w:rsidRPr="005D2736">
        <w:rPr>
          <w:rFonts w:ascii="Arial Narrow" w:hAnsi="Arial Narrow"/>
          <w:sz w:val="22"/>
          <w:szCs w:val="22"/>
        </w:rPr>
        <w:t>las mismas</w:t>
      </w:r>
      <w:proofErr w:type="gramEnd"/>
      <w:r w:rsidR="008B20F3" w:rsidRPr="005D2736">
        <w:rPr>
          <w:rFonts w:ascii="Arial Narrow" w:hAnsi="Arial Narrow"/>
          <w:sz w:val="22"/>
          <w:szCs w:val="22"/>
        </w:rPr>
        <w:t xml:space="preserve"> exceda el 5% del valor del contrato. Si pasaren más de treinta días (30) calendario sin que el CONTRATISTA haya cumplido la UBPD podrá hacer efectiva la cláusula penal. El trámite sancionatorio se adelantarás de conformidad con el artículo 17 de la Ley 1150 de 2007, el artículo 86 de la Ley 1474 de 2011 (Estatuto Anticorrupción) y demás normas y procedimientos vigentes. </w:t>
      </w:r>
    </w:p>
    <w:p w14:paraId="438F5C4F" w14:textId="77777777" w:rsidR="005C2C38" w:rsidRPr="005D2736" w:rsidRDefault="005C2C38" w:rsidP="00672D74">
      <w:pPr>
        <w:jc w:val="both"/>
        <w:rPr>
          <w:rFonts w:ascii="Arial Narrow" w:hAnsi="Arial Narrow"/>
          <w:sz w:val="22"/>
          <w:szCs w:val="22"/>
        </w:rPr>
      </w:pPr>
    </w:p>
    <w:p w14:paraId="6DD50994" w14:textId="37574E33" w:rsidR="005C2C38"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Pr="005D2736">
        <w:rPr>
          <w:rFonts w:ascii="Arial Narrow" w:hAnsi="Arial Narrow"/>
          <w:sz w:val="22"/>
          <w:szCs w:val="22"/>
        </w:rPr>
        <w:t xml:space="preserve"> </w:t>
      </w:r>
      <w:r w:rsidR="008B20F3" w:rsidRPr="005D2736">
        <w:rPr>
          <w:rFonts w:ascii="Arial Narrow" w:hAnsi="Arial Narrow"/>
          <w:sz w:val="22"/>
          <w:szCs w:val="22"/>
        </w:rPr>
        <w:t xml:space="preserve">La imposición de la multa atenderá criterios de oportunidad, razonabilidad, proporcionalidad y gravedad de la obligación incumplida. </w:t>
      </w:r>
    </w:p>
    <w:p w14:paraId="2B5FDF02" w14:textId="77777777" w:rsidR="003B6D04" w:rsidRPr="005D2736" w:rsidRDefault="003B6D04" w:rsidP="00672D74">
      <w:pPr>
        <w:jc w:val="both"/>
        <w:rPr>
          <w:rFonts w:ascii="Arial Narrow" w:hAnsi="Arial Narrow"/>
          <w:sz w:val="22"/>
          <w:szCs w:val="22"/>
        </w:rPr>
      </w:pPr>
    </w:p>
    <w:p w14:paraId="20DD6C87" w14:textId="4C945BC5" w:rsidR="005C2C38"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Pr="005D2736">
        <w:rPr>
          <w:rFonts w:ascii="Arial Narrow" w:hAnsi="Arial Narrow"/>
          <w:sz w:val="22"/>
          <w:szCs w:val="22"/>
        </w:rPr>
        <w:t xml:space="preserve"> </w:t>
      </w:r>
      <w:r w:rsidR="008B20F3" w:rsidRPr="005D2736">
        <w:rPr>
          <w:rFonts w:ascii="Arial Narrow" w:hAnsi="Arial Narrow"/>
          <w:sz w:val="22"/>
          <w:szCs w:val="22"/>
        </w:rPr>
        <w:t xml:space="preserve">El pago o deducción de las multas no exonerará al CONTRATISTA del cumplimiento de sus obligaciones emanadas del contrato. </w:t>
      </w:r>
    </w:p>
    <w:p w14:paraId="72917452" w14:textId="77777777" w:rsidR="00515186" w:rsidRPr="005D2736" w:rsidRDefault="00515186" w:rsidP="00672D74">
      <w:pPr>
        <w:jc w:val="both"/>
        <w:rPr>
          <w:rFonts w:ascii="Arial Narrow" w:hAnsi="Arial Narrow"/>
          <w:sz w:val="22"/>
          <w:szCs w:val="22"/>
        </w:rPr>
      </w:pPr>
    </w:p>
    <w:p w14:paraId="699930F6" w14:textId="5B8EC815"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TERCERO:</w:t>
      </w:r>
      <w:r w:rsidRPr="005D2736">
        <w:rPr>
          <w:rFonts w:ascii="Arial Narrow" w:hAnsi="Arial Narrow"/>
          <w:sz w:val="22"/>
          <w:szCs w:val="22"/>
        </w:rPr>
        <w:t xml:space="preserve"> </w:t>
      </w:r>
      <w:r w:rsidR="008B20F3" w:rsidRPr="005D2736">
        <w:rPr>
          <w:rFonts w:ascii="Arial Narrow" w:hAnsi="Arial Narrow"/>
          <w:sz w:val="22"/>
          <w:szCs w:val="22"/>
        </w:rPr>
        <w:t>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w:t>
      </w:r>
    </w:p>
    <w:p w14:paraId="34F836DE" w14:textId="77777777" w:rsidR="005C2C38" w:rsidRPr="005D2736" w:rsidRDefault="005C2C38" w:rsidP="00672D74">
      <w:pPr>
        <w:jc w:val="both"/>
        <w:rPr>
          <w:rFonts w:ascii="Arial Narrow" w:hAnsi="Arial Narrow"/>
          <w:sz w:val="22"/>
          <w:szCs w:val="22"/>
        </w:rPr>
      </w:pPr>
    </w:p>
    <w:p w14:paraId="315DB2E6" w14:textId="04C370C9"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PRIMERA</w:t>
      </w:r>
      <w:r w:rsidR="00DE7D1E" w:rsidRPr="005D2736">
        <w:rPr>
          <w:rFonts w:ascii="Arial Narrow" w:hAnsi="Arial Narrow"/>
          <w:b/>
          <w:bCs/>
          <w:sz w:val="22"/>
          <w:szCs w:val="22"/>
        </w:rPr>
        <w:t>.</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CLÁUSULA PENAL:</w:t>
      </w:r>
      <w:r w:rsidR="008B20F3" w:rsidRPr="005D2736">
        <w:rPr>
          <w:rFonts w:ascii="Arial Narrow" w:hAnsi="Arial Narrow"/>
          <w:sz w:val="22"/>
          <w:szCs w:val="22"/>
        </w:rPr>
        <w:t xml:space="preserve"> En caso de presentarse por parte del CONTRATISTA incumplimiento parcial o total del contrato o por incurrir en mora o retardo en el cumplimiento de las obligaciones éste pagará a título de cláusula penal pecuniaria a la UBPD, una suma equivalente hasta el diez (10%) del valor total del contrato.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 </w:t>
      </w:r>
    </w:p>
    <w:p w14:paraId="72A4E9A2" w14:textId="77777777" w:rsidR="005C2C38" w:rsidRPr="005D2736" w:rsidRDefault="005C2C38" w:rsidP="00672D74">
      <w:pPr>
        <w:jc w:val="both"/>
        <w:rPr>
          <w:rFonts w:ascii="Arial Narrow" w:hAnsi="Arial Narrow"/>
          <w:sz w:val="22"/>
          <w:szCs w:val="22"/>
        </w:rPr>
      </w:pPr>
    </w:p>
    <w:p w14:paraId="3BA3E204" w14:textId="5128733C" w:rsidR="005C2C38"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Pr="005D2736">
        <w:rPr>
          <w:rFonts w:ascii="Arial Narrow" w:hAnsi="Arial Narrow"/>
          <w:sz w:val="22"/>
          <w:szCs w:val="22"/>
        </w:rPr>
        <w:t xml:space="preserve"> </w:t>
      </w:r>
      <w:r w:rsidR="008B20F3" w:rsidRPr="005D2736">
        <w:rPr>
          <w:rFonts w:ascii="Arial Narrow" w:hAnsi="Arial Narrow"/>
          <w:sz w:val="22"/>
          <w:szCs w:val="22"/>
        </w:rPr>
        <w:t xml:space="preserve">El pago o deducción de la cláusula penal no exonerará al CONTRATISTA, del cumplimiento de sus obligaciones emanadas del Contrato. </w:t>
      </w:r>
    </w:p>
    <w:p w14:paraId="17D9B1F8" w14:textId="77777777" w:rsidR="00515186" w:rsidRPr="005D2736" w:rsidRDefault="00515186" w:rsidP="00672D74">
      <w:pPr>
        <w:jc w:val="both"/>
        <w:rPr>
          <w:rFonts w:ascii="Arial Narrow" w:hAnsi="Arial Narrow"/>
          <w:sz w:val="22"/>
          <w:szCs w:val="22"/>
        </w:rPr>
      </w:pPr>
    </w:p>
    <w:p w14:paraId="1922782A" w14:textId="25ED3B4E"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Pr="005D2736">
        <w:rPr>
          <w:rFonts w:ascii="Arial Narrow" w:hAnsi="Arial Narrow"/>
          <w:sz w:val="22"/>
          <w:szCs w:val="22"/>
        </w:rPr>
        <w:t xml:space="preserve"> </w:t>
      </w:r>
      <w:r w:rsidR="008B20F3" w:rsidRPr="005D2736">
        <w:rPr>
          <w:rFonts w:ascii="Arial Narrow" w:hAnsi="Arial Narrow"/>
          <w:sz w:val="22"/>
          <w:szCs w:val="22"/>
        </w:rPr>
        <w:t>En caso de proceder a la aplicación de la cláusula penal, de conformidad con el artículo 17 de la Ley 1150 de 2007 y el artículo 86 de la Ley 1474 de 2011 (Estatuto Anticorrupción),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5A68AC63" w14:textId="77777777" w:rsidR="005C2C38" w:rsidRPr="005D2736" w:rsidRDefault="005C2C38" w:rsidP="00672D74">
      <w:pPr>
        <w:jc w:val="both"/>
        <w:rPr>
          <w:rFonts w:ascii="Arial Narrow" w:hAnsi="Arial Narrow"/>
          <w:sz w:val="22"/>
          <w:szCs w:val="22"/>
        </w:rPr>
      </w:pPr>
    </w:p>
    <w:p w14:paraId="7CAA3697" w14:textId="681308F2" w:rsidR="005C2C38"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SEGUNDA </w:t>
      </w:r>
      <w:r w:rsidR="008B20F3" w:rsidRPr="005D2736">
        <w:rPr>
          <w:rFonts w:ascii="Arial Narrow" w:hAnsi="Arial Narrow"/>
          <w:b/>
          <w:bCs/>
          <w:sz w:val="22"/>
          <w:szCs w:val="22"/>
        </w:rPr>
        <w:t>PROCEDIMIENTO PARA LA DECLARATORIA DE INCUMPLIMIENTO, APLICACIÓN DE LA CLÁUSULA PENAL, LA IMPOSICIÓN DE MULTAS, Y DEMÁS SANCIONES:</w:t>
      </w:r>
      <w:r w:rsidR="008B20F3" w:rsidRPr="005D2736">
        <w:rPr>
          <w:rFonts w:ascii="Arial Narrow" w:hAnsi="Arial Narrow"/>
          <w:sz w:val="22"/>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 </w:t>
      </w:r>
    </w:p>
    <w:p w14:paraId="72AE57D2" w14:textId="77777777" w:rsidR="003A0A05" w:rsidRPr="005D2736" w:rsidRDefault="003A0A05" w:rsidP="00672D74">
      <w:pPr>
        <w:jc w:val="both"/>
        <w:rPr>
          <w:rFonts w:ascii="Arial Narrow" w:hAnsi="Arial Narrow"/>
          <w:sz w:val="22"/>
          <w:szCs w:val="22"/>
        </w:rPr>
      </w:pPr>
    </w:p>
    <w:p w14:paraId="16159806" w14:textId="303C1640" w:rsidR="005C2C38"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TERCERA </w:t>
      </w:r>
      <w:r w:rsidR="008B20F3" w:rsidRPr="005D2736">
        <w:rPr>
          <w:rFonts w:ascii="Arial Narrow" w:hAnsi="Arial Narrow"/>
          <w:b/>
          <w:bCs/>
          <w:sz w:val="22"/>
          <w:szCs w:val="22"/>
        </w:rPr>
        <w:t>CESIÓN:</w:t>
      </w:r>
      <w:r w:rsidR="008B20F3" w:rsidRPr="005D2736">
        <w:rPr>
          <w:rFonts w:ascii="Arial Narrow" w:hAnsi="Arial Narrow"/>
          <w:sz w:val="22"/>
          <w:szCs w:val="22"/>
        </w:rPr>
        <w:t xml:space="preserve"> El contratista sólo podrá ceder el presente contrato con la autorización previa, expresa y escrita de la UBPD, cuando el pretendido cesionario acredite los mismos o mejores requisitos establecidos en la invitación pública y demás documentos del proceso de selección. </w:t>
      </w:r>
    </w:p>
    <w:p w14:paraId="7638DEBB" w14:textId="77777777" w:rsidR="00B443E3" w:rsidRPr="005D2736" w:rsidRDefault="00B443E3" w:rsidP="00672D74">
      <w:pPr>
        <w:jc w:val="both"/>
        <w:rPr>
          <w:rFonts w:ascii="Arial Narrow" w:hAnsi="Arial Narrow"/>
          <w:sz w:val="22"/>
          <w:szCs w:val="22"/>
        </w:rPr>
      </w:pPr>
    </w:p>
    <w:p w14:paraId="5575E390"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Los anteriores criterios se aplican igualmente en los eventos en que el CONTRATISTA sea una Unión Temporal o Consorcio y uno de sus integrantes desee ceder a terceros su participación en el contrato. </w:t>
      </w:r>
    </w:p>
    <w:p w14:paraId="26A7ECCC" w14:textId="77777777" w:rsidR="005C2C38" w:rsidRPr="005D2736" w:rsidRDefault="005C2C38" w:rsidP="00672D74">
      <w:pPr>
        <w:jc w:val="both"/>
        <w:rPr>
          <w:rFonts w:ascii="Arial Narrow" w:hAnsi="Arial Narrow"/>
          <w:sz w:val="22"/>
          <w:szCs w:val="22"/>
        </w:rPr>
      </w:pPr>
    </w:p>
    <w:p w14:paraId="13340DA7" w14:textId="3F7FC8AF"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CUARTA </w:t>
      </w:r>
      <w:r w:rsidR="008B20F3" w:rsidRPr="005D2736">
        <w:rPr>
          <w:rFonts w:ascii="Arial Narrow" w:hAnsi="Arial Narrow"/>
          <w:b/>
          <w:bCs/>
          <w:sz w:val="22"/>
          <w:szCs w:val="22"/>
        </w:rPr>
        <w:t>INEXISTENCIA DE RELACIÓN LABORAL ENTRE LA UBPD, Y EL CONTRATISTA O SU PERSONAL:</w:t>
      </w:r>
      <w:r w:rsidR="008B20F3" w:rsidRPr="005D2736">
        <w:rPr>
          <w:rFonts w:ascii="Arial Narrow" w:hAnsi="Arial Narrow"/>
          <w:sz w:val="22"/>
          <w:szCs w:val="22"/>
        </w:rPr>
        <w:t xml:space="preserve"> El contrato 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19AF06E7" w14:textId="77777777" w:rsidR="008618CB" w:rsidRPr="005D2736" w:rsidRDefault="008618CB" w:rsidP="00672D74">
      <w:pPr>
        <w:jc w:val="both"/>
        <w:rPr>
          <w:rFonts w:ascii="Arial Narrow" w:hAnsi="Arial Narrow"/>
          <w:sz w:val="22"/>
          <w:szCs w:val="22"/>
        </w:rPr>
      </w:pPr>
    </w:p>
    <w:p w14:paraId="4EFC7458" w14:textId="78060306"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5C5D20AC" w14:textId="77777777" w:rsidR="008618CB" w:rsidRPr="005D2736" w:rsidRDefault="008618CB" w:rsidP="00672D74">
      <w:pPr>
        <w:jc w:val="both"/>
        <w:rPr>
          <w:rFonts w:ascii="Arial Narrow" w:hAnsi="Arial Narrow"/>
          <w:sz w:val="22"/>
          <w:szCs w:val="22"/>
        </w:rPr>
      </w:pPr>
    </w:p>
    <w:p w14:paraId="7383DCBF" w14:textId="158D4386" w:rsidR="00FD7961"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008B20F3" w:rsidRPr="005D2736">
        <w:rPr>
          <w:rFonts w:ascii="Arial Narrow" w:hAnsi="Arial Narrow"/>
          <w:b/>
          <w:bCs/>
          <w:sz w:val="22"/>
          <w:szCs w:val="22"/>
        </w:rPr>
        <w:t>:</w:t>
      </w:r>
      <w:r w:rsidR="008B20F3" w:rsidRPr="005D2736">
        <w:rPr>
          <w:rFonts w:ascii="Arial Narrow" w:hAnsi="Arial Narrow"/>
          <w:sz w:val="22"/>
          <w:szCs w:val="22"/>
        </w:rPr>
        <w:t xml:space="preserve"> Por las razones anteriormente expuestas, la UBPD se exime del pago de cualquiera de estas obligaciones, que asumirá el CONTRATISTA, el cual expresamente exime a la UBPD de las mismas.</w:t>
      </w:r>
    </w:p>
    <w:p w14:paraId="676429A5" w14:textId="77777777" w:rsidR="00515186" w:rsidRPr="005D2736" w:rsidRDefault="00515186" w:rsidP="00672D74">
      <w:pPr>
        <w:jc w:val="both"/>
        <w:rPr>
          <w:rFonts w:ascii="Arial Narrow" w:hAnsi="Arial Narrow"/>
          <w:sz w:val="22"/>
          <w:szCs w:val="22"/>
        </w:rPr>
      </w:pPr>
    </w:p>
    <w:p w14:paraId="410EE42D" w14:textId="26B2C341"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008B20F3" w:rsidRPr="005D2736">
        <w:rPr>
          <w:rFonts w:ascii="Arial Narrow" w:hAnsi="Arial Narrow"/>
          <w:sz w:val="22"/>
          <w:szCs w:val="22"/>
        </w:rPr>
        <w:t>: Lo pactado en esta cláusula se hará constar expresamente en los contratos que celebre el CONTRATISTA con el personal que emplee para la ejecución de este contrato.</w:t>
      </w:r>
    </w:p>
    <w:p w14:paraId="73546690" w14:textId="77777777" w:rsidR="005C2C38" w:rsidRPr="005D2736" w:rsidRDefault="005C2C38" w:rsidP="00672D74">
      <w:pPr>
        <w:jc w:val="both"/>
        <w:rPr>
          <w:rFonts w:ascii="Arial Narrow" w:hAnsi="Arial Narrow"/>
          <w:sz w:val="22"/>
          <w:szCs w:val="22"/>
        </w:rPr>
      </w:pPr>
    </w:p>
    <w:p w14:paraId="102BE8D7" w14:textId="637AE6B0"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QUINTA</w:t>
      </w:r>
      <w:r w:rsidR="00577443" w:rsidRPr="005D2736">
        <w:rPr>
          <w:rFonts w:ascii="Arial Narrow" w:hAnsi="Arial Narrow"/>
          <w:b/>
          <w:bCs/>
          <w:sz w:val="22"/>
          <w:szCs w:val="22"/>
        </w:rPr>
        <w:t xml:space="preserve"> </w:t>
      </w:r>
      <w:r w:rsidR="008B20F3" w:rsidRPr="005D2736">
        <w:rPr>
          <w:rFonts w:ascii="Arial Narrow" w:hAnsi="Arial Narrow"/>
          <w:b/>
          <w:bCs/>
          <w:sz w:val="22"/>
          <w:szCs w:val="22"/>
        </w:rPr>
        <w:t xml:space="preserve">INDEMNIDAD: </w:t>
      </w:r>
      <w:r w:rsidR="008B20F3" w:rsidRPr="005D2736">
        <w:rPr>
          <w:rFonts w:ascii="Arial Narrow" w:hAnsi="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7F903933"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 </w:t>
      </w:r>
    </w:p>
    <w:p w14:paraId="5AEF431A" w14:textId="024ABDD8"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w:t>
      </w:r>
      <w:r w:rsidR="008B20F3" w:rsidRPr="005D2736">
        <w:rPr>
          <w:rFonts w:ascii="Arial Narrow" w:hAnsi="Arial Narrow"/>
          <w:b/>
          <w:bCs/>
          <w:sz w:val="22"/>
          <w:szCs w:val="22"/>
        </w:rPr>
        <w:t>:</w:t>
      </w:r>
      <w:r w:rsidR="008B20F3" w:rsidRPr="005D2736">
        <w:rPr>
          <w:rFonts w:ascii="Arial Narrow" w:hAnsi="Arial Narrow"/>
          <w:sz w:val="22"/>
          <w:szCs w:val="22"/>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7EE13BD" w14:textId="77777777" w:rsidR="005C2C38" w:rsidRPr="005D2736" w:rsidRDefault="005C2C38" w:rsidP="00672D74">
      <w:pPr>
        <w:jc w:val="both"/>
        <w:rPr>
          <w:rFonts w:ascii="Arial Narrow" w:hAnsi="Arial Narrow"/>
          <w:sz w:val="22"/>
          <w:szCs w:val="22"/>
        </w:rPr>
      </w:pPr>
    </w:p>
    <w:p w14:paraId="14EAA8B7" w14:textId="77777777" w:rsidR="00704A1E" w:rsidRDefault="00E21249" w:rsidP="0005315C">
      <w:pPr>
        <w:pStyle w:val="Default"/>
        <w:jc w:val="both"/>
        <w:rPr>
          <w:rFonts w:ascii="Arial Narrow" w:hAnsi="Arial Narrow"/>
          <w:color w:val="auto"/>
          <w:sz w:val="22"/>
          <w:szCs w:val="22"/>
          <w:shd w:val="clear" w:color="auto" w:fill="FFFFFF"/>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SEXTA </w:t>
      </w:r>
      <w:r w:rsidR="008B20F3" w:rsidRPr="005D2736">
        <w:rPr>
          <w:rFonts w:ascii="Arial Narrow" w:hAnsi="Arial Narrow"/>
          <w:b/>
          <w:bCs/>
          <w:sz w:val="22"/>
          <w:szCs w:val="22"/>
        </w:rPr>
        <w:t>SOLUCIÓN DE CONTROVERSIAS CONTRACTUALES:</w:t>
      </w:r>
      <w:r w:rsidR="008B20F3" w:rsidRPr="005D2736">
        <w:rPr>
          <w:rFonts w:ascii="Arial Narrow" w:hAnsi="Arial Narrow"/>
          <w:sz w:val="22"/>
          <w:szCs w:val="22"/>
        </w:rPr>
        <w:t xml:space="preserve"> </w:t>
      </w:r>
      <w:r w:rsidR="0005315C" w:rsidRPr="000E6466">
        <w:rPr>
          <w:rFonts w:ascii="Arial Narrow" w:hAnsi="Arial Narrow"/>
          <w:color w:val="auto"/>
          <w:sz w:val="22"/>
          <w:szCs w:val="22"/>
          <w:shd w:val="clear" w:color="auto" w:fill="FFFFFF"/>
        </w:rPr>
        <w:t>Las divergencias que ocurran entre </w:t>
      </w:r>
      <w:r w:rsidR="0005315C" w:rsidRPr="000E6466">
        <w:rPr>
          <w:rFonts w:ascii="Arial Narrow" w:hAnsi="Arial Narrow"/>
          <w:b/>
          <w:bCs/>
          <w:color w:val="auto"/>
          <w:sz w:val="22"/>
          <w:szCs w:val="22"/>
          <w:shd w:val="clear" w:color="auto" w:fill="FFFFFF"/>
        </w:rPr>
        <w:t>EL/LA CONTRATISTA</w:t>
      </w:r>
      <w:r w:rsidR="0005315C" w:rsidRPr="000E6466">
        <w:rPr>
          <w:rFonts w:ascii="Arial Narrow" w:hAnsi="Arial Narrow"/>
          <w:color w:val="auto"/>
          <w:sz w:val="22"/>
          <w:szCs w:val="22"/>
          <w:shd w:val="clear" w:color="auto" w:fill="FFFFFF"/>
        </w:rPr>
        <w:t xml:space="preserve"> y la UBPD, relacionadas con la supervisión y seguimiento del contrato, serán dirimidas por la </w:t>
      </w:r>
      <w:proofErr w:type="gramStart"/>
      <w:r w:rsidR="0005315C" w:rsidRPr="000E6466">
        <w:rPr>
          <w:rFonts w:ascii="Arial Narrow" w:hAnsi="Arial Narrow"/>
          <w:color w:val="auto"/>
          <w:sz w:val="22"/>
          <w:szCs w:val="22"/>
          <w:shd w:val="clear" w:color="auto" w:fill="FFFFFF"/>
        </w:rPr>
        <w:t>Secretaria General</w:t>
      </w:r>
      <w:proofErr w:type="gramEnd"/>
      <w:r w:rsidR="0005315C" w:rsidRPr="000E6466">
        <w:rPr>
          <w:rFonts w:ascii="Arial Narrow" w:hAnsi="Arial Narrow"/>
          <w:color w:val="auto"/>
          <w:sz w:val="22"/>
          <w:szCs w:val="22"/>
          <w:shd w:val="clear" w:color="auto" w:fill="FFFFFF"/>
        </w:rPr>
        <w:t>. En caso de no llegarse a un acuerdo, se acudirá a la Oficina Asesora Jurídica, cuya decisión será definitiva. Las controversias o diferencias que surjan entre </w:t>
      </w:r>
      <w:r w:rsidR="0005315C" w:rsidRPr="000E6466">
        <w:rPr>
          <w:rFonts w:ascii="Arial Narrow" w:hAnsi="Arial Narrow"/>
          <w:b/>
          <w:bCs/>
          <w:color w:val="auto"/>
          <w:sz w:val="22"/>
          <w:szCs w:val="22"/>
          <w:shd w:val="clear" w:color="auto" w:fill="FFFFFF"/>
        </w:rPr>
        <w:t>EL/LA CONTRATISTA</w:t>
      </w:r>
      <w:r w:rsidR="0005315C" w:rsidRPr="000E6466">
        <w:rPr>
          <w:rFonts w:ascii="Arial Narrow" w:hAnsi="Arial Narrow"/>
          <w:color w:val="auto"/>
          <w:sz w:val="22"/>
          <w:szCs w:val="22"/>
          <w:shd w:val="clear" w:color="auto" w:fill="FFFFFF"/>
        </w:rPr>
        <w:t> y la </w:t>
      </w:r>
      <w:r w:rsidR="0005315C" w:rsidRPr="000E6466">
        <w:rPr>
          <w:rFonts w:ascii="Arial Narrow" w:hAnsi="Arial Narrow"/>
          <w:b/>
          <w:bCs/>
          <w:color w:val="auto"/>
          <w:sz w:val="22"/>
          <w:szCs w:val="22"/>
          <w:shd w:val="clear" w:color="auto" w:fill="FFFFFF"/>
        </w:rPr>
        <w:t>UBPD </w:t>
      </w:r>
      <w:r w:rsidR="0005315C" w:rsidRPr="000E6466">
        <w:rPr>
          <w:rFonts w:ascii="Arial Narrow" w:hAnsi="Arial Narrow"/>
          <w:color w:val="auto"/>
          <w:sz w:val="22"/>
          <w:szCs w:val="22"/>
          <w:shd w:val="clear" w:color="auto" w:fill="FFFFFF"/>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0F25DEBC" w14:textId="1F90E695" w:rsidR="0005315C" w:rsidRPr="000E6466" w:rsidRDefault="0005315C" w:rsidP="0005315C">
      <w:pPr>
        <w:pStyle w:val="Default"/>
        <w:jc w:val="both"/>
        <w:rPr>
          <w:rFonts w:ascii="Arial Narrow" w:hAnsi="Arial Narrow"/>
          <w:color w:val="auto"/>
          <w:sz w:val="22"/>
          <w:szCs w:val="22"/>
          <w:shd w:val="clear" w:color="auto" w:fill="FFFFFF"/>
        </w:rPr>
      </w:pPr>
      <w:r w:rsidRPr="000E6466">
        <w:rPr>
          <w:rFonts w:ascii="Arial Narrow" w:hAnsi="Arial Narrow"/>
          <w:color w:val="auto"/>
          <w:sz w:val="22"/>
          <w:szCs w:val="22"/>
          <w:shd w:val="clear" w:color="auto" w:fill="FFFFFF"/>
        </w:rPr>
        <w:t>Sin perjuicio que la UBPD acuda ante el juez competente para dirimir las controversias surgidas de este Contrato,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102130B1" w14:textId="77777777" w:rsidR="0074086E" w:rsidRPr="005D2736" w:rsidRDefault="0074086E" w:rsidP="00672D74">
      <w:pPr>
        <w:jc w:val="both"/>
        <w:rPr>
          <w:rFonts w:ascii="Arial Narrow" w:hAnsi="Arial Narrow"/>
          <w:b/>
          <w:bCs/>
          <w:sz w:val="22"/>
          <w:szCs w:val="22"/>
        </w:rPr>
      </w:pPr>
    </w:p>
    <w:p w14:paraId="0BC7F21E" w14:textId="67812F41" w:rsidR="00ED4C10" w:rsidRPr="00ED4C10" w:rsidRDefault="000B2D67" w:rsidP="00ED4C10">
      <w:pPr>
        <w:jc w:val="both"/>
        <w:rPr>
          <w:rFonts w:ascii="Arial Narrow" w:hAnsi="Arial Narrow"/>
          <w:sz w:val="22"/>
          <w:szCs w:val="22"/>
        </w:rPr>
      </w:pPr>
      <w:r w:rsidRPr="005D2736">
        <w:rPr>
          <w:rFonts w:ascii="Arial Narrow" w:hAnsi="Arial Narrow"/>
          <w:b/>
          <w:bCs/>
          <w:sz w:val="22"/>
          <w:szCs w:val="22"/>
        </w:rPr>
        <w:t>D</w:t>
      </w:r>
      <w:r w:rsidR="00E21249">
        <w:rPr>
          <w:rFonts w:ascii="Arial Narrow" w:hAnsi="Arial Narrow"/>
          <w:b/>
          <w:bCs/>
          <w:sz w:val="22"/>
          <w:szCs w:val="22"/>
        </w:rPr>
        <w:t>É</w:t>
      </w:r>
      <w:r w:rsidRPr="005D2736">
        <w:rPr>
          <w:rFonts w:ascii="Arial Narrow" w:hAnsi="Arial Narrow"/>
          <w:b/>
          <w:bCs/>
          <w:sz w:val="22"/>
          <w:szCs w:val="22"/>
        </w:rPr>
        <w:t>CIMA</w:t>
      </w:r>
      <w:r w:rsidR="0086389B" w:rsidRPr="005D2736">
        <w:rPr>
          <w:rFonts w:ascii="Arial Narrow" w:hAnsi="Arial Narrow"/>
          <w:b/>
          <w:bCs/>
          <w:sz w:val="22"/>
          <w:szCs w:val="22"/>
        </w:rPr>
        <w:t xml:space="preserve"> S</w:t>
      </w:r>
      <w:r>
        <w:rPr>
          <w:rFonts w:ascii="Arial Narrow" w:hAnsi="Arial Narrow"/>
          <w:b/>
          <w:bCs/>
          <w:sz w:val="22"/>
          <w:szCs w:val="22"/>
        </w:rPr>
        <w:t>É</w:t>
      </w:r>
      <w:r w:rsidR="0086389B" w:rsidRPr="005D2736">
        <w:rPr>
          <w:rFonts w:ascii="Arial Narrow" w:hAnsi="Arial Narrow"/>
          <w:b/>
          <w:bCs/>
          <w:sz w:val="22"/>
          <w:szCs w:val="22"/>
        </w:rPr>
        <w:t>PTIMA</w:t>
      </w:r>
      <w:r w:rsidR="00237AF6" w:rsidRPr="005D2736">
        <w:rPr>
          <w:rFonts w:ascii="Arial Narrow" w:hAnsi="Arial Narrow"/>
          <w:b/>
          <w:bCs/>
          <w:sz w:val="22"/>
          <w:szCs w:val="22"/>
        </w:rPr>
        <w:t xml:space="preserve"> </w:t>
      </w:r>
      <w:r w:rsidR="00ED4C10" w:rsidRPr="00ED4C10">
        <w:rPr>
          <w:rFonts w:ascii="Arial Narrow" w:hAnsi="Arial Narrow"/>
          <w:b/>
          <w:bCs/>
          <w:sz w:val="22"/>
          <w:szCs w:val="22"/>
        </w:rPr>
        <w:t>APLICACIÓN DE LAS CLÁUSULAS EXCEPCIONALES: El/la CONTRATANTE</w:t>
      </w:r>
      <w:r w:rsidR="00ED4C10">
        <w:rPr>
          <w:rFonts w:ascii="Arial Narrow" w:hAnsi="Arial Narrow"/>
          <w:b/>
          <w:bCs/>
          <w:sz w:val="22"/>
          <w:szCs w:val="22"/>
        </w:rPr>
        <w:t xml:space="preserve"> </w:t>
      </w:r>
      <w:r w:rsidR="00ED4C10" w:rsidRPr="00ED4C10">
        <w:rPr>
          <w:rFonts w:ascii="Arial Narrow" w:hAnsi="Arial Narrow"/>
          <w:sz w:val="22"/>
          <w:szCs w:val="22"/>
        </w:rPr>
        <w:t>podrá aplicar las cláusulas de interpretación, modificación, terminación unilateral y caducidad al presente contrato, según lo estipulado en el inciso 2º del artículo 14, artículos 15, 16, 17 y 18 de la Ley 80 de 1993, el artículo 86 de la Ley 1474 de 2011 y demás normas reglamentarias y complementarias.</w:t>
      </w:r>
    </w:p>
    <w:p w14:paraId="6898AA1D" w14:textId="77777777" w:rsidR="00ED4C10" w:rsidRPr="00ED4C10" w:rsidRDefault="00ED4C10" w:rsidP="00672D74">
      <w:pPr>
        <w:jc w:val="both"/>
        <w:rPr>
          <w:rFonts w:ascii="Arial Narrow" w:hAnsi="Arial Narrow"/>
          <w:sz w:val="22"/>
          <w:szCs w:val="22"/>
        </w:rPr>
      </w:pPr>
    </w:p>
    <w:p w14:paraId="2C73B9CF" w14:textId="5BB38F0D" w:rsidR="005C2C38" w:rsidRPr="005D2736" w:rsidRDefault="00ED4C10" w:rsidP="00672D74">
      <w:pPr>
        <w:jc w:val="both"/>
        <w:rPr>
          <w:rFonts w:ascii="Arial Narrow" w:hAnsi="Arial Narrow"/>
          <w:sz w:val="22"/>
          <w:szCs w:val="22"/>
        </w:rPr>
      </w:pPr>
      <w:r>
        <w:rPr>
          <w:rFonts w:ascii="Arial Narrow" w:hAnsi="Arial Narrow"/>
          <w:b/>
          <w:bCs/>
          <w:sz w:val="22"/>
          <w:szCs w:val="22"/>
        </w:rPr>
        <w:t xml:space="preserve">DÈCIMA OCTAVA </w:t>
      </w:r>
      <w:r w:rsidR="008B20F3" w:rsidRPr="005D2736">
        <w:rPr>
          <w:rFonts w:ascii="Arial Narrow" w:hAnsi="Arial Narrow"/>
          <w:b/>
          <w:bCs/>
          <w:sz w:val="22"/>
          <w:szCs w:val="22"/>
        </w:rPr>
        <w:t>IMPUESTOS:</w:t>
      </w:r>
      <w:r w:rsidR="008B20F3" w:rsidRPr="005D2736">
        <w:rPr>
          <w:rFonts w:ascii="Arial Narrow" w:hAnsi="Arial Narrow"/>
          <w:sz w:val="22"/>
          <w:szCs w:val="22"/>
        </w:rPr>
        <w:t xml:space="preserve"> Todos los impuestos, contribuciones y tasas que se causen por razón de la suscripción, desarrollo, ejecución y liquidación del Contrato, con excepción de los que estrictamente correspondan a la UBPD, son de cargo exclusivo del CONTRATISTA. </w:t>
      </w:r>
    </w:p>
    <w:p w14:paraId="6EAC1011" w14:textId="77777777" w:rsidR="005C2C38" w:rsidRPr="005D2736" w:rsidRDefault="005C2C38" w:rsidP="00672D74">
      <w:pPr>
        <w:jc w:val="both"/>
        <w:rPr>
          <w:rFonts w:ascii="Arial Narrow" w:hAnsi="Arial Narrow"/>
          <w:sz w:val="22"/>
          <w:szCs w:val="22"/>
        </w:rPr>
      </w:pPr>
    </w:p>
    <w:p w14:paraId="59F13C28"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169DBE99" w14:textId="77777777" w:rsidR="005C2C38" w:rsidRPr="005D2736" w:rsidRDefault="005C2C38" w:rsidP="00672D74">
      <w:pPr>
        <w:jc w:val="both"/>
        <w:rPr>
          <w:rFonts w:ascii="Arial Narrow" w:hAnsi="Arial Narrow"/>
          <w:sz w:val="22"/>
          <w:szCs w:val="22"/>
        </w:rPr>
      </w:pPr>
    </w:p>
    <w:p w14:paraId="3C1A8432" w14:textId="7B1BD1C4"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lastRenderedPageBreak/>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w:t>
      </w:r>
      <w:r w:rsidR="00ED4C10">
        <w:rPr>
          <w:rFonts w:ascii="Arial Narrow" w:hAnsi="Arial Narrow"/>
          <w:b/>
          <w:bCs/>
          <w:sz w:val="22"/>
          <w:szCs w:val="22"/>
        </w:rPr>
        <w:t xml:space="preserve">NOVENA </w:t>
      </w:r>
      <w:r w:rsidR="008B20F3" w:rsidRPr="005D2736">
        <w:rPr>
          <w:rFonts w:ascii="Arial Narrow" w:hAnsi="Arial Narrow"/>
          <w:b/>
          <w:bCs/>
          <w:sz w:val="22"/>
          <w:szCs w:val="22"/>
        </w:rPr>
        <w:t xml:space="preserve">COMPROMISO ANTICORRUPCIÓN: </w:t>
      </w:r>
      <w:r w:rsidR="008B20F3" w:rsidRPr="005D2736">
        <w:rPr>
          <w:rFonts w:ascii="Arial Narrow" w:hAnsi="Arial Narrow"/>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EABEE79" w14:textId="77777777" w:rsidR="00833ADA" w:rsidRPr="005D2736" w:rsidRDefault="00833ADA" w:rsidP="00672D74">
      <w:pPr>
        <w:jc w:val="both"/>
        <w:rPr>
          <w:rFonts w:ascii="Arial Narrow" w:hAnsi="Arial Narrow"/>
          <w:sz w:val="22"/>
          <w:szCs w:val="22"/>
        </w:rPr>
      </w:pPr>
    </w:p>
    <w:p w14:paraId="604E506C" w14:textId="1C4CB3B6" w:rsidR="005C2C38" w:rsidRPr="00A81342" w:rsidRDefault="00ED4C10" w:rsidP="00A81342">
      <w:pPr>
        <w:shd w:val="clear" w:color="auto" w:fill="FFFFFF" w:themeFill="background1"/>
        <w:jc w:val="both"/>
        <w:rPr>
          <w:rFonts w:ascii="Arial Narrow" w:hAnsi="Arial Narrow"/>
          <w:sz w:val="22"/>
          <w:szCs w:val="22"/>
        </w:rPr>
      </w:pPr>
      <w:r>
        <w:rPr>
          <w:rFonts w:ascii="Arial Narrow" w:hAnsi="Arial Narrow"/>
          <w:b/>
          <w:bCs/>
          <w:sz w:val="22"/>
          <w:szCs w:val="22"/>
        </w:rPr>
        <w:t>VIGÈSIMA</w:t>
      </w:r>
      <w:r w:rsidR="00237AF6" w:rsidRPr="00A81342">
        <w:rPr>
          <w:rFonts w:ascii="Arial Narrow" w:hAnsi="Arial Narrow"/>
          <w:b/>
          <w:bCs/>
          <w:sz w:val="22"/>
          <w:szCs w:val="22"/>
        </w:rPr>
        <w:t xml:space="preserve"> </w:t>
      </w:r>
      <w:r w:rsidR="008B20F3" w:rsidRPr="00A81342">
        <w:rPr>
          <w:rFonts w:ascii="Arial Narrow" w:hAnsi="Arial Narrow"/>
          <w:b/>
          <w:bCs/>
          <w:sz w:val="22"/>
          <w:szCs w:val="22"/>
        </w:rPr>
        <w:t>CONFIDENCIALIDAD:</w:t>
      </w:r>
      <w:r w:rsidR="008B20F3" w:rsidRPr="00A81342">
        <w:rPr>
          <w:rFonts w:ascii="Arial Narrow" w:hAnsi="Arial Narrow"/>
          <w:sz w:val="22"/>
          <w:szCs w:val="22"/>
        </w:rPr>
        <w:t xml:space="preserve"> </w:t>
      </w:r>
      <w:r w:rsidR="001A2FD2" w:rsidRPr="00A81342">
        <w:rPr>
          <w:rFonts w:ascii="Arial Narrow" w:hAnsi="Arial Narrow"/>
          <w:sz w:val="22"/>
          <w:szCs w:val="22"/>
        </w:rPr>
        <w:t xml:space="preserve">EL CONTRATISTA </w:t>
      </w:r>
      <w:r w:rsidR="008B20F3" w:rsidRPr="00A81342">
        <w:rPr>
          <w:rFonts w:ascii="Arial Narrow" w:hAnsi="Arial Narrow"/>
          <w:sz w:val="22"/>
          <w:szCs w:val="22"/>
        </w:rPr>
        <w:t>no revelará la información confidencial que conozca y/o reciba de la UBPD con ocasión de la ejecución del contrato, sin el previo consentimiento por escrito de la UBPD, salvo que: A) Exista obligación de conformidad con la ley o por mandato judicial o administrativo; o B) La respectiva información sea de dominio público.</w:t>
      </w:r>
    </w:p>
    <w:p w14:paraId="37702C68" w14:textId="77777777" w:rsidR="005C2C38" w:rsidRPr="00A81342" w:rsidRDefault="005C2C38" w:rsidP="00A81342">
      <w:pPr>
        <w:shd w:val="clear" w:color="auto" w:fill="FFFFFF" w:themeFill="background1"/>
        <w:jc w:val="both"/>
        <w:rPr>
          <w:rFonts w:ascii="Arial Narrow" w:hAnsi="Arial Narrow"/>
          <w:sz w:val="22"/>
          <w:szCs w:val="22"/>
        </w:rPr>
      </w:pPr>
    </w:p>
    <w:p w14:paraId="65645E35" w14:textId="685C13A1"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Se tendrán como documentos confidenciales: </w:t>
      </w:r>
      <w:r w:rsidRPr="00A81342">
        <w:rPr>
          <w:rFonts w:ascii="Arial Narrow" w:hAnsi="Arial Narrow"/>
          <w:b/>
          <w:bCs/>
          <w:sz w:val="22"/>
          <w:szCs w:val="22"/>
        </w:rPr>
        <w:t>1)</w:t>
      </w:r>
      <w:r w:rsidRPr="00A81342">
        <w:rPr>
          <w:rFonts w:ascii="Arial Narrow" w:hAnsi="Arial Narrow"/>
          <w:sz w:val="22"/>
          <w:szCs w:val="22"/>
        </w:rPr>
        <w:t xml:space="preserve"> Aquellos documentos que estén protegidos por derechos de autor</w:t>
      </w:r>
      <w:r w:rsidR="001A2FD2" w:rsidRPr="00A81342">
        <w:rPr>
          <w:rFonts w:ascii="Arial Narrow" w:hAnsi="Arial Narrow"/>
          <w:sz w:val="22"/>
          <w:szCs w:val="22"/>
        </w:rPr>
        <w:t>;</w:t>
      </w:r>
      <w:r w:rsidRPr="00A81342">
        <w:rPr>
          <w:rFonts w:ascii="Arial Narrow" w:hAnsi="Arial Narrow"/>
          <w:sz w:val="22"/>
          <w:szCs w:val="22"/>
        </w:rPr>
        <w:t xml:space="preserve"> </w:t>
      </w:r>
      <w:r w:rsidRPr="00A81342">
        <w:rPr>
          <w:rFonts w:ascii="Arial Narrow" w:hAnsi="Arial Narrow"/>
          <w:b/>
          <w:bCs/>
          <w:sz w:val="22"/>
          <w:szCs w:val="22"/>
        </w:rPr>
        <w:t>2)</w:t>
      </w:r>
      <w:r w:rsidRPr="00A81342">
        <w:rPr>
          <w:rFonts w:ascii="Arial Narrow" w:hAnsi="Arial Narrow"/>
          <w:sz w:val="22"/>
          <w:szCs w:val="22"/>
        </w:rPr>
        <w:t xml:space="preserve">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567EFB95" w14:textId="77777777" w:rsidR="005C2C38" w:rsidRPr="00A81342" w:rsidRDefault="005C2C38" w:rsidP="00A81342">
      <w:pPr>
        <w:shd w:val="clear" w:color="auto" w:fill="FFFFFF" w:themeFill="background1"/>
        <w:jc w:val="both"/>
        <w:rPr>
          <w:rFonts w:ascii="Arial Narrow" w:hAnsi="Arial Narrow"/>
          <w:sz w:val="22"/>
          <w:szCs w:val="22"/>
        </w:rPr>
      </w:pPr>
    </w:p>
    <w:p w14:paraId="60866549" w14:textId="77777777"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Esta información confidencial, sea o no de propiedad de la UBPD, incluye bases de datos, instructivos, instrucciones, actas, comunicaciones, planos, diseños, información tributaria, legal, técnica, tecnológica, financiera, y de todo tipo.</w:t>
      </w:r>
    </w:p>
    <w:p w14:paraId="1EE8796A" w14:textId="77777777" w:rsidR="005C2C38" w:rsidRPr="00A81342" w:rsidRDefault="005C2C38" w:rsidP="00A81342">
      <w:pPr>
        <w:shd w:val="clear" w:color="auto" w:fill="FFFFFF" w:themeFill="background1"/>
        <w:jc w:val="both"/>
        <w:rPr>
          <w:rFonts w:ascii="Arial Narrow" w:hAnsi="Arial Narrow"/>
          <w:sz w:val="22"/>
          <w:szCs w:val="22"/>
        </w:rPr>
      </w:pPr>
    </w:p>
    <w:p w14:paraId="57868D74" w14:textId="77AD865E" w:rsidR="005C2C38" w:rsidRPr="00A81342" w:rsidRDefault="001A2FD2"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EL CONTRATISTA </w:t>
      </w:r>
      <w:r w:rsidR="008B20F3" w:rsidRPr="00A81342">
        <w:rPr>
          <w:rFonts w:ascii="Arial Narrow" w:hAnsi="Arial Narrow"/>
          <w:sz w:val="22"/>
          <w:szCs w:val="22"/>
        </w:rPr>
        <w:t>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FED92F3" w14:textId="77777777" w:rsidR="005C2C38" w:rsidRPr="00A81342" w:rsidRDefault="005C2C38" w:rsidP="00A81342">
      <w:pPr>
        <w:shd w:val="clear" w:color="auto" w:fill="FFFFFF" w:themeFill="background1"/>
        <w:jc w:val="both"/>
        <w:rPr>
          <w:rFonts w:ascii="Arial Narrow" w:hAnsi="Arial Narrow"/>
          <w:sz w:val="22"/>
          <w:szCs w:val="22"/>
        </w:rPr>
      </w:pPr>
    </w:p>
    <w:p w14:paraId="382B5F20" w14:textId="052B106A"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Así mismo, </w:t>
      </w:r>
      <w:r w:rsidR="001A2FD2" w:rsidRPr="00A81342">
        <w:rPr>
          <w:rFonts w:ascii="Arial Narrow" w:hAnsi="Arial Narrow"/>
          <w:sz w:val="22"/>
          <w:szCs w:val="22"/>
        </w:rPr>
        <w:t xml:space="preserve">EL CONTRATISTA </w:t>
      </w:r>
      <w:r w:rsidRPr="00A81342">
        <w:rPr>
          <w:rFonts w:ascii="Arial Narrow" w:hAnsi="Arial Narrow"/>
          <w:sz w:val="22"/>
          <w:szCs w:val="22"/>
        </w:rPr>
        <w:t>garantizará que el personal a su cargo respete la confidencialidad de la información en los términos ya anotados.</w:t>
      </w:r>
    </w:p>
    <w:p w14:paraId="72ED2936" w14:textId="77777777" w:rsidR="005C2C38" w:rsidRPr="00A81342" w:rsidRDefault="005C2C38" w:rsidP="00A81342">
      <w:pPr>
        <w:shd w:val="clear" w:color="auto" w:fill="FFFFFF" w:themeFill="background1"/>
        <w:jc w:val="both"/>
        <w:rPr>
          <w:rFonts w:ascii="Arial Narrow" w:hAnsi="Arial Narrow"/>
          <w:sz w:val="22"/>
          <w:szCs w:val="22"/>
        </w:rPr>
      </w:pPr>
    </w:p>
    <w:p w14:paraId="0F52ED9D" w14:textId="7B01F559" w:rsidR="005C2C38" w:rsidRPr="005D2736"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Esta obligación no cesará con la terminación del plazo de ejecución del contrato o con su liquidación, sino hasta cuando la UBPD precise al </w:t>
      </w:r>
      <w:r w:rsidR="001A2FD2" w:rsidRPr="00A81342">
        <w:rPr>
          <w:rFonts w:ascii="Arial Narrow" w:hAnsi="Arial Narrow"/>
          <w:sz w:val="22"/>
          <w:szCs w:val="22"/>
        </w:rPr>
        <w:t>CONTRATISTA</w:t>
      </w:r>
      <w:r w:rsidRPr="00A81342">
        <w:rPr>
          <w:rFonts w:ascii="Arial Narrow" w:hAnsi="Arial Narrow"/>
          <w:sz w:val="22"/>
          <w:szCs w:val="22"/>
        </w:rPr>
        <w:t xml:space="preserve"> que la información ha dejado de ser confidencial.</w:t>
      </w:r>
    </w:p>
    <w:p w14:paraId="7B725036" w14:textId="77777777" w:rsidR="005C2C38" w:rsidRPr="005D2736" w:rsidRDefault="005C2C38" w:rsidP="00672D74">
      <w:pPr>
        <w:jc w:val="both"/>
        <w:rPr>
          <w:rFonts w:ascii="Arial Narrow" w:hAnsi="Arial Narrow"/>
          <w:sz w:val="22"/>
          <w:szCs w:val="22"/>
        </w:rPr>
      </w:pPr>
    </w:p>
    <w:p w14:paraId="6B7C1FF3" w14:textId="240FCD94" w:rsidR="005C2C38" w:rsidRPr="005D2736" w:rsidRDefault="00237AF6" w:rsidP="00672D74">
      <w:pPr>
        <w:jc w:val="both"/>
        <w:rPr>
          <w:rFonts w:ascii="Arial Narrow" w:hAnsi="Arial Narrow"/>
          <w:sz w:val="22"/>
          <w:szCs w:val="22"/>
        </w:rPr>
      </w:pPr>
      <w:r w:rsidRPr="005D2736">
        <w:rPr>
          <w:rFonts w:ascii="Arial Narrow" w:hAnsi="Arial Narrow"/>
          <w:b/>
          <w:bCs/>
          <w:sz w:val="22"/>
          <w:szCs w:val="22"/>
        </w:rPr>
        <w:t>VIG</w:t>
      </w:r>
      <w:r w:rsidR="00E21249">
        <w:rPr>
          <w:rFonts w:ascii="Arial Narrow" w:hAnsi="Arial Narrow"/>
          <w:b/>
          <w:bCs/>
          <w:sz w:val="22"/>
          <w:szCs w:val="22"/>
        </w:rPr>
        <w:t>É</w:t>
      </w:r>
      <w:r w:rsidRPr="005D2736">
        <w:rPr>
          <w:rFonts w:ascii="Arial Narrow" w:hAnsi="Arial Narrow"/>
          <w:b/>
          <w:bCs/>
          <w:sz w:val="22"/>
          <w:szCs w:val="22"/>
        </w:rPr>
        <w:t>SIMA</w:t>
      </w:r>
      <w:r w:rsidR="00ED4C10">
        <w:rPr>
          <w:rFonts w:ascii="Arial Narrow" w:hAnsi="Arial Narrow"/>
          <w:b/>
          <w:bCs/>
          <w:sz w:val="22"/>
          <w:szCs w:val="22"/>
        </w:rPr>
        <w:t xml:space="preserve"> PRIMERA</w:t>
      </w:r>
      <w:r w:rsidRPr="005D2736">
        <w:rPr>
          <w:rFonts w:ascii="Arial Narrow" w:hAnsi="Arial Narrow"/>
          <w:b/>
          <w:bCs/>
          <w:sz w:val="22"/>
          <w:szCs w:val="22"/>
        </w:rPr>
        <w:t xml:space="preserve"> </w:t>
      </w:r>
      <w:r w:rsidR="008B20F3" w:rsidRPr="005D2736">
        <w:rPr>
          <w:rFonts w:ascii="Arial Narrow" w:hAnsi="Arial Narrow"/>
          <w:b/>
          <w:bCs/>
          <w:sz w:val="22"/>
          <w:szCs w:val="22"/>
        </w:rPr>
        <w:t>LIQUIDACIÓN:</w:t>
      </w:r>
      <w:r w:rsidR="008B20F3" w:rsidRPr="005D2736">
        <w:rPr>
          <w:rFonts w:ascii="Arial Narrow" w:hAnsi="Arial Narrow"/>
          <w:sz w:val="22"/>
          <w:szCs w:val="22"/>
        </w:rPr>
        <w:t xml:space="preserve"> El presente Contrato se liquidará dentro de los </w:t>
      </w:r>
      <w:r w:rsidR="00A13BB5">
        <w:rPr>
          <w:rFonts w:ascii="Arial Narrow" w:hAnsi="Arial Narrow"/>
          <w:sz w:val="22"/>
          <w:szCs w:val="22"/>
        </w:rPr>
        <w:t>seis</w:t>
      </w:r>
      <w:r w:rsidR="008B20F3" w:rsidRPr="005D2736">
        <w:rPr>
          <w:rFonts w:ascii="Arial Narrow" w:hAnsi="Arial Narrow"/>
          <w:sz w:val="22"/>
          <w:szCs w:val="22"/>
        </w:rPr>
        <w:t xml:space="preserve"> (</w:t>
      </w:r>
      <w:r w:rsidR="00A13BB5">
        <w:rPr>
          <w:rFonts w:ascii="Arial Narrow" w:hAnsi="Arial Narrow"/>
          <w:sz w:val="22"/>
          <w:szCs w:val="22"/>
        </w:rPr>
        <w:t>6</w:t>
      </w:r>
      <w:r w:rsidR="008B20F3" w:rsidRPr="005D2736">
        <w:rPr>
          <w:rFonts w:ascii="Arial Narrow" w:hAnsi="Arial Narrow"/>
          <w:sz w:val="22"/>
          <w:szCs w:val="22"/>
        </w:rPr>
        <w:t>)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r w:rsidR="00106D00">
        <w:rPr>
          <w:rFonts w:ascii="Arial Narrow" w:hAnsi="Arial Narrow"/>
          <w:sz w:val="22"/>
          <w:szCs w:val="22"/>
        </w:rPr>
        <w:t>.</w:t>
      </w:r>
    </w:p>
    <w:p w14:paraId="2833FD31" w14:textId="77777777" w:rsidR="008618CB" w:rsidRPr="005D2736" w:rsidRDefault="008618CB" w:rsidP="00672D74">
      <w:pPr>
        <w:jc w:val="both"/>
        <w:rPr>
          <w:rFonts w:ascii="Arial Narrow" w:hAnsi="Arial Narrow"/>
          <w:b/>
          <w:bCs/>
          <w:sz w:val="22"/>
          <w:szCs w:val="22"/>
        </w:rPr>
      </w:pPr>
    </w:p>
    <w:p w14:paraId="78882C0D" w14:textId="50F38F8E" w:rsidR="005C2C38" w:rsidRDefault="008B20F3" w:rsidP="00672D74">
      <w:pPr>
        <w:jc w:val="both"/>
        <w:rPr>
          <w:rFonts w:ascii="Arial Narrow" w:hAnsi="Arial Narrow"/>
          <w:sz w:val="22"/>
          <w:szCs w:val="22"/>
        </w:rPr>
      </w:pPr>
      <w:r w:rsidRPr="005D2736">
        <w:rPr>
          <w:rFonts w:ascii="Arial Narrow" w:hAnsi="Arial Narrow"/>
          <w:b/>
          <w:bCs/>
          <w:sz w:val="22"/>
          <w:szCs w:val="22"/>
        </w:rPr>
        <w:t>PARÁGRAFO:</w:t>
      </w:r>
      <w:r w:rsidRPr="005D2736">
        <w:rPr>
          <w:rFonts w:ascii="Arial Narrow" w:hAnsi="Arial Narrow"/>
          <w:sz w:val="22"/>
          <w:szCs w:val="22"/>
        </w:rPr>
        <w:t xml:space="preserve"> Si EL CONTRATISTA no se presenta para efectos de la liquidación del contrato, o las partes no llegan a ningún acuerdo, la UBPD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2AD72549" w14:textId="77777777" w:rsidR="00517B18" w:rsidRPr="005D2736" w:rsidRDefault="00517B18" w:rsidP="00672D74">
      <w:pPr>
        <w:jc w:val="both"/>
        <w:rPr>
          <w:rFonts w:ascii="Arial Narrow" w:hAnsi="Arial Narrow"/>
          <w:sz w:val="22"/>
          <w:szCs w:val="22"/>
        </w:rPr>
      </w:pPr>
    </w:p>
    <w:p w14:paraId="24DD03D9" w14:textId="2E8D5AAC"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b/>
          <w:bCs/>
          <w:sz w:val="22"/>
          <w:szCs w:val="22"/>
        </w:rPr>
        <w:t xml:space="preserve"> </w:t>
      </w:r>
      <w:r w:rsidR="00ED4C10">
        <w:rPr>
          <w:rFonts w:ascii="Arial Narrow" w:hAnsi="Arial Narrow"/>
          <w:b/>
          <w:bCs/>
          <w:sz w:val="22"/>
          <w:szCs w:val="22"/>
        </w:rPr>
        <w:t>SEGUNDA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AMBIENTAL:</w:t>
      </w:r>
      <w:r w:rsidR="008B20F3" w:rsidRPr="005D2736">
        <w:rPr>
          <w:rFonts w:ascii="Arial Narrow" w:hAnsi="Arial Narrow"/>
          <w:sz w:val="22"/>
          <w:szCs w:val="22"/>
        </w:rPr>
        <w:t xml:space="preserve"> Es obligación de EL CONTRATISTA, divulgar las normas ambientales y de seguridad y salud en el trabajo al ejecutar sus actividades o servicios sin crear riesgo para la salud, la </w:t>
      </w:r>
      <w:r w:rsidR="008B20F3" w:rsidRPr="005D2736">
        <w:rPr>
          <w:rFonts w:ascii="Arial Narrow" w:hAnsi="Arial Narrow"/>
          <w:sz w:val="22"/>
          <w:szCs w:val="22"/>
        </w:rPr>
        <w:lastRenderedPageBreak/>
        <w:t>seguridad o el ambiente. EL CONTRATISTA deberá tomar todas las medidas conducentes a evitar la contaminación ambiental, la prevención de riesgos durante la ejecución de sus operaciones o actividades y cumplirá con todas las leyes ambientales, de seguridad y salud en el trabajo, aplicables. EL CONTRATISTA 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 (</w:t>
      </w:r>
      <w:r w:rsidR="00F10454" w:rsidRPr="005D2736">
        <w:rPr>
          <w:rFonts w:ascii="Arial Narrow" w:hAnsi="Arial Narrow"/>
          <w:sz w:val="22"/>
          <w:szCs w:val="22"/>
        </w:rPr>
        <w:t>en caso de que</w:t>
      </w:r>
      <w:r w:rsidR="008B20F3" w:rsidRPr="005D2736">
        <w:rPr>
          <w:rFonts w:ascii="Arial Narrow" w:hAnsi="Arial Narrow"/>
          <w:sz w:val="22"/>
          <w:szCs w:val="22"/>
        </w:rPr>
        <w:t xml:space="preserve"> aplique)</w:t>
      </w:r>
    </w:p>
    <w:p w14:paraId="4DE957ED" w14:textId="77777777" w:rsidR="005C2C38" w:rsidRPr="005D2736" w:rsidRDefault="005C2C38" w:rsidP="00672D74">
      <w:pPr>
        <w:jc w:val="both"/>
        <w:rPr>
          <w:rFonts w:ascii="Arial Narrow" w:hAnsi="Arial Narrow"/>
          <w:sz w:val="22"/>
          <w:szCs w:val="22"/>
        </w:rPr>
      </w:pPr>
    </w:p>
    <w:p w14:paraId="0BDEEC81" w14:textId="7CB853F8" w:rsidR="005C2C38" w:rsidRPr="005D2736" w:rsidRDefault="00E21249" w:rsidP="00672D74">
      <w:pPr>
        <w:jc w:val="both"/>
        <w:rPr>
          <w:rFonts w:ascii="Arial Narrow" w:hAnsi="Arial Narrow"/>
          <w:sz w:val="22"/>
          <w:szCs w:val="22"/>
        </w:rPr>
      </w:pPr>
      <w:bookmarkStart w:id="5" w:name="_heading=h.3znysh7" w:colFirst="0" w:colLast="0"/>
      <w:bookmarkEnd w:id="5"/>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ED4C10">
        <w:rPr>
          <w:rFonts w:ascii="Arial Narrow" w:hAnsi="Arial Narrow"/>
          <w:b/>
          <w:bCs/>
          <w:sz w:val="22"/>
          <w:szCs w:val="22"/>
        </w:rPr>
        <w:t>TERCERA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AUTORIZACIÓN DEL CONTRATISTA PARA EL TRATAMIENTO Y USO DE DATOS PERSONALES</w:t>
      </w:r>
      <w:r w:rsidR="009650CA" w:rsidRPr="005D2736">
        <w:rPr>
          <w:rFonts w:ascii="Arial Narrow" w:hAnsi="Arial Narrow"/>
          <w:b/>
          <w:bCs/>
          <w:sz w:val="22"/>
          <w:szCs w:val="22"/>
        </w:rPr>
        <w:t>:</w:t>
      </w:r>
      <w:r w:rsidR="008B20F3" w:rsidRPr="005D2736">
        <w:rPr>
          <w:rFonts w:ascii="Arial Narrow" w:hAnsi="Arial Narrow"/>
          <w:b/>
          <w:bCs/>
          <w:sz w:val="22"/>
          <w:szCs w:val="22"/>
        </w:rPr>
        <w:t xml:space="preserve"> </w:t>
      </w:r>
      <w:r w:rsidR="008B20F3" w:rsidRPr="005D2736">
        <w:rPr>
          <w:rFonts w:ascii="Arial Narrow" w:hAnsi="Arial Narrow"/>
          <w:sz w:val="22"/>
          <w:szCs w:val="22"/>
        </w:rPr>
        <w:t>De acuerdo con lo establecido en la Ley 1581 de 2012 “</w:t>
      </w:r>
      <w:r w:rsidR="008B20F3" w:rsidRPr="00F10454">
        <w:rPr>
          <w:rFonts w:ascii="Arial Narrow" w:hAnsi="Arial Narrow"/>
          <w:i/>
          <w:iCs/>
          <w:sz w:val="22"/>
          <w:szCs w:val="22"/>
        </w:rPr>
        <w:t>Por la cual se dictan disposiciones generales para la protección de datos personales</w:t>
      </w:r>
      <w:r w:rsidR="008B20F3" w:rsidRPr="005D2736">
        <w:rPr>
          <w:rFonts w:ascii="Arial Narrow" w:hAnsi="Arial Narrow"/>
          <w:sz w:val="22"/>
          <w:szCs w:val="22"/>
        </w:rPr>
        <w:t>”, reglamentada parcialmente por el Decreto Nacional 1377 de 2013 y por el Decreto 1081 de 2015 con la firma del presente documento, AUTORIZO de manera libre, expresa e inequívoca a la Unidad de Búsqueda de Personas dadas por Desaparecidas en el contexto y en razón del conflicto armado para la recolección de mis datos personales, así como el tratamiento, almacenamiento y uso de la información para la celebración del presente negocio jurídico y para el relacionado con todos los aspectos atinentes al mismo.</w:t>
      </w:r>
    </w:p>
    <w:p w14:paraId="0223B655" w14:textId="77777777" w:rsidR="005C2C38" w:rsidRPr="005D2736" w:rsidRDefault="005C2C38" w:rsidP="00672D74">
      <w:pPr>
        <w:jc w:val="both"/>
        <w:rPr>
          <w:rFonts w:ascii="Arial Narrow" w:hAnsi="Arial Narrow"/>
          <w:sz w:val="22"/>
          <w:szCs w:val="22"/>
        </w:rPr>
      </w:pPr>
    </w:p>
    <w:p w14:paraId="2F168776"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De igual forma, declaro que conozco que la recolección y tratamiento de mis datos se realizará de conformidad con la política de tratamiento de datos personales de la Unidad de Búsqueda de Personas dadas por Desaparecidas en el contexto y </w:t>
      </w:r>
      <w:proofErr w:type="gramStart"/>
      <w:r w:rsidRPr="005D2736">
        <w:rPr>
          <w:rFonts w:ascii="Arial Narrow" w:hAnsi="Arial Narrow"/>
          <w:sz w:val="22"/>
          <w:szCs w:val="22"/>
        </w:rPr>
        <w:t>en razón del</w:t>
      </w:r>
      <w:proofErr w:type="gramEnd"/>
      <w:r w:rsidRPr="005D2736">
        <w:rPr>
          <w:rFonts w:ascii="Arial Narrow" w:hAnsi="Arial Narrow"/>
          <w:sz w:val="22"/>
          <w:szCs w:val="22"/>
        </w:rPr>
        <w:t xml:space="preserve"> conflicto armado disponible en la página web de la entidad: </w:t>
      </w:r>
      <w:hyperlink r:id="rId12">
        <w:r w:rsidRPr="005D2736">
          <w:rPr>
            <w:rFonts w:ascii="Arial Narrow" w:hAnsi="Arial Narrow"/>
            <w:sz w:val="22"/>
            <w:szCs w:val="22"/>
          </w:rPr>
          <w:t>https://ubpdbusquedadesaparecidos.co</w:t>
        </w:r>
      </w:hyperlink>
      <w:r w:rsidRPr="005D2736">
        <w:rPr>
          <w:rFonts w:ascii="Arial Narrow" w:hAnsi="Arial Narrow"/>
          <w:sz w:val="22"/>
          <w:szCs w:val="22"/>
        </w:rPr>
        <w:t>.</w:t>
      </w:r>
    </w:p>
    <w:p w14:paraId="0E5796A2" w14:textId="77777777" w:rsidR="005C2C38" w:rsidRPr="005D2736" w:rsidRDefault="005C2C38" w:rsidP="00672D74">
      <w:pPr>
        <w:jc w:val="both"/>
        <w:rPr>
          <w:rFonts w:ascii="Arial Narrow" w:hAnsi="Arial Narrow"/>
          <w:sz w:val="22"/>
          <w:szCs w:val="22"/>
        </w:rPr>
      </w:pPr>
    </w:p>
    <w:p w14:paraId="513A8A62" w14:textId="6D87E33E"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Manifiesto </w:t>
      </w:r>
      <w:r w:rsidR="00F10454" w:rsidRPr="005D2736">
        <w:rPr>
          <w:rFonts w:ascii="Arial Narrow" w:hAnsi="Arial Narrow"/>
          <w:sz w:val="22"/>
          <w:szCs w:val="22"/>
        </w:rPr>
        <w:t>que,</w:t>
      </w:r>
      <w:r w:rsidRPr="005D2736">
        <w:rPr>
          <w:rFonts w:ascii="Arial Narrow" w:hAnsi="Arial Narrow"/>
          <w:sz w:val="22"/>
          <w:szCs w:val="22"/>
        </w:rPr>
        <w:t xml:space="preserv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del correo electrónico </w:t>
      </w:r>
      <w:hyperlink r:id="rId13">
        <w:r w:rsidRPr="005D2736">
          <w:rPr>
            <w:rFonts w:ascii="Arial Narrow" w:hAnsi="Arial Narrow"/>
            <w:sz w:val="22"/>
            <w:szCs w:val="22"/>
          </w:rPr>
          <w:t>servicioalciudadano@ubpdbusquedadesaparecidos.co</w:t>
        </w:r>
      </w:hyperlink>
      <w:r w:rsidRPr="005D2736">
        <w:rPr>
          <w:rFonts w:ascii="Arial Narrow" w:hAnsi="Arial Narrow"/>
          <w:sz w:val="22"/>
          <w:szCs w:val="22"/>
        </w:rPr>
        <w:t>.</w:t>
      </w:r>
    </w:p>
    <w:p w14:paraId="4DDBC105" w14:textId="77777777" w:rsidR="005C2C38" w:rsidRPr="005D2736" w:rsidRDefault="005C2C38" w:rsidP="00672D74">
      <w:pPr>
        <w:jc w:val="both"/>
        <w:rPr>
          <w:rFonts w:ascii="Arial Narrow" w:hAnsi="Arial Narrow"/>
          <w:sz w:val="22"/>
          <w:szCs w:val="22"/>
        </w:rPr>
      </w:pPr>
    </w:p>
    <w:p w14:paraId="0288BA7B" w14:textId="67D35B2A"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ED4C10">
        <w:rPr>
          <w:rFonts w:ascii="Arial Narrow" w:hAnsi="Arial Narrow"/>
          <w:b/>
          <w:bCs/>
          <w:sz w:val="22"/>
          <w:szCs w:val="22"/>
        </w:rPr>
        <w:t>CUARTA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CONFLICTO DE INTERÉS:</w:t>
      </w:r>
      <w:r w:rsidR="008B20F3" w:rsidRPr="005D2736">
        <w:rPr>
          <w:rFonts w:ascii="Arial Narrow" w:hAnsi="Arial Narrow"/>
          <w:sz w:val="22"/>
          <w:szCs w:val="22"/>
        </w:rPr>
        <w:t xml:space="preserve"> El/la CONTRATISTA declara que conoce los “</w:t>
      </w:r>
      <w:r w:rsidR="008B20F3" w:rsidRPr="00F10454">
        <w:rPr>
          <w:rFonts w:ascii="Arial Narrow" w:hAnsi="Arial Narrow"/>
          <w:i/>
          <w:iCs/>
          <w:sz w:val="22"/>
          <w:szCs w:val="22"/>
        </w:rPr>
        <w:t>Lineamientos para el Conflicto de Interés de la UBPD</w:t>
      </w:r>
      <w:r w:rsidR="008B20F3" w:rsidRPr="005D2736">
        <w:rPr>
          <w:rFonts w:ascii="Arial Narrow" w:hAnsi="Arial Narrow"/>
          <w:sz w:val="22"/>
          <w:szCs w:val="22"/>
        </w:rPr>
        <w:t>” que se encuentran publicados en la página WEB de la entidad y se compromete a su cumplimiento. Así mismo, declara que a la fecha no está incurso en causal de conflicto de interés para la celebración y ejecución del presente Contrato.</w:t>
      </w:r>
    </w:p>
    <w:p w14:paraId="5266B61B" w14:textId="77777777" w:rsidR="005C2C38" w:rsidRPr="005D2736" w:rsidRDefault="005C2C38" w:rsidP="00672D74">
      <w:pPr>
        <w:jc w:val="both"/>
        <w:rPr>
          <w:rFonts w:ascii="Arial Narrow" w:hAnsi="Arial Narrow"/>
          <w:sz w:val="22"/>
          <w:szCs w:val="22"/>
        </w:rPr>
      </w:pPr>
    </w:p>
    <w:p w14:paraId="49651735" w14:textId="0CD0E58B"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ED4C10">
        <w:rPr>
          <w:rFonts w:ascii="Arial Narrow" w:hAnsi="Arial Narrow"/>
          <w:b/>
          <w:bCs/>
          <w:sz w:val="22"/>
          <w:szCs w:val="22"/>
        </w:rPr>
        <w:t xml:space="preserve">QUINTA </w:t>
      </w:r>
      <w:r w:rsidR="008B20F3" w:rsidRPr="005D2736">
        <w:rPr>
          <w:rFonts w:ascii="Arial Narrow" w:hAnsi="Arial Narrow"/>
          <w:b/>
          <w:bCs/>
          <w:sz w:val="22"/>
          <w:szCs w:val="22"/>
        </w:rPr>
        <w:t>DOCUMENTOS DEL CONTRATO:</w:t>
      </w:r>
      <w:r w:rsidR="008B20F3" w:rsidRPr="005D2736">
        <w:rPr>
          <w:rFonts w:ascii="Arial Narrow" w:hAnsi="Arial Narrow"/>
          <w:sz w:val="22"/>
          <w:szCs w:val="22"/>
        </w:rPr>
        <w:t xml:space="preserve"> Hacen parte integral del Contrato los estudios previos, la invitación pública, sus adendas, sus anexos y formatos, y la propuesta presentada por el CONTRATISTA.</w:t>
      </w:r>
    </w:p>
    <w:p w14:paraId="45E1A0E7" w14:textId="77777777" w:rsidR="00962EF7" w:rsidRDefault="00962EF7" w:rsidP="00672D74">
      <w:pPr>
        <w:jc w:val="both"/>
        <w:rPr>
          <w:rFonts w:ascii="Arial Narrow" w:hAnsi="Arial Narrow"/>
          <w:b/>
          <w:bCs/>
          <w:sz w:val="22"/>
          <w:szCs w:val="22"/>
        </w:rPr>
      </w:pPr>
    </w:p>
    <w:p w14:paraId="71EC65F8" w14:textId="493E8351"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ED4C10">
        <w:rPr>
          <w:rFonts w:ascii="Arial Narrow" w:hAnsi="Arial Narrow"/>
          <w:b/>
          <w:bCs/>
          <w:sz w:val="22"/>
          <w:szCs w:val="22"/>
        </w:rPr>
        <w:t>SEXTA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DOMICILIO CONTRACTUAL:</w:t>
      </w:r>
      <w:r w:rsidR="008B20F3" w:rsidRPr="005D2736">
        <w:rPr>
          <w:rFonts w:ascii="Arial Narrow" w:hAnsi="Arial Narrow"/>
          <w:sz w:val="22"/>
          <w:szCs w:val="22"/>
        </w:rPr>
        <w:t xml:space="preserve"> Para todos los efectos legales y fiscales, se establece como domicilio contractual la ciudad de Bogotá, D.C.</w:t>
      </w:r>
    </w:p>
    <w:p w14:paraId="1510BF33" w14:textId="77777777" w:rsidR="005C2C38" w:rsidRPr="005D2736" w:rsidRDefault="005C2C38" w:rsidP="00672D74">
      <w:pPr>
        <w:jc w:val="both"/>
        <w:rPr>
          <w:rFonts w:ascii="Arial Narrow" w:hAnsi="Arial Narrow"/>
          <w:sz w:val="22"/>
          <w:szCs w:val="22"/>
        </w:rPr>
      </w:pPr>
    </w:p>
    <w:p w14:paraId="6199E4F3" w14:textId="748EABE0" w:rsidR="008618CB" w:rsidRDefault="00E21249" w:rsidP="00ED4C10">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 xml:space="preserve">SIMA </w:t>
      </w:r>
      <w:r w:rsidR="00ED4C10">
        <w:rPr>
          <w:rFonts w:ascii="Arial Narrow" w:hAnsi="Arial Narrow"/>
          <w:b/>
          <w:bCs/>
          <w:sz w:val="22"/>
          <w:szCs w:val="22"/>
        </w:rPr>
        <w:t>SÈPTIMA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PERFECCIONAMIENTO Y EJECUCIÓN</w:t>
      </w:r>
      <w:r w:rsidR="00210081" w:rsidRPr="005D2736">
        <w:rPr>
          <w:rFonts w:ascii="Arial Narrow" w:hAnsi="Arial Narrow"/>
          <w:b/>
          <w:bCs/>
          <w:sz w:val="22"/>
          <w:szCs w:val="22"/>
        </w:rPr>
        <w:t>:</w:t>
      </w:r>
      <w:r w:rsidR="008B20F3" w:rsidRPr="005D2736">
        <w:rPr>
          <w:rFonts w:ascii="Arial Narrow" w:hAnsi="Arial Narrow"/>
          <w:b/>
          <w:bCs/>
          <w:sz w:val="22"/>
          <w:szCs w:val="22"/>
        </w:rPr>
        <w:t xml:space="preserve"> </w:t>
      </w:r>
      <w:r w:rsidR="008B20F3" w:rsidRPr="005D2736">
        <w:rPr>
          <w:rFonts w:ascii="Arial Narrow" w:hAnsi="Arial Narrow"/>
          <w:sz w:val="22"/>
          <w:szCs w:val="22"/>
        </w:rPr>
        <w:t>El contrato se perfecciona con la aceptación por escrito de la propuesta. Para su ejecución se requiere de la expedición del Registro Presupuestal</w:t>
      </w:r>
      <w:r w:rsidR="00F10454">
        <w:rPr>
          <w:rFonts w:ascii="Arial Narrow" w:hAnsi="Arial Narrow"/>
          <w:sz w:val="22"/>
          <w:szCs w:val="22"/>
        </w:rPr>
        <w:t xml:space="preserve"> y</w:t>
      </w:r>
      <w:r w:rsidR="008B20F3" w:rsidRPr="005D2736">
        <w:rPr>
          <w:rFonts w:ascii="Arial Narrow" w:hAnsi="Arial Narrow"/>
          <w:sz w:val="22"/>
          <w:szCs w:val="22"/>
        </w:rPr>
        <w:t xml:space="preserve"> la aprobación de la Garantía Única exigida</w:t>
      </w:r>
      <w:r w:rsidR="00F10454">
        <w:rPr>
          <w:rFonts w:ascii="Arial Narrow" w:hAnsi="Arial Narrow"/>
          <w:sz w:val="22"/>
          <w:szCs w:val="22"/>
        </w:rPr>
        <w:t>.</w:t>
      </w:r>
      <w:bookmarkStart w:id="6" w:name="_heading=h.1fob9te" w:colFirst="0" w:colLast="0"/>
      <w:bookmarkEnd w:id="6"/>
    </w:p>
    <w:sectPr w:rsidR="008618CB">
      <w:headerReference w:type="default" r:id="rId14"/>
      <w:footerReference w:type="default" r:id="rId15"/>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71F90" w14:textId="77777777" w:rsidR="001D0AC6" w:rsidRDefault="001D0AC6">
      <w:r>
        <w:separator/>
      </w:r>
    </w:p>
  </w:endnote>
  <w:endnote w:type="continuationSeparator" w:id="0">
    <w:p w14:paraId="07C669CC" w14:textId="77777777" w:rsidR="001D0AC6" w:rsidRDefault="001D0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charset w:val="01"/>
    <w:family w:val="swiss"/>
    <w:pitch w:val="variable"/>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EE173" w14:textId="77777777" w:rsidR="005C2C38" w:rsidRDefault="008B20F3">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10BBD5B1" w14:textId="36DD5A1E" w:rsidR="005C2C38" w:rsidRDefault="008B20F3">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00E23FE1" w:rsidRPr="0095124C">
        <w:rPr>
          <w:rStyle w:val="Hipervnculo"/>
          <w:rFonts w:ascii="Arial Narrow" w:eastAsia="Arial Narrow" w:hAnsi="Arial Narrow" w:cs="Arial Narrow"/>
          <w:sz w:val="16"/>
          <w:szCs w:val="16"/>
        </w:rPr>
        <w:t>servicioalciudadano@ubpdbusquedadesaparecidos.co</w:t>
      </w:r>
    </w:hyperlink>
  </w:p>
  <w:p w14:paraId="2961CCA9" w14:textId="77777777" w:rsidR="00E23FE1" w:rsidRPr="009650CA" w:rsidRDefault="00E23FE1">
    <w:pPr>
      <w:tabs>
        <w:tab w:val="center" w:pos="4252"/>
        <w:tab w:val="right" w:pos="8504"/>
      </w:tabs>
      <w:jc w:val="center"/>
      <w:rPr>
        <w:rFonts w:ascii="Arial" w:eastAsia="Arial" w:hAnsi="Arial" w:cs="Arial"/>
        <w:sz w:val="16"/>
        <w:szCs w:val="16"/>
      </w:rPr>
    </w:pPr>
  </w:p>
  <w:p w14:paraId="1101A3C5" w14:textId="77777777" w:rsidR="005C2C38" w:rsidRPr="009650CA" w:rsidRDefault="008B20F3">
    <w:pPr>
      <w:tabs>
        <w:tab w:val="center" w:pos="4252"/>
        <w:tab w:val="right" w:pos="8504"/>
      </w:tabs>
      <w:jc w:val="right"/>
      <w:rPr>
        <w:rFonts w:ascii="Arial Narrow" w:eastAsia="Arial Narrow" w:hAnsi="Arial Narrow" w:cs="Arial Narrow"/>
        <w:sz w:val="16"/>
        <w:szCs w:val="16"/>
      </w:rPr>
    </w:pPr>
    <w:r>
      <w:rPr>
        <w:rFonts w:ascii="Arial Narrow" w:eastAsia="Arial Narrow" w:hAnsi="Arial Narrow" w:cs="Arial Narrow"/>
        <w:sz w:val="20"/>
        <w:szCs w:val="20"/>
      </w:rPr>
      <w:t xml:space="preserve"> </w:t>
    </w:r>
    <w:r w:rsidRPr="009650CA">
      <w:rPr>
        <w:rFonts w:ascii="Arial Narrow" w:eastAsia="Arial Narrow" w:hAnsi="Arial Narrow" w:cs="Arial Narrow"/>
        <w:sz w:val="16"/>
        <w:szCs w:val="16"/>
      </w:rPr>
      <w:t xml:space="preserve">Página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PAGE</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1</w:t>
    </w:r>
    <w:r w:rsidRPr="009650CA">
      <w:rPr>
        <w:rFonts w:ascii="Arial Narrow" w:eastAsia="Arial Narrow" w:hAnsi="Arial Narrow" w:cs="Arial Narrow"/>
        <w:sz w:val="16"/>
        <w:szCs w:val="16"/>
      </w:rPr>
      <w:fldChar w:fldCharType="end"/>
    </w:r>
    <w:r w:rsidRPr="009650CA">
      <w:rPr>
        <w:rFonts w:ascii="Arial Narrow" w:eastAsia="Arial Narrow" w:hAnsi="Arial Narrow" w:cs="Arial Narrow"/>
        <w:sz w:val="16"/>
        <w:szCs w:val="16"/>
      </w:rPr>
      <w:t xml:space="preserve"> de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NUMPAGES</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2</w:t>
    </w:r>
    <w:r w:rsidRPr="009650CA">
      <w:rPr>
        <w:rFonts w:ascii="Arial Narrow" w:eastAsia="Arial Narrow" w:hAnsi="Arial Narrow" w:cs="Arial Narrow"/>
        <w:sz w:val="16"/>
        <w:szCs w:val="16"/>
      </w:rPr>
      <w:fldChar w:fldCharType="end"/>
    </w:r>
  </w:p>
  <w:p w14:paraId="06F48673" w14:textId="77777777" w:rsidR="005C2C38" w:rsidRDefault="005C2C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D0CA9" w14:textId="77777777" w:rsidR="001D0AC6" w:rsidRDefault="001D0AC6">
      <w:r>
        <w:separator/>
      </w:r>
    </w:p>
  </w:footnote>
  <w:footnote w:type="continuationSeparator" w:id="0">
    <w:p w14:paraId="09E083CE" w14:textId="77777777" w:rsidR="001D0AC6" w:rsidRDefault="001D0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1C0C" w14:textId="77777777" w:rsidR="005C2C38" w:rsidRDefault="005C2C38">
    <w:pPr>
      <w:widowControl w:val="0"/>
      <w:pBdr>
        <w:top w:val="nil"/>
        <w:left w:val="nil"/>
        <w:bottom w:val="nil"/>
        <w:right w:val="nil"/>
        <w:between w:val="nil"/>
      </w:pBdr>
      <w:spacing w:line="276" w:lineRule="auto"/>
      <w:rPr>
        <w:rFonts w:ascii="Arial Narrow" w:eastAsia="Arial Narrow" w:hAnsi="Arial Narrow" w:cs="Arial Narrow"/>
        <w:sz w:val="16"/>
        <w:szCs w:val="16"/>
      </w:rPr>
    </w:pPr>
  </w:p>
  <w:tbl>
    <w:tblPr>
      <w:tblStyle w:val="a7"/>
      <w:tblW w:w="936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36"/>
      <w:gridCol w:w="7024"/>
    </w:tblGrid>
    <w:tr w:rsidR="005C2C38" w14:paraId="72936BB8" w14:textId="77777777" w:rsidTr="008618CB">
      <w:trPr>
        <w:trHeight w:val="800"/>
        <w:jc w:val="center"/>
      </w:trPr>
      <w:tc>
        <w:tcPr>
          <w:tcW w:w="2336" w:type="dxa"/>
        </w:tcPr>
        <w:p w14:paraId="71FCEA9F" w14:textId="77777777" w:rsidR="005C2C38" w:rsidRDefault="008B20F3">
          <w:pPr>
            <w:pBdr>
              <w:top w:val="nil"/>
              <w:left w:val="nil"/>
              <w:bottom w:val="nil"/>
              <w:right w:val="nil"/>
              <w:between w:val="nil"/>
            </w:pBdr>
            <w:tabs>
              <w:tab w:val="center" w:pos="4419"/>
              <w:tab w:val="right" w:pos="8838"/>
            </w:tabs>
            <w:spacing w:before="40" w:after="40"/>
            <w:jc w:val="center"/>
            <w:rPr>
              <w:b/>
              <w:color w:val="CC99FF"/>
              <w:sz w:val="22"/>
              <w:szCs w:val="22"/>
            </w:rPr>
          </w:pPr>
          <w:r>
            <w:rPr>
              <w:rFonts w:ascii="Calibri" w:eastAsia="Calibri" w:hAnsi="Calibri" w:cs="Calibri"/>
              <w:b/>
              <w:noProof/>
              <w:color w:val="CC99FF"/>
              <w:sz w:val="22"/>
              <w:szCs w:val="22"/>
            </w:rPr>
            <w:drawing>
              <wp:inline distT="0" distB="0" distL="0" distR="0" wp14:anchorId="27AEB072" wp14:editId="73B3C001">
                <wp:extent cx="1123950" cy="876300"/>
                <wp:effectExtent l="0" t="0" r="0" b="0"/>
                <wp:docPr id="5" name="Imagen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7024" w:type="dxa"/>
        </w:tcPr>
        <w:p w14:paraId="0EC1D61E" w14:textId="77777777" w:rsidR="005C2C38"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color w:val="000000"/>
              <w:sz w:val="22"/>
              <w:szCs w:val="22"/>
            </w:rPr>
          </w:pPr>
        </w:p>
        <w:p w14:paraId="3D3FF638" w14:textId="77777777" w:rsidR="005C2C38" w:rsidRPr="003765B9"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sz w:val="22"/>
              <w:szCs w:val="22"/>
            </w:rPr>
          </w:pPr>
        </w:p>
        <w:p w14:paraId="59D59A75" w14:textId="22473922" w:rsidR="005C2C38" w:rsidRDefault="008B20F3">
          <w:pPr>
            <w:pBdr>
              <w:top w:val="nil"/>
              <w:left w:val="nil"/>
              <w:bottom w:val="nil"/>
              <w:right w:val="nil"/>
              <w:between w:val="nil"/>
            </w:pBdr>
            <w:jc w:val="center"/>
            <w:rPr>
              <w:rFonts w:ascii="Arial Narrow" w:eastAsia="Arial Narrow" w:hAnsi="Arial Narrow" w:cs="Arial Narrow"/>
              <w:b/>
              <w:color w:val="7030A0"/>
            </w:rPr>
          </w:pPr>
          <w:r w:rsidRPr="0014554F">
            <w:rPr>
              <w:rFonts w:ascii="Arial Narrow" w:eastAsia="Arial Narrow" w:hAnsi="Arial Narrow" w:cs="Arial Narrow"/>
              <w:b/>
              <w:sz w:val="22"/>
              <w:szCs w:val="22"/>
            </w:rPr>
            <w:t xml:space="preserve">CARTA DE ACEPTACIÓN DE OFERTA </w:t>
          </w:r>
          <w:r w:rsidR="00B304AB">
            <w:rPr>
              <w:rFonts w:ascii="Arial Narrow" w:eastAsia="Arial Narrow" w:hAnsi="Arial Narrow" w:cs="Arial Narrow"/>
              <w:b/>
              <w:sz w:val="22"/>
              <w:szCs w:val="22"/>
            </w:rPr>
            <w:t xml:space="preserve">NO. </w:t>
          </w:r>
          <w:r w:rsidR="001E157A">
            <w:rPr>
              <w:rFonts w:ascii="Arial Narrow" w:hAnsi="Arial Narrow"/>
              <w:b/>
              <w:bCs/>
              <w:color w:val="222222"/>
              <w:sz w:val="22"/>
              <w:szCs w:val="22"/>
              <w:shd w:val="clear" w:color="auto" w:fill="FFFFFF"/>
            </w:rPr>
            <w:t>xxxxxx</w:t>
          </w:r>
          <w:r w:rsidR="00CF7BF4" w:rsidRPr="00CF7BF4">
            <w:rPr>
              <w:rFonts w:ascii="Arial Narrow" w:hAnsi="Arial Narrow"/>
              <w:b/>
              <w:bCs/>
              <w:color w:val="222222"/>
              <w:sz w:val="22"/>
              <w:szCs w:val="22"/>
              <w:shd w:val="clear" w:color="auto" w:fill="FFFFFF"/>
            </w:rPr>
            <w:t>-2026-UBPD</w:t>
          </w:r>
        </w:p>
      </w:tc>
    </w:tr>
  </w:tbl>
  <w:p w14:paraId="1C3FCC02" w14:textId="77777777" w:rsidR="005C2C38" w:rsidRDefault="005C2C38" w:rsidP="008618CB">
    <w:pPr>
      <w:pBdr>
        <w:top w:val="nil"/>
        <w:left w:val="nil"/>
        <w:bottom w:val="nil"/>
        <w:right w:val="nil"/>
        <w:between w:val="nil"/>
      </w:pBdr>
      <w:rPr>
        <w:rFonts w:ascii="Arial Narrow" w:eastAsia="Arial Narrow" w:hAnsi="Arial Narrow" w:cs="Arial Narrow"/>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2E0"/>
    <w:multiLevelType w:val="hybridMultilevel"/>
    <w:tmpl w:val="1E78418A"/>
    <w:lvl w:ilvl="0" w:tplc="DAD0D9FE">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C250C7"/>
    <w:multiLevelType w:val="multilevel"/>
    <w:tmpl w:val="8E6C6298"/>
    <w:lvl w:ilvl="0">
      <w:start w:val="1"/>
      <w:numFmt w:val="decimal"/>
      <w:lvlText w:val="%1."/>
      <w:lvlJc w:val="left"/>
      <w:pPr>
        <w:ind w:left="720" w:hanging="360"/>
      </w:pPr>
      <w:rPr>
        <w:rFonts w:ascii="Arial Narrow" w:eastAsia="Arial" w:hAnsi="Arial Narrow" w:cs="Arial" w:hint="default"/>
        <w:b/>
        <w:sz w:val="22"/>
        <w:szCs w:val="22"/>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 w15:restartNumberingAfterBreak="0">
    <w:nsid w:val="09A47A04"/>
    <w:multiLevelType w:val="multilevel"/>
    <w:tmpl w:val="7916D18C"/>
    <w:lvl w:ilvl="0">
      <w:start w:val="1"/>
      <w:numFmt w:val="upperLetter"/>
      <w:lvlText w:val="%1."/>
      <w:lvlJc w:val="left"/>
      <w:pPr>
        <w:ind w:left="1353" w:hanging="359"/>
      </w:pPr>
      <w:rPr>
        <w:b/>
        <w:color w:val="00000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 w15:restartNumberingAfterBreak="0">
    <w:nsid w:val="0D6516F4"/>
    <w:multiLevelType w:val="multilevel"/>
    <w:tmpl w:val="87FAE7A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B73E4C"/>
    <w:multiLevelType w:val="multilevel"/>
    <w:tmpl w:val="E17C10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2451C8E"/>
    <w:multiLevelType w:val="multilevel"/>
    <w:tmpl w:val="64C2C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7D657A"/>
    <w:multiLevelType w:val="hybridMultilevel"/>
    <w:tmpl w:val="A65A52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B8630B"/>
    <w:multiLevelType w:val="hybridMultilevel"/>
    <w:tmpl w:val="4B6A7384"/>
    <w:lvl w:ilvl="0" w:tplc="06CABCF4">
      <w:start w:val="1"/>
      <w:numFmt w:val="decimal"/>
      <w:lvlText w:val="%1."/>
      <w:lvlJc w:val="left"/>
      <w:pPr>
        <w:ind w:left="827" w:hanging="360"/>
        <w:jc w:val="left"/>
      </w:pPr>
      <w:rPr>
        <w:rFonts w:ascii="Arial Narrow" w:eastAsia="Arial Narrow" w:hAnsi="Arial Narrow" w:cs="Arial Narrow" w:hint="default"/>
        <w:b/>
        <w:bCs/>
        <w:i w:val="0"/>
        <w:iCs w:val="0"/>
        <w:w w:val="100"/>
        <w:sz w:val="22"/>
        <w:szCs w:val="22"/>
        <w:lang w:val="es-ES" w:eastAsia="en-US" w:bidi="ar-SA"/>
      </w:rPr>
    </w:lvl>
    <w:lvl w:ilvl="1" w:tplc="0A5268EA">
      <w:numFmt w:val="bullet"/>
      <w:lvlText w:val="•"/>
      <w:lvlJc w:val="left"/>
      <w:pPr>
        <w:ind w:left="1683" w:hanging="360"/>
      </w:pPr>
      <w:rPr>
        <w:rFonts w:hint="default"/>
        <w:lang w:val="es-ES" w:eastAsia="en-US" w:bidi="ar-SA"/>
      </w:rPr>
    </w:lvl>
    <w:lvl w:ilvl="2" w:tplc="7B0C1DBA">
      <w:numFmt w:val="bullet"/>
      <w:lvlText w:val="•"/>
      <w:lvlJc w:val="left"/>
      <w:pPr>
        <w:ind w:left="2547" w:hanging="360"/>
      </w:pPr>
      <w:rPr>
        <w:rFonts w:hint="default"/>
        <w:lang w:val="es-ES" w:eastAsia="en-US" w:bidi="ar-SA"/>
      </w:rPr>
    </w:lvl>
    <w:lvl w:ilvl="3" w:tplc="D472C730">
      <w:numFmt w:val="bullet"/>
      <w:lvlText w:val="•"/>
      <w:lvlJc w:val="left"/>
      <w:pPr>
        <w:ind w:left="3411" w:hanging="360"/>
      </w:pPr>
      <w:rPr>
        <w:rFonts w:hint="default"/>
        <w:lang w:val="es-ES" w:eastAsia="en-US" w:bidi="ar-SA"/>
      </w:rPr>
    </w:lvl>
    <w:lvl w:ilvl="4" w:tplc="27240E90">
      <w:numFmt w:val="bullet"/>
      <w:lvlText w:val="•"/>
      <w:lvlJc w:val="left"/>
      <w:pPr>
        <w:ind w:left="4274" w:hanging="360"/>
      </w:pPr>
      <w:rPr>
        <w:rFonts w:hint="default"/>
        <w:lang w:val="es-ES" w:eastAsia="en-US" w:bidi="ar-SA"/>
      </w:rPr>
    </w:lvl>
    <w:lvl w:ilvl="5" w:tplc="23E2DE42">
      <w:numFmt w:val="bullet"/>
      <w:lvlText w:val="•"/>
      <w:lvlJc w:val="left"/>
      <w:pPr>
        <w:ind w:left="5138" w:hanging="360"/>
      </w:pPr>
      <w:rPr>
        <w:rFonts w:hint="default"/>
        <w:lang w:val="es-ES" w:eastAsia="en-US" w:bidi="ar-SA"/>
      </w:rPr>
    </w:lvl>
    <w:lvl w:ilvl="6" w:tplc="3BDE0690">
      <w:numFmt w:val="bullet"/>
      <w:lvlText w:val="•"/>
      <w:lvlJc w:val="left"/>
      <w:pPr>
        <w:ind w:left="6002" w:hanging="360"/>
      </w:pPr>
      <w:rPr>
        <w:rFonts w:hint="default"/>
        <w:lang w:val="es-ES" w:eastAsia="en-US" w:bidi="ar-SA"/>
      </w:rPr>
    </w:lvl>
    <w:lvl w:ilvl="7" w:tplc="1A78C08A">
      <w:numFmt w:val="bullet"/>
      <w:lvlText w:val="•"/>
      <w:lvlJc w:val="left"/>
      <w:pPr>
        <w:ind w:left="6865" w:hanging="360"/>
      </w:pPr>
      <w:rPr>
        <w:rFonts w:hint="default"/>
        <w:lang w:val="es-ES" w:eastAsia="en-US" w:bidi="ar-SA"/>
      </w:rPr>
    </w:lvl>
    <w:lvl w:ilvl="8" w:tplc="EF0E8D30">
      <w:numFmt w:val="bullet"/>
      <w:lvlText w:val="•"/>
      <w:lvlJc w:val="left"/>
      <w:pPr>
        <w:ind w:left="7729" w:hanging="360"/>
      </w:pPr>
      <w:rPr>
        <w:rFonts w:hint="default"/>
        <w:lang w:val="es-ES" w:eastAsia="en-US" w:bidi="ar-SA"/>
      </w:rPr>
    </w:lvl>
  </w:abstractNum>
  <w:abstractNum w:abstractNumId="8" w15:restartNumberingAfterBreak="0">
    <w:nsid w:val="18D9042B"/>
    <w:multiLevelType w:val="hybridMultilevel"/>
    <w:tmpl w:val="541E78D2"/>
    <w:lvl w:ilvl="0" w:tplc="8EC0D178">
      <w:start w:val="1"/>
      <w:numFmt w:val="decimal"/>
      <w:lvlText w:val="6.2.%1"/>
      <w:lvlJc w:val="left"/>
      <w:pPr>
        <w:ind w:left="720" w:hanging="360"/>
      </w:pPr>
      <w:rPr>
        <w:rFonts w:hint="default"/>
        <w:b/>
        <w:bCs/>
        <w:sz w:val="22"/>
        <w:szCs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192E3561"/>
    <w:multiLevelType w:val="multilevel"/>
    <w:tmpl w:val="47DE7F7E"/>
    <w:lvl w:ilvl="0">
      <w:start w:val="1"/>
      <w:numFmt w:val="decimal"/>
      <w:lvlText w:val="%1."/>
      <w:lvlJc w:val="left"/>
      <w:pPr>
        <w:ind w:left="450" w:hanging="450"/>
      </w:pPr>
      <w:rPr>
        <w:rFonts w:ascii="Arial Narrow" w:eastAsia="Arial Narrow" w:hAnsi="Arial Narrow" w:cs="Arial Narrow"/>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B0E2631"/>
    <w:multiLevelType w:val="multilevel"/>
    <w:tmpl w:val="B4E0955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CEC46C1"/>
    <w:multiLevelType w:val="multilevel"/>
    <w:tmpl w:val="5FEEA3C6"/>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2" w15:restartNumberingAfterBreak="0">
    <w:nsid w:val="1DE04CE3"/>
    <w:multiLevelType w:val="multilevel"/>
    <w:tmpl w:val="E0A838C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C17A4B"/>
    <w:multiLevelType w:val="hybridMultilevel"/>
    <w:tmpl w:val="0D76A952"/>
    <w:lvl w:ilvl="0" w:tplc="197C315A">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4" w15:restartNumberingAfterBreak="0">
    <w:nsid w:val="228A2EFF"/>
    <w:multiLevelType w:val="hybridMultilevel"/>
    <w:tmpl w:val="C1C2DF0C"/>
    <w:lvl w:ilvl="0" w:tplc="6E065DE0">
      <w:start w:val="1"/>
      <w:numFmt w:val="upperLetter"/>
      <w:lvlText w:val="%1."/>
      <w:lvlJc w:val="left"/>
      <w:pPr>
        <w:ind w:left="833" w:hanging="360"/>
      </w:pPr>
      <w:rPr>
        <w:rFonts w:hint="default"/>
        <w:color w:val="auto"/>
        <w:spacing w:val="-2"/>
        <w:w w:val="100"/>
        <w:lang w:val="es-ES" w:eastAsia="en-US" w:bidi="ar-SA"/>
      </w:rPr>
    </w:lvl>
    <w:lvl w:ilvl="1" w:tplc="0456C6E0">
      <w:numFmt w:val="bullet"/>
      <w:lvlText w:val="•"/>
      <w:lvlJc w:val="left"/>
      <w:pPr>
        <w:ind w:left="1784" w:hanging="360"/>
      </w:pPr>
      <w:rPr>
        <w:rFonts w:hint="default"/>
        <w:lang w:val="es-ES" w:eastAsia="en-US" w:bidi="ar-SA"/>
      </w:rPr>
    </w:lvl>
    <w:lvl w:ilvl="2" w:tplc="076AB046">
      <w:numFmt w:val="bullet"/>
      <w:lvlText w:val="•"/>
      <w:lvlJc w:val="left"/>
      <w:pPr>
        <w:ind w:left="2728" w:hanging="360"/>
      </w:pPr>
      <w:rPr>
        <w:rFonts w:hint="default"/>
        <w:lang w:val="es-ES" w:eastAsia="en-US" w:bidi="ar-SA"/>
      </w:rPr>
    </w:lvl>
    <w:lvl w:ilvl="3" w:tplc="EACAD758">
      <w:numFmt w:val="bullet"/>
      <w:lvlText w:val="•"/>
      <w:lvlJc w:val="left"/>
      <w:pPr>
        <w:ind w:left="3672" w:hanging="360"/>
      </w:pPr>
      <w:rPr>
        <w:rFonts w:hint="default"/>
        <w:lang w:val="es-ES" w:eastAsia="en-US" w:bidi="ar-SA"/>
      </w:rPr>
    </w:lvl>
    <w:lvl w:ilvl="4" w:tplc="ED78BFCC">
      <w:numFmt w:val="bullet"/>
      <w:lvlText w:val="•"/>
      <w:lvlJc w:val="left"/>
      <w:pPr>
        <w:ind w:left="4616" w:hanging="360"/>
      </w:pPr>
      <w:rPr>
        <w:rFonts w:hint="default"/>
        <w:lang w:val="es-ES" w:eastAsia="en-US" w:bidi="ar-SA"/>
      </w:rPr>
    </w:lvl>
    <w:lvl w:ilvl="5" w:tplc="7B4A2B64">
      <w:numFmt w:val="bullet"/>
      <w:lvlText w:val="•"/>
      <w:lvlJc w:val="left"/>
      <w:pPr>
        <w:ind w:left="5560" w:hanging="360"/>
      </w:pPr>
      <w:rPr>
        <w:rFonts w:hint="default"/>
        <w:lang w:val="es-ES" w:eastAsia="en-US" w:bidi="ar-SA"/>
      </w:rPr>
    </w:lvl>
    <w:lvl w:ilvl="6" w:tplc="EBD86AC8">
      <w:numFmt w:val="bullet"/>
      <w:lvlText w:val="•"/>
      <w:lvlJc w:val="left"/>
      <w:pPr>
        <w:ind w:left="6504" w:hanging="360"/>
      </w:pPr>
      <w:rPr>
        <w:rFonts w:hint="default"/>
        <w:lang w:val="es-ES" w:eastAsia="en-US" w:bidi="ar-SA"/>
      </w:rPr>
    </w:lvl>
    <w:lvl w:ilvl="7" w:tplc="17A0D502">
      <w:numFmt w:val="bullet"/>
      <w:lvlText w:val="•"/>
      <w:lvlJc w:val="left"/>
      <w:pPr>
        <w:ind w:left="7448" w:hanging="360"/>
      </w:pPr>
      <w:rPr>
        <w:rFonts w:hint="default"/>
        <w:lang w:val="es-ES" w:eastAsia="en-US" w:bidi="ar-SA"/>
      </w:rPr>
    </w:lvl>
    <w:lvl w:ilvl="8" w:tplc="4576553A">
      <w:numFmt w:val="bullet"/>
      <w:lvlText w:val="•"/>
      <w:lvlJc w:val="left"/>
      <w:pPr>
        <w:ind w:left="8392" w:hanging="360"/>
      </w:pPr>
      <w:rPr>
        <w:rFonts w:hint="default"/>
        <w:lang w:val="es-ES" w:eastAsia="en-US" w:bidi="ar-SA"/>
      </w:rPr>
    </w:lvl>
  </w:abstractNum>
  <w:abstractNum w:abstractNumId="15" w15:restartNumberingAfterBreak="0">
    <w:nsid w:val="29293945"/>
    <w:multiLevelType w:val="multilevel"/>
    <w:tmpl w:val="AE80EE7E"/>
    <w:lvl w:ilvl="0">
      <w:start w:val="6"/>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6" w15:restartNumberingAfterBreak="0">
    <w:nsid w:val="2C600BB6"/>
    <w:multiLevelType w:val="multilevel"/>
    <w:tmpl w:val="F00ED23E"/>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EB7EBD"/>
    <w:multiLevelType w:val="multilevel"/>
    <w:tmpl w:val="E612DB6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EFF3846"/>
    <w:multiLevelType w:val="hybridMultilevel"/>
    <w:tmpl w:val="29B2F8DC"/>
    <w:lvl w:ilvl="0" w:tplc="F6B666E8">
      <w:start w:val="1"/>
      <w:numFmt w:val="decimal"/>
      <w:lvlText w:val="%1."/>
      <w:lvlJc w:val="left"/>
      <w:pPr>
        <w:ind w:left="1211" w:hanging="360"/>
      </w:pPr>
      <w:rPr>
        <w:rFonts w:hint="default"/>
        <w:b/>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3E93950"/>
    <w:multiLevelType w:val="multilevel"/>
    <w:tmpl w:val="DF92A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594903"/>
    <w:multiLevelType w:val="multilevel"/>
    <w:tmpl w:val="69EE70F8"/>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C87537E"/>
    <w:multiLevelType w:val="multilevel"/>
    <w:tmpl w:val="94C6EE3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450F55"/>
    <w:multiLevelType w:val="multilevel"/>
    <w:tmpl w:val="E66C469A"/>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0CF0DF9"/>
    <w:multiLevelType w:val="multilevel"/>
    <w:tmpl w:val="F9640B06"/>
    <w:lvl w:ilvl="0">
      <w:start w:val="1"/>
      <w:numFmt w:val="decimal"/>
      <w:lvlText w:val="%1."/>
      <w:lvlJc w:val="left"/>
      <w:pPr>
        <w:ind w:left="502" w:hanging="360"/>
      </w:pPr>
      <w:rPr>
        <w:rFonts w:ascii="Arial Narrow" w:eastAsia="Arial MT" w:hAnsi="Arial Narrow" w:cs="Arial"/>
        <w:b/>
        <w:bCs/>
      </w:rPr>
    </w:lvl>
    <w:lvl w:ilvl="1">
      <w:start w:val="1"/>
      <w:numFmt w:val="decimal"/>
      <w:lvlText w:val="%2."/>
      <w:lvlJc w:val="left"/>
      <w:pPr>
        <w:ind w:left="1222" w:hanging="360"/>
      </w:pPr>
      <w:rPr>
        <w:b/>
        <w:bCs/>
      </w:r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24" w15:restartNumberingAfterBreak="0">
    <w:nsid w:val="415D3DC5"/>
    <w:multiLevelType w:val="hybridMultilevel"/>
    <w:tmpl w:val="CE122C26"/>
    <w:lvl w:ilvl="0" w:tplc="37588452">
      <w:start w:val="1"/>
      <w:numFmt w:val="upperLetter"/>
      <w:lvlText w:val="%1."/>
      <w:lvlJc w:val="left"/>
      <w:pPr>
        <w:ind w:left="827" w:hanging="360"/>
      </w:pPr>
      <w:rPr>
        <w:rFonts w:hint="default"/>
        <w:b/>
        <w:bCs/>
      </w:rPr>
    </w:lvl>
    <w:lvl w:ilvl="1" w:tplc="080A0019" w:tentative="1">
      <w:start w:val="1"/>
      <w:numFmt w:val="lowerLetter"/>
      <w:lvlText w:val="%2."/>
      <w:lvlJc w:val="left"/>
      <w:pPr>
        <w:ind w:left="1547" w:hanging="360"/>
      </w:pPr>
    </w:lvl>
    <w:lvl w:ilvl="2" w:tplc="080A001B" w:tentative="1">
      <w:start w:val="1"/>
      <w:numFmt w:val="lowerRoman"/>
      <w:lvlText w:val="%3."/>
      <w:lvlJc w:val="right"/>
      <w:pPr>
        <w:ind w:left="2267" w:hanging="180"/>
      </w:pPr>
    </w:lvl>
    <w:lvl w:ilvl="3" w:tplc="080A000F" w:tentative="1">
      <w:start w:val="1"/>
      <w:numFmt w:val="decimal"/>
      <w:lvlText w:val="%4."/>
      <w:lvlJc w:val="left"/>
      <w:pPr>
        <w:ind w:left="2987" w:hanging="360"/>
      </w:pPr>
    </w:lvl>
    <w:lvl w:ilvl="4" w:tplc="080A0019" w:tentative="1">
      <w:start w:val="1"/>
      <w:numFmt w:val="lowerLetter"/>
      <w:lvlText w:val="%5."/>
      <w:lvlJc w:val="left"/>
      <w:pPr>
        <w:ind w:left="3707" w:hanging="360"/>
      </w:pPr>
    </w:lvl>
    <w:lvl w:ilvl="5" w:tplc="080A001B" w:tentative="1">
      <w:start w:val="1"/>
      <w:numFmt w:val="lowerRoman"/>
      <w:lvlText w:val="%6."/>
      <w:lvlJc w:val="right"/>
      <w:pPr>
        <w:ind w:left="4427" w:hanging="180"/>
      </w:pPr>
    </w:lvl>
    <w:lvl w:ilvl="6" w:tplc="080A000F" w:tentative="1">
      <w:start w:val="1"/>
      <w:numFmt w:val="decimal"/>
      <w:lvlText w:val="%7."/>
      <w:lvlJc w:val="left"/>
      <w:pPr>
        <w:ind w:left="5147" w:hanging="360"/>
      </w:pPr>
    </w:lvl>
    <w:lvl w:ilvl="7" w:tplc="080A0019" w:tentative="1">
      <w:start w:val="1"/>
      <w:numFmt w:val="lowerLetter"/>
      <w:lvlText w:val="%8."/>
      <w:lvlJc w:val="left"/>
      <w:pPr>
        <w:ind w:left="5867" w:hanging="360"/>
      </w:pPr>
    </w:lvl>
    <w:lvl w:ilvl="8" w:tplc="080A001B" w:tentative="1">
      <w:start w:val="1"/>
      <w:numFmt w:val="lowerRoman"/>
      <w:lvlText w:val="%9."/>
      <w:lvlJc w:val="right"/>
      <w:pPr>
        <w:ind w:left="6587" w:hanging="180"/>
      </w:pPr>
    </w:lvl>
  </w:abstractNum>
  <w:abstractNum w:abstractNumId="25" w15:restartNumberingAfterBreak="0">
    <w:nsid w:val="42306582"/>
    <w:multiLevelType w:val="hybridMultilevel"/>
    <w:tmpl w:val="5B10F2C4"/>
    <w:lvl w:ilvl="0" w:tplc="EF566822">
      <w:start w:val="1"/>
      <w:numFmt w:val="decimal"/>
      <w:lvlText w:val="%1."/>
      <w:lvlJc w:val="left"/>
      <w:pPr>
        <w:ind w:left="1070" w:hanging="360"/>
      </w:pPr>
      <w:rPr>
        <w:b/>
        <w:bCs/>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6" w15:restartNumberingAfterBreak="0">
    <w:nsid w:val="42352EFF"/>
    <w:multiLevelType w:val="hybridMultilevel"/>
    <w:tmpl w:val="2D5ED21A"/>
    <w:lvl w:ilvl="0" w:tplc="DE4A5936">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EC4C6B"/>
    <w:multiLevelType w:val="multilevel"/>
    <w:tmpl w:val="B7B05D7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7831D3B"/>
    <w:multiLevelType w:val="multilevel"/>
    <w:tmpl w:val="3BC8E99A"/>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4B344703"/>
    <w:multiLevelType w:val="multilevel"/>
    <w:tmpl w:val="E1761884"/>
    <w:lvl w:ilvl="0">
      <w:start w:val="1"/>
      <w:numFmt w:val="decimal"/>
      <w:lvlText w:val="%1."/>
      <w:lvlJc w:val="left"/>
      <w:pPr>
        <w:ind w:left="824" w:hanging="359"/>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C4D5906"/>
    <w:multiLevelType w:val="multilevel"/>
    <w:tmpl w:val="1B48EE06"/>
    <w:lvl w:ilvl="0">
      <w:start w:val="1"/>
      <w:numFmt w:val="decimal"/>
      <w:lvlText w:val="%1."/>
      <w:lvlJc w:val="left"/>
      <w:pPr>
        <w:ind w:left="360" w:hanging="360"/>
      </w:pPr>
      <w:rPr>
        <w:b/>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4D2F3710"/>
    <w:multiLevelType w:val="multilevel"/>
    <w:tmpl w:val="F640AA36"/>
    <w:lvl w:ilvl="0">
      <w:start w:val="1"/>
      <w:numFmt w:val="decimal"/>
      <w:lvlText w:val="%1."/>
      <w:lvlJc w:val="left"/>
      <w:pPr>
        <w:ind w:left="824" w:hanging="359"/>
      </w:pPr>
      <w:rPr>
        <w:rFonts w:ascii="Arial Narrow" w:eastAsia="Arial Narrow" w:hAnsi="Arial Narrow" w:cs="Arial Narrow"/>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DD7B1C"/>
    <w:multiLevelType w:val="hybridMultilevel"/>
    <w:tmpl w:val="A0E4B9E8"/>
    <w:lvl w:ilvl="0" w:tplc="9D38F688">
      <w:start w:val="1"/>
      <w:numFmt w:val="decimal"/>
      <w:lvlText w:val="%1."/>
      <w:lvlJc w:val="left"/>
      <w:pPr>
        <w:ind w:left="502" w:hanging="360"/>
      </w:pPr>
      <w:rPr>
        <w:rFonts w:hint="default"/>
        <w:b/>
        <w:bCs/>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3" w15:restartNumberingAfterBreak="0">
    <w:nsid w:val="5653778B"/>
    <w:multiLevelType w:val="hybridMultilevel"/>
    <w:tmpl w:val="B1C2D5F4"/>
    <w:lvl w:ilvl="0" w:tplc="9FBEA8BE">
      <w:start w:val="1"/>
      <w:numFmt w:val="upperLetter"/>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15:restartNumberingAfterBreak="0">
    <w:nsid w:val="574D7DDE"/>
    <w:multiLevelType w:val="multilevel"/>
    <w:tmpl w:val="931C4260"/>
    <w:lvl w:ilvl="0">
      <w:start w:val="1"/>
      <w:numFmt w:val="decimal"/>
      <w:lvlText w:val="%1."/>
      <w:lvlJc w:val="left"/>
      <w:pPr>
        <w:ind w:left="720" w:hanging="360"/>
      </w:pPr>
      <w:rPr>
        <w:rFonts w:ascii="Arial" w:eastAsia="Calibri"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D86385B"/>
    <w:multiLevelType w:val="hybridMultilevel"/>
    <w:tmpl w:val="291C91FA"/>
    <w:lvl w:ilvl="0" w:tplc="AC722EB4">
      <w:start w:val="1"/>
      <w:numFmt w:val="decimal"/>
      <w:lvlText w:val="%1."/>
      <w:lvlJc w:val="left"/>
      <w:pPr>
        <w:ind w:left="1560" w:hanging="840"/>
      </w:pPr>
      <w:rPr>
        <w:rFonts w:ascii="Arial Narrow" w:hAnsi="Arial Narrow" w:hint="default"/>
        <w:b/>
        <w:color w:val="000000"/>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37" w15:restartNumberingAfterBreak="0">
    <w:nsid w:val="5F4241A1"/>
    <w:multiLevelType w:val="hybridMultilevel"/>
    <w:tmpl w:val="C58E9642"/>
    <w:lvl w:ilvl="0" w:tplc="F8CADF7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0B54903"/>
    <w:multiLevelType w:val="multilevel"/>
    <w:tmpl w:val="91481936"/>
    <w:lvl w:ilvl="0">
      <w:start w:val="1"/>
      <w:numFmt w:val="bullet"/>
      <w:lvlText w:val="⮚"/>
      <w:lvlJc w:val="left"/>
      <w:pPr>
        <w:ind w:left="605" w:hanging="360"/>
      </w:pPr>
      <w:rPr>
        <w:rFonts w:ascii="Noto Sans Symbols" w:eastAsia="Noto Sans Symbols" w:hAnsi="Noto Sans Symbols" w:cs="Noto Sans Symbols"/>
      </w:rPr>
    </w:lvl>
    <w:lvl w:ilvl="1">
      <w:start w:val="1"/>
      <w:numFmt w:val="bullet"/>
      <w:pStyle w:val="Invias-Titulo2"/>
      <w:lvlText w:val="o"/>
      <w:lvlJc w:val="left"/>
      <w:pPr>
        <w:ind w:left="1325" w:hanging="360"/>
      </w:pPr>
      <w:rPr>
        <w:rFonts w:ascii="Courier New" w:eastAsia="Courier New" w:hAnsi="Courier New" w:cs="Courier New"/>
      </w:rPr>
    </w:lvl>
    <w:lvl w:ilvl="2">
      <w:start w:val="1"/>
      <w:numFmt w:val="bullet"/>
      <w:lvlText w:val="▪"/>
      <w:lvlJc w:val="left"/>
      <w:pPr>
        <w:ind w:left="2045" w:hanging="360"/>
      </w:pPr>
      <w:rPr>
        <w:rFonts w:ascii="Noto Sans Symbols" w:eastAsia="Noto Sans Symbols" w:hAnsi="Noto Sans Symbols" w:cs="Noto Sans Symbols"/>
      </w:rPr>
    </w:lvl>
    <w:lvl w:ilvl="3">
      <w:start w:val="1"/>
      <w:numFmt w:val="bullet"/>
      <w:lvlText w:val="●"/>
      <w:lvlJc w:val="left"/>
      <w:pPr>
        <w:ind w:left="2765" w:hanging="360"/>
      </w:pPr>
      <w:rPr>
        <w:rFonts w:ascii="Noto Sans Symbols" w:eastAsia="Noto Sans Symbols" w:hAnsi="Noto Sans Symbols" w:cs="Noto Sans Symbols"/>
      </w:rPr>
    </w:lvl>
    <w:lvl w:ilvl="4">
      <w:start w:val="1"/>
      <w:numFmt w:val="bullet"/>
      <w:lvlText w:val="o"/>
      <w:lvlJc w:val="left"/>
      <w:pPr>
        <w:ind w:left="3485" w:hanging="360"/>
      </w:pPr>
      <w:rPr>
        <w:rFonts w:ascii="Courier New" w:eastAsia="Courier New" w:hAnsi="Courier New" w:cs="Courier New"/>
      </w:rPr>
    </w:lvl>
    <w:lvl w:ilvl="5">
      <w:start w:val="1"/>
      <w:numFmt w:val="bullet"/>
      <w:lvlText w:val="▪"/>
      <w:lvlJc w:val="left"/>
      <w:pPr>
        <w:ind w:left="4205" w:hanging="360"/>
      </w:pPr>
      <w:rPr>
        <w:rFonts w:ascii="Noto Sans Symbols" w:eastAsia="Noto Sans Symbols" w:hAnsi="Noto Sans Symbols" w:cs="Noto Sans Symbols"/>
      </w:rPr>
    </w:lvl>
    <w:lvl w:ilvl="6">
      <w:start w:val="1"/>
      <w:numFmt w:val="bullet"/>
      <w:lvlText w:val="●"/>
      <w:lvlJc w:val="left"/>
      <w:pPr>
        <w:ind w:left="4925" w:hanging="360"/>
      </w:pPr>
      <w:rPr>
        <w:rFonts w:ascii="Noto Sans Symbols" w:eastAsia="Noto Sans Symbols" w:hAnsi="Noto Sans Symbols" w:cs="Noto Sans Symbols"/>
      </w:rPr>
    </w:lvl>
    <w:lvl w:ilvl="7">
      <w:start w:val="1"/>
      <w:numFmt w:val="bullet"/>
      <w:lvlText w:val="o"/>
      <w:lvlJc w:val="left"/>
      <w:pPr>
        <w:ind w:left="5645" w:hanging="360"/>
      </w:pPr>
      <w:rPr>
        <w:rFonts w:ascii="Courier New" w:eastAsia="Courier New" w:hAnsi="Courier New" w:cs="Courier New"/>
      </w:rPr>
    </w:lvl>
    <w:lvl w:ilvl="8">
      <w:start w:val="1"/>
      <w:numFmt w:val="bullet"/>
      <w:lvlText w:val="▪"/>
      <w:lvlJc w:val="left"/>
      <w:pPr>
        <w:ind w:left="6365" w:hanging="360"/>
      </w:pPr>
      <w:rPr>
        <w:rFonts w:ascii="Noto Sans Symbols" w:eastAsia="Noto Sans Symbols" w:hAnsi="Noto Sans Symbols" w:cs="Noto Sans Symbols"/>
      </w:rPr>
    </w:lvl>
  </w:abstractNum>
  <w:abstractNum w:abstractNumId="39" w15:restartNumberingAfterBreak="0">
    <w:nsid w:val="636977FA"/>
    <w:multiLevelType w:val="multilevel"/>
    <w:tmpl w:val="E48A48D6"/>
    <w:lvl w:ilvl="0">
      <w:start w:val="7"/>
      <w:numFmt w:val="decimal"/>
      <w:lvlText w:val="%1."/>
      <w:lvlJc w:val="left"/>
      <w:pPr>
        <w:ind w:left="360" w:hanging="360"/>
      </w:pPr>
      <w:rPr>
        <w:b/>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54E2A4C"/>
    <w:multiLevelType w:val="multilevel"/>
    <w:tmpl w:val="02200052"/>
    <w:lvl w:ilvl="0">
      <w:start w:val="1"/>
      <w:numFmt w:val="decimal"/>
      <w:lvlText w:val="%1."/>
      <w:lvlJc w:val="left"/>
      <w:pPr>
        <w:ind w:left="450" w:hanging="450"/>
      </w:pPr>
      <w:rPr>
        <w:rFonts w:hint="default"/>
        <w:b/>
        <w:bCs/>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69C3412"/>
    <w:multiLevelType w:val="multilevel"/>
    <w:tmpl w:val="9D80B37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B8B0167"/>
    <w:multiLevelType w:val="hybridMultilevel"/>
    <w:tmpl w:val="DE981B7C"/>
    <w:lvl w:ilvl="0" w:tplc="C95C63BA">
      <w:start w:val="1"/>
      <w:numFmt w:val="decimal"/>
      <w:lvlText w:val="%1."/>
      <w:lvlJc w:val="left"/>
      <w:pPr>
        <w:ind w:left="720" w:hanging="360"/>
      </w:pPr>
      <w:rPr>
        <w:rFonts w:ascii="Arial Narrow" w:eastAsia="Arial Narrow" w:hAnsi="Arial Narrow" w:cs="Arial Narrow" w:hint="default"/>
        <w:b/>
        <w:bCs/>
        <w:i w:val="0"/>
        <w:iCs w:val="0"/>
        <w:w w:val="100"/>
        <w:sz w:val="22"/>
        <w:szCs w:val="22"/>
        <w:lang w:val="es-ES" w:eastAsia="en-US" w:bidi="ar-SA"/>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3" w15:restartNumberingAfterBreak="0">
    <w:nsid w:val="6BD10181"/>
    <w:multiLevelType w:val="hybridMultilevel"/>
    <w:tmpl w:val="E6201C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B90545"/>
    <w:multiLevelType w:val="multilevel"/>
    <w:tmpl w:val="2E26CA3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3."/>
      <w:lvlJc w:val="left"/>
      <w:pPr>
        <w:ind w:left="360" w:hanging="360"/>
      </w:pPr>
      <w:rPr>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2E04780"/>
    <w:multiLevelType w:val="multilevel"/>
    <w:tmpl w:val="D65E93CC"/>
    <w:lvl w:ilvl="0">
      <w:start w:val="2"/>
      <w:numFmt w:val="decimal"/>
      <w:lvlText w:val="%1."/>
      <w:lvlJc w:val="left"/>
      <w:pPr>
        <w:ind w:left="360" w:hanging="360"/>
      </w:pPr>
      <w:rPr>
        <w:b/>
        <w:bCs/>
      </w:r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6" w15:restartNumberingAfterBreak="0">
    <w:nsid w:val="72E92BB6"/>
    <w:multiLevelType w:val="multilevel"/>
    <w:tmpl w:val="0084123A"/>
    <w:lvl w:ilvl="0">
      <w:start w:val="1"/>
      <w:numFmt w:val="decimal"/>
      <w:lvlText w:val="6.2.%1"/>
      <w:lvlJc w:val="left"/>
      <w:pPr>
        <w:ind w:left="720" w:hanging="360"/>
      </w:pPr>
      <w:rPr>
        <w:rFonts w:hint="default"/>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47" w15:restartNumberingAfterBreak="0">
    <w:nsid w:val="73C239D2"/>
    <w:multiLevelType w:val="multilevel"/>
    <w:tmpl w:val="CD9424C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5F33058"/>
    <w:multiLevelType w:val="hybridMultilevel"/>
    <w:tmpl w:val="FB44F660"/>
    <w:lvl w:ilvl="0" w:tplc="CCDC97B2">
      <w:numFmt w:val="bullet"/>
      <w:lvlText w:val="-"/>
      <w:lvlJc w:val="left"/>
      <w:pPr>
        <w:ind w:left="1080" w:hanging="360"/>
      </w:pPr>
      <w:rPr>
        <w:rFonts w:ascii="Arial Narrow" w:eastAsia="Arial Narrow" w:hAnsi="Arial Narrow" w:cs="Arial Narrow"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49" w15:restartNumberingAfterBreak="0">
    <w:nsid w:val="790D4995"/>
    <w:multiLevelType w:val="multilevel"/>
    <w:tmpl w:val="1688B89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BE83868"/>
    <w:multiLevelType w:val="multilevel"/>
    <w:tmpl w:val="4EDCCA44"/>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2850603">
    <w:abstractNumId w:val="49"/>
  </w:num>
  <w:num w:numId="2" w16cid:durableId="1082335596">
    <w:abstractNumId w:val="23"/>
  </w:num>
  <w:num w:numId="3" w16cid:durableId="123475778">
    <w:abstractNumId w:val="39"/>
  </w:num>
  <w:num w:numId="4" w16cid:durableId="122506467">
    <w:abstractNumId w:val="2"/>
  </w:num>
  <w:num w:numId="5" w16cid:durableId="51269472">
    <w:abstractNumId w:val="30"/>
  </w:num>
  <w:num w:numId="6" w16cid:durableId="1314601059">
    <w:abstractNumId w:val="35"/>
  </w:num>
  <w:num w:numId="7" w16cid:durableId="2017534946">
    <w:abstractNumId w:val="0"/>
  </w:num>
  <w:num w:numId="8" w16cid:durableId="1537884337">
    <w:abstractNumId w:val="26"/>
  </w:num>
  <w:num w:numId="9" w16cid:durableId="1976137065">
    <w:abstractNumId w:val="13"/>
  </w:num>
  <w:num w:numId="10" w16cid:durableId="1728407841">
    <w:abstractNumId w:val="33"/>
  </w:num>
  <w:num w:numId="11" w16cid:durableId="973750644">
    <w:abstractNumId w:val="32"/>
  </w:num>
  <w:num w:numId="12" w16cid:durableId="1296567564">
    <w:abstractNumId w:val="10"/>
  </w:num>
  <w:num w:numId="13" w16cid:durableId="462886580">
    <w:abstractNumId w:val="16"/>
  </w:num>
  <w:num w:numId="14" w16cid:durableId="1869297397">
    <w:abstractNumId w:val="50"/>
  </w:num>
  <w:num w:numId="15" w16cid:durableId="1284579645">
    <w:abstractNumId w:val="21"/>
  </w:num>
  <w:num w:numId="16" w16cid:durableId="696808144">
    <w:abstractNumId w:val="15"/>
  </w:num>
  <w:num w:numId="17" w16cid:durableId="1229075371">
    <w:abstractNumId w:val="1"/>
  </w:num>
  <w:num w:numId="18" w16cid:durableId="1420449052">
    <w:abstractNumId w:val="12"/>
  </w:num>
  <w:num w:numId="19" w16cid:durableId="1935553821">
    <w:abstractNumId w:val="9"/>
  </w:num>
  <w:num w:numId="20" w16cid:durableId="487524825">
    <w:abstractNumId w:val="3"/>
  </w:num>
  <w:num w:numId="21" w16cid:durableId="215170286">
    <w:abstractNumId w:val="20"/>
  </w:num>
  <w:num w:numId="22" w16cid:durableId="1593270973">
    <w:abstractNumId w:val="38"/>
  </w:num>
  <w:num w:numId="23" w16cid:durableId="1495804920">
    <w:abstractNumId w:val="4"/>
  </w:num>
  <w:num w:numId="24" w16cid:durableId="514732150">
    <w:abstractNumId w:val="44"/>
  </w:num>
  <w:num w:numId="25" w16cid:durableId="266013003">
    <w:abstractNumId w:val="28"/>
  </w:num>
  <w:num w:numId="26" w16cid:durableId="1161657815">
    <w:abstractNumId w:val="45"/>
  </w:num>
  <w:num w:numId="27" w16cid:durableId="495608490">
    <w:abstractNumId w:val="47"/>
  </w:num>
  <w:num w:numId="28" w16cid:durableId="1212378687">
    <w:abstractNumId w:val="11"/>
  </w:num>
  <w:num w:numId="29" w16cid:durableId="11031299">
    <w:abstractNumId w:val="37"/>
  </w:num>
  <w:num w:numId="30" w16cid:durableId="679625285">
    <w:abstractNumId w:val="8"/>
  </w:num>
  <w:num w:numId="31" w16cid:durableId="1451629538">
    <w:abstractNumId w:val="36"/>
  </w:num>
  <w:num w:numId="32" w16cid:durableId="1647927483">
    <w:abstractNumId w:val="17"/>
  </w:num>
  <w:num w:numId="33" w16cid:durableId="277418468">
    <w:abstractNumId w:val="46"/>
  </w:num>
  <w:num w:numId="34" w16cid:durableId="353969860">
    <w:abstractNumId w:val="48"/>
  </w:num>
  <w:num w:numId="35" w16cid:durableId="8719689">
    <w:abstractNumId w:val="14"/>
  </w:num>
  <w:num w:numId="36" w16cid:durableId="1366254898">
    <w:abstractNumId w:val="42"/>
  </w:num>
  <w:num w:numId="37" w16cid:durableId="494613124">
    <w:abstractNumId w:val="27"/>
  </w:num>
  <w:num w:numId="38" w16cid:durableId="1646737957">
    <w:abstractNumId w:val="22"/>
  </w:num>
  <w:num w:numId="39" w16cid:durableId="48577445">
    <w:abstractNumId w:val="41"/>
  </w:num>
  <w:num w:numId="40" w16cid:durableId="1584678299">
    <w:abstractNumId w:val="29"/>
  </w:num>
  <w:num w:numId="41" w16cid:durableId="1462533764">
    <w:abstractNumId w:val="40"/>
  </w:num>
  <w:num w:numId="42" w16cid:durableId="1299458472">
    <w:abstractNumId w:val="31"/>
  </w:num>
  <w:num w:numId="43" w16cid:durableId="935096618">
    <w:abstractNumId w:val="34"/>
  </w:num>
  <w:num w:numId="44" w16cid:durableId="355739630">
    <w:abstractNumId w:val="43"/>
  </w:num>
  <w:num w:numId="45" w16cid:durableId="202597753">
    <w:abstractNumId w:val="6"/>
  </w:num>
  <w:num w:numId="46" w16cid:durableId="1255746009">
    <w:abstractNumId w:val="5"/>
  </w:num>
  <w:num w:numId="47" w16cid:durableId="922451325">
    <w:abstractNumId w:val="19"/>
  </w:num>
  <w:num w:numId="48" w16cid:durableId="1024676178">
    <w:abstractNumId w:val="24"/>
  </w:num>
  <w:num w:numId="49" w16cid:durableId="2018925055">
    <w:abstractNumId w:val="7"/>
  </w:num>
  <w:num w:numId="50" w16cid:durableId="183520188">
    <w:abstractNumId w:val="25"/>
  </w:num>
  <w:num w:numId="51" w16cid:durableId="13627857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C38"/>
    <w:rsid w:val="00014F7B"/>
    <w:rsid w:val="0001721E"/>
    <w:rsid w:val="000216B3"/>
    <w:rsid w:val="0002465D"/>
    <w:rsid w:val="00045ED1"/>
    <w:rsid w:val="0005315C"/>
    <w:rsid w:val="00055CEE"/>
    <w:rsid w:val="00067BF0"/>
    <w:rsid w:val="0007310D"/>
    <w:rsid w:val="000841F6"/>
    <w:rsid w:val="00095B64"/>
    <w:rsid w:val="000A1122"/>
    <w:rsid w:val="000A68EC"/>
    <w:rsid w:val="000A6F6F"/>
    <w:rsid w:val="000A7D0D"/>
    <w:rsid w:val="000B007D"/>
    <w:rsid w:val="000B2D67"/>
    <w:rsid w:val="000B5316"/>
    <w:rsid w:val="000B6B81"/>
    <w:rsid w:val="000C4F8F"/>
    <w:rsid w:val="000D3C22"/>
    <w:rsid w:val="000D5793"/>
    <w:rsid w:val="000D74CF"/>
    <w:rsid w:val="000E32DA"/>
    <w:rsid w:val="000E4C86"/>
    <w:rsid w:val="000E5C12"/>
    <w:rsid w:val="000F20F4"/>
    <w:rsid w:val="00106595"/>
    <w:rsid w:val="00106D00"/>
    <w:rsid w:val="00121FC7"/>
    <w:rsid w:val="001224D9"/>
    <w:rsid w:val="00141F10"/>
    <w:rsid w:val="00144E4C"/>
    <w:rsid w:val="0014554F"/>
    <w:rsid w:val="001522F8"/>
    <w:rsid w:val="00153816"/>
    <w:rsid w:val="00155CD9"/>
    <w:rsid w:val="00165884"/>
    <w:rsid w:val="00181F38"/>
    <w:rsid w:val="00197B95"/>
    <w:rsid w:val="001A25FB"/>
    <w:rsid w:val="001A2FD2"/>
    <w:rsid w:val="001A4198"/>
    <w:rsid w:val="001D00CD"/>
    <w:rsid w:val="001D0AC6"/>
    <w:rsid w:val="001E157A"/>
    <w:rsid w:val="001E660C"/>
    <w:rsid w:val="001F32C2"/>
    <w:rsid w:val="001F578A"/>
    <w:rsid w:val="001F6F6C"/>
    <w:rsid w:val="00206A36"/>
    <w:rsid w:val="00206AF8"/>
    <w:rsid w:val="00210081"/>
    <w:rsid w:val="0021221E"/>
    <w:rsid w:val="00214A4D"/>
    <w:rsid w:val="00215820"/>
    <w:rsid w:val="00217E25"/>
    <w:rsid w:val="0023584A"/>
    <w:rsid w:val="00237AF6"/>
    <w:rsid w:val="0024696E"/>
    <w:rsid w:val="00252054"/>
    <w:rsid w:val="00254C5E"/>
    <w:rsid w:val="00261994"/>
    <w:rsid w:val="002761A6"/>
    <w:rsid w:val="002B2724"/>
    <w:rsid w:val="002B28DC"/>
    <w:rsid w:val="002B3A70"/>
    <w:rsid w:val="002C0699"/>
    <w:rsid w:val="002E18D6"/>
    <w:rsid w:val="002F74D1"/>
    <w:rsid w:val="003015B2"/>
    <w:rsid w:val="00312D13"/>
    <w:rsid w:val="00320404"/>
    <w:rsid w:val="003204C8"/>
    <w:rsid w:val="0035365C"/>
    <w:rsid w:val="00370226"/>
    <w:rsid w:val="00375F7B"/>
    <w:rsid w:val="003765B9"/>
    <w:rsid w:val="00382F27"/>
    <w:rsid w:val="00383267"/>
    <w:rsid w:val="00385EF6"/>
    <w:rsid w:val="003861FF"/>
    <w:rsid w:val="003942E6"/>
    <w:rsid w:val="003A0A05"/>
    <w:rsid w:val="003A7E6A"/>
    <w:rsid w:val="003B08D7"/>
    <w:rsid w:val="003B6D04"/>
    <w:rsid w:val="003B71C1"/>
    <w:rsid w:val="003B7819"/>
    <w:rsid w:val="003C3016"/>
    <w:rsid w:val="003D2A23"/>
    <w:rsid w:val="003E6083"/>
    <w:rsid w:val="003F2EDA"/>
    <w:rsid w:val="00402B56"/>
    <w:rsid w:val="004259CA"/>
    <w:rsid w:val="004376BC"/>
    <w:rsid w:val="004376DA"/>
    <w:rsid w:val="0044082C"/>
    <w:rsid w:val="004415FD"/>
    <w:rsid w:val="004446B6"/>
    <w:rsid w:val="004544CA"/>
    <w:rsid w:val="00464AE3"/>
    <w:rsid w:val="00471C07"/>
    <w:rsid w:val="00481639"/>
    <w:rsid w:val="004962A2"/>
    <w:rsid w:val="004C1314"/>
    <w:rsid w:val="004C17AE"/>
    <w:rsid w:val="004C23D5"/>
    <w:rsid w:val="004C4A6A"/>
    <w:rsid w:val="004C4C38"/>
    <w:rsid w:val="004E7EC1"/>
    <w:rsid w:val="00515186"/>
    <w:rsid w:val="00517496"/>
    <w:rsid w:val="00517B18"/>
    <w:rsid w:val="00520CBF"/>
    <w:rsid w:val="00532DC1"/>
    <w:rsid w:val="0055029C"/>
    <w:rsid w:val="00551373"/>
    <w:rsid w:val="0055589A"/>
    <w:rsid w:val="00572211"/>
    <w:rsid w:val="00577443"/>
    <w:rsid w:val="0058714E"/>
    <w:rsid w:val="005A4D26"/>
    <w:rsid w:val="005B4338"/>
    <w:rsid w:val="005B7EC0"/>
    <w:rsid w:val="005C2C38"/>
    <w:rsid w:val="005D2736"/>
    <w:rsid w:val="005D37E9"/>
    <w:rsid w:val="005E15FB"/>
    <w:rsid w:val="006025CD"/>
    <w:rsid w:val="00607EA2"/>
    <w:rsid w:val="00614A62"/>
    <w:rsid w:val="00621563"/>
    <w:rsid w:val="006255A7"/>
    <w:rsid w:val="006302C5"/>
    <w:rsid w:val="00661A7B"/>
    <w:rsid w:val="00667119"/>
    <w:rsid w:val="00672D74"/>
    <w:rsid w:val="006B0A59"/>
    <w:rsid w:val="006B2DD6"/>
    <w:rsid w:val="006B6A06"/>
    <w:rsid w:val="006C4FD4"/>
    <w:rsid w:val="006D25F6"/>
    <w:rsid w:val="006D37AF"/>
    <w:rsid w:val="00704A1E"/>
    <w:rsid w:val="00711E44"/>
    <w:rsid w:val="00720FC3"/>
    <w:rsid w:val="007250DB"/>
    <w:rsid w:val="0073737B"/>
    <w:rsid w:val="00737C20"/>
    <w:rsid w:val="0074086E"/>
    <w:rsid w:val="00745ABC"/>
    <w:rsid w:val="00746BC8"/>
    <w:rsid w:val="00753A6F"/>
    <w:rsid w:val="007666F7"/>
    <w:rsid w:val="00773440"/>
    <w:rsid w:val="0078071A"/>
    <w:rsid w:val="007A1033"/>
    <w:rsid w:val="007A1551"/>
    <w:rsid w:val="007A7196"/>
    <w:rsid w:val="007B36D1"/>
    <w:rsid w:val="007C5321"/>
    <w:rsid w:val="007C7512"/>
    <w:rsid w:val="007D3149"/>
    <w:rsid w:val="007E0716"/>
    <w:rsid w:val="0080219B"/>
    <w:rsid w:val="00807448"/>
    <w:rsid w:val="00824D1D"/>
    <w:rsid w:val="00827121"/>
    <w:rsid w:val="00833ADA"/>
    <w:rsid w:val="00851835"/>
    <w:rsid w:val="008556D5"/>
    <w:rsid w:val="00856BB0"/>
    <w:rsid w:val="008618CB"/>
    <w:rsid w:val="0086389B"/>
    <w:rsid w:val="00866064"/>
    <w:rsid w:val="008704ED"/>
    <w:rsid w:val="008736BE"/>
    <w:rsid w:val="0088322C"/>
    <w:rsid w:val="0088371E"/>
    <w:rsid w:val="008A2CD1"/>
    <w:rsid w:val="008A72A1"/>
    <w:rsid w:val="008B20F3"/>
    <w:rsid w:val="008B4D83"/>
    <w:rsid w:val="008B66BA"/>
    <w:rsid w:val="008F1D3A"/>
    <w:rsid w:val="008F24ED"/>
    <w:rsid w:val="008F4553"/>
    <w:rsid w:val="00901AC4"/>
    <w:rsid w:val="00907701"/>
    <w:rsid w:val="00923BDE"/>
    <w:rsid w:val="00930515"/>
    <w:rsid w:val="00940066"/>
    <w:rsid w:val="0094014B"/>
    <w:rsid w:val="009427E2"/>
    <w:rsid w:val="00962064"/>
    <w:rsid w:val="00962EF7"/>
    <w:rsid w:val="009650CA"/>
    <w:rsid w:val="009651E0"/>
    <w:rsid w:val="00977389"/>
    <w:rsid w:val="00981FAE"/>
    <w:rsid w:val="0099180C"/>
    <w:rsid w:val="009A2706"/>
    <w:rsid w:val="009B0C23"/>
    <w:rsid w:val="009B5824"/>
    <w:rsid w:val="009E22A9"/>
    <w:rsid w:val="00A13BB5"/>
    <w:rsid w:val="00A20CC7"/>
    <w:rsid w:val="00A2557B"/>
    <w:rsid w:val="00A25B62"/>
    <w:rsid w:val="00A317F0"/>
    <w:rsid w:val="00A52940"/>
    <w:rsid w:val="00A771D9"/>
    <w:rsid w:val="00A81342"/>
    <w:rsid w:val="00A90C24"/>
    <w:rsid w:val="00A91102"/>
    <w:rsid w:val="00A923BA"/>
    <w:rsid w:val="00AB1EBF"/>
    <w:rsid w:val="00AB34FA"/>
    <w:rsid w:val="00AB74D7"/>
    <w:rsid w:val="00AC4B13"/>
    <w:rsid w:val="00AC56B3"/>
    <w:rsid w:val="00AE0A11"/>
    <w:rsid w:val="00AE27D6"/>
    <w:rsid w:val="00AF1590"/>
    <w:rsid w:val="00AF15AC"/>
    <w:rsid w:val="00B01BD0"/>
    <w:rsid w:val="00B028CA"/>
    <w:rsid w:val="00B05EDC"/>
    <w:rsid w:val="00B304AB"/>
    <w:rsid w:val="00B36A09"/>
    <w:rsid w:val="00B4282C"/>
    <w:rsid w:val="00B443E3"/>
    <w:rsid w:val="00B44C9C"/>
    <w:rsid w:val="00B538F5"/>
    <w:rsid w:val="00B53C90"/>
    <w:rsid w:val="00B5498B"/>
    <w:rsid w:val="00B56733"/>
    <w:rsid w:val="00B614E7"/>
    <w:rsid w:val="00B622C8"/>
    <w:rsid w:val="00BA1D3E"/>
    <w:rsid w:val="00BB0D06"/>
    <w:rsid w:val="00BB2274"/>
    <w:rsid w:val="00BB76A5"/>
    <w:rsid w:val="00BC04BD"/>
    <w:rsid w:val="00BD03B8"/>
    <w:rsid w:val="00BD0D3B"/>
    <w:rsid w:val="00BF77F5"/>
    <w:rsid w:val="00C06D67"/>
    <w:rsid w:val="00C102E3"/>
    <w:rsid w:val="00C23C12"/>
    <w:rsid w:val="00C33091"/>
    <w:rsid w:val="00C35E4B"/>
    <w:rsid w:val="00C53B2A"/>
    <w:rsid w:val="00C80B52"/>
    <w:rsid w:val="00CA1381"/>
    <w:rsid w:val="00CC5B43"/>
    <w:rsid w:val="00CC5E79"/>
    <w:rsid w:val="00CD0E94"/>
    <w:rsid w:val="00CD229D"/>
    <w:rsid w:val="00CD63B6"/>
    <w:rsid w:val="00CF4645"/>
    <w:rsid w:val="00CF604B"/>
    <w:rsid w:val="00CF7BF4"/>
    <w:rsid w:val="00D057F2"/>
    <w:rsid w:val="00D1270A"/>
    <w:rsid w:val="00D35B86"/>
    <w:rsid w:val="00D4170F"/>
    <w:rsid w:val="00D71854"/>
    <w:rsid w:val="00D848FF"/>
    <w:rsid w:val="00D90603"/>
    <w:rsid w:val="00D94F41"/>
    <w:rsid w:val="00DA1C69"/>
    <w:rsid w:val="00DA3E05"/>
    <w:rsid w:val="00DB0D1C"/>
    <w:rsid w:val="00DB353F"/>
    <w:rsid w:val="00DD4FDF"/>
    <w:rsid w:val="00DE7D1E"/>
    <w:rsid w:val="00DE7EFD"/>
    <w:rsid w:val="00E05F24"/>
    <w:rsid w:val="00E07B93"/>
    <w:rsid w:val="00E07E4C"/>
    <w:rsid w:val="00E21249"/>
    <w:rsid w:val="00E23CB0"/>
    <w:rsid w:val="00E23FE1"/>
    <w:rsid w:val="00E357DB"/>
    <w:rsid w:val="00E364B7"/>
    <w:rsid w:val="00E56DA9"/>
    <w:rsid w:val="00E62DE1"/>
    <w:rsid w:val="00E7448A"/>
    <w:rsid w:val="00E82F98"/>
    <w:rsid w:val="00E833C7"/>
    <w:rsid w:val="00EA225B"/>
    <w:rsid w:val="00EC7BC8"/>
    <w:rsid w:val="00ED2935"/>
    <w:rsid w:val="00ED4C10"/>
    <w:rsid w:val="00EE353C"/>
    <w:rsid w:val="00EE4C76"/>
    <w:rsid w:val="00EE78BA"/>
    <w:rsid w:val="00EF1A2F"/>
    <w:rsid w:val="00EF205A"/>
    <w:rsid w:val="00F00363"/>
    <w:rsid w:val="00F10454"/>
    <w:rsid w:val="00F141BD"/>
    <w:rsid w:val="00F2790D"/>
    <w:rsid w:val="00F50353"/>
    <w:rsid w:val="00F629C6"/>
    <w:rsid w:val="00F82151"/>
    <w:rsid w:val="00F8730A"/>
    <w:rsid w:val="00F94FB3"/>
    <w:rsid w:val="00FA1A17"/>
    <w:rsid w:val="00FA6F5E"/>
    <w:rsid w:val="00FC3CE9"/>
    <w:rsid w:val="00FD217E"/>
    <w:rsid w:val="00FD6C7A"/>
    <w:rsid w:val="00FD7961"/>
    <w:rsid w:val="00FE5592"/>
    <w:rsid w:val="00FF60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E5794"/>
  <w15:docId w15:val="{3BFA6739-8E7C-4791-B7DF-5D07AA55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rsid w:val="00901AC4"/>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2">
    <w:name w:val="Table Normal2"/>
    <w:rsid w:val="00901AC4"/>
    <w:tblPr>
      <w:tblCellMar>
        <w:top w:w="0" w:type="dxa"/>
        <w:left w:w="0" w:type="dxa"/>
        <w:bottom w:w="0" w:type="dxa"/>
        <w:right w:w="0" w:type="dxa"/>
      </w:tblCellMar>
    </w:tblPr>
  </w:style>
  <w:style w:type="table" w:customStyle="1" w:styleId="TableNormal3">
    <w:name w:val="Table Normal3"/>
    <w:uiPriority w:val="2"/>
    <w:qFormat/>
    <w:rsid w:val="00901AC4"/>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Párrafo de lista4,BOLADEF,Párrafo de lista3,Párrafo de lista21,BOLA,Nivel 1 OS,Colorful List Accent 1,Colorful List - Accent 11,Bullet List,FooterText,numbered,Paragraphe de liste1,Bulletr List Paragraph,列出段落,List Paragraph"/>
    <w:basedOn w:val="Normal"/>
    <w:link w:val="PrrafodelistaCar"/>
    <w:uiPriority w:val="1"/>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列出段落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rPr>
  </w:style>
  <w:style w:type="paragraph" w:styleId="Sangra2detindependiente">
    <w:name w:val="Body Text Indent 2"/>
    <w:basedOn w:val="Normal"/>
    <w:link w:val="Sangra2detindependienteCar"/>
    <w:uiPriority w:val="99"/>
    <w:semiHidden/>
    <w:unhideWhenUsed/>
    <w:rsid w:val="006C05A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C05A2"/>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4D6D93"/>
    <w:pPr>
      <w:ind w:left="440"/>
    </w:pPr>
    <w:rPr>
      <w:rFonts w:ascii="Arial" w:hAnsi="Arial"/>
      <w:sz w:val="20"/>
      <w:szCs w:val="20"/>
    </w:rPr>
  </w:style>
  <w:style w:type="paragraph" w:styleId="Textoindependiente">
    <w:name w:val="Body Text"/>
    <w:basedOn w:val="Normal"/>
    <w:link w:val="TextoindependienteCar"/>
    <w:uiPriority w:val="99"/>
    <w:semiHidden/>
    <w:unhideWhenUsed/>
    <w:rsid w:val="00C47CFF"/>
    <w:pPr>
      <w:spacing w:after="120"/>
    </w:pPr>
  </w:style>
  <w:style w:type="character" w:customStyle="1" w:styleId="TextoindependienteCar">
    <w:name w:val="Texto independiente Car"/>
    <w:basedOn w:val="Fuentedeprrafopredeter"/>
    <w:link w:val="Textoindependiente"/>
    <w:uiPriority w:val="99"/>
    <w:semiHidden/>
    <w:rsid w:val="00C47CFF"/>
    <w:rPr>
      <w:rFonts w:ascii="Times New Roman" w:eastAsia="Times New Roman" w:hAnsi="Times New Roman" w:cs="Times New Roman"/>
      <w:sz w:val="24"/>
      <w:szCs w:val="24"/>
      <w:lang w:val="es-ES" w:eastAsia="es-ES"/>
    </w:rPr>
  </w:style>
  <w:style w:type="table" w:customStyle="1" w:styleId="15">
    <w:name w:val="15"/>
    <w:basedOn w:val="Tablanormal"/>
    <w:rsid w:val="00C47CFF"/>
    <w:pPr>
      <w:jc w:val="both"/>
    </w:pPr>
    <w:rPr>
      <w:rFonts w:ascii="Arial" w:eastAsia="Arial" w:hAnsi="Arial" w:cs="Arial"/>
    </w:rPr>
    <w:tblPr>
      <w:tblStyleRowBandSize w:val="1"/>
      <w:tblStyleColBandSize w:val="1"/>
      <w:tblInd w:w="0" w:type="nil"/>
      <w:tblCellMar>
        <w:left w:w="0" w:type="dxa"/>
        <w:right w:w="0" w:type="dxa"/>
      </w:tblCellMar>
    </w:tblPr>
  </w:style>
  <w:style w:type="paragraph" w:customStyle="1" w:styleId="Sinespaciado1">
    <w:name w:val="Sin espaciado1"/>
    <w:link w:val="NoSpacingChar"/>
    <w:uiPriority w:val="1"/>
    <w:qFormat/>
    <w:rsid w:val="00C47CFF"/>
    <w:rPr>
      <w:rFonts w:ascii="Calibri" w:hAnsi="Calibri"/>
      <w:szCs w:val="20"/>
    </w:rPr>
  </w:style>
  <w:style w:type="character" w:customStyle="1" w:styleId="NoSpacingChar">
    <w:name w:val="No Spacing Char"/>
    <w:link w:val="Sinespaciado1"/>
    <w:uiPriority w:val="1"/>
    <w:locked/>
    <w:rsid w:val="00C47CFF"/>
    <w:rPr>
      <w:rFonts w:ascii="Calibri" w:eastAsia="Times New Roman" w:hAnsi="Calibri" w:cs="Times New Roman"/>
      <w:szCs w:val="20"/>
      <w:lang w:val="es-ES"/>
    </w:rPr>
  </w:style>
  <w:style w:type="paragraph" w:customStyle="1" w:styleId="xgmail-msonospacing">
    <w:name w:val="x_gmail-msonospacing"/>
    <w:basedOn w:val="Normal"/>
    <w:rsid w:val="0016092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D675B"/>
    <w:rPr>
      <w:color w:val="605E5C"/>
      <w:shd w:val="clear" w:color="auto" w:fill="E1DFDD"/>
    </w:rPr>
  </w:style>
  <w:style w:type="paragraph" w:styleId="NormalWeb">
    <w:name w:val="Normal (Web)"/>
    <w:aliases w:val="Normal (Web) Car Car"/>
    <w:basedOn w:val="Normal"/>
    <w:link w:val="NormalWebCar"/>
    <w:uiPriority w:val="99"/>
    <w:unhideWhenUsed/>
    <w:rsid w:val="00925F9B"/>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rsid w:val="00925F9B"/>
    <w:rPr>
      <w:rFonts w:ascii="Times New Roman" w:eastAsia="Times New Roman" w:hAnsi="Times New Roman" w:cs="Times New Roman"/>
      <w:sz w:val="24"/>
      <w:szCs w:val="24"/>
      <w:lang w:eastAsia="es-CO"/>
    </w:rPr>
  </w:style>
  <w:style w:type="table" w:customStyle="1" w:styleId="19">
    <w:name w:val="19"/>
    <w:basedOn w:val="Tablanormal"/>
    <w:rsid w:val="00FB297E"/>
    <w:pPr>
      <w:jc w:val="both"/>
    </w:pPr>
    <w:rPr>
      <w:rFonts w:ascii="Arial" w:eastAsia="Arial" w:hAnsi="Arial" w:cs="Arial"/>
    </w:rPr>
    <w:tblPr>
      <w:tblStyleRowBandSize w:val="1"/>
      <w:tblStyleColBandSize w:val="1"/>
      <w:tblInd w:w="0" w:type="nil"/>
    </w:tblPr>
  </w:style>
  <w:style w:type="character" w:customStyle="1" w:styleId="DefaultCar">
    <w:name w:val="Default Car"/>
    <w:link w:val="Default"/>
    <w:qFormat/>
    <w:locked/>
    <w:rsid w:val="00DC79D6"/>
    <w:rPr>
      <w:rFonts w:ascii="Arial" w:eastAsiaTheme="minorEastAsia" w:hAnsi="Arial" w:cs="Arial"/>
      <w:color w:val="00000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CellMar>
        <w:left w:w="70" w:type="dxa"/>
        <w:right w:w="70" w:type="dxa"/>
      </w:tblCellMar>
    </w:tblPr>
  </w:style>
  <w:style w:type="table" w:customStyle="1" w:styleId="a1">
    <w:basedOn w:val="Tablanormal"/>
    <w:pPr>
      <w:jc w:val="both"/>
    </w:pPr>
    <w:rPr>
      <w:rFonts w:ascii="Arial" w:eastAsia="Arial" w:hAnsi="Arial" w:cs="Arial"/>
    </w:rPr>
    <w:tblPr>
      <w:tblStyleRowBandSize w:val="1"/>
      <w:tblStyleColBandSize w:val="1"/>
    </w:tblPr>
  </w:style>
  <w:style w:type="table" w:customStyle="1" w:styleId="a2">
    <w:basedOn w:val="Tablanormal"/>
    <w:pPr>
      <w:jc w:val="both"/>
    </w:pPr>
    <w:rPr>
      <w:rFonts w:ascii="Arial" w:eastAsia="Arial" w:hAnsi="Arial" w:cs="Arial"/>
    </w:rPr>
    <w:tblPr>
      <w:tblStyleRowBandSize w:val="1"/>
      <w:tblStyleColBandSize w:val="1"/>
    </w:tblPr>
  </w:style>
  <w:style w:type="table" w:customStyle="1" w:styleId="a3">
    <w:basedOn w:val="Tablanormal"/>
    <w:pPr>
      <w:jc w:val="both"/>
    </w:pPr>
    <w:rPr>
      <w:rFonts w:ascii="Arial" w:eastAsia="Arial" w:hAnsi="Arial" w:cs="Arial"/>
    </w:rPr>
    <w:tblPr>
      <w:tblStyleRowBandSize w:val="1"/>
      <w:tblStyleColBandSize w:val="1"/>
    </w:tblPr>
  </w:style>
  <w:style w:type="table" w:customStyle="1" w:styleId="a4">
    <w:basedOn w:val="Tablanormal"/>
    <w:pPr>
      <w:jc w:val="both"/>
    </w:pPr>
    <w:rPr>
      <w:rFonts w:ascii="Arial" w:eastAsia="Arial" w:hAnsi="Arial" w:cs="Arial"/>
    </w:rPr>
    <w:tblPr>
      <w:tblStyleRowBandSize w:val="1"/>
      <w:tblStyleColBandSize w:val="1"/>
    </w:tblPr>
  </w:style>
  <w:style w:type="table" w:customStyle="1" w:styleId="a5">
    <w:basedOn w:val="Tablanormal"/>
    <w:pPr>
      <w:jc w:val="both"/>
    </w:pPr>
    <w:rPr>
      <w:rFonts w:ascii="Arial" w:eastAsia="Arial" w:hAnsi="Arial" w:cs="Arial"/>
    </w:rPr>
    <w:tblPr>
      <w:tblStyleRowBandSize w:val="1"/>
      <w:tblStyleColBandSize w:val="1"/>
      <w:tblCellMar>
        <w:left w:w="70" w:type="dxa"/>
        <w:right w:w="70" w:type="dxa"/>
      </w:tblCellMar>
    </w:tblPr>
  </w:style>
  <w:style w:type="table" w:customStyle="1" w:styleId="a6">
    <w:basedOn w:val="Tablanormal"/>
    <w:pPr>
      <w:jc w:val="both"/>
    </w:pPr>
    <w:rPr>
      <w:rFonts w:ascii="Arial" w:eastAsia="Arial" w:hAnsi="Arial" w:cs="Arial"/>
    </w:rPr>
    <w:tblPr>
      <w:tblStyleRowBandSize w:val="1"/>
      <w:tblStyleColBandSize w:val="1"/>
      <w:tblCellMar>
        <w:left w:w="70" w:type="dxa"/>
        <w:right w:w="70" w:type="dxa"/>
      </w:tblCellMar>
    </w:tblPr>
  </w:style>
  <w:style w:type="table" w:customStyle="1" w:styleId="a7">
    <w:basedOn w:val="Tablanormal"/>
    <w:pPr>
      <w:jc w:val="both"/>
    </w:pPr>
    <w:rPr>
      <w:rFonts w:ascii="Arial" w:eastAsia="Arial" w:hAnsi="Arial" w:cs="Arial"/>
    </w:rPr>
    <w:tblPr>
      <w:tblStyleRowBandSize w:val="1"/>
      <w:tblStyleColBandSize w:val="1"/>
      <w:tblInd w:w="0" w:type="nil"/>
      <w:tblCellMar>
        <w:left w:w="70" w:type="dxa"/>
        <w:right w:w="70" w:type="dxa"/>
      </w:tblCellMar>
    </w:tblPr>
  </w:style>
  <w:style w:type="paragraph" w:customStyle="1" w:styleId="TableParagraph">
    <w:name w:val="Table Paragraph"/>
    <w:basedOn w:val="Normal"/>
    <w:uiPriority w:val="1"/>
    <w:qFormat/>
    <w:rsid w:val="008736BE"/>
    <w:pPr>
      <w:widowControl w:val="0"/>
      <w:autoSpaceDE w:val="0"/>
      <w:autoSpaceDN w:val="0"/>
    </w:pPr>
    <w:rPr>
      <w:rFonts w:ascii="Arial Narrow" w:eastAsia="Arial Narrow" w:hAnsi="Arial Narrow" w:cs="Arial Narrow"/>
      <w:sz w:val="22"/>
      <w:szCs w:val="22"/>
      <w:lang w:eastAsia="en-US"/>
    </w:rPr>
  </w:style>
  <w:style w:type="paragraph" w:styleId="Sinespaciado">
    <w:name w:val="No Spacing"/>
    <w:uiPriority w:val="1"/>
    <w:qFormat/>
    <w:rsid w:val="007666F7"/>
    <w:rPr>
      <w:lang w:eastAsia="es-ES"/>
    </w:rPr>
  </w:style>
  <w:style w:type="character" w:styleId="Mencinsinresolver">
    <w:name w:val="Unresolved Mention"/>
    <w:basedOn w:val="Fuentedeprrafopredeter"/>
    <w:uiPriority w:val="99"/>
    <w:semiHidden/>
    <w:unhideWhenUsed/>
    <w:rsid w:val="00E23FE1"/>
    <w:rPr>
      <w:color w:val="605E5C"/>
      <w:shd w:val="clear" w:color="auto" w:fill="E1DFDD"/>
    </w:rPr>
  </w:style>
  <w:style w:type="paragraph" w:customStyle="1" w:styleId="Invias-Titulo2">
    <w:name w:val="Invias-Titulo 2"/>
    <w:next w:val="Normal"/>
    <w:autoRedefine/>
    <w:uiPriority w:val="99"/>
    <w:qFormat/>
    <w:rsid w:val="00EF205A"/>
    <w:pPr>
      <w:widowControl w:val="0"/>
      <w:numPr>
        <w:ilvl w:val="1"/>
        <w:numId w:val="22"/>
      </w:numPr>
      <w:autoSpaceDE w:val="0"/>
      <w:autoSpaceDN w:val="0"/>
      <w:adjustRightInd w:val="0"/>
      <w:jc w:val="both"/>
      <w:outlineLvl w:val="1"/>
    </w:pPr>
    <w:rPr>
      <w:rFonts w:ascii="Arial Narrow" w:hAnsi="Arial Narrow" w:cs="Arial"/>
      <w:b/>
      <w:lang w:val="es-CO"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091508">
      <w:bodyDiv w:val="1"/>
      <w:marLeft w:val="0"/>
      <w:marRight w:val="0"/>
      <w:marTop w:val="0"/>
      <w:marBottom w:val="0"/>
      <w:divBdr>
        <w:top w:val="none" w:sz="0" w:space="0" w:color="auto"/>
        <w:left w:val="none" w:sz="0" w:space="0" w:color="auto"/>
        <w:bottom w:val="none" w:sz="0" w:space="0" w:color="auto"/>
        <w:right w:val="none" w:sz="0" w:space="0" w:color="auto"/>
      </w:divBdr>
    </w:div>
    <w:div w:id="1267732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ervicioalciudadano@ubpdbusquedadesaparecidos.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ubpdbusquedadesaparecidos.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0C5847C70C6541AEA373D3014C3716" ma:contentTypeVersion="18" ma:contentTypeDescription="Create a new document." ma:contentTypeScope="" ma:versionID="99513d09bb58672569a6ebcff1be0454">
  <xsd:schema xmlns:xsd="http://www.w3.org/2001/XMLSchema" xmlns:xs="http://www.w3.org/2001/XMLSchema" xmlns:p="http://schemas.microsoft.com/office/2006/metadata/properties" xmlns:ns3="e9b26ada-4e01-4097-b140-4aea7230131b" xmlns:ns4="5cf288b5-dd6e-4931-93f8-974e4bc25f7d" targetNamespace="http://schemas.microsoft.com/office/2006/metadata/properties" ma:root="true" ma:fieldsID="7a92664ebc58977717c938a267786991" ns3:_="" ns4:_="">
    <xsd:import namespace="e9b26ada-4e01-4097-b140-4aea7230131b"/>
    <xsd:import namespace="5cf288b5-dd6e-4931-93f8-974e4bc25f7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26ada-4e01-4097-b140-4aea723013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f288b5-dd6e-4931-93f8-974e4bc25f7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9b26ada-4e01-4097-b140-4aea7230131b" xsi:nil="true"/>
  </documentManagement>
</p:properties>
</file>

<file path=customXml/item5.xml><?xml version="1.0" encoding="utf-8"?>
<go:gDocsCustomXmlDataStorage xmlns:go="http://customooxmlschemas.google.com/" xmlns:r="http://schemas.openxmlformats.org/officeDocument/2006/relationships">
  <go:docsCustomData xmlns:go="http://customooxmlschemas.google.com/" roundtripDataSignature="AMtx7mh3nGoOPASDvWuAzBlu6yHbJU1uXA==">AMUW2mVUf3yzKbbF3/v5c7/jcnXde/Zfuq5NffS+fO+t2M5n/Uf9UbRuk1E1UnXJjXYPTIiInGBGknw2AcDUyqFlAIhVDhHLPUCn0Q53v5LCQGjpMdaDi4v8cAicKe5xTQ47FZ93qytq3+vrZxxJ1TpNWkPSz9IZpspIl56W6LM+RgXvJDxkJRc=</go:docsCustomData>
</go:gDocsCustomXmlDataStorage>
</file>

<file path=customXml/itemProps1.xml><?xml version="1.0" encoding="utf-8"?>
<ds:datastoreItem xmlns:ds="http://schemas.openxmlformats.org/officeDocument/2006/customXml" ds:itemID="{4A46B244-D898-4309-90D6-C6E42A3C4D44}">
  <ds:schemaRefs>
    <ds:schemaRef ds:uri="http://schemas.openxmlformats.org/officeDocument/2006/bibliography"/>
  </ds:schemaRefs>
</ds:datastoreItem>
</file>

<file path=customXml/itemProps2.xml><?xml version="1.0" encoding="utf-8"?>
<ds:datastoreItem xmlns:ds="http://schemas.openxmlformats.org/officeDocument/2006/customXml" ds:itemID="{E51798B3-95C0-4419-815C-3509C22D1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b26ada-4e01-4097-b140-4aea7230131b"/>
    <ds:schemaRef ds:uri="5cf288b5-dd6e-4931-93f8-974e4bc25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628FF8-635C-4EF1-8678-905A2812073E}">
  <ds:schemaRefs>
    <ds:schemaRef ds:uri="http://schemas.microsoft.com/sharepoint/v3/contenttype/forms"/>
  </ds:schemaRefs>
</ds:datastoreItem>
</file>

<file path=customXml/itemProps4.xml><?xml version="1.0" encoding="utf-8"?>
<ds:datastoreItem xmlns:ds="http://schemas.openxmlformats.org/officeDocument/2006/customXml" ds:itemID="{B43AE2BA-6DC1-408E-800D-1EFCB1F0CB18}">
  <ds:schemaRefs>
    <ds:schemaRef ds:uri="http://schemas.microsoft.com/office/2006/metadata/properties"/>
    <ds:schemaRef ds:uri="http://schemas.microsoft.com/office/infopath/2007/PartnerControls"/>
    <ds:schemaRef ds:uri="e9b26ada-4e01-4097-b140-4aea7230131b"/>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5116</Words>
  <Characters>28138</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Olga Patricia Valencia Giraldo</cp:lastModifiedBy>
  <cp:revision>12</cp:revision>
  <cp:lastPrinted>2022-06-24T21:03:00Z</cp:lastPrinted>
  <dcterms:created xsi:type="dcterms:W3CDTF">2026-10-19T19:22:00Z</dcterms:created>
  <dcterms:modified xsi:type="dcterms:W3CDTF">2026-10-20T16:20:00Z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0x010100D90C5847C70C6541AEA373D3014C3716</vt:lpwstr>
  </property>
</Properties>
</file>