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10CA1" w14:textId="77777777" w:rsidR="00A74D9F" w:rsidRDefault="00A74D9F" w:rsidP="003C3C98">
      <w:pPr>
        <w:pStyle w:val="Textoindependiente2"/>
        <w:tabs>
          <w:tab w:val="left" w:pos="709"/>
          <w:tab w:val="left" w:pos="1980"/>
          <w:tab w:val="left" w:pos="2694"/>
        </w:tabs>
        <w:spacing w:after="0" w:line="240" w:lineRule="auto"/>
        <w:jc w:val="both"/>
        <w:rPr>
          <w:rFonts w:ascii="Arial" w:eastAsia="Calibri" w:hAnsi="Arial" w:cs="Arial"/>
          <w:color w:val="000000" w:themeColor="text1"/>
          <w:sz w:val="20"/>
          <w:szCs w:val="20"/>
        </w:rPr>
      </w:pPr>
    </w:p>
    <w:p w14:paraId="03557757" w14:textId="7BF5FE7D" w:rsidR="00E57FAA" w:rsidRPr="00F07EE7" w:rsidRDefault="00E57FAA" w:rsidP="003C3C98">
      <w:pPr>
        <w:pStyle w:val="Textoindependiente2"/>
        <w:tabs>
          <w:tab w:val="left" w:pos="709"/>
          <w:tab w:val="left" w:pos="1980"/>
          <w:tab w:val="left" w:pos="2694"/>
        </w:tabs>
        <w:spacing w:after="0" w:line="240" w:lineRule="auto"/>
        <w:jc w:val="both"/>
        <w:rPr>
          <w:rFonts w:ascii="Arial" w:eastAsia="Calibri" w:hAnsi="Arial" w:cs="Arial"/>
          <w:color w:val="000000" w:themeColor="text1"/>
          <w:sz w:val="20"/>
          <w:szCs w:val="20"/>
        </w:rPr>
      </w:pPr>
      <w:r w:rsidRPr="00F07EE7">
        <w:rPr>
          <w:rFonts w:ascii="Arial" w:eastAsia="Calibri" w:hAnsi="Arial" w:cs="Arial"/>
          <w:color w:val="000000" w:themeColor="text1"/>
          <w:sz w:val="20"/>
          <w:szCs w:val="20"/>
        </w:rPr>
        <w:t>Las obligaciones técnicas mínimas son de obligatorio cumplimiento (excluyentes), por tal motivo el proponente deberá indicar con una “</w:t>
      </w:r>
      <w:r w:rsidRPr="00F07EE7">
        <w:rPr>
          <w:rFonts w:ascii="Arial" w:eastAsia="Calibri" w:hAnsi="Arial" w:cs="Arial"/>
          <w:i/>
          <w:iCs/>
          <w:color w:val="000000" w:themeColor="text1"/>
          <w:sz w:val="20"/>
          <w:szCs w:val="20"/>
        </w:rPr>
        <w:t>X</w:t>
      </w:r>
      <w:r w:rsidRPr="00F07EE7">
        <w:rPr>
          <w:rFonts w:ascii="Arial" w:eastAsia="Calibri" w:hAnsi="Arial" w:cs="Arial"/>
          <w:color w:val="000000" w:themeColor="text1"/>
          <w:sz w:val="20"/>
          <w:szCs w:val="20"/>
        </w:rPr>
        <w:t xml:space="preserve">” y de no hacerlo la propuesta se considera no apta técnicamente y debe diligenciarse con las especificaciones técnicas ofertadas. </w:t>
      </w:r>
    </w:p>
    <w:p w14:paraId="00CFF7A3" w14:textId="77777777" w:rsidR="00E57FAA" w:rsidRPr="00480208" w:rsidRDefault="00E57FAA" w:rsidP="00E57FAA">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p w14:paraId="455BD014" w14:textId="68B836CC" w:rsidR="00E57FAA" w:rsidRDefault="0092265E" w:rsidP="00E57FAA">
      <w:pPr>
        <w:pStyle w:val="Prrafodelista"/>
        <w:tabs>
          <w:tab w:val="left" w:pos="240"/>
        </w:tabs>
        <w:ind w:left="0"/>
        <w:jc w:val="center"/>
        <w:rPr>
          <w:rFonts w:ascii="Arial" w:hAnsi="Arial" w:cs="Arial"/>
          <w:b/>
          <w:sz w:val="22"/>
          <w:szCs w:val="22"/>
        </w:rPr>
      </w:pPr>
      <w:r>
        <w:rPr>
          <w:rFonts w:ascii="Arial" w:hAnsi="Arial" w:cs="Arial"/>
          <w:b/>
          <w:sz w:val="22"/>
          <w:szCs w:val="22"/>
        </w:rPr>
        <w:t xml:space="preserve">Motocicletas </w:t>
      </w:r>
    </w:p>
    <w:p w14:paraId="72E2CCB3" w14:textId="77777777" w:rsidR="0092265E" w:rsidRPr="00952D53" w:rsidRDefault="0092265E" w:rsidP="00E57FAA">
      <w:pPr>
        <w:pStyle w:val="Prrafodelista"/>
        <w:tabs>
          <w:tab w:val="left" w:pos="240"/>
        </w:tabs>
        <w:ind w:left="0"/>
        <w:jc w:val="center"/>
        <w:rPr>
          <w:rFonts w:ascii="Arial" w:hAnsi="Arial" w:cs="Arial"/>
          <w:b/>
          <w:sz w:val="22"/>
          <w:szCs w:val="22"/>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7"/>
        <w:gridCol w:w="708"/>
        <w:gridCol w:w="5670"/>
        <w:gridCol w:w="993"/>
        <w:gridCol w:w="992"/>
      </w:tblGrid>
      <w:tr w:rsidR="00E57FAA" w:rsidRPr="00946C26" w14:paraId="2A1BABAE" w14:textId="77777777" w:rsidTr="00A92001">
        <w:trPr>
          <w:trHeight w:val="192"/>
        </w:trPr>
        <w:tc>
          <w:tcPr>
            <w:tcW w:w="1447" w:type="dxa"/>
            <w:vAlign w:val="center"/>
          </w:tcPr>
          <w:p w14:paraId="308B65AF" w14:textId="08E833C9" w:rsidR="00E57FAA" w:rsidRPr="00946C26" w:rsidRDefault="0092265E">
            <w:pPr>
              <w:pStyle w:val="Prrafodelista"/>
              <w:tabs>
                <w:tab w:val="left" w:pos="240"/>
              </w:tabs>
              <w:ind w:left="0"/>
              <w:jc w:val="center"/>
              <w:rPr>
                <w:rFonts w:ascii="Arial" w:hAnsi="Arial" w:cs="Arial"/>
                <w:b/>
                <w:sz w:val="18"/>
                <w:szCs w:val="18"/>
              </w:rPr>
            </w:pPr>
            <w:r>
              <w:rPr>
                <w:rFonts w:ascii="Arial" w:hAnsi="Arial" w:cs="Arial"/>
                <w:b/>
                <w:sz w:val="18"/>
                <w:szCs w:val="18"/>
              </w:rPr>
              <w:t>CLASE</w:t>
            </w:r>
          </w:p>
        </w:tc>
        <w:tc>
          <w:tcPr>
            <w:tcW w:w="708" w:type="dxa"/>
            <w:vAlign w:val="center"/>
          </w:tcPr>
          <w:p w14:paraId="6EC8AC5C"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ÍTEM</w:t>
            </w:r>
          </w:p>
        </w:tc>
        <w:tc>
          <w:tcPr>
            <w:tcW w:w="5670" w:type="dxa"/>
            <w:vAlign w:val="center"/>
          </w:tcPr>
          <w:p w14:paraId="238931B2"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 xml:space="preserve">CONDICIONES TÉCNICAS MÍNIMAS </w:t>
            </w:r>
          </w:p>
        </w:tc>
        <w:tc>
          <w:tcPr>
            <w:tcW w:w="993" w:type="dxa"/>
            <w:vAlign w:val="center"/>
          </w:tcPr>
          <w:p w14:paraId="61443F45"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CUMPLE</w:t>
            </w:r>
          </w:p>
        </w:tc>
        <w:tc>
          <w:tcPr>
            <w:tcW w:w="992" w:type="dxa"/>
            <w:vAlign w:val="center"/>
          </w:tcPr>
          <w:p w14:paraId="123C3075"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NO CUMPLE</w:t>
            </w:r>
          </w:p>
        </w:tc>
      </w:tr>
      <w:tr w:rsidR="00E57FAA" w:rsidRPr="00946C26" w14:paraId="39DAEA29" w14:textId="77777777" w:rsidTr="00A92001">
        <w:tc>
          <w:tcPr>
            <w:tcW w:w="1447" w:type="dxa"/>
            <w:vAlign w:val="center"/>
          </w:tcPr>
          <w:p w14:paraId="02960E60"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Motocicletas</w:t>
            </w:r>
          </w:p>
        </w:tc>
        <w:tc>
          <w:tcPr>
            <w:tcW w:w="708" w:type="dxa"/>
            <w:vAlign w:val="center"/>
          </w:tcPr>
          <w:p w14:paraId="51B23C62"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1</w:t>
            </w:r>
          </w:p>
        </w:tc>
        <w:tc>
          <w:tcPr>
            <w:tcW w:w="5670" w:type="dxa"/>
            <w:vAlign w:val="center"/>
          </w:tcPr>
          <w:p w14:paraId="3DC36EB2" w14:textId="77777777" w:rsidR="00E57FAA" w:rsidRPr="00946C26" w:rsidRDefault="00E57FAA">
            <w:pPr>
              <w:autoSpaceDE w:val="0"/>
              <w:autoSpaceDN w:val="0"/>
              <w:adjustRightInd w:val="0"/>
              <w:spacing w:line="240" w:lineRule="auto"/>
              <w:rPr>
                <w:rFonts w:ascii="Arial" w:hAnsi="Arial" w:cs="Arial"/>
                <w:b/>
                <w:bCs/>
                <w:sz w:val="18"/>
                <w:szCs w:val="18"/>
              </w:rPr>
            </w:pPr>
            <w:r w:rsidRPr="00946C26">
              <w:rPr>
                <w:rFonts w:ascii="Arial" w:hAnsi="Arial" w:cs="Arial"/>
                <w:b/>
                <w:bCs/>
                <w:sz w:val="18"/>
                <w:szCs w:val="18"/>
              </w:rPr>
              <w:t xml:space="preserve">REPUESTOS </w:t>
            </w:r>
            <w:r w:rsidRPr="00946C26">
              <w:rPr>
                <w:rFonts w:ascii="Arial" w:hAnsi="Arial" w:cs="Arial"/>
                <w:b/>
                <w:sz w:val="18"/>
                <w:szCs w:val="18"/>
              </w:rPr>
              <w:t>MOTOCICLETA</w:t>
            </w:r>
          </w:p>
          <w:p w14:paraId="0D7A6D25" w14:textId="103018BD" w:rsidR="00E57FAA" w:rsidRDefault="00E57FAA" w:rsidP="003C3C98">
            <w:pPr>
              <w:spacing w:after="0" w:line="240" w:lineRule="auto"/>
              <w:jc w:val="both"/>
              <w:rPr>
                <w:rFonts w:ascii="Arial" w:hAnsi="Arial" w:cs="Arial"/>
                <w:sz w:val="18"/>
                <w:szCs w:val="18"/>
              </w:rPr>
            </w:pPr>
            <w:r w:rsidRPr="00946C26">
              <w:rPr>
                <w:rFonts w:ascii="Arial" w:hAnsi="Arial" w:cs="Arial"/>
                <w:b/>
                <w:bCs/>
                <w:sz w:val="18"/>
                <w:szCs w:val="18"/>
              </w:rPr>
              <w:t>1.1</w:t>
            </w:r>
            <w:r w:rsidR="003C3C98">
              <w:rPr>
                <w:rFonts w:ascii="Arial" w:hAnsi="Arial" w:cs="Arial"/>
                <w:b/>
                <w:bCs/>
                <w:sz w:val="18"/>
                <w:szCs w:val="18"/>
              </w:rPr>
              <w:t xml:space="preserve"> </w:t>
            </w:r>
            <w:r w:rsidR="005B4B72" w:rsidRPr="00946C26">
              <w:rPr>
                <w:rFonts w:ascii="Arial" w:hAnsi="Arial" w:cs="Arial"/>
                <w:color w:val="000000" w:themeColor="text1"/>
                <w:sz w:val="18"/>
                <w:szCs w:val="18"/>
              </w:rPr>
              <w:t>El contratista certificará mediante documento suscrito por el representante legal</w:t>
            </w:r>
            <w:r w:rsidR="00425D45" w:rsidRPr="00946C26">
              <w:rPr>
                <w:rFonts w:ascii="Arial" w:hAnsi="Arial" w:cs="Arial"/>
                <w:sz w:val="18"/>
                <w:szCs w:val="18"/>
              </w:rPr>
              <w:t xml:space="preserve"> garantiza </w:t>
            </w:r>
            <w:r w:rsidRPr="00946C26">
              <w:rPr>
                <w:rFonts w:ascii="Arial" w:hAnsi="Arial" w:cs="Arial"/>
                <w:sz w:val="18"/>
                <w:szCs w:val="18"/>
              </w:rPr>
              <w:t xml:space="preserve">que los repuestos a instalar en las motocicletas sean nuevos originales o genuinos, definiendo como repuesto </w:t>
            </w:r>
            <w:r w:rsidRPr="004E7883">
              <w:rPr>
                <w:rFonts w:ascii="Arial" w:hAnsi="Arial" w:cs="Arial"/>
                <w:bCs/>
                <w:sz w:val="18"/>
                <w:szCs w:val="18"/>
              </w:rPr>
              <w:t>GENUINO aquel que es fabricado y distribuido directamente por el mismo fabricante del vehículo automotor, y repuesto ORIGINAL</w:t>
            </w:r>
            <w:r w:rsidRPr="00946C26">
              <w:rPr>
                <w:rFonts w:ascii="Arial" w:hAnsi="Arial" w:cs="Arial"/>
                <w:sz w:val="18"/>
                <w:szCs w:val="18"/>
              </w:rPr>
              <w:t xml:space="preserve"> aquel  que ha sido fabricado por un proveedor aprobado por la marca del vehículo automotor, cumpliendo con los estándares de calidad y especificaciones técnicas establecidas por el fabricante, garantizando compatibilidad</w:t>
            </w:r>
            <w:r w:rsidR="00196FD0">
              <w:rPr>
                <w:rFonts w:ascii="Arial" w:hAnsi="Arial" w:cs="Arial"/>
                <w:sz w:val="18"/>
                <w:szCs w:val="18"/>
              </w:rPr>
              <w:t>,</w:t>
            </w:r>
            <w:r w:rsidRPr="00946C26">
              <w:rPr>
                <w:rFonts w:ascii="Arial" w:hAnsi="Arial" w:cs="Arial"/>
                <w:sz w:val="18"/>
                <w:szCs w:val="18"/>
              </w:rPr>
              <w:t xml:space="preserve">  conforme a las marcas y líneas de cada motocicleta y en ningún caso homologado. Aunado a lo anterior, se compromete a cambiar y reinstalar sin costo adicional, los repuestos que presenten defectos de fábrica, además de asumir la sustitución de elementos, piezas, autopartes y/o demás costos integrales que puedan generar dichos daños a los demás componentes mecánicos.</w:t>
            </w:r>
          </w:p>
          <w:p w14:paraId="37EFA7C5" w14:textId="77777777" w:rsidR="003C3C98" w:rsidRPr="00946C26" w:rsidRDefault="003C3C98" w:rsidP="003C3C98">
            <w:pPr>
              <w:spacing w:after="0" w:line="240" w:lineRule="auto"/>
              <w:jc w:val="both"/>
              <w:rPr>
                <w:rFonts w:ascii="Arial" w:hAnsi="Arial" w:cs="Arial"/>
                <w:b/>
                <w:bCs/>
                <w:sz w:val="18"/>
                <w:szCs w:val="18"/>
              </w:rPr>
            </w:pPr>
          </w:p>
          <w:p w14:paraId="2CB9ED0C" w14:textId="10AF9672" w:rsidR="00E57FAA" w:rsidRPr="00946C26" w:rsidRDefault="00E57FAA" w:rsidP="003C3C98">
            <w:pPr>
              <w:spacing w:after="0" w:line="240" w:lineRule="auto"/>
              <w:ind w:left="36" w:hanging="36"/>
              <w:jc w:val="both"/>
              <w:rPr>
                <w:rFonts w:ascii="Arial" w:eastAsia="Arial" w:hAnsi="Arial" w:cs="Arial"/>
                <w:sz w:val="18"/>
                <w:szCs w:val="18"/>
              </w:rPr>
            </w:pPr>
            <w:r w:rsidRPr="00946C26">
              <w:rPr>
                <w:rFonts w:ascii="Arial" w:eastAsia="Arial" w:hAnsi="Arial" w:cs="Arial"/>
                <w:b/>
                <w:sz w:val="18"/>
                <w:szCs w:val="18"/>
              </w:rPr>
              <w:t>1.2</w:t>
            </w:r>
            <w:r w:rsidRPr="00946C26">
              <w:rPr>
                <w:rFonts w:ascii="Arial" w:eastAsia="Arial" w:hAnsi="Arial" w:cs="Arial"/>
                <w:sz w:val="18"/>
                <w:szCs w:val="18"/>
              </w:rPr>
              <w:t xml:space="preserve"> El </w:t>
            </w:r>
            <w:r w:rsidR="00425D45" w:rsidRPr="00946C26">
              <w:rPr>
                <w:rFonts w:ascii="Arial" w:eastAsia="Arial" w:hAnsi="Arial" w:cs="Arial"/>
                <w:sz w:val="18"/>
                <w:szCs w:val="18"/>
              </w:rPr>
              <w:t xml:space="preserve">contratista </w:t>
            </w:r>
            <w:r w:rsidRPr="00946C26">
              <w:rPr>
                <w:rFonts w:ascii="Arial" w:eastAsia="Arial" w:hAnsi="Arial" w:cs="Arial"/>
                <w:sz w:val="18"/>
                <w:szCs w:val="18"/>
              </w:rPr>
              <w:t>permitirá al supervisor del contrato en cualquier tiempo de manera aleatoria, la revisión de manifiestos de importación, certificado de origen o cualquier otro documento que permita efectuar la trazabilidad a la autenticidad de los repuestos utilizados en las motocicletas.</w:t>
            </w:r>
          </w:p>
          <w:p w14:paraId="071A5919" w14:textId="77777777" w:rsidR="005533E0" w:rsidRPr="00946C26" w:rsidRDefault="005533E0" w:rsidP="005533E0">
            <w:pPr>
              <w:spacing w:after="0" w:line="240" w:lineRule="auto"/>
              <w:jc w:val="both"/>
              <w:rPr>
                <w:rFonts w:ascii="Arial" w:eastAsia="Arial" w:hAnsi="Arial" w:cs="Arial"/>
                <w:sz w:val="18"/>
                <w:szCs w:val="18"/>
              </w:rPr>
            </w:pPr>
          </w:p>
          <w:p w14:paraId="73C7BF92" w14:textId="14A0D425" w:rsidR="00E57FAA" w:rsidRPr="00946C26" w:rsidRDefault="00E57FAA" w:rsidP="00E46C33">
            <w:pPr>
              <w:pStyle w:val="Prrafodelista"/>
              <w:autoSpaceDE w:val="0"/>
              <w:autoSpaceDN w:val="0"/>
              <w:adjustRightInd w:val="0"/>
              <w:ind w:left="0"/>
              <w:jc w:val="both"/>
              <w:rPr>
                <w:rFonts w:ascii="Arial" w:hAnsi="Arial" w:cs="Arial"/>
                <w:sz w:val="18"/>
                <w:szCs w:val="18"/>
              </w:rPr>
            </w:pPr>
            <w:r w:rsidRPr="00946C26">
              <w:rPr>
                <w:rFonts w:ascii="Arial" w:hAnsi="Arial" w:cs="Arial"/>
                <w:b/>
                <w:sz w:val="18"/>
                <w:szCs w:val="18"/>
              </w:rPr>
              <w:t>1.3</w:t>
            </w:r>
            <w:r w:rsidRPr="00946C26">
              <w:rPr>
                <w:rFonts w:ascii="Arial" w:hAnsi="Arial" w:cs="Arial"/>
                <w:sz w:val="18"/>
                <w:szCs w:val="18"/>
              </w:rPr>
              <w:t xml:space="preserve"> </w:t>
            </w:r>
            <w:r w:rsidR="00092CA5">
              <w:rPr>
                <w:rFonts w:ascii="Arial" w:hAnsi="Arial" w:cs="Arial"/>
                <w:sz w:val="18"/>
                <w:szCs w:val="18"/>
              </w:rPr>
              <w:t>Cada vez que se finalice un mantenimiento</w:t>
            </w:r>
            <w:r w:rsidRPr="00946C26">
              <w:rPr>
                <w:rFonts w:ascii="Arial" w:hAnsi="Arial" w:cs="Arial"/>
                <w:sz w:val="18"/>
                <w:szCs w:val="18"/>
              </w:rPr>
              <w:t xml:space="preserve">, se deberá presentar al supervisor del contrato, las remisiones o </w:t>
            </w:r>
            <w:proofErr w:type="spellStart"/>
            <w:r w:rsidRPr="00946C26">
              <w:rPr>
                <w:rFonts w:ascii="Arial" w:hAnsi="Arial" w:cs="Arial"/>
                <w:sz w:val="18"/>
                <w:szCs w:val="18"/>
              </w:rPr>
              <w:t>prefacturas</w:t>
            </w:r>
            <w:proofErr w:type="spellEnd"/>
            <w:r w:rsidRPr="00946C26">
              <w:rPr>
                <w:rFonts w:ascii="Arial" w:hAnsi="Arial" w:cs="Arial"/>
                <w:sz w:val="18"/>
                <w:szCs w:val="18"/>
              </w:rPr>
              <w:t xml:space="preserve"> en las que se especifiquen los trabajos realizados a las motocicletas con el valor unitario y total de los repuestos, mano de obra e insumos utilizados incluido el IVA conforme </w:t>
            </w:r>
            <w:r w:rsidR="00196FD0">
              <w:rPr>
                <w:rFonts w:ascii="Arial" w:hAnsi="Arial" w:cs="Arial"/>
                <w:sz w:val="18"/>
                <w:szCs w:val="18"/>
              </w:rPr>
              <w:t xml:space="preserve">las especificaciones técnicas definidas en el </w:t>
            </w:r>
            <w:r w:rsidR="00D501B4">
              <w:rPr>
                <w:rFonts w:ascii="Arial" w:hAnsi="Arial" w:cs="Arial"/>
                <w:sz w:val="18"/>
                <w:szCs w:val="18"/>
              </w:rPr>
              <w:t>proceso.</w:t>
            </w:r>
          </w:p>
          <w:p w14:paraId="510D388D" w14:textId="77777777" w:rsidR="00E57FAA" w:rsidRPr="00946C26" w:rsidRDefault="00E57FAA" w:rsidP="00E46C33">
            <w:pPr>
              <w:pStyle w:val="Prrafodelista"/>
              <w:autoSpaceDE w:val="0"/>
              <w:autoSpaceDN w:val="0"/>
              <w:adjustRightInd w:val="0"/>
              <w:ind w:left="0"/>
              <w:jc w:val="both"/>
              <w:rPr>
                <w:rFonts w:ascii="Arial" w:hAnsi="Arial" w:cs="Arial"/>
                <w:sz w:val="18"/>
                <w:szCs w:val="18"/>
              </w:rPr>
            </w:pPr>
          </w:p>
          <w:p w14:paraId="033F6473" w14:textId="78F741A4" w:rsidR="00E57FAA" w:rsidRPr="003C3C98" w:rsidRDefault="00E57FAA" w:rsidP="00D13305">
            <w:pPr>
              <w:spacing w:after="0" w:line="240" w:lineRule="auto"/>
              <w:jc w:val="both"/>
              <w:rPr>
                <w:rFonts w:ascii="Arial" w:eastAsia="Arial" w:hAnsi="Arial" w:cs="Arial"/>
                <w:b/>
                <w:sz w:val="18"/>
                <w:szCs w:val="18"/>
              </w:rPr>
            </w:pPr>
            <w:r w:rsidRPr="008F2452">
              <w:rPr>
                <w:rFonts w:ascii="Arial" w:eastAsia="Arial" w:hAnsi="Arial" w:cs="Arial"/>
                <w:b/>
                <w:sz w:val="18"/>
                <w:szCs w:val="18"/>
              </w:rPr>
              <w:t xml:space="preserve">1.4 </w:t>
            </w:r>
            <w:r w:rsidRPr="00946C26">
              <w:rPr>
                <w:rFonts w:ascii="Arial" w:eastAsia="Arial" w:hAnsi="Arial" w:cs="Arial"/>
                <w:sz w:val="18"/>
                <w:szCs w:val="18"/>
              </w:rPr>
              <w:t>Para el mantenimiento o reparación que se requiera, de un repuesto que no se encuentre en el país y que demande su importación, se le otorgará al adjudicatario como plazo máximo de 30 días calendario, para surtir los tramites que se requieran y contar con la disponibilidad del elemento, permitiéndose una única prorroga por 15 días más la cual autorizará solamente por el ordenador del gasto, previo informe sustentado por el adjudicatario.</w:t>
            </w:r>
          </w:p>
          <w:p w14:paraId="336C6E89" w14:textId="77777777" w:rsidR="00D13305" w:rsidRPr="00946C26" w:rsidRDefault="00D13305" w:rsidP="00D13305">
            <w:pPr>
              <w:spacing w:after="0" w:line="240" w:lineRule="auto"/>
              <w:jc w:val="both"/>
              <w:rPr>
                <w:rFonts w:ascii="Arial" w:eastAsia="Arial" w:hAnsi="Arial" w:cs="Arial"/>
                <w:sz w:val="18"/>
                <w:szCs w:val="18"/>
              </w:rPr>
            </w:pPr>
          </w:p>
          <w:p w14:paraId="31FD407B" w14:textId="409E253E" w:rsidR="00E57FAA" w:rsidRPr="003C3C98" w:rsidRDefault="00E57FAA" w:rsidP="00E46C33">
            <w:pPr>
              <w:spacing w:after="0" w:line="240" w:lineRule="auto"/>
              <w:jc w:val="both"/>
              <w:rPr>
                <w:rFonts w:ascii="Arial" w:eastAsia="Arial" w:hAnsi="Arial" w:cs="Arial"/>
                <w:b/>
                <w:sz w:val="18"/>
                <w:szCs w:val="18"/>
              </w:rPr>
            </w:pPr>
            <w:r w:rsidRPr="008F2452">
              <w:rPr>
                <w:rFonts w:ascii="Arial" w:eastAsia="Arial" w:hAnsi="Arial" w:cs="Arial"/>
                <w:b/>
                <w:sz w:val="18"/>
                <w:szCs w:val="18"/>
              </w:rPr>
              <w:t xml:space="preserve">1.5 </w:t>
            </w:r>
            <w:r w:rsidRPr="00946C26">
              <w:rPr>
                <w:rFonts w:ascii="Arial" w:eastAsia="Arial" w:hAnsi="Arial" w:cs="Arial"/>
                <w:sz w:val="18"/>
                <w:szCs w:val="18"/>
              </w:rPr>
              <w:t xml:space="preserve">El </w:t>
            </w:r>
            <w:r w:rsidR="005533E0" w:rsidRPr="00946C26">
              <w:rPr>
                <w:rFonts w:ascii="Arial" w:hAnsi="Arial" w:cs="Arial"/>
                <w:sz w:val="18"/>
                <w:szCs w:val="18"/>
              </w:rPr>
              <w:t>contratista</w:t>
            </w:r>
            <w:r w:rsidRPr="00946C26">
              <w:rPr>
                <w:rFonts w:ascii="Arial" w:eastAsia="Arial" w:hAnsi="Arial" w:cs="Arial"/>
                <w:sz w:val="18"/>
                <w:szCs w:val="18"/>
              </w:rPr>
              <w:t xml:space="preserve"> deberá contar con una disposición mínima de repuestos y elementos nuevos originales o genuinos como se establece, de las marcas y líneas para cada motocicleta </w:t>
            </w:r>
            <w:r w:rsidRPr="00946C26">
              <w:rPr>
                <w:rFonts w:ascii="Arial" w:eastAsia="Arial" w:hAnsi="Arial" w:cs="Arial"/>
                <w:bCs/>
                <w:sz w:val="18"/>
                <w:szCs w:val="18"/>
              </w:rPr>
              <w:t xml:space="preserve">relacionadas en el presente proceso de contratación, el cual será verificado en el proceso de </w:t>
            </w:r>
            <w:r w:rsidRPr="00946C26">
              <w:rPr>
                <w:rFonts w:ascii="Arial" w:eastAsia="Arial" w:hAnsi="Arial" w:cs="Arial"/>
                <w:sz w:val="18"/>
                <w:szCs w:val="18"/>
              </w:rPr>
              <w:t xml:space="preserve">evaluación y/o visita técnica, así como de forma mensual durante la ejecución del contrato, debiendo incluir por lo menos </w:t>
            </w:r>
            <w:r w:rsidR="00196FD0">
              <w:rPr>
                <w:rFonts w:ascii="Arial" w:eastAsia="Arial" w:hAnsi="Arial" w:cs="Arial"/>
                <w:sz w:val="18"/>
                <w:szCs w:val="18"/>
              </w:rPr>
              <w:t>06</w:t>
            </w:r>
            <w:r w:rsidRPr="00946C26">
              <w:rPr>
                <w:rFonts w:ascii="Arial" w:eastAsia="Arial" w:hAnsi="Arial" w:cs="Arial"/>
                <w:sz w:val="18"/>
                <w:szCs w:val="18"/>
              </w:rPr>
              <w:t xml:space="preserve"> juegos de bandas y pastillas de freno (de acuerdo a la línea), </w:t>
            </w:r>
            <w:r w:rsidR="00196FD0">
              <w:rPr>
                <w:rFonts w:ascii="Arial" w:eastAsia="Arial" w:hAnsi="Arial" w:cs="Arial"/>
                <w:sz w:val="18"/>
                <w:szCs w:val="18"/>
              </w:rPr>
              <w:t>06</w:t>
            </w:r>
            <w:r w:rsidRPr="00946C26">
              <w:rPr>
                <w:rFonts w:ascii="Arial" w:eastAsia="Arial" w:hAnsi="Arial" w:cs="Arial"/>
                <w:sz w:val="18"/>
                <w:szCs w:val="18"/>
              </w:rPr>
              <w:t xml:space="preserve"> cuartos de aceite o su medida equivalente, </w:t>
            </w:r>
            <w:r w:rsidR="00196FD0">
              <w:rPr>
                <w:rFonts w:ascii="Arial" w:eastAsia="Arial" w:hAnsi="Arial" w:cs="Arial"/>
                <w:sz w:val="18"/>
                <w:szCs w:val="18"/>
              </w:rPr>
              <w:t>06</w:t>
            </w:r>
            <w:r w:rsidRPr="00946C26">
              <w:rPr>
                <w:rFonts w:ascii="Arial" w:eastAsia="Arial" w:hAnsi="Arial" w:cs="Arial"/>
                <w:sz w:val="18"/>
                <w:szCs w:val="18"/>
              </w:rPr>
              <w:t xml:space="preserve"> filtros de aire, </w:t>
            </w:r>
            <w:r w:rsidR="00196FD0">
              <w:rPr>
                <w:rFonts w:ascii="Arial" w:eastAsia="Arial" w:hAnsi="Arial" w:cs="Arial"/>
                <w:sz w:val="18"/>
                <w:szCs w:val="18"/>
              </w:rPr>
              <w:t>06</w:t>
            </w:r>
            <w:r w:rsidRPr="00946C26">
              <w:rPr>
                <w:rFonts w:ascii="Arial" w:eastAsia="Arial" w:hAnsi="Arial" w:cs="Arial"/>
                <w:sz w:val="18"/>
                <w:szCs w:val="18"/>
              </w:rPr>
              <w:t xml:space="preserve"> filtros de aceite, </w:t>
            </w:r>
            <w:r w:rsidR="00196FD0">
              <w:rPr>
                <w:rFonts w:ascii="Arial" w:eastAsia="Arial" w:hAnsi="Arial" w:cs="Arial"/>
                <w:sz w:val="18"/>
                <w:szCs w:val="18"/>
              </w:rPr>
              <w:t>06</w:t>
            </w:r>
            <w:r w:rsidRPr="00946C26">
              <w:rPr>
                <w:rFonts w:ascii="Arial" w:eastAsia="Arial" w:hAnsi="Arial" w:cs="Arial"/>
                <w:sz w:val="18"/>
                <w:szCs w:val="18"/>
              </w:rPr>
              <w:t xml:space="preserve"> guayas de velocímetro, igual número de guayas </w:t>
            </w:r>
            <w:proofErr w:type="spellStart"/>
            <w:r w:rsidRPr="00946C26">
              <w:rPr>
                <w:rFonts w:ascii="Arial" w:eastAsia="Arial" w:hAnsi="Arial" w:cs="Arial"/>
                <w:sz w:val="18"/>
                <w:szCs w:val="18"/>
              </w:rPr>
              <w:t>clutch</w:t>
            </w:r>
            <w:proofErr w:type="spellEnd"/>
            <w:r w:rsidRPr="00946C26">
              <w:rPr>
                <w:rFonts w:ascii="Arial" w:eastAsia="Arial" w:hAnsi="Arial" w:cs="Arial"/>
                <w:sz w:val="18"/>
                <w:szCs w:val="18"/>
              </w:rPr>
              <w:t xml:space="preserve"> y de acelerador, </w:t>
            </w:r>
            <w:r w:rsidR="00196FD0">
              <w:rPr>
                <w:rFonts w:ascii="Arial" w:eastAsia="Arial" w:hAnsi="Arial" w:cs="Arial"/>
                <w:sz w:val="18"/>
                <w:szCs w:val="18"/>
              </w:rPr>
              <w:t>06</w:t>
            </w:r>
            <w:r w:rsidRPr="00946C26">
              <w:rPr>
                <w:rFonts w:ascii="Arial" w:eastAsia="Arial" w:hAnsi="Arial" w:cs="Arial"/>
                <w:sz w:val="18"/>
                <w:szCs w:val="18"/>
              </w:rPr>
              <w:t xml:space="preserve"> bombillos de luz farola, </w:t>
            </w:r>
            <w:r w:rsidR="00196FD0">
              <w:rPr>
                <w:rFonts w:ascii="Arial" w:eastAsia="Arial" w:hAnsi="Arial" w:cs="Arial"/>
                <w:sz w:val="18"/>
                <w:szCs w:val="18"/>
              </w:rPr>
              <w:t>06</w:t>
            </w:r>
            <w:r w:rsidRPr="00946C26">
              <w:rPr>
                <w:rFonts w:ascii="Arial" w:eastAsia="Arial" w:hAnsi="Arial" w:cs="Arial"/>
                <w:sz w:val="18"/>
                <w:szCs w:val="18"/>
              </w:rPr>
              <w:t xml:space="preserve"> rodamientos, </w:t>
            </w:r>
            <w:r w:rsidR="00196FD0">
              <w:rPr>
                <w:rFonts w:ascii="Arial" w:eastAsia="Arial" w:hAnsi="Arial" w:cs="Arial"/>
                <w:sz w:val="18"/>
                <w:szCs w:val="18"/>
              </w:rPr>
              <w:t>06</w:t>
            </w:r>
            <w:r w:rsidRPr="00946C26">
              <w:rPr>
                <w:rFonts w:ascii="Arial" w:eastAsia="Arial" w:hAnsi="Arial" w:cs="Arial"/>
                <w:sz w:val="18"/>
                <w:szCs w:val="18"/>
              </w:rPr>
              <w:t xml:space="preserve"> rodamientos de bola, </w:t>
            </w:r>
            <w:r w:rsidR="00196FD0">
              <w:rPr>
                <w:rFonts w:ascii="Arial" w:eastAsia="Arial" w:hAnsi="Arial" w:cs="Arial"/>
                <w:sz w:val="18"/>
                <w:szCs w:val="18"/>
              </w:rPr>
              <w:t>06</w:t>
            </w:r>
            <w:r w:rsidRPr="00946C26">
              <w:rPr>
                <w:rFonts w:ascii="Arial" w:eastAsia="Arial" w:hAnsi="Arial" w:cs="Arial"/>
                <w:sz w:val="18"/>
                <w:szCs w:val="18"/>
              </w:rPr>
              <w:t xml:space="preserve"> bujías, </w:t>
            </w:r>
            <w:r w:rsidR="00196FD0">
              <w:rPr>
                <w:rFonts w:ascii="Arial" w:eastAsia="Arial" w:hAnsi="Arial" w:cs="Arial"/>
                <w:sz w:val="18"/>
                <w:szCs w:val="18"/>
              </w:rPr>
              <w:t>06</w:t>
            </w:r>
            <w:r w:rsidRPr="00946C26">
              <w:rPr>
                <w:rFonts w:ascii="Arial" w:eastAsia="Arial" w:hAnsi="Arial" w:cs="Arial"/>
                <w:sz w:val="18"/>
                <w:szCs w:val="18"/>
              </w:rPr>
              <w:t xml:space="preserve"> kit de arrastres (distribuido por marca y línea), </w:t>
            </w:r>
            <w:r w:rsidR="00196FD0">
              <w:rPr>
                <w:rFonts w:ascii="Arial" w:eastAsia="Arial" w:hAnsi="Arial" w:cs="Arial"/>
                <w:sz w:val="18"/>
                <w:szCs w:val="18"/>
              </w:rPr>
              <w:t>06</w:t>
            </w:r>
            <w:r w:rsidRPr="00946C26">
              <w:rPr>
                <w:rFonts w:ascii="Arial" w:eastAsia="Arial" w:hAnsi="Arial" w:cs="Arial"/>
                <w:sz w:val="18"/>
                <w:szCs w:val="18"/>
              </w:rPr>
              <w:t xml:space="preserve"> juegos de discos de </w:t>
            </w:r>
            <w:proofErr w:type="spellStart"/>
            <w:r w:rsidRPr="00946C26">
              <w:rPr>
                <w:rFonts w:ascii="Arial" w:eastAsia="Arial" w:hAnsi="Arial" w:cs="Arial"/>
                <w:sz w:val="18"/>
                <w:szCs w:val="18"/>
              </w:rPr>
              <w:t>clutch</w:t>
            </w:r>
            <w:proofErr w:type="spellEnd"/>
            <w:r w:rsidRPr="00946C26">
              <w:rPr>
                <w:rFonts w:ascii="Arial" w:eastAsia="Arial" w:hAnsi="Arial" w:cs="Arial"/>
                <w:sz w:val="18"/>
                <w:szCs w:val="18"/>
              </w:rPr>
              <w:t xml:space="preserve">, </w:t>
            </w:r>
            <w:r w:rsidR="00196FD0">
              <w:rPr>
                <w:rFonts w:ascii="Arial" w:eastAsia="Arial" w:hAnsi="Arial" w:cs="Arial"/>
                <w:sz w:val="18"/>
                <w:szCs w:val="18"/>
              </w:rPr>
              <w:t>06</w:t>
            </w:r>
            <w:r w:rsidRPr="00946C26">
              <w:rPr>
                <w:rFonts w:ascii="Arial" w:eastAsia="Arial" w:hAnsi="Arial" w:cs="Arial"/>
                <w:sz w:val="18"/>
                <w:szCs w:val="18"/>
              </w:rPr>
              <w:t xml:space="preserve"> discos de freno, </w:t>
            </w:r>
            <w:r w:rsidR="00196FD0">
              <w:rPr>
                <w:rFonts w:ascii="Arial" w:eastAsia="Arial" w:hAnsi="Arial" w:cs="Arial"/>
                <w:sz w:val="18"/>
                <w:szCs w:val="18"/>
              </w:rPr>
              <w:t>06</w:t>
            </w:r>
            <w:r w:rsidRPr="00946C26">
              <w:rPr>
                <w:rFonts w:ascii="Arial" w:eastAsia="Arial" w:hAnsi="Arial" w:cs="Arial"/>
                <w:sz w:val="18"/>
                <w:szCs w:val="18"/>
              </w:rPr>
              <w:t xml:space="preserve"> </w:t>
            </w:r>
            <w:proofErr w:type="spellStart"/>
            <w:r w:rsidRPr="00946C26">
              <w:rPr>
                <w:rFonts w:ascii="Arial" w:eastAsia="Arial" w:hAnsi="Arial" w:cs="Arial"/>
                <w:sz w:val="18"/>
                <w:szCs w:val="18"/>
              </w:rPr>
              <w:lastRenderedPageBreak/>
              <w:t>oring</w:t>
            </w:r>
            <w:proofErr w:type="spellEnd"/>
            <w:r w:rsidRPr="00946C26">
              <w:rPr>
                <w:rFonts w:ascii="Arial" w:eastAsia="Arial" w:hAnsi="Arial" w:cs="Arial"/>
                <w:sz w:val="18"/>
                <w:szCs w:val="18"/>
              </w:rPr>
              <w:t xml:space="preserve"> de tapón de aceite, </w:t>
            </w:r>
            <w:r w:rsidR="00196FD0">
              <w:rPr>
                <w:rFonts w:ascii="Arial" w:eastAsia="Arial" w:hAnsi="Arial" w:cs="Arial"/>
                <w:sz w:val="18"/>
                <w:szCs w:val="18"/>
              </w:rPr>
              <w:t>06</w:t>
            </w:r>
            <w:r w:rsidRPr="00946C26">
              <w:rPr>
                <w:rFonts w:ascii="Arial" w:eastAsia="Arial" w:hAnsi="Arial" w:cs="Arial"/>
                <w:sz w:val="18"/>
                <w:szCs w:val="18"/>
              </w:rPr>
              <w:t xml:space="preserve"> baterías y </w:t>
            </w:r>
            <w:r w:rsidR="00196FD0">
              <w:rPr>
                <w:rFonts w:ascii="Arial" w:eastAsia="Arial" w:hAnsi="Arial" w:cs="Arial"/>
                <w:sz w:val="18"/>
                <w:szCs w:val="18"/>
              </w:rPr>
              <w:t>06</w:t>
            </w:r>
            <w:r w:rsidRPr="00946C26">
              <w:rPr>
                <w:rFonts w:ascii="Arial" w:eastAsia="Arial" w:hAnsi="Arial" w:cs="Arial"/>
                <w:sz w:val="18"/>
                <w:szCs w:val="18"/>
              </w:rPr>
              <w:t xml:space="preserve"> juegos de reten de barras telescópicas, lo anterior con base al plan de mantenimiento generado para el 202</w:t>
            </w:r>
            <w:r w:rsidR="004A4445">
              <w:rPr>
                <w:rFonts w:ascii="Arial" w:eastAsia="Arial" w:hAnsi="Arial" w:cs="Arial"/>
                <w:sz w:val="18"/>
                <w:szCs w:val="18"/>
              </w:rPr>
              <w:t>6</w:t>
            </w:r>
            <w:r w:rsidRPr="00946C26">
              <w:rPr>
                <w:rFonts w:ascii="Arial" w:eastAsia="Times New Roman" w:hAnsi="Arial" w:cs="Arial"/>
                <w:sz w:val="18"/>
                <w:szCs w:val="18"/>
                <w:lang w:eastAsia="es-ES"/>
              </w:rPr>
              <w:t xml:space="preserve"> y los consumos registrados en los sistemas de información generados en el año 202</w:t>
            </w:r>
            <w:r w:rsidR="004A4445">
              <w:rPr>
                <w:rFonts w:ascii="Arial" w:eastAsia="Times New Roman" w:hAnsi="Arial" w:cs="Arial"/>
                <w:sz w:val="18"/>
                <w:szCs w:val="18"/>
                <w:lang w:eastAsia="es-ES"/>
              </w:rPr>
              <w:t>5</w:t>
            </w:r>
            <w:r w:rsidRPr="00946C26">
              <w:rPr>
                <w:rFonts w:ascii="Arial" w:eastAsia="Times New Roman" w:hAnsi="Arial" w:cs="Arial"/>
                <w:sz w:val="18"/>
                <w:szCs w:val="18"/>
                <w:lang w:eastAsia="es-ES"/>
              </w:rPr>
              <w:t>.</w:t>
            </w:r>
          </w:p>
          <w:p w14:paraId="5B9F8B12" w14:textId="77777777" w:rsidR="00E57FAA" w:rsidRPr="00946C26" w:rsidRDefault="00E57FAA" w:rsidP="00E46C33">
            <w:pPr>
              <w:pStyle w:val="Prrafodelista"/>
              <w:tabs>
                <w:tab w:val="left" w:pos="240"/>
              </w:tabs>
              <w:ind w:left="0"/>
              <w:jc w:val="both"/>
              <w:rPr>
                <w:rFonts w:ascii="Arial" w:hAnsi="Arial" w:cs="Arial"/>
                <w:b/>
                <w:sz w:val="18"/>
                <w:szCs w:val="18"/>
              </w:rPr>
            </w:pPr>
          </w:p>
          <w:p w14:paraId="12A720F6" w14:textId="67A19565" w:rsidR="00E57FAA" w:rsidRPr="00946C26" w:rsidRDefault="00E57FAA">
            <w:pPr>
              <w:pStyle w:val="Prrafodelista"/>
              <w:tabs>
                <w:tab w:val="left" w:pos="240"/>
              </w:tabs>
              <w:ind w:left="0"/>
              <w:jc w:val="both"/>
              <w:rPr>
                <w:rFonts w:ascii="Arial" w:hAnsi="Arial" w:cs="Arial"/>
                <w:sz w:val="18"/>
                <w:szCs w:val="18"/>
              </w:rPr>
            </w:pPr>
            <w:r w:rsidRPr="00946C26">
              <w:rPr>
                <w:rFonts w:ascii="Arial" w:hAnsi="Arial" w:cs="Arial"/>
                <w:b/>
                <w:sz w:val="18"/>
                <w:szCs w:val="18"/>
              </w:rPr>
              <w:t xml:space="preserve">Nota 1: </w:t>
            </w:r>
            <w:r w:rsidRPr="00946C26">
              <w:rPr>
                <w:rFonts w:ascii="Arial" w:hAnsi="Arial" w:cs="Arial"/>
                <w:sz w:val="18"/>
                <w:szCs w:val="18"/>
              </w:rPr>
              <w:t xml:space="preserve">teniendo en cuenta la normatividad existente que faculta el aprovechamiento de autopartes o elementos que registren un alto nivel de utilidad y beneficio, procedimientos alineados a la política de austeridad en el gasto, el supervisor del contrato podrá requerir al contratista el aprovechamiento de partes provenientes </w:t>
            </w:r>
            <w:r w:rsidR="006F310B">
              <w:rPr>
                <w:rFonts w:ascii="Arial" w:hAnsi="Arial" w:cs="Arial"/>
                <w:sz w:val="18"/>
                <w:szCs w:val="18"/>
              </w:rPr>
              <w:t>de motocicletas</w:t>
            </w:r>
            <w:r w:rsidR="006F310B" w:rsidRPr="00946C26">
              <w:rPr>
                <w:rFonts w:ascii="Arial" w:hAnsi="Arial" w:cs="Arial"/>
                <w:sz w:val="18"/>
                <w:szCs w:val="18"/>
              </w:rPr>
              <w:t xml:space="preserve"> </w:t>
            </w:r>
            <w:r w:rsidRPr="00946C26">
              <w:rPr>
                <w:rFonts w:ascii="Arial" w:hAnsi="Arial" w:cs="Arial"/>
                <w:sz w:val="18"/>
                <w:szCs w:val="18"/>
              </w:rPr>
              <w:t>categorizad</w:t>
            </w:r>
            <w:r w:rsidR="006F310B">
              <w:rPr>
                <w:rFonts w:ascii="Arial" w:hAnsi="Arial" w:cs="Arial"/>
                <w:sz w:val="18"/>
                <w:szCs w:val="18"/>
              </w:rPr>
              <w:t>a</w:t>
            </w:r>
            <w:r w:rsidRPr="00946C26">
              <w:rPr>
                <w:rFonts w:ascii="Arial" w:hAnsi="Arial" w:cs="Arial"/>
                <w:sz w:val="18"/>
                <w:szCs w:val="18"/>
              </w:rPr>
              <w:t>s como fuera de servicio</w:t>
            </w:r>
            <w:r w:rsidR="006F310B">
              <w:rPr>
                <w:rFonts w:ascii="Arial" w:hAnsi="Arial" w:cs="Arial"/>
                <w:sz w:val="18"/>
                <w:szCs w:val="18"/>
              </w:rPr>
              <w:t>,</w:t>
            </w:r>
            <w:r w:rsidRPr="00946C26">
              <w:rPr>
                <w:rFonts w:ascii="Arial" w:hAnsi="Arial" w:cs="Arial"/>
                <w:sz w:val="18"/>
                <w:szCs w:val="18"/>
              </w:rPr>
              <w:t xml:space="preserve"> que adelanten proceso o se encuentren autorizados para baja o desintegración, con el único fin de ser instalados en </w:t>
            </w:r>
            <w:r w:rsidR="006F310B">
              <w:rPr>
                <w:rFonts w:ascii="Arial" w:hAnsi="Arial" w:cs="Arial"/>
                <w:sz w:val="18"/>
                <w:szCs w:val="18"/>
              </w:rPr>
              <w:t>motocicletas</w:t>
            </w:r>
            <w:r w:rsidRPr="00946C26">
              <w:rPr>
                <w:rFonts w:ascii="Arial" w:hAnsi="Arial" w:cs="Arial"/>
                <w:sz w:val="18"/>
                <w:szCs w:val="18"/>
              </w:rPr>
              <w:t xml:space="preserve"> de propiedad de la Policía Nacional, procedimiento del cual se cobrará solo la mano de obra de la instalación y/o desinstalación objeto de este servicio.</w:t>
            </w:r>
          </w:p>
          <w:p w14:paraId="30A834AA" w14:textId="77777777" w:rsidR="00E57FAA" w:rsidRPr="00946C26" w:rsidRDefault="00E57FAA">
            <w:pPr>
              <w:pStyle w:val="Prrafodelista"/>
              <w:tabs>
                <w:tab w:val="left" w:pos="240"/>
              </w:tabs>
              <w:ind w:left="0"/>
              <w:jc w:val="center"/>
              <w:rPr>
                <w:rFonts w:ascii="Arial" w:hAnsi="Arial" w:cs="Arial"/>
                <w:b/>
                <w:sz w:val="18"/>
                <w:szCs w:val="18"/>
              </w:rPr>
            </w:pPr>
          </w:p>
        </w:tc>
        <w:tc>
          <w:tcPr>
            <w:tcW w:w="993" w:type="dxa"/>
            <w:vAlign w:val="center"/>
          </w:tcPr>
          <w:p w14:paraId="3FF9398C"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572176E4"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20B966B5" w14:textId="77777777" w:rsidTr="00A92001">
        <w:tc>
          <w:tcPr>
            <w:tcW w:w="1447" w:type="dxa"/>
            <w:vAlign w:val="center"/>
          </w:tcPr>
          <w:p w14:paraId="1E55FEDD"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Motocicletas</w:t>
            </w:r>
          </w:p>
        </w:tc>
        <w:tc>
          <w:tcPr>
            <w:tcW w:w="708" w:type="dxa"/>
            <w:vAlign w:val="center"/>
          </w:tcPr>
          <w:p w14:paraId="641F2133"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2</w:t>
            </w:r>
          </w:p>
        </w:tc>
        <w:tc>
          <w:tcPr>
            <w:tcW w:w="5670" w:type="dxa"/>
            <w:vAlign w:val="center"/>
          </w:tcPr>
          <w:p w14:paraId="19499538" w14:textId="77777777" w:rsidR="00E57FAA" w:rsidRPr="00946C26" w:rsidRDefault="00E57FAA">
            <w:pPr>
              <w:autoSpaceDE w:val="0"/>
              <w:autoSpaceDN w:val="0"/>
              <w:adjustRightInd w:val="0"/>
              <w:spacing w:line="240" w:lineRule="auto"/>
              <w:jc w:val="both"/>
              <w:rPr>
                <w:rFonts w:ascii="Arial" w:hAnsi="Arial" w:cs="Arial"/>
                <w:b/>
                <w:bCs/>
                <w:sz w:val="18"/>
                <w:szCs w:val="18"/>
              </w:rPr>
            </w:pPr>
            <w:r w:rsidRPr="00946C26">
              <w:rPr>
                <w:rFonts w:ascii="Arial" w:hAnsi="Arial" w:cs="Arial"/>
                <w:b/>
                <w:bCs/>
                <w:sz w:val="18"/>
                <w:szCs w:val="18"/>
              </w:rPr>
              <w:t>SERVICIOS:</w:t>
            </w:r>
          </w:p>
          <w:p w14:paraId="6EA183F4" w14:textId="0E078E53" w:rsidR="00E57FAA" w:rsidRDefault="00E57FAA" w:rsidP="003C3C98">
            <w:pPr>
              <w:autoSpaceDE w:val="0"/>
              <w:autoSpaceDN w:val="0"/>
              <w:adjustRightInd w:val="0"/>
              <w:spacing w:after="0" w:line="240" w:lineRule="auto"/>
              <w:jc w:val="both"/>
              <w:rPr>
                <w:rFonts w:ascii="Arial" w:hAnsi="Arial" w:cs="Arial"/>
                <w:b/>
                <w:sz w:val="18"/>
                <w:szCs w:val="18"/>
              </w:rPr>
            </w:pPr>
            <w:r w:rsidRPr="00946C26">
              <w:rPr>
                <w:rFonts w:ascii="Arial" w:hAnsi="Arial" w:cs="Arial"/>
                <w:b/>
                <w:sz w:val="18"/>
                <w:szCs w:val="18"/>
              </w:rPr>
              <w:t>2.1</w:t>
            </w:r>
            <w:r w:rsidRPr="00946C26">
              <w:rPr>
                <w:rFonts w:ascii="Arial" w:hAnsi="Arial" w:cs="Arial"/>
                <w:sz w:val="18"/>
                <w:szCs w:val="18"/>
              </w:rPr>
              <w:t xml:space="preserve"> </w:t>
            </w:r>
            <w:r w:rsidRPr="00946C26">
              <w:rPr>
                <w:rFonts w:ascii="Arial" w:hAnsi="Arial" w:cs="Arial"/>
                <w:bCs/>
                <w:sz w:val="18"/>
                <w:szCs w:val="18"/>
              </w:rPr>
              <w:t xml:space="preserve">Prestar servicios en la ciudad de Bogotá, los mantenimientos preventivos y correctivos con suministro de repuestos para </w:t>
            </w:r>
            <w:r w:rsidR="006F310B">
              <w:rPr>
                <w:rFonts w:ascii="Arial" w:hAnsi="Arial" w:cs="Arial"/>
                <w:sz w:val="18"/>
                <w:szCs w:val="18"/>
              </w:rPr>
              <w:t>las motocicletas</w:t>
            </w:r>
            <w:r w:rsidRPr="00946C26">
              <w:rPr>
                <w:rFonts w:ascii="Arial" w:hAnsi="Arial" w:cs="Arial"/>
                <w:bCs/>
                <w:sz w:val="18"/>
                <w:szCs w:val="18"/>
              </w:rPr>
              <w:t xml:space="preserve"> designad</w:t>
            </w:r>
            <w:r w:rsidR="006F310B">
              <w:rPr>
                <w:rFonts w:ascii="Arial" w:hAnsi="Arial" w:cs="Arial"/>
                <w:bCs/>
                <w:sz w:val="18"/>
                <w:szCs w:val="18"/>
              </w:rPr>
              <w:t>a</w:t>
            </w:r>
            <w:r w:rsidRPr="00946C26">
              <w:rPr>
                <w:rFonts w:ascii="Arial" w:hAnsi="Arial" w:cs="Arial"/>
                <w:bCs/>
                <w:sz w:val="18"/>
                <w:szCs w:val="18"/>
              </w:rPr>
              <w:t>s, previa autorización del supervisor del contrato.</w:t>
            </w:r>
            <w:r w:rsidRPr="00946C26">
              <w:rPr>
                <w:rFonts w:ascii="Arial" w:hAnsi="Arial" w:cs="Arial"/>
                <w:b/>
                <w:sz w:val="18"/>
                <w:szCs w:val="18"/>
              </w:rPr>
              <w:t xml:space="preserve"> </w:t>
            </w:r>
          </w:p>
          <w:p w14:paraId="36969A2C" w14:textId="77777777" w:rsidR="003C3C98" w:rsidRPr="003C3C98" w:rsidRDefault="003C3C98" w:rsidP="003C3C98">
            <w:pPr>
              <w:autoSpaceDE w:val="0"/>
              <w:autoSpaceDN w:val="0"/>
              <w:adjustRightInd w:val="0"/>
              <w:spacing w:after="0" w:line="240" w:lineRule="auto"/>
              <w:jc w:val="both"/>
              <w:rPr>
                <w:rFonts w:ascii="Arial" w:hAnsi="Arial" w:cs="Arial"/>
                <w:sz w:val="18"/>
                <w:szCs w:val="18"/>
              </w:rPr>
            </w:pPr>
          </w:p>
          <w:p w14:paraId="45502A64" w14:textId="6FA71351" w:rsidR="00E57FAA" w:rsidRPr="00946C26" w:rsidRDefault="00E57FAA">
            <w:pPr>
              <w:autoSpaceDE w:val="0"/>
              <w:autoSpaceDN w:val="0"/>
              <w:adjustRightInd w:val="0"/>
              <w:spacing w:after="0" w:line="240" w:lineRule="auto"/>
              <w:jc w:val="both"/>
              <w:rPr>
                <w:rFonts w:ascii="Arial" w:hAnsi="Arial" w:cs="Arial"/>
                <w:sz w:val="18"/>
                <w:szCs w:val="18"/>
              </w:rPr>
            </w:pPr>
            <w:r w:rsidRPr="00946C26">
              <w:rPr>
                <w:rFonts w:ascii="Arial" w:hAnsi="Arial" w:cs="Arial"/>
                <w:sz w:val="18"/>
                <w:szCs w:val="18"/>
              </w:rPr>
              <w:t>Es de resaltar que adicionalmente se brindará este servicio a l</w:t>
            </w:r>
            <w:r w:rsidR="004A4445">
              <w:rPr>
                <w:rFonts w:ascii="Arial" w:hAnsi="Arial" w:cs="Arial"/>
                <w:sz w:val="18"/>
                <w:szCs w:val="18"/>
              </w:rPr>
              <w:t>a</w:t>
            </w:r>
            <w:r w:rsidRPr="00946C26">
              <w:rPr>
                <w:rFonts w:ascii="Arial" w:hAnsi="Arial" w:cs="Arial"/>
                <w:sz w:val="18"/>
                <w:szCs w:val="18"/>
              </w:rPr>
              <w:t xml:space="preserve">s </w:t>
            </w:r>
            <w:r w:rsidR="004A4445">
              <w:rPr>
                <w:rFonts w:ascii="Arial" w:hAnsi="Arial" w:cs="Arial"/>
                <w:sz w:val="18"/>
                <w:szCs w:val="18"/>
              </w:rPr>
              <w:t xml:space="preserve">motocicletas </w:t>
            </w:r>
            <w:proofErr w:type="spellStart"/>
            <w:r w:rsidR="004A4445">
              <w:rPr>
                <w:rFonts w:ascii="Arial" w:hAnsi="Arial" w:cs="Arial"/>
                <w:sz w:val="18"/>
                <w:szCs w:val="18"/>
              </w:rPr>
              <w:t>y</w:t>
            </w:r>
            <w:proofErr w:type="spellEnd"/>
            <w:r w:rsidR="004A4445">
              <w:rPr>
                <w:rFonts w:ascii="Arial" w:hAnsi="Arial" w:cs="Arial"/>
                <w:sz w:val="18"/>
                <w:szCs w:val="18"/>
              </w:rPr>
              <w:t xml:space="preserve"> </w:t>
            </w:r>
            <w:r w:rsidRPr="00946C26">
              <w:rPr>
                <w:rFonts w:ascii="Arial" w:hAnsi="Arial" w:cs="Arial"/>
                <w:sz w:val="18"/>
                <w:szCs w:val="18"/>
              </w:rPr>
              <w:t>institucionales pertenecientes a otras Regionales y Grupos pertenecientes a la Dirección de Incorporación de la Policía Nacional, los cuales se desplacen a la ciudad de Bogotá, a realizar actividades propias en función del servicio y requieran de algún mantenimiento correctivo incluido mano de obra calificada y el suministro de repuestos, en caso de que estos presenten fallas mecánicas y sea necesaria su intervención, por lo anterior este mantenimiento será autorizado únicamente por el ordenador del gasto de la unidad, previa coordinación del supervisor del contrato</w:t>
            </w:r>
          </w:p>
          <w:p w14:paraId="2F7716D2" w14:textId="77777777" w:rsidR="00E57FAA" w:rsidRPr="00946C26" w:rsidRDefault="00E57FAA">
            <w:pPr>
              <w:pStyle w:val="Prrafodelista"/>
              <w:autoSpaceDE w:val="0"/>
              <w:autoSpaceDN w:val="0"/>
              <w:adjustRightInd w:val="0"/>
              <w:ind w:left="279" w:hanging="284"/>
              <w:jc w:val="both"/>
              <w:rPr>
                <w:rFonts w:ascii="Arial" w:hAnsi="Arial" w:cs="Arial"/>
                <w:b/>
                <w:sz w:val="18"/>
                <w:szCs w:val="18"/>
              </w:rPr>
            </w:pPr>
          </w:p>
          <w:p w14:paraId="254FD39B" w14:textId="4AA55B5B" w:rsidR="00E57FAA" w:rsidRPr="00092CA5" w:rsidRDefault="00E57FAA" w:rsidP="003C3C98">
            <w:pPr>
              <w:pStyle w:val="Prrafodelista"/>
              <w:autoSpaceDE w:val="0"/>
              <w:autoSpaceDN w:val="0"/>
              <w:adjustRightInd w:val="0"/>
              <w:ind w:left="0" w:hanging="5"/>
              <w:jc w:val="both"/>
              <w:rPr>
                <w:rFonts w:ascii="Arial" w:hAnsi="Arial" w:cs="Arial"/>
                <w:sz w:val="18"/>
                <w:szCs w:val="18"/>
              </w:rPr>
            </w:pPr>
            <w:r w:rsidRPr="00946C26">
              <w:rPr>
                <w:rFonts w:ascii="Arial" w:hAnsi="Arial" w:cs="Arial"/>
                <w:b/>
                <w:sz w:val="18"/>
                <w:szCs w:val="18"/>
              </w:rPr>
              <w:t>2.2</w:t>
            </w:r>
            <w:r w:rsidRPr="00946C26">
              <w:rPr>
                <w:rFonts w:ascii="Arial" w:hAnsi="Arial" w:cs="Arial"/>
                <w:sz w:val="18"/>
                <w:szCs w:val="18"/>
              </w:rPr>
              <w:t xml:space="preserve"> En caso de ser necesario y por solicitud del supervisor o coordinador del contrato, el </w:t>
            </w:r>
            <w:r w:rsidRPr="00946C26">
              <w:rPr>
                <w:rFonts w:ascii="Arial" w:hAnsi="Arial" w:cs="Arial"/>
                <w:sz w:val="18"/>
                <w:szCs w:val="18"/>
                <w:shd w:val="clear" w:color="auto" w:fill="FFFFFF" w:themeFill="background1"/>
              </w:rPr>
              <w:t xml:space="preserve">contratista con un plazo no mayor a 48 horas deberá realizar concepto técnico o peritaje, que incluirá cotización de los repuestos y mano de obra de las motocicletas que lo requiera sin costo adicional para la Policía Nacional, </w:t>
            </w:r>
            <w:r w:rsidRPr="00092CA5">
              <w:rPr>
                <w:rFonts w:ascii="Arial" w:hAnsi="Arial" w:cs="Arial"/>
                <w:sz w:val="18"/>
                <w:szCs w:val="18"/>
                <w:shd w:val="clear" w:color="auto" w:fill="FFFFFF" w:themeFill="background1"/>
              </w:rPr>
              <w:t xml:space="preserve">documentos que pueden ser presentados en medio digital en atención a la política presidencial de </w:t>
            </w:r>
            <w:proofErr w:type="gramStart"/>
            <w:r w:rsidRPr="00092CA5">
              <w:rPr>
                <w:rFonts w:ascii="Arial" w:hAnsi="Arial" w:cs="Arial"/>
                <w:sz w:val="18"/>
                <w:szCs w:val="18"/>
                <w:shd w:val="clear" w:color="auto" w:fill="FFFFFF" w:themeFill="background1"/>
              </w:rPr>
              <w:t>cero papel</w:t>
            </w:r>
            <w:proofErr w:type="gramEnd"/>
            <w:r w:rsidRPr="00092CA5">
              <w:rPr>
                <w:rFonts w:ascii="Arial" w:hAnsi="Arial" w:cs="Arial"/>
                <w:sz w:val="18"/>
                <w:szCs w:val="18"/>
                <w:shd w:val="clear" w:color="auto" w:fill="FFFFFF" w:themeFill="background1"/>
              </w:rPr>
              <w:t>, directiva presidencial</w:t>
            </w:r>
            <w:r w:rsidRPr="00092CA5">
              <w:rPr>
                <w:rFonts w:ascii="Arial" w:hAnsi="Arial" w:cs="Arial"/>
                <w:sz w:val="18"/>
                <w:szCs w:val="18"/>
              </w:rPr>
              <w:t xml:space="preserve"> 04 de 2012</w:t>
            </w:r>
            <w:r w:rsidR="00BB7E50" w:rsidRPr="00092CA5">
              <w:rPr>
                <w:rFonts w:ascii="Arial" w:hAnsi="Arial" w:cs="Arial"/>
                <w:sz w:val="18"/>
                <w:szCs w:val="18"/>
              </w:rPr>
              <w:t>.</w:t>
            </w:r>
          </w:p>
          <w:p w14:paraId="0275A8CB" w14:textId="77777777" w:rsidR="00E57FAA" w:rsidRPr="00946C26" w:rsidRDefault="00E57FAA">
            <w:pPr>
              <w:pStyle w:val="Prrafodelista"/>
              <w:autoSpaceDE w:val="0"/>
              <w:autoSpaceDN w:val="0"/>
              <w:adjustRightInd w:val="0"/>
              <w:ind w:left="0"/>
              <w:jc w:val="both"/>
              <w:rPr>
                <w:rFonts w:ascii="Arial" w:hAnsi="Arial" w:cs="Arial"/>
                <w:i/>
                <w:sz w:val="18"/>
                <w:szCs w:val="18"/>
              </w:rPr>
            </w:pPr>
          </w:p>
          <w:p w14:paraId="05663481" w14:textId="3A073D4D" w:rsidR="00E57FAA" w:rsidRPr="003C3C98" w:rsidRDefault="00E57FAA">
            <w:pPr>
              <w:pStyle w:val="Prrafodelista"/>
              <w:autoSpaceDE w:val="0"/>
              <w:autoSpaceDN w:val="0"/>
              <w:adjustRightInd w:val="0"/>
              <w:ind w:left="0"/>
              <w:jc w:val="both"/>
              <w:rPr>
                <w:rFonts w:ascii="Arial" w:hAnsi="Arial" w:cs="Arial"/>
                <w:b/>
                <w:bCs/>
                <w:iCs/>
                <w:sz w:val="18"/>
                <w:szCs w:val="18"/>
              </w:rPr>
            </w:pPr>
            <w:r w:rsidRPr="00946C26">
              <w:rPr>
                <w:rFonts w:ascii="Arial" w:hAnsi="Arial" w:cs="Arial"/>
                <w:b/>
                <w:bCs/>
                <w:iCs/>
                <w:sz w:val="18"/>
                <w:szCs w:val="18"/>
              </w:rPr>
              <w:t xml:space="preserve">2.3 </w:t>
            </w:r>
            <w:r w:rsidRPr="00946C26">
              <w:rPr>
                <w:rFonts w:ascii="Arial" w:hAnsi="Arial" w:cs="Arial"/>
                <w:iCs/>
                <w:sz w:val="18"/>
                <w:szCs w:val="18"/>
              </w:rPr>
              <w:t>El contratista no podrá superar para el caso de mantenimiento preventivos el tiempo de tres (03) días calendario y para los mantenimientos correctivos no podrá superar ocho (08) días calendario a excepción de que el repuesto sea importado, caso en el cual aplica lo mencionado en el numeral 1</w:t>
            </w:r>
            <w:r w:rsidRPr="00946C26">
              <w:rPr>
                <w:rFonts w:ascii="Arial" w:hAnsi="Arial" w:cs="Arial"/>
                <w:i/>
                <w:sz w:val="18"/>
                <w:szCs w:val="18"/>
              </w:rPr>
              <w:t>.</w:t>
            </w:r>
          </w:p>
          <w:p w14:paraId="3CF8E8BE" w14:textId="77777777" w:rsidR="00E57FAA" w:rsidRPr="00946C26" w:rsidRDefault="00E57FAA">
            <w:pPr>
              <w:pStyle w:val="Prrafodelista"/>
              <w:autoSpaceDE w:val="0"/>
              <w:autoSpaceDN w:val="0"/>
              <w:adjustRightInd w:val="0"/>
              <w:ind w:left="279" w:hanging="284"/>
              <w:jc w:val="both"/>
              <w:rPr>
                <w:rFonts w:ascii="Arial" w:hAnsi="Arial" w:cs="Arial"/>
                <w:sz w:val="18"/>
                <w:szCs w:val="18"/>
              </w:rPr>
            </w:pPr>
          </w:p>
          <w:p w14:paraId="4113C791" w14:textId="4F101158" w:rsidR="00E57FAA" w:rsidRPr="003C3C98" w:rsidRDefault="00E57FAA" w:rsidP="003C3C98">
            <w:pPr>
              <w:pStyle w:val="Prrafodelista"/>
              <w:autoSpaceDE w:val="0"/>
              <w:autoSpaceDN w:val="0"/>
              <w:adjustRightInd w:val="0"/>
              <w:ind w:left="0"/>
              <w:jc w:val="both"/>
              <w:rPr>
                <w:rFonts w:ascii="Arial" w:hAnsi="Arial" w:cs="Arial"/>
                <w:b/>
                <w:sz w:val="18"/>
                <w:szCs w:val="18"/>
              </w:rPr>
            </w:pPr>
            <w:r w:rsidRPr="00946C26">
              <w:rPr>
                <w:rFonts w:ascii="Arial" w:hAnsi="Arial" w:cs="Arial"/>
                <w:b/>
                <w:sz w:val="18"/>
                <w:szCs w:val="18"/>
              </w:rPr>
              <w:t>2.4</w:t>
            </w:r>
            <w:r w:rsidR="003C3C98">
              <w:rPr>
                <w:rFonts w:ascii="Arial" w:hAnsi="Arial" w:cs="Arial"/>
                <w:b/>
                <w:sz w:val="18"/>
                <w:szCs w:val="18"/>
              </w:rPr>
              <w:t xml:space="preserve"> </w:t>
            </w:r>
            <w:r w:rsidRPr="00946C26">
              <w:rPr>
                <w:rFonts w:ascii="Arial" w:hAnsi="Arial" w:cs="Arial"/>
                <w:sz w:val="18"/>
                <w:szCs w:val="18"/>
              </w:rPr>
              <w:t xml:space="preserve">En caso de ser necesario y por solicitud del supervisor del contrato, el contratista deberá realizar concepto técnico </w:t>
            </w:r>
            <w:r w:rsidR="006F310B">
              <w:rPr>
                <w:rFonts w:ascii="Arial" w:hAnsi="Arial" w:cs="Arial"/>
                <w:sz w:val="18"/>
                <w:szCs w:val="18"/>
              </w:rPr>
              <w:t>de la motocicleta</w:t>
            </w:r>
            <w:r w:rsidR="006F310B" w:rsidRPr="00946C26">
              <w:rPr>
                <w:rFonts w:ascii="Arial" w:hAnsi="Arial" w:cs="Arial"/>
                <w:sz w:val="18"/>
                <w:szCs w:val="18"/>
              </w:rPr>
              <w:t xml:space="preserve"> </w:t>
            </w:r>
            <w:r w:rsidRPr="00946C26">
              <w:rPr>
                <w:rFonts w:ascii="Arial" w:hAnsi="Arial" w:cs="Arial"/>
                <w:sz w:val="18"/>
                <w:szCs w:val="18"/>
              </w:rPr>
              <w:t>que lo requiera sin costo adicional para la institución en compañía de un Perito Técnico de la Policía Nacional.</w:t>
            </w:r>
          </w:p>
          <w:p w14:paraId="6977C553" w14:textId="77777777" w:rsidR="00E57FAA" w:rsidRPr="00946C26" w:rsidRDefault="00E57FAA">
            <w:pPr>
              <w:pStyle w:val="Prrafodelista"/>
              <w:autoSpaceDE w:val="0"/>
              <w:autoSpaceDN w:val="0"/>
              <w:adjustRightInd w:val="0"/>
              <w:ind w:left="0"/>
              <w:jc w:val="both"/>
              <w:rPr>
                <w:rFonts w:ascii="Arial" w:hAnsi="Arial" w:cs="Arial"/>
                <w:sz w:val="18"/>
                <w:szCs w:val="18"/>
              </w:rPr>
            </w:pPr>
            <w:r w:rsidRPr="00946C26">
              <w:rPr>
                <w:rFonts w:ascii="Arial" w:hAnsi="Arial" w:cs="Arial"/>
                <w:sz w:val="18"/>
                <w:szCs w:val="18"/>
              </w:rPr>
              <w:t xml:space="preserve"> </w:t>
            </w:r>
          </w:p>
          <w:p w14:paraId="4EC40C56" w14:textId="36763157" w:rsidR="00E57FAA" w:rsidRPr="003C3C98" w:rsidRDefault="00E57FAA">
            <w:pPr>
              <w:pStyle w:val="Prrafodelista"/>
              <w:autoSpaceDE w:val="0"/>
              <w:autoSpaceDN w:val="0"/>
              <w:adjustRightInd w:val="0"/>
              <w:ind w:left="0"/>
              <w:jc w:val="both"/>
              <w:rPr>
                <w:rFonts w:ascii="Arial" w:hAnsi="Arial" w:cs="Arial"/>
                <w:b/>
                <w:bCs/>
                <w:sz w:val="18"/>
                <w:szCs w:val="18"/>
              </w:rPr>
            </w:pPr>
            <w:r w:rsidRPr="00946C26">
              <w:rPr>
                <w:rFonts w:ascii="Arial" w:hAnsi="Arial" w:cs="Arial"/>
                <w:b/>
                <w:bCs/>
                <w:sz w:val="18"/>
                <w:szCs w:val="18"/>
              </w:rPr>
              <w:t>2.</w:t>
            </w:r>
            <w:r w:rsidR="00EC1EE0" w:rsidRPr="00946C26">
              <w:rPr>
                <w:rFonts w:ascii="Arial" w:hAnsi="Arial" w:cs="Arial"/>
                <w:b/>
                <w:bCs/>
                <w:sz w:val="18"/>
                <w:szCs w:val="18"/>
              </w:rPr>
              <w:t>5</w:t>
            </w:r>
            <w:r w:rsidR="003C3C98">
              <w:rPr>
                <w:rFonts w:ascii="Arial" w:hAnsi="Arial" w:cs="Arial"/>
                <w:b/>
                <w:bCs/>
                <w:sz w:val="18"/>
                <w:szCs w:val="18"/>
              </w:rPr>
              <w:t xml:space="preserve"> </w:t>
            </w:r>
            <w:r w:rsidRPr="00946C26">
              <w:rPr>
                <w:rFonts w:ascii="Arial" w:hAnsi="Arial" w:cs="Arial"/>
                <w:sz w:val="18"/>
                <w:szCs w:val="18"/>
              </w:rPr>
              <w:t xml:space="preserve">El contratista deberá realizar diagnóstico una vez ingrese </w:t>
            </w:r>
            <w:r w:rsidR="006F310B">
              <w:rPr>
                <w:rFonts w:ascii="Arial" w:hAnsi="Arial" w:cs="Arial"/>
                <w:sz w:val="18"/>
                <w:szCs w:val="18"/>
              </w:rPr>
              <w:t>la motocicleta</w:t>
            </w:r>
            <w:r w:rsidR="006F310B" w:rsidRPr="00946C26">
              <w:rPr>
                <w:rFonts w:ascii="Arial" w:hAnsi="Arial" w:cs="Arial"/>
                <w:sz w:val="18"/>
                <w:szCs w:val="18"/>
              </w:rPr>
              <w:t xml:space="preserve"> </w:t>
            </w:r>
            <w:r w:rsidRPr="00946C26">
              <w:rPr>
                <w:rFonts w:ascii="Arial" w:hAnsi="Arial" w:cs="Arial"/>
                <w:sz w:val="18"/>
                <w:szCs w:val="18"/>
              </w:rPr>
              <w:t>al taller, siempre y cuando este lo requiera sin costo adicional para la Policía Nacional, previa coordinación con el supervisor del contrato.</w:t>
            </w:r>
          </w:p>
          <w:p w14:paraId="5F9C7E2D" w14:textId="77777777" w:rsidR="00E57FAA" w:rsidRPr="00946C26" w:rsidRDefault="00E57FAA">
            <w:pPr>
              <w:pStyle w:val="Prrafodelista"/>
              <w:autoSpaceDE w:val="0"/>
              <w:autoSpaceDN w:val="0"/>
              <w:adjustRightInd w:val="0"/>
              <w:ind w:left="0"/>
              <w:jc w:val="both"/>
              <w:rPr>
                <w:rFonts w:ascii="Arial" w:hAnsi="Arial" w:cs="Arial"/>
                <w:sz w:val="18"/>
                <w:szCs w:val="18"/>
              </w:rPr>
            </w:pPr>
          </w:p>
          <w:p w14:paraId="79A0E6D6" w14:textId="6F4F9E4F" w:rsidR="00E57FAA" w:rsidRPr="003C3C98" w:rsidRDefault="00E57FAA">
            <w:pPr>
              <w:pStyle w:val="Prrafodelista"/>
              <w:autoSpaceDE w:val="0"/>
              <w:autoSpaceDN w:val="0"/>
              <w:adjustRightInd w:val="0"/>
              <w:ind w:left="0"/>
              <w:jc w:val="both"/>
              <w:rPr>
                <w:rFonts w:ascii="Arial" w:hAnsi="Arial" w:cs="Arial"/>
                <w:b/>
                <w:bCs/>
                <w:sz w:val="18"/>
                <w:szCs w:val="18"/>
              </w:rPr>
            </w:pPr>
            <w:r w:rsidRPr="00946C26">
              <w:rPr>
                <w:rFonts w:ascii="Arial" w:hAnsi="Arial" w:cs="Arial"/>
                <w:b/>
                <w:bCs/>
                <w:sz w:val="18"/>
                <w:szCs w:val="18"/>
              </w:rPr>
              <w:t>2.</w:t>
            </w:r>
            <w:r w:rsidR="00EC1EE0" w:rsidRPr="00946C26">
              <w:rPr>
                <w:rFonts w:ascii="Arial" w:hAnsi="Arial" w:cs="Arial"/>
                <w:b/>
                <w:bCs/>
                <w:sz w:val="18"/>
                <w:szCs w:val="18"/>
              </w:rPr>
              <w:t>6</w:t>
            </w:r>
            <w:r w:rsidR="003C3C98">
              <w:rPr>
                <w:rFonts w:ascii="Arial" w:hAnsi="Arial" w:cs="Arial"/>
                <w:b/>
                <w:bCs/>
                <w:sz w:val="18"/>
                <w:szCs w:val="18"/>
              </w:rPr>
              <w:t xml:space="preserve"> </w:t>
            </w:r>
            <w:r w:rsidRPr="00946C26">
              <w:rPr>
                <w:rFonts w:ascii="Arial" w:hAnsi="Arial" w:cs="Arial"/>
                <w:sz w:val="18"/>
                <w:szCs w:val="18"/>
              </w:rPr>
              <w:t xml:space="preserve">El contratista deberá suministrar los datos incluyendo medios de contacto y de desearlo también el horario de atención de un funcionario o la cantidad que considere necesario para el </w:t>
            </w:r>
            <w:r w:rsidRPr="00946C26">
              <w:rPr>
                <w:rFonts w:ascii="Arial" w:hAnsi="Arial" w:cs="Arial"/>
                <w:sz w:val="18"/>
                <w:szCs w:val="18"/>
              </w:rPr>
              <w:lastRenderedPageBreak/>
              <w:t xml:space="preserve">cumplimiento de las funciones descritas, quien (es) será (n) el (los) encargado (s) de verificar que se haya programado, agendado o informado previamente el ingreso </w:t>
            </w:r>
            <w:r w:rsidR="006F310B">
              <w:rPr>
                <w:rFonts w:ascii="Arial" w:hAnsi="Arial" w:cs="Arial"/>
                <w:sz w:val="18"/>
                <w:szCs w:val="18"/>
              </w:rPr>
              <w:t>la motocicleta</w:t>
            </w:r>
            <w:r w:rsidR="006F310B" w:rsidRPr="00946C26">
              <w:rPr>
                <w:rFonts w:ascii="Arial" w:hAnsi="Arial" w:cs="Arial"/>
                <w:sz w:val="18"/>
                <w:szCs w:val="18"/>
              </w:rPr>
              <w:t xml:space="preserve"> </w:t>
            </w:r>
            <w:r w:rsidRPr="00946C26">
              <w:rPr>
                <w:rFonts w:ascii="Arial" w:hAnsi="Arial" w:cs="Arial"/>
                <w:sz w:val="18"/>
                <w:szCs w:val="18"/>
              </w:rPr>
              <w:t>a taller.</w:t>
            </w:r>
          </w:p>
          <w:p w14:paraId="2CC48D97" w14:textId="77777777" w:rsidR="00E57FAA" w:rsidRPr="00946C26" w:rsidRDefault="00E57FAA">
            <w:pPr>
              <w:pStyle w:val="Prrafodelista"/>
              <w:autoSpaceDE w:val="0"/>
              <w:autoSpaceDN w:val="0"/>
              <w:adjustRightInd w:val="0"/>
              <w:ind w:left="0" w:hanging="279"/>
              <w:jc w:val="both"/>
              <w:rPr>
                <w:rFonts w:ascii="Arial" w:hAnsi="Arial" w:cs="Arial"/>
                <w:sz w:val="18"/>
                <w:szCs w:val="18"/>
              </w:rPr>
            </w:pPr>
          </w:p>
          <w:p w14:paraId="0B78986D" w14:textId="77777777" w:rsidR="00E57FAA" w:rsidRPr="00946C26" w:rsidRDefault="00E57FAA">
            <w:pPr>
              <w:pStyle w:val="Prrafodelista"/>
              <w:tabs>
                <w:tab w:val="left" w:pos="240"/>
              </w:tabs>
              <w:ind w:left="0"/>
              <w:jc w:val="both"/>
              <w:rPr>
                <w:rFonts w:ascii="Arial" w:hAnsi="Arial" w:cs="Arial"/>
                <w:sz w:val="18"/>
                <w:szCs w:val="18"/>
              </w:rPr>
            </w:pPr>
            <w:r w:rsidRPr="00946C26">
              <w:rPr>
                <w:rFonts w:ascii="Arial" w:hAnsi="Arial" w:cs="Arial"/>
                <w:sz w:val="18"/>
                <w:szCs w:val="18"/>
              </w:rPr>
              <w:t>Asimismo, garantizará el cumplimiento de los tiempos parametrizados para su reparación, efectuando control de calidad al mantenimiento, de ser necesario se efectuarán las pruebas de ruta, garantizando que los elementos, autopartes, líquidos y demás se hayan realizado a satisfacción y entregará el automotor al funcionario designado por el supervisor o coordinador del contrato, a quien describirá, mostrará o explicará el mantenimiento realizado.</w:t>
            </w:r>
          </w:p>
          <w:p w14:paraId="2C7C3469" w14:textId="77777777" w:rsidR="00E57FAA" w:rsidRPr="00946C26" w:rsidRDefault="00E57FAA">
            <w:pPr>
              <w:pStyle w:val="Prrafodelista"/>
              <w:tabs>
                <w:tab w:val="left" w:pos="240"/>
              </w:tabs>
              <w:ind w:left="0"/>
              <w:jc w:val="both"/>
              <w:rPr>
                <w:rFonts w:ascii="Arial" w:hAnsi="Arial" w:cs="Arial"/>
                <w:b/>
                <w:sz w:val="18"/>
                <w:szCs w:val="18"/>
              </w:rPr>
            </w:pPr>
          </w:p>
        </w:tc>
        <w:tc>
          <w:tcPr>
            <w:tcW w:w="993" w:type="dxa"/>
            <w:vAlign w:val="center"/>
          </w:tcPr>
          <w:p w14:paraId="33F37D6E"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1F1FC446"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18C0B07F" w14:textId="77777777" w:rsidTr="00A92001">
        <w:tc>
          <w:tcPr>
            <w:tcW w:w="1447" w:type="dxa"/>
            <w:vAlign w:val="center"/>
          </w:tcPr>
          <w:p w14:paraId="03A5E6DA"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Motocicletas</w:t>
            </w:r>
          </w:p>
        </w:tc>
        <w:tc>
          <w:tcPr>
            <w:tcW w:w="708" w:type="dxa"/>
            <w:vAlign w:val="center"/>
          </w:tcPr>
          <w:p w14:paraId="0E95FC69"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3</w:t>
            </w:r>
          </w:p>
        </w:tc>
        <w:tc>
          <w:tcPr>
            <w:tcW w:w="5670" w:type="dxa"/>
          </w:tcPr>
          <w:p w14:paraId="2B00F900" w14:textId="77777777" w:rsidR="00E57FAA" w:rsidRPr="00946C26" w:rsidRDefault="00E57FAA">
            <w:pPr>
              <w:autoSpaceDE w:val="0"/>
              <w:autoSpaceDN w:val="0"/>
              <w:adjustRightInd w:val="0"/>
              <w:spacing w:line="240" w:lineRule="auto"/>
              <w:ind w:left="31" w:hanging="31"/>
              <w:rPr>
                <w:rFonts w:ascii="Arial" w:hAnsi="Arial" w:cs="Arial"/>
                <w:b/>
                <w:bCs/>
                <w:sz w:val="18"/>
                <w:szCs w:val="18"/>
              </w:rPr>
            </w:pPr>
            <w:r w:rsidRPr="00946C26">
              <w:rPr>
                <w:rFonts w:ascii="Arial" w:hAnsi="Arial" w:cs="Arial"/>
                <w:b/>
                <w:bCs/>
                <w:sz w:val="18"/>
                <w:szCs w:val="18"/>
              </w:rPr>
              <w:t>MANTENIMIENTO:</w:t>
            </w:r>
          </w:p>
          <w:p w14:paraId="165F058B" w14:textId="78D6A1F4" w:rsidR="00E57FAA" w:rsidRPr="003C3C98" w:rsidRDefault="00E57FAA" w:rsidP="003C3C98">
            <w:pPr>
              <w:pStyle w:val="Prrafodelista"/>
              <w:autoSpaceDE w:val="0"/>
              <w:autoSpaceDN w:val="0"/>
              <w:adjustRightInd w:val="0"/>
              <w:ind w:left="31" w:hanging="31"/>
              <w:jc w:val="both"/>
              <w:rPr>
                <w:rFonts w:ascii="Arial" w:hAnsi="Arial" w:cs="Arial"/>
                <w:b/>
                <w:sz w:val="18"/>
                <w:szCs w:val="18"/>
              </w:rPr>
            </w:pPr>
            <w:r w:rsidRPr="00946C26">
              <w:rPr>
                <w:rFonts w:ascii="Arial" w:hAnsi="Arial" w:cs="Arial"/>
                <w:b/>
                <w:sz w:val="18"/>
                <w:szCs w:val="18"/>
              </w:rPr>
              <w:t>3.1</w:t>
            </w:r>
            <w:r w:rsidR="007E7D29">
              <w:rPr>
                <w:rFonts w:ascii="Arial" w:hAnsi="Arial" w:cs="Arial"/>
                <w:b/>
                <w:sz w:val="18"/>
                <w:szCs w:val="18"/>
              </w:rPr>
              <w:t xml:space="preserve"> </w:t>
            </w:r>
            <w:r w:rsidRPr="00946C26">
              <w:rPr>
                <w:rFonts w:ascii="Arial" w:hAnsi="Arial" w:cs="Arial"/>
                <w:sz w:val="18"/>
                <w:szCs w:val="18"/>
              </w:rPr>
              <w:t>El contratista se compromete a prestar el servicio ininterrumpidamente de lunes a viernes de 08:00 a 12:00 horas y de 13:00 a 17:00 horas y los sábados de 08:00 horas a 13:00 horas, en el lugar destinado por el contratista para la intervención de las motocicletas.</w:t>
            </w:r>
          </w:p>
          <w:p w14:paraId="5664669C" w14:textId="77777777" w:rsidR="00E57FAA" w:rsidRPr="00946C26" w:rsidRDefault="00E57FAA">
            <w:pPr>
              <w:pStyle w:val="Prrafodelista"/>
              <w:autoSpaceDE w:val="0"/>
              <w:autoSpaceDN w:val="0"/>
              <w:adjustRightInd w:val="0"/>
              <w:ind w:left="31" w:hanging="31"/>
              <w:jc w:val="both"/>
              <w:rPr>
                <w:rFonts w:ascii="Arial" w:hAnsi="Arial" w:cs="Arial"/>
                <w:b/>
                <w:sz w:val="18"/>
                <w:szCs w:val="18"/>
              </w:rPr>
            </w:pPr>
          </w:p>
          <w:p w14:paraId="6524857A" w14:textId="720E7850" w:rsidR="00E57FAA" w:rsidRPr="00946C26" w:rsidRDefault="00E57FAA" w:rsidP="003C3C98">
            <w:pPr>
              <w:pStyle w:val="Prrafodelista"/>
              <w:autoSpaceDE w:val="0"/>
              <w:autoSpaceDN w:val="0"/>
              <w:adjustRightInd w:val="0"/>
              <w:ind w:left="31" w:hanging="31"/>
              <w:jc w:val="both"/>
              <w:rPr>
                <w:rFonts w:ascii="Arial" w:hAnsi="Arial" w:cs="Arial"/>
                <w:sz w:val="18"/>
                <w:szCs w:val="18"/>
              </w:rPr>
            </w:pPr>
            <w:r w:rsidRPr="00946C26">
              <w:rPr>
                <w:rFonts w:ascii="Arial" w:hAnsi="Arial" w:cs="Arial"/>
                <w:b/>
                <w:sz w:val="18"/>
                <w:szCs w:val="18"/>
              </w:rPr>
              <w:t>3.2</w:t>
            </w:r>
            <w:r w:rsidRPr="00946C26">
              <w:rPr>
                <w:rFonts w:ascii="Arial" w:hAnsi="Arial" w:cs="Arial"/>
                <w:sz w:val="18"/>
                <w:szCs w:val="18"/>
              </w:rPr>
              <w:t xml:space="preserve"> </w:t>
            </w:r>
            <w:r w:rsidR="00DF428B" w:rsidRPr="002D19F0">
              <w:rPr>
                <w:rFonts w:ascii="Arial" w:hAnsi="Arial" w:cs="Arial"/>
                <w:sz w:val="18"/>
                <w:szCs w:val="18"/>
              </w:rPr>
              <w:t>De ser requerido por el supervisor</w:t>
            </w:r>
            <w:r w:rsidR="00DF428B">
              <w:rPr>
                <w:rFonts w:ascii="Arial" w:hAnsi="Arial" w:cs="Arial"/>
                <w:sz w:val="18"/>
                <w:szCs w:val="18"/>
              </w:rPr>
              <w:t xml:space="preserve"> </w:t>
            </w:r>
            <w:r w:rsidR="00DF428B" w:rsidRPr="002D19F0">
              <w:rPr>
                <w:rFonts w:ascii="Arial" w:hAnsi="Arial" w:cs="Arial"/>
                <w:sz w:val="18"/>
                <w:szCs w:val="18"/>
              </w:rPr>
              <w:t xml:space="preserve">del contrato, el contratista deberá gestionar, programar y/o disponer en un periodo no superior a una hora, el servicio de transporte o traslado en grúa sin costo adicional para la </w:t>
            </w:r>
            <w:r w:rsidR="00DF428B">
              <w:rPr>
                <w:rFonts w:ascii="Arial" w:hAnsi="Arial" w:cs="Arial"/>
                <w:sz w:val="18"/>
                <w:szCs w:val="18"/>
              </w:rPr>
              <w:t xml:space="preserve">los vehículos y/o motocicletas asignados a la Dirección de Incorporación de la </w:t>
            </w:r>
            <w:proofErr w:type="spellStart"/>
            <w:r w:rsidR="00DF428B">
              <w:rPr>
                <w:rFonts w:ascii="Arial" w:hAnsi="Arial" w:cs="Arial"/>
                <w:sz w:val="18"/>
                <w:szCs w:val="18"/>
              </w:rPr>
              <w:t>Policia</w:t>
            </w:r>
            <w:proofErr w:type="spellEnd"/>
            <w:r w:rsidR="00DF428B">
              <w:rPr>
                <w:rFonts w:ascii="Arial" w:hAnsi="Arial" w:cs="Arial"/>
                <w:sz w:val="18"/>
                <w:szCs w:val="18"/>
              </w:rPr>
              <w:t xml:space="preserve"> Nacional</w:t>
            </w:r>
            <w:r w:rsidR="00DF428B" w:rsidRPr="002D19F0">
              <w:rPr>
                <w:rFonts w:ascii="Arial" w:hAnsi="Arial" w:cs="Arial"/>
                <w:sz w:val="18"/>
                <w:szCs w:val="18"/>
              </w:rPr>
              <w:t xml:space="preserve">, en el área Metropolitana de la Ciudad de Bogotá, el cual deberá estar disponible las veinticuatro (24) horas del día y los siete (7) días de la semana, este servicio será requerido únicamente si el vehículo presenta fallas mecánicas en </w:t>
            </w:r>
            <w:proofErr w:type="spellStart"/>
            <w:r w:rsidR="00DF428B" w:rsidRPr="002D19F0">
              <w:rPr>
                <w:rFonts w:ascii="Arial" w:hAnsi="Arial" w:cs="Arial"/>
                <w:sz w:val="18"/>
                <w:szCs w:val="18"/>
              </w:rPr>
              <w:t>vi</w:t>
            </w:r>
            <w:r w:rsidR="00DF428B">
              <w:rPr>
                <w:rFonts w:ascii="Arial" w:hAnsi="Arial" w:cs="Arial"/>
                <w:sz w:val="18"/>
                <w:szCs w:val="18"/>
              </w:rPr>
              <w:t>a</w:t>
            </w:r>
            <w:proofErr w:type="spellEnd"/>
            <w:r w:rsidR="00DF428B" w:rsidRPr="002D19F0">
              <w:rPr>
                <w:rFonts w:ascii="Arial" w:hAnsi="Arial" w:cs="Arial"/>
                <w:sz w:val="18"/>
                <w:szCs w:val="18"/>
              </w:rPr>
              <w:t xml:space="preserve"> pública.</w:t>
            </w:r>
          </w:p>
          <w:p w14:paraId="4521855E" w14:textId="77777777" w:rsidR="00E57FAA" w:rsidRPr="00946C26" w:rsidRDefault="00E57FAA">
            <w:pPr>
              <w:pStyle w:val="Prrafodelista"/>
              <w:autoSpaceDE w:val="0"/>
              <w:autoSpaceDN w:val="0"/>
              <w:adjustRightInd w:val="0"/>
              <w:ind w:left="31" w:hanging="31"/>
              <w:jc w:val="both"/>
              <w:rPr>
                <w:rFonts w:ascii="Arial" w:hAnsi="Arial" w:cs="Arial"/>
                <w:b/>
                <w:bCs/>
                <w:sz w:val="18"/>
                <w:szCs w:val="18"/>
              </w:rPr>
            </w:pPr>
          </w:p>
          <w:p w14:paraId="4A07A4AC" w14:textId="37538C97" w:rsidR="00E57FAA" w:rsidRDefault="00E57FAA" w:rsidP="003C3C98">
            <w:pPr>
              <w:autoSpaceDE w:val="0"/>
              <w:autoSpaceDN w:val="0"/>
              <w:adjustRightInd w:val="0"/>
              <w:spacing w:after="0" w:line="240" w:lineRule="auto"/>
              <w:jc w:val="both"/>
              <w:rPr>
                <w:rFonts w:ascii="Arial" w:hAnsi="Arial" w:cs="Arial"/>
                <w:sz w:val="18"/>
                <w:szCs w:val="18"/>
              </w:rPr>
            </w:pPr>
            <w:r w:rsidRPr="00946C26">
              <w:rPr>
                <w:rFonts w:ascii="Arial" w:hAnsi="Arial" w:cs="Arial"/>
                <w:b/>
                <w:bCs/>
                <w:sz w:val="18"/>
                <w:szCs w:val="18"/>
              </w:rPr>
              <w:t>3.3</w:t>
            </w:r>
            <w:r w:rsidR="003C3C98">
              <w:rPr>
                <w:rFonts w:ascii="Arial" w:hAnsi="Arial" w:cs="Arial"/>
                <w:b/>
                <w:bCs/>
                <w:sz w:val="18"/>
                <w:szCs w:val="18"/>
              </w:rPr>
              <w:t xml:space="preserve"> </w:t>
            </w:r>
            <w:r w:rsidRPr="00946C26">
              <w:rPr>
                <w:rFonts w:ascii="Arial" w:hAnsi="Arial" w:cs="Arial"/>
                <w:sz w:val="18"/>
                <w:szCs w:val="18"/>
              </w:rPr>
              <w:t>El contratista se compromete a prestar el servicio de mantenimiento a las motocicletas con marcas y líneas que están contemplados en el ANEXO ÍTEMS PARA MANTENIMIENTO MOTOCICLETAS DINCO o</w:t>
            </w:r>
            <w:r w:rsidRPr="00946C26">
              <w:rPr>
                <w:rFonts w:ascii="Arial" w:eastAsia="MS Mincho" w:hAnsi="Arial" w:cs="Arial"/>
                <w:sz w:val="18"/>
                <w:szCs w:val="18"/>
              </w:rPr>
              <w:t xml:space="preserve"> que de acuerdo a la convergencia de múltiples factores o disposiciones puedan ser destinadas en remesa, apoyo, comisión, desarrollo de actividades específicas transitorias, misionales, fortalecimiento del componente automotor de la Dirección</w:t>
            </w:r>
            <w:r w:rsidRPr="00946C26">
              <w:rPr>
                <w:rFonts w:ascii="Arial" w:hAnsi="Arial" w:cs="Arial"/>
                <w:sz w:val="18"/>
                <w:szCs w:val="18"/>
              </w:rPr>
              <w:t xml:space="preserve">. </w:t>
            </w:r>
          </w:p>
          <w:p w14:paraId="2A6D1AAA" w14:textId="77777777" w:rsidR="003C3C98" w:rsidRPr="008C1FB8" w:rsidRDefault="003C3C98" w:rsidP="003C3C98">
            <w:pPr>
              <w:autoSpaceDE w:val="0"/>
              <w:autoSpaceDN w:val="0"/>
              <w:adjustRightInd w:val="0"/>
              <w:spacing w:after="0" w:line="240" w:lineRule="auto"/>
              <w:jc w:val="both"/>
              <w:rPr>
                <w:rFonts w:ascii="Arial" w:hAnsi="Arial" w:cs="Arial"/>
                <w:b/>
                <w:bCs/>
                <w:sz w:val="18"/>
                <w:szCs w:val="18"/>
              </w:rPr>
            </w:pPr>
          </w:p>
          <w:p w14:paraId="224540D7" w14:textId="4BB775FF" w:rsidR="00E57FAA" w:rsidRDefault="00E57FAA" w:rsidP="007E7D29">
            <w:pPr>
              <w:autoSpaceDE w:val="0"/>
              <w:autoSpaceDN w:val="0"/>
              <w:adjustRightInd w:val="0"/>
              <w:spacing w:after="0"/>
              <w:jc w:val="both"/>
              <w:rPr>
                <w:rFonts w:ascii="Arial" w:hAnsi="Arial" w:cs="Arial"/>
                <w:bCs/>
                <w:sz w:val="18"/>
                <w:szCs w:val="18"/>
              </w:rPr>
            </w:pPr>
            <w:r w:rsidRPr="00946C26">
              <w:rPr>
                <w:rFonts w:ascii="Arial" w:hAnsi="Arial" w:cs="Arial"/>
                <w:sz w:val="18"/>
                <w:szCs w:val="18"/>
              </w:rPr>
              <w:t xml:space="preserve">En caso que se requiera un repuesto o insumo no contemplado en el ANEXO ÍTEMS PARA MANTENIMIENTO MOTOCICLETAS DINCO, se debe realizar estudio de mercado </w:t>
            </w:r>
            <w:r w:rsidR="00DC07EF">
              <w:rPr>
                <w:rFonts w:ascii="Arial" w:hAnsi="Arial" w:cs="Arial"/>
                <w:sz w:val="18"/>
                <w:szCs w:val="18"/>
              </w:rPr>
              <w:t xml:space="preserve">como mínimo tres cotizaciones </w:t>
            </w:r>
            <w:r w:rsidRPr="00946C26">
              <w:rPr>
                <w:rFonts w:ascii="Arial" w:hAnsi="Arial" w:cs="Arial"/>
                <w:sz w:val="18"/>
                <w:szCs w:val="18"/>
              </w:rPr>
              <w:t xml:space="preserve">por parte del supervisor del contrato, del cual se tomará el menor valor de </w:t>
            </w:r>
            <w:r w:rsidR="00DC07EF">
              <w:rPr>
                <w:rFonts w:ascii="Arial" w:hAnsi="Arial" w:cs="Arial"/>
                <w:sz w:val="18"/>
                <w:szCs w:val="18"/>
              </w:rPr>
              <w:t xml:space="preserve">las </w:t>
            </w:r>
            <w:r w:rsidRPr="00946C26">
              <w:rPr>
                <w:rFonts w:ascii="Arial" w:hAnsi="Arial" w:cs="Arial"/>
                <w:sz w:val="18"/>
                <w:szCs w:val="18"/>
              </w:rPr>
              <w:t>cotizaciones obtenidas por medio de establecimientos de comercio con objeto mercantil similar o relacionado con el objeto contractual, cabe aclarar que el menor valor seleccionado de la cotización en mención, se le aplicarán los descuentos y/o beneficios establecidos en este contrato, posterior a la inclusión del ítem en el precedente contrato</w:t>
            </w:r>
            <w:r w:rsidRPr="00946C26">
              <w:rPr>
                <w:rFonts w:ascii="Arial" w:hAnsi="Arial" w:cs="Arial"/>
                <w:bCs/>
                <w:sz w:val="18"/>
                <w:szCs w:val="18"/>
              </w:rPr>
              <w:t>.</w:t>
            </w:r>
          </w:p>
          <w:p w14:paraId="68DEA008" w14:textId="77777777" w:rsidR="003C3C98" w:rsidRPr="00946C26" w:rsidRDefault="003C3C98">
            <w:pPr>
              <w:autoSpaceDE w:val="0"/>
              <w:autoSpaceDN w:val="0"/>
              <w:adjustRightInd w:val="0"/>
              <w:spacing w:after="0"/>
              <w:ind w:left="31" w:hanging="31"/>
              <w:jc w:val="both"/>
              <w:rPr>
                <w:rFonts w:ascii="Arial" w:hAnsi="Arial" w:cs="Arial"/>
                <w:bCs/>
                <w:sz w:val="18"/>
                <w:szCs w:val="18"/>
              </w:rPr>
            </w:pPr>
          </w:p>
          <w:p w14:paraId="3D996B15" w14:textId="3FAE3058" w:rsidR="00E57FAA" w:rsidRPr="00946C26" w:rsidRDefault="00E57FAA" w:rsidP="003C3C98">
            <w:pPr>
              <w:pStyle w:val="Prrafodelista"/>
              <w:autoSpaceDE w:val="0"/>
              <w:autoSpaceDN w:val="0"/>
              <w:adjustRightInd w:val="0"/>
              <w:ind w:left="31" w:hanging="31"/>
              <w:jc w:val="both"/>
              <w:rPr>
                <w:rFonts w:ascii="Arial" w:hAnsi="Arial" w:cs="Arial"/>
                <w:sz w:val="18"/>
                <w:szCs w:val="18"/>
              </w:rPr>
            </w:pPr>
            <w:r w:rsidRPr="00946C26">
              <w:rPr>
                <w:rFonts w:ascii="Arial" w:hAnsi="Arial" w:cs="Arial"/>
                <w:b/>
                <w:sz w:val="18"/>
                <w:szCs w:val="18"/>
              </w:rPr>
              <w:t>3.4</w:t>
            </w:r>
            <w:r w:rsidRPr="00946C26">
              <w:rPr>
                <w:rFonts w:ascii="Arial" w:hAnsi="Arial" w:cs="Arial"/>
                <w:sz w:val="18"/>
                <w:szCs w:val="18"/>
              </w:rPr>
              <w:t xml:space="preserve"> En caso de presentarse algún cambio en los talleres ofertados durante la ejecución del presente contrato, deberá ser informado de manera escrita al supervisor del contrato enunciando los motivos del cambio, en caso que se presente el traslado de la sede del taller este deberá cumplir con las condiciones técnicas requeridas al inicio del contrato, lo anterior no deberá presentar traumatismo en el servicio de mantenimiento.</w:t>
            </w:r>
          </w:p>
          <w:p w14:paraId="41ADEA28" w14:textId="77777777" w:rsidR="00E57FAA" w:rsidRPr="00946C26" w:rsidRDefault="00E57FAA">
            <w:pPr>
              <w:pStyle w:val="Prrafodelista"/>
              <w:autoSpaceDE w:val="0"/>
              <w:autoSpaceDN w:val="0"/>
              <w:adjustRightInd w:val="0"/>
              <w:ind w:left="31" w:hanging="31"/>
              <w:jc w:val="both"/>
              <w:rPr>
                <w:rFonts w:ascii="Arial" w:hAnsi="Arial" w:cs="Arial"/>
                <w:sz w:val="18"/>
                <w:szCs w:val="18"/>
              </w:rPr>
            </w:pPr>
          </w:p>
          <w:p w14:paraId="4B075809" w14:textId="188166DB" w:rsidR="00E57FAA" w:rsidRPr="00946C26" w:rsidRDefault="00E57FAA" w:rsidP="003C3C98">
            <w:pPr>
              <w:pStyle w:val="Prrafodelista"/>
              <w:autoSpaceDE w:val="0"/>
              <w:autoSpaceDN w:val="0"/>
              <w:adjustRightInd w:val="0"/>
              <w:ind w:left="31" w:hanging="31"/>
              <w:jc w:val="both"/>
              <w:rPr>
                <w:rFonts w:ascii="Arial" w:hAnsi="Arial" w:cs="Arial"/>
                <w:sz w:val="18"/>
                <w:szCs w:val="18"/>
                <w:lang w:val="es-ES"/>
              </w:rPr>
            </w:pPr>
            <w:r w:rsidRPr="00946C26">
              <w:rPr>
                <w:rFonts w:ascii="Arial" w:hAnsi="Arial" w:cs="Arial"/>
                <w:b/>
                <w:sz w:val="18"/>
                <w:szCs w:val="18"/>
                <w:lang w:val="es-ES"/>
              </w:rPr>
              <w:lastRenderedPageBreak/>
              <w:t>3.5</w:t>
            </w:r>
            <w:r w:rsidRPr="00946C26">
              <w:rPr>
                <w:rFonts w:ascii="Arial" w:hAnsi="Arial" w:cs="Arial"/>
                <w:sz w:val="18"/>
                <w:szCs w:val="18"/>
                <w:lang w:val="es-ES"/>
              </w:rPr>
              <w:t xml:space="preserve"> Una vez se realice el servicio de mantenimiento, se deberá garantizar la entrega del automotor lavado, sin perjuicio de generar costos adicionales para la Policía Nacional.</w:t>
            </w:r>
          </w:p>
          <w:p w14:paraId="73C93393" w14:textId="77777777" w:rsidR="00E57FAA" w:rsidRPr="00946C26" w:rsidRDefault="00E57FAA">
            <w:pPr>
              <w:pStyle w:val="Prrafodelista"/>
              <w:autoSpaceDE w:val="0"/>
              <w:autoSpaceDN w:val="0"/>
              <w:adjustRightInd w:val="0"/>
              <w:ind w:left="31" w:hanging="31"/>
              <w:jc w:val="both"/>
              <w:rPr>
                <w:rFonts w:ascii="Arial" w:hAnsi="Arial" w:cs="Arial"/>
                <w:b/>
                <w:bCs/>
                <w:sz w:val="18"/>
                <w:szCs w:val="18"/>
                <w:lang w:val="es-ES"/>
              </w:rPr>
            </w:pPr>
          </w:p>
          <w:p w14:paraId="2BB9468F" w14:textId="312826D8" w:rsidR="00E57FAA" w:rsidRPr="003C3C98" w:rsidRDefault="00E57FAA" w:rsidP="003C3C98">
            <w:pPr>
              <w:pStyle w:val="Prrafodelista"/>
              <w:autoSpaceDE w:val="0"/>
              <w:autoSpaceDN w:val="0"/>
              <w:adjustRightInd w:val="0"/>
              <w:ind w:left="31" w:hanging="31"/>
              <w:jc w:val="both"/>
              <w:rPr>
                <w:rFonts w:ascii="Arial" w:hAnsi="Arial" w:cs="Arial"/>
                <w:b/>
                <w:bCs/>
                <w:sz w:val="18"/>
                <w:szCs w:val="18"/>
                <w:lang w:val="es-ES"/>
              </w:rPr>
            </w:pPr>
            <w:r w:rsidRPr="00946C26">
              <w:rPr>
                <w:rFonts w:ascii="Arial" w:hAnsi="Arial" w:cs="Arial"/>
                <w:b/>
                <w:bCs/>
                <w:sz w:val="18"/>
                <w:szCs w:val="18"/>
                <w:lang w:val="es-ES"/>
              </w:rPr>
              <w:t>3.6</w:t>
            </w:r>
            <w:r w:rsidR="003C3C98">
              <w:rPr>
                <w:rFonts w:ascii="Arial" w:hAnsi="Arial" w:cs="Arial"/>
                <w:b/>
                <w:bCs/>
                <w:sz w:val="18"/>
                <w:szCs w:val="18"/>
                <w:lang w:val="es-ES"/>
              </w:rPr>
              <w:t xml:space="preserve"> </w:t>
            </w:r>
            <w:r w:rsidR="00D450A4" w:rsidRPr="00946C26">
              <w:rPr>
                <w:rFonts w:ascii="Arial" w:hAnsi="Arial" w:cs="Arial"/>
                <w:sz w:val="18"/>
                <w:szCs w:val="18"/>
              </w:rPr>
              <w:t>El contratista se compromete</w:t>
            </w:r>
            <w:r w:rsidRPr="00946C26">
              <w:rPr>
                <w:rFonts w:ascii="Arial" w:hAnsi="Arial" w:cs="Arial"/>
                <w:bCs/>
                <w:sz w:val="18"/>
                <w:szCs w:val="18"/>
              </w:rPr>
              <w:t xml:space="preserve">, para </w:t>
            </w:r>
            <w:r w:rsidR="006F310B">
              <w:rPr>
                <w:rFonts w:ascii="Arial" w:hAnsi="Arial" w:cs="Arial"/>
                <w:sz w:val="18"/>
                <w:szCs w:val="18"/>
              </w:rPr>
              <w:t>las motocicletas</w:t>
            </w:r>
            <w:r w:rsidR="006F310B" w:rsidRPr="00946C26">
              <w:rPr>
                <w:rFonts w:ascii="Arial" w:hAnsi="Arial" w:cs="Arial"/>
                <w:bCs/>
                <w:sz w:val="18"/>
                <w:szCs w:val="18"/>
              </w:rPr>
              <w:t xml:space="preserve"> </w:t>
            </w:r>
            <w:r w:rsidRPr="00946C26">
              <w:rPr>
                <w:rFonts w:ascii="Arial" w:hAnsi="Arial" w:cs="Arial"/>
                <w:bCs/>
                <w:sz w:val="18"/>
                <w:szCs w:val="18"/>
              </w:rPr>
              <w:t>asignad</w:t>
            </w:r>
            <w:r w:rsidR="006F310B">
              <w:rPr>
                <w:rFonts w:ascii="Arial" w:hAnsi="Arial" w:cs="Arial"/>
                <w:bCs/>
                <w:sz w:val="18"/>
                <w:szCs w:val="18"/>
              </w:rPr>
              <w:t>a</w:t>
            </w:r>
            <w:r w:rsidRPr="00946C26">
              <w:rPr>
                <w:rFonts w:ascii="Arial" w:hAnsi="Arial" w:cs="Arial"/>
                <w:bCs/>
                <w:sz w:val="18"/>
                <w:szCs w:val="18"/>
              </w:rPr>
              <w:t>s a la Dirección de Incorporación, que por necesidades del servicio se encuentran fuera de la ciudad de Bogotá y requieran el servicio de mantenimiento a nivel nacional (únicamente casos excepcionales de daños o imprevistos previa coordinación con el supervisor del contrato), dicho servicio debe ser atendido en un término máximo de 72 horas sin demoras ocasionadas por falta de personal y/o repuestos, (Generar certificado de dicho compromiso firmado por el representante legal, el cual debe ser presentado al momento de presentación de la oferta).</w:t>
            </w:r>
          </w:p>
        </w:tc>
        <w:tc>
          <w:tcPr>
            <w:tcW w:w="993" w:type="dxa"/>
            <w:vAlign w:val="center"/>
          </w:tcPr>
          <w:p w14:paraId="7DD4A6CD"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620FF1EB"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1852CA74" w14:textId="77777777" w:rsidTr="00A92001">
        <w:tc>
          <w:tcPr>
            <w:tcW w:w="1447" w:type="dxa"/>
            <w:vAlign w:val="center"/>
          </w:tcPr>
          <w:p w14:paraId="333FAFBC"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Motocicletas</w:t>
            </w:r>
          </w:p>
        </w:tc>
        <w:tc>
          <w:tcPr>
            <w:tcW w:w="708" w:type="dxa"/>
            <w:vAlign w:val="center"/>
          </w:tcPr>
          <w:p w14:paraId="2D459098"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4</w:t>
            </w:r>
          </w:p>
        </w:tc>
        <w:tc>
          <w:tcPr>
            <w:tcW w:w="5670" w:type="dxa"/>
            <w:vAlign w:val="center"/>
          </w:tcPr>
          <w:p w14:paraId="60C8F421" w14:textId="77777777" w:rsidR="00E57FAA" w:rsidRPr="00946C26" w:rsidRDefault="00E57FAA">
            <w:pPr>
              <w:autoSpaceDE w:val="0"/>
              <w:autoSpaceDN w:val="0"/>
              <w:adjustRightInd w:val="0"/>
              <w:spacing w:after="0" w:line="240" w:lineRule="auto"/>
              <w:rPr>
                <w:rFonts w:ascii="Arial" w:hAnsi="Arial" w:cs="Arial"/>
                <w:b/>
                <w:bCs/>
                <w:sz w:val="18"/>
                <w:szCs w:val="18"/>
              </w:rPr>
            </w:pPr>
            <w:r w:rsidRPr="00946C26">
              <w:rPr>
                <w:rFonts w:ascii="Arial" w:hAnsi="Arial" w:cs="Arial"/>
                <w:b/>
                <w:bCs/>
                <w:sz w:val="18"/>
                <w:szCs w:val="18"/>
              </w:rPr>
              <w:t>SEGUIMIENTO:</w:t>
            </w:r>
          </w:p>
          <w:p w14:paraId="51A6E75B" w14:textId="77777777" w:rsidR="00E57FAA" w:rsidRPr="00946C26" w:rsidRDefault="00E57FAA">
            <w:pPr>
              <w:autoSpaceDE w:val="0"/>
              <w:autoSpaceDN w:val="0"/>
              <w:adjustRightInd w:val="0"/>
              <w:spacing w:after="0" w:line="240" w:lineRule="auto"/>
              <w:rPr>
                <w:rFonts w:ascii="Arial" w:hAnsi="Arial" w:cs="Arial"/>
                <w:b/>
                <w:bCs/>
                <w:sz w:val="18"/>
                <w:szCs w:val="18"/>
              </w:rPr>
            </w:pPr>
          </w:p>
          <w:p w14:paraId="7C09DA2A" w14:textId="4395A279" w:rsidR="00E57FAA" w:rsidRPr="003C3C98" w:rsidRDefault="00E57FAA" w:rsidP="003C3C98">
            <w:pPr>
              <w:autoSpaceDE w:val="0"/>
              <w:autoSpaceDN w:val="0"/>
              <w:adjustRightInd w:val="0"/>
              <w:spacing w:after="0" w:line="240" w:lineRule="auto"/>
              <w:jc w:val="both"/>
              <w:rPr>
                <w:rFonts w:ascii="Arial" w:hAnsi="Arial" w:cs="Arial"/>
                <w:b/>
                <w:bCs/>
                <w:sz w:val="18"/>
                <w:szCs w:val="18"/>
              </w:rPr>
            </w:pPr>
            <w:r w:rsidRPr="00946C26">
              <w:rPr>
                <w:rFonts w:ascii="Arial" w:hAnsi="Arial" w:cs="Arial"/>
                <w:b/>
                <w:bCs/>
                <w:sz w:val="18"/>
                <w:szCs w:val="18"/>
              </w:rPr>
              <w:t>4.1</w:t>
            </w:r>
            <w:r w:rsidR="003C3C98">
              <w:rPr>
                <w:rFonts w:ascii="Arial" w:hAnsi="Arial" w:cs="Arial"/>
                <w:b/>
                <w:bCs/>
                <w:sz w:val="18"/>
                <w:szCs w:val="18"/>
              </w:rPr>
              <w:t xml:space="preserve"> </w:t>
            </w:r>
            <w:r w:rsidRPr="00946C26">
              <w:rPr>
                <w:rFonts w:ascii="Arial" w:eastAsia="Arial" w:hAnsi="Arial" w:cs="Arial"/>
                <w:sz w:val="18"/>
                <w:szCs w:val="18"/>
              </w:rPr>
              <w:t>Durante la ejecución del contrato el contratista facilitará la presencia y acceso necesario a sus instalaciones del supervisor del contrato y al menos un funcionario de la Policía Nacional acompañado de un técnico interno o externo, con el fin de verificar de manera aleatoria que los repuestos a instalar durante las actividades de mantenimiento que se realizan a l</w:t>
            </w:r>
            <w:r w:rsidR="006F310B">
              <w:rPr>
                <w:rFonts w:ascii="Arial" w:eastAsia="Arial" w:hAnsi="Arial" w:cs="Arial"/>
                <w:sz w:val="18"/>
                <w:szCs w:val="18"/>
              </w:rPr>
              <w:t>a</w:t>
            </w:r>
            <w:r w:rsidRPr="00946C26">
              <w:rPr>
                <w:rFonts w:ascii="Arial" w:eastAsia="Arial" w:hAnsi="Arial" w:cs="Arial"/>
                <w:sz w:val="18"/>
                <w:szCs w:val="18"/>
              </w:rPr>
              <w:t xml:space="preserve">s </w:t>
            </w:r>
            <w:r w:rsidR="006F310B">
              <w:rPr>
                <w:rFonts w:ascii="Arial" w:hAnsi="Arial" w:cs="Arial"/>
                <w:sz w:val="18"/>
                <w:szCs w:val="18"/>
              </w:rPr>
              <w:t>motocicletas</w:t>
            </w:r>
            <w:r w:rsidRPr="00946C26">
              <w:rPr>
                <w:rFonts w:ascii="Arial" w:eastAsia="Arial" w:hAnsi="Arial" w:cs="Arial"/>
                <w:sz w:val="18"/>
                <w:szCs w:val="18"/>
              </w:rPr>
              <w:t xml:space="preserve"> sean nuev</w:t>
            </w:r>
            <w:r w:rsidR="006F310B">
              <w:rPr>
                <w:rFonts w:ascii="Arial" w:eastAsia="Arial" w:hAnsi="Arial" w:cs="Arial"/>
                <w:sz w:val="18"/>
                <w:szCs w:val="18"/>
              </w:rPr>
              <w:t>a</w:t>
            </w:r>
            <w:r w:rsidRPr="00946C26">
              <w:rPr>
                <w:rFonts w:ascii="Arial" w:eastAsia="Arial" w:hAnsi="Arial" w:cs="Arial"/>
                <w:sz w:val="18"/>
                <w:szCs w:val="18"/>
              </w:rPr>
              <w:t>s</w:t>
            </w:r>
            <w:r w:rsidR="006F310B">
              <w:rPr>
                <w:rFonts w:ascii="Arial" w:eastAsia="Arial" w:hAnsi="Arial" w:cs="Arial"/>
                <w:sz w:val="18"/>
                <w:szCs w:val="18"/>
              </w:rPr>
              <w:t>,</w:t>
            </w:r>
            <w:r w:rsidRPr="00946C26">
              <w:rPr>
                <w:rFonts w:ascii="Arial" w:eastAsia="Arial" w:hAnsi="Arial" w:cs="Arial"/>
                <w:sz w:val="18"/>
                <w:szCs w:val="18"/>
              </w:rPr>
              <w:t xml:space="preserve"> originales o genuinos.</w:t>
            </w:r>
          </w:p>
          <w:p w14:paraId="21038135" w14:textId="77777777" w:rsidR="00E57FAA" w:rsidRPr="00946C26" w:rsidRDefault="00E57FAA">
            <w:pPr>
              <w:spacing w:after="0" w:line="240" w:lineRule="auto"/>
              <w:ind w:left="279" w:hanging="279"/>
              <w:jc w:val="both"/>
              <w:rPr>
                <w:rFonts w:ascii="Arial" w:eastAsia="Arial" w:hAnsi="Arial" w:cs="Arial"/>
                <w:sz w:val="18"/>
                <w:szCs w:val="18"/>
              </w:rPr>
            </w:pPr>
          </w:p>
          <w:p w14:paraId="1E80A326" w14:textId="77777777" w:rsidR="00E57FAA" w:rsidRPr="00946C26" w:rsidRDefault="00E57FAA">
            <w:pPr>
              <w:spacing w:after="0" w:line="240" w:lineRule="auto"/>
              <w:jc w:val="both"/>
              <w:rPr>
                <w:rFonts w:ascii="Arial" w:eastAsia="Arial" w:hAnsi="Arial" w:cs="Arial"/>
                <w:sz w:val="18"/>
                <w:szCs w:val="18"/>
              </w:rPr>
            </w:pPr>
            <w:r w:rsidRPr="00946C26">
              <w:rPr>
                <w:rFonts w:ascii="Arial" w:eastAsia="Arial" w:hAnsi="Arial" w:cs="Arial"/>
                <w:sz w:val="18"/>
                <w:szCs w:val="18"/>
              </w:rPr>
              <w:t xml:space="preserve">Así mismo, permitirá al supervisor del contrato en cualquier tiempo y de manera aleatoria, la revisión de manifiestos de importación, certificado de origen o cualquier otro documento que permita efectuar la trazabilidad a la </w:t>
            </w:r>
            <w:r w:rsidRPr="00946C26">
              <w:rPr>
                <w:rFonts w:ascii="Arial" w:hAnsi="Arial" w:cs="Arial"/>
                <w:sz w:val="18"/>
                <w:szCs w:val="18"/>
              </w:rPr>
              <w:t>genuinidad</w:t>
            </w:r>
            <w:r w:rsidRPr="00946C26">
              <w:rPr>
                <w:rFonts w:ascii="Arial" w:hAnsi="Arial" w:cs="Arial"/>
                <w:sz w:val="18"/>
                <w:szCs w:val="18"/>
                <w:lang w:val="es-419"/>
              </w:rPr>
              <w:t xml:space="preserve"> y/u originalidad</w:t>
            </w:r>
            <w:r w:rsidRPr="00946C26">
              <w:rPr>
                <w:rFonts w:ascii="Arial" w:eastAsia="Arial" w:hAnsi="Arial" w:cs="Arial"/>
                <w:sz w:val="18"/>
                <w:szCs w:val="18"/>
              </w:rPr>
              <w:t xml:space="preserve"> de los repuestos utilizados, para el caso de las baterías, están deberán ser marcadas con un </w:t>
            </w:r>
            <w:proofErr w:type="spellStart"/>
            <w:r w:rsidRPr="00946C26">
              <w:rPr>
                <w:rFonts w:ascii="Arial" w:eastAsia="Arial" w:hAnsi="Arial" w:cs="Arial"/>
                <w:sz w:val="18"/>
                <w:szCs w:val="18"/>
              </w:rPr>
              <w:t>sticker</w:t>
            </w:r>
            <w:proofErr w:type="spellEnd"/>
            <w:r w:rsidRPr="00946C26">
              <w:rPr>
                <w:rFonts w:ascii="Arial" w:eastAsia="Arial" w:hAnsi="Arial" w:cs="Arial"/>
                <w:sz w:val="18"/>
                <w:szCs w:val="18"/>
              </w:rPr>
              <w:t xml:space="preserve"> de seguridad con la sigla de la motocicleta y fecha de entrega de la misma con el fin de corroborar la veracidad de la información, situación que deberá ser revisada por el supervisor del contrato.</w:t>
            </w:r>
          </w:p>
          <w:p w14:paraId="47FFBAED" w14:textId="77777777" w:rsidR="00E57FAA" w:rsidRPr="00946C26" w:rsidRDefault="00E57FAA">
            <w:pPr>
              <w:spacing w:after="0" w:line="240" w:lineRule="auto"/>
              <w:rPr>
                <w:rFonts w:ascii="Arial" w:eastAsia="Arial" w:hAnsi="Arial" w:cs="Arial"/>
                <w:sz w:val="18"/>
                <w:szCs w:val="18"/>
              </w:rPr>
            </w:pPr>
          </w:p>
          <w:p w14:paraId="441E96B0" w14:textId="73971DDE" w:rsidR="00E57FAA" w:rsidRPr="003C3C98" w:rsidRDefault="00E57FAA" w:rsidP="003C3C98">
            <w:pPr>
              <w:spacing w:after="0" w:line="240" w:lineRule="auto"/>
              <w:jc w:val="both"/>
              <w:rPr>
                <w:rFonts w:ascii="Arial" w:hAnsi="Arial" w:cs="Arial"/>
                <w:b/>
                <w:bCs/>
                <w:sz w:val="18"/>
                <w:szCs w:val="18"/>
              </w:rPr>
            </w:pPr>
            <w:r w:rsidRPr="00946C26">
              <w:rPr>
                <w:rFonts w:ascii="Arial" w:hAnsi="Arial" w:cs="Arial"/>
                <w:b/>
                <w:bCs/>
                <w:sz w:val="18"/>
                <w:szCs w:val="18"/>
              </w:rPr>
              <w:t>4.2</w:t>
            </w:r>
            <w:r w:rsidR="003C3C98">
              <w:rPr>
                <w:rFonts w:ascii="Arial" w:hAnsi="Arial" w:cs="Arial"/>
                <w:b/>
                <w:bCs/>
                <w:sz w:val="18"/>
                <w:szCs w:val="18"/>
              </w:rPr>
              <w:t xml:space="preserve"> </w:t>
            </w:r>
            <w:r w:rsidRPr="00946C26">
              <w:rPr>
                <w:rFonts w:ascii="Arial" w:hAnsi="Arial" w:cs="Arial"/>
                <w:bCs/>
                <w:sz w:val="18"/>
                <w:szCs w:val="18"/>
              </w:rPr>
              <w:t xml:space="preserve">Si durante la ejecución del contrato se hace necesaria la prestación de algún servicio de mantenimiento no contemplado en el listado de actividades o servicios requeridos en el contrato, se procederá a establecerse el costo de este, mediante un estudio de mercado </w:t>
            </w:r>
            <w:r w:rsidRPr="00946C26">
              <w:rPr>
                <w:rFonts w:ascii="Arial" w:hAnsi="Arial" w:cs="Arial"/>
                <w:sz w:val="18"/>
                <w:szCs w:val="18"/>
              </w:rPr>
              <w:t>del cual se tomará el menor valor</w:t>
            </w:r>
            <w:r w:rsidR="006556B0">
              <w:rPr>
                <w:rFonts w:ascii="Arial" w:hAnsi="Arial" w:cs="Arial"/>
                <w:sz w:val="18"/>
                <w:szCs w:val="18"/>
              </w:rPr>
              <w:t xml:space="preserve"> </w:t>
            </w:r>
            <w:r w:rsidR="006556B0" w:rsidRPr="001075B9">
              <w:rPr>
                <w:rFonts w:ascii="Arial" w:hAnsi="Arial" w:cs="Arial"/>
                <w:sz w:val="18"/>
                <w:szCs w:val="18"/>
              </w:rPr>
              <w:t xml:space="preserve">de </w:t>
            </w:r>
            <w:r w:rsidR="006556B0">
              <w:rPr>
                <w:rFonts w:ascii="Arial" w:hAnsi="Arial" w:cs="Arial"/>
                <w:sz w:val="18"/>
                <w:szCs w:val="18"/>
              </w:rPr>
              <w:t xml:space="preserve">tres (03) </w:t>
            </w:r>
            <w:r w:rsidRPr="00946C26">
              <w:rPr>
                <w:rFonts w:ascii="Arial" w:hAnsi="Arial" w:cs="Arial"/>
                <w:sz w:val="18"/>
                <w:szCs w:val="18"/>
              </w:rPr>
              <w:t xml:space="preserve"> de cotizaciones solicitadas a establecimientos de comercio debidamente establecidos relacionadas con la venta de repuestos y mantenimiento de motocicletas, para el pago del trabajo de mantenimiento realizado, cabe aclarar que al valor estimado de la cotización en mención, se le aplicará cualquier descuento y/o beneficio que sea establecido</w:t>
            </w:r>
            <w:r w:rsidRPr="00946C26">
              <w:rPr>
                <w:rFonts w:ascii="Arial" w:hAnsi="Arial" w:cs="Arial"/>
                <w:bCs/>
                <w:sz w:val="18"/>
                <w:szCs w:val="18"/>
              </w:rPr>
              <w:t>, previa autorización del ordenador del gasto.</w:t>
            </w:r>
          </w:p>
          <w:p w14:paraId="6487ABF0" w14:textId="77777777" w:rsidR="00E57FAA" w:rsidRPr="00946C26" w:rsidRDefault="00E57FAA">
            <w:pPr>
              <w:pStyle w:val="Prrafodelista"/>
              <w:tabs>
                <w:tab w:val="left" w:pos="240"/>
              </w:tabs>
              <w:ind w:left="0"/>
              <w:jc w:val="center"/>
              <w:rPr>
                <w:rFonts w:ascii="Arial" w:hAnsi="Arial" w:cs="Arial"/>
                <w:b/>
                <w:sz w:val="18"/>
                <w:szCs w:val="18"/>
              </w:rPr>
            </w:pPr>
          </w:p>
        </w:tc>
        <w:tc>
          <w:tcPr>
            <w:tcW w:w="993" w:type="dxa"/>
            <w:vAlign w:val="center"/>
          </w:tcPr>
          <w:p w14:paraId="43DBF366"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68156865"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1FD05BBC" w14:textId="77777777" w:rsidTr="00A92001">
        <w:tc>
          <w:tcPr>
            <w:tcW w:w="1447" w:type="dxa"/>
            <w:vAlign w:val="center"/>
          </w:tcPr>
          <w:p w14:paraId="3B2D7CDD"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Motocicletas</w:t>
            </w:r>
          </w:p>
        </w:tc>
        <w:tc>
          <w:tcPr>
            <w:tcW w:w="708" w:type="dxa"/>
            <w:vAlign w:val="center"/>
          </w:tcPr>
          <w:p w14:paraId="5B1BF104"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5</w:t>
            </w:r>
          </w:p>
        </w:tc>
        <w:tc>
          <w:tcPr>
            <w:tcW w:w="5670" w:type="dxa"/>
            <w:vAlign w:val="center"/>
          </w:tcPr>
          <w:p w14:paraId="59FA1246" w14:textId="77777777" w:rsidR="00E57FAA" w:rsidRPr="00946C26" w:rsidRDefault="00E57FAA">
            <w:pPr>
              <w:autoSpaceDE w:val="0"/>
              <w:autoSpaceDN w:val="0"/>
              <w:adjustRightInd w:val="0"/>
              <w:spacing w:line="240" w:lineRule="auto"/>
              <w:rPr>
                <w:rFonts w:ascii="Arial" w:hAnsi="Arial" w:cs="Arial"/>
                <w:b/>
                <w:bCs/>
                <w:sz w:val="18"/>
                <w:szCs w:val="18"/>
              </w:rPr>
            </w:pPr>
            <w:r w:rsidRPr="00946C26">
              <w:rPr>
                <w:rFonts w:ascii="Arial" w:hAnsi="Arial" w:cs="Arial"/>
                <w:b/>
                <w:bCs/>
                <w:sz w:val="18"/>
                <w:szCs w:val="18"/>
              </w:rPr>
              <w:t>SERVICIO ESPECIALIZADO:</w:t>
            </w:r>
          </w:p>
          <w:p w14:paraId="1E4E6C86" w14:textId="4D189356" w:rsidR="00E57FAA" w:rsidRPr="00946C26" w:rsidRDefault="00E57FAA" w:rsidP="003C3C98">
            <w:pPr>
              <w:autoSpaceDE w:val="0"/>
              <w:autoSpaceDN w:val="0"/>
              <w:adjustRightInd w:val="0"/>
              <w:spacing w:after="0" w:line="240" w:lineRule="auto"/>
              <w:jc w:val="both"/>
              <w:rPr>
                <w:rFonts w:ascii="Arial" w:hAnsi="Arial" w:cs="Arial"/>
                <w:sz w:val="18"/>
                <w:szCs w:val="18"/>
              </w:rPr>
            </w:pPr>
            <w:r w:rsidRPr="00946C26">
              <w:rPr>
                <w:rFonts w:ascii="Arial" w:hAnsi="Arial" w:cs="Arial"/>
                <w:b/>
                <w:sz w:val="18"/>
                <w:szCs w:val="18"/>
              </w:rPr>
              <w:t>5.1</w:t>
            </w:r>
            <w:r w:rsidRPr="00946C26">
              <w:rPr>
                <w:rFonts w:ascii="Arial" w:hAnsi="Arial" w:cs="Arial"/>
                <w:sz w:val="18"/>
                <w:szCs w:val="18"/>
              </w:rPr>
              <w:t xml:space="preserve"> El </w:t>
            </w:r>
            <w:r w:rsidR="00E75EE3" w:rsidRPr="00946C26">
              <w:rPr>
                <w:rFonts w:ascii="Arial" w:hAnsi="Arial" w:cs="Arial"/>
                <w:sz w:val="18"/>
                <w:szCs w:val="18"/>
              </w:rPr>
              <w:t>contratista</w:t>
            </w:r>
            <w:r w:rsidRPr="00946C26">
              <w:rPr>
                <w:rFonts w:ascii="Arial" w:hAnsi="Arial" w:cs="Arial"/>
                <w:sz w:val="18"/>
                <w:szCs w:val="18"/>
              </w:rPr>
              <w:t xml:space="preserve"> podrá subcontratar servicios de mantenimiento, sólo en los casos que se requiera actividades que demanden equipos y/o mano de obra especializada con los que no cuente en su taller y que no sean requeridos para la ejecución permanente y continúa del contrato.</w:t>
            </w:r>
            <w:r w:rsidR="00E75EE3" w:rsidRPr="00946C26">
              <w:rPr>
                <w:rFonts w:ascii="Arial" w:hAnsi="Arial" w:cs="Arial"/>
                <w:sz w:val="18"/>
                <w:szCs w:val="18"/>
              </w:rPr>
              <w:t xml:space="preserve"> </w:t>
            </w:r>
          </w:p>
          <w:p w14:paraId="41A605BB" w14:textId="77777777" w:rsidR="00E57FAA" w:rsidRPr="00946C26" w:rsidRDefault="00E57FAA">
            <w:pPr>
              <w:autoSpaceDE w:val="0"/>
              <w:autoSpaceDN w:val="0"/>
              <w:adjustRightInd w:val="0"/>
              <w:spacing w:after="0" w:line="240" w:lineRule="auto"/>
              <w:jc w:val="both"/>
              <w:rPr>
                <w:rFonts w:ascii="Arial" w:hAnsi="Arial" w:cs="Arial"/>
                <w:sz w:val="18"/>
                <w:szCs w:val="18"/>
              </w:rPr>
            </w:pPr>
          </w:p>
          <w:p w14:paraId="68BB761A" w14:textId="114BB3A5" w:rsidR="00E57FAA" w:rsidRPr="00946C26" w:rsidRDefault="00E57FAA" w:rsidP="003C3C98">
            <w:pPr>
              <w:autoSpaceDE w:val="0"/>
              <w:autoSpaceDN w:val="0"/>
              <w:adjustRightInd w:val="0"/>
              <w:spacing w:after="0" w:line="240" w:lineRule="auto"/>
              <w:jc w:val="both"/>
              <w:rPr>
                <w:rFonts w:ascii="Arial" w:hAnsi="Arial" w:cs="Arial"/>
                <w:sz w:val="18"/>
                <w:szCs w:val="18"/>
              </w:rPr>
            </w:pPr>
            <w:r w:rsidRPr="00946C26">
              <w:rPr>
                <w:rFonts w:ascii="Arial" w:hAnsi="Arial" w:cs="Arial"/>
                <w:b/>
                <w:sz w:val="18"/>
                <w:szCs w:val="18"/>
              </w:rPr>
              <w:t>5.2</w:t>
            </w:r>
            <w:r w:rsidRPr="00946C26">
              <w:rPr>
                <w:rFonts w:ascii="Arial" w:hAnsi="Arial" w:cs="Arial"/>
                <w:sz w:val="18"/>
                <w:szCs w:val="18"/>
              </w:rPr>
              <w:t xml:space="preserve">. </w:t>
            </w:r>
            <w:r w:rsidR="003C3C98">
              <w:rPr>
                <w:rFonts w:ascii="Arial" w:hAnsi="Arial" w:cs="Arial"/>
                <w:sz w:val="18"/>
                <w:szCs w:val="18"/>
              </w:rPr>
              <w:t xml:space="preserve"> </w:t>
            </w:r>
            <w:r w:rsidRPr="00946C26">
              <w:rPr>
                <w:rFonts w:ascii="Arial" w:hAnsi="Arial" w:cs="Arial"/>
                <w:sz w:val="18"/>
                <w:szCs w:val="18"/>
              </w:rPr>
              <w:t>En caso de que el contratista requiera subcontratar servicio de mantenimiento, se podrá realizar para el siguiente servicio especializado:</w:t>
            </w:r>
          </w:p>
          <w:p w14:paraId="46FDE1CD" w14:textId="77777777" w:rsidR="003E5A80" w:rsidRPr="00946C26" w:rsidRDefault="003E5A80">
            <w:pPr>
              <w:autoSpaceDE w:val="0"/>
              <w:autoSpaceDN w:val="0"/>
              <w:adjustRightInd w:val="0"/>
              <w:spacing w:after="0" w:line="240" w:lineRule="auto"/>
              <w:jc w:val="both"/>
              <w:rPr>
                <w:rFonts w:ascii="Arial" w:hAnsi="Arial" w:cs="Arial"/>
                <w:sz w:val="18"/>
                <w:szCs w:val="18"/>
              </w:rPr>
            </w:pPr>
          </w:p>
          <w:p w14:paraId="7AAEAB11" w14:textId="77777777" w:rsidR="00E57FAA" w:rsidRPr="00946C26" w:rsidRDefault="00E57FAA">
            <w:pPr>
              <w:autoSpaceDE w:val="0"/>
              <w:autoSpaceDN w:val="0"/>
              <w:adjustRightInd w:val="0"/>
              <w:spacing w:line="240" w:lineRule="auto"/>
              <w:jc w:val="both"/>
              <w:rPr>
                <w:rFonts w:ascii="Arial" w:hAnsi="Arial" w:cs="Arial"/>
                <w:sz w:val="18"/>
                <w:szCs w:val="18"/>
              </w:rPr>
            </w:pPr>
            <w:r w:rsidRPr="00946C26">
              <w:rPr>
                <w:rFonts w:ascii="Arial" w:hAnsi="Arial" w:cs="Arial"/>
                <w:sz w:val="18"/>
                <w:szCs w:val="18"/>
              </w:rPr>
              <w:t xml:space="preserve">Rectificado de motores (bloques, cigüeñales, culatas, bielas, bancadas, rectificadas rosca tapón de aceite, extracciones de </w:t>
            </w:r>
            <w:r w:rsidRPr="00946C26">
              <w:rPr>
                <w:rFonts w:ascii="Arial" w:hAnsi="Arial" w:cs="Arial"/>
                <w:sz w:val="18"/>
                <w:szCs w:val="18"/>
              </w:rPr>
              <w:lastRenderedPageBreak/>
              <w:t>tornillos de mordaza, rectificada de las campanas y otros), rectificación de rines, sistema electrónico, sistema eléctrico, tapicería, latonería y pintura, revisión técnico mecánica, servicio de grúa),</w:t>
            </w:r>
          </w:p>
          <w:p w14:paraId="19E5B366" w14:textId="4D2B3B97" w:rsidR="00E57FAA" w:rsidRPr="00946C26" w:rsidRDefault="00E57FAA">
            <w:pPr>
              <w:autoSpaceDE w:val="0"/>
              <w:autoSpaceDN w:val="0"/>
              <w:adjustRightInd w:val="0"/>
              <w:spacing w:line="240" w:lineRule="auto"/>
              <w:jc w:val="both"/>
              <w:rPr>
                <w:rFonts w:ascii="Arial" w:hAnsi="Arial" w:cs="Arial"/>
                <w:sz w:val="18"/>
                <w:szCs w:val="18"/>
              </w:rPr>
            </w:pPr>
            <w:r w:rsidRPr="00946C26">
              <w:rPr>
                <w:rFonts w:ascii="Arial" w:hAnsi="Arial" w:cs="Arial"/>
                <w:b/>
                <w:sz w:val="18"/>
                <w:szCs w:val="18"/>
              </w:rPr>
              <w:t xml:space="preserve">Nota 1: </w:t>
            </w:r>
            <w:r w:rsidRPr="00946C26">
              <w:rPr>
                <w:rFonts w:ascii="Arial" w:hAnsi="Arial" w:cs="Arial"/>
                <w:sz w:val="18"/>
                <w:szCs w:val="18"/>
              </w:rPr>
              <w:t>al momento de realizar estos servicios se debe tener la autorización del supervisor</w:t>
            </w:r>
            <w:r w:rsidR="009E6C8E" w:rsidRPr="00946C26">
              <w:rPr>
                <w:rFonts w:ascii="Arial" w:hAnsi="Arial" w:cs="Arial"/>
                <w:sz w:val="18"/>
                <w:szCs w:val="18"/>
              </w:rPr>
              <w:t xml:space="preserve"> </w:t>
            </w:r>
            <w:r w:rsidRPr="00946C26">
              <w:rPr>
                <w:rFonts w:ascii="Arial" w:hAnsi="Arial" w:cs="Arial"/>
                <w:sz w:val="18"/>
                <w:szCs w:val="18"/>
              </w:rPr>
              <w:t>del contrato, quienes verificarán la salida del elemento y la instalación del mismo una vez reparado, en caso que el contratista requiera hacerlo por fuera de la ciudad, los costos de traslado de las motocicletas o repuestos serán asumidos a cargo del contratista previa autorización por parte del supervisor.</w:t>
            </w:r>
          </w:p>
          <w:p w14:paraId="1C200C3A" w14:textId="77777777" w:rsidR="00E57FAA" w:rsidRPr="00946C26" w:rsidRDefault="00E57FAA">
            <w:pPr>
              <w:pStyle w:val="Prrafodelista"/>
              <w:autoSpaceDE w:val="0"/>
              <w:autoSpaceDN w:val="0"/>
              <w:adjustRightInd w:val="0"/>
              <w:ind w:left="0"/>
              <w:jc w:val="both"/>
              <w:rPr>
                <w:rFonts w:ascii="Arial" w:hAnsi="Arial" w:cs="Arial"/>
                <w:sz w:val="18"/>
                <w:szCs w:val="18"/>
              </w:rPr>
            </w:pPr>
            <w:r w:rsidRPr="00946C26">
              <w:rPr>
                <w:rFonts w:ascii="Arial" w:hAnsi="Arial" w:cs="Arial"/>
                <w:b/>
                <w:sz w:val="18"/>
                <w:szCs w:val="18"/>
              </w:rPr>
              <w:t>Nota 2:</w:t>
            </w:r>
            <w:r w:rsidRPr="00946C26">
              <w:rPr>
                <w:rFonts w:ascii="Arial" w:hAnsi="Arial" w:cs="Arial"/>
                <w:sz w:val="18"/>
                <w:szCs w:val="18"/>
              </w:rPr>
              <w:t xml:space="preserve"> la responsabilidad de la garantía sobre estos trabajos, será exclusivamente y a cargo del contratista. En caso de que el repuesto a reemplazar se encuentre en la lista de servicios estipulados, el costo de repuesto y mano de obra será el contratado. </w:t>
            </w:r>
          </w:p>
          <w:p w14:paraId="1481BB14" w14:textId="77777777" w:rsidR="00E57FAA" w:rsidRPr="00946C26" w:rsidRDefault="00E57FAA">
            <w:pPr>
              <w:pStyle w:val="Prrafodelista"/>
              <w:autoSpaceDE w:val="0"/>
              <w:autoSpaceDN w:val="0"/>
              <w:adjustRightInd w:val="0"/>
              <w:ind w:left="0"/>
              <w:jc w:val="both"/>
              <w:rPr>
                <w:rFonts w:ascii="Arial" w:hAnsi="Arial" w:cs="Arial"/>
                <w:sz w:val="18"/>
                <w:szCs w:val="18"/>
              </w:rPr>
            </w:pPr>
          </w:p>
          <w:p w14:paraId="2D3BE4C7" w14:textId="51E26CA4" w:rsidR="00E57FAA" w:rsidRPr="00946C26" w:rsidRDefault="00E57FAA" w:rsidP="003C3C98">
            <w:pPr>
              <w:autoSpaceDE w:val="0"/>
              <w:autoSpaceDN w:val="0"/>
              <w:adjustRightInd w:val="0"/>
              <w:spacing w:after="0" w:line="240" w:lineRule="auto"/>
              <w:jc w:val="both"/>
              <w:rPr>
                <w:rFonts w:ascii="Arial" w:hAnsi="Arial" w:cs="Arial"/>
                <w:sz w:val="18"/>
                <w:szCs w:val="18"/>
              </w:rPr>
            </w:pPr>
            <w:r w:rsidRPr="00946C26">
              <w:rPr>
                <w:rFonts w:ascii="Arial" w:hAnsi="Arial" w:cs="Arial"/>
                <w:b/>
                <w:bCs/>
                <w:sz w:val="18"/>
                <w:szCs w:val="18"/>
              </w:rPr>
              <w:t>5.3</w:t>
            </w:r>
            <w:r w:rsidRPr="00946C26">
              <w:rPr>
                <w:rFonts w:ascii="Arial" w:hAnsi="Arial" w:cs="Arial"/>
                <w:sz w:val="18"/>
                <w:szCs w:val="18"/>
              </w:rPr>
              <w:t xml:space="preserve"> Una vez adjudicado el presente proceso el contratista dentro de los cinco (5) días calendario siguientes a la aprobación de la garantía única deberá entregar al supervisor del contrato mediante comunicación escrita los talleres que prestaran el servicio de mantenimiento especializado; por cada taller debe incluir la siguiente información:</w:t>
            </w:r>
          </w:p>
          <w:p w14:paraId="6DC47F88" w14:textId="77777777" w:rsidR="00E57FAA" w:rsidRPr="00946C26" w:rsidRDefault="00E57FAA">
            <w:pPr>
              <w:pStyle w:val="Prrafodelista"/>
              <w:autoSpaceDE w:val="0"/>
              <w:autoSpaceDN w:val="0"/>
              <w:adjustRightInd w:val="0"/>
              <w:ind w:left="279"/>
              <w:jc w:val="both"/>
              <w:rPr>
                <w:rFonts w:ascii="Arial" w:hAnsi="Arial" w:cs="Arial"/>
                <w:sz w:val="18"/>
                <w:szCs w:val="18"/>
              </w:rPr>
            </w:pPr>
          </w:p>
          <w:p w14:paraId="7D22928E" w14:textId="77777777" w:rsidR="00AF076D" w:rsidRPr="00946C26" w:rsidRDefault="00AF076D" w:rsidP="00AF076D">
            <w:pPr>
              <w:pStyle w:val="Prrafodelista"/>
              <w:numPr>
                <w:ilvl w:val="0"/>
                <w:numId w:val="24"/>
              </w:numPr>
              <w:jc w:val="both"/>
              <w:rPr>
                <w:rFonts w:ascii="Arial" w:hAnsi="Arial" w:cs="Arial"/>
                <w:sz w:val="18"/>
                <w:szCs w:val="18"/>
              </w:rPr>
            </w:pPr>
            <w:r w:rsidRPr="00946C26">
              <w:rPr>
                <w:rFonts w:ascii="Arial" w:hAnsi="Arial" w:cs="Arial"/>
                <w:sz w:val="18"/>
                <w:szCs w:val="18"/>
              </w:rPr>
              <w:t>Razón social</w:t>
            </w:r>
          </w:p>
          <w:p w14:paraId="325D4E0B" w14:textId="77777777" w:rsidR="00AF076D" w:rsidRPr="00946C26" w:rsidRDefault="00AF076D" w:rsidP="00AF076D">
            <w:pPr>
              <w:pStyle w:val="Prrafodelista"/>
              <w:numPr>
                <w:ilvl w:val="0"/>
                <w:numId w:val="24"/>
              </w:numPr>
              <w:jc w:val="both"/>
              <w:rPr>
                <w:rFonts w:ascii="Arial" w:hAnsi="Arial" w:cs="Arial"/>
                <w:sz w:val="18"/>
                <w:szCs w:val="18"/>
              </w:rPr>
            </w:pPr>
            <w:r w:rsidRPr="00946C26">
              <w:rPr>
                <w:rFonts w:ascii="Arial" w:hAnsi="Arial" w:cs="Arial"/>
                <w:sz w:val="18"/>
                <w:szCs w:val="18"/>
              </w:rPr>
              <w:t>Dirección del establecimiento</w:t>
            </w:r>
          </w:p>
          <w:p w14:paraId="4087CA99" w14:textId="77777777" w:rsidR="00AF076D" w:rsidRPr="00946C26" w:rsidRDefault="00AF076D" w:rsidP="00AF076D">
            <w:pPr>
              <w:pStyle w:val="Prrafodelista"/>
              <w:numPr>
                <w:ilvl w:val="0"/>
                <w:numId w:val="24"/>
              </w:numPr>
              <w:jc w:val="both"/>
              <w:rPr>
                <w:rFonts w:ascii="Arial" w:hAnsi="Arial" w:cs="Arial"/>
                <w:sz w:val="18"/>
                <w:szCs w:val="18"/>
              </w:rPr>
            </w:pPr>
            <w:r w:rsidRPr="00946C26">
              <w:rPr>
                <w:rFonts w:ascii="Arial" w:hAnsi="Arial" w:cs="Arial"/>
                <w:sz w:val="18"/>
                <w:szCs w:val="18"/>
              </w:rPr>
              <w:t>Número telefónico</w:t>
            </w:r>
          </w:p>
          <w:p w14:paraId="347417D0" w14:textId="77777777" w:rsidR="00AF076D" w:rsidRPr="00946C26" w:rsidRDefault="00AF076D" w:rsidP="00AF076D">
            <w:pPr>
              <w:pStyle w:val="Prrafodelista"/>
              <w:numPr>
                <w:ilvl w:val="0"/>
                <w:numId w:val="24"/>
              </w:numPr>
              <w:jc w:val="both"/>
              <w:rPr>
                <w:rFonts w:ascii="Arial" w:hAnsi="Arial" w:cs="Arial"/>
                <w:sz w:val="18"/>
                <w:szCs w:val="18"/>
              </w:rPr>
            </w:pPr>
            <w:r w:rsidRPr="00946C26">
              <w:rPr>
                <w:rFonts w:ascii="Arial" w:hAnsi="Arial" w:cs="Arial"/>
                <w:sz w:val="18"/>
                <w:szCs w:val="18"/>
              </w:rPr>
              <w:t>Nombre del representante legal</w:t>
            </w:r>
          </w:p>
          <w:p w14:paraId="3CB88812" w14:textId="77777777" w:rsidR="00AF076D" w:rsidRPr="008C1FB8" w:rsidRDefault="00AF076D" w:rsidP="008C1FB8">
            <w:pPr>
              <w:pStyle w:val="Prrafodelista"/>
              <w:numPr>
                <w:ilvl w:val="0"/>
                <w:numId w:val="25"/>
              </w:numPr>
              <w:tabs>
                <w:tab w:val="left" w:pos="183"/>
              </w:tabs>
              <w:rPr>
                <w:rFonts w:ascii="Arial" w:hAnsi="Arial" w:cs="Arial"/>
                <w:b/>
                <w:sz w:val="18"/>
                <w:szCs w:val="18"/>
              </w:rPr>
            </w:pPr>
            <w:r w:rsidRPr="00946C26">
              <w:rPr>
                <w:rFonts w:ascii="Arial" w:hAnsi="Arial" w:cs="Arial"/>
                <w:sz w:val="18"/>
                <w:szCs w:val="18"/>
              </w:rPr>
              <w:t>Certificado mercantil o certificado de existencia y representación legal expedido por la cámara de comercio.</w:t>
            </w:r>
          </w:p>
          <w:p w14:paraId="46E215A3" w14:textId="3D035C80" w:rsidR="008C1FB8" w:rsidRPr="008C1FB8" w:rsidRDefault="008C1FB8" w:rsidP="008C1FB8">
            <w:pPr>
              <w:pStyle w:val="Prrafodelista"/>
              <w:tabs>
                <w:tab w:val="left" w:pos="183"/>
              </w:tabs>
              <w:rPr>
                <w:rFonts w:ascii="Arial" w:hAnsi="Arial" w:cs="Arial"/>
                <w:b/>
                <w:sz w:val="10"/>
                <w:szCs w:val="10"/>
              </w:rPr>
            </w:pPr>
          </w:p>
        </w:tc>
        <w:tc>
          <w:tcPr>
            <w:tcW w:w="993" w:type="dxa"/>
            <w:vAlign w:val="center"/>
          </w:tcPr>
          <w:p w14:paraId="6A64D911"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39E84CA0"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720CF23A" w14:textId="77777777" w:rsidTr="00A92001">
        <w:tc>
          <w:tcPr>
            <w:tcW w:w="1447" w:type="dxa"/>
            <w:vAlign w:val="center"/>
          </w:tcPr>
          <w:p w14:paraId="175C0B53"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Motocicletas</w:t>
            </w:r>
          </w:p>
        </w:tc>
        <w:tc>
          <w:tcPr>
            <w:tcW w:w="708" w:type="dxa"/>
            <w:vAlign w:val="center"/>
          </w:tcPr>
          <w:p w14:paraId="412B2254"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6</w:t>
            </w:r>
          </w:p>
        </w:tc>
        <w:tc>
          <w:tcPr>
            <w:tcW w:w="5670" w:type="dxa"/>
          </w:tcPr>
          <w:p w14:paraId="2ED0CCAE" w14:textId="77777777" w:rsidR="00E57FAA" w:rsidRPr="00946C26" w:rsidRDefault="00E57FAA">
            <w:pPr>
              <w:autoSpaceDE w:val="0"/>
              <w:autoSpaceDN w:val="0"/>
              <w:adjustRightInd w:val="0"/>
              <w:spacing w:line="240" w:lineRule="auto"/>
              <w:rPr>
                <w:rFonts w:ascii="Arial" w:hAnsi="Arial" w:cs="Arial"/>
                <w:b/>
                <w:bCs/>
                <w:sz w:val="18"/>
                <w:szCs w:val="18"/>
              </w:rPr>
            </w:pPr>
            <w:r w:rsidRPr="00946C26">
              <w:rPr>
                <w:rFonts w:ascii="Arial" w:hAnsi="Arial" w:cs="Arial"/>
                <w:b/>
                <w:bCs/>
                <w:sz w:val="18"/>
                <w:szCs w:val="18"/>
              </w:rPr>
              <w:t>PRIORIDAD EN LA ATENCIÓN:</w:t>
            </w:r>
          </w:p>
          <w:p w14:paraId="58946FEF" w14:textId="3908F7F7" w:rsidR="00E57FAA" w:rsidRPr="003C3C98" w:rsidRDefault="00E57FAA" w:rsidP="003C3C98">
            <w:pPr>
              <w:autoSpaceDE w:val="0"/>
              <w:autoSpaceDN w:val="0"/>
              <w:adjustRightInd w:val="0"/>
              <w:spacing w:after="0" w:line="240" w:lineRule="auto"/>
              <w:jc w:val="both"/>
              <w:rPr>
                <w:rFonts w:ascii="Arial" w:hAnsi="Arial" w:cs="Arial"/>
                <w:sz w:val="18"/>
                <w:szCs w:val="18"/>
              </w:rPr>
            </w:pPr>
            <w:r w:rsidRPr="00946C26">
              <w:rPr>
                <w:rFonts w:ascii="Arial" w:hAnsi="Arial" w:cs="Arial"/>
                <w:b/>
                <w:sz w:val="18"/>
                <w:szCs w:val="18"/>
              </w:rPr>
              <w:t>6.1</w:t>
            </w:r>
            <w:r w:rsidRPr="00946C26">
              <w:rPr>
                <w:rFonts w:ascii="Arial" w:hAnsi="Arial" w:cs="Arial"/>
                <w:sz w:val="18"/>
                <w:szCs w:val="18"/>
              </w:rPr>
              <w:t xml:space="preserve"> </w:t>
            </w:r>
            <w:r w:rsidRPr="00946C26">
              <w:rPr>
                <w:rFonts w:ascii="Arial" w:hAnsi="Arial" w:cs="Arial"/>
                <w:color w:val="000000"/>
                <w:sz w:val="18"/>
                <w:szCs w:val="18"/>
              </w:rPr>
              <w:t>El</w:t>
            </w:r>
            <w:r w:rsidR="00A91DDD" w:rsidRPr="00946C26">
              <w:rPr>
                <w:rFonts w:ascii="Arial" w:hAnsi="Arial" w:cs="Arial"/>
                <w:color w:val="000000"/>
                <w:sz w:val="18"/>
                <w:szCs w:val="18"/>
              </w:rPr>
              <w:t xml:space="preserve"> </w:t>
            </w:r>
            <w:r w:rsidRPr="00946C26">
              <w:rPr>
                <w:rFonts w:ascii="Arial" w:hAnsi="Arial" w:cs="Arial"/>
                <w:color w:val="000000"/>
                <w:sz w:val="18"/>
                <w:szCs w:val="18"/>
              </w:rPr>
              <w:t xml:space="preserve">futuro contratista </w:t>
            </w:r>
            <w:r w:rsidRPr="00946C26">
              <w:rPr>
                <w:rFonts w:ascii="Arial" w:hAnsi="Arial" w:cs="Arial"/>
                <w:sz w:val="18"/>
                <w:szCs w:val="18"/>
              </w:rPr>
              <w:t>certificará por escrito</w:t>
            </w:r>
            <w:r w:rsidRPr="00946C26">
              <w:rPr>
                <w:rFonts w:ascii="Arial" w:hAnsi="Arial" w:cs="Arial"/>
                <w:color w:val="000000"/>
                <w:sz w:val="18"/>
                <w:szCs w:val="18"/>
                <w:lang w:val="es-MX"/>
              </w:rPr>
              <w:t xml:space="preserve"> que se dará</w:t>
            </w:r>
            <w:r w:rsidRPr="00946C26">
              <w:rPr>
                <w:rFonts w:ascii="Arial" w:hAnsi="Arial" w:cs="Arial"/>
                <w:color w:val="000000"/>
                <w:sz w:val="18"/>
                <w:szCs w:val="18"/>
              </w:rPr>
              <w:t xml:space="preserve"> prioridad a la atención en el servicio de mantenimiento preventivo y/o correctivo, de igual manera realizará los trabajos de forma eficiente y oportuna sin procesos que conduzcan a demoras injustificadas en el servicio solicitado a las motocicletas de la Dirección de Incorporación de la Policía Nacional.</w:t>
            </w:r>
          </w:p>
          <w:p w14:paraId="21832B83" w14:textId="77777777" w:rsidR="008C1FB8" w:rsidRPr="00946C26" w:rsidRDefault="008C1FB8">
            <w:pPr>
              <w:autoSpaceDE w:val="0"/>
              <w:autoSpaceDN w:val="0"/>
              <w:adjustRightInd w:val="0"/>
              <w:spacing w:line="240" w:lineRule="auto"/>
              <w:jc w:val="both"/>
              <w:rPr>
                <w:rFonts w:ascii="Arial" w:hAnsi="Arial" w:cs="Arial"/>
                <w:sz w:val="18"/>
                <w:szCs w:val="18"/>
              </w:rPr>
            </w:pPr>
          </w:p>
          <w:p w14:paraId="288E346E" w14:textId="3CD51F20" w:rsidR="00E57FAA" w:rsidRPr="00F3577D" w:rsidRDefault="00E57FAA">
            <w:pPr>
              <w:autoSpaceDE w:val="0"/>
              <w:autoSpaceDN w:val="0"/>
              <w:adjustRightInd w:val="0"/>
              <w:spacing w:line="240" w:lineRule="auto"/>
              <w:jc w:val="both"/>
              <w:rPr>
                <w:rFonts w:ascii="Arial" w:hAnsi="Arial" w:cs="Arial"/>
                <w:sz w:val="18"/>
                <w:szCs w:val="18"/>
              </w:rPr>
            </w:pPr>
            <w:r w:rsidRPr="00946C26">
              <w:rPr>
                <w:rFonts w:ascii="Arial" w:hAnsi="Arial" w:cs="Arial"/>
                <w:b/>
                <w:sz w:val="18"/>
                <w:szCs w:val="18"/>
              </w:rPr>
              <w:t>6.2</w:t>
            </w:r>
            <w:r w:rsidRPr="00946C26">
              <w:rPr>
                <w:rFonts w:ascii="Arial" w:hAnsi="Arial" w:cs="Arial"/>
                <w:sz w:val="18"/>
                <w:szCs w:val="18"/>
              </w:rPr>
              <w:t xml:space="preserve"> El </w:t>
            </w:r>
            <w:r w:rsidRPr="00F3577D">
              <w:rPr>
                <w:rFonts w:ascii="Arial" w:hAnsi="Arial" w:cs="Arial"/>
                <w:sz w:val="18"/>
                <w:szCs w:val="18"/>
              </w:rPr>
              <w:t>tiempo establecido para los mantenimientos serán los siguientes:</w:t>
            </w:r>
          </w:p>
          <w:tbl>
            <w:tblPr>
              <w:tblW w:w="5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1"/>
              <w:gridCol w:w="2590"/>
            </w:tblGrid>
            <w:tr w:rsidR="00E57FAA" w:rsidRPr="00F3577D" w14:paraId="76E8CC7C" w14:textId="77777777" w:rsidTr="005463D4">
              <w:trPr>
                <w:trHeight w:val="16"/>
                <w:jc w:val="center"/>
              </w:trPr>
              <w:tc>
                <w:tcPr>
                  <w:tcW w:w="2691" w:type="dxa"/>
                </w:tcPr>
                <w:p w14:paraId="727E3959" w14:textId="77777777" w:rsidR="00E57FAA" w:rsidRPr="00F3577D" w:rsidRDefault="00E57FAA">
                  <w:pPr>
                    <w:autoSpaceDE w:val="0"/>
                    <w:autoSpaceDN w:val="0"/>
                    <w:adjustRightInd w:val="0"/>
                    <w:spacing w:after="0" w:line="240" w:lineRule="auto"/>
                    <w:jc w:val="center"/>
                    <w:rPr>
                      <w:rFonts w:ascii="Arial" w:eastAsia="MS Mincho" w:hAnsi="Arial" w:cs="Arial"/>
                      <w:b/>
                      <w:sz w:val="18"/>
                      <w:szCs w:val="18"/>
                    </w:rPr>
                  </w:pPr>
                  <w:r w:rsidRPr="00F3577D">
                    <w:rPr>
                      <w:rFonts w:ascii="Arial" w:eastAsia="MS Mincho" w:hAnsi="Arial" w:cs="Arial"/>
                      <w:b/>
                      <w:sz w:val="18"/>
                      <w:szCs w:val="18"/>
                    </w:rPr>
                    <w:t>TIPO DE MANTENIMIENTO</w:t>
                  </w:r>
                </w:p>
              </w:tc>
              <w:tc>
                <w:tcPr>
                  <w:tcW w:w="2590" w:type="dxa"/>
                </w:tcPr>
                <w:p w14:paraId="6F6AFFEB" w14:textId="77777777" w:rsidR="00E57FAA" w:rsidRPr="00F3577D" w:rsidRDefault="00E57FAA">
                  <w:pPr>
                    <w:autoSpaceDE w:val="0"/>
                    <w:autoSpaceDN w:val="0"/>
                    <w:adjustRightInd w:val="0"/>
                    <w:spacing w:after="0" w:line="240" w:lineRule="auto"/>
                    <w:jc w:val="center"/>
                    <w:rPr>
                      <w:rFonts w:ascii="Arial" w:eastAsia="MS Mincho" w:hAnsi="Arial" w:cs="Arial"/>
                      <w:b/>
                      <w:sz w:val="18"/>
                      <w:szCs w:val="18"/>
                    </w:rPr>
                  </w:pPr>
                  <w:r w:rsidRPr="00F3577D">
                    <w:rPr>
                      <w:rFonts w:ascii="Arial" w:eastAsia="MS Mincho" w:hAnsi="Arial" w:cs="Arial"/>
                      <w:b/>
                      <w:sz w:val="18"/>
                      <w:szCs w:val="18"/>
                    </w:rPr>
                    <w:t>TIEMPO ESTABLECIDO LABORAL</w:t>
                  </w:r>
                </w:p>
              </w:tc>
            </w:tr>
            <w:tr w:rsidR="00E57FAA" w:rsidRPr="00F3577D" w14:paraId="20E3BC1D" w14:textId="77777777" w:rsidTr="005463D4">
              <w:trPr>
                <w:trHeight w:val="16"/>
                <w:jc w:val="center"/>
              </w:trPr>
              <w:tc>
                <w:tcPr>
                  <w:tcW w:w="2691" w:type="dxa"/>
                </w:tcPr>
                <w:p w14:paraId="5BF9A376" w14:textId="77777777" w:rsidR="00E57FAA" w:rsidRPr="00F3577D" w:rsidRDefault="00E57FAA">
                  <w:pPr>
                    <w:autoSpaceDE w:val="0"/>
                    <w:autoSpaceDN w:val="0"/>
                    <w:adjustRightInd w:val="0"/>
                    <w:spacing w:after="0" w:line="240" w:lineRule="auto"/>
                    <w:jc w:val="center"/>
                    <w:rPr>
                      <w:rFonts w:ascii="Arial" w:eastAsia="MS Mincho" w:hAnsi="Arial" w:cs="Arial"/>
                      <w:sz w:val="18"/>
                      <w:szCs w:val="18"/>
                    </w:rPr>
                  </w:pPr>
                  <w:r w:rsidRPr="00F3577D">
                    <w:rPr>
                      <w:rFonts w:ascii="Arial" w:eastAsia="MS Mincho" w:hAnsi="Arial" w:cs="Arial"/>
                      <w:sz w:val="18"/>
                      <w:szCs w:val="18"/>
                    </w:rPr>
                    <w:t>PREVENTIVO</w:t>
                  </w:r>
                </w:p>
              </w:tc>
              <w:tc>
                <w:tcPr>
                  <w:tcW w:w="2590" w:type="dxa"/>
                </w:tcPr>
                <w:p w14:paraId="1300CDCC" w14:textId="56F0B4A3" w:rsidR="00E57FAA" w:rsidRPr="00F3577D" w:rsidRDefault="008F2452">
                  <w:pPr>
                    <w:autoSpaceDE w:val="0"/>
                    <w:autoSpaceDN w:val="0"/>
                    <w:adjustRightInd w:val="0"/>
                    <w:spacing w:after="0" w:line="240" w:lineRule="auto"/>
                    <w:jc w:val="center"/>
                    <w:rPr>
                      <w:rFonts w:ascii="Arial" w:eastAsia="MS Mincho" w:hAnsi="Arial" w:cs="Arial"/>
                      <w:sz w:val="18"/>
                      <w:szCs w:val="18"/>
                    </w:rPr>
                  </w:pPr>
                  <w:r w:rsidRPr="00F3577D">
                    <w:rPr>
                      <w:rFonts w:ascii="Arial" w:eastAsia="MS Mincho" w:hAnsi="Arial" w:cs="Arial"/>
                      <w:sz w:val="18"/>
                      <w:szCs w:val="18"/>
                    </w:rPr>
                    <w:t>3 días calendario</w:t>
                  </w:r>
                </w:p>
              </w:tc>
            </w:tr>
            <w:tr w:rsidR="00E57FAA" w:rsidRPr="00946C26" w14:paraId="1850CDD7" w14:textId="77777777" w:rsidTr="005463D4">
              <w:trPr>
                <w:trHeight w:val="16"/>
                <w:jc w:val="center"/>
              </w:trPr>
              <w:tc>
                <w:tcPr>
                  <w:tcW w:w="2691" w:type="dxa"/>
                </w:tcPr>
                <w:p w14:paraId="5BB4766E" w14:textId="77777777" w:rsidR="00E57FAA" w:rsidRPr="00F3577D" w:rsidRDefault="00E57FAA">
                  <w:pPr>
                    <w:autoSpaceDE w:val="0"/>
                    <w:autoSpaceDN w:val="0"/>
                    <w:adjustRightInd w:val="0"/>
                    <w:spacing w:after="0" w:line="240" w:lineRule="auto"/>
                    <w:jc w:val="center"/>
                    <w:rPr>
                      <w:rFonts w:ascii="Arial" w:eastAsia="MS Mincho" w:hAnsi="Arial" w:cs="Arial"/>
                      <w:sz w:val="18"/>
                      <w:szCs w:val="18"/>
                    </w:rPr>
                  </w:pPr>
                  <w:r w:rsidRPr="00F3577D">
                    <w:rPr>
                      <w:rFonts w:ascii="Arial" w:eastAsia="MS Mincho" w:hAnsi="Arial" w:cs="Arial"/>
                      <w:sz w:val="18"/>
                      <w:szCs w:val="18"/>
                    </w:rPr>
                    <w:t>CORRECTIVO</w:t>
                  </w:r>
                </w:p>
              </w:tc>
              <w:tc>
                <w:tcPr>
                  <w:tcW w:w="2590" w:type="dxa"/>
                </w:tcPr>
                <w:p w14:paraId="35304842" w14:textId="1CECB304" w:rsidR="00E57FAA" w:rsidRPr="00946C26" w:rsidRDefault="008F2452">
                  <w:pPr>
                    <w:autoSpaceDE w:val="0"/>
                    <w:autoSpaceDN w:val="0"/>
                    <w:adjustRightInd w:val="0"/>
                    <w:spacing w:after="0" w:line="240" w:lineRule="auto"/>
                    <w:jc w:val="center"/>
                    <w:rPr>
                      <w:rFonts w:ascii="Arial" w:eastAsia="MS Mincho" w:hAnsi="Arial" w:cs="Arial"/>
                      <w:sz w:val="18"/>
                      <w:szCs w:val="18"/>
                    </w:rPr>
                  </w:pPr>
                  <w:r w:rsidRPr="00F3577D">
                    <w:rPr>
                      <w:rFonts w:ascii="Arial" w:eastAsia="MS Mincho" w:hAnsi="Arial" w:cs="Arial"/>
                      <w:sz w:val="18"/>
                      <w:szCs w:val="18"/>
                    </w:rPr>
                    <w:t>8 días calendario</w:t>
                  </w:r>
                  <w:r>
                    <w:rPr>
                      <w:rFonts w:ascii="Arial" w:eastAsia="MS Mincho" w:hAnsi="Arial" w:cs="Arial"/>
                      <w:sz w:val="18"/>
                      <w:szCs w:val="18"/>
                    </w:rPr>
                    <w:t xml:space="preserve"> </w:t>
                  </w:r>
                </w:p>
              </w:tc>
            </w:tr>
          </w:tbl>
          <w:p w14:paraId="47C856D3" w14:textId="77777777" w:rsidR="005463D4" w:rsidRPr="008C1FB8" w:rsidRDefault="005463D4">
            <w:pPr>
              <w:autoSpaceDE w:val="0"/>
              <w:autoSpaceDN w:val="0"/>
              <w:adjustRightInd w:val="0"/>
              <w:spacing w:line="240" w:lineRule="auto"/>
              <w:jc w:val="both"/>
              <w:rPr>
                <w:rFonts w:ascii="Arial" w:hAnsi="Arial" w:cs="Arial"/>
                <w:b/>
                <w:sz w:val="2"/>
                <w:szCs w:val="2"/>
              </w:rPr>
            </w:pPr>
          </w:p>
          <w:p w14:paraId="5AEEEDF5" w14:textId="581564C9" w:rsidR="00E57FAA" w:rsidRPr="00946C26" w:rsidRDefault="00E57FAA">
            <w:pPr>
              <w:autoSpaceDE w:val="0"/>
              <w:autoSpaceDN w:val="0"/>
              <w:adjustRightInd w:val="0"/>
              <w:spacing w:line="240" w:lineRule="auto"/>
              <w:jc w:val="both"/>
              <w:rPr>
                <w:rFonts w:ascii="Arial" w:hAnsi="Arial" w:cs="Arial"/>
                <w:sz w:val="18"/>
                <w:szCs w:val="18"/>
              </w:rPr>
            </w:pPr>
            <w:r w:rsidRPr="00946C26">
              <w:rPr>
                <w:rFonts w:ascii="Arial" w:hAnsi="Arial" w:cs="Arial"/>
                <w:b/>
                <w:sz w:val="18"/>
                <w:szCs w:val="18"/>
              </w:rPr>
              <w:t xml:space="preserve">Nota: </w:t>
            </w:r>
            <w:r w:rsidRPr="00946C26">
              <w:rPr>
                <w:rFonts w:ascii="Arial" w:hAnsi="Arial" w:cs="Arial"/>
                <w:bCs/>
                <w:sz w:val="18"/>
                <w:szCs w:val="18"/>
              </w:rPr>
              <w:t>únicamente</w:t>
            </w:r>
            <w:r w:rsidRPr="00946C26">
              <w:rPr>
                <w:rFonts w:ascii="Arial" w:hAnsi="Arial" w:cs="Arial"/>
                <w:b/>
                <w:sz w:val="18"/>
                <w:szCs w:val="18"/>
              </w:rPr>
              <w:t xml:space="preserve"> </w:t>
            </w:r>
            <w:r w:rsidRPr="00946C26">
              <w:rPr>
                <w:rFonts w:ascii="Arial" w:hAnsi="Arial" w:cs="Arial"/>
                <w:sz w:val="18"/>
                <w:szCs w:val="18"/>
              </w:rPr>
              <w:t>en casos excepcionales en mantenimientos correctivos, se permitirá que el contratista pueda sustentar por medio de diagnóstico la necesidad de un plazo especial, el cual deberá estar vinculado a casos de fuerza mayor, en los que se hayan agotado múltiples instancias (descritas en el informe) y no se hubiera podido subsanar, solventar o intervenir, estableciendo una fecha exacta de reparación.</w:t>
            </w:r>
          </w:p>
          <w:p w14:paraId="7C86FB52" w14:textId="402915A2" w:rsidR="00E57FAA" w:rsidRPr="008C1FB8" w:rsidRDefault="00E57FAA" w:rsidP="008C1FB8">
            <w:pPr>
              <w:autoSpaceDE w:val="0"/>
              <w:autoSpaceDN w:val="0"/>
              <w:adjustRightInd w:val="0"/>
              <w:spacing w:line="240" w:lineRule="auto"/>
              <w:jc w:val="both"/>
              <w:rPr>
                <w:rFonts w:ascii="Arial" w:hAnsi="Arial" w:cs="Arial"/>
                <w:sz w:val="18"/>
                <w:szCs w:val="18"/>
              </w:rPr>
            </w:pPr>
            <w:r w:rsidRPr="00946C26">
              <w:rPr>
                <w:rFonts w:ascii="Arial" w:hAnsi="Arial" w:cs="Arial"/>
                <w:sz w:val="18"/>
                <w:szCs w:val="18"/>
              </w:rPr>
              <w:t>El informe requerido deberá ser entregado al supervisor del contrato, con máximo 2 días antes del vencimiento del plazo determinado para su intervención y no podrá bajo ningún argumento sostener que dicha dificultad radica de la falta de conocimiento y/o pericia del personal operativo contratado por el taller.</w:t>
            </w:r>
          </w:p>
        </w:tc>
        <w:tc>
          <w:tcPr>
            <w:tcW w:w="993" w:type="dxa"/>
            <w:vAlign w:val="center"/>
          </w:tcPr>
          <w:p w14:paraId="61646881"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640A1678"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79EE8054" w14:textId="77777777" w:rsidTr="00A92001">
        <w:tc>
          <w:tcPr>
            <w:tcW w:w="1447" w:type="dxa"/>
            <w:vAlign w:val="center"/>
          </w:tcPr>
          <w:p w14:paraId="75B585D7"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lastRenderedPageBreak/>
              <w:t>Motocicletas</w:t>
            </w:r>
          </w:p>
        </w:tc>
        <w:tc>
          <w:tcPr>
            <w:tcW w:w="708" w:type="dxa"/>
            <w:vAlign w:val="center"/>
          </w:tcPr>
          <w:p w14:paraId="4FDC832A"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7</w:t>
            </w:r>
          </w:p>
        </w:tc>
        <w:tc>
          <w:tcPr>
            <w:tcW w:w="5670" w:type="dxa"/>
          </w:tcPr>
          <w:p w14:paraId="59A0B80D" w14:textId="6FDE0777" w:rsidR="00E57FAA" w:rsidRPr="00946C26" w:rsidRDefault="00E57FAA">
            <w:pPr>
              <w:autoSpaceDE w:val="0"/>
              <w:autoSpaceDN w:val="0"/>
              <w:adjustRightInd w:val="0"/>
              <w:spacing w:line="240" w:lineRule="auto"/>
              <w:rPr>
                <w:rFonts w:ascii="Arial" w:hAnsi="Arial" w:cs="Arial"/>
                <w:b/>
                <w:sz w:val="18"/>
                <w:szCs w:val="18"/>
              </w:rPr>
            </w:pPr>
            <w:r w:rsidRPr="00946C26">
              <w:rPr>
                <w:rFonts w:ascii="Arial" w:hAnsi="Arial" w:cs="Arial"/>
                <w:b/>
                <w:sz w:val="18"/>
                <w:szCs w:val="18"/>
              </w:rPr>
              <w:t>MANEJO DE</w:t>
            </w:r>
            <w:r w:rsidR="006F310B">
              <w:rPr>
                <w:rFonts w:ascii="Arial" w:hAnsi="Arial" w:cs="Arial"/>
                <w:b/>
                <w:sz w:val="18"/>
                <w:szCs w:val="18"/>
              </w:rPr>
              <w:t xml:space="preserve"> </w:t>
            </w:r>
            <w:r w:rsidRPr="00946C26">
              <w:rPr>
                <w:rFonts w:ascii="Arial" w:hAnsi="Arial" w:cs="Arial"/>
                <w:b/>
                <w:sz w:val="18"/>
                <w:szCs w:val="18"/>
              </w:rPr>
              <w:t>L</w:t>
            </w:r>
            <w:r w:rsidR="006F310B">
              <w:rPr>
                <w:rFonts w:ascii="Arial" w:hAnsi="Arial" w:cs="Arial"/>
                <w:b/>
                <w:sz w:val="18"/>
                <w:szCs w:val="18"/>
              </w:rPr>
              <w:t>A</w:t>
            </w:r>
            <w:r w:rsidRPr="00946C26">
              <w:rPr>
                <w:rFonts w:ascii="Arial" w:hAnsi="Arial" w:cs="Arial"/>
                <w:b/>
                <w:sz w:val="18"/>
                <w:szCs w:val="18"/>
              </w:rPr>
              <w:t xml:space="preserve"> </w:t>
            </w:r>
            <w:r w:rsidR="006F310B">
              <w:rPr>
                <w:rFonts w:ascii="Arial" w:hAnsi="Arial" w:cs="Arial"/>
                <w:b/>
                <w:sz w:val="18"/>
                <w:szCs w:val="18"/>
              </w:rPr>
              <w:t>MOTOCICLETA</w:t>
            </w:r>
            <w:r w:rsidRPr="00946C26">
              <w:rPr>
                <w:rFonts w:ascii="Arial" w:hAnsi="Arial" w:cs="Arial"/>
                <w:b/>
                <w:sz w:val="18"/>
                <w:szCs w:val="18"/>
              </w:rPr>
              <w:t>:</w:t>
            </w:r>
          </w:p>
          <w:p w14:paraId="5B150A3D" w14:textId="4AD393B0" w:rsidR="00E57FAA" w:rsidRPr="003C3C98" w:rsidRDefault="00161263">
            <w:pPr>
              <w:pStyle w:val="Prrafodelista"/>
              <w:tabs>
                <w:tab w:val="left" w:pos="240"/>
              </w:tabs>
              <w:ind w:left="0"/>
              <w:jc w:val="both"/>
              <w:rPr>
                <w:rFonts w:ascii="Arial" w:hAnsi="Arial" w:cs="Arial"/>
                <w:b/>
                <w:bCs/>
                <w:sz w:val="18"/>
                <w:szCs w:val="18"/>
              </w:rPr>
            </w:pPr>
            <w:r w:rsidRPr="00946C26">
              <w:rPr>
                <w:rFonts w:ascii="Arial" w:hAnsi="Arial" w:cs="Arial"/>
                <w:b/>
                <w:bCs/>
                <w:sz w:val="18"/>
                <w:szCs w:val="18"/>
              </w:rPr>
              <w:t>7.1</w:t>
            </w:r>
            <w:r w:rsidR="003C3C98">
              <w:rPr>
                <w:rFonts w:ascii="Arial" w:hAnsi="Arial" w:cs="Arial"/>
                <w:b/>
                <w:bCs/>
                <w:sz w:val="18"/>
                <w:szCs w:val="18"/>
              </w:rPr>
              <w:t xml:space="preserve"> </w:t>
            </w:r>
            <w:r w:rsidR="00E57FAA" w:rsidRPr="00946C26">
              <w:rPr>
                <w:rFonts w:ascii="Arial" w:hAnsi="Arial" w:cs="Arial"/>
                <w:sz w:val="18"/>
                <w:szCs w:val="18"/>
              </w:rPr>
              <w:t xml:space="preserve">El </w:t>
            </w:r>
            <w:r w:rsidR="005463D4" w:rsidRPr="00946C26">
              <w:rPr>
                <w:rFonts w:ascii="Arial" w:hAnsi="Arial" w:cs="Arial"/>
                <w:sz w:val="18"/>
                <w:szCs w:val="18"/>
              </w:rPr>
              <w:t xml:space="preserve">contratista </w:t>
            </w:r>
            <w:r w:rsidR="00E57FAA" w:rsidRPr="00946C26">
              <w:rPr>
                <w:rFonts w:ascii="Arial" w:hAnsi="Arial" w:cs="Arial"/>
                <w:sz w:val="18"/>
                <w:szCs w:val="18"/>
              </w:rPr>
              <w:t>debe hacer las pruebas necesarias para la verificación del buen funcionamiento de l</w:t>
            </w:r>
            <w:r w:rsidR="006F310B">
              <w:rPr>
                <w:rFonts w:ascii="Arial" w:hAnsi="Arial" w:cs="Arial"/>
                <w:sz w:val="18"/>
                <w:szCs w:val="18"/>
              </w:rPr>
              <w:t>a</w:t>
            </w:r>
            <w:r w:rsidR="00E57FAA" w:rsidRPr="00946C26">
              <w:rPr>
                <w:rFonts w:ascii="Arial" w:hAnsi="Arial" w:cs="Arial"/>
                <w:sz w:val="18"/>
                <w:szCs w:val="18"/>
              </w:rPr>
              <w:t xml:space="preserve">s </w:t>
            </w:r>
            <w:r w:rsidR="006F310B">
              <w:rPr>
                <w:rFonts w:ascii="Arial" w:hAnsi="Arial" w:cs="Arial"/>
                <w:sz w:val="18"/>
                <w:szCs w:val="18"/>
              </w:rPr>
              <w:t>motocicletas</w:t>
            </w:r>
            <w:r w:rsidR="00E57FAA" w:rsidRPr="00946C26">
              <w:rPr>
                <w:rFonts w:ascii="Arial" w:hAnsi="Arial" w:cs="Arial"/>
                <w:sz w:val="18"/>
                <w:szCs w:val="18"/>
              </w:rPr>
              <w:t xml:space="preserve">; se hará dentro de las instalaciones ofrecidas por el mismo, además certificará por escrito, que una vez inicie la ejecución del contrato no permitirá la conducción de particulares o técnicos de </w:t>
            </w:r>
            <w:r w:rsidR="006F310B">
              <w:rPr>
                <w:rFonts w:ascii="Arial" w:hAnsi="Arial" w:cs="Arial"/>
                <w:sz w:val="18"/>
                <w:szCs w:val="18"/>
              </w:rPr>
              <w:t>motocicletas</w:t>
            </w:r>
            <w:r w:rsidR="00E57FAA" w:rsidRPr="00946C26">
              <w:rPr>
                <w:rFonts w:ascii="Arial" w:hAnsi="Arial" w:cs="Arial"/>
                <w:sz w:val="18"/>
                <w:szCs w:val="18"/>
              </w:rPr>
              <w:t xml:space="preserve"> institucionales, en caso de ser necesario realizar la prueba de ruta será coordinada con el supervisor del contrato y debe ser realizado en compañía de 01 funcionario de la Policía Nacional. </w:t>
            </w:r>
          </w:p>
          <w:p w14:paraId="05C1A3BE" w14:textId="252E6CEA" w:rsidR="008C1FB8" w:rsidRPr="008C1FB8" w:rsidRDefault="008C1FB8">
            <w:pPr>
              <w:pStyle w:val="Prrafodelista"/>
              <w:tabs>
                <w:tab w:val="left" w:pos="240"/>
              </w:tabs>
              <w:ind w:left="0"/>
              <w:jc w:val="both"/>
              <w:rPr>
                <w:rFonts w:ascii="Arial" w:hAnsi="Arial" w:cs="Arial"/>
                <w:b/>
                <w:sz w:val="8"/>
                <w:szCs w:val="8"/>
              </w:rPr>
            </w:pPr>
          </w:p>
        </w:tc>
        <w:tc>
          <w:tcPr>
            <w:tcW w:w="993" w:type="dxa"/>
            <w:vAlign w:val="center"/>
          </w:tcPr>
          <w:p w14:paraId="70B35B67"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2BC68524"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3BC41E64" w14:textId="77777777" w:rsidTr="00A92001">
        <w:tc>
          <w:tcPr>
            <w:tcW w:w="1447" w:type="dxa"/>
            <w:vAlign w:val="center"/>
          </w:tcPr>
          <w:p w14:paraId="4DBE16F1"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Motocicletas</w:t>
            </w:r>
          </w:p>
        </w:tc>
        <w:tc>
          <w:tcPr>
            <w:tcW w:w="708" w:type="dxa"/>
            <w:vAlign w:val="center"/>
          </w:tcPr>
          <w:p w14:paraId="10830248"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8</w:t>
            </w:r>
          </w:p>
        </w:tc>
        <w:tc>
          <w:tcPr>
            <w:tcW w:w="5670" w:type="dxa"/>
            <w:vAlign w:val="center"/>
          </w:tcPr>
          <w:p w14:paraId="0CFB38C2" w14:textId="77777777" w:rsidR="00E57FAA" w:rsidRPr="00946C26" w:rsidRDefault="00E57FAA">
            <w:pPr>
              <w:pStyle w:val="Textoindependiente2"/>
              <w:spacing w:after="0" w:line="240" w:lineRule="auto"/>
              <w:rPr>
                <w:rFonts w:ascii="Arial" w:hAnsi="Arial" w:cs="Arial"/>
                <w:b/>
                <w:bCs/>
                <w:sz w:val="18"/>
                <w:szCs w:val="18"/>
              </w:rPr>
            </w:pPr>
            <w:r w:rsidRPr="00946C26">
              <w:rPr>
                <w:rFonts w:ascii="Arial" w:hAnsi="Arial" w:cs="Arial"/>
                <w:b/>
                <w:bCs/>
                <w:sz w:val="18"/>
                <w:szCs w:val="18"/>
              </w:rPr>
              <w:t xml:space="preserve">MANTENIMIENTO, PREVENTIVO Y/O CORRECTIVO </w:t>
            </w:r>
          </w:p>
          <w:p w14:paraId="1CBD3196" w14:textId="77777777" w:rsidR="00E57FAA" w:rsidRPr="00946C26" w:rsidRDefault="00E57FAA">
            <w:pPr>
              <w:pStyle w:val="Textoindependiente2"/>
              <w:spacing w:after="0" w:line="240" w:lineRule="auto"/>
              <w:jc w:val="center"/>
              <w:rPr>
                <w:rFonts w:ascii="Arial" w:hAnsi="Arial" w:cs="Arial"/>
                <w:b/>
                <w:bCs/>
                <w:sz w:val="18"/>
                <w:szCs w:val="18"/>
              </w:rPr>
            </w:pPr>
          </w:p>
          <w:p w14:paraId="7E8A94CD" w14:textId="31D59F5B" w:rsidR="00E57FAA" w:rsidRPr="00946C26" w:rsidRDefault="00E57FAA" w:rsidP="003C3C98">
            <w:pPr>
              <w:pStyle w:val="Textoindependiente2"/>
              <w:spacing w:after="0" w:line="240" w:lineRule="auto"/>
              <w:jc w:val="both"/>
              <w:rPr>
                <w:rFonts w:ascii="Arial" w:hAnsi="Arial" w:cs="Arial"/>
                <w:bCs/>
                <w:sz w:val="18"/>
                <w:szCs w:val="18"/>
              </w:rPr>
            </w:pPr>
            <w:r w:rsidRPr="00946C26">
              <w:rPr>
                <w:rFonts w:ascii="Arial" w:hAnsi="Arial" w:cs="Arial"/>
                <w:b/>
                <w:bCs/>
                <w:sz w:val="18"/>
                <w:szCs w:val="18"/>
              </w:rPr>
              <w:t>8.1</w:t>
            </w:r>
            <w:r w:rsidRPr="00946C26">
              <w:rPr>
                <w:rFonts w:ascii="Arial" w:hAnsi="Arial" w:cs="Arial"/>
                <w:bCs/>
                <w:sz w:val="18"/>
                <w:szCs w:val="18"/>
              </w:rPr>
              <w:t xml:space="preserve"> Debe incluir el servicio de mano de obra calificada</w:t>
            </w:r>
            <w:r w:rsidRPr="00946C26">
              <w:rPr>
                <w:rFonts w:ascii="Arial" w:hAnsi="Arial" w:cs="Arial"/>
                <w:bCs/>
                <w:sz w:val="18"/>
                <w:szCs w:val="18"/>
                <w:lang w:val="es-CO"/>
              </w:rPr>
              <w:t xml:space="preserve"> de acuerdo a la formación académica solicitada en el ítem 1</w:t>
            </w:r>
            <w:r w:rsidR="005977F1" w:rsidRPr="00946C26">
              <w:rPr>
                <w:rFonts w:ascii="Arial" w:hAnsi="Arial" w:cs="Arial"/>
                <w:bCs/>
                <w:sz w:val="18"/>
                <w:szCs w:val="18"/>
                <w:lang w:val="es-CO"/>
              </w:rPr>
              <w:t>4</w:t>
            </w:r>
            <w:r w:rsidRPr="00946C26">
              <w:rPr>
                <w:rFonts w:ascii="Arial" w:hAnsi="Arial" w:cs="Arial"/>
                <w:bCs/>
                <w:sz w:val="18"/>
                <w:szCs w:val="18"/>
                <w:lang w:val="es-CO"/>
              </w:rPr>
              <w:t xml:space="preserve"> del presente anexo</w:t>
            </w:r>
            <w:r w:rsidRPr="00946C26">
              <w:rPr>
                <w:rFonts w:ascii="Arial" w:hAnsi="Arial" w:cs="Arial"/>
                <w:bCs/>
                <w:sz w:val="18"/>
                <w:szCs w:val="18"/>
              </w:rPr>
              <w:t>,</w:t>
            </w:r>
            <w:r w:rsidRPr="00946C26">
              <w:rPr>
                <w:rFonts w:ascii="Arial" w:hAnsi="Arial" w:cs="Arial"/>
                <w:bCs/>
                <w:sz w:val="18"/>
                <w:szCs w:val="18"/>
                <w:lang w:val="es-CO"/>
              </w:rPr>
              <w:t xml:space="preserve"> así como </w:t>
            </w:r>
            <w:r w:rsidRPr="00946C26">
              <w:rPr>
                <w:rFonts w:ascii="Arial" w:hAnsi="Arial" w:cs="Arial"/>
                <w:bCs/>
                <w:sz w:val="18"/>
                <w:szCs w:val="18"/>
              </w:rPr>
              <w:t>repuestos nuevos originales y/o genuinos.</w:t>
            </w:r>
          </w:p>
          <w:p w14:paraId="648B2A98" w14:textId="77777777" w:rsidR="008A0DBC" w:rsidRPr="00946C26" w:rsidRDefault="008A0DBC">
            <w:pPr>
              <w:pStyle w:val="Textoindependiente2"/>
              <w:spacing w:after="0" w:line="240" w:lineRule="auto"/>
              <w:jc w:val="both"/>
              <w:rPr>
                <w:rFonts w:ascii="Arial" w:hAnsi="Arial" w:cs="Arial"/>
                <w:bCs/>
                <w:sz w:val="18"/>
                <w:szCs w:val="18"/>
              </w:rPr>
            </w:pPr>
          </w:p>
          <w:p w14:paraId="0EE359BB" w14:textId="2BB51F96" w:rsidR="00E57FAA" w:rsidRPr="00946C26" w:rsidRDefault="00E57FAA">
            <w:pPr>
              <w:pStyle w:val="Default"/>
              <w:jc w:val="both"/>
              <w:rPr>
                <w:rFonts w:ascii="Arial" w:hAnsi="Arial" w:cs="Arial"/>
                <w:sz w:val="18"/>
                <w:szCs w:val="18"/>
              </w:rPr>
            </w:pPr>
            <w:r w:rsidRPr="00946C26">
              <w:rPr>
                <w:rFonts w:ascii="Arial" w:hAnsi="Arial" w:cs="Arial"/>
                <w:bCs/>
                <w:sz w:val="18"/>
                <w:szCs w:val="18"/>
              </w:rPr>
              <w:t xml:space="preserve">Para los mantenimientos se debe de tener en cuenta: los principios estipulados en la Resolución 05884 </w:t>
            </w:r>
            <w:r w:rsidR="00161263" w:rsidRPr="00946C26">
              <w:rPr>
                <w:rFonts w:ascii="Arial" w:hAnsi="Arial" w:cs="Arial"/>
                <w:bCs/>
                <w:sz w:val="18"/>
                <w:szCs w:val="18"/>
              </w:rPr>
              <w:t>del</w:t>
            </w:r>
            <w:r w:rsidRPr="00946C26">
              <w:rPr>
                <w:rFonts w:ascii="Arial" w:hAnsi="Arial" w:cs="Arial"/>
                <w:bCs/>
                <w:sz w:val="18"/>
                <w:szCs w:val="18"/>
              </w:rPr>
              <w:t xml:space="preserve"> 27/12/2019</w:t>
            </w:r>
            <w:r w:rsidRPr="00946C26">
              <w:rPr>
                <w:rFonts w:ascii="Arial" w:hAnsi="Arial" w:cs="Arial"/>
                <w:b/>
                <w:bCs/>
                <w:sz w:val="18"/>
                <w:szCs w:val="18"/>
              </w:rPr>
              <w:t xml:space="preserve">, </w:t>
            </w:r>
            <w:r w:rsidRPr="00946C26">
              <w:rPr>
                <w:rFonts w:ascii="Arial" w:hAnsi="Arial" w:cs="Arial"/>
                <w:i/>
                <w:iCs/>
                <w:sz w:val="18"/>
                <w:szCs w:val="18"/>
              </w:rPr>
              <w:t>“Por la cual se expide el Manual para la Administración de los Recursos Logísticos de la Policía Nacional de Colombia”</w:t>
            </w:r>
            <w:r w:rsidRPr="00946C26">
              <w:rPr>
                <w:rFonts w:ascii="Arial" w:hAnsi="Arial" w:cs="Arial"/>
                <w:sz w:val="18"/>
                <w:szCs w:val="18"/>
              </w:rPr>
              <w:t>, que caracteriza:</w:t>
            </w:r>
          </w:p>
          <w:p w14:paraId="7495A989" w14:textId="77777777" w:rsidR="000850D8" w:rsidRPr="00946C26" w:rsidRDefault="000850D8">
            <w:pPr>
              <w:pStyle w:val="Default"/>
              <w:jc w:val="both"/>
              <w:rPr>
                <w:rFonts w:ascii="Arial" w:hAnsi="Arial" w:cs="Arial"/>
                <w:sz w:val="18"/>
                <w:szCs w:val="18"/>
              </w:rPr>
            </w:pPr>
          </w:p>
          <w:p w14:paraId="42F61920" w14:textId="57B405BE" w:rsidR="00E57FAA" w:rsidRPr="00946C26" w:rsidRDefault="000850D8">
            <w:pPr>
              <w:pStyle w:val="Textoindependiente2"/>
              <w:spacing w:after="0" w:line="240" w:lineRule="auto"/>
              <w:jc w:val="both"/>
              <w:rPr>
                <w:rFonts w:ascii="Arial" w:hAnsi="Arial" w:cs="Arial"/>
                <w:bCs/>
                <w:sz w:val="18"/>
                <w:szCs w:val="18"/>
              </w:rPr>
            </w:pPr>
            <w:r w:rsidRPr="00946C26">
              <w:rPr>
                <w:rFonts w:ascii="Arial" w:hAnsi="Arial" w:cs="Arial"/>
                <w:bCs/>
                <w:sz w:val="18"/>
                <w:szCs w:val="18"/>
              </w:rPr>
              <w:t>“(…)</w:t>
            </w:r>
          </w:p>
          <w:p w14:paraId="1DD53F63" w14:textId="77777777" w:rsidR="000850D8" w:rsidRPr="00946C26" w:rsidRDefault="000850D8">
            <w:pPr>
              <w:pStyle w:val="Textoindependiente2"/>
              <w:spacing w:after="0" w:line="240" w:lineRule="auto"/>
              <w:jc w:val="both"/>
              <w:rPr>
                <w:rFonts w:ascii="Arial" w:hAnsi="Arial" w:cs="Arial"/>
                <w:bCs/>
                <w:sz w:val="18"/>
                <w:szCs w:val="18"/>
              </w:rPr>
            </w:pPr>
          </w:p>
          <w:p w14:paraId="762EB152" w14:textId="77777777" w:rsidR="00E57FAA" w:rsidRPr="00946C26" w:rsidRDefault="00E57FAA">
            <w:pPr>
              <w:autoSpaceDE w:val="0"/>
              <w:autoSpaceDN w:val="0"/>
              <w:adjustRightInd w:val="0"/>
              <w:spacing w:after="0" w:line="240" w:lineRule="auto"/>
              <w:jc w:val="both"/>
              <w:rPr>
                <w:rFonts w:ascii="Arial" w:hAnsi="Arial" w:cs="Arial"/>
                <w:bCs/>
                <w:i/>
                <w:iCs/>
                <w:color w:val="000000"/>
                <w:sz w:val="18"/>
                <w:szCs w:val="18"/>
              </w:rPr>
            </w:pPr>
            <w:r w:rsidRPr="00946C26">
              <w:rPr>
                <w:rFonts w:ascii="Arial" w:hAnsi="Arial" w:cs="Arial"/>
                <w:bCs/>
                <w:i/>
                <w:iCs/>
                <w:color w:val="000000"/>
                <w:sz w:val="18"/>
                <w:szCs w:val="18"/>
              </w:rPr>
              <w:t xml:space="preserve">Mantenimiento del Equipo Automotor </w:t>
            </w:r>
          </w:p>
          <w:p w14:paraId="6213B00B" w14:textId="77777777" w:rsidR="000850D8" w:rsidRPr="00946C26" w:rsidRDefault="000850D8">
            <w:pPr>
              <w:autoSpaceDE w:val="0"/>
              <w:autoSpaceDN w:val="0"/>
              <w:adjustRightInd w:val="0"/>
              <w:spacing w:after="0" w:line="240" w:lineRule="auto"/>
              <w:jc w:val="both"/>
              <w:rPr>
                <w:rFonts w:ascii="Arial" w:hAnsi="Arial" w:cs="Arial"/>
                <w:bCs/>
                <w:i/>
                <w:iCs/>
                <w:color w:val="000000"/>
                <w:sz w:val="18"/>
                <w:szCs w:val="18"/>
              </w:rPr>
            </w:pPr>
          </w:p>
          <w:p w14:paraId="785588AD" w14:textId="39F6E4C4" w:rsidR="00E57FAA" w:rsidRPr="00946C26" w:rsidRDefault="00E57FAA">
            <w:pPr>
              <w:autoSpaceDE w:val="0"/>
              <w:autoSpaceDN w:val="0"/>
              <w:adjustRightInd w:val="0"/>
              <w:spacing w:after="0" w:line="240" w:lineRule="auto"/>
              <w:jc w:val="both"/>
              <w:rPr>
                <w:rFonts w:ascii="Arial" w:hAnsi="Arial" w:cs="Arial"/>
                <w:bCs/>
                <w:i/>
                <w:iCs/>
                <w:color w:val="000000"/>
                <w:sz w:val="18"/>
                <w:szCs w:val="18"/>
              </w:rPr>
            </w:pPr>
            <w:r w:rsidRPr="00946C26">
              <w:rPr>
                <w:rFonts w:ascii="Arial" w:hAnsi="Arial" w:cs="Arial"/>
                <w:bCs/>
                <w:i/>
                <w:iCs/>
                <w:color w:val="000000"/>
                <w:sz w:val="18"/>
                <w:szCs w:val="18"/>
              </w:rPr>
              <w:t>Corresponde al conjunto de acciones técnicas y administrativas que permiten conservar o restablecer un vehículo</w:t>
            </w:r>
            <w:r w:rsidR="00745EB5">
              <w:rPr>
                <w:rFonts w:ascii="Arial" w:hAnsi="Arial" w:cs="Arial"/>
                <w:bCs/>
                <w:i/>
                <w:iCs/>
                <w:color w:val="000000"/>
                <w:sz w:val="18"/>
                <w:szCs w:val="18"/>
              </w:rPr>
              <w:t xml:space="preserve"> y/o motocicleta</w:t>
            </w:r>
            <w:r w:rsidRPr="00946C26">
              <w:rPr>
                <w:rFonts w:ascii="Arial" w:hAnsi="Arial" w:cs="Arial"/>
                <w:bCs/>
                <w:i/>
                <w:iCs/>
                <w:color w:val="000000"/>
                <w:sz w:val="18"/>
                <w:szCs w:val="18"/>
              </w:rPr>
              <w:t xml:space="preserve"> a un estado especificado o a una situación tal que pueda asegurar un servicio determinado. </w:t>
            </w:r>
          </w:p>
          <w:p w14:paraId="046958A7" w14:textId="77777777" w:rsidR="00E57FAA" w:rsidRPr="00946C26" w:rsidRDefault="00E57FAA">
            <w:pPr>
              <w:autoSpaceDE w:val="0"/>
              <w:autoSpaceDN w:val="0"/>
              <w:adjustRightInd w:val="0"/>
              <w:spacing w:after="0" w:line="240" w:lineRule="auto"/>
              <w:jc w:val="both"/>
              <w:rPr>
                <w:rFonts w:ascii="Arial" w:hAnsi="Arial" w:cs="Arial"/>
                <w:bCs/>
                <w:i/>
                <w:iCs/>
                <w:color w:val="000000"/>
                <w:sz w:val="18"/>
                <w:szCs w:val="18"/>
              </w:rPr>
            </w:pPr>
          </w:p>
          <w:p w14:paraId="587A9F43" w14:textId="77777777" w:rsidR="00E57FAA" w:rsidRPr="00946C26" w:rsidRDefault="00E57FAA">
            <w:pPr>
              <w:autoSpaceDE w:val="0"/>
              <w:autoSpaceDN w:val="0"/>
              <w:adjustRightInd w:val="0"/>
              <w:spacing w:after="0" w:line="240" w:lineRule="auto"/>
              <w:jc w:val="both"/>
              <w:rPr>
                <w:rFonts w:ascii="Arial" w:hAnsi="Arial" w:cs="Arial"/>
                <w:bCs/>
                <w:i/>
                <w:iCs/>
                <w:color w:val="000000"/>
                <w:sz w:val="18"/>
                <w:szCs w:val="18"/>
              </w:rPr>
            </w:pPr>
            <w:r w:rsidRPr="00946C26">
              <w:rPr>
                <w:rFonts w:ascii="Arial" w:hAnsi="Arial" w:cs="Arial"/>
                <w:bCs/>
                <w:i/>
                <w:iCs/>
                <w:color w:val="000000"/>
                <w:sz w:val="18"/>
                <w:szCs w:val="18"/>
              </w:rPr>
              <w:t xml:space="preserve">Clasificación de las actividades de mantenimiento: </w:t>
            </w:r>
          </w:p>
          <w:p w14:paraId="6EA656A7" w14:textId="77777777" w:rsidR="000850D8" w:rsidRPr="00946C26" w:rsidRDefault="000850D8">
            <w:pPr>
              <w:autoSpaceDE w:val="0"/>
              <w:autoSpaceDN w:val="0"/>
              <w:adjustRightInd w:val="0"/>
              <w:spacing w:after="0" w:line="240" w:lineRule="auto"/>
              <w:jc w:val="both"/>
              <w:rPr>
                <w:rFonts w:ascii="Arial" w:hAnsi="Arial" w:cs="Arial"/>
                <w:bCs/>
                <w:i/>
                <w:iCs/>
                <w:color w:val="000000"/>
                <w:sz w:val="18"/>
                <w:szCs w:val="18"/>
              </w:rPr>
            </w:pPr>
          </w:p>
          <w:p w14:paraId="733CA7B3" w14:textId="77777777" w:rsidR="00E57FAA" w:rsidRPr="00946C26" w:rsidRDefault="00E57FAA">
            <w:pPr>
              <w:autoSpaceDE w:val="0"/>
              <w:autoSpaceDN w:val="0"/>
              <w:adjustRightInd w:val="0"/>
              <w:spacing w:after="0" w:line="240" w:lineRule="auto"/>
              <w:jc w:val="both"/>
              <w:rPr>
                <w:rFonts w:ascii="Arial" w:hAnsi="Arial" w:cs="Arial"/>
                <w:bCs/>
                <w:i/>
                <w:iCs/>
                <w:color w:val="000000"/>
                <w:sz w:val="18"/>
                <w:szCs w:val="18"/>
              </w:rPr>
            </w:pPr>
            <w:r w:rsidRPr="00946C26">
              <w:rPr>
                <w:rFonts w:ascii="Arial" w:hAnsi="Arial" w:cs="Arial"/>
                <w:bCs/>
                <w:i/>
                <w:iCs/>
                <w:color w:val="000000"/>
                <w:sz w:val="18"/>
                <w:szCs w:val="18"/>
              </w:rPr>
              <w:t xml:space="preserve">Las actividades de mantenimiento del equipo automotor de la Policía Nacional, se clasifican en: </w:t>
            </w:r>
          </w:p>
          <w:p w14:paraId="78FA8079" w14:textId="77777777" w:rsidR="00E57FAA" w:rsidRDefault="00E57FAA">
            <w:pPr>
              <w:autoSpaceDE w:val="0"/>
              <w:autoSpaceDN w:val="0"/>
              <w:adjustRightInd w:val="0"/>
              <w:spacing w:after="0" w:line="240" w:lineRule="auto"/>
              <w:jc w:val="both"/>
              <w:rPr>
                <w:rFonts w:ascii="Arial" w:hAnsi="Arial" w:cs="Arial"/>
                <w:bCs/>
                <w:i/>
                <w:iCs/>
                <w:color w:val="000000"/>
                <w:sz w:val="18"/>
                <w:szCs w:val="18"/>
              </w:rPr>
            </w:pPr>
          </w:p>
          <w:p w14:paraId="380F63E4" w14:textId="77777777" w:rsidR="008C1FB8" w:rsidRPr="00946C26" w:rsidRDefault="008C1FB8">
            <w:pPr>
              <w:autoSpaceDE w:val="0"/>
              <w:autoSpaceDN w:val="0"/>
              <w:adjustRightInd w:val="0"/>
              <w:spacing w:after="0" w:line="240" w:lineRule="auto"/>
              <w:jc w:val="both"/>
              <w:rPr>
                <w:rFonts w:ascii="Arial" w:hAnsi="Arial" w:cs="Arial"/>
                <w:bCs/>
                <w:i/>
                <w:iCs/>
                <w:color w:val="000000"/>
                <w:sz w:val="18"/>
                <w:szCs w:val="18"/>
              </w:rPr>
            </w:pPr>
          </w:p>
          <w:p w14:paraId="3D1FAB4D" w14:textId="77777777" w:rsidR="00E57FAA" w:rsidRPr="00946C26" w:rsidRDefault="00E57FAA" w:rsidP="00E57FAA">
            <w:pPr>
              <w:pStyle w:val="Prrafodelista"/>
              <w:numPr>
                <w:ilvl w:val="0"/>
                <w:numId w:val="23"/>
              </w:numPr>
              <w:autoSpaceDE w:val="0"/>
              <w:autoSpaceDN w:val="0"/>
              <w:adjustRightInd w:val="0"/>
              <w:spacing w:after="14"/>
              <w:jc w:val="both"/>
              <w:rPr>
                <w:rFonts w:ascii="Arial" w:hAnsi="Arial" w:cs="Arial"/>
                <w:bCs/>
                <w:i/>
                <w:iCs/>
                <w:color w:val="000000"/>
                <w:sz w:val="18"/>
                <w:szCs w:val="18"/>
              </w:rPr>
            </w:pPr>
            <w:r w:rsidRPr="00946C26">
              <w:rPr>
                <w:rFonts w:ascii="Arial" w:hAnsi="Arial" w:cs="Arial"/>
                <w:bCs/>
                <w:i/>
                <w:iCs/>
                <w:color w:val="000000"/>
                <w:sz w:val="18"/>
                <w:szCs w:val="18"/>
              </w:rPr>
              <w:t xml:space="preserve">Mantenimiento correctivo </w:t>
            </w:r>
          </w:p>
          <w:p w14:paraId="504CF6FF" w14:textId="77777777" w:rsidR="008A0DBC" w:rsidRPr="00946C26" w:rsidRDefault="00E57FAA" w:rsidP="008A0DBC">
            <w:pPr>
              <w:pStyle w:val="Prrafodelista"/>
              <w:numPr>
                <w:ilvl w:val="0"/>
                <w:numId w:val="23"/>
              </w:numPr>
              <w:autoSpaceDE w:val="0"/>
              <w:autoSpaceDN w:val="0"/>
              <w:adjustRightInd w:val="0"/>
              <w:jc w:val="both"/>
              <w:rPr>
                <w:rFonts w:ascii="Arial" w:hAnsi="Arial" w:cs="Arial"/>
                <w:bCs/>
                <w:i/>
                <w:iCs/>
                <w:color w:val="000000"/>
                <w:sz w:val="18"/>
                <w:szCs w:val="18"/>
              </w:rPr>
            </w:pPr>
            <w:r w:rsidRPr="00946C26">
              <w:rPr>
                <w:rFonts w:ascii="Arial" w:hAnsi="Arial" w:cs="Arial"/>
                <w:bCs/>
                <w:i/>
                <w:iCs/>
                <w:color w:val="000000"/>
                <w:sz w:val="18"/>
                <w:szCs w:val="18"/>
              </w:rPr>
              <w:t xml:space="preserve">Mantenimiento preventivo </w:t>
            </w:r>
          </w:p>
          <w:p w14:paraId="52EB1108" w14:textId="039A44C5" w:rsidR="00E57FAA" w:rsidRPr="00946C26" w:rsidRDefault="00E57FAA" w:rsidP="008A0DBC">
            <w:pPr>
              <w:pStyle w:val="Prrafodelista"/>
              <w:numPr>
                <w:ilvl w:val="0"/>
                <w:numId w:val="23"/>
              </w:numPr>
              <w:autoSpaceDE w:val="0"/>
              <w:autoSpaceDN w:val="0"/>
              <w:adjustRightInd w:val="0"/>
              <w:jc w:val="both"/>
              <w:rPr>
                <w:rFonts w:ascii="Arial" w:hAnsi="Arial" w:cs="Arial"/>
                <w:bCs/>
                <w:i/>
                <w:iCs/>
                <w:color w:val="000000"/>
                <w:sz w:val="18"/>
                <w:szCs w:val="18"/>
              </w:rPr>
            </w:pPr>
            <w:r w:rsidRPr="00946C26">
              <w:rPr>
                <w:rFonts w:ascii="Arial" w:hAnsi="Arial" w:cs="Arial"/>
                <w:bCs/>
                <w:i/>
                <w:iCs/>
                <w:color w:val="000000"/>
                <w:sz w:val="18"/>
                <w:szCs w:val="18"/>
              </w:rPr>
              <w:t xml:space="preserve">Mantenimiento correctivo </w:t>
            </w:r>
          </w:p>
          <w:p w14:paraId="0AFEB37B" w14:textId="77777777" w:rsidR="008A0DBC" w:rsidRPr="00946C26" w:rsidRDefault="008A0DBC">
            <w:pPr>
              <w:autoSpaceDE w:val="0"/>
              <w:autoSpaceDN w:val="0"/>
              <w:adjustRightInd w:val="0"/>
              <w:spacing w:after="0" w:line="240" w:lineRule="auto"/>
              <w:ind w:left="279"/>
              <w:jc w:val="both"/>
              <w:rPr>
                <w:rFonts w:ascii="Arial" w:hAnsi="Arial" w:cs="Arial"/>
                <w:bCs/>
                <w:i/>
                <w:iCs/>
                <w:color w:val="000000"/>
                <w:sz w:val="18"/>
                <w:szCs w:val="18"/>
              </w:rPr>
            </w:pPr>
          </w:p>
          <w:p w14:paraId="1EF93B63" w14:textId="35CE2774" w:rsidR="00E57FAA" w:rsidRPr="00946C26" w:rsidRDefault="00E57FAA" w:rsidP="00DE24BB">
            <w:pPr>
              <w:autoSpaceDE w:val="0"/>
              <w:autoSpaceDN w:val="0"/>
              <w:adjustRightInd w:val="0"/>
              <w:spacing w:after="0" w:line="240" w:lineRule="auto"/>
              <w:jc w:val="both"/>
              <w:rPr>
                <w:rFonts w:ascii="Arial" w:hAnsi="Arial" w:cs="Arial"/>
                <w:bCs/>
                <w:i/>
                <w:iCs/>
                <w:color w:val="000000"/>
                <w:sz w:val="18"/>
                <w:szCs w:val="18"/>
              </w:rPr>
            </w:pPr>
            <w:r w:rsidRPr="00946C26">
              <w:rPr>
                <w:rFonts w:ascii="Arial" w:hAnsi="Arial" w:cs="Arial"/>
                <w:bCs/>
                <w:i/>
                <w:iCs/>
                <w:color w:val="000000"/>
                <w:sz w:val="18"/>
                <w:szCs w:val="18"/>
              </w:rPr>
              <w:t>Actividad que se realiza después que ha ocurrido una falla para corregir sus efectos, disminuir el daño, reparar el equipo y volverlo a su condición de funcionamiento normal. Puede ser ejecutado de emergencia, en forma inmediata, porque se requiere poner en marcha el vehículo</w:t>
            </w:r>
            <w:r w:rsidR="00745EB5">
              <w:rPr>
                <w:rFonts w:ascii="Arial" w:hAnsi="Arial" w:cs="Arial"/>
                <w:bCs/>
                <w:i/>
                <w:iCs/>
                <w:color w:val="000000"/>
                <w:sz w:val="18"/>
                <w:szCs w:val="18"/>
              </w:rPr>
              <w:t xml:space="preserve"> y/o motocicleta</w:t>
            </w:r>
            <w:r w:rsidRPr="00946C26">
              <w:rPr>
                <w:rFonts w:ascii="Arial" w:hAnsi="Arial" w:cs="Arial"/>
                <w:bCs/>
                <w:i/>
                <w:iCs/>
                <w:color w:val="000000"/>
                <w:sz w:val="18"/>
                <w:szCs w:val="18"/>
              </w:rPr>
              <w:t xml:space="preserve"> o puede ejecutarse más tarde en forma programada en los casos que el mismo puede seguir funcionando a pesar de la falla. </w:t>
            </w:r>
          </w:p>
          <w:p w14:paraId="5A680733" w14:textId="77777777" w:rsidR="00E57FAA" w:rsidRPr="00946C26" w:rsidRDefault="00E57FAA">
            <w:pPr>
              <w:autoSpaceDE w:val="0"/>
              <w:autoSpaceDN w:val="0"/>
              <w:adjustRightInd w:val="0"/>
              <w:spacing w:after="0" w:line="240" w:lineRule="auto"/>
              <w:ind w:left="279"/>
              <w:jc w:val="both"/>
              <w:rPr>
                <w:rFonts w:ascii="Arial" w:hAnsi="Arial" w:cs="Arial"/>
                <w:i/>
                <w:iCs/>
                <w:color w:val="000000"/>
                <w:sz w:val="18"/>
                <w:szCs w:val="18"/>
              </w:rPr>
            </w:pPr>
          </w:p>
          <w:p w14:paraId="63E91F3E" w14:textId="77777777" w:rsidR="00E57FAA" w:rsidRPr="00946C26" w:rsidRDefault="00E57FAA" w:rsidP="00DE24BB">
            <w:pPr>
              <w:autoSpaceDE w:val="0"/>
              <w:autoSpaceDN w:val="0"/>
              <w:adjustRightInd w:val="0"/>
              <w:spacing w:after="0" w:line="240" w:lineRule="auto"/>
              <w:jc w:val="both"/>
              <w:rPr>
                <w:rFonts w:ascii="Arial" w:hAnsi="Arial" w:cs="Arial"/>
                <w:i/>
                <w:iCs/>
                <w:color w:val="000000"/>
                <w:sz w:val="18"/>
                <w:szCs w:val="18"/>
              </w:rPr>
            </w:pPr>
            <w:r w:rsidRPr="00946C26">
              <w:rPr>
                <w:rFonts w:ascii="Arial" w:hAnsi="Arial" w:cs="Arial"/>
                <w:i/>
                <w:iCs/>
                <w:color w:val="000000"/>
                <w:sz w:val="18"/>
                <w:szCs w:val="18"/>
              </w:rPr>
              <w:t>Mantenimiento preventivo</w:t>
            </w:r>
          </w:p>
          <w:p w14:paraId="6467A3C0" w14:textId="77777777" w:rsidR="00DE24BB" w:rsidRPr="00946C26" w:rsidRDefault="00DE24BB">
            <w:pPr>
              <w:autoSpaceDE w:val="0"/>
              <w:autoSpaceDN w:val="0"/>
              <w:adjustRightInd w:val="0"/>
              <w:spacing w:after="0" w:line="240" w:lineRule="auto"/>
              <w:ind w:left="279"/>
              <w:jc w:val="both"/>
              <w:rPr>
                <w:rFonts w:ascii="Arial" w:hAnsi="Arial" w:cs="Arial"/>
                <w:i/>
                <w:iCs/>
                <w:color w:val="000000"/>
                <w:sz w:val="18"/>
                <w:szCs w:val="18"/>
              </w:rPr>
            </w:pPr>
          </w:p>
          <w:p w14:paraId="01608710" w14:textId="39AD0054" w:rsidR="00E57FAA" w:rsidRPr="00946C26" w:rsidRDefault="00E57FAA" w:rsidP="00DE24BB">
            <w:pPr>
              <w:autoSpaceDE w:val="0"/>
              <w:autoSpaceDN w:val="0"/>
              <w:adjustRightInd w:val="0"/>
              <w:spacing w:after="0" w:line="240" w:lineRule="auto"/>
              <w:jc w:val="both"/>
              <w:rPr>
                <w:rFonts w:ascii="Arial" w:hAnsi="Arial" w:cs="Arial"/>
                <w:i/>
                <w:iCs/>
                <w:color w:val="000000"/>
                <w:sz w:val="18"/>
                <w:szCs w:val="18"/>
              </w:rPr>
            </w:pPr>
            <w:r w:rsidRPr="00946C26">
              <w:rPr>
                <w:rFonts w:ascii="Arial" w:hAnsi="Arial" w:cs="Arial"/>
                <w:i/>
                <w:iCs/>
                <w:color w:val="000000"/>
                <w:sz w:val="18"/>
                <w:szCs w:val="18"/>
              </w:rPr>
              <w:t>Todo tipo de actividad que se realiza antes que ocurra una falla para evitar que suceda, disminuir sus efectos, limitar su desarrollo, evitar o disminuir el daño. Es una actividad normalmente programada y está contenida en las tablas de mantenimiento de las casas fabricantes de cada una de las marcas de los vehículos</w:t>
            </w:r>
            <w:r w:rsidR="00745EB5">
              <w:rPr>
                <w:rFonts w:ascii="Arial" w:hAnsi="Arial" w:cs="Arial"/>
                <w:i/>
                <w:iCs/>
                <w:color w:val="000000"/>
                <w:sz w:val="18"/>
                <w:szCs w:val="18"/>
              </w:rPr>
              <w:t xml:space="preserve"> </w:t>
            </w:r>
            <w:r w:rsidR="00745EB5">
              <w:rPr>
                <w:rFonts w:ascii="Arial" w:hAnsi="Arial" w:cs="Arial"/>
                <w:bCs/>
                <w:i/>
                <w:iCs/>
                <w:color w:val="000000"/>
                <w:sz w:val="18"/>
                <w:szCs w:val="18"/>
              </w:rPr>
              <w:t>y/o motocicletas</w:t>
            </w:r>
            <w:r w:rsidRPr="00946C26">
              <w:rPr>
                <w:rFonts w:ascii="Arial" w:hAnsi="Arial" w:cs="Arial"/>
                <w:i/>
                <w:iCs/>
                <w:color w:val="000000"/>
                <w:sz w:val="18"/>
                <w:szCs w:val="18"/>
              </w:rPr>
              <w:t xml:space="preserve">. </w:t>
            </w:r>
          </w:p>
          <w:p w14:paraId="6F2A15C0" w14:textId="77777777" w:rsidR="00E57FAA" w:rsidRPr="00946C26" w:rsidRDefault="00E57FAA">
            <w:pPr>
              <w:autoSpaceDE w:val="0"/>
              <w:autoSpaceDN w:val="0"/>
              <w:adjustRightInd w:val="0"/>
              <w:spacing w:after="0" w:line="240" w:lineRule="auto"/>
              <w:ind w:left="279"/>
              <w:jc w:val="both"/>
              <w:rPr>
                <w:rFonts w:ascii="Arial" w:hAnsi="Arial" w:cs="Arial"/>
                <w:i/>
                <w:iCs/>
                <w:color w:val="000000"/>
                <w:sz w:val="18"/>
                <w:szCs w:val="18"/>
              </w:rPr>
            </w:pPr>
          </w:p>
          <w:p w14:paraId="3C9155A5" w14:textId="54060DCC" w:rsidR="00E57FAA" w:rsidRPr="00946C26" w:rsidRDefault="00E57FAA" w:rsidP="00DE24BB">
            <w:pPr>
              <w:pStyle w:val="Textoindependiente2"/>
              <w:spacing w:after="0" w:line="240" w:lineRule="auto"/>
              <w:jc w:val="both"/>
              <w:rPr>
                <w:rFonts w:ascii="Arial" w:eastAsiaTheme="minorHAnsi" w:hAnsi="Arial" w:cs="Arial"/>
                <w:i/>
                <w:iCs/>
                <w:color w:val="000000"/>
                <w:sz w:val="18"/>
                <w:szCs w:val="18"/>
                <w:lang w:val="es-CO" w:eastAsia="en-US"/>
              </w:rPr>
            </w:pPr>
            <w:r w:rsidRPr="00946C26">
              <w:rPr>
                <w:rFonts w:ascii="Arial" w:eastAsiaTheme="minorHAnsi" w:hAnsi="Arial" w:cs="Arial"/>
                <w:i/>
                <w:iCs/>
                <w:color w:val="000000"/>
                <w:sz w:val="18"/>
                <w:szCs w:val="18"/>
                <w:lang w:val="es-CO" w:eastAsia="en-US"/>
              </w:rPr>
              <w:t>La actividad más característica del mantenimiento preventivo es la inspección</w:t>
            </w:r>
            <w:r w:rsidR="00551D29" w:rsidRPr="00946C26">
              <w:rPr>
                <w:rFonts w:ascii="Arial" w:eastAsiaTheme="minorHAnsi" w:hAnsi="Arial" w:cs="Arial"/>
                <w:i/>
                <w:iCs/>
                <w:color w:val="000000"/>
                <w:sz w:val="18"/>
                <w:szCs w:val="18"/>
                <w:lang w:val="es-CO" w:eastAsia="en-US"/>
              </w:rPr>
              <w:t>.</w:t>
            </w:r>
          </w:p>
          <w:p w14:paraId="2E8F79BA" w14:textId="77777777" w:rsidR="00E57FAA" w:rsidRPr="00946C26" w:rsidRDefault="00E57FAA">
            <w:pPr>
              <w:pStyle w:val="Textoindependiente2"/>
              <w:spacing w:after="0" w:line="240" w:lineRule="auto"/>
              <w:ind w:left="279"/>
              <w:jc w:val="both"/>
              <w:rPr>
                <w:rFonts w:ascii="Arial" w:eastAsiaTheme="minorHAnsi" w:hAnsi="Arial" w:cs="Arial"/>
                <w:color w:val="000000"/>
                <w:sz w:val="18"/>
                <w:szCs w:val="18"/>
                <w:lang w:val="es-CO" w:eastAsia="en-US"/>
              </w:rPr>
            </w:pPr>
          </w:p>
          <w:p w14:paraId="513DA5CB" w14:textId="0EDB1DA6" w:rsidR="00E57FAA" w:rsidRPr="00946C26" w:rsidRDefault="00E57FAA" w:rsidP="00DE24BB">
            <w:pPr>
              <w:pStyle w:val="Textoindependiente2"/>
              <w:spacing w:after="0" w:line="240" w:lineRule="auto"/>
              <w:jc w:val="both"/>
              <w:rPr>
                <w:rFonts w:ascii="Arial" w:hAnsi="Arial" w:cs="Arial"/>
                <w:bCs/>
                <w:i/>
                <w:iCs/>
                <w:sz w:val="18"/>
                <w:szCs w:val="18"/>
              </w:rPr>
            </w:pPr>
            <w:r w:rsidRPr="00946C26">
              <w:rPr>
                <w:rFonts w:ascii="Arial" w:eastAsiaTheme="minorHAnsi" w:hAnsi="Arial" w:cs="Arial"/>
                <w:i/>
                <w:iCs/>
                <w:color w:val="000000"/>
                <w:sz w:val="18"/>
                <w:szCs w:val="18"/>
                <w:lang w:val="es-CO" w:eastAsia="en-US"/>
              </w:rPr>
              <w:lastRenderedPageBreak/>
              <w:t>También se realizan otros trabajos como ajustes, reparaciones, cambios o servicios que tienen por objeto aumentar el tiempo entre reparaciones, alargar la vida útil de los componentes y corregir desajustes producidos por la operación normal de los equipos</w:t>
            </w:r>
            <w:r w:rsidR="00551D29" w:rsidRPr="00946C26">
              <w:rPr>
                <w:rFonts w:ascii="Arial" w:eastAsiaTheme="minorHAnsi" w:hAnsi="Arial" w:cs="Arial"/>
                <w:i/>
                <w:iCs/>
                <w:color w:val="000000"/>
                <w:sz w:val="18"/>
                <w:szCs w:val="18"/>
                <w:lang w:val="es-CO" w:eastAsia="en-US"/>
              </w:rPr>
              <w:t xml:space="preserve"> (…)”</w:t>
            </w:r>
            <w:r w:rsidRPr="00946C26">
              <w:rPr>
                <w:rFonts w:ascii="Arial" w:eastAsiaTheme="minorHAnsi" w:hAnsi="Arial" w:cs="Arial"/>
                <w:i/>
                <w:iCs/>
                <w:color w:val="000000"/>
                <w:sz w:val="18"/>
                <w:szCs w:val="18"/>
                <w:lang w:val="es-CO" w:eastAsia="en-US"/>
              </w:rPr>
              <w:t>.</w:t>
            </w:r>
          </w:p>
          <w:p w14:paraId="450E32B0" w14:textId="77777777" w:rsidR="00E57FAA" w:rsidRPr="00946C26" w:rsidRDefault="00E57FA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ind w:left="279"/>
              <w:jc w:val="both"/>
              <w:rPr>
                <w:rFonts w:ascii="Arial" w:hAnsi="Arial" w:cs="Arial"/>
                <w:b/>
                <w:bCs/>
                <w:sz w:val="18"/>
                <w:szCs w:val="18"/>
              </w:rPr>
            </w:pPr>
          </w:p>
          <w:p w14:paraId="4DE6A455" w14:textId="13B59334" w:rsidR="00E57FAA" w:rsidRPr="00946C26" w:rsidRDefault="00E57FAA" w:rsidP="003C3C98">
            <w:pPr>
              <w:tabs>
                <w:tab w:val="left" w:pos="36"/>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Arial" w:hAnsi="Arial" w:cs="Arial"/>
                <w:bCs/>
                <w:sz w:val="18"/>
                <w:szCs w:val="18"/>
              </w:rPr>
            </w:pPr>
            <w:r w:rsidRPr="00946C26">
              <w:rPr>
                <w:rFonts w:ascii="Arial" w:hAnsi="Arial" w:cs="Arial"/>
                <w:b/>
                <w:bCs/>
                <w:sz w:val="18"/>
                <w:szCs w:val="18"/>
              </w:rPr>
              <w:t>8.2</w:t>
            </w:r>
            <w:r w:rsidRPr="00946C26">
              <w:rPr>
                <w:rFonts w:ascii="Arial" w:hAnsi="Arial" w:cs="Arial"/>
                <w:bCs/>
                <w:sz w:val="18"/>
                <w:szCs w:val="18"/>
              </w:rPr>
              <w:t xml:space="preserve"> </w:t>
            </w:r>
            <w:r w:rsidR="00551D29" w:rsidRPr="00946C26">
              <w:rPr>
                <w:rFonts w:ascii="Arial" w:hAnsi="Arial" w:cs="Arial"/>
                <w:sz w:val="18"/>
                <w:szCs w:val="18"/>
              </w:rPr>
              <w:t xml:space="preserve">El oferente </w:t>
            </w:r>
            <w:r w:rsidR="00551D29" w:rsidRPr="004E7883">
              <w:rPr>
                <w:rFonts w:ascii="Arial" w:hAnsi="Arial" w:cs="Arial"/>
                <w:sz w:val="18"/>
                <w:szCs w:val="18"/>
              </w:rPr>
              <w:t>al momento de la presentación de la oferta deberá</w:t>
            </w:r>
            <w:r w:rsidR="00551D29" w:rsidRPr="00946C26">
              <w:rPr>
                <w:rFonts w:ascii="Arial" w:hAnsi="Arial" w:cs="Arial"/>
                <w:sz w:val="18"/>
                <w:szCs w:val="18"/>
              </w:rPr>
              <w:t xml:space="preserve"> anexar certificación firmada por el representante legal</w:t>
            </w:r>
            <w:r w:rsidR="00551D29" w:rsidRPr="00946C26">
              <w:rPr>
                <w:rFonts w:ascii="Arial" w:hAnsi="Arial" w:cs="Arial"/>
                <w:bCs/>
                <w:sz w:val="18"/>
                <w:szCs w:val="18"/>
              </w:rPr>
              <w:t xml:space="preserve"> donde se compromete a suministrar </w:t>
            </w:r>
            <w:r w:rsidRPr="00946C26">
              <w:rPr>
                <w:rFonts w:ascii="Arial" w:hAnsi="Arial" w:cs="Arial"/>
                <w:bCs/>
                <w:sz w:val="18"/>
                <w:szCs w:val="18"/>
              </w:rPr>
              <w:t xml:space="preserve">repuestos y las actividades de mantenimiento descritas en el </w:t>
            </w:r>
            <w:r w:rsidRPr="00946C26">
              <w:rPr>
                <w:rFonts w:ascii="Arial" w:hAnsi="Arial" w:cs="Arial"/>
                <w:sz w:val="18"/>
                <w:szCs w:val="18"/>
              </w:rPr>
              <w:t>ANEXO ÍTEMS PARA MANTENIMIENTO MOTOCICLETAS DINCO</w:t>
            </w:r>
            <w:r w:rsidRPr="00946C26">
              <w:rPr>
                <w:rFonts w:ascii="Arial" w:hAnsi="Arial" w:cs="Arial"/>
                <w:bCs/>
                <w:sz w:val="18"/>
                <w:szCs w:val="18"/>
              </w:rPr>
              <w:t>, así como las actividades y repuestos que no están relacionadas en el mismo y que sean requeridas durante la ejecución del contrato.</w:t>
            </w:r>
          </w:p>
          <w:p w14:paraId="243B31FD" w14:textId="77777777" w:rsidR="00E57FAA" w:rsidRPr="00946C26" w:rsidRDefault="00E57FAA">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Arial" w:hAnsi="Arial" w:cs="Arial"/>
                <w:bCs/>
                <w:sz w:val="18"/>
                <w:szCs w:val="18"/>
              </w:rPr>
            </w:pPr>
          </w:p>
          <w:p w14:paraId="0DF979F9" w14:textId="77777777" w:rsidR="00E57FAA" w:rsidRPr="00946C26" w:rsidRDefault="00E57FAA">
            <w:pPr>
              <w:pStyle w:val="Textoindependiente2"/>
              <w:tabs>
                <w:tab w:val="left" w:pos="0"/>
              </w:tabs>
              <w:spacing w:after="0" w:line="240" w:lineRule="auto"/>
              <w:jc w:val="both"/>
              <w:rPr>
                <w:rFonts w:ascii="Arial" w:hAnsi="Arial" w:cs="Arial"/>
                <w:bCs/>
                <w:sz w:val="18"/>
                <w:szCs w:val="18"/>
              </w:rPr>
            </w:pPr>
            <w:r w:rsidRPr="00946C26">
              <w:rPr>
                <w:rFonts w:ascii="Arial" w:hAnsi="Arial" w:cs="Arial"/>
                <w:bCs/>
                <w:sz w:val="18"/>
                <w:szCs w:val="18"/>
              </w:rPr>
              <w:t xml:space="preserve">Se requiere </w:t>
            </w:r>
            <w:r w:rsidRPr="00946C26">
              <w:rPr>
                <w:rFonts w:ascii="Arial" w:hAnsi="Arial" w:cs="Arial"/>
                <w:sz w:val="18"/>
                <w:szCs w:val="18"/>
              </w:rPr>
              <w:t>una</w:t>
            </w:r>
            <w:r w:rsidRPr="00946C26">
              <w:rPr>
                <w:rFonts w:ascii="Arial" w:hAnsi="Arial" w:cs="Arial"/>
                <w:b/>
                <w:bCs/>
                <w:sz w:val="18"/>
                <w:szCs w:val="18"/>
              </w:rPr>
              <w:t xml:space="preserve"> </w:t>
            </w:r>
            <w:r w:rsidRPr="00946C26">
              <w:rPr>
                <w:rFonts w:ascii="Arial" w:hAnsi="Arial" w:cs="Arial"/>
                <w:bCs/>
                <w:sz w:val="18"/>
                <w:szCs w:val="18"/>
              </w:rPr>
              <w:t>orden de trabajo firmada entre otros por el supervisor del contrato para disponerse ejecutar el mantenimiento preventivo y/o correctivo de un vehículo.</w:t>
            </w:r>
          </w:p>
          <w:p w14:paraId="36C90EBD" w14:textId="77777777" w:rsidR="00E57FAA" w:rsidRPr="00946C26" w:rsidRDefault="00E57FAA">
            <w:pPr>
              <w:pStyle w:val="Textoindependiente2"/>
              <w:tabs>
                <w:tab w:val="left" w:pos="0"/>
              </w:tabs>
              <w:spacing w:after="0" w:line="240" w:lineRule="auto"/>
              <w:jc w:val="both"/>
              <w:rPr>
                <w:rFonts w:ascii="Arial" w:hAnsi="Arial" w:cs="Arial"/>
                <w:bCs/>
                <w:sz w:val="18"/>
                <w:szCs w:val="18"/>
              </w:rPr>
            </w:pPr>
          </w:p>
          <w:p w14:paraId="5A4734DC" w14:textId="77777777" w:rsidR="00E57FAA" w:rsidRPr="00946C26" w:rsidRDefault="00E57FAA">
            <w:pPr>
              <w:pStyle w:val="Textoindependiente2"/>
              <w:tabs>
                <w:tab w:val="left" w:pos="0"/>
              </w:tabs>
              <w:spacing w:after="0" w:line="240" w:lineRule="auto"/>
              <w:jc w:val="both"/>
              <w:rPr>
                <w:rFonts w:ascii="Arial" w:hAnsi="Arial" w:cs="Arial"/>
                <w:b/>
                <w:bCs/>
                <w:sz w:val="18"/>
                <w:szCs w:val="18"/>
                <w:u w:val="single"/>
              </w:rPr>
            </w:pPr>
            <w:r w:rsidRPr="00946C26">
              <w:rPr>
                <w:rFonts w:ascii="Arial" w:hAnsi="Arial" w:cs="Arial"/>
                <w:bCs/>
                <w:sz w:val="18"/>
                <w:szCs w:val="18"/>
              </w:rPr>
              <w:t>No obstante, si es identificada la necesidad de ejecutar una intervención adicional, el contratista emitirá un diagnóstico y cotización de los repuestos y mano de obra requeridos para surtir la aprobación por parte del supervisor del contrato y una vez se dé el visto bueno el contratista deberá realizar la reparación.</w:t>
            </w:r>
          </w:p>
          <w:p w14:paraId="78C3D1B5" w14:textId="77777777" w:rsidR="00E57FAA" w:rsidRPr="00946C26" w:rsidRDefault="00E57FAA">
            <w:pPr>
              <w:pStyle w:val="Textoindependiente2"/>
              <w:spacing w:after="0" w:line="240" w:lineRule="auto"/>
              <w:ind w:left="279"/>
              <w:jc w:val="both"/>
              <w:rPr>
                <w:rFonts w:ascii="Arial" w:hAnsi="Arial" w:cs="Arial"/>
                <w:bCs/>
                <w:sz w:val="18"/>
                <w:szCs w:val="18"/>
              </w:rPr>
            </w:pPr>
          </w:p>
          <w:p w14:paraId="3CC48346" w14:textId="416E9380" w:rsidR="00E57FAA" w:rsidRPr="00946C26" w:rsidRDefault="00E57FAA" w:rsidP="003C3C98">
            <w:pPr>
              <w:pStyle w:val="Textoindependiente2"/>
              <w:spacing w:after="0" w:line="240" w:lineRule="auto"/>
              <w:jc w:val="both"/>
              <w:rPr>
                <w:rFonts w:ascii="Arial" w:hAnsi="Arial" w:cs="Arial"/>
                <w:bCs/>
                <w:sz w:val="18"/>
                <w:szCs w:val="18"/>
              </w:rPr>
            </w:pPr>
            <w:r w:rsidRPr="00946C26">
              <w:rPr>
                <w:rFonts w:ascii="Arial" w:hAnsi="Arial" w:cs="Arial"/>
                <w:b/>
                <w:bCs/>
                <w:sz w:val="18"/>
                <w:szCs w:val="18"/>
              </w:rPr>
              <w:t>8.3</w:t>
            </w:r>
            <w:r w:rsidRPr="00946C26">
              <w:rPr>
                <w:rFonts w:ascii="Arial" w:hAnsi="Arial" w:cs="Arial"/>
                <w:bCs/>
                <w:sz w:val="18"/>
                <w:szCs w:val="18"/>
              </w:rPr>
              <w:t xml:space="preserve"> En la actividad de mantenimiento se debe contemplar en primera instancia la reparación del componente o pieza, si esto no es posible técnicamente se procederá a reemplazar o cambiar, es de anotar que el valor de la reparación no debe superar el valor del componente o pieza nueva. Procedimiento que deberá contar con aprobación del supervisor del contrato. Así mismo estas actividades deben desarrollarse en las instalaciones ofertadas a excepción de lo especificado en el numeral </w:t>
            </w:r>
            <w:r w:rsidRPr="00946C26">
              <w:rPr>
                <w:rFonts w:ascii="Arial" w:hAnsi="Arial" w:cs="Arial"/>
                <w:bCs/>
                <w:sz w:val="18"/>
                <w:szCs w:val="18"/>
                <w:lang w:val="es-CO"/>
              </w:rPr>
              <w:t>6</w:t>
            </w:r>
            <w:r w:rsidRPr="00946C26">
              <w:rPr>
                <w:rFonts w:ascii="Arial" w:hAnsi="Arial" w:cs="Arial"/>
                <w:bCs/>
                <w:sz w:val="18"/>
                <w:szCs w:val="18"/>
              </w:rPr>
              <w:t xml:space="preserve"> </w:t>
            </w:r>
            <w:r w:rsidRPr="00946C26">
              <w:rPr>
                <w:rFonts w:ascii="Arial" w:hAnsi="Arial" w:cs="Arial"/>
                <w:bCs/>
                <w:i/>
                <w:iCs/>
                <w:sz w:val="18"/>
                <w:szCs w:val="18"/>
              </w:rPr>
              <w:t>“SERVICIO ESPECIALIZADO”</w:t>
            </w:r>
            <w:r w:rsidRPr="00946C26">
              <w:rPr>
                <w:rFonts w:ascii="Arial" w:hAnsi="Arial" w:cs="Arial"/>
                <w:bCs/>
                <w:sz w:val="18"/>
                <w:szCs w:val="18"/>
              </w:rPr>
              <w:t>.</w:t>
            </w:r>
          </w:p>
          <w:p w14:paraId="59ECDBE9" w14:textId="77777777" w:rsidR="00E57FAA" w:rsidRPr="00946C26" w:rsidRDefault="00E57FAA">
            <w:pPr>
              <w:pStyle w:val="Textoindependiente2"/>
              <w:spacing w:after="0" w:line="240" w:lineRule="auto"/>
              <w:jc w:val="both"/>
              <w:rPr>
                <w:rFonts w:ascii="Arial" w:hAnsi="Arial" w:cs="Arial"/>
                <w:bCs/>
                <w:sz w:val="18"/>
                <w:szCs w:val="18"/>
              </w:rPr>
            </w:pPr>
          </w:p>
          <w:p w14:paraId="6EBD5E6C" w14:textId="4DEC6F23" w:rsidR="00E57FAA" w:rsidRPr="00946C26" w:rsidRDefault="005636AF">
            <w:pPr>
              <w:pStyle w:val="Textoindependiente2"/>
              <w:spacing w:after="0" w:line="240" w:lineRule="auto"/>
              <w:jc w:val="both"/>
              <w:rPr>
                <w:rFonts w:ascii="Arial" w:hAnsi="Arial" w:cs="Arial"/>
                <w:color w:val="000000"/>
                <w:sz w:val="18"/>
                <w:szCs w:val="18"/>
              </w:rPr>
            </w:pPr>
            <w:r w:rsidRPr="00946C26">
              <w:rPr>
                <w:rFonts w:ascii="Arial" w:hAnsi="Arial" w:cs="Arial"/>
                <w:b/>
                <w:sz w:val="18"/>
                <w:szCs w:val="18"/>
              </w:rPr>
              <w:t xml:space="preserve">Nota </w:t>
            </w:r>
            <w:r w:rsidR="00E57FAA" w:rsidRPr="00946C26">
              <w:rPr>
                <w:rFonts w:ascii="Arial" w:hAnsi="Arial" w:cs="Arial"/>
                <w:b/>
                <w:sz w:val="18"/>
                <w:szCs w:val="18"/>
              </w:rPr>
              <w:t>1</w:t>
            </w:r>
            <w:r w:rsidR="00E57FAA" w:rsidRPr="00946C26">
              <w:rPr>
                <w:rFonts w:ascii="Arial" w:hAnsi="Arial" w:cs="Arial"/>
                <w:bCs/>
                <w:sz w:val="18"/>
                <w:szCs w:val="18"/>
              </w:rPr>
              <w:t>: L</w:t>
            </w:r>
            <w:r w:rsidR="00E57FAA" w:rsidRPr="00946C26">
              <w:rPr>
                <w:rFonts w:ascii="Arial" w:hAnsi="Arial" w:cs="Arial"/>
                <w:color w:val="000000"/>
                <w:sz w:val="18"/>
                <w:szCs w:val="18"/>
              </w:rPr>
              <w:t>a Dirección de Incorporación de la Policía Nacional, únicamente pagará el cobro de una mano de obra en cambio de aceite de motor, valvulinas, grasas entre otros disolventes o similares, indistintamente de la cantidad de medidas que requiera.</w:t>
            </w:r>
          </w:p>
          <w:p w14:paraId="71DC3AD6" w14:textId="77777777" w:rsidR="00E57FAA" w:rsidRPr="00946C26" w:rsidRDefault="00E57FAA">
            <w:pPr>
              <w:pStyle w:val="Textoindependiente2"/>
              <w:spacing w:after="0" w:line="240" w:lineRule="auto"/>
              <w:jc w:val="both"/>
              <w:rPr>
                <w:rFonts w:ascii="Arial" w:hAnsi="Arial" w:cs="Arial"/>
                <w:color w:val="000000"/>
                <w:sz w:val="18"/>
                <w:szCs w:val="18"/>
              </w:rPr>
            </w:pPr>
          </w:p>
          <w:p w14:paraId="28CA0946" w14:textId="7F56DAAF" w:rsidR="00E57FAA" w:rsidRPr="00946C26" w:rsidRDefault="005636AF">
            <w:pPr>
              <w:autoSpaceDE w:val="0"/>
              <w:autoSpaceDN w:val="0"/>
              <w:adjustRightInd w:val="0"/>
              <w:spacing w:line="240" w:lineRule="auto"/>
              <w:jc w:val="both"/>
              <w:rPr>
                <w:rFonts w:ascii="Arial" w:hAnsi="Arial" w:cs="Arial"/>
                <w:bCs/>
                <w:sz w:val="18"/>
                <w:szCs w:val="18"/>
              </w:rPr>
            </w:pPr>
            <w:r w:rsidRPr="00946C26">
              <w:rPr>
                <w:rFonts w:ascii="Arial" w:eastAsia="MS Mincho" w:hAnsi="Arial" w:cs="Arial"/>
                <w:b/>
                <w:sz w:val="18"/>
                <w:szCs w:val="18"/>
              </w:rPr>
              <w:t xml:space="preserve">Nota </w:t>
            </w:r>
            <w:r w:rsidR="00E57FAA" w:rsidRPr="00946C26">
              <w:rPr>
                <w:rFonts w:ascii="Arial" w:eastAsia="MS Mincho" w:hAnsi="Arial" w:cs="Arial"/>
                <w:b/>
                <w:sz w:val="18"/>
                <w:szCs w:val="18"/>
              </w:rPr>
              <w:t>2</w:t>
            </w:r>
            <w:r w:rsidR="00E57FAA" w:rsidRPr="00946C26">
              <w:rPr>
                <w:rFonts w:ascii="Arial" w:eastAsia="MS Mincho" w:hAnsi="Arial" w:cs="Arial"/>
                <w:bCs/>
                <w:sz w:val="18"/>
                <w:szCs w:val="18"/>
              </w:rPr>
              <w:t xml:space="preserve">: </w:t>
            </w:r>
            <w:r w:rsidR="00E57FAA" w:rsidRPr="004E7883">
              <w:rPr>
                <w:rFonts w:ascii="Arial" w:hAnsi="Arial" w:cs="Arial"/>
                <w:bCs/>
                <w:sz w:val="18"/>
                <w:szCs w:val="18"/>
              </w:rPr>
              <w:t xml:space="preserve">Para el caso de los aceites el </w:t>
            </w:r>
            <w:r w:rsidRPr="004E7883">
              <w:rPr>
                <w:rFonts w:ascii="Arial" w:hAnsi="Arial" w:cs="Arial"/>
                <w:bCs/>
                <w:sz w:val="18"/>
                <w:szCs w:val="18"/>
              </w:rPr>
              <w:t>contratista</w:t>
            </w:r>
            <w:r w:rsidR="00E57FAA" w:rsidRPr="004E7883">
              <w:rPr>
                <w:rFonts w:ascii="Arial" w:hAnsi="Arial" w:cs="Arial"/>
                <w:bCs/>
                <w:sz w:val="18"/>
                <w:szCs w:val="18"/>
              </w:rPr>
              <w:t xml:space="preserve"> deberá certificar por escrito, que no se cobrará IVA y/o como servicio adicional la factura que se realice por el cambio de los</w:t>
            </w:r>
            <w:r w:rsidR="00E57FAA" w:rsidRPr="00946C26">
              <w:rPr>
                <w:rFonts w:ascii="Arial" w:hAnsi="Arial" w:cs="Arial"/>
                <w:bCs/>
                <w:sz w:val="18"/>
                <w:szCs w:val="18"/>
              </w:rPr>
              <w:t xml:space="preserve"> aceites y derivados del petróleo usados en el mantenimiento.</w:t>
            </w:r>
          </w:p>
          <w:p w14:paraId="69D27AB3" w14:textId="6D758F69" w:rsidR="00E57FAA" w:rsidRPr="00946C26" w:rsidRDefault="007739B2">
            <w:pPr>
              <w:autoSpaceDE w:val="0"/>
              <w:autoSpaceDN w:val="0"/>
              <w:adjustRightInd w:val="0"/>
              <w:spacing w:line="240" w:lineRule="auto"/>
              <w:jc w:val="both"/>
              <w:rPr>
                <w:rFonts w:ascii="Arial" w:hAnsi="Arial" w:cs="Arial"/>
                <w:bCs/>
                <w:sz w:val="18"/>
                <w:szCs w:val="18"/>
              </w:rPr>
            </w:pPr>
            <w:r w:rsidRPr="00946C26">
              <w:rPr>
                <w:rFonts w:ascii="Arial" w:hAnsi="Arial" w:cs="Arial"/>
                <w:b/>
                <w:sz w:val="18"/>
                <w:szCs w:val="18"/>
              </w:rPr>
              <w:t xml:space="preserve">Nota </w:t>
            </w:r>
            <w:r w:rsidR="00E57FAA" w:rsidRPr="00946C26">
              <w:rPr>
                <w:rFonts w:ascii="Arial" w:hAnsi="Arial" w:cs="Arial"/>
                <w:b/>
                <w:sz w:val="18"/>
                <w:szCs w:val="18"/>
              </w:rPr>
              <w:t>3</w:t>
            </w:r>
            <w:r w:rsidR="00E57FAA" w:rsidRPr="00946C26">
              <w:rPr>
                <w:rFonts w:ascii="Arial" w:hAnsi="Arial" w:cs="Arial"/>
                <w:bCs/>
                <w:sz w:val="18"/>
                <w:szCs w:val="18"/>
              </w:rPr>
              <w:t>: Todos los diagnósticos que se requieran deberán ejecutarse en un plazo inferior a las 48 horas por expertos sin consto adicional, determinándose las siguientes acciones:</w:t>
            </w:r>
          </w:p>
          <w:p w14:paraId="4ABA0EAD" w14:textId="77777777" w:rsidR="00E57FAA" w:rsidRPr="00946C26" w:rsidRDefault="00E57FAA" w:rsidP="00E57FAA">
            <w:pPr>
              <w:pStyle w:val="Prrafodelista"/>
              <w:numPr>
                <w:ilvl w:val="0"/>
                <w:numId w:val="18"/>
              </w:numPr>
              <w:autoSpaceDE w:val="0"/>
              <w:autoSpaceDN w:val="0"/>
              <w:adjustRightInd w:val="0"/>
              <w:jc w:val="both"/>
              <w:rPr>
                <w:rFonts w:ascii="Arial" w:hAnsi="Arial" w:cs="Arial"/>
                <w:bCs/>
                <w:sz w:val="18"/>
                <w:szCs w:val="18"/>
              </w:rPr>
            </w:pPr>
            <w:r w:rsidRPr="00946C26">
              <w:rPr>
                <w:rFonts w:ascii="Arial" w:hAnsi="Arial" w:cs="Arial"/>
                <w:bCs/>
                <w:sz w:val="18"/>
                <w:szCs w:val="18"/>
              </w:rPr>
              <w:t>Fecha de recepción del vehículo.</w:t>
            </w:r>
          </w:p>
          <w:p w14:paraId="5ED1E108" w14:textId="77777777" w:rsidR="00E57FAA" w:rsidRPr="00946C26" w:rsidRDefault="00E57FAA" w:rsidP="00E57FAA">
            <w:pPr>
              <w:pStyle w:val="Prrafodelista"/>
              <w:numPr>
                <w:ilvl w:val="0"/>
                <w:numId w:val="18"/>
              </w:numPr>
              <w:autoSpaceDE w:val="0"/>
              <w:autoSpaceDN w:val="0"/>
              <w:adjustRightInd w:val="0"/>
              <w:jc w:val="both"/>
              <w:rPr>
                <w:rFonts w:ascii="Arial" w:hAnsi="Arial" w:cs="Arial"/>
                <w:bCs/>
                <w:sz w:val="18"/>
                <w:szCs w:val="18"/>
              </w:rPr>
            </w:pPr>
            <w:r w:rsidRPr="00946C26">
              <w:rPr>
                <w:rFonts w:ascii="Arial" w:hAnsi="Arial" w:cs="Arial"/>
                <w:bCs/>
                <w:sz w:val="18"/>
                <w:szCs w:val="18"/>
              </w:rPr>
              <w:t>Inspección visual.</w:t>
            </w:r>
          </w:p>
          <w:p w14:paraId="34B2D61C" w14:textId="77777777" w:rsidR="00E57FAA" w:rsidRPr="00946C26" w:rsidRDefault="00E57FAA" w:rsidP="00E57FAA">
            <w:pPr>
              <w:pStyle w:val="Prrafodelista"/>
              <w:numPr>
                <w:ilvl w:val="0"/>
                <w:numId w:val="18"/>
              </w:numPr>
              <w:autoSpaceDE w:val="0"/>
              <w:autoSpaceDN w:val="0"/>
              <w:adjustRightInd w:val="0"/>
              <w:jc w:val="both"/>
              <w:rPr>
                <w:rFonts w:ascii="Arial" w:hAnsi="Arial" w:cs="Arial"/>
                <w:bCs/>
                <w:sz w:val="18"/>
                <w:szCs w:val="18"/>
              </w:rPr>
            </w:pPr>
            <w:r w:rsidRPr="00946C26">
              <w:rPr>
                <w:rFonts w:ascii="Arial" w:hAnsi="Arial" w:cs="Arial"/>
                <w:bCs/>
                <w:sz w:val="18"/>
                <w:szCs w:val="18"/>
              </w:rPr>
              <w:t>Diagnostico mediante herramientas especializadas.</w:t>
            </w:r>
          </w:p>
          <w:p w14:paraId="4BCCC0B8" w14:textId="77777777" w:rsidR="00E57FAA" w:rsidRPr="00946C26" w:rsidRDefault="00E57FAA" w:rsidP="00E57FAA">
            <w:pPr>
              <w:pStyle w:val="Prrafodelista"/>
              <w:numPr>
                <w:ilvl w:val="0"/>
                <w:numId w:val="18"/>
              </w:numPr>
              <w:autoSpaceDE w:val="0"/>
              <w:autoSpaceDN w:val="0"/>
              <w:adjustRightInd w:val="0"/>
              <w:jc w:val="both"/>
              <w:rPr>
                <w:rFonts w:ascii="Arial" w:hAnsi="Arial" w:cs="Arial"/>
                <w:bCs/>
                <w:sz w:val="18"/>
                <w:szCs w:val="18"/>
              </w:rPr>
            </w:pPr>
            <w:r w:rsidRPr="00946C26">
              <w:rPr>
                <w:rFonts w:ascii="Arial" w:hAnsi="Arial" w:cs="Arial"/>
                <w:bCs/>
                <w:sz w:val="18"/>
                <w:szCs w:val="18"/>
              </w:rPr>
              <w:t xml:space="preserve">Inspección detallada. </w:t>
            </w:r>
          </w:p>
          <w:p w14:paraId="090A36CD"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Cs/>
                <w:sz w:val="18"/>
                <w:szCs w:val="18"/>
              </w:rPr>
              <w:t>Determinación del problema (posibles causas e hipótesis).</w:t>
            </w:r>
          </w:p>
        </w:tc>
        <w:tc>
          <w:tcPr>
            <w:tcW w:w="993" w:type="dxa"/>
            <w:vAlign w:val="center"/>
          </w:tcPr>
          <w:p w14:paraId="67E515C9"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5A81AC84"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0B67FC70" w14:textId="77777777" w:rsidTr="00A92001">
        <w:tc>
          <w:tcPr>
            <w:tcW w:w="1447" w:type="dxa"/>
            <w:vAlign w:val="center"/>
          </w:tcPr>
          <w:p w14:paraId="6DCEC561"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Motocicletas</w:t>
            </w:r>
          </w:p>
        </w:tc>
        <w:tc>
          <w:tcPr>
            <w:tcW w:w="708" w:type="dxa"/>
            <w:vAlign w:val="center"/>
          </w:tcPr>
          <w:p w14:paraId="30771F63"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9</w:t>
            </w:r>
          </w:p>
        </w:tc>
        <w:tc>
          <w:tcPr>
            <w:tcW w:w="5670" w:type="dxa"/>
            <w:vAlign w:val="center"/>
          </w:tcPr>
          <w:p w14:paraId="64FBEA43" w14:textId="77777777" w:rsidR="00E57FAA" w:rsidRPr="00946C26" w:rsidRDefault="00E57FAA">
            <w:pPr>
              <w:pStyle w:val="Textoindependiente2"/>
              <w:spacing w:after="0" w:line="240" w:lineRule="auto"/>
              <w:jc w:val="both"/>
              <w:rPr>
                <w:rFonts w:ascii="Arial" w:hAnsi="Arial" w:cs="Arial"/>
                <w:bCs/>
                <w:sz w:val="18"/>
                <w:szCs w:val="18"/>
              </w:rPr>
            </w:pPr>
            <w:r w:rsidRPr="00946C26">
              <w:rPr>
                <w:rFonts w:ascii="Arial" w:hAnsi="Arial" w:cs="Arial"/>
                <w:b/>
                <w:bCs/>
                <w:sz w:val="18"/>
                <w:szCs w:val="18"/>
              </w:rPr>
              <w:t>TIEMPO MÁXIMO DE CUMPLIMIENTO</w:t>
            </w:r>
            <w:r w:rsidRPr="00946C26">
              <w:rPr>
                <w:rFonts w:ascii="Arial" w:hAnsi="Arial" w:cs="Arial"/>
                <w:bCs/>
                <w:sz w:val="18"/>
                <w:szCs w:val="18"/>
              </w:rPr>
              <w:t>:</w:t>
            </w:r>
          </w:p>
          <w:p w14:paraId="2F56E941" w14:textId="77777777" w:rsidR="00E57FAA" w:rsidRPr="00946C26" w:rsidRDefault="00E57FAA">
            <w:pPr>
              <w:pStyle w:val="Textoindependiente2"/>
              <w:spacing w:after="0" w:line="240" w:lineRule="auto"/>
              <w:jc w:val="both"/>
              <w:rPr>
                <w:rFonts w:ascii="Arial" w:hAnsi="Arial" w:cs="Arial"/>
                <w:bCs/>
                <w:sz w:val="18"/>
                <w:szCs w:val="18"/>
              </w:rPr>
            </w:pPr>
          </w:p>
          <w:p w14:paraId="74983281" w14:textId="4F82196F" w:rsidR="00E57FAA" w:rsidRPr="003C3C98" w:rsidRDefault="00540616" w:rsidP="003C3C98">
            <w:pPr>
              <w:pStyle w:val="Textoindependiente2"/>
              <w:spacing w:after="0" w:line="240" w:lineRule="auto"/>
              <w:ind w:hanging="5"/>
              <w:jc w:val="both"/>
              <w:rPr>
                <w:rFonts w:ascii="Arial" w:hAnsi="Arial" w:cs="Arial"/>
                <w:bCs/>
                <w:sz w:val="18"/>
                <w:szCs w:val="18"/>
              </w:rPr>
            </w:pPr>
            <w:r w:rsidRPr="00946C26">
              <w:rPr>
                <w:rFonts w:ascii="Arial" w:hAnsi="Arial" w:cs="Arial"/>
                <w:b/>
                <w:bCs/>
                <w:sz w:val="18"/>
                <w:szCs w:val="18"/>
              </w:rPr>
              <w:t>9</w:t>
            </w:r>
            <w:r w:rsidR="00E57FAA" w:rsidRPr="00946C26">
              <w:rPr>
                <w:rFonts w:ascii="Arial" w:hAnsi="Arial" w:cs="Arial"/>
                <w:b/>
                <w:bCs/>
                <w:sz w:val="18"/>
                <w:szCs w:val="18"/>
              </w:rPr>
              <w:t>.1</w:t>
            </w:r>
            <w:r w:rsidR="00E57FAA" w:rsidRPr="00946C26">
              <w:rPr>
                <w:rFonts w:ascii="Arial" w:hAnsi="Arial" w:cs="Arial"/>
                <w:bCs/>
                <w:sz w:val="18"/>
                <w:szCs w:val="18"/>
              </w:rPr>
              <w:t xml:space="preserve"> El </w:t>
            </w:r>
            <w:r w:rsidR="00E57FAA" w:rsidRPr="004E7883">
              <w:rPr>
                <w:rFonts w:ascii="Arial" w:hAnsi="Arial" w:cs="Arial"/>
                <w:bCs/>
                <w:sz w:val="18"/>
                <w:szCs w:val="18"/>
              </w:rPr>
              <w:t xml:space="preserve">oferente al momento de presentar la oferta deberá certificar que se compromete a realizar los trabajos </w:t>
            </w:r>
            <w:r w:rsidR="00E57FAA" w:rsidRPr="004E7883">
              <w:rPr>
                <w:rFonts w:ascii="Arial" w:hAnsi="Arial" w:cs="Arial"/>
                <w:bCs/>
                <w:sz w:val="18"/>
                <w:szCs w:val="18"/>
                <w:lang w:val="es-CO"/>
              </w:rPr>
              <w:t xml:space="preserve">de mantenimiento preventivo y correctivo </w:t>
            </w:r>
            <w:r w:rsidR="00E57FAA" w:rsidRPr="004E7883">
              <w:rPr>
                <w:rFonts w:ascii="Arial" w:hAnsi="Arial" w:cs="Arial"/>
                <w:bCs/>
                <w:sz w:val="18"/>
                <w:szCs w:val="18"/>
              </w:rPr>
              <w:t>de forma eficiente y oportuna sin procesos que conduzcan a demoras injustificadas, por tal motivo debe garantizar la prestación del servicio</w:t>
            </w:r>
            <w:r w:rsidR="00E57FAA" w:rsidRPr="00946C26">
              <w:rPr>
                <w:rFonts w:ascii="Arial" w:hAnsi="Arial" w:cs="Arial"/>
                <w:bCs/>
                <w:sz w:val="18"/>
                <w:szCs w:val="18"/>
              </w:rPr>
              <w:t xml:space="preserve"> en un tiempo máximo conforme </w:t>
            </w:r>
            <w:r w:rsidR="00E57FAA" w:rsidRPr="00494171">
              <w:rPr>
                <w:rFonts w:ascii="Arial" w:hAnsi="Arial" w:cs="Arial"/>
                <w:bCs/>
                <w:sz w:val="18"/>
                <w:szCs w:val="18"/>
              </w:rPr>
              <w:t>se describe en el</w:t>
            </w:r>
            <w:r w:rsidR="00E57FAA" w:rsidRPr="00494171">
              <w:rPr>
                <w:rFonts w:ascii="Arial" w:hAnsi="Arial" w:cs="Arial"/>
                <w:bCs/>
                <w:sz w:val="18"/>
                <w:szCs w:val="18"/>
                <w:lang w:val="es-CO"/>
              </w:rPr>
              <w:t xml:space="preserve"> numeral </w:t>
            </w:r>
            <w:r w:rsidR="00494171" w:rsidRPr="00494171">
              <w:rPr>
                <w:rFonts w:ascii="Arial" w:hAnsi="Arial" w:cs="Arial"/>
                <w:bCs/>
                <w:sz w:val="18"/>
                <w:szCs w:val="18"/>
                <w:lang w:val="es-CO"/>
              </w:rPr>
              <w:t>6.2</w:t>
            </w:r>
            <w:r w:rsidR="00E57FAA" w:rsidRPr="00494171">
              <w:rPr>
                <w:rFonts w:ascii="Arial" w:hAnsi="Arial" w:cs="Arial"/>
                <w:bCs/>
                <w:sz w:val="18"/>
                <w:szCs w:val="18"/>
              </w:rPr>
              <w:t xml:space="preserve"> </w:t>
            </w:r>
            <w:r w:rsidR="00E57FAA" w:rsidRPr="00494171">
              <w:rPr>
                <w:rFonts w:ascii="Arial" w:hAnsi="Arial" w:cs="Arial"/>
                <w:bCs/>
                <w:sz w:val="18"/>
                <w:szCs w:val="18"/>
                <w:lang w:val="es-CO"/>
              </w:rPr>
              <w:t xml:space="preserve">del presente anexo </w:t>
            </w:r>
            <w:r w:rsidR="00E57FAA" w:rsidRPr="00494171">
              <w:rPr>
                <w:rFonts w:ascii="Arial" w:hAnsi="Arial" w:cs="Arial"/>
                <w:bCs/>
                <w:sz w:val="18"/>
                <w:szCs w:val="18"/>
              </w:rPr>
              <w:t>para</w:t>
            </w:r>
            <w:r w:rsidR="00E57FAA" w:rsidRPr="00946C26">
              <w:rPr>
                <w:rFonts w:ascii="Arial" w:hAnsi="Arial" w:cs="Arial"/>
                <w:bCs/>
                <w:sz w:val="18"/>
                <w:szCs w:val="18"/>
              </w:rPr>
              <w:t xml:space="preserve"> cada una de las actividades de mantenimiento.</w:t>
            </w:r>
          </w:p>
          <w:p w14:paraId="0DD682D1" w14:textId="77777777" w:rsidR="00E57FAA" w:rsidRPr="00946C26" w:rsidRDefault="00E57FAA">
            <w:pPr>
              <w:pStyle w:val="Textoindependiente2"/>
              <w:spacing w:after="0" w:line="240" w:lineRule="auto"/>
              <w:jc w:val="both"/>
              <w:rPr>
                <w:rFonts w:ascii="Arial" w:hAnsi="Arial" w:cs="Arial"/>
                <w:b/>
                <w:bCs/>
                <w:sz w:val="18"/>
                <w:szCs w:val="18"/>
              </w:rPr>
            </w:pPr>
          </w:p>
          <w:p w14:paraId="3B806CA0" w14:textId="1976DBCA" w:rsidR="00E57FAA" w:rsidRPr="003C3C98" w:rsidRDefault="00540616" w:rsidP="003C3C98">
            <w:pPr>
              <w:tabs>
                <w:tab w:val="left" w:pos="36"/>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Arial" w:hAnsi="Arial" w:cs="Arial"/>
                <w:b/>
                <w:bCs/>
                <w:sz w:val="18"/>
                <w:szCs w:val="18"/>
                <w:lang w:val="es-ES"/>
              </w:rPr>
            </w:pPr>
            <w:r w:rsidRPr="00946C26">
              <w:rPr>
                <w:rFonts w:ascii="Arial" w:hAnsi="Arial" w:cs="Arial"/>
                <w:b/>
                <w:bCs/>
                <w:sz w:val="18"/>
                <w:szCs w:val="18"/>
                <w:lang w:val="es-ES"/>
              </w:rPr>
              <w:lastRenderedPageBreak/>
              <w:t>9</w:t>
            </w:r>
            <w:r w:rsidR="00E57FAA" w:rsidRPr="00946C26">
              <w:rPr>
                <w:rFonts w:ascii="Arial" w:hAnsi="Arial" w:cs="Arial"/>
                <w:b/>
                <w:bCs/>
                <w:sz w:val="18"/>
                <w:szCs w:val="18"/>
                <w:lang w:val="es-ES"/>
              </w:rPr>
              <w:t>.2</w:t>
            </w:r>
            <w:r w:rsidR="007E7D29">
              <w:rPr>
                <w:rFonts w:ascii="Arial" w:hAnsi="Arial" w:cs="Arial"/>
                <w:b/>
                <w:bCs/>
                <w:sz w:val="18"/>
                <w:szCs w:val="18"/>
                <w:lang w:val="es-ES"/>
              </w:rPr>
              <w:t xml:space="preserve"> </w:t>
            </w:r>
            <w:r w:rsidR="00E57FAA" w:rsidRPr="00946C26">
              <w:rPr>
                <w:rFonts w:ascii="Arial" w:hAnsi="Arial" w:cs="Arial"/>
                <w:bCs/>
                <w:sz w:val="18"/>
                <w:szCs w:val="18"/>
              </w:rPr>
              <w:t xml:space="preserve">De ser necesario el supervisor del contrato solicitará al contratista que certifique el tiempo mínimo y máximo de entrega de acuerdo a tiempos estipulados en el ítem </w:t>
            </w:r>
            <w:r w:rsidR="00494171">
              <w:rPr>
                <w:rFonts w:ascii="Arial" w:hAnsi="Arial" w:cs="Arial"/>
                <w:bCs/>
                <w:sz w:val="18"/>
                <w:szCs w:val="18"/>
              </w:rPr>
              <w:t>6.2</w:t>
            </w:r>
            <w:r w:rsidR="00E57FAA" w:rsidRPr="00946C26">
              <w:rPr>
                <w:rFonts w:ascii="Arial" w:hAnsi="Arial" w:cs="Arial"/>
                <w:bCs/>
                <w:sz w:val="18"/>
                <w:szCs w:val="18"/>
              </w:rPr>
              <w:t xml:space="preserve"> del presente anexo, de una motocicleta que sea sometida a las actividades de mantenimiento correctivo que no estén contempladas en el </w:t>
            </w:r>
            <w:r w:rsidR="00E57FAA" w:rsidRPr="00946C26">
              <w:rPr>
                <w:rFonts w:ascii="Arial" w:hAnsi="Arial" w:cs="Arial"/>
                <w:sz w:val="18"/>
                <w:szCs w:val="18"/>
              </w:rPr>
              <w:t>ANEXO ÍTEMS PARA MANTENIMIENTO DE MOTOCICLETAS DINCO.</w:t>
            </w:r>
          </w:p>
        </w:tc>
        <w:tc>
          <w:tcPr>
            <w:tcW w:w="993" w:type="dxa"/>
            <w:vAlign w:val="center"/>
          </w:tcPr>
          <w:p w14:paraId="48D412F6"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0AE8433C"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08B37B7C" w14:textId="77777777" w:rsidTr="00A92001">
        <w:tc>
          <w:tcPr>
            <w:tcW w:w="1447" w:type="dxa"/>
            <w:vAlign w:val="center"/>
          </w:tcPr>
          <w:p w14:paraId="2F4C0B89"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Motocicletas</w:t>
            </w:r>
          </w:p>
        </w:tc>
        <w:tc>
          <w:tcPr>
            <w:tcW w:w="708" w:type="dxa"/>
            <w:vAlign w:val="center"/>
          </w:tcPr>
          <w:p w14:paraId="13635F1D"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10</w:t>
            </w:r>
          </w:p>
        </w:tc>
        <w:tc>
          <w:tcPr>
            <w:tcW w:w="5670" w:type="dxa"/>
            <w:vAlign w:val="center"/>
          </w:tcPr>
          <w:p w14:paraId="664494EE" w14:textId="77777777" w:rsidR="00E57FAA" w:rsidRPr="00946C26" w:rsidRDefault="00E57FAA">
            <w:pPr>
              <w:autoSpaceDE w:val="0"/>
              <w:autoSpaceDN w:val="0"/>
              <w:adjustRightInd w:val="0"/>
              <w:spacing w:line="240" w:lineRule="auto"/>
              <w:jc w:val="both"/>
              <w:rPr>
                <w:rFonts w:ascii="Arial" w:hAnsi="Arial" w:cs="Arial"/>
                <w:b/>
                <w:bCs/>
                <w:sz w:val="18"/>
                <w:szCs w:val="18"/>
              </w:rPr>
            </w:pPr>
            <w:r w:rsidRPr="00946C26">
              <w:rPr>
                <w:rFonts w:ascii="Arial" w:hAnsi="Arial" w:cs="Arial"/>
                <w:b/>
                <w:bCs/>
                <w:sz w:val="18"/>
                <w:szCs w:val="18"/>
              </w:rPr>
              <w:t xml:space="preserve">REVISIÓN TÉCNICO MECÁNICA </w:t>
            </w:r>
          </w:p>
          <w:p w14:paraId="70124D8B" w14:textId="77777777" w:rsidR="00E57FAA" w:rsidRPr="00946C26" w:rsidRDefault="00E57FAA">
            <w:pPr>
              <w:autoSpaceDE w:val="0"/>
              <w:autoSpaceDN w:val="0"/>
              <w:adjustRightInd w:val="0"/>
              <w:spacing w:line="240" w:lineRule="auto"/>
              <w:jc w:val="both"/>
              <w:rPr>
                <w:rFonts w:ascii="Arial" w:hAnsi="Arial" w:cs="Arial"/>
                <w:sz w:val="18"/>
                <w:szCs w:val="18"/>
              </w:rPr>
            </w:pPr>
            <w:r w:rsidRPr="00946C26">
              <w:rPr>
                <w:rFonts w:ascii="Arial" w:hAnsi="Arial" w:cs="Arial"/>
                <w:sz w:val="18"/>
                <w:szCs w:val="18"/>
              </w:rPr>
              <w:t>El adjudicatario estará en capacidad de realizar la revisión técnica mecánica, a las motocicletas que lo requieran previa autorización mediante la orden de trabajo, para lo cual deberá garantizar que el Centro de Diagnóstico Automotor (CDA), se encuentre acreditado por la entidad reguladora para estos establecimientos, anexando a la oferta registrada el certificado expedido por el Ministerio de Transporte y en caso de ejecutar cambios durante la ejecución del contrato, remitirá dicho soporte al supervisor.</w:t>
            </w:r>
          </w:p>
          <w:p w14:paraId="0935BA98" w14:textId="6DBE25C9" w:rsidR="00E57FAA" w:rsidRPr="00946C26" w:rsidRDefault="00E57FAA">
            <w:pPr>
              <w:autoSpaceDE w:val="0"/>
              <w:autoSpaceDN w:val="0"/>
              <w:adjustRightInd w:val="0"/>
              <w:spacing w:line="240" w:lineRule="auto"/>
              <w:jc w:val="both"/>
              <w:rPr>
                <w:rFonts w:ascii="Arial" w:hAnsi="Arial" w:cs="Arial"/>
                <w:sz w:val="18"/>
                <w:szCs w:val="18"/>
              </w:rPr>
            </w:pPr>
            <w:r w:rsidRPr="00946C26">
              <w:rPr>
                <w:rFonts w:ascii="Arial" w:hAnsi="Arial" w:cs="Arial"/>
                <w:sz w:val="18"/>
                <w:szCs w:val="18"/>
              </w:rPr>
              <w:t xml:space="preserve">En caso de que </w:t>
            </w:r>
            <w:r w:rsidR="00F22940" w:rsidRPr="00F22940">
              <w:rPr>
                <w:rFonts w:ascii="Arial" w:hAnsi="Arial" w:cs="Arial"/>
                <w:sz w:val="18"/>
                <w:szCs w:val="18"/>
              </w:rPr>
              <w:t xml:space="preserve">la </w:t>
            </w:r>
            <w:r w:rsidR="00F22940" w:rsidRPr="00F22940">
              <w:rPr>
                <w:rFonts w:ascii="Arial" w:hAnsi="Arial" w:cs="Arial"/>
                <w:bCs/>
                <w:color w:val="000000"/>
                <w:sz w:val="18"/>
                <w:szCs w:val="18"/>
              </w:rPr>
              <w:t>motocicleta</w:t>
            </w:r>
            <w:r w:rsidR="00F22940" w:rsidRPr="00946C26">
              <w:rPr>
                <w:rFonts w:ascii="Arial" w:hAnsi="Arial" w:cs="Arial"/>
                <w:sz w:val="18"/>
                <w:szCs w:val="18"/>
              </w:rPr>
              <w:t xml:space="preserve"> </w:t>
            </w:r>
            <w:r w:rsidRPr="00946C26">
              <w:rPr>
                <w:rFonts w:ascii="Arial" w:hAnsi="Arial" w:cs="Arial"/>
                <w:sz w:val="18"/>
                <w:szCs w:val="18"/>
              </w:rPr>
              <w:t>dispuest</w:t>
            </w:r>
            <w:r w:rsidR="00F22940">
              <w:rPr>
                <w:rFonts w:ascii="Arial" w:hAnsi="Arial" w:cs="Arial"/>
                <w:sz w:val="18"/>
                <w:szCs w:val="18"/>
              </w:rPr>
              <w:t>a</w:t>
            </w:r>
            <w:r w:rsidRPr="00946C26">
              <w:rPr>
                <w:rFonts w:ascii="Arial" w:hAnsi="Arial" w:cs="Arial"/>
                <w:sz w:val="18"/>
                <w:szCs w:val="18"/>
              </w:rPr>
              <w:t xml:space="preserve"> no apruebe la revisión Técnico Mecánica y el contratista deba realizar intervención para su arreglo y supere el tiempo otorgado por el CDA para la nueva presentación, el costo de la nueva realización de la revisión técnico mecánica será asumido por el contratista.</w:t>
            </w:r>
          </w:p>
          <w:p w14:paraId="6D441EAD" w14:textId="4E12E53D" w:rsidR="00E57FAA" w:rsidRPr="00946C26" w:rsidRDefault="00E57FAA">
            <w:pPr>
              <w:pStyle w:val="Prrafodelista"/>
              <w:tabs>
                <w:tab w:val="left" w:pos="240"/>
              </w:tabs>
              <w:ind w:left="0"/>
              <w:jc w:val="both"/>
              <w:rPr>
                <w:rFonts w:ascii="Arial" w:hAnsi="Arial" w:cs="Arial"/>
                <w:b/>
                <w:sz w:val="18"/>
                <w:szCs w:val="18"/>
              </w:rPr>
            </w:pPr>
            <w:r w:rsidRPr="00946C26">
              <w:rPr>
                <w:rFonts w:ascii="Arial" w:hAnsi="Arial" w:cs="Arial"/>
                <w:sz w:val="18"/>
                <w:szCs w:val="18"/>
              </w:rPr>
              <w:t xml:space="preserve">El contratista garantizará y se comprometerá que el tiempo máximo por parte del Centro de Diagnóstico Automotor (CDA), para lo cual se estipula con previa autorización o coordinación el ingreso del automotor, para </w:t>
            </w:r>
            <w:r w:rsidR="00F22940">
              <w:rPr>
                <w:rFonts w:ascii="Arial" w:hAnsi="Arial" w:cs="Arial"/>
                <w:sz w:val="18"/>
                <w:szCs w:val="18"/>
              </w:rPr>
              <w:t xml:space="preserve">que </w:t>
            </w:r>
            <w:r w:rsidRPr="00946C26">
              <w:rPr>
                <w:rFonts w:ascii="Arial" w:hAnsi="Arial" w:cs="Arial"/>
                <w:sz w:val="18"/>
                <w:szCs w:val="18"/>
              </w:rPr>
              <w:t xml:space="preserve">dicha actividad </w:t>
            </w:r>
            <w:r w:rsidR="00F22940" w:rsidRPr="00946C26">
              <w:rPr>
                <w:rFonts w:ascii="Arial" w:hAnsi="Arial" w:cs="Arial"/>
                <w:sz w:val="18"/>
                <w:szCs w:val="18"/>
              </w:rPr>
              <w:t>se</w:t>
            </w:r>
            <w:r w:rsidR="00F22940">
              <w:rPr>
                <w:rFonts w:ascii="Arial" w:hAnsi="Arial" w:cs="Arial"/>
                <w:sz w:val="18"/>
                <w:szCs w:val="18"/>
              </w:rPr>
              <w:t>a</w:t>
            </w:r>
            <w:r w:rsidRPr="00946C26">
              <w:rPr>
                <w:rFonts w:ascii="Arial" w:hAnsi="Arial" w:cs="Arial"/>
                <w:sz w:val="18"/>
                <w:szCs w:val="18"/>
              </w:rPr>
              <w:t xml:space="preserve"> </w:t>
            </w:r>
            <w:r w:rsidR="00F22940">
              <w:rPr>
                <w:rFonts w:ascii="Arial" w:hAnsi="Arial" w:cs="Arial"/>
                <w:sz w:val="18"/>
                <w:szCs w:val="18"/>
              </w:rPr>
              <w:t xml:space="preserve">de </w:t>
            </w:r>
            <w:r w:rsidRPr="00946C26">
              <w:rPr>
                <w:rFonts w:ascii="Arial" w:hAnsi="Arial" w:cs="Arial"/>
                <w:sz w:val="18"/>
                <w:szCs w:val="18"/>
              </w:rPr>
              <w:t>una hora</w:t>
            </w:r>
            <w:r w:rsidR="00F22940">
              <w:rPr>
                <w:rFonts w:ascii="Arial" w:hAnsi="Arial" w:cs="Arial"/>
                <w:sz w:val="18"/>
                <w:szCs w:val="18"/>
              </w:rPr>
              <w:t xml:space="preserve"> aproximadamente</w:t>
            </w:r>
            <w:r w:rsidRPr="00946C26">
              <w:rPr>
                <w:rFonts w:ascii="Arial" w:hAnsi="Arial" w:cs="Arial"/>
                <w:sz w:val="18"/>
                <w:szCs w:val="18"/>
              </w:rPr>
              <w:t>, con el fin de no afectar la prestación del servicio.</w:t>
            </w:r>
          </w:p>
        </w:tc>
        <w:tc>
          <w:tcPr>
            <w:tcW w:w="993" w:type="dxa"/>
            <w:vAlign w:val="center"/>
          </w:tcPr>
          <w:p w14:paraId="6959BB4C"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3273348B"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5DAC71F6" w14:textId="77777777" w:rsidTr="005F0575">
        <w:trPr>
          <w:trHeight w:val="412"/>
        </w:trPr>
        <w:tc>
          <w:tcPr>
            <w:tcW w:w="1447" w:type="dxa"/>
            <w:vAlign w:val="center"/>
          </w:tcPr>
          <w:p w14:paraId="6895065B" w14:textId="7777777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Motocicletas</w:t>
            </w:r>
          </w:p>
        </w:tc>
        <w:tc>
          <w:tcPr>
            <w:tcW w:w="708" w:type="dxa"/>
            <w:vAlign w:val="center"/>
          </w:tcPr>
          <w:p w14:paraId="3821C7BF" w14:textId="7777777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11</w:t>
            </w:r>
          </w:p>
        </w:tc>
        <w:tc>
          <w:tcPr>
            <w:tcW w:w="5670" w:type="dxa"/>
            <w:vAlign w:val="center"/>
          </w:tcPr>
          <w:p w14:paraId="02F8B971" w14:textId="69213368" w:rsidR="00E57FAA" w:rsidRPr="00F3577D" w:rsidRDefault="00E57FAA">
            <w:pPr>
              <w:pStyle w:val="Textoindependiente2"/>
              <w:spacing w:after="0" w:line="240" w:lineRule="auto"/>
              <w:jc w:val="both"/>
              <w:rPr>
                <w:rFonts w:ascii="Arial" w:eastAsia="Calibri" w:hAnsi="Arial" w:cs="Arial"/>
                <w:b/>
                <w:sz w:val="18"/>
                <w:szCs w:val="18"/>
              </w:rPr>
            </w:pPr>
            <w:r w:rsidRPr="00F3577D">
              <w:rPr>
                <w:rFonts w:ascii="Arial" w:eastAsia="Calibri" w:hAnsi="Arial" w:cs="Arial"/>
                <w:b/>
                <w:sz w:val="18"/>
                <w:szCs w:val="18"/>
              </w:rPr>
              <w:t>GARANTÍA EN TIEMPO PARA LOS MANTENIMIENTOS Y REPARACIONES REALIZADAS</w:t>
            </w:r>
            <w:r w:rsidR="0063546C" w:rsidRPr="00F3577D">
              <w:rPr>
                <w:rFonts w:ascii="Arial" w:eastAsia="Calibri" w:hAnsi="Arial" w:cs="Arial"/>
                <w:b/>
                <w:sz w:val="18"/>
                <w:szCs w:val="18"/>
              </w:rPr>
              <w:t>.</w:t>
            </w:r>
          </w:p>
          <w:p w14:paraId="1AEEC95E" w14:textId="77777777" w:rsidR="00E57FAA" w:rsidRPr="00F3577D" w:rsidRDefault="00E57FAA">
            <w:pPr>
              <w:pStyle w:val="Textoindependiente2"/>
              <w:spacing w:after="0" w:line="240" w:lineRule="auto"/>
              <w:jc w:val="both"/>
              <w:rPr>
                <w:rFonts w:ascii="Arial" w:eastAsia="Calibri" w:hAnsi="Arial" w:cs="Arial"/>
                <w:b/>
                <w:sz w:val="18"/>
                <w:szCs w:val="18"/>
              </w:rPr>
            </w:pPr>
          </w:p>
          <w:p w14:paraId="07444717" w14:textId="621E5DAB" w:rsidR="005F0575" w:rsidRPr="00F3577D" w:rsidRDefault="00E57FAA" w:rsidP="005F0575">
            <w:pPr>
              <w:pStyle w:val="Prrafodelista"/>
              <w:tabs>
                <w:tab w:val="left" w:pos="240"/>
              </w:tabs>
              <w:ind w:left="0"/>
              <w:jc w:val="both"/>
              <w:rPr>
                <w:rFonts w:ascii="Arial" w:eastAsia="Calibri" w:hAnsi="Arial" w:cs="Arial"/>
                <w:sz w:val="18"/>
                <w:szCs w:val="18"/>
              </w:rPr>
            </w:pPr>
            <w:r w:rsidRPr="004E7883">
              <w:rPr>
                <w:rFonts w:ascii="Arial" w:eastAsia="Calibri" w:hAnsi="Arial" w:cs="Arial"/>
                <w:sz w:val="18"/>
                <w:szCs w:val="18"/>
              </w:rPr>
              <w:t>Al momento de la presentación de la oferta</w:t>
            </w:r>
            <w:r w:rsidR="00635D48" w:rsidRPr="004E7883">
              <w:rPr>
                <w:rFonts w:ascii="Arial" w:eastAsia="Calibri" w:hAnsi="Arial" w:cs="Arial"/>
                <w:sz w:val="18"/>
                <w:szCs w:val="18"/>
              </w:rPr>
              <w:t xml:space="preserve">, el proponente </w:t>
            </w:r>
            <w:r w:rsidR="0030623C" w:rsidRPr="004E7883">
              <w:rPr>
                <w:rFonts w:ascii="Arial" w:eastAsia="Calibri" w:hAnsi="Arial" w:cs="Arial"/>
                <w:sz w:val="18"/>
                <w:szCs w:val="18"/>
              </w:rPr>
              <w:t>deberá</w:t>
            </w:r>
            <w:r w:rsidR="00635D48" w:rsidRPr="004E7883">
              <w:rPr>
                <w:rFonts w:ascii="Arial" w:eastAsia="Calibri" w:hAnsi="Arial" w:cs="Arial"/>
                <w:sz w:val="18"/>
                <w:szCs w:val="18"/>
              </w:rPr>
              <w:t xml:space="preserve"> </w:t>
            </w:r>
            <w:r w:rsidR="0030623C" w:rsidRPr="004E7883">
              <w:rPr>
                <w:rFonts w:ascii="Arial" w:eastAsia="Calibri" w:hAnsi="Arial" w:cs="Arial"/>
                <w:sz w:val="18"/>
                <w:szCs w:val="18"/>
              </w:rPr>
              <w:t>presentar</w:t>
            </w:r>
            <w:r w:rsidR="00635D48" w:rsidRPr="004E7883">
              <w:rPr>
                <w:rFonts w:ascii="Arial" w:eastAsia="Calibri" w:hAnsi="Arial" w:cs="Arial"/>
                <w:sz w:val="18"/>
                <w:szCs w:val="18"/>
              </w:rPr>
              <w:t xml:space="preserve"> </w:t>
            </w:r>
            <w:r w:rsidRPr="004E7883">
              <w:rPr>
                <w:rFonts w:ascii="Arial" w:eastAsia="Calibri" w:hAnsi="Arial" w:cs="Arial"/>
                <w:sz w:val="18"/>
                <w:szCs w:val="18"/>
                <w:lang w:val="es-ES"/>
              </w:rPr>
              <w:t xml:space="preserve">certificación </w:t>
            </w:r>
            <w:r w:rsidR="00635D48" w:rsidRPr="004E7883">
              <w:rPr>
                <w:rFonts w:ascii="Arial" w:eastAsia="Calibri" w:hAnsi="Arial" w:cs="Arial"/>
                <w:sz w:val="18"/>
                <w:szCs w:val="18"/>
                <w:lang w:val="es-ES"/>
              </w:rPr>
              <w:t>suscrita por el representante legal</w:t>
            </w:r>
            <w:r w:rsidR="0030623C" w:rsidRPr="004E7883">
              <w:rPr>
                <w:rFonts w:ascii="Arial" w:eastAsia="Calibri" w:hAnsi="Arial" w:cs="Arial"/>
                <w:sz w:val="18"/>
                <w:szCs w:val="18"/>
                <w:lang w:val="es-ES"/>
              </w:rPr>
              <w:t>,</w:t>
            </w:r>
            <w:r w:rsidR="00635D48" w:rsidRPr="004E7883">
              <w:rPr>
                <w:rFonts w:ascii="Arial" w:eastAsia="Calibri" w:hAnsi="Arial" w:cs="Arial"/>
                <w:sz w:val="18"/>
                <w:szCs w:val="18"/>
                <w:lang w:val="es-ES"/>
              </w:rPr>
              <w:t xml:space="preserve"> </w:t>
            </w:r>
            <w:r w:rsidR="0030623C" w:rsidRPr="004E7883">
              <w:rPr>
                <w:rFonts w:ascii="Arial" w:eastAsia="Calibri" w:hAnsi="Arial" w:cs="Arial"/>
                <w:sz w:val="18"/>
                <w:szCs w:val="18"/>
                <w:lang w:val="es-ES"/>
              </w:rPr>
              <w:t>donde</w:t>
            </w:r>
            <w:r w:rsidR="00635D48" w:rsidRPr="004E7883">
              <w:rPr>
                <w:rFonts w:ascii="Arial" w:eastAsia="Calibri" w:hAnsi="Arial" w:cs="Arial"/>
                <w:sz w:val="18"/>
                <w:szCs w:val="18"/>
                <w:lang w:val="es-ES"/>
              </w:rPr>
              <w:t xml:space="preserve"> se comp</w:t>
            </w:r>
            <w:r w:rsidR="00635D48" w:rsidRPr="00F3577D">
              <w:rPr>
                <w:rFonts w:ascii="Arial" w:eastAsia="Calibri" w:hAnsi="Arial" w:cs="Arial"/>
                <w:sz w:val="18"/>
                <w:szCs w:val="18"/>
                <w:lang w:val="es-ES"/>
              </w:rPr>
              <w:t>romete a cumplir con</w:t>
            </w:r>
            <w:r w:rsidR="0030623C" w:rsidRPr="00F3577D">
              <w:rPr>
                <w:rFonts w:ascii="Arial" w:eastAsia="Calibri" w:hAnsi="Arial" w:cs="Arial"/>
                <w:sz w:val="18"/>
                <w:szCs w:val="18"/>
                <w:lang w:val="es-ES"/>
              </w:rPr>
              <w:t xml:space="preserve"> la</w:t>
            </w:r>
            <w:r w:rsidR="00635D48" w:rsidRPr="00F3577D">
              <w:rPr>
                <w:rFonts w:ascii="Arial" w:eastAsia="Calibri" w:hAnsi="Arial" w:cs="Arial"/>
                <w:sz w:val="18"/>
                <w:szCs w:val="18"/>
                <w:lang w:val="es-ES"/>
              </w:rPr>
              <w:t xml:space="preserve"> </w:t>
            </w:r>
            <w:r w:rsidRPr="00F3577D">
              <w:rPr>
                <w:rFonts w:ascii="Arial" w:eastAsia="Calibri" w:hAnsi="Arial" w:cs="Arial"/>
                <w:sz w:val="18"/>
                <w:szCs w:val="18"/>
              </w:rPr>
              <w:t xml:space="preserve">garantía mínima </w:t>
            </w:r>
            <w:r w:rsidR="00635D48" w:rsidRPr="00F3577D">
              <w:rPr>
                <w:rFonts w:ascii="Arial" w:eastAsia="Calibri" w:hAnsi="Arial" w:cs="Arial"/>
                <w:sz w:val="18"/>
                <w:szCs w:val="18"/>
              </w:rPr>
              <w:t xml:space="preserve">en cuanto a repuestos y </w:t>
            </w:r>
            <w:r w:rsidR="0030623C" w:rsidRPr="00F3577D">
              <w:rPr>
                <w:rFonts w:ascii="Arial" w:eastAsia="Calibri" w:hAnsi="Arial" w:cs="Arial"/>
                <w:sz w:val="18"/>
                <w:szCs w:val="18"/>
              </w:rPr>
              <w:t>mano de obra</w:t>
            </w:r>
            <w:r w:rsidR="005F0575" w:rsidRPr="00F3577D">
              <w:rPr>
                <w:rFonts w:ascii="Arial" w:eastAsia="Calibri" w:hAnsi="Arial" w:cs="Arial"/>
                <w:sz w:val="18"/>
                <w:szCs w:val="18"/>
              </w:rPr>
              <w:t>,</w:t>
            </w:r>
            <w:r w:rsidR="0030623C" w:rsidRPr="00F3577D">
              <w:rPr>
                <w:rFonts w:ascii="Arial" w:eastAsia="Calibri" w:hAnsi="Arial" w:cs="Arial"/>
                <w:sz w:val="18"/>
                <w:szCs w:val="18"/>
              </w:rPr>
              <w:t xml:space="preserve"> la cual se estipulará </w:t>
            </w:r>
            <w:r w:rsidR="005F0575" w:rsidRPr="00F3577D">
              <w:rPr>
                <w:rFonts w:ascii="Arial" w:eastAsia="Calibri" w:hAnsi="Arial" w:cs="Arial"/>
                <w:sz w:val="18"/>
                <w:szCs w:val="18"/>
              </w:rPr>
              <w:t>así</w:t>
            </w:r>
            <w:r w:rsidR="0030623C" w:rsidRPr="00F3577D">
              <w:rPr>
                <w:rFonts w:ascii="Arial" w:eastAsia="Calibri" w:hAnsi="Arial" w:cs="Arial"/>
                <w:sz w:val="18"/>
                <w:szCs w:val="18"/>
              </w:rPr>
              <w:t xml:space="preserve">; </w:t>
            </w:r>
            <w:r w:rsidR="007867FF" w:rsidRPr="00F3577D">
              <w:rPr>
                <w:rFonts w:ascii="Arial" w:eastAsia="Calibri" w:hAnsi="Arial" w:cs="Arial"/>
                <w:sz w:val="18"/>
                <w:szCs w:val="18"/>
              </w:rPr>
              <w:t>en kilometraje (20.000 km) y en tiempo (un (01) año)</w:t>
            </w:r>
            <w:r w:rsidR="0030623C" w:rsidRPr="00F3577D">
              <w:rPr>
                <w:rFonts w:ascii="Arial" w:eastAsia="Calibri" w:hAnsi="Arial" w:cs="Arial"/>
                <w:sz w:val="18"/>
                <w:szCs w:val="18"/>
              </w:rPr>
              <w:t xml:space="preserve">, lo que primero ocurra. </w:t>
            </w:r>
          </w:p>
        </w:tc>
        <w:tc>
          <w:tcPr>
            <w:tcW w:w="993" w:type="dxa"/>
            <w:vAlign w:val="center"/>
          </w:tcPr>
          <w:p w14:paraId="6167E12B"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69362814"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01929B71" w14:textId="77777777" w:rsidTr="00A92001">
        <w:tc>
          <w:tcPr>
            <w:tcW w:w="1447" w:type="dxa"/>
            <w:vAlign w:val="center"/>
          </w:tcPr>
          <w:p w14:paraId="3B9CDD62" w14:textId="7777777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Motocicletas</w:t>
            </w:r>
          </w:p>
        </w:tc>
        <w:tc>
          <w:tcPr>
            <w:tcW w:w="708" w:type="dxa"/>
            <w:vAlign w:val="center"/>
          </w:tcPr>
          <w:p w14:paraId="0BE5CB7A" w14:textId="7777777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12</w:t>
            </w:r>
          </w:p>
        </w:tc>
        <w:tc>
          <w:tcPr>
            <w:tcW w:w="5670" w:type="dxa"/>
            <w:vAlign w:val="center"/>
          </w:tcPr>
          <w:p w14:paraId="09BBB6C1" w14:textId="77777777" w:rsidR="00E57FAA" w:rsidRPr="00F3577D" w:rsidRDefault="00E57FAA">
            <w:pPr>
              <w:pStyle w:val="Textoindependiente2"/>
              <w:spacing w:after="0" w:line="240" w:lineRule="auto"/>
              <w:jc w:val="both"/>
              <w:rPr>
                <w:rFonts w:ascii="Arial" w:eastAsia="Calibri" w:hAnsi="Arial" w:cs="Arial"/>
                <w:b/>
                <w:sz w:val="18"/>
                <w:szCs w:val="18"/>
              </w:rPr>
            </w:pPr>
            <w:r w:rsidRPr="00F3577D">
              <w:rPr>
                <w:rFonts w:ascii="Arial" w:eastAsia="Calibri" w:hAnsi="Arial" w:cs="Arial"/>
                <w:b/>
                <w:sz w:val="18"/>
                <w:szCs w:val="18"/>
              </w:rPr>
              <w:t>CRITERIOS PARA MANO DE OBRA</w:t>
            </w:r>
          </w:p>
          <w:p w14:paraId="015EBCC5" w14:textId="77777777" w:rsidR="00E57FAA" w:rsidRPr="00F3577D" w:rsidRDefault="00E57FAA">
            <w:pPr>
              <w:pStyle w:val="Textoindependiente2"/>
              <w:spacing w:after="0" w:line="240" w:lineRule="auto"/>
              <w:jc w:val="both"/>
              <w:rPr>
                <w:rFonts w:ascii="Arial" w:eastAsia="Calibri" w:hAnsi="Arial" w:cs="Arial"/>
                <w:b/>
                <w:sz w:val="18"/>
                <w:szCs w:val="18"/>
              </w:rPr>
            </w:pPr>
          </w:p>
          <w:p w14:paraId="04D256A4" w14:textId="0BA3A89B" w:rsidR="00E57FAA" w:rsidRPr="00F3577D" w:rsidRDefault="00E57FAA" w:rsidP="003C3C98">
            <w:pPr>
              <w:pStyle w:val="Textoindependiente2"/>
              <w:spacing w:after="0" w:line="240" w:lineRule="auto"/>
              <w:jc w:val="both"/>
              <w:rPr>
                <w:rFonts w:ascii="Arial" w:eastAsia="Calibri" w:hAnsi="Arial" w:cs="Arial"/>
                <w:sz w:val="18"/>
                <w:szCs w:val="18"/>
              </w:rPr>
            </w:pPr>
            <w:r w:rsidRPr="00F3577D">
              <w:rPr>
                <w:rFonts w:ascii="Arial" w:eastAsia="Calibri" w:hAnsi="Arial" w:cs="Arial"/>
                <w:b/>
                <w:sz w:val="18"/>
                <w:szCs w:val="18"/>
              </w:rPr>
              <w:t>12.1</w:t>
            </w:r>
            <w:r w:rsidRPr="00F3577D">
              <w:rPr>
                <w:rFonts w:ascii="Arial" w:eastAsia="Calibri" w:hAnsi="Arial" w:cs="Arial"/>
                <w:sz w:val="18"/>
                <w:szCs w:val="18"/>
              </w:rPr>
              <w:t xml:space="preserve"> 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145280D3" w14:textId="77777777" w:rsidR="00E57FAA" w:rsidRPr="00F3577D" w:rsidRDefault="00E57FAA">
            <w:pPr>
              <w:pStyle w:val="Textoindependiente2"/>
              <w:spacing w:after="0" w:line="240" w:lineRule="auto"/>
              <w:jc w:val="both"/>
              <w:rPr>
                <w:rFonts w:ascii="Arial" w:eastAsia="Calibri" w:hAnsi="Arial" w:cs="Arial"/>
                <w:sz w:val="18"/>
                <w:szCs w:val="18"/>
              </w:rPr>
            </w:pPr>
          </w:p>
          <w:p w14:paraId="6BC1FC0B" w14:textId="560ADCBD" w:rsidR="00E57FAA" w:rsidRPr="003C3C98" w:rsidRDefault="00E57FAA" w:rsidP="003C3C98">
            <w:pPr>
              <w:pStyle w:val="Prrafodelista"/>
              <w:shd w:val="clear" w:color="auto" w:fill="FFFFFF" w:themeFill="background1"/>
              <w:tabs>
                <w:tab w:val="left" w:pos="240"/>
              </w:tabs>
              <w:ind w:left="0"/>
              <w:jc w:val="both"/>
              <w:rPr>
                <w:rFonts w:ascii="Arial" w:eastAsia="Calibri" w:hAnsi="Arial" w:cs="Arial"/>
                <w:sz w:val="18"/>
                <w:szCs w:val="18"/>
                <w:lang w:val="es-ES"/>
              </w:rPr>
            </w:pPr>
            <w:r w:rsidRPr="00F3577D">
              <w:rPr>
                <w:rFonts w:ascii="Arial" w:eastAsia="Calibri" w:hAnsi="Arial" w:cs="Arial"/>
                <w:b/>
                <w:sz w:val="18"/>
                <w:szCs w:val="18"/>
                <w:lang w:val="es-ES"/>
              </w:rPr>
              <w:t>12.2</w:t>
            </w:r>
            <w:r w:rsidRPr="00F3577D">
              <w:rPr>
                <w:rFonts w:ascii="Arial" w:eastAsia="Calibri" w:hAnsi="Arial" w:cs="Arial"/>
                <w:sz w:val="18"/>
                <w:szCs w:val="18"/>
                <w:lang w:val="es-ES"/>
              </w:rPr>
              <w:t xml:space="preserve"> </w:t>
            </w:r>
            <w:r w:rsidRPr="00F3577D">
              <w:rPr>
                <w:rFonts w:ascii="Arial" w:eastAsia="Calibri" w:hAnsi="Arial" w:cs="Arial"/>
                <w:sz w:val="18"/>
                <w:szCs w:val="18"/>
              </w:rPr>
              <w:t xml:space="preserve">Los insumos diferentes a los repuestos de cualquier tipo necesarios para realizar las </w:t>
            </w:r>
            <w:r w:rsidRPr="00F3577D">
              <w:rPr>
                <w:rFonts w:ascii="Arial" w:eastAsia="Calibri" w:hAnsi="Arial" w:cs="Arial"/>
                <w:sz w:val="18"/>
                <w:szCs w:val="18"/>
                <w:lang w:val="es-ES"/>
              </w:rPr>
              <w:t>diversas</w:t>
            </w:r>
            <w:r w:rsidRPr="00F3577D">
              <w:rPr>
                <w:rFonts w:ascii="Arial" w:eastAsia="Calibri" w:hAnsi="Arial" w:cs="Arial"/>
                <w:sz w:val="18"/>
                <w:szCs w:val="18"/>
              </w:rPr>
              <w:t xml:space="preserve"> actividades de mantenimiento como grasas, limpiadores electrónicos, limpiador de carburadores, limpiador de partes eléctricas, desengrasantes, disolventes, gasolina para limpiar piezas o repuestos, cinta aislante, siliconas, amarres plásticos y demás, no deben ser cobrados como un lote independiente en la factura por cuanto hacen parte de la actividad de mantenimiento y reparación de la pieza o sistema.</w:t>
            </w:r>
          </w:p>
        </w:tc>
        <w:tc>
          <w:tcPr>
            <w:tcW w:w="993" w:type="dxa"/>
            <w:vAlign w:val="center"/>
          </w:tcPr>
          <w:p w14:paraId="0BEF1175"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6D7D78DD"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547BB998" w14:textId="77777777" w:rsidTr="00A92001">
        <w:tc>
          <w:tcPr>
            <w:tcW w:w="1447" w:type="dxa"/>
            <w:vAlign w:val="center"/>
          </w:tcPr>
          <w:p w14:paraId="7061F9EA" w14:textId="7777777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Motocicletas</w:t>
            </w:r>
          </w:p>
        </w:tc>
        <w:tc>
          <w:tcPr>
            <w:tcW w:w="708" w:type="dxa"/>
            <w:vAlign w:val="center"/>
          </w:tcPr>
          <w:p w14:paraId="79BD8B3A" w14:textId="7777777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13</w:t>
            </w:r>
          </w:p>
        </w:tc>
        <w:tc>
          <w:tcPr>
            <w:tcW w:w="5670" w:type="dxa"/>
            <w:vAlign w:val="center"/>
          </w:tcPr>
          <w:p w14:paraId="506E4379" w14:textId="77777777" w:rsidR="00E46C33" w:rsidRPr="00F3577D" w:rsidRDefault="00E46C33" w:rsidP="00E46C33">
            <w:pPr>
              <w:spacing w:line="240" w:lineRule="auto"/>
              <w:jc w:val="both"/>
              <w:rPr>
                <w:rFonts w:ascii="Arial" w:hAnsi="Arial" w:cs="Arial"/>
                <w:sz w:val="18"/>
                <w:szCs w:val="18"/>
              </w:rPr>
            </w:pPr>
            <w:r w:rsidRPr="00F3577D">
              <w:rPr>
                <w:rFonts w:ascii="Arial" w:eastAsia="MS Mincho" w:hAnsi="Arial" w:cs="Arial"/>
                <w:b/>
                <w:sz w:val="18"/>
                <w:szCs w:val="18"/>
              </w:rPr>
              <w:t>EXPERIENCIA DEL PROPONENTE</w:t>
            </w:r>
          </w:p>
          <w:p w14:paraId="311F569E" w14:textId="50B5D026" w:rsidR="00E46C33" w:rsidRDefault="00E46C33" w:rsidP="00E46C33">
            <w:pPr>
              <w:jc w:val="both"/>
              <w:rPr>
                <w:rFonts w:ascii="Arial" w:hAnsi="Arial" w:cs="Arial"/>
                <w:sz w:val="18"/>
                <w:szCs w:val="18"/>
              </w:rPr>
            </w:pPr>
            <w:r w:rsidRPr="00F3577D">
              <w:rPr>
                <w:rFonts w:ascii="Arial" w:hAnsi="Arial" w:cs="Arial"/>
                <w:sz w:val="18"/>
                <w:szCs w:val="18"/>
              </w:rPr>
              <w:t xml:space="preserve">Con el fin de garantizar la calidad de los </w:t>
            </w:r>
            <w:r w:rsidR="00A537ED">
              <w:rPr>
                <w:rFonts w:ascii="Arial" w:hAnsi="Arial" w:cs="Arial"/>
                <w:sz w:val="18"/>
                <w:szCs w:val="18"/>
              </w:rPr>
              <w:t xml:space="preserve">servicios y/o </w:t>
            </w:r>
            <w:r w:rsidRPr="00F3577D">
              <w:rPr>
                <w:rFonts w:ascii="Arial" w:hAnsi="Arial" w:cs="Arial"/>
                <w:sz w:val="18"/>
                <w:szCs w:val="18"/>
              </w:rPr>
              <w:t>bienes a contratar y evitar incumplimientos en la ejecución del futuro contrato, se requiere acreditar experiencia en proyectos similares al objeto del presente proceso de selección. Para tal efecto</w:t>
            </w:r>
            <w:r w:rsidRPr="004E7883">
              <w:rPr>
                <w:rFonts w:ascii="Arial" w:hAnsi="Arial" w:cs="Arial"/>
                <w:sz w:val="18"/>
                <w:szCs w:val="18"/>
              </w:rPr>
              <w:t>, el proponente deberá anexar</w:t>
            </w:r>
            <w:r w:rsidR="00042252" w:rsidRPr="004E7883">
              <w:rPr>
                <w:rFonts w:ascii="Arial" w:hAnsi="Arial" w:cs="Arial"/>
                <w:sz w:val="18"/>
                <w:szCs w:val="18"/>
              </w:rPr>
              <w:t xml:space="preserve"> hasta</w:t>
            </w:r>
            <w:r w:rsidRPr="004E7883">
              <w:rPr>
                <w:rFonts w:ascii="Arial" w:hAnsi="Arial" w:cs="Arial"/>
                <w:sz w:val="18"/>
                <w:szCs w:val="18"/>
              </w:rPr>
              <w:t xml:space="preserve"> </w:t>
            </w:r>
            <w:r w:rsidR="00B3453C" w:rsidRPr="004E7883">
              <w:rPr>
                <w:rFonts w:ascii="Arial" w:hAnsi="Arial" w:cs="Arial"/>
                <w:sz w:val="18"/>
                <w:szCs w:val="18"/>
              </w:rPr>
              <w:t xml:space="preserve">tres (03) </w:t>
            </w:r>
            <w:r w:rsidRPr="004E7883">
              <w:rPr>
                <w:rFonts w:ascii="Arial" w:hAnsi="Arial" w:cs="Arial"/>
                <w:sz w:val="18"/>
                <w:szCs w:val="18"/>
              </w:rPr>
              <w:t>certificaciones de experiencia de contratos ejecutados y terminados a satisfacción (anteriores</w:t>
            </w:r>
            <w:r w:rsidRPr="00F3577D">
              <w:rPr>
                <w:rFonts w:ascii="Arial" w:hAnsi="Arial" w:cs="Arial"/>
                <w:sz w:val="18"/>
                <w:szCs w:val="18"/>
              </w:rPr>
              <w:t xml:space="preserve"> al cierre del proceso), que tengan por objeto proyectos iguales o similares al </w:t>
            </w:r>
            <w:r w:rsidRPr="00F3577D">
              <w:rPr>
                <w:rFonts w:ascii="Arial" w:hAnsi="Arial" w:cs="Arial"/>
                <w:sz w:val="18"/>
                <w:szCs w:val="18"/>
              </w:rPr>
              <w:lastRenderedPageBreak/>
              <w:t>presente proceso contractual y cuya suma sea igual o superior al 50% del presupuesto asignado al presente proceso expresado en SMLMLV.</w:t>
            </w:r>
          </w:p>
          <w:p w14:paraId="1A4AC730" w14:textId="04F92A83" w:rsidR="00E46C33" w:rsidRPr="00F3577D" w:rsidRDefault="00E46C33" w:rsidP="00E46C33">
            <w:pPr>
              <w:jc w:val="both"/>
              <w:rPr>
                <w:rFonts w:ascii="Arial" w:hAnsi="Arial" w:cs="Arial"/>
                <w:sz w:val="18"/>
                <w:szCs w:val="18"/>
              </w:rPr>
            </w:pPr>
            <w:r w:rsidRPr="00F3577D">
              <w:rPr>
                <w:rFonts w:ascii="Arial" w:hAnsi="Arial" w:cs="Arial"/>
                <w:sz w:val="18"/>
                <w:szCs w:val="18"/>
              </w:rPr>
              <w:t>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41C84378" w14:textId="654775D5" w:rsidR="00E46C33" w:rsidRPr="00F3577D" w:rsidRDefault="00E46C33" w:rsidP="00E46C33">
            <w:pPr>
              <w:jc w:val="both"/>
              <w:rPr>
                <w:rFonts w:ascii="Arial" w:hAnsi="Arial" w:cs="Arial"/>
                <w:sz w:val="18"/>
                <w:szCs w:val="18"/>
              </w:rPr>
            </w:pPr>
            <w:r w:rsidRPr="00F3577D">
              <w:rPr>
                <w:rFonts w:ascii="Arial" w:hAnsi="Arial" w:cs="Arial"/>
                <w:sz w:val="18"/>
                <w:szCs w:val="18"/>
              </w:rPr>
              <w:t>La experiencia del proponente deberá acreditarse mediante certificaciones expedidas por el respectivo contratante, debiendo contener, como mínimo, la siguiente información: (I) Entidad contratante; (II) Contratista; (III) Objeto; (IV) Número del contrato; (V) Plazo de ejecución; (VI) Descripción y alcance del proyecto; (VII) Fecha de inicio (día, mes y año); (VIII) Porcentaje de participación si el contrato fue ejecutado en Consorcio o Unión Temporal; (IX) Nombre, firma y cargo de la persona que expide la certificación (Representante legal o persona autorizada de la empresa que expide la certificación), y; (x) Dirección, teléfono de la empresa que expide la certificación.</w:t>
            </w:r>
          </w:p>
          <w:p w14:paraId="54D16F66" w14:textId="77777777" w:rsidR="00E57FAA" w:rsidRDefault="00E46C33" w:rsidP="00177053">
            <w:pPr>
              <w:jc w:val="both"/>
              <w:rPr>
                <w:rFonts w:ascii="Arial" w:hAnsi="Arial" w:cs="Arial"/>
                <w:sz w:val="18"/>
                <w:szCs w:val="18"/>
              </w:rPr>
            </w:pPr>
            <w:r w:rsidRPr="00F3577D">
              <w:rPr>
                <w:rFonts w:ascii="Arial" w:hAnsi="Arial" w:cs="Arial"/>
                <w:sz w:val="18"/>
                <w:szCs w:val="18"/>
              </w:rPr>
              <w:t>No se tendrán en cuenta para la evaluación aquellas certificaciones que no contengan la información que permita verificar el cumplimiento de los requisitos establecidos en este numeral; así mismo: a) No se admiten certificaciones de subcontrataciones; b) No se admiten auto certificaciones de suministro propias; c) No se acepta otro documento a los enunciados para soportar las certificaciones presentadas; d) No se tendrán en cuenta contratos en ejecución (entiéndase en ejecución hasta el recibo final), y; e) No se aceptan certificaciones con enmendaduras.</w:t>
            </w:r>
          </w:p>
          <w:p w14:paraId="43671241" w14:textId="158919E9" w:rsidR="00042252" w:rsidRPr="00042252" w:rsidRDefault="00042252" w:rsidP="00177053">
            <w:pPr>
              <w:jc w:val="both"/>
              <w:rPr>
                <w:rFonts w:ascii="Arial" w:hAnsi="Arial" w:cs="Arial"/>
                <w:sz w:val="20"/>
                <w:szCs w:val="20"/>
              </w:rPr>
            </w:pPr>
            <w:r w:rsidRPr="00042252">
              <w:rPr>
                <w:rFonts w:ascii="Arial" w:hAnsi="Arial" w:cs="Arial"/>
                <w:b/>
                <w:bCs/>
                <w:sz w:val="18"/>
                <w:szCs w:val="18"/>
              </w:rPr>
              <w:t>Nota:</w:t>
            </w:r>
            <w:r w:rsidRPr="00042252">
              <w:rPr>
                <w:rFonts w:ascii="Arial" w:hAnsi="Arial" w:cs="Arial"/>
                <w:sz w:val="18"/>
                <w:szCs w:val="18"/>
              </w:rPr>
              <w:t xml:space="preserve"> </w:t>
            </w:r>
            <w:r>
              <w:rPr>
                <w:rFonts w:ascii="Arial" w:hAnsi="Arial" w:cs="Arial"/>
                <w:sz w:val="18"/>
                <w:szCs w:val="18"/>
              </w:rPr>
              <w:t>El</w:t>
            </w:r>
            <w:r w:rsidRPr="00042252">
              <w:rPr>
                <w:rFonts w:ascii="Arial" w:hAnsi="Arial" w:cs="Arial"/>
                <w:sz w:val="18"/>
                <w:szCs w:val="18"/>
              </w:rPr>
              <w:t xml:space="preserve"> requisito de experiencia es exigido una única vez dentro del proceso.</w:t>
            </w:r>
            <w:r>
              <w:rPr>
                <w:rFonts w:ascii="Arial" w:hAnsi="Arial" w:cs="Arial"/>
                <w:sz w:val="20"/>
                <w:szCs w:val="20"/>
              </w:rPr>
              <w:t xml:space="preserve"> </w:t>
            </w:r>
            <w:r w:rsidRPr="00042252">
              <w:rPr>
                <w:rFonts w:ascii="Arial" w:hAnsi="Arial" w:cs="Arial"/>
                <w:sz w:val="18"/>
                <w:szCs w:val="18"/>
              </w:rPr>
              <w:t>En consecuencia, podrán aportarse una, dos o hasta tres certificaciones, siempre que con ellas se acredite el valor exigido.</w:t>
            </w:r>
          </w:p>
        </w:tc>
        <w:tc>
          <w:tcPr>
            <w:tcW w:w="993" w:type="dxa"/>
            <w:vAlign w:val="center"/>
          </w:tcPr>
          <w:p w14:paraId="6434251F"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3F810A7A"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0D304C59" w14:textId="77777777" w:rsidTr="00A92001">
        <w:tc>
          <w:tcPr>
            <w:tcW w:w="1447" w:type="dxa"/>
            <w:vAlign w:val="center"/>
          </w:tcPr>
          <w:p w14:paraId="298BDCCE"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Motocicletas</w:t>
            </w:r>
          </w:p>
        </w:tc>
        <w:tc>
          <w:tcPr>
            <w:tcW w:w="708" w:type="dxa"/>
            <w:vAlign w:val="center"/>
          </w:tcPr>
          <w:p w14:paraId="75A2837B"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14</w:t>
            </w:r>
          </w:p>
        </w:tc>
        <w:tc>
          <w:tcPr>
            <w:tcW w:w="5670" w:type="dxa"/>
            <w:vAlign w:val="center"/>
          </w:tcPr>
          <w:p w14:paraId="769AEBCF" w14:textId="77777777" w:rsidR="00E57FAA" w:rsidRPr="00946C26" w:rsidRDefault="00E57FAA">
            <w:pPr>
              <w:pStyle w:val="NormalWeb"/>
              <w:spacing w:before="0" w:beforeAutospacing="0" w:after="0" w:afterAutospacing="0"/>
              <w:jc w:val="both"/>
              <w:rPr>
                <w:rFonts w:ascii="Arial" w:eastAsia="MS Mincho" w:hAnsi="Arial" w:cs="Arial"/>
                <w:b/>
                <w:sz w:val="18"/>
                <w:szCs w:val="18"/>
              </w:rPr>
            </w:pPr>
            <w:r w:rsidRPr="00946C26">
              <w:rPr>
                <w:rFonts w:ascii="Arial" w:eastAsia="MS Mincho" w:hAnsi="Arial" w:cs="Arial"/>
                <w:b/>
                <w:sz w:val="18"/>
                <w:szCs w:val="18"/>
              </w:rPr>
              <w:t>EXPERIENCIA DEL PERSONAL OPERATIVO</w:t>
            </w:r>
          </w:p>
          <w:p w14:paraId="30555438" w14:textId="77777777" w:rsidR="00E57FAA" w:rsidRPr="00946C26" w:rsidRDefault="00E57FAA">
            <w:pPr>
              <w:pStyle w:val="NormalWeb"/>
              <w:shd w:val="clear" w:color="auto" w:fill="FFFFFF"/>
              <w:spacing w:before="0" w:beforeAutospacing="0" w:after="0" w:afterAutospacing="0"/>
              <w:jc w:val="both"/>
              <w:rPr>
                <w:rFonts w:ascii="Arial" w:eastAsia="Arial" w:hAnsi="Arial" w:cs="Arial"/>
                <w:sz w:val="18"/>
                <w:szCs w:val="18"/>
                <w:lang w:eastAsia="en-US"/>
              </w:rPr>
            </w:pPr>
          </w:p>
          <w:p w14:paraId="3472F43C" w14:textId="5A964A16" w:rsidR="00E57FAA" w:rsidRPr="00946C26" w:rsidRDefault="00E57FAA" w:rsidP="003C3C98">
            <w:pPr>
              <w:pStyle w:val="NormalWeb"/>
              <w:shd w:val="clear" w:color="auto" w:fill="FFFFFF"/>
              <w:spacing w:before="0" w:beforeAutospacing="0" w:after="0" w:afterAutospacing="0"/>
              <w:jc w:val="both"/>
              <w:rPr>
                <w:rFonts w:ascii="Arial" w:eastAsia="Arial" w:hAnsi="Arial" w:cs="Arial"/>
                <w:sz w:val="18"/>
                <w:szCs w:val="18"/>
                <w:lang w:eastAsia="en-US"/>
              </w:rPr>
            </w:pPr>
            <w:r w:rsidRPr="00946C26">
              <w:rPr>
                <w:rFonts w:ascii="Arial" w:eastAsia="Arial" w:hAnsi="Arial" w:cs="Arial"/>
                <w:b/>
                <w:bCs/>
                <w:sz w:val="18"/>
                <w:szCs w:val="18"/>
                <w:lang w:eastAsia="en-US"/>
              </w:rPr>
              <w:t>14.1</w:t>
            </w:r>
            <w:r w:rsidRPr="00946C26">
              <w:rPr>
                <w:rFonts w:ascii="Arial" w:eastAsia="Arial" w:hAnsi="Arial" w:cs="Arial"/>
                <w:sz w:val="18"/>
                <w:szCs w:val="18"/>
                <w:lang w:eastAsia="en-US"/>
              </w:rPr>
              <w:t xml:space="preserve"> </w:t>
            </w:r>
            <w:r w:rsidRPr="004E7883">
              <w:rPr>
                <w:rFonts w:ascii="Arial" w:eastAsia="Arial" w:hAnsi="Arial" w:cs="Arial"/>
                <w:sz w:val="18"/>
                <w:szCs w:val="18"/>
                <w:lang w:eastAsia="en-US"/>
              </w:rPr>
              <w:t>El oferente deberá anexar a la oferta presentada las hojas de vida, d</w:t>
            </w:r>
            <w:r w:rsidRPr="00946C26">
              <w:rPr>
                <w:rFonts w:ascii="Arial" w:eastAsia="Arial" w:hAnsi="Arial" w:cs="Arial"/>
                <w:sz w:val="18"/>
                <w:szCs w:val="18"/>
                <w:lang w:eastAsia="en-US"/>
              </w:rPr>
              <w:t>el personal que cubrirá las actividades administrativas y de soporte, así como del personal operativo de acuerdo a la necesidad explicita, en el cual no solo se establezca su formación académica, sino que permitirá proporcionar una visión general de su trayectoria y capacidades, lo que ayudará a evaluar si el personal ofertado es candidato adecuado para los puestos requeridos.</w:t>
            </w:r>
          </w:p>
          <w:p w14:paraId="391067B5" w14:textId="77777777" w:rsidR="00E57FAA" w:rsidRPr="00946C26" w:rsidRDefault="00E57FAA">
            <w:pPr>
              <w:pStyle w:val="NormalWeb"/>
              <w:shd w:val="clear" w:color="auto" w:fill="FFFFFF"/>
              <w:spacing w:before="0" w:beforeAutospacing="0" w:after="0" w:afterAutospacing="0"/>
              <w:jc w:val="both"/>
              <w:rPr>
                <w:rFonts w:ascii="Arial" w:eastAsia="Arial" w:hAnsi="Arial" w:cs="Arial"/>
                <w:sz w:val="18"/>
                <w:szCs w:val="18"/>
                <w:lang w:eastAsia="en-US"/>
              </w:rPr>
            </w:pPr>
          </w:p>
          <w:p w14:paraId="4567504A" w14:textId="77777777" w:rsidR="00E57FAA" w:rsidRPr="00946C26" w:rsidRDefault="00E57FAA">
            <w:pPr>
              <w:pStyle w:val="NormalWeb"/>
              <w:shd w:val="clear" w:color="auto" w:fill="FFFFFF"/>
              <w:spacing w:before="0" w:beforeAutospacing="0" w:after="0" w:afterAutospacing="0"/>
              <w:jc w:val="both"/>
              <w:rPr>
                <w:rFonts w:ascii="Arial" w:eastAsia="Arial" w:hAnsi="Arial" w:cs="Arial"/>
                <w:sz w:val="18"/>
                <w:szCs w:val="18"/>
                <w:lang w:eastAsia="en-US"/>
              </w:rPr>
            </w:pPr>
            <w:r w:rsidRPr="00946C26">
              <w:rPr>
                <w:rFonts w:ascii="Arial" w:eastAsia="Arial" w:hAnsi="Arial" w:cs="Arial"/>
                <w:sz w:val="18"/>
                <w:szCs w:val="18"/>
                <w:lang w:eastAsia="en-US"/>
              </w:rPr>
              <w:t>Además, permitirá una visión integral sobre la experiencia y trayectoria laboral. Permitiendo evaluar las competencias laborales y la garantía de la estabilidad laboral en Colombia, la cual se encuentra regulada por la Constitución Política (art 53), el Código Sustantivo del Trabajo y la Declaración de la OIT sobre principios y derechos fundamentales en el trabajo</w:t>
            </w:r>
          </w:p>
          <w:p w14:paraId="277FEFF1" w14:textId="77777777" w:rsidR="00E57FAA" w:rsidRPr="00946C26" w:rsidRDefault="00E57FAA">
            <w:pPr>
              <w:pStyle w:val="NormalWeb"/>
              <w:shd w:val="clear" w:color="auto" w:fill="FFFFFF"/>
              <w:spacing w:before="0" w:beforeAutospacing="0" w:after="0" w:afterAutospacing="0"/>
              <w:ind w:left="415" w:hanging="415"/>
              <w:jc w:val="both"/>
              <w:rPr>
                <w:rFonts w:ascii="Arial" w:eastAsia="Arial" w:hAnsi="Arial" w:cs="Arial"/>
                <w:sz w:val="18"/>
                <w:szCs w:val="18"/>
                <w:lang w:eastAsia="en-US"/>
              </w:rPr>
            </w:pPr>
          </w:p>
          <w:p w14:paraId="7224A7D8" w14:textId="77777777" w:rsidR="00E57FAA" w:rsidRPr="00946C26" w:rsidRDefault="00E57FAA">
            <w:pPr>
              <w:pStyle w:val="NormalWeb"/>
              <w:shd w:val="clear" w:color="auto" w:fill="FFFFFF"/>
              <w:spacing w:before="0" w:beforeAutospacing="0" w:after="0" w:afterAutospacing="0"/>
              <w:ind w:left="-1" w:firstLine="1"/>
              <w:jc w:val="both"/>
              <w:rPr>
                <w:rFonts w:ascii="Arial" w:eastAsia="Arial" w:hAnsi="Arial" w:cs="Arial"/>
                <w:sz w:val="18"/>
                <w:szCs w:val="18"/>
                <w:lang w:eastAsia="en-US"/>
              </w:rPr>
            </w:pPr>
            <w:r w:rsidRPr="00946C26">
              <w:rPr>
                <w:rFonts w:ascii="Arial" w:eastAsia="Arial" w:hAnsi="Arial" w:cs="Arial"/>
                <w:b/>
                <w:bCs/>
                <w:sz w:val="18"/>
                <w:szCs w:val="18"/>
                <w:lang w:eastAsia="en-US"/>
              </w:rPr>
              <w:t>Nota 1</w:t>
            </w:r>
            <w:r w:rsidRPr="00946C26">
              <w:rPr>
                <w:rFonts w:ascii="Arial" w:eastAsia="Arial" w:hAnsi="Arial" w:cs="Arial"/>
                <w:sz w:val="18"/>
                <w:szCs w:val="18"/>
                <w:lang w:eastAsia="en-US"/>
              </w:rPr>
              <w:t xml:space="preserve">: el oferente deberá certificar por escrito, que, en caso de ser adjudicado el presente contrato, empleará a dicho personal referenciado, por un periodo no inferior a la duración del mismo y cualquier cambio será informado al supervisor del contrato, debiendo </w:t>
            </w:r>
            <w:r w:rsidRPr="00946C26">
              <w:rPr>
                <w:rFonts w:ascii="Arial" w:eastAsia="Arial" w:hAnsi="Arial" w:cs="Arial"/>
                <w:sz w:val="18"/>
                <w:szCs w:val="18"/>
                <w:lang w:eastAsia="en-US"/>
              </w:rPr>
              <w:lastRenderedPageBreak/>
              <w:t>sustituirlo por alguien con igual o mayor experticia en el campo destinado.</w:t>
            </w:r>
          </w:p>
          <w:p w14:paraId="03480BA0" w14:textId="77777777" w:rsidR="00E57FAA" w:rsidRPr="00946C26" w:rsidRDefault="00E57FAA">
            <w:pPr>
              <w:pStyle w:val="NormalWeb"/>
              <w:shd w:val="clear" w:color="auto" w:fill="FFFFFF"/>
              <w:spacing w:before="0" w:beforeAutospacing="0" w:after="0" w:afterAutospacing="0"/>
              <w:ind w:left="415" w:hanging="415"/>
              <w:jc w:val="both"/>
              <w:rPr>
                <w:rFonts w:ascii="Arial" w:eastAsia="Arial" w:hAnsi="Arial" w:cs="Arial"/>
                <w:sz w:val="18"/>
                <w:szCs w:val="18"/>
                <w:lang w:eastAsia="en-US"/>
              </w:rPr>
            </w:pPr>
          </w:p>
          <w:p w14:paraId="7DF299DD" w14:textId="77777777" w:rsidR="00E57FAA" w:rsidRPr="00946C26" w:rsidRDefault="00E57FAA">
            <w:pPr>
              <w:pStyle w:val="NormalWeb"/>
              <w:shd w:val="clear" w:color="auto" w:fill="FFFFFF"/>
              <w:spacing w:before="0" w:beforeAutospacing="0" w:after="0" w:afterAutospacing="0"/>
              <w:jc w:val="both"/>
              <w:rPr>
                <w:rFonts w:ascii="Arial" w:eastAsia="Arial" w:hAnsi="Arial" w:cs="Arial"/>
                <w:sz w:val="18"/>
                <w:szCs w:val="18"/>
                <w:lang w:eastAsia="en-US"/>
              </w:rPr>
            </w:pPr>
            <w:r w:rsidRPr="00946C26">
              <w:rPr>
                <w:rFonts w:ascii="Arial" w:eastAsia="Arial" w:hAnsi="Arial" w:cs="Arial"/>
                <w:b/>
                <w:sz w:val="18"/>
                <w:szCs w:val="18"/>
                <w:lang w:eastAsia="en-US"/>
              </w:rPr>
              <w:t>Nota 2:</w:t>
            </w:r>
            <w:r w:rsidRPr="00946C26">
              <w:rPr>
                <w:rFonts w:ascii="Arial" w:eastAsia="Arial" w:hAnsi="Arial" w:cs="Arial"/>
                <w:sz w:val="18"/>
                <w:szCs w:val="18"/>
                <w:lang w:eastAsia="en-US"/>
              </w:rPr>
              <w:t xml:space="preserve"> Ninguna falta o error al momento de la ejecución del contrato podrá imputarse a desconocimiento del operario o del taller, siendo responsabilidad del contratista.</w:t>
            </w:r>
          </w:p>
          <w:p w14:paraId="5F05C1F3" w14:textId="77777777" w:rsidR="00E57FAA" w:rsidRPr="00946C26" w:rsidRDefault="00E57FAA">
            <w:pPr>
              <w:pStyle w:val="NormalWeb"/>
              <w:shd w:val="clear" w:color="auto" w:fill="FFFFFF"/>
              <w:spacing w:before="0" w:beforeAutospacing="0" w:after="0" w:afterAutospacing="0"/>
              <w:ind w:left="415" w:hanging="415"/>
              <w:jc w:val="both"/>
              <w:rPr>
                <w:rFonts w:ascii="Arial" w:eastAsia="Arial" w:hAnsi="Arial" w:cs="Arial"/>
                <w:sz w:val="18"/>
                <w:szCs w:val="18"/>
                <w:lang w:eastAsia="en-US"/>
              </w:rPr>
            </w:pPr>
          </w:p>
          <w:p w14:paraId="289FF016" w14:textId="06E93C2D" w:rsidR="00E57FAA" w:rsidRPr="003C3C98" w:rsidRDefault="00E57FAA" w:rsidP="003C3C98">
            <w:pPr>
              <w:pStyle w:val="NormalWeb"/>
              <w:shd w:val="clear" w:color="auto" w:fill="FFFFFF"/>
              <w:spacing w:before="0" w:beforeAutospacing="0" w:after="0" w:afterAutospacing="0"/>
              <w:jc w:val="both"/>
              <w:rPr>
                <w:rFonts w:ascii="Arial" w:eastAsia="Arial" w:hAnsi="Arial" w:cs="Arial"/>
                <w:sz w:val="18"/>
                <w:szCs w:val="18"/>
                <w:lang w:eastAsia="en-US"/>
              </w:rPr>
            </w:pPr>
            <w:r w:rsidRPr="00946C26">
              <w:rPr>
                <w:rFonts w:ascii="Arial" w:eastAsia="Arial" w:hAnsi="Arial" w:cs="Arial"/>
                <w:b/>
                <w:sz w:val="18"/>
                <w:szCs w:val="18"/>
                <w:lang w:eastAsia="en-US"/>
              </w:rPr>
              <w:t>14.2</w:t>
            </w:r>
            <w:r w:rsidRPr="00946C26">
              <w:rPr>
                <w:rFonts w:ascii="Arial" w:eastAsia="Arial" w:hAnsi="Arial" w:cs="Arial"/>
                <w:sz w:val="18"/>
                <w:szCs w:val="18"/>
                <w:lang w:eastAsia="en-US"/>
              </w:rPr>
              <w:t xml:space="preserve"> </w:t>
            </w:r>
            <w:r w:rsidRPr="00946C26">
              <w:rPr>
                <w:rFonts w:ascii="Arial" w:eastAsiaTheme="minorHAnsi" w:hAnsi="Arial" w:cs="Arial"/>
                <w:sz w:val="18"/>
                <w:szCs w:val="18"/>
                <w:lang w:eastAsia="en-US"/>
              </w:rPr>
              <w:t xml:space="preserve">Para el cumplimiento del requisito el oferente deberá remitir copia de las titulaciones de las competencias profesionales de al menos </w:t>
            </w:r>
            <w:r w:rsidR="00196FD0">
              <w:rPr>
                <w:rFonts w:ascii="Arial" w:eastAsiaTheme="minorHAnsi" w:hAnsi="Arial" w:cs="Arial"/>
                <w:sz w:val="18"/>
                <w:szCs w:val="18"/>
                <w:lang w:eastAsia="en-US"/>
              </w:rPr>
              <w:t>5</w:t>
            </w:r>
            <w:r w:rsidRPr="00946C26">
              <w:rPr>
                <w:rFonts w:ascii="Arial" w:eastAsiaTheme="minorHAnsi" w:hAnsi="Arial" w:cs="Arial"/>
                <w:b/>
                <w:bCs/>
                <w:sz w:val="18"/>
                <w:szCs w:val="18"/>
                <w:lang w:eastAsia="en-US"/>
              </w:rPr>
              <w:t xml:space="preserve"> </w:t>
            </w:r>
            <w:r w:rsidRPr="00946C26">
              <w:rPr>
                <w:rFonts w:ascii="Arial" w:eastAsiaTheme="minorHAnsi" w:hAnsi="Arial" w:cs="Arial"/>
                <w:sz w:val="18"/>
                <w:szCs w:val="18"/>
                <w:lang w:eastAsia="en-US"/>
              </w:rPr>
              <w:t>personas que estarán distribuidas en los puestos de trabajo requeridos (</w:t>
            </w:r>
            <w:r w:rsidR="004C748D">
              <w:rPr>
                <w:rFonts w:ascii="Arial" w:eastAsiaTheme="minorHAnsi" w:hAnsi="Arial" w:cs="Arial"/>
                <w:sz w:val="18"/>
                <w:szCs w:val="18"/>
                <w:lang w:eastAsia="en-US"/>
              </w:rPr>
              <w:t>2</w:t>
            </w:r>
            <w:r w:rsidRPr="00946C26">
              <w:rPr>
                <w:rFonts w:ascii="Arial" w:eastAsiaTheme="minorHAnsi" w:hAnsi="Arial" w:cs="Arial"/>
                <w:sz w:val="18"/>
                <w:szCs w:val="18"/>
                <w:lang w:eastAsia="en-US"/>
              </w:rPr>
              <w:t xml:space="preserve"> preventivos y </w:t>
            </w:r>
            <w:r w:rsidR="004C748D">
              <w:rPr>
                <w:rFonts w:ascii="Arial" w:eastAsiaTheme="minorHAnsi" w:hAnsi="Arial" w:cs="Arial"/>
                <w:sz w:val="18"/>
                <w:szCs w:val="18"/>
                <w:lang w:eastAsia="en-US"/>
              </w:rPr>
              <w:t>2</w:t>
            </w:r>
            <w:r w:rsidRPr="00946C26">
              <w:rPr>
                <w:rFonts w:ascii="Arial" w:eastAsiaTheme="minorHAnsi" w:hAnsi="Arial" w:cs="Arial"/>
                <w:sz w:val="18"/>
                <w:szCs w:val="18"/>
                <w:lang w:eastAsia="en-US"/>
              </w:rPr>
              <w:t xml:space="preserve"> correctivos), quienes deberán ostentar la realización y aprobación de estudios universitarios, técnicos y/o tecnológicos relacionados con mecánica, electrónica, electricidad o demás ocupaciones asociadas al objeto contractual, los cuales deberán ser expedidos por establecimientos de educación en Colombia regidos o convalidados por el Ministerio de Educación.</w:t>
            </w:r>
          </w:p>
          <w:p w14:paraId="1ACA42A7" w14:textId="77777777" w:rsidR="00E57FAA" w:rsidRPr="00946C26" w:rsidRDefault="00E57FAA">
            <w:pPr>
              <w:pStyle w:val="NormalWeb"/>
              <w:shd w:val="clear" w:color="auto" w:fill="FFFFFF"/>
              <w:spacing w:before="0" w:beforeAutospacing="0" w:after="0" w:afterAutospacing="0"/>
              <w:jc w:val="both"/>
              <w:rPr>
                <w:rFonts w:ascii="Arial" w:eastAsia="Arial" w:hAnsi="Arial" w:cs="Arial"/>
                <w:sz w:val="18"/>
                <w:szCs w:val="18"/>
                <w:lang w:eastAsia="en-US"/>
              </w:rPr>
            </w:pPr>
          </w:p>
          <w:p w14:paraId="5C6BBF28" w14:textId="4FA1BC36" w:rsidR="00E57FAA" w:rsidRPr="00946C26" w:rsidRDefault="00E57FAA" w:rsidP="00263F90">
            <w:pPr>
              <w:pStyle w:val="NormalWeb"/>
              <w:shd w:val="clear" w:color="auto" w:fill="FFFFFF"/>
              <w:spacing w:before="0" w:beforeAutospacing="0" w:after="0" w:afterAutospacing="0"/>
              <w:jc w:val="both"/>
              <w:rPr>
                <w:rFonts w:ascii="Arial" w:eastAsiaTheme="minorHAnsi" w:hAnsi="Arial" w:cs="Arial"/>
                <w:sz w:val="18"/>
                <w:szCs w:val="18"/>
                <w:lang w:eastAsia="en-US"/>
              </w:rPr>
            </w:pPr>
            <w:r w:rsidRPr="00946C26">
              <w:rPr>
                <w:rFonts w:ascii="Arial" w:eastAsiaTheme="minorHAnsi" w:hAnsi="Arial" w:cs="Arial"/>
                <w:sz w:val="18"/>
                <w:szCs w:val="18"/>
                <w:lang w:eastAsia="en-US"/>
              </w:rPr>
              <w:t>El</w:t>
            </w:r>
            <w:r w:rsidR="008D3B0D" w:rsidRPr="00946C26">
              <w:rPr>
                <w:rFonts w:ascii="Arial" w:eastAsiaTheme="minorHAnsi" w:hAnsi="Arial" w:cs="Arial"/>
                <w:sz w:val="18"/>
                <w:szCs w:val="18"/>
                <w:lang w:eastAsia="en-US"/>
              </w:rPr>
              <w:t xml:space="preserve"> </w:t>
            </w:r>
            <w:r w:rsidRPr="00946C26">
              <w:rPr>
                <w:rFonts w:ascii="Arial" w:eastAsiaTheme="minorHAnsi" w:hAnsi="Arial" w:cs="Arial"/>
                <w:sz w:val="18"/>
                <w:szCs w:val="18"/>
                <w:lang w:eastAsia="en-US"/>
              </w:rPr>
              <w:t>personal relacionado deberá contar con formación complementaria obtenida a través de programas de formación profesional, satisfaciendo las necesidades en conocimientos específicos y áreas de experticia especializada, descritas a continuación:</w:t>
            </w:r>
          </w:p>
          <w:p w14:paraId="2C914E1B" w14:textId="77777777" w:rsidR="00E57FAA" w:rsidRPr="00946C26" w:rsidRDefault="00E57FAA">
            <w:pPr>
              <w:pStyle w:val="NormalWeb"/>
              <w:shd w:val="clear" w:color="auto" w:fill="FFFFFF"/>
              <w:spacing w:before="0" w:beforeAutospacing="0" w:after="0" w:afterAutospacing="0"/>
              <w:jc w:val="both"/>
              <w:rPr>
                <w:rFonts w:ascii="Arial" w:eastAsiaTheme="minorHAnsi" w:hAnsi="Arial" w:cs="Arial"/>
                <w:sz w:val="18"/>
                <w:szCs w:val="18"/>
                <w:lang w:eastAsia="en-US"/>
              </w:rPr>
            </w:pPr>
          </w:p>
          <w:tbl>
            <w:tblPr>
              <w:tblW w:w="5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68"/>
              <w:gridCol w:w="710"/>
              <w:gridCol w:w="2056"/>
            </w:tblGrid>
            <w:tr w:rsidR="00E57FAA" w:rsidRPr="00320302" w14:paraId="6E3B5281" w14:textId="77777777" w:rsidTr="00F1419E">
              <w:trPr>
                <w:trHeight w:val="555"/>
                <w:jc w:val="center"/>
              </w:trPr>
              <w:tc>
                <w:tcPr>
                  <w:tcW w:w="2407" w:type="pct"/>
                  <w:shd w:val="clear" w:color="auto" w:fill="7F7F7F" w:themeFill="text1" w:themeFillTint="80"/>
                  <w:noWrap/>
                  <w:vAlign w:val="center"/>
                  <w:hideMark/>
                </w:tcPr>
                <w:p w14:paraId="5D6E1CDA" w14:textId="77777777" w:rsidR="00E57FAA" w:rsidRPr="00320302" w:rsidRDefault="00E57FAA">
                  <w:pPr>
                    <w:spacing w:after="0" w:line="240" w:lineRule="auto"/>
                    <w:jc w:val="center"/>
                    <w:rPr>
                      <w:rFonts w:ascii="Arial" w:hAnsi="Arial" w:cs="Arial"/>
                      <w:b/>
                      <w:bCs/>
                      <w:sz w:val="16"/>
                      <w:szCs w:val="16"/>
                    </w:rPr>
                  </w:pPr>
                  <w:r w:rsidRPr="00320302">
                    <w:rPr>
                      <w:rFonts w:ascii="Arial" w:hAnsi="Arial" w:cs="Arial"/>
                      <w:b/>
                      <w:bCs/>
                      <w:color w:val="FFFFFF" w:themeColor="background1"/>
                      <w:sz w:val="16"/>
                      <w:szCs w:val="16"/>
                    </w:rPr>
                    <w:t>CARGO</w:t>
                  </w:r>
                </w:p>
              </w:tc>
              <w:tc>
                <w:tcPr>
                  <w:tcW w:w="666" w:type="pct"/>
                  <w:shd w:val="clear" w:color="auto" w:fill="7F7F7F" w:themeFill="text1" w:themeFillTint="80"/>
                  <w:noWrap/>
                  <w:vAlign w:val="center"/>
                  <w:hideMark/>
                </w:tcPr>
                <w:p w14:paraId="6455B621" w14:textId="77777777" w:rsidR="00E57FAA" w:rsidRPr="00320302" w:rsidRDefault="00E57FAA">
                  <w:pPr>
                    <w:spacing w:after="0" w:line="240" w:lineRule="auto"/>
                    <w:jc w:val="center"/>
                    <w:rPr>
                      <w:rFonts w:ascii="Arial" w:hAnsi="Arial" w:cs="Arial"/>
                      <w:b/>
                      <w:bCs/>
                      <w:sz w:val="16"/>
                      <w:szCs w:val="16"/>
                    </w:rPr>
                  </w:pPr>
                  <w:r w:rsidRPr="00320302">
                    <w:rPr>
                      <w:rFonts w:ascii="Arial" w:hAnsi="Arial" w:cs="Arial"/>
                      <w:b/>
                      <w:bCs/>
                      <w:color w:val="FFFFFF" w:themeColor="background1"/>
                      <w:sz w:val="16"/>
                      <w:szCs w:val="16"/>
                    </w:rPr>
                    <w:t>CANT.</w:t>
                  </w:r>
                </w:p>
              </w:tc>
              <w:tc>
                <w:tcPr>
                  <w:tcW w:w="1927" w:type="pct"/>
                  <w:shd w:val="clear" w:color="auto" w:fill="7F7F7F" w:themeFill="text1" w:themeFillTint="80"/>
                  <w:noWrap/>
                  <w:vAlign w:val="center"/>
                  <w:hideMark/>
                </w:tcPr>
                <w:p w14:paraId="4738EF26" w14:textId="77777777" w:rsidR="00E57FAA" w:rsidRPr="00320302" w:rsidRDefault="00E57FAA">
                  <w:pPr>
                    <w:spacing w:after="0" w:line="240" w:lineRule="auto"/>
                    <w:jc w:val="center"/>
                    <w:rPr>
                      <w:rFonts w:ascii="Arial" w:hAnsi="Arial" w:cs="Arial"/>
                      <w:b/>
                      <w:bCs/>
                      <w:sz w:val="16"/>
                      <w:szCs w:val="16"/>
                    </w:rPr>
                  </w:pPr>
                  <w:r w:rsidRPr="00320302">
                    <w:rPr>
                      <w:rFonts w:ascii="Arial" w:hAnsi="Arial" w:cs="Arial"/>
                      <w:b/>
                      <w:bCs/>
                      <w:color w:val="FFFFFF" w:themeColor="background1"/>
                      <w:sz w:val="16"/>
                      <w:szCs w:val="16"/>
                    </w:rPr>
                    <w:t>FORMACIÓN ACADÉMICA</w:t>
                  </w:r>
                </w:p>
              </w:tc>
            </w:tr>
            <w:tr w:rsidR="00E57FAA" w:rsidRPr="00320302" w14:paraId="6F3B8C7F" w14:textId="77777777" w:rsidTr="00F1419E">
              <w:trPr>
                <w:trHeight w:val="131"/>
                <w:jc w:val="center"/>
              </w:trPr>
              <w:tc>
                <w:tcPr>
                  <w:tcW w:w="2407" w:type="pct"/>
                  <w:vAlign w:val="center"/>
                  <w:hideMark/>
                </w:tcPr>
                <w:p w14:paraId="74D90690" w14:textId="77777777" w:rsidR="00E57FAA" w:rsidRPr="00320302" w:rsidRDefault="00E57FAA">
                  <w:pPr>
                    <w:spacing w:after="0" w:line="240" w:lineRule="auto"/>
                    <w:jc w:val="both"/>
                    <w:rPr>
                      <w:rFonts w:ascii="Arial" w:hAnsi="Arial" w:cs="Arial"/>
                      <w:sz w:val="16"/>
                      <w:szCs w:val="16"/>
                    </w:rPr>
                  </w:pPr>
                  <w:r w:rsidRPr="00320302">
                    <w:rPr>
                      <w:rFonts w:ascii="Arial" w:hAnsi="Arial" w:cs="Arial"/>
                      <w:sz w:val="16"/>
                      <w:szCs w:val="16"/>
                    </w:rPr>
                    <w:t>Jefe de taller de motocicletas</w:t>
                  </w:r>
                </w:p>
              </w:tc>
              <w:tc>
                <w:tcPr>
                  <w:tcW w:w="666" w:type="pct"/>
                  <w:shd w:val="clear" w:color="auto" w:fill="7F7F7F" w:themeFill="text1" w:themeFillTint="80"/>
                  <w:noWrap/>
                  <w:vAlign w:val="center"/>
                  <w:hideMark/>
                </w:tcPr>
                <w:p w14:paraId="44DDAB23" w14:textId="77777777" w:rsidR="00E57FAA" w:rsidRPr="00320302" w:rsidRDefault="00E57FAA">
                  <w:pPr>
                    <w:spacing w:after="0" w:line="240" w:lineRule="auto"/>
                    <w:jc w:val="center"/>
                    <w:rPr>
                      <w:rFonts w:ascii="Arial" w:hAnsi="Arial" w:cs="Arial"/>
                      <w:b/>
                      <w:bCs/>
                      <w:color w:val="000000" w:themeColor="text1"/>
                      <w:sz w:val="16"/>
                      <w:szCs w:val="16"/>
                    </w:rPr>
                  </w:pPr>
                  <w:r w:rsidRPr="00320302">
                    <w:rPr>
                      <w:rFonts w:ascii="Arial" w:hAnsi="Arial" w:cs="Arial"/>
                      <w:b/>
                      <w:bCs/>
                      <w:color w:val="000000" w:themeColor="text1"/>
                      <w:sz w:val="16"/>
                      <w:szCs w:val="16"/>
                    </w:rPr>
                    <w:t>1</w:t>
                  </w:r>
                </w:p>
              </w:tc>
              <w:tc>
                <w:tcPr>
                  <w:tcW w:w="1927" w:type="pct"/>
                  <w:noWrap/>
                  <w:vAlign w:val="center"/>
                  <w:hideMark/>
                </w:tcPr>
                <w:p w14:paraId="06FB3C0E" w14:textId="77777777" w:rsidR="00E57FAA" w:rsidRPr="00320302" w:rsidRDefault="00E57FAA">
                  <w:pPr>
                    <w:spacing w:after="0" w:line="240" w:lineRule="auto"/>
                    <w:jc w:val="both"/>
                    <w:rPr>
                      <w:rFonts w:ascii="Arial" w:hAnsi="Arial" w:cs="Arial"/>
                      <w:sz w:val="16"/>
                      <w:szCs w:val="16"/>
                    </w:rPr>
                  </w:pPr>
                  <w:r w:rsidRPr="00320302">
                    <w:rPr>
                      <w:rFonts w:ascii="Arial" w:hAnsi="Arial" w:cs="Arial"/>
                      <w:sz w:val="16"/>
                      <w:szCs w:val="16"/>
                    </w:rPr>
                    <w:t xml:space="preserve">Tecnólogo y/o técnico mecánico.  </w:t>
                  </w:r>
                </w:p>
              </w:tc>
            </w:tr>
            <w:tr w:rsidR="00E57FAA" w:rsidRPr="00320302" w14:paraId="077CC3BF" w14:textId="77777777" w:rsidTr="00F1419E">
              <w:trPr>
                <w:trHeight w:val="131"/>
                <w:jc w:val="center"/>
              </w:trPr>
              <w:tc>
                <w:tcPr>
                  <w:tcW w:w="2407" w:type="pct"/>
                  <w:vAlign w:val="center"/>
                  <w:hideMark/>
                </w:tcPr>
                <w:p w14:paraId="5A89D2CE" w14:textId="77777777" w:rsidR="00E57FAA" w:rsidRPr="00320302" w:rsidRDefault="00E57FAA">
                  <w:pPr>
                    <w:spacing w:after="0" w:line="240" w:lineRule="auto"/>
                    <w:jc w:val="both"/>
                    <w:rPr>
                      <w:rFonts w:ascii="Arial" w:hAnsi="Arial" w:cs="Arial"/>
                      <w:sz w:val="16"/>
                      <w:szCs w:val="16"/>
                    </w:rPr>
                  </w:pPr>
                  <w:r w:rsidRPr="00320302">
                    <w:rPr>
                      <w:rFonts w:ascii="Arial" w:hAnsi="Arial" w:cs="Arial"/>
                      <w:sz w:val="16"/>
                      <w:szCs w:val="16"/>
                    </w:rPr>
                    <w:t>Mecánicos de motores</w:t>
                  </w:r>
                </w:p>
              </w:tc>
              <w:tc>
                <w:tcPr>
                  <w:tcW w:w="666" w:type="pct"/>
                  <w:shd w:val="clear" w:color="auto" w:fill="7F7F7F" w:themeFill="text1" w:themeFillTint="80"/>
                  <w:noWrap/>
                  <w:vAlign w:val="center"/>
                  <w:hideMark/>
                </w:tcPr>
                <w:p w14:paraId="74690D9D" w14:textId="77777777" w:rsidR="00E57FAA" w:rsidRPr="00320302" w:rsidRDefault="00E57FAA">
                  <w:pPr>
                    <w:spacing w:after="0" w:line="240" w:lineRule="auto"/>
                    <w:jc w:val="center"/>
                    <w:rPr>
                      <w:rFonts w:ascii="Arial" w:hAnsi="Arial" w:cs="Arial"/>
                      <w:b/>
                      <w:bCs/>
                      <w:color w:val="000000" w:themeColor="text1"/>
                      <w:sz w:val="16"/>
                      <w:szCs w:val="16"/>
                    </w:rPr>
                  </w:pPr>
                  <w:r w:rsidRPr="00320302">
                    <w:rPr>
                      <w:rFonts w:ascii="Arial" w:hAnsi="Arial" w:cs="Arial"/>
                      <w:b/>
                      <w:bCs/>
                      <w:color w:val="000000" w:themeColor="text1"/>
                      <w:sz w:val="16"/>
                      <w:szCs w:val="16"/>
                    </w:rPr>
                    <w:t>1</w:t>
                  </w:r>
                </w:p>
              </w:tc>
              <w:tc>
                <w:tcPr>
                  <w:tcW w:w="1927" w:type="pct"/>
                  <w:noWrap/>
                  <w:vAlign w:val="center"/>
                  <w:hideMark/>
                </w:tcPr>
                <w:p w14:paraId="7D3C25A2" w14:textId="77777777" w:rsidR="00E57FAA" w:rsidRPr="00320302" w:rsidRDefault="00E57FAA">
                  <w:pPr>
                    <w:spacing w:after="0" w:line="240" w:lineRule="auto"/>
                    <w:jc w:val="both"/>
                    <w:rPr>
                      <w:rFonts w:ascii="Arial" w:hAnsi="Arial" w:cs="Arial"/>
                      <w:sz w:val="16"/>
                      <w:szCs w:val="16"/>
                    </w:rPr>
                  </w:pPr>
                  <w:r w:rsidRPr="00320302">
                    <w:rPr>
                      <w:rFonts w:ascii="Arial" w:hAnsi="Arial" w:cs="Arial"/>
                      <w:sz w:val="16"/>
                      <w:szCs w:val="16"/>
                    </w:rPr>
                    <w:t>Capacitación en motores, inyección, electricidad, frenos y suspensión.</w:t>
                  </w:r>
                </w:p>
              </w:tc>
            </w:tr>
            <w:tr w:rsidR="00E57FAA" w:rsidRPr="00320302" w14:paraId="5143C1E5" w14:textId="77777777" w:rsidTr="00F1419E">
              <w:trPr>
                <w:trHeight w:val="131"/>
                <w:jc w:val="center"/>
              </w:trPr>
              <w:tc>
                <w:tcPr>
                  <w:tcW w:w="2407" w:type="pct"/>
                  <w:vAlign w:val="center"/>
                </w:tcPr>
                <w:p w14:paraId="586E2EA8" w14:textId="77777777" w:rsidR="00E57FAA" w:rsidRPr="00320302" w:rsidRDefault="00E57FAA">
                  <w:pPr>
                    <w:spacing w:after="0" w:line="240" w:lineRule="auto"/>
                    <w:jc w:val="both"/>
                    <w:rPr>
                      <w:rFonts w:ascii="Arial" w:hAnsi="Arial" w:cs="Arial"/>
                      <w:sz w:val="16"/>
                      <w:szCs w:val="16"/>
                    </w:rPr>
                  </w:pPr>
                  <w:r w:rsidRPr="00320302">
                    <w:rPr>
                      <w:rFonts w:ascii="Arial" w:hAnsi="Arial" w:cs="Arial"/>
                      <w:sz w:val="16"/>
                      <w:szCs w:val="16"/>
                    </w:rPr>
                    <w:t>Mecánico en sistema eléctrico y electrónico</w:t>
                  </w:r>
                </w:p>
              </w:tc>
              <w:tc>
                <w:tcPr>
                  <w:tcW w:w="666" w:type="pct"/>
                  <w:shd w:val="clear" w:color="auto" w:fill="7F7F7F" w:themeFill="text1" w:themeFillTint="80"/>
                  <w:noWrap/>
                  <w:vAlign w:val="center"/>
                </w:tcPr>
                <w:p w14:paraId="1600CCAF" w14:textId="77777777" w:rsidR="00E57FAA" w:rsidRPr="00320302" w:rsidRDefault="00E57FAA">
                  <w:pPr>
                    <w:spacing w:after="0" w:line="240" w:lineRule="auto"/>
                    <w:jc w:val="center"/>
                    <w:rPr>
                      <w:rFonts w:ascii="Arial" w:hAnsi="Arial" w:cs="Arial"/>
                      <w:b/>
                      <w:bCs/>
                      <w:color w:val="000000" w:themeColor="text1"/>
                      <w:sz w:val="16"/>
                      <w:szCs w:val="16"/>
                    </w:rPr>
                  </w:pPr>
                  <w:r w:rsidRPr="00320302">
                    <w:rPr>
                      <w:rFonts w:ascii="Arial" w:hAnsi="Arial" w:cs="Arial"/>
                      <w:b/>
                      <w:bCs/>
                      <w:color w:val="000000" w:themeColor="text1"/>
                      <w:sz w:val="16"/>
                      <w:szCs w:val="16"/>
                    </w:rPr>
                    <w:t>2</w:t>
                  </w:r>
                </w:p>
              </w:tc>
              <w:tc>
                <w:tcPr>
                  <w:tcW w:w="1927" w:type="pct"/>
                  <w:noWrap/>
                  <w:vAlign w:val="center"/>
                </w:tcPr>
                <w:p w14:paraId="37B90D66" w14:textId="77777777" w:rsidR="00E57FAA" w:rsidRPr="00320302" w:rsidRDefault="00E57FAA">
                  <w:pPr>
                    <w:spacing w:after="0" w:line="240" w:lineRule="auto"/>
                    <w:jc w:val="both"/>
                    <w:rPr>
                      <w:rFonts w:ascii="Arial" w:hAnsi="Arial" w:cs="Arial"/>
                      <w:sz w:val="16"/>
                      <w:szCs w:val="16"/>
                    </w:rPr>
                  </w:pPr>
                  <w:r w:rsidRPr="00320302">
                    <w:rPr>
                      <w:rFonts w:ascii="Arial" w:hAnsi="Arial" w:cs="Arial"/>
                      <w:sz w:val="16"/>
                      <w:szCs w:val="16"/>
                    </w:rPr>
                    <w:t xml:space="preserve">Certificación de estudios en electricidad </w:t>
                  </w:r>
                </w:p>
              </w:tc>
            </w:tr>
            <w:tr w:rsidR="00E57FAA" w:rsidRPr="00320302" w14:paraId="31500A9D" w14:textId="77777777" w:rsidTr="00F1419E">
              <w:trPr>
                <w:trHeight w:val="508"/>
                <w:jc w:val="center"/>
              </w:trPr>
              <w:tc>
                <w:tcPr>
                  <w:tcW w:w="2407" w:type="pct"/>
                  <w:vAlign w:val="center"/>
                </w:tcPr>
                <w:p w14:paraId="2F723EBE" w14:textId="77777777" w:rsidR="00E57FAA" w:rsidRPr="00320302" w:rsidRDefault="00E57FAA">
                  <w:pPr>
                    <w:spacing w:after="0" w:line="240" w:lineRule="auto"/>
                    <w:jc w:val="both"/>
                    <w:rPr>
                      <w:rFonts w:ascii="Arial" w:hAnsi="Arial" w:cs="Arial"/>
                      <w:sz w:val="16"/>
                      <w:szCs w:val="16"/>
                    </w:rPr>
                  </w:pPr>
                  <w:r w:rsidRPr="00320302">
                    <w:rPr>
                      <w:rFonts w:ascii="Arial" w:hAnsi="Arial" w:cs="Arial"/>
                      <w:sz w:val="16"/>
                      <w:szCs w:val="16"/>
                    </w:rPr>
                    <w:t>Mecánico en sistemas de frenos</w:t>
                  </w:r>
                </w:p>
              </w:tc>
              <w:tc>
                <w:tcPr>
                  <w:tcW w:w="666" w:type="pct"/>
                  <w:shd w:val="clear" w:color="auto" w:fill="7F7F7F" w:themeFill="text1" w:themeFillTint="80"/>
                  <w:noWrap/>
                  <w:vAlign w:val="center"/>
                </w:tcPr>
                <w:p w14:paraId="4CDDBC9D" w14:textId="77777777" w:rsidR="00E57FAA" w:rsidRPr="00320302" w:rsidRDefault="00E57FAA">
                  <w:pPr>
                    <w:spacing w:after="0" w:line="240" w:lineRule="auto"/>
                    <w:jc w:val="center"/>
                    <w:rPr>
                      <w:rFonts w:ascii="Arial" w:hAnsi="Arial" w:cs="Arial"/>
                      <w:b/>
                      <w:bCs/>
                      <w:color w:val="000000" w:themeColor="text1"/>
                      <w:sz w:val="16"/>
                      <w:szCs w:val="16"/>
                    </w:rPr>
                  </w:pPr>
                  <w:r w:rsidRPr="00320302">
                    <w:rPr>
                      <w:rFonts w:ascii="Arial" w:hAnsi="Arial" w:cs="Arial"/>
                      <w:b/>
                      <w:bCs/>
                      <w:color w:val="000000" w:themeColor="text1"/>
                      <w:sz w:val="16"/>
                      <w:szCs w:val="16"/>
                    </w:rPr>
                    <w:t>1</w:t>
                  </w:r>
                </w:p>
              </w:tc>
              <w:tc>
                <w:tcPr>
                  <w:tcW w:w="1927" w:type="pct"/>
                  <w:noWrap/>
                  <w:vAlign w:val="center"/>
                </w:tcPr>
                <w:p w14:paraId="7199B8B6" w14:textId="77777777" w:rsidR="00E57FAA" w:rsidRPr="00320302" w:rsidRDefault="00E57FAA">
                  <w:pPr>
                    <w:spacing w:after="0" w:line="240" w:lineRule="auto"/>
                    <w:jc w:val="both"/>
                    <w:rPr>
                      <w:rFonts w:ascii="Arial" w:hAnsi="Arial" w:cs="Arial"/>
                      <w:sz w:val="16"/>
                      <w:szCs w:val="16"/>
                    </w:rPr>
                  </w:pPr>
                  <w:r w:rsidRPr="00320302">
                    <w:rPr>
                      <w:rFonts w:ascii="Arial" w:hAnsi="Arial" w:cs="Arial"/>
                      <w:sz w:val="16"/>
                      <w:szCs w:val="16"/>
                    </w:rPr>
                    <w:t>Certificación de estudios en sistemas de frenos o afines</w:t>
                  </w:r>
                </w:p>
              </w:tc>
            </w:tr>
          </w:tbl>
          <w:p w14:paraId="4DC111E2" w14:textId="77777777" w:rsidR="00E57FAA" w:rsidRPr="00946C26" w:rsidRDefault="00E57FAA">
            <w:pPr>
              <w:pStyle w:val="NormalWeb"/>
              <w:shd w:val="clear" w:color="auto" w:fill="FFFFFF"/>
              <w:spacing w:before="0" w:beforeAutospacing="0" w:after="0" w:afterAutospacing="0"/>
              <w:jc w:val="both"/>
              <w:rPr>
                <w:rFonts w:ascii="Arial" w:eastAsiaTheme="minorHAnsi" w:hAnsi="Arial" w:cs="Arial"/>
                <w:sz w:val="18"/>
                <w:szCs w:val="18"/>
                <w:lang w:eastAsia="en-US"/>
              </w:rPr>
            </w:pPr>
          </w:p>
          <w:p w14:paraId="02D7F73A" w14:textId="77777777" w:rsidR="00E57FAA" w:rsidRPr="00946C26" w:rsidRDefault="00E57FAA">
            <w:pPr>
              <w:pStyle w:val="NormalWeb"/>
              <w:spacing w:before="0" w:beforeAutospacing="0" w:after="0" w:afterAutospacing="0"/>
              <w:jc w:val="both"/>
              <w:rPr>
                <w:rFonts w:ascii="Arial" w:eastAsiaTheme="minorHAnsi" w:hAnsi="Arial" w:cs="Arial"/>
                <w:sz w:val="18"/>
                <w:szCs w:val="18"/>
                <w:lang w:eastAsia="en-US"/>
              </w:rPr>
            </w:pPr>
            <w:r w:rsidRPr="00946C26">
              <w:rPr>
                <w:rFonts w:ascii="Arial" w:eastAsiaTheme="minorHAnsi" w:hAnsi="Arial" w:cs="Arial"/>
                <w:sz w:val="18"/>
                <w:szCs w:val="18"/>
                <w:lang w:eastAsia="en-US"/>
              </w:rPr>
              <w:t>Lo anterior, con base al artículo 36 de la Ley 115 de 1994, por medio de la cual se expide la Ley General de Educación y cumpliendo con lo señalado en los numerales 2.1 Y 2.2 del Decreto 4904 de 2009.</w:t>
            </w:r>
          </w:p>
          <w:p w14:paraId="323423AB" w14:textId="77777777" w:rsidR="00E57FAA" w:rsidRPr="00946C26" w:rsidRDefault="00E57FAA">
            <w:pPr>
              <w:pStyle w:val="NormalWeb"/>
              <w:spacing w:before="0" w:beforeAutospacing="0" w:after="0" w:afterAutospacing="0"/>
              <w:jc w:val="both"/>
              <w:rPr>
                <w:rFonts w:ascii="Arial" w:eastAsiaTheme="minorHAnsi" w:hAnsi="Arial" w:cs="Arial"/>
                <w:sz w:val="18"/>
                <w:szCs w:val="18"/>
                <w:lang w:eastAsia="en-US"/>
              </w:rPr>
            </w:pPr>
          </w:p>
          <w:p w14:paraId="1549286C" w14:textId="77777777" w:rsidR="00E57FAA" w:rsidRPr="00946C26" w:rsidRDefault="00E57FAA">
            <w:pPr>
              <w:pStyle w:val="NormalWeb"/>
              <w:spacing w:before="0" w:beforeAutospacing="0" w:after="0" w:afterAutospacing="0"/>
              <w:jc w:val="both"/>
              <w:rPr>
                <w:rFonts w:ascii="Arial" w:eastAsiaTheme="minorHAnsi" w:hAnsi="Arial" w:cs="Arial"/>
                <w:sz w:val="18"/>
                <w:szCs w:val="18"/>
                <w:lang w:eastAsia="en-US"/>
              </w:rPr>
            </w:pPr>
            <w:r w:rsidRPr="00946C26">
              <w:rPr>
                <w:rFonts w:ascii="Arial" w:eastAsiaTheme="minorHAnsi" w:hAnsi="Arial" w:cs="Arial"/>
                <w:b/>
                <w:bCs/>
                <w:sz w:val="18"/>
                <w:szCs w:val="18"/>
                <w:lang w:eastAsia="en-US"/>
              </w:rPr>
              <w:t>Nota</w:t>
            </w:r>
            <w:r w:rsidRPr="00946C26">
              <w:rPr>
                <w:rFonts w:ascii="Arial" w:eastAsiaTheme="minorHAnsi" w:hAnsi="Arial" w:cs="Arial"/>
                <w:sz w:val="18"/>
                <w:szCs w:val="18"/>
                <w:lang w:eastAsia="en-US"/>
              </w:rPr>
              <w:t xml:space="preserve">: dichos certificados deberán adjuntarse a la hoja de vida, teniendo en cuenta que serán verificados por el comité evaluador, con el propósito de establecer la autenticidad de su expedición </w:t>
            </w:r>
            <w:r w:rsidRPr="00946C26">
              <w:rPr>
                <w:rFonts w:ascii="Arial" w:eastAsia="Arial" w:hAnsi="Arial" w:cs="Arial"/>
                <w:sz w:val="18"/>
                <w:szCs w:val="18"/>
                <w:lang w:eastAsia="en-US"/>
              </w:rPr>
              <w:t>ante instituciones aprobadas por el Ministerio de Educación Nacional, Secretarías de Educación, o centros reconocidos para la formación laboral.</w:t>
            </w:r>
          </w:p>
          <w:p w14:paraId="32A084C9" w14:textId="77777777" w:rsidR="00E57FAA" w:rsidRPr="00946C26" w:rsidRDefault="00E57FAA">
            <w:pPr>
              <w:pStyle w:val="NormalWeb"/>
              <w:spacing w:before="0" w:beforeAutospacing="0" w:after="0" w:afterAutospacing="0"/>
              <w:jc w:val="both"/>
              <w:rPr>
                <w:rFonts w:ascii="Arial" w:eastAsiaTheme="minorHAnsi" w:hAnsi="Arial" w:cs="Arial"/>
                <w:sz w:val="18"/>
                <w:szCs w:val="18"/>
                <w:lang w:eastAsia="en-US"/>
              </w:rPr>
            </w:pPr>
          </w:p>
          <w:p w14:paraId="5312ECC8" w14:textId="65C5BB36" w:rsidR="00E57FAA" w:rsidRPr="00946C26" w:rsidRDefault="00E57FAA">
            <w:pPr>
              <w:autoSpaceDE w:val="0"/>
              <w:autoSpaceDN w:val="0"/>
              <w:adjustRightInd w:val="0"/>
              <w:spacing w:line="240" w:lineRule="auto"/>
              <w:ind w:right="-516"/>
              <w:rPr>
                <w:rFonts w:ascii="Arial" w:eastAsia="Calibri" w:hAnsi="Arial" w:cs="Arial"/>
                <w:sz w:val="18"/>
                <w:szCs w:val="18"/>
              </w:rPr>
            </w:pPr>
            <w:r w:rsidRPr="00946C26">
              <w:rPr>
                <w:rFonts w:ascii="Arial" w:eastAsia="Calibri" w:hAnsi="Arial" w:cs="Arial"/>
                <w:b/>
                <w:sz w:val="18"/>
                <w:szCs w:val="18"/>
              </w:rPr>
              <w:t xml:space="preserve">APLICA </w:t>
            </w:r>
            <w:r w:rsidR="00A940F5" w:rsidRPr="00946C26">
              <w:rPr>
                <w:rFonts w:ascii="Arial" w:eastAsia="Calibri" w:hAnsi="Arial" w:cs="Arial"/>
                <w:b/>
                <w:sz w:val="18"/>
                <w:szCs w:val="18"/>
              </w:rPr>
              <w:t>PARA MOTOCICLETAS</w:t>
            </w:r>
          </w:p>
          <w:p w14:paraId="1E6C87B8" w14:textId="26523FDF" w:rsidR="00E57FAA" w:rsidRDefault="00E57FAA">
            <w:pPr>
              <w:autoSpaceDE w:val="0"/>
              <w:autoSpaceDN w:val="0"/>
              <w:adjustRightInd w:val="0"/>
              <w:spacing w:after="0" w:line="240" w:lineRule="auto"/>
              <w:jc w:val="both"/>
              <w:rPr>
                <w:rFonts w:ascii="Arial" w:hAnsi="Arial" w:cs="Arial"/>
                <w:sz w:val="18"/>
                <w:szCs w:val="18"/>
              </w:rPr>
            </w:pPr>
            <w:r w:rsidRPr="00946C26">
              <w:rPr>
                <w:rFonts w:ascii="Arial" w:hAnsi="Arial" w:cs="Arial"/>
                <w:b/>
                <w:sz w:val="18"/>
                <w:szCs w:val="18"/>
              </w:rPr>
              <w:t>14.3</w:t>
            </w:r>
            <w:r w:rsidRPr="00946C26">
              <w:rPr>
                <w:rFonts w:ascii="Arial" w:hAnsi="Arial" w:cs="Arial"/>
                <w:sz w:val="18"/>
                <w:szCs w:val="18"/>
              </w:rPr>
              <w:t xml:space="preserve"> Una vez adjudicado el presente proceso el contratista dentro de los cinco (5) días calendario siguientes a la aprobación de la garantía única deberá entregar al supervisor del contrato mediante comunicación escrita la relación del personal que prestarán el servicio de mantenimiento preventivo y correctivo en los talleres ofertados en la ciudad de Bogotá (personal relacionado en la oferta) por cada taller debe incluir la siguiente información:</w:t>
            </w:r>
          </w:p>
          <w:p w14:paraId="691AF108" w14:textId="77777777" w:rsidR="00F1419E" w:rsidRPr="00946C26" w:rsidRDefault="00F1419E">
            <w:pPr>
              <w:autoSpaceDE w:val="0"/>
              <w:autoSpaceDN w:val="0"/>
              <w:adjustRightInd w:val="0"/>
              <w:spacing w:after="0" w:line="240" w:lineRule="auto"/>
              <w:jc w:val="both"/>
              <w:rPr>
                <w:rFonts w:ascii="Arial" w:hAnsi="Arial" w:cs="Arial"/>
                <w:sz w:val="18"/>
                <w:szCs w:val="18"/>
              </w:rPr>
            </w:pPr>
          </w:p>
          <w:p w14:paraId="449F6BB2" w14:textId="77777777" w:rsidR="00E57FAA" w:rsidRPr="00946C26" w:rsidRDefault="00E57FAA" w:rsidP="00F1419E">
            <w:pPr>
              <w:numPr>
                <w:ilvl w:val="0"/>
                <w:numId w:val="16"/>
              </w:numPr>
              <w:autoSpaceDE w:val="0"/>
              <w:autoSpaceDN w:val="0"/>
              <w:adjustRightInd w:val="0"/>
              <w:spacing w:after="0" w:line="240" w:lineRule="auto"/>
              <w:ind w:right="-516"/>
              <w:jc w:val="both"/>
              <w:rPr>
                <w:rFonts w:ascii="Arial" w:eastAsia="Calibri" w:hAnsi="Arial" w:cs="Arial"/>
                <w:sz w:val="18"/>
                <w:szCs w:val="18"/>
              </w:rPr>
            </w:pPr>
            <w:r w:rsidRPr="00946C26">
              <w:rPr>
                <w:rFonts w:ascii="Arial" w:eastAsia="Calibri" w:hAnsi="Arial" w:cs="Arial"/>
                <w:sz w:val="18"/>
                <w:szCs w:val="18"/>
              </w:rPr>
              <w:t>Nombre completo.</w:t>
            </w:r>
          </w:p>
          <w:p w14:paraId="32F35AF0" w14:textId="77777777" w:rsidR="00E57FAA" w:rsidRPr="00946C26" w:rsidRDefault="00E57FAA" w:rsidP="00F1419E">
            <w:pPr>
              <w:numPr>
                <w:ilvl w:val="0"/>
                <w:numId w:val="16"/>
              </w:numPr>
              <w:autoSpaceDE w:val="0"/>
              <w:autoSpaceDN w:val="0"/>
              <w:adjustRightInd w:val="0"/>
              <w:spacing w:after="0" w:line="240" w:lineRule="auto"/>
              <w:ind w:right="-516"/>
              <w:jc w:val="both"/>
              <w:rPr>
                <w:rFonts w:ascii="Arial" w:eastAsia="Calibri" w:hAnsi="Arial" w:cs="Arial"/>
                <w:sz w:val="18"/>
                <w:szCs w:val="18"/>
              </w:rPr>
            </w:pPr>
            <w:r w:rsidRPr="00946C26">
              <w:rPr>
                <w:rFonts w:ascii="Arial" w:eastAsia="Calibri" w:hAnsi="Arial" w:cs="Arial"/>
                <w:sz w:val="18"/>
                <w:szCs w:val="18"/>
              </w:rPr>
              <w:t>Numero de documento de identidad</w:t>
            </w:r>
          </w:p>
          <w:p w14:paraId="3CF489C5" w14:textId="77777777" w:rsidR="00E57FAA" w:rsidRPr="00946C26" w:rsidRDefault="00E57FAA" w:rsidP="00F1419E">
            <w:pPr>
              <w:numPr>
                <w:ilvl w:val="0"/>
                <w:numId w:val="16"/>
              </w:numPr>
              <w:autoSpaceDE w:val="0"/>
              <w:autoSpaceDN w:val="0"/>
              <w:adjustRightInd w:val="0"/>
              <w:spacing w:after="0" w:line="240" w:lineRule="auto"/>
              <w:ind w:right="-516"/>
              <w:jc w:val="both"/>
              <w:rPr>
                <w:rFonts w:ascii="Arial" w:eastAsia="Calibri" w:hAnsi="Arial" w:cs="Arial"/>
                <w:sz w:val="18"/>
                <w:szCs w:val="18"/>
              </w:rPr>
            </w:pPr>
            <w:r w:rsidRPr="00946C26">
              <w:rPr>
                <w:rFonts w:ascii="Arial" w:eastAsia="Calibri" w:hAnsi="Arial" w:cs="Arial"/>
                <w:sz w:val="18"/>
                <w:szCs w:val="18"/>
              </w:rPr>
              <w:t>Indicar el cargo ocupado</w:t>
            </w:r>
          </w:p>
          <w:p w14:paraId="0C562994" w14:textId="77777777" w:rsidR="00E57FAA" w:rsidRPr="00946C26" w:rsidRDefault="00E57FAA" w:rsidP="00F1419E">
            <w:pPr>
              <w:numPr>
                <w:ilvl w:val="0"/>
                <w:numId w:val="16"/>
              </w:numPr>
              <w:autoSpaceDE w:val="0"/>
              <w:autoSpaceDN w:val="0"/>
              <w:adjustRightInd w:val="0"/>
              <w:spacing w:after="0" w:line="240" w:lineRule="auto"/>
              <w:ind w:right="-516"/>
              <w:jc w:val="both"/>
              <w:rPr>
                <w:rFonts w:ascii="Arial" w:eastAsia="Calibri" w:hAnsi="Arial" w:cs="Arial"/>
                <w:sz w:val="18"/>
                <w:szCs w:val="18"/>
              </w:rPr>
            </w:pPr>
            <w:r w:rsidRPr="00946C26">
              <w:rPr>
                <w:rFonts w:ascii="Arial" w:eastAsia="Calibri" w:hAnsi="Arial" w:cs="Arial"/>
                <w:sz w:val="18"/>
                <w:szCs w:val="18"/>
              </w:rPr>
              <w:t>Certificaciones de la formación académica.</w:t>
            </w:r>
          </w:p>
          <w:p w14:paraId="6085D287" w14:textId="77777777" w:rsidR="00E57FAA" w:rsidRPr="00946C26" w:rsidRDefault="00E57FAA">
            <w:pPr>
              <w:autoSpaceDE w:val="0"/>
              <w:autoSpaceDN w:val="0"/>
              <w:adjustRightInd w:val="0"/>
              <w:spacing w:after="0" w:line="240" w:lineRule="auto"/>
              <w:ind w:left="720" w:right="-516"/>
              <w:jc w:val="both"/>
              <w:rPr>
                <w:rFonts w:ascii="Arial" w:eastAsia="Calibri" w:hAnsi="Arial" w:cs="Arial"/>
                <w:sz w:val="18"/>
                <w:szCs w:val="18"/>
              </w:rPr>
            </w:pPr>
          </w:p>
          <w:p w14:paraId="08EA74FD" w14:textId="77777777" w:rsidR="00E57FAA" w:rsidRPr="00946C26" w:rsidRDefault="00E57FAA">
            <w:pPr>
              <w:autoSpaceDE w:val="0"/>
              <w:autoSpaceDN w:val="0"/>
              <w:adjustRightInd w:val="0"/>
              <w:spacing w:line="240" w:lineRule="auto"/>
              <w:jc w:val="both"/>
              <w:rPr>
                <w:rFonts w:ascii="Arial" w:eastAsia="Calibri" w:hAnsi="Arial" w:cs="Arial"/>
                <w:sz w:val="18"/>
                <w:szCs w:val="18"/>
              </w:rPr>
            </w:pPr>
            <w:r w:rsidRPr="00946C26">
              <w:rPr>
                <w:rFonts w:ascii="Arial" w:eastAsia="Calibri" w:hAnsi="Arial" w:cs="Arial"/>
                <w:sz w:val="18"/>
                <w:szCs w:val="18"/>
              </w:rPr>
              <w:t>Junto con la relación del personal técnico ofrecido, se deberá anexar certificado judicial vigente, de cada uno los cuales no deben presentar ningún tipo de antecedente</w:t>
            </w:r>
          </w:p>
          <w:p w14:paraId="2596CFA0" w14:textId="77777777" w:rsidR="00E57FAA" w:rsidRPr="00946C26" w:rsidRDefault="00E57FAA">
            <w:pPr>
              <w:autoSpaceDE w:val="0"/>
              <w:autoSpaceDN w:val="0"/>
              <w:adjustRightInd w:val="0"/>
              <w:spacing w:line="240" w:lineRule="auto"/>
              <w:jc w:val="both"/>
              <w:rPr>
                <w:rFonts w:ascii="Arial" w:eastAsia="Calibri" w:hAnsi="Arial" w:cs="Arial"/>
                <w:sz w:val="18"/>
                <w:szCs w:val="18"/>
              </w:rPr>
            </w:pPr>
            <w:r w:rsidRPr="00946C26">
              <w:rPr>
                <w:rFonts w:ascii="Arial" w:eastAsia="Calibri" w:hAnsi="Arial" w:cs="Arial"/>
                <w:sz w:val="18"/>
                <w:szCs w:val="18"/>
              </w:rPr>
              <w:t>Se determinará la independencia de cada uno de los cargos solicitados, por lo cual no se podrá presentar el nombre de una persona para más de un cargo.</w:t>
            </w:r>
          </w:p>
          <w:p w14:paraId="361811D5" w14:textId="28AC2D8F" w:rsidR="00E57FAA" w:rsidRDefault="00E57FAA" w:rsidP="003C3C98">
            <w:pPr>
              <w:adjustRightInd w:val="0"/>
              <w:spacing w:after="0" w:line="240" w:lineRule="auto"/>
              <w:jc w:val="both"/>
              <w:rPr>
                <w:rFonts w:ascii="Arial" w:eastAsia="Calibri" w:hAnsi="Arial" w:cs="Arial"/>
                <w:sz w:val="18"/>
                <w:szCs w:val="18"/>
              </w:rPr>
            </w:pPr>
            <w:r w:rsidRPr="00946C26">
              <w:rPr>
                <w:rFonts w:ascii="Arial" w:eastAsia="Calibri" w:hAnsi="Arial" w:cs="Arial"/>
                <w:b/>
                <w:sz w:val="18"/>
                <w:szCs w:val="18"/>
              </w:rPr>
              <w:t>14.4</w:t>
            </w:r>
            <w:r w:rsidRPr="00946C26">
              <w:rPr>
                <w:rFonts w:ascii="Arial" w:eastAsia="Calibri" w:hAnsi="Arial" w:cs="Arial"/>
                <w:sz w:val="18"/>
                <w:szCs w:val="18"/>
              </w:rPr>
              <w:t xml:space="preserve"> El</w:t>
            </w:r>
            <w:r w:rsidR="00257358" w:rsidRPr="00946C26">
              <w:rPr>
                <w:rFonts w:ascii="Arial" w:eastAsia="Calibri" w:hAnsi="Arial" w:cs="Arial"/>
                <w:sz w:val="18"/>
                <w:szCs w:val="18"/>
              </w:rPr>
              <w:t xml:space="preserve"> contratista</w:t>
            </w:r>
            <w:r w:rsidRPr="00946C26">
              <w:rPr>
                <w:rFonts w:ascii="Arial" w:eastAsia="Calibri" w:hAnsi="Arial" w:cs="Arial"/>
                <w:sz w:val="18"/>
                <w:szCs w:val="18"/>
              </w:rPr>
              <w:t xml:space="preserve"> debe presentar el personal técnico mínimo requerido por </w:t>
            </w:r>
            <w:r w:rsidR="0092265E">
              <w:rPr>
                <w:rFonts w:ascii="Arial" w:eastAsia="Calibri" w:hAnsi="Arial" w:cs="Arial"/>
                <w:sz w:val="18"/>
                <w:szCs w:val="18"/>
              </w:rPr>
              <w:t>clase</w:t>
            </w:r>
            <w:r w:rsidRPr="00946C26">
              <w:rPr>
                <w:rFonts w:ascii="Arial" w:eastAsia="Calibri" w:hAnsi="Arial" w:cs="Arial"/>
                <w:sz w:val="18"/>
                <w:szCs w:val="18"/>
              </w:rPr>
              <w:t xml:space="preserve">, </w:t>
            </w:r>
            <w:r w:rsidR="00EC1EE0" w:rsidRPr="00946C26">
              <w:rPr>
                <w:rFonts w:ascii="Arial" w:eastAsia="Calibri" w:hAnsi="Arial" w:cs="Arial"/>
                <w:sz w:val="18"/>
                <w:szCs w:val="18"/>
              </w:rPr>
              <w:t xml:space="preserve">en caso de presentarse con </w:t>
            </w:r>
            <w:r w:rsidR="00322E3E" w:rsidRPr="00946C26">
              <w:rPr>
                <w:rFonts w:ascii="Arial" w:eastAsia="Calibri" w:hAnsi="Arial" w:cs="Arial"/>
                <w:sz w:val="18"/>
                <w:szCs w:val="18"/>
              </w:rPr>
              <w:t>más</w:t>
            </w:r>
            <w:r w:rsidR="00EC1EE0" w:rsidRPr="00946C26">
              <w:rPr>
                <w:rFonts w:ascii="Arial" w:eastAsia="Calibri" w:hAnsi="Arial" w:cs="Arial"/>
                <w:sz w:val="18"/>
                <w:szCs w:val="18"/>
              </w:rPr>
              <w:t xml:space="preserve"> de una sede deberá contar con personal técnico independiente para cada sede.</w:t>
            </w:r>
          </w:p>
          <w:p w14:paraId="4A86C2FD" w14:textId="77777777" w:rsidR="003C3C98" w:rsidRPr="00946C26" w:rsidRDefault="003C3C98" w:rsidP="003C3C98">
            <w:pPr>
              <w:adjustRightInd w:val="0"/>
              <w:spacing w:after="0" w:line="240" w:lineRule="auto"/>
              <w:ind w:left="420" w:hanging="420"/>
              <w:jc w:val="both"/>
              <w:rPr>
                <w:rFonts w:ascii="Arial" w:eastAsia="Calibri" w:hAnsi="Arial" w:cs="Arial"/>
                <w:sz w:val="18"/>
                <w:szCs w:val="18"/>
              </w:rPr>
            </w:pPr>
          </w:p>
          <w:p w14:paraId="5470E10F" w14:textId="77777777" w:rsidR="00E57FAA" w:rsidRPr="00946C26" w:rsidRDefault="00E57FAA">
            <w:pPr>
              <w:autoSpaceDE w:val="0"/>
              <w:autoSpaceDN w:val="0"/>
              <w:adjustRightInd w:val="0"/>
              <w:spacing w:line="240" w:lineRule="auto"/>
              <w:ind w:right="68"/>
              <w:jc w:val="both"/>
              <w:rPr>
                <w:rFonts w:ascii="Arial" w:eastAsia="Calibri" w:hAnsi="Arial" w:cs="Arial"/>
                <w:sz w:val="18"/>
                <w:szCs w:val="18"/>
              </w:rPr>
            </w:pPr>
            <w:r w:rsidRPr="00946C26">
              <w:rPr>
                <w:rFonts w:ascii="Arial" w:eastAsia="Calibri" w:hAnsi="Arial" w:cs="Arial"/>
                <w:b/>
                <w:sz w:val="18"/>
                <w:szCs w:val="18"/>
              </w:rPr>
              <w:t>Nota 1:</w:t>
            </w:r>
            <w:r w:rsidRPr="00946C26">
              <w:rPr>
                <w:rFonts w:ascii="Arial" w:eastAsia="Calibri" w:hAnsi="Arial" w:cs="Arial"/>
                <w:sz w:val="18"/>
                <w:szCs w:val="18"/>
              </w:rPr>
              <w:t xml:space="preserve"> si por alguna razón, una o varias de las personas propuestas no pueden participar en la ejecución del contrato, su reemplazo deberá ser informado mediante comunicación escrita al supervisor del contrato, quienes deberán cumplir con iguales o superiores condiciones de formación académica y experiencia del personal profesional o técnico que se pretende reemplazar.</w:t>
            </w:r>
          </w:p>
          <w:p w14:paraId="0976DDA3" w14:textId="4C41DCF5" w:rsidR="00E57FAA" w:rsidRPr="00946C26" w:rsidRDefault="00E57FAA">
            <w:pPr>
              <w:autoSpaceDE w:val="0"/>
              <w:autoSpaceDN w:val="0"/>
              <w:adjustRightInd w:val="0"/>
              <w:spacing w:line="240" w:lineRule="auto"/>
              <w:ind w:right="68"/>
              <w:jc w:val="both"/>
              <w:rPr>
                <w:rFonts w:ascii="Arial" w:eastAsia="Calibri" w:hAnsi="Arial" w:cs="Arial"/>
                <w:sz w:val="18"/>
                <w:szCs w:val="18"/>
              </w:rPr>
            </w:pPr>
            <w:r w:rsidRPr="00946C26">
              <w:rPr>
                <w:rFonts w:ascii="Arial" w:eastAsia="Calibri" w:hAnsi="Arial" w:cs="Arial"/>
                <w:b/>
                <w:sz w:val="18"/>
                <w:szCs w:val="18"/>
              </w:rPr>
              <w:t xml:space="preserve">Nota 2: </w:t>
            </w:r>
            <w:r w:rsidRPr="00946C26">
              <w:rPr>
                <w:rFonts w:ascii="Arial" w:eastAsia="Calibri" w:hAnsi="Arial" w:cs="Arial"/>
                <w:sz w:val="18"/>
                <w:szCs w:val="18"/>
              </w:rPr>
              <w:t>el contratista deberá contar con una persona por cada sede o taller ofertado</w:t>
            </w:r>
            <w:r w:rsidR="00322E3E">
              <w:rPr>
                <w:rFonts w:ascii="Arial" w:eastAsia="Calibri" w:hAnsi="Arial" w:cs="Arial"/>
                <w:sz w:val="18"/>
                <w:szCs w:val="18"/>
              </w:rPr>
              <w:t>,</w:t>
            </w:r>
            <w:r w:rsidRPr="00946C26">
              <w:rPr>
                <w:rFonts w:ascii="Arial" w:eastAsia="Calibri" w:hAnsi="Arial" w:cs="Arial"/>
                <w:sz w:val="18"/>
                <w:szCs w:val="18"/>
              </w:rPr>
              <w:t xml:space="preserve"> la cual cumplirá la función de enlace entre el funcionario policial designado para la ejecución del contrato.</w:t>
            </w:r>
          </w:p>
          <w:p w14:paraId="302159E2" w14:textId="77777777" w:rsidR="00E57FAA" w:rsidRPr="00946C26" w:rsidRDefault="00E57FAA">
            <w:pPr>
              <w:pStyle w:val="NormalWeb"/>
              <w:shd w:val="clear" w:color="auto" w:fill="FFFFFF"/>
              <w:spacing w:before="0" w:beforeAutospacing="0" w:after="0" w:afterAutospacing="0"/>
              <w:jc w:val="both"/>
              <w:rPr>
                <w:rFonts w:ascii="Arial" w:eastAsiaTheme="minorHAnsi" w:hAnsi="Arial" w:cs="Arial"/>
                <w:sz w:val="18"/>
                <w:szCs w:val="18"/>
                <w:lang w:eastAsia="en-US"/>
              </w:rPr>
            </w:pPr>
            <w:r w:rsidRPr="00946C26">
              <w:rPr>
                <w:rFonts w:ascii="Arial" w:eastAsia="Calibri" w:hAnsi="Arial" w:cs="Arial"/>
                <w:b/>
                <w:sz w:val="18"/>
                <w:szCs w:val="18"/>
              </w:rPr>
              <w:t>Nota 3:</w:t>
            </w:r>
            <w:r w:rsidRPr="00946C26">
              <w:rPr>
                <w:rFonts w:ascii="Arial" w:eastAsia="Calibri" w:hAnsi="Arial" w:cs="Arial"/>
                <w:sz w:val="18"/>
                <w:szCs w:val="18"/>
              </w:rPr>
              <w:t xml:space="preserve"> en atención a que la Policía Nacional cuenta con sistemas de gestión y administración del equipo automotor, el contratista una vez dado inicio al contrato deberá entregar certificación al supervisor del contrato en el que especifique que cuenta con equipos tecnológicos y personal designado a labores administrativas para alimentar las bases de datos que se solicite de trabajos realizados a los vehículos y demás información que solicite el supervisor.</w:t>
            </w:r>
          </w:p>
          <w:p w14:paraId="0A81F844" w14:textId="77777777" w:rsidR="00E57FAA" w:rsidRPr="00946C26" w:rsidRDefault="00E57FAA">
            <w:pPr>
              <w:pStyle w:val="NormalWeb"/>
              <w:shd w:val="clear" w:color="auto" w:fill="FFFFFF"/>
              <w:spacing w:before="0" w:beforeAutospacing="0" w:after="0" w:afterAutospacing="0"/>
              <w:jc w:val="both"/>
              <w:rPr>
                <w:rFonts w:ascii="Arial" w:eastAsiaTheme="minorHAnsi" w:hAnsi="Arial" w:cs="Arial"/>
                <w:sz w:val="18"/>
                <w:szCs w:val="18"/>
                <w:lang w:eastAsia="en-US"/>
              </w:rPr>
            </w:pPr>
          </w:p>
        </w:tc>
        <w:tc>
          <w:tcPr>
            <w:tcW w:w="993" w:type="dxa"/>
            <w:vAlign w:val="center"/>
          </w:tcPr>
          <w:p w14:paraId="371DEEEB"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12637947"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14EE09E1" w14:textId="77777777" w:rsidTr="00A92001">
        <w:tc>
          <w:tcPr>
            <w:tcW w:w="1447" w:type="dxa"/>
            <w:vAlign w:val="center"/>
          </w:tcPr>
          <w:p w14:paraId="10EDA49D"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lastRenderedPageBreak/>
              <w:t>Motocicletas</w:t>
            </w:r>
          </w:p>
        </w:tc>
        <w:tc>
          <w:tcPr>
            <w:tcW w:w="708" w:type="dxa"/>
            <w:vAlign w:val="center"/>
          </w:tcPr>
          <w:p w14:paraId="07D0C9F2"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15</w:t>
            </w:r>
          </w:p>
        </w:tc>
        <w:tc>
          <w:tcPr>
            <w:tcW w:w="5670" w:type="dxa"/>
            <w:vAlign w:val="center"/>
          </w:tcPr>
          <w:p w14:paraId="6FDFF126" w14:textId="77777777" w:rsidR="00E57FAA" w:rsidRPr="00946C26" w:rsidRDefault="00E57FAA">
            <w:pPr>
              <w:autoSpaceDE w:val="0"/>
              <w:autoSpaceDN w:val="0"/>
              <w:adjustRightInd w:val="0"/>
              <w:spacing w:line="240" w:lineRule="auto"/>
              <w:rPr>
                <w:rFonts w:ascii="Arial" w:eastAsia="MS Mincho" w:hAnsi="Arial" w:cs="Arial"/>
                <w:b/>
                <w:bCs/>
                <w:sz w:val="18"/>
                <w:szCs w:val="18"/>
              </w:rPr>
            </w:pPr>
            <w:r w:rsidRPr="00946C26">
              <w:rPr>
                <w:rFonts w:ascii="Arial" w:eastAsia="MS Mincho" w:hAnsi="Arial" w:cs="Arial"/>
                <w:b/>
                <w:bCs/>
                <w:sz w:val="18"/>
                <w:szCs w:val="18"/>
              </w:rPr>
              <w:t>CAPACIDAD OPERATIVA (INFRAESTRUCTURA DEL TALLER)</w:t>
            </w:r>
          </w:p>
          <w:p w14:paraId="2F617FCB" w14:textId="5A2D2B21" w:rsidR="00E57FAA" w:rsidRPr="00946C26" w:rsidRDefault="00E57FAA" w:rsidP="003C3C98">
            <w:pPr>
              <w:pStyle w:val="Textoindependiente2"/>
              <w:spacing w:after="0" w:line="240" w:lineRule="auto"/>
              <w:ind w:right="12"/>
              <w:jc w:val="both"/>
              <w:rPr>
                <w:rFonts w:ascii="Arial" w:eastAsia="Calibri" w:hAnsi="Arial" w:cs="Arial"/>
                <w:sz w:val="18"/>
                <w:szCs w:val="18"/>
              </w:rPr>
            </w:pPr>
            <w:r w:rsidRPr="00946C26">
              <w:rPr>
                <w:rFonts w:ascii="Arial" w:eastAsia="Calibri" w:hAnsi="Arial" w:cs="Arial"/>
                <w:b/>
                <w:sz w:val="18"/>
                <w:szCs w:val="18"/>
              </w:rPr>
              <w:t>15.1</w:t>
            </w:r>
            <w:r w:rsidRPr="00946C26">
              <w:rPr>
                <w:rFonts w:ascii="Arial" w:eastAsia="Calibri" w:hAnsi="Arial" w:cs="Arial"/>
                <w:sz w:val="18"/>
                <w:szCs w:val="18"/>
              </w:rPr>
              <w:t xml:space="preserve"> Con el fin de garantizar la calidad y cumplimiento en la ejecución del contrato se requiere que los proponentes que participen en el proceso cumplan con las siguientes características, anexando a la propuesta generada, los planos, gráficos, documentos topográficos, u otros, que evidencien los requerimientos de espacio mínimos necesarios para garantizar el correcto funcionamiento del presente contrato:</w:t>
            </w:r>
          </w:p>
          <w:p w14:paraId="4A704B37" w14:textId="77777777" w:rsidR="00E57FAA" w:rsidRPr="00946C26" w:rsidRDefault="00E57FAA">
            <w:pPr>
              <w:pStyle w:val="Textoindependiente2"/>
              <w:spacing w:after="0" w:line="240" w:lineRule="auto"/>
              <w:ind w:right="12"/>
              <w:jc w:val="both"/>
              <w:rPr>
                <w:rFonts w:ascii="Arial" w:eastAsia="Calibri" w:hAnsi="Arial" w:cs="Arial"/>
                <w:sz w:val="18"/>
                <w:szCs w:val="18"/>
              </w:rPr>
            </w:pPr>
          </w:p>
          <w:p w14:paraId="510246DC" w14:textId="77777777" w:rsidR="00E57FAA" w:rsidRPr="00946C26" w:rsidRDefault="00E57FAA">
            <w:pPr>
              <w:spacing w:line="240" w:lineRule="auto"/>
              <w:jc w:val="both"/>
              <w:rPr>
                <w:rFonts w:ascii="Arial" w:eastAsia="Calibri" w:hAnsi="Arial" w:cs="Arial"/>
                <w:b/>
                <w:sz w:val="18"/>
                <w:szCs w:val="18"/>
              </w:rPr>
            </w:pPr>
            <w:r w:rsidRPr="00946C26">
              <w:rPr>
                <w:rFonts w:ascii="Arial" w:eastAsia="Calibri" w:hAnsi="Arial" w:cs="Arial"/>
                <w:b/>
                <w:sz w:val="18"/>
                <w:szCs w:val="18"/>
              </w:rPr>
              <w:t xml:space="preserve"> “MANTENIMIENTO EQUIPO AUTOMOTOR MOTOS”</w:t>
            </w:r>
          </w:p>
          <w:p w14:paraId="5F654381" w14:textId="1E1544E3" w:rsidR="00E57FAA" w:rsidRPr="00946C26" w:rsidRDefault="00E57FAA">
            <w:pPr>
              <w:spacing w:line="240" w:lineRule="auto"/>
              <w:ind w:left="-12" w:firstLine="12"/>
              <w:jc w:val="both"/>
              <w:rPr>
                <w:rFonts w:ascii="Arial" w:eastAsia="Calibri" w:hAnsi="Arial" w:cs="Arial"/>
                <w:sz w:val="18"/>
                <w:szCs w:val="18"/>
              </w:rPr>
            </w:pPr>
            <w:r w:rsidRPr="00946C26">
              <w:rPr>
                <w:rFonts w:ascii="Arial" w:eastAsia="Calibri" w:hAnsi="Arial" w:cs="Arial"/>
                <w:sz w:val="18"/>
                <w:szCs w:val="18"/>
              </w:rPr>
              <w:t xml:space="preserve">Deberá contar como mínimo con una (1) sede o taller ubicado en la ciudad de Bogotá, con un área cubierta suficiente para albergar </w:t>
            </w:r>
            <w:r w:rsidRPr="00F3577D">
              <w:rPr>
                <w:rFonts w:ascii="Arial" w:eastAsia="Calibri" w:hAnsi="Arial" w:cs="Arial"/>
                <w:sz w:val="18"/>
                <w:szCs w:val="18"/>
              </w:rPr>
              <w:t xml:space="preserve">mínimo </w:t>
            </w:r>
            <w:r w:rsidR="008A40B0" w:rsidRPr="00F3577D">
              <w:rPr>
                <w:rFonts w:ascii="Arial" w:eastAsia="Calibri" w:hAnsi="Arial" w:cs="Arial"/>
                <w:sz w:val="18"/>
                <w:szCs w:val="18"/>
              </w:rPr>
              <w:t>seis (06)</w:t>
            </w:r>
            <w:r w:rsidRPr="00F3577D">
              <w:rPr>
                <w:rFonts w:ascii="Arial" w:eastAsia="Calibri" w:hAnsi="Arial" w:cs="Arial"/>
                <w:sz w:val="18"/>
                <w:szCs w:val="18"/>
              </w:rPr>
              <w:t xml:space="preserve"> </w:t>
            </w:r>
            <w:r w:rsidR="008A40B0" w:rsidRPr="00F3577D">
              <w:rPr>
                <w:rFonts w:ascii="Arial" w:eastAsia="Calibri" w:hAnsi="Arial" w:cs="Arial"/>
                <w:sz w:val="18"/>
                <w:szCs w:val="18"/>
              </w:rPr>
              <w:t>m</w:t>
            </w:r>
            <w:r w:rsidRPr="00F3577D">
              <w:rPr>
                <w:rFonts w:ascii="Arial" w:eastAsia="Calibri" w:hAnsi="Arial" w:cs="Arial"/>
                <w:sz w:val="18"/>
                <w:szCs w:val="18"/>
              </w:rPr>
              <w:t>otocicletas de acuerdo</w:t>
            </w:r>
            <w:r w:rsidRPr="00946C26">
              <w:rPr>
                <w:rFonts w:ascii="Arial" w:eastAsia="Calibri" w:hAnsi="Arial" w:cs="Arial"/>
                <w:sz w:val="18"/>
                <w:szCs w:val="18"/>
              </w:rPr>
              <w:t xml:space="preserve"> al plan de mantenimiento para </w:t>
            </w:r>
            <w:r w:rsidR="008A5A7B">
              <w:rPr>
                <w:rFonts w:ascii="Arial" w:eastAsia="Calibri" w:hAnsi="Arial" w:cs="Arial"/>
                <w:sz w:val="18"/>
                <w:szCs w:val="18"/>
              </w:rPr>
              <w:t>los</w:t>
            </w:r>
            <w:r w:rsidRPr="00946C26">
              <w:rPr>
                <w:rFonts w:ascii="Arial" w:eastAsia="Calibri" w:hAnsi="Arial" w:cs="Arial"/>
                <w:sz w:val="18"/>
                <w:szCs w:val="18"/>
              </w:rPr>
              <w:t xml:space="preserve"> año</w:t>
            </w:r>
            <w:r w:rsidR="008A5A7B">
              <w:rPr>
                <w:rFonts w:ascii="Arial" w:eastAsia="Calibri" w:hAnsi="Arial" w:cs="Arial"/>
                <w:sz w:val="18"/>
                <w:szCs w:val="18"/>
              </w:rPr>
              <w:t>s</w:t>
            </w:r>
            <w:r w:rsidRPr="00946C26">
              <w:rPr>
                <w:rFonts w:ascii="Arial" w:eastAsia="Calibri" w:hAnsi="Arial" w:cs="Arial"/>
                <w:sz w:val="18"/>
                <w:szCs w:val="18"/>
              </w:rPr>
              <w:t xml:space="preserve"> 202</w:t>
            </w:r>
            <w:r w:rsidR="001773D6">
              <w:rPr>
                <w:rFonts w:ascii="Arial" w:eastAsia="Calibri" w:hAnsi="Arial" w:cs="Arial"/>
                <w:sz w:val="18"/>
                <w:szCs w:val="18"/>
              </w:rPr>
              <w:t>6</w:t>
            </w:r>
            <w:r w:rsidR="00DC07EF">
              <w:rPr>
                <w:rFonts w:ascii="Arial" w:eastAsia="Calibri" w:hAnsi="Arial" w:cs="Arial"/>
                <w:sz w:val="18"/>
                <w:szCs w:val="18"/>
              </w:rPr>
              <w:t xml:space="preserve"> y 2027</w:t>
            </w:r>
            <w:r w:rsidRPr="00946C26">
              <w:rPr>
                <w:rFonts w:ascii="Arial" w:eastAsia="Calibri" w:hAnsi="Arial" w:cs="Arial"/>
                <w:sz w:val="18"/>
                <w:szCs w:val="18"/>
              </w:rPr>
              <w:t>, el cual deberá contar con la distribución de acuerdo a las zonas requeridas, así:</w:t>
            </w:r>
          </w:p>
          <w:p w14:paraId="4ADBA70C"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Recepción (lugar donde se recibirá el automotor, constatará documentación, entre otros)</w:t>
            </w:r>
          </w:p>
          <w:p w14:paraId="23987C8D"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Espacio de diagnóstico y/o alistamiento</w:t>
            </w:r>
          </w:p>
          <w:p w14:paraId="066E41DC"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Lugar de intervención operativa preventiva</w:t>
            </w:r>
          </w:p>
          <w:p w14:paraId="317B5B8F"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Lugar de intervención operativa correctiva</w:t>
            </w:r>
          </w:p>
          <w:p w14:paraId="5BF92EA9"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Estacionamiento (listas para entrega)</w:t>
            </w:r>
          </w:p>
          <w:p w14:paraId="23B8B566"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Sector de lavado (será la única que de acuerdo a las exigencias ambientales se podrá permitir ubicar en otro sector o sede)</w:t>
            </w:r>
          </w:p>
          <w:p w14:paraId="1500F20B"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Espacio de acopio sobre residuos de sustancias peligrosas y de aprovechamiento</w:t>
            </w:r>
          </w:p>
          <w:p w14:paraId="4E5C6F13"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Sala de espera.</w:t>
            </w:r>
          </w:p>
          <w:p w14:paraId="59B53CDC"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lastRenderedPageBreak/>
              <w:t>Baños (usuarios y trabajadores)</w:t>
            </w:r>
          </w:p>
          <w:p w14:paraId="482AF67C"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Bodega.</w:t>
            </w:r>
          </w:p>
          <w:p w14:paraId="0DEA73C0"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Sector de herramientas especializadas y trabajos de motor.</w:t>
            </w:r>
          </w:p>
          <w:p w14:paraId="709F33AE"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Sector de procesos administrativos (secretaria, facturación, archivo).</w:t>
            </w:r>
          </w:p>
          <w:p w14:paraId="4822A21E"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Zona de pausa para trabajadores.</w:t>
            </w:r>
          </w:p>
          <w:p w14:paraId="14C7800D" w14:textId="77777777" w:rsidR="00E57FAA" w:rsidRPr="00946C26"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Salidas de emergencia.</w:t>
            </w:r>
          </w:p>
          <w:p w14:paraId="178CEE57" w14:textId="7CA7B1DC" w:rsidR="00E57FAA" w:rsidRDefault="00E57FAA" w:rsidP="007E7D29">
            <w:pPr>
              <w:pStyle w:val="Prrafodelista"/>
              <w:numPr>
                <w:ilvl w:val="0"/>
                <w:numId w:val="20"/>
              </w:numPr>
              <w:ind w:left="603" w:hanging="283"/>
              <w:jc w:val="both"/>
              <w:rPr>
                <w:rFonts w:ascii="Arial" w:eastAsia="Calibri" w:hAnsi="Arial" w:cs="Arial"/>
                <w:sz w:val="18"/>
                <w:szCs w:val="18"/>
              </w:rPr>
            </w:pPr>
            <w:r w:rsidRPr="00946C26">
              <w:rPr>
                <w:rFonts w:ascii="Arial" w:eastAsia="Calibri" w:hAnsi="Arial" w:cs="Arial"/>
                <w:sz w:val="18"/>
                <w:szCs w:val="18"/>
              </w:rPr>
              <w:t>Espacios señalizados: pasillos y corredores por donde se movilizarán los operadores, supervisores y demás que ingresen al taller.</w:t>
            </w:r>
          </w:p>
          <w:p w14:paraId="5706F755" w14:textId="77777777" w:rsidR="003C3C98" w:rsidRDefault="003C3C98" w:rsidP="003C3C98">
            <w:pPr>
              <w:pStyle w:val="Prrafodelista"/>
              <w:ind w:left="1135"/>
              <w:jc w:val="both"/>
              <w:rPr>
                <w:rFonts w:ascii="Arial" w:eastAsia="Calibri" w:hAnsi="Arial" w:cs="Arial"/>
                <w:sz w:val="18"/>
                <w:szCs w:val="18"/>
              </w:rPr>
            </w:pPr>
          </w:p>
          <w:p w14:paraId="622A8EE9" w14:textId="414B62EA" w:rsidR="00E57FAA" w:rsidRPr="00946C26" w:rsidRDefault="00E57FAA" w:rsidP="003C3C98">
            <w:pPr>
              <w:spacing w:after="0" w:line="240" w:lineRule="auto"/>
              <w:jc w:val="both"/>
              <w:rPr>
                <w:rFonts w:ascii="Arial" w:eastAsia="Calibri" w:hAnsi="Arial" w:cs="Arial"/>
                <w:sz w:val="18"/>
                <w:szCs w:val="18"/>
              </w:rPr>
            </w:pPr>
            <w:r w:rsidRPr="00946C26">
              <w:rPr>
                <w:rFonts w:ascii="Arial" w:eastAsia="Calibri" w:hAnsi="Arial" w:cs="Arial"/>
                <w:b/>
                <w:bCs/>
                <w:sz w:val="18"/>
                <w:szCs w:val="18"/>
              </w:rPr>
              <w:t>15.2</w:t>
            </w:r>
            <w:r w:rsidRPr="00946C26">
              <w:rPr>
                <w:rFonts w:ascii="Arial" w:eastAsia="Calibri" w:hAnsi="Arial" w:cs="Arial"/>
                <w:sz w:val="18"/>
                <w:szCs w:val="18"/>
              </w:rPr>
              <w:t xml:space="preserve"> Las superficies de los pavimentos, de las paredes y de los techos deben ser de materiales que puedan limpiarse asegurando condiciones de higiene adecuadas, además sus pisos deben ser antideslizantes y libres de protuberancias, cavidades o superficies inclinadas peligrosas.</w:t>
            </w:r>
          </w:p>
          <w:p w14:paraId="15B9625B" w14:textId="77777777" w:rsidR="00E57FAA" w:rsidRPr="00946C26" w:rsidRDefault="00E57FAA">
            <w:pPr>
              <w:spacing w:after="0" w:line="240" w:lineRule="auto"/>
              <w:jc w:val="both"/>
              <w:rPr>
                <w:rFonts w:ascii="Arial" w:eastAsia="Calibri" w:hAnsi="Arial" w:cs="Arial"/>
                <w:sz w:val="18"/>
                <w:szCs w:val="18"/>
              </w:rPr>
            </w:pPr>
          </w:p>
          <w:p w14:paraId="658F92C0" w14:textId="272FE94B" w:rsidR="00E57FAA" w:rsidRPr="003C3C98" w:rsidRDefault="00E57FAA" w:rsidP="003C3C98">
            <w:pPr>
              <w:spacing w:after="0"/>
              <w:jc w:val="both"/>
              <w:rPr>
                <w:rFonts w:ascii="Arial" w:eastAsia="Calibri" w:hAnsi="Arial" w:cs="Arial"/>
                <w:b/>
                <w:bCs/>
                <w:sz w:val="18"/>
                <w:szCs w:val="18"/>
              </w:rPr>
            </w:pPr>
            <w:r w:rsidRPr="00946C26">
              <w:rPr>
                <w:rFonts w:ascii="Arial" w:eastAsia="Calibri" w:hAnsi="Arial" w:cs="Arial"/>
                <w:b/>
                <w:bCs/>
                <w:sz w:val="18"/>
                <w:szCs w:val="18"/>
              </w:rPr>
              <w:t>15.3</w:t>
            </w:r>
            <w:r w:rsidR="007E7D29">
              <w:rPr>
                <w:rFonts w:ascii="Arial" w:eastAsia="Calibri" w:hAnsi="Arial" w:cs="Arial"/>
                <w:b/>
                <w:bCs/>
                <w:sz w:val="18"/>
                <w:szCs w:val="18"/>
              </w:rPr>
              <w:t xml:space="preserve"> </w:t>
            </w:r>
            <w:r w:rsidRPr="00946C26">
              <w:rPr>
                <w:rFonts w:ascii="Arial" w:eastAsia="Calibri" w:hAnsi="Arial" w:cs="Arial"/>
                <w:sz w:val="18"/>
                <w:szCs w:val="18"/>
              </w:rPr>
              <w:t>Las ventanas, claraboyas y dispositivos de ventilación deben poder abrirse, cerrarse, regularse y fijarse por los trabajadores con toda seguridad o en su defecto, debe contar con equipos de extracción o ventilación que permitan el flujo de aire y salida de gases.</w:t>
            </w:r>
          </w:p>
          <w:p w14:paraId="4FFDC550" w14:textId="77777777" w:rsidR="00E57FAA" w:rsidRDefault="00E57FAA">
            <w:pPr>
              <w:pStyle w:val="Prrafodelista"/>
              <w:ind w:left="415"/>
              <w:jc w:val="both"/>
              <w:rPr>
                <w:rFonts w:ascii="Arial" w:eastAsia="Calibri" w:hAnsi="Arial" w:cs="Arial"/>
                <w:sz w:val="18"/>
                <w:szCs w:val="18"/>
              </w:rPr>
            </w:pPr>
          </w:p>
          <w:p w14:paraId="46A13AFA" w14:textId="3262471E" w:rsidR="00E57FAA" w:rsidRDefault="00E57FAA" w:rsidP="003C3C98">
            <w:pPr>
              <w:spacing w:after="0"/>
              <w:jc w:val="both"/>
              <w:rPr>
                <w:rFonts w:ascii="Arial" w:eastAsia="Calibri" w:hAnsi="Arial" w:cs="Arial"/>
                <w:sz w:val="18"/>
                <w:szCs w:val="18"/>
              </w:rPr>
            </w:pPr>
            <w:r w:rsidRPr="00946C26">
              <w:rPr>
                <w:rFonts w:ascii="Arial" w:eastAsia="Calibri" w:hAnsi="Arial" w:cs="Arial"/>
                <w:b/>
                <w:bCs/>
                <w:sz w:val="18"/>
                <w:szCs w:val="18"/>
              </w:rPr>
              <w:t xml:space="preserve">15.4 </w:t>
            </w:r>
            <w:r w:rsidRPr="00946C26">
              <w:rPr>
                <w:rFonts w:ascii="Arial" w:eastAsia="Calibri" w:hAnsi="Arial" w:cs="Arial"/>
                <w:sz w:val="18"/>
                <w:szCs w:val="18"/>
              </w:rPr>
              <w:t>Para garantizar la protección de los trabajadores, el trazado de las vías de circulación debe estar resaltado</w:t>
            </w:r>
            <w:r w:rsidR="003C3C98">
              <w:rPr>
                <w:rFonts w:ascii="Arial" w:eastAsia="Calibri" w:hAnsi="Arial" w:cs="Arial"/>
                <w:sz w:val="18"/>
                <w:szCs w:val="18"/>
              </w:rPr>
              <w:t>.</w:t>
            </w:r>
          </w:p>
          <w:p w14:paraId="1ACFF330" w14:textId="77777777" w:rsidR="003C3C98" w:rsidRPr="003C3C98" w:rsidRDefault="003C3C98" w:rsidP="003C3C98">
            <w:pPr>
              <w:spacing w:after="0"/>
              <w:jc w:val="both"/>
              <w:rPr>
                <w:rFonts w:ascii="Arial" w:eastAsia="Calibri" w:hAnsi="Arial" w:cs="Arial"/>
                <w:b/>
                <w:bCs/>
                <w:sz w:val="18"/>
                <w:szCs w:val="18"/>
              </w:rPr>
            </w:pPr>
          </w:p>
          <w:p w14:paraId="732B8D2E" w14:textId="2FBBE205" w:rsidR="00E57FAA" w:rsidRPr="00946C26" w:rsidRDefault="00E57FAA">
            <w:pPr>
              <w:spacing w:line="240" w:lineRule="auto"/>
              <w:jc w:val="both"/>
              <w:rPr>
                <w:rFonts w:ascii="Arial" w:eastAsia="Calibri" w:hAnsi="Arial" w:cs="Arial"/>
                <w:sz w:val="18"/>
                <w:szCs w:val="18"/>
              </w:rPr>
            </w:pPr>
            <w:r w:rsidRPr="00946C26">
              <w:rPr>
                <w:rFonts w:ascii="Arial" w:eastAsia="Calibri" w:hAnsi="Arial" w:cs="Arial"/>
                <w:b/>
                <w:sz w:val="18"/>
                <w:szCs w:val="18"/>
              </w:rPr>
              <w:t>Nota 1:</w:t>
            </w:r>
            <w:r w:rsidRPr="00946C26">
              <w:rPr>
                <w:rFonts w:ascii="Arial" w:eastAsia="Calibri" w:hAnsi="Arial" w:cs="Arial"/>
                <w:sz w:val="18"/>
                <w:szCs w:val="18"/>
              </w:rPr>
              <w:t xml:space="preserve"> Cada sede debe contar como mínimo con </w:t>
            </w:r>
            <w:r w:rsidR="001773D6">
              <w:rPr>
                <w:rFonts w:ascii="Arial" w:eastAsia="Calibri" w:hAnsi="Arial" w:cs="Arial"/>
                <w:sz w:val="18"/>
                <w:szCs w:val="18"/>
              </w:rPr>
              <w:t>2</w:t>
            </w:r>
            <w:r w:rsidRPr="00946C26">
              <w:rPr>
                <w:rFonts w:ascii="Arial" w:eastAsia="Calibri" w:hAnsi="Arial" w:cs="Arial"/>
                <w:sz w:val="18"/>
                <w:szCs w:val="18"/>
              </w:rPr>
              <w:t xml:space="preserve"> puestos para mantenimiento preventivo y </w:t>
            </w:r>
            <w:r w:rsidR="001773D6">
              <w:rPr>
                <w:rFonts w:ascii="Arial" w:eastAsia="Calibri" w:hAnsi="Arial" w:cs="Arial"/>
                <w:sz w:val="18"/>
                <w:szCs w:val="18"/>
              </w:rPr>
              <w:t>2</w:t>
            </w:r>
            <w:r w:rsidRPr="00946C26">
              <w:rPr>
                <w:rFonts w:ascii="Arial" w:eastAsia="Calibri" w:hAnsi="Arial" w:cs="Arial"/>
                <w:sz w:val="18"/>
                <w:szCs w:val="18"/>
              </w:rPr>
              <w:t xml:space="preserve"> puestos para mantenimientos correctivos</w:t>
            </w:r>
            <w:r w:rsidR="00EE75BA" w:rsidRPr="00946C26">
              <w:rPr>
                <w:rFonts w:ascii="Arial" w:eastAsia="Calibri" w:hAnsi="Arial" w:cs="Arial"/>
                <w:sz w:val="18"/>
                <w:szCs w:val="18"/>
              </w:rPr>
              <w:t>,</w:t>
            </w:r>
            <w:r w:rsidRPr="00946C26">
              <w:rPr>
                <w:rFonts w:ascii="Arial" w:eastAsia="Calibri" w:hAnsi="Arial" w:cs="Arial"/>
                <w:sz w:val="18"/>
                <w:szCs w:val="18"/>
              </w:rPr>
              <w:t xml:space="preserve"> </w:t>
            </w:r>
            <w:r w:rsidR="00EE75BA" w:rsidRPr="00946C26">
              <w:rPr>
                <w:rFonts w:ascii="Arial" w:eastAsia="Calibri" w:hAnsi="Arial" w:cs="Arial"/>
                <w:sz w:val="18"/>
                <w:szCs w:val="18"/>
              </w:rPr>
              <w:t>l</w:t>
            </w:r>
            <w:r w:rsidRPr="00946C26">
              <w:rPr>
                <w:rFonts w:ascii="Arial" w:eastAsia="Calibri" w:hAnsi="Arial" w:cs="Arial"/>
                <w:sz w:val="18"/>
                <w:szCs w:val="18"/>
              </w:rPr>
              <w:t xml:space="preserve">os puestos ofertados deben </w:t>
            </w:r>
            <w:r w:rsidR="00EE75BA" w:rsidRPr="00946C26">
              <w:rPr>
                <w:rFonts w:ascii="Arial" w:eastAsia="Calibri" w:hAnsi="Arial" w:cs="Arial"/>
                <w:sz w:val="18"/>
                <w:szCs w:val="18"/>
              </w:rPr>
              <w:t>tener disponibilidad siempre que se solicite mantenimiento de los vehículos objeto del presente proceso.</w:t>
            </w:r>
          </w:p>
          <w:p w14:paraId="68D40123" w14:textId="501B01F4" w:rsidR="00E57FAA" w:rsidRPr="00946C26" w:rsidRDefault="00E57FAA">
            <w:pPr>
              <w:spacing w:line="240" w:lineRule="auto"/>
              <w:jc w:val="both"/>
              <w:rPr>
                <w:rFonts w:ascii="Arial" w:eastAsia="Calibri" w:hAnsi="Arial" w:cs="Arial"/>
                <w:bCs/>
                <w:sz w:val="18"/>
                <w:szCs w:val="18"/>
              </w:rPr>
            </w:pPr>
            <w:r w:rsidRPr="00946C26">
              <w:rPr>
                <w:rFonts w:ascii="Arial" w:eastAsia="Calibri" w:hAnsi="Arial" w:cs="Arial"/>
                <w:b/>
                <w:sz w:val="18"/>
                <w:szCs w:val="18"/>
              </w:rPr>
              <w:t>Nota 2:</w:t>
            </w:r>
            <w:r w:rsidRPr="00946C26">
              <w:rPr>
                <w:rFonts w:ascii="Arial" w:eastAsia="Calibri" w:hAnsi="Arial" w:cs="Arial"/>
                <w:sz w:val="18"/>
                <w:szCs w:val="18"/>
              </w:rPr>
              <w:t xml:space="preserve"> Cada puesto de trabajo ofertado para el mantenimiento </w:t>
            </w:r>
            <w:r w:rsidRPr="00946C26">
              <w:rPr>
                <w:rFonts w:ascii="Arial" w:eastAsia="Calibri" w:hAnsi="Arial" w:cs="Arial"/>
                <w:bCs/>
                <w:sz w:val="18"/>
                <w:szCs w:val="18"/>
              </w:rPr>
              <w:t xml:space="preserve">preventivo y correctivo </w:t>
            </w:r>
            <w:r w:rsidR="00EE75BA" w:rsidRPr="00946C26">
              <w:rPr>
                <w:rFonts w:ascii="Arial" w:eastAsia="Calibri" w:hAnsi="Arial" w:cs="Arial"/>
                <w:bCs/>
                <w:sz w:val="18"/>
                <w:szCs w:val="18"/>
              </w:rPr>
              <w:t>de</w:t>
            </w:r>
            <w:r w:rsidRPr="00946C26">
              <w:rPr>
                <w:rFonts w:ascii="Arial" w:eastAsia="Calibri" w:hAnsi="Arial" w:cs="Arial"/>
                <w:bCs/>
                <w:sz w:val="18"/>
                <w:szCs w:val="18"/>
              </w:rPr>
              <w:t xml:space="preserve"> las motocicletas de la Dirección de Incorporación de la  Policía</w:t>
            </w:r>
            <w:r w:rsidRPr="00946C26">
              <w:rPr>
                <w:rFonts w:ascii="Arial" w:eastAsia="Calibri" w:hAnsi="Arial" w:cs="Arial"/>
                <w:sz w:val="18"/>
                <w:szCs w:val="18"/>
              </w:rPr>
              <w:t xml:space="preserve"> Nacional deberán contar con</w:t>
            </w:r>
            <w:r w:rsidRPr="00946C26">
              <w:rPr>
                <w:rFonts w:ascii="Arial" w:eastAsia="Calibri" w:hAnsi="Arial" w:cs="Arial"/>
                <w:bCs/>
                <w:sz w:val="18"/>
                <w:szCs w:val="18"/>
              </w:rPr>
              <w:t xml:space="preserve"> rampa y mesa elevadora, las cuales debe de garantizar las condiciones de seguridad para las motocicletas y el operario o técnico, con sus </w:t>
            </w:r>
            <w:r w:rsidRPr="00946C26">
              <w:rPr>
                <w:rFonts w:ascii="Arial" w:eastAsia="Calibri" w:hAnsi="Arial" w:cs="Arial"/>
                <w:sz w:val="18"/>
                <w:szCs w:val="18"/>
              </w:rPr>
              <w:t xml:space="preserve">herramientas y equipos especializados, además </w:t>
            </w:r>
            <w:r w:rsidRPr="00946C26">
              <w:rPr>
                <w:rFonts w:ascii="Arial" w:eastAsia="Calibri" w:hAnsi="Arial" w:cs="Arial"/>
                <w:bCs/>
                <w:sz w:val="18"/>
                <w:szCs w:val="18"/>
              </w:rPr>
              <w:t>los puestos de trabajo en mención deben estar debidamente pintados y su demarcación de seguridad permanente, con zonas de libre circulación que permitan el desplazamiento.</w:t>
            </w:r>
          </w:p>
          <w:p w14:paraId="283C9D6B" w14:textId="35194372" w:rsidR="00E57FAA" w:rsidRPr="00711052" w:rsidRDefault="0010012D">
            <w:pPr>
              <w:spacing w:line="240" w:lineRule="auto"/>
              <w:jc w:val="both"/>
              <w:rPr>
                <w:rFonts w:ascii="Arial" w:eastAsia="Calibri" w:hAnsi="Arial" w:cs="Arial"/>
                <w:b/>
                <w:color w:val="000000" w:themeColor="text1"/>
                <w:sz w:val="18"/>
                <w:szCs w:val="18"/>
              </w:rPr>
            </w:pPr>
            <w:r w:rsidRPr="00946C26">
              <w:rPr>
                <w:rFonts w:ascii="Arial" w:eastAsia="Calibri" w:hAnsi="Arial" w:cs="Arial"/>
                <w:b/>
                <w:sz w:val="18"/>
                <w:szCs w:val="18"/>
              </w:rPr>
              <w:t xml:space="preserve">Nota </w:t>
            </w:r>
            <w:r w:rsidR="00E57FAA" w:rsidRPr="00946C26">
              <w:rPr>
                <w:rFonts w:ascii="Arial" w:eastAsia="Calibri" w:hAnsi="Arial" w:cs="Arial"/>
                <w:b/>
                <w:sz w:val="18"/>
                <w:szCs w:val="18"/>
              </w:rPr>
              <w:t>3</w:t>
            </w:r>
            <w:r w:rsidR="00E57FAA" w:rsidRPr="00946C26">
              <w:rPr>
                <w:rFonts w:ascii="Arial" w:eastAsia="Calibri" w:hAnsi="Arial" w:cs="Arial"/>
                <w:bCs/>
                <w:sz w:val="18"/>
                <w:szCs w:val="18"/>
              </w:rPr>
              <w:t xml:space="preserve">: </w:t>
            </w:r>
            <w:r w:rsidR="00E57FAA" w:rsidRPr="004E7883">
              <w:rPr>
                <w:rFonts w:ascii="Arial" w:eastAsia="Calibri" w:hAnsi="Arial" w:cs="Arial"/>
                <w:bCs/>
                <w:sz w:val="18"/>
                <w:szCs w:val="18"/>
              </w:rPr>
              <w:t xml:space="preserve">El </w:t>
            </w:r>
            <w:r w:rsidR="00531522" w:rsidRPr="004E7883">
              <w:rPr>
                <w:rFonts w:ascii="Arial" w:eastAsia="Calibri" w:hAnsi="Arial" w:cs="Arial"/>
                <w:bCs/>
                <w:sz w:val="18"/>
                <w:szCs w:val="18"/>
              </w:rPr>
              <w:t>evaluador</w:t>
            </w:r>
            <w:r w:rsidR="00E57FAA" w:rsidRPr="004E7883">
              <w:rPr>
                <w:rFonts w:ascii="Arial" w:eastAsia="Calibri" w:hAnsi="Arial" w:cs="Arial"/>
                <w:bCs/>
                <w:sz w:val="18"/>
                <w:szCs w:val="18"/>
              </w:rPr>
              <w:t xml:space="preserve"> Técnico realizara visita con el fin de verificar que las instalaciones ofertadas cumplan con los requisitos exigidos, así mismo se verificará que se encuentre en funcionamiento como taller de </w:t>
            </w:r>
            <w:r w:rsidR="00E57FAA" w:rsidRPr="004E7883">
              <w:rPr>
                <w:rFonts w:ascii="Arial" w:eastAsia="Calibri" w:hAnsi="Arial" w:cs="Arial"/>
                <w:bCs/>
                <w:color w:val="000000" w:themeColor="text1"/>
                <w:sz w:val="18"/>
                <w:szCs w:val="18"/>
              </w:rPr>
              <w:t>mantenimiento de Motocicletas.</w:t>
            </w:r>
          </w:p>
          <w:p w14:paraId="386FD575" w14:textId="04F57DB1" w:rsidR="00E57FAA" w:rsidRPr="00946C26" w:rsidRDefault="00E57FAA">
            <w:pPr>
              <w:spacing w:line="240" w:lineRule="auto"/>
              <w:jc w:val="both"/>
              <w:rPr>
                <w:rFonts w:ascii="Arial" w:eastAsia="Calibri" w:hAnsi="Arial" w:cs="Arial"/>
                <w:bCs/>
                <w:sz w:val="18"/>
                <w:szCs w:val="18"/>
              </w:rPr>
            </w:pPr>
            <w:r w:rsidRPr="00946C26">
              <w:rPr>
                <w:rFonts w:ascii="Arial" w:eastAsia="Calibri" w:hAnsi="Arial" w:cs="Arial"/>
                <w:b/>
                <w:sz w:val="18"/>
                <w:szCs w:val="18"/>
              </w:rPr>
              <w:t>Nota 4:</w:t>
            </w:r>
            <w:r w:rsidRPr="00946C26">
              <w:rPr>
                <w:rFonts w:ascii="Arial" w:eastAsia="Calibri" w:hAnsi="Arial" w:cs="Arial"/>
                <w:bCs/>
                <w:sz w:val="18"/>
                <w:szCs w:val="18"/>
              </w:rPr>
              <w:t xml:space="preserve"> Para la verificación de estos requisitos, el </w:t>
            </w:r>
            <w:r w:rsidR="00531522" w:rsidRPr="00946C26">
              <w:rPr>
                <w:rFonts w:ascii="Arial" w:eastAsia="Calibri" w:hAnsi="Arial" w:cs="Arial"/>
                <w:bCs/>
                <w:sz w:val="18"/>
                <w:szCs w:val="18"/>
              </w:rPr>
              <w:t>evaluador Técnico</w:t>
            </w:r>
            <w:r w:rsidRPr="00946C26">
              <w:rPr>
                <w:rFonts w:ascii="Arial" w:eastAsia="Calibri" w:hAnsi="Arial" w:cs="Arial"/>
                <w:bCs/>
                <w:sz w:val="18"/>
                <w:szCs w:val="18"/>
              </w:rPr>
              <w:t xml:space="preserve"> </w:t>
            </w:r>
            <w:r w:rsidR="00531522" w:rsidRPr="00946C26">
              <w:rPr>
                <w:rFonts w:ascii="Arial" w:eastAsia="Calibri" w:hAnsi="Arial" w:cs="Arial"/>
                <w:bCs/>
                <w:sz w:val="18"/>
                <w:szCs w:val="18"/>
              </w:rPr>
              <w:t xml:space="preserve">realizara </w:t>
            </w:r>
            <w:r w:rsidRPr="00946C26">
              <w:rPr>
                <w:rFonts w:ascii="Arial" w:eastAsia="Calibri" w:hAnsi="Arial" w:cs="Arial"/>
                <w:bCs/>
                <w:sz w:val="18"/>
                <w:szCs w:val="18"/>
              </w:rPr>
              <w:t xml:space="preserve">una visita a las instalaciones relacionadas por los oferentes, en días laborales y a horario de oficina, sin previo aviso, de lo cual se realizará documento que obre como constancia de la actividad realizada con la firma de quien realizó la visita y la persona que la atendió. </w:t>
            </w:r>
            <w:r w:rsidR="00531522" w:rsidRPr="00946C26">
              <w:rPr>
                <w:rFonts w:ascii="Arial" w:eastAsia="Calibri" w:hAnsi="Arial" w:cs="Arial"/>
                <w:bCs/>
                <w:sz w:val="18"/>
                <w:szCs w:val="18"/>
              </w:rPr>
              <w:t xml:space="preserve"> </w:t>
            </w:r>
          </w:p>
          <w:p w14:paraId="41D3233F" w14:textId="36B13475" w:rsidR="00E57FAA" w:rsidRPr="00946C26" w:rsidRDefault="00E57FAA" w:rsidP="003C3C98">
            <w:pPr>
              <w:spacing w:after="0" w:line="240" w:lineRule="auto"/>
              <w:jc w:val="both"/>
              <w:rPr>
                <w:rFonts w:ascii="Arial" w:eastAsia="Calibri" w:hAnsi="Arial" w:cs="Arial"/>
                <w:sz w:val="18"/>
                <w:szCs w:val="18"/>
              </w:rPr>
            </w:pPr>
            <w:r w:rsidRPr="00946C26">
              <w:rPr>
                <w:rFonts w:ascii="Arial" w:eastAsia="Calibri" w:hAnsi="Arial" w:cs="Arial"/>
                <w:b/>
                <w:sz w:val="18"/>
                <w:szCs w:val="18"/>
              </w:rPr>
              <w:t>15.5</w:t>
            </w:r>
            <w:r w:rsidR="00531522" w:rsidRPr="00946C26">
              <w:rPr>
                <w:rFonts w:ascii="Arial" w:eastAsia="Calibri" w:hAnsi="Arial" w:cs="Arial"/>
                <w:b/>
                <w:sz w:val="18"/>
                <w:szCs w:val="18"/>
              </w:rPr>
              <w:t xml:space="preserve"> </w:t>
            </w:r>
            <w:r w:rsidR="00774E01" w:rsidRPr="004E7883">
              <w:rPr>
                <w:rFonts w:ascii="Arial" w:hAnsi="Arial" w:cs="Arial"/>
                <w:sz w:val="18"/>
                <w:szCs w:val="18"/>
              </w:rPr>
              <w:t>El oferente deberá presentar en la oferta certificación firmada por el r</w:t>
            </w:r>
            <w:r w:rsidR="00774E01" w:rsidRPr="00946C26">
              <w:rPr>
                <w:rFonts w:ascii="Arial" w:hAnsi="Arial" w:cs="Arial"/>
                <w:sz w:val="18"/>
                <w:szCs w:val="18"/>
              </w:rPr>
              <w:t>epresentante legal</w:t>
            </w:r>
            <w:r w:rsidR="00774E01" w:rsidRPr="00946C26">
              <w:rPr>
                <w:rFonts w:ascii="Arial" w:eastAsia="Calibri" w:hAnsi="Arial" w:cs="Arial"/>
                <w:sz w:val="18"/>
                <w:szCs w:val="18"/>
              </w:rPr>
              <w:t xml:space="preserve">, </w:t>
            </w:r>
            <w:r w:rsidRPr="00946C26">
              <w:rPr>
                <w:rFonts w:ascii="Arial" w:eastAsia="Calibri" w:hAnsi="Arial" w:cs="Arial"/>
                <w:sz w:val="18"/>
                <w:szCs w:val="18"/>
              </w:rPr>
              <w:t xml:space="preserve">en la cual indique la dirección de cada una de las sedes o talleres con los que da cumplimiento a los mínimos requeridos en la zonas señaladas; en la cual debe indicar si la sedes ofrecidas son propias; en caso contrario de que alguna de las sedes o talleres no sean de propiedad del oferente; deberá anexar constancia del convenio o  carta de intención por parte del propietario </w:t>
            </w:r>
            <w:r w:rsidRPr="00946C26">
              <w:rPr>
                <w:rFonts w:ascii="Arial" w:eastAsia="Calibri" w:hAnsi="Arial" w:cs="Arial"/>
                <w:sz w:val="18"/>
                <w:szCs w:val="18"/>
              </w:rPr>
              <w:lastRenderedPageBreak/>
              <w:t xml:space="preserve">del taller que está ofreciendo, en la que se indique que los talleres estarán disponibles para el cumplimiento del objeto del presente proceso, con una vigencia mínima del plazo de ejecución establecido, por lo anterior </w:t>
            </w:r>
            <w:r w:rsidRPr="00946C26">
              <w:rPr>
                <w:rFonts w:ascii="Arial" w:eastAsia="Arial" w:hAnsi="Arial" w:cs="Arial"/>
                <w:sz w:val="18"/>
                <w:szCs w:val="18"/>
              </w:rPr>
              <w:t>serán tenidas en cuenta y se calificaran las sedes ofertadas con la presentación de la propuesta</w:t>
            </w:r>
            <w:r w:rsidRPr="00946C26">
              <w:rPr>
                <w:rFonts w:ascii="Arial" w:eastAsia="Calibri" w:hAnsi="Arial" w:cs="Arial"/>
                <w:sz w:val="18"/>
                <w:szCs w:val="18"/>
              </w:rPr>
              <w:t>.</w:t>
            </w:r>
          </w:p>
          <w:p w14:paraId="5BFBF9EF" w14:textId="77777777" w:rsidR="00E57FAA" w:rsidRPr="00946C26" w:rsidRDefault="00E57FAA">
            <w:pPr>
              <w:spacing w:after="0" w:line="240" w:lineRule="auto"/>
              <w:jc w:val="both"/>
              <w:rPr>
                <w:rFonts w:ascii="Arial" w:eastAsia="Calibri" w:hAnsi="Arial" w:cs="Arial"/>
                <w:sz w:val="18"/>
                <w:szCs w:val="18"/>
              </w:rPr>
            </w:pPr>
          </w:p>
          <w:p w14:paraId="3B233549" w14:textId="5C591760" w:rsidR="00E57FAA" w:rsidRPr="003C3C98" w:rsidRDefault="00E57FAA" w:rsidP="003C3C98">
            <w:pPr>
              <w:pStyle w:val="Textoindependiente2"/>
              <w:spacing w:after="0" w:line="240" w:lineRule="auto"/>
              <w:ind w:right="-1"/>
              <w:jc w:val="both"/>
              <w:rPr>
                <w:rStyle w:val="nfasis"/>
                <w:rFonts w:ascii="Arial" w:eastAsia="Calibri" w:hAnsi="Arial" w:cs="Arial"/>
                <w:i w:val="0"/>
                <w:iCs w:val="0"/>
                <w:sz w:val="18"/>
                <w:szCs w:val="18"/>
              </w:rPr>
            </w:pPr>
            <w:r w:rsidRPr="00946C26">
              <w:rPr>
                <w:rFonts w:ascii="Arial" w:eastAsia="Calibri" w:hAnsi="Arial" w:cs="Arial"/>
                <w:b/>
                <w:sz w:val="18"/>
                <w:szCs w:val="18"/>
              </w:rPr>
              <w:t>15.6</w:t>
            </w:r>
            <w:r w:rsidRPr="00946C26">
              <w:rPr>
                <w:rFonts w:ascii="Arial" w:eastAsia="Calibri" w:hAnsi="Arial" w:cs="Arial"/>
                <w:sz w:val="18"/>
                <w:szCs w:val="18"/>
              </w:rPr>
              <w:t xml:space="preserve"> De las sedes o talleres ofertados los puestos de trabajo en mención, deben estar debidamente demarcados, con zonas de libre circulación que permitan el desplazamiento de l</w:t>
            </w:r>
            <w:r w:rsidR="0072231D">
              <w:rPr>
                <w:rFonts w:ascii="Arial" w:eastAsia="Calibri" w:hAnsi="Arial" w:cs="Arial"/>
                <w:sz w:val="18"/>
                <w:szCs w:val="18"/>
              </w:rPr>
              <w:t>a</w:t>
            </w:r>
            <w:r w:rsidRPr="00946C26">
              <w:rPr>
                <w:rFonts w:ascii="Arial" w:eastAsia="Calibri" w:hAnsi="Arial" w:cs="Arial"/>
                <w:sz w:val="18"/>
                <w:szCs w:val="18"/>
              </w:rPr>
              <w:t xml:space="preserve">s </w:t>
            </w:r>
            <w:r w:rsidR="0072231D">
              <w:rPr>
                <w:rFonts w:ascii="Arial" w:eastAsia="Calibri" w:hAnsi="Arial" w:cs="Arial"/>
                <w:sz w:val="18"/>
                <w:szCs w:val="18"/>
              </w:rPr>
              <w:t>motocicletas</w:t>
            </w:r>
            <w:r w:rsidRPr="00946C26">
              <w:rPr>
                <w:rFonts w:ascii="Arial" w:eastAsia="Calibri" w:hAnsi="Arial" w:cs="Arial"/>
                <w:sz w:val="18"/>
                <w:szCs w:val="18"/>
              </w:rPr>
              <w:t xml:space="preserve"> sin interrumpir las labores de mantenimiento preventivo y correctivo</w:t>
            </w:r>
            <w:r w:rsidRPr="00946C26">
              <w:rPr>
                <w:rFonts w:ascii="Arial" w:eastAsia="Calibri" w:hAnsi="Arial" w:cs="Arial"/>
                <w:b/>
                <w:bCs/>
                <w:sz w:val="18"/>
                <w:szCs w:val="18"/>
              </w:rPr>
              <w:t xml:space="preserve"> </w:t>
            </w:r>
            <w:r w:rsidRPr="00946C26">
              <w:rPr>
                <w:rFonts w:ascii="Arial" w:eastAsia="Calibri" w:hAnsi="Arial" w:cs="Arial"/>
                <w:sz w:val="18"/>
                <w:szCs w:val="18"/>
              </w:rPr>
              <w:t>de l</w:t>
            </w:r>
            <w:r w:rsidR="0072231D">
              <w:rPr>
                <w:rFonts w:ascii="Arial" w:eastAsia="Calibri" w:hAnsi="Arial" w:cs="Arial"/>
                <w:sz w:val="18"/>
                <w:szCs w:val="18"/>
              </w:rPr>
              <w:t>a</w:t>
            </w:r>
            <w:r w:rsidRPr="00946C26">
              <w:rPr>
                <w:rFonts w:ascii="Arial" w:eastAsia="Calibri" w:hAnsi="Arial" w:cs="Arial"/>
                <w:sz w:val="18"/>
                <w:szCs w:val="18"/>
              </w:rPr>
              <w:t xml:space="preserve">s </w:t>
            </w:r>
            <w:r w:rsidR="0072231D">
              <w:rPr>
                <w:rFonts w:ascii="Arial" w:eastAsia="Calibri" w:hAnsi="Arial" w:cs="Arial"/>
                <w:sz w:val="18"/>
                <w:szCs w:val="18"/>
              </w:rPr>
              <w:t xml:space="preserve">mismas </w:t>
            </w:r>
            <w:r w:rsidR="0072231D" w:rsidRPr="00946C26">
              <w:rPr>
                <w:rFonts w:ascii="Arial" w:eastAsia="Calibri" w:hAnsi="Arial" w:cs="Arial"/>
                <w:sz w:val="18"/>
                <w:szCs w:val="18"/>
              </w:rPr>
              <w:t>en</w:t>
            </w:r>
            <w:r w:rsidRPr="00946C26">
              <w:rPr>
                <w:rFonts w:ascii="Arial" w:eastAsia="Calibri" w:hAnsi="Arial" w:cs="Arial"/>
                <w:sz w:val="18"/>
                <w:szCs w:val="18"/>
              </w:rPr>
              <w:t xml:space="preserve"> las áreas contiguas, área administrativa, área de mantenimiento área de parqueo, almacén y/o bodega de repuestos y área de recepción de vehículos. </w:t>
            </w:r>
            <w:r w:rsidRPr="00946C26">
              <w:rPr>
                <w:rFonts w:ascii="Arial" w:eastAsia="Calibri" w:hAnsi="Arial" w:cs="Arial"/>
                <w:bCs/>
                <w:sz w:val="18"/>
                <w:szCs w:val="18"/>
                <w:u w:val="single"/>
              </w:rPr>
              <w:t xml:space="preserve">Según lo establece la resolución 2400 de 1979, </w:t>
            </w:r>
            <w:r w:rsidRPr="00946C26">
              <w:rPr>
                <w:rFonts w:ascii="Arial" w:hAnsi="Arial" w:cs="Arial"/>
                <w:bCs/>
                <w:sz w:val="18"/>
                <w:szCs w:val="18"/>
                <w:u w:val="single"/>
              </w:rPr>
              <w:t xml:space="preserve">TÍTULO II. DE LOS INMUEBLES DESTINADOS A ESTABLECIMIENTOS DE TRABAJO. CAPÍTULO I. EDIFICIOS Y LOCALES. </w:t>
            </w:r>
            <w:r w:rsidRPr="00946C26">
              <w:rPr>
                <w:rStyle w:val="nfasis"/>
                <w:rFonts w:ascii="Arial" w:eastAsia="Calibri" w:hAnsi="Arial" w:cs="Arial"/>
                <w:bCs/>
                <w:sz w:val="18"/>
                <w:szCs w:val="18"/>
              </w:rPr>
              <w:t>ARTÍCULO 8o.</w:t>
            </w:r>
            <w:r w:rsidRPr="00946C26">
              <w:rPr>
                <w:rStyle w:val="nfasis"/>
                <w:rFonts w:ascii="Arial" w:eastAsia="Calibri" w:hAnsi="Arial" w:cs="Arial"/>
                <w:b/>
                <w:sz w:val="18"/>
                <w:szCs w:val="18"/>
              </w:rPr>
              <w:t xml:space="preserve"> </w:t>
            </w:r>
          </w:p>
          <w:p w14:paraId="50BFFF38" w14:textId="77777777" w:rsidR="00E57FAA" w:rsidRPr="00946C26" w:rsidRDefault="00E57FAA">
            <w:pPr>
              <w:pStyle w:val="Textoindependiente2"/>
              <w:spacing w:after="0" w:line="240" w:lineRule="auto"/>
              <w:ind w:right="-1"/>
              <w:jc w:val="both"/>
              <w:rPr>
                <w:rStyle w:val="nfasis"/>
                <w:rFonts w:ascii="Arial" w:eastAsia="Calibri" w:hAnsi="Arial" w:cs="Arial"/>
                <w:b/>
                <w:sz w:val="18"/>
                <w:szCs w:val="18"/>
              </w:rPr>
            </w:pPr>
          </w:p>
          <w:p w14:paraId="70AEEF0B" w14:textId="77777777" w:rsidR="00E57FAA" w:rsidRPr="00946C26" w:rsidRDefault="00E57FAA">
            <w:pPr>
              <w:pStyle w:val="Textoindependiente2"/>
              <w:spacing w:after="0" w:line="240" w:lineRule="auto"/>
              <w:ind w:right="-1"/>
              <w:jc w:val="both"/>
              <w:rPr>
                <w:rStyle w:val="nfasis"/>
                <w:rFonts w:ascii="Arial" w:eastAsia="Calibri" w:hAnsi="Arial" w:cs="Arial"/>
                <w:sz w:val="18"/>
                <w:szCs w:val="18"/>
              </w:rPr>
            </w:pPr>
            <w:r w:rsidRPr="00946C26">
              <w:rPr>
                <w:rStyle w:val="nfasis"/>
                <w:rFonts w:ascii="Arial" w:eastAsia="Calibri" w:hAnsi="Arial" w:cs="Arial"/>
                <w:sz w:val="18"/>
                <w:szCs w:val="18"/>
              </w:rPr>
              <w:t xml:space="preserve">“(…) Los locales de trabajo tendrán las dimensiones necesarias en cuanto a extensión superficial y capacidad de los locales, de acuerdo con los requerimientos de la industria, para una mejor distribución de equipos, aparatos, etc., en el flujo de materiales, teniendo en cuenta el número de trabajadores en cada lugar de trabajo. ARTÍCULO 9o. La superficie de pavimento por trabajador no será menor de dos (2) metros cuadrados, con un volumen de aire suficiente para 11,5 metros cúbicos sin tener en cuenta la superficie y el volumen ocupados por los aparatos, equipos, máquinas, materiales, instalaciones, etc. No se permitirá el trabajo en los locales cuya altura del techo sea menor de tres (3) metros, cualquiera que sea el sistema de cubierta. PARÁGRAFO 1o. La distancia entre máquinas, aparatos, equipos, etc., será la necesaria para que el trabajador pueda realizar su labor sin dificultad o incomodidad, evitando los posibles accidentes por falta de espacio, no será menor en ningún caso, de 0,80 metros. Toda el área del taller deberá están en su totalidad pintada con pintura </w:t>
            </w:r>
            <w:proofErr w:type="spellStart"/>
            <w:r w:rsidRPr="00946C26">
              <w:rPr>
                <w:rStyle w:val="nfasis"/>
                <w:rFonts w:ascii="Arial" w:eastAsia="Calibri" w:hAnsi="Arial" w:cs="Arial"/>
                <w:sz w:val="18"/>
                <w:szCs w:val="18"/>
              </w:rPr>
              <w:t>epoxica</w:t>
            </w:r>
            <w:proofErr w:type="spellEnd"/>
            <w:r w:rsidRPr="00946C26">
              <w:rPr>
                <w:rStyle w:val="nfasis"/>
                <w:rFonts w:ascii="Arial" w:eastAsia="Calibri" w:hAnsi="Arial" w:cs="Arial"/>
                <w:sz w:val="18"/>
                <w:szCs w:val="18"/>
              </w:rPr>
              <w:t xml:space="preserve"> y demarcados los puestos de trabajo debido que sus características de alta resistencia, adherencia, higiene, y versatilidad garantizan que los fluidos naturales, químicos, aceites y grasos no generen accidentes (…)”.</w:t>
            </w:r>
          </w:p>
          <w:p w14:paraId="021561D3" w14:textId="77777777" w:rsidR="00E57FAA" w:rsidRPr="00946C26" w:rsidRDefault="00E57FAA">
            <w:pPr>
              <w:pStyle w:val="Textoindependiente2"/>
              <w:spacing w:after="0" w:line="240" w:lineRule="auto"/>
              <w:ind w:right="-1"/>
              <w:jc w:val="both"/>
              <w:rPr>
                <w:rFonts w:ascii="Arial" w:hAnsi="Arial" w:cs="Arial"/>
                <w:b/>
                <w:i/>
                <w:iCs/>
                <w:sz w:val="18"/>
                <w:szCs w:val="18"/>
                <w:u w:val="single"/>
              </w:rPr>
            </w:pPr>
          </w:p>
          <w:p w14:paraId="596A2EE7" w14:textId="7415BB09" w:rsidR="00E57FAA" w:rsidRPr="007E7D29" w:rsidRDefault="00E57FAA" w:rsidP="007E7D29">
            <w:pPr>
              <w:pStyle w:val="Textoindependiente2"/>
              <w:spacing w:after="0" w:line="240" w:lineRule="auto"/>
              <w:ind w:right="154"/>
              <w:jc w:val="both"/>
              <w:rPr>
                <w:rFonts w:ascii="Arial" w:eastAsia="Calibri" w:hAnsi="Arial" w:cs="Arial"/>
                <w:color w:val="FF0000"/>
                <w:sz w:val="18"/>
                <w:szCs w:val="18"/>
              </w:rPr>
            </w:pPr>
            <w:r w:rsidRPr="00946C26">
              <w:rPr>
                <w:rFonts w:ascii="Arial" w:eastAsia="Calibri" w:hAnsi="Arial" w:cs="Arial"/>
                <w:b/>
                <w:color w:val="000000"/>
                <w:sz w:val="18"/>
                <w:szCs w:val="18"/>
              </w:rPr>
              <w:t>15.7</w:t>
            </w:r>
            <w:r w:rsidRPr="00946C26">
              <w:rPr>
                <w:rFonts w:ascii="Arial" w:eastAsia="Calibri" w:hAnsi="Arial" w:cs="Arial"/>
                <w:color w:val="FF0000"/>
                <w:sz w:val="18"/>
                <w:szCs w:val="18"/>
              </w:rPr>
              <w:t xml:space="preserve"> </w:t>
            </w:r>
            <w:r w:rsidRPr="00946C26">
              <w:rPr>
                <w:rFonts w:ascii="Arial" w:eastAsia="Calibri" w:hAnsi="Arial" w:cs="Arial"/>
                <w:sz w:val="18"/>
                <w:szCs w:val="18"/>
              </w:rPr>
              <w:t>Las áreas de trabajo ofrecidas deberán estar al interior del taller (bajo techo y con cerramiento perimetral) con el fin de protegerlo de la intemperie, y condiciones climáticas adversas. La empresa u oferente debe garantizar durante la ejecución del objeto contractual, una de las formas de seguridad, bien sea con personal de seguridad, o a través de seguridad electrónica, monitoreo y afines”</w:t>
            </w:r>
          </w:p>
          <w:p w14:paraId="59963337" w14:textId="77777777" w:rsidR="00E57FAA" w:rsidRPr="00946C26" w:rsidRDefault="00E57FAA">
            <w:pPr>
              <w:pStyle w:val="Textoindependiente2"/>
              <w:spacing w:after="0" w:line="240" w:lineRule="auto"/>
              <w:ind w:left="420" w:right="154" w:hanging="420"/>
              <w:jc w:val="both"/>
              <w:rPr>
                <w:rFonts w:ascii="Arial" w:eastAsia="Calibri" w:hAnsi="Arial" w:cs="Arial"/>
                <w:sz w:val="18"/>
                <w:szCs w:val="18"/>
              </w:rPr>
            </w:pPr>
          </w:p>
          <w:p w14:paraId="7237B7B1" w14:textId="77777777" w:rsidR="00E57FAA" w:rsidRPr="00946C26" w:rsidRDefault="00E57FAA">
            <w:pPr>
              <w:pStyle w:val="Textoindependiente2"/>
              <w:spacing w:after="0" w:line="240" w:lineRule="auto"/>
              <w:ind w:right="154"/>
              <w:jc w:val="both"/>
              <w:rPr>
                <w:rFonts w:ascii="Arial" w:eastAsia="Calibri" w:hAnsi="Arial" w:cs="Arial"/>
                <w:sz w:val="18"/>
                <w:szCs w:val="18"/>
              </w:rPr>
            </w:pPr>
            <w:r w:rsidRPr="00946C26">
              <w:rPr>
                <w:rFonts w:ascii="Arial" w:eastAsia="Calibri" w:hAnsi="Arial" w:cs="Arial"/>
                <w:sz w:val="18"/>
                <w:szCs w:val="18"/>
              </w:rPr>
              <w:t>Por otra parte, el oferente o futuro contratista establecerá un sitio o puesto de trabajo que cuente con un escritorio y/o silla para el supervisor, con el fin de adelantar labores administrativas concernientes a la ejecución y supervisión contractual de mantenimiento de las motocicletas.</w:t>
            </w:r>
          </w:p>
          <w:p w14:paraId="5E8F0506" w14:textId="77777777" w:rsidR="00E57FAA" w:rsidRPr="00946C26" w:rsidRDefault="00E57FAA">
            <w:pPr>
              <w:pStyle w:val="Textoindependiente2"/>
              <w:spacing w:after="0" w:line="240" w:lineRule="auto"/>
              <w:ind w:left="420" w:right="154" w:hanging="420"/>
              <w:jc w:val="both"/>
              <w:rPr>
                <w:rFonts w:ascii="Arial" w:eastAsia="Calibri" w:hAnsi="Arial" w:cs="Arial"/>
                <w:sz w:val="18"/>
                <w:szCs w:val="18"/>
              </w:rPr>
            </w:pPr>
          </w:p>
          <w:p w14:paraId="0B6B28C4" w14:textId="0BA31132" w:rsidR="00E57FAA" w:rsidRPr="00946C26" w:rsidRDefault="00E57FAA" w:rsidP="007E7D29">
            <w:pPr>
              <w:pStyle w:val="Textoindependiente2"/>
              <w:spacing w:after="0" w:line="240" w:lineRule="auto"/>
              <w:ind w:right="154"/>
              <w:jc w:val="both"/>
              <w:rPr>
                <w:rFonts w:ascii="Arial" w:eastAsia="Calibri" w:hAnsi="Arial" w:cs="Arial"/>
                <w:sz w:val="18"/>
                <w:szCs w:val="18"/>
              </w:rPr>
            </w:pPr>
            <w:r w:rsidRPr="00946C26">
              <w:rPr>
                <w:rFonts w:ascii="Arial" w:eastAsia="Calibri" w:hAnsi="Arial" w:cs="Arial"/>
                <w:b/>
                <w:sz w:val="18"/>
                <w:szCs w:val="18"/>
              </w:rPr>
              <w:t>15.8</w:t>
            </w:r>
            <w:r w:rsidRPr="00946C26">
              <w:rPr>
                <w:rFonts w:ascii="Arial" w:eastAsia="Calibri" w:hAnsi="Arial" w:cs="Arial"/>
                <w:sz w:val="18"/>
                <w:szCs w:val="18"/>
              </w:rPr>
              <w:t xml:space="preserve"> Una vez terminado el mantenimiento de cada automotor no podrán quedar en zonas públicas (andenes y vías), deberán tener una zona de parqueo la cual no afecte el libre desplazamiento vehicular o peatonal, </w:t>
            </w:r>
            <w:r w:rsidRPr="00946C26">
              <w:rPr>
                <w:rFonts w:ascii="Arial" w:hAnsi="Arial" w:cs="Arial"/>
                <w:sz w:val="18"/>
                <w:szCs w:val="18"/>
              </w:rPr>
              <w:t xml:space="preserve">bajo techo, no expuesto a la intemperie </w:t>
            </w:r>
            <w:r w:rsidRPr="00946C26">
              <w:rPr>
                <w:rFonts w:ascii="Arial" w:eastAsia="Calibri" w:hAnsi="Arial" w:cs="Arial"/>
                <w:sz w:val="18"/>
                <w:szCs w:val="18"/>
              </w:rPr>
              <w:t xml:space="preserve">en </w:t>
            </w:r>
            <w:r w:rsidR="00196FD0">
              <w:rPr>
                <w:rFonts w:ascii="Arial" w:eastAsia="Calibri" w:hAnsi="Arial" w:cs="Arial"/>
                <w:sz w:val="18"/>
                <w:szCs w:val="18"/>
              </w:rPr>
              <w:t>l</w:t>
            </w:r>
            <w:r w:rsidRPr="00946C26">
              <w:rPr>
                <w:rFonts w:ascii="Arial" w:eastAsia="Calibri" w:hAnsi="Arial" w:cs="Arial"/>
                <w:sz w:val="18"/>
                <w:szCs w:val="18"/>
              </w:rPr>
              <w:t>a parte interna del taller, lo anterior en atención al Código Nacional de Transito Ley 769 de 2002.</w:t>
            </w:r>
          </w:p>
          <w:p w14:paraId="56A3CAEA" w14:textId="77777777" w:rsidR="00E57FAA" w:rsidRPr="00946C26" w:rsidRDefault="00E57FAA">
            <w:pPr>
              <w:pStyle w:val="Textoindependiente2"/>
              <w:spacing w:after="0" w:line="240" w:lineRule="auto"/>
              <w:ind w:right="-1"/>
              <w:rPr>
                <w:rFonts w:ascii="Arial" w:eastAsia="Calibri" w:hAnsi="Arial" w:cs="Arial"/>
                <w:sz w:val="18"/>
                <w:szCs w:val="18"/>
              </w:rPr>
            </w:pPr>
          </w:p>
          <w:p w14:paraId="434618E6" w14:textId="5F2B2CC7" w:rsidR="00E57FAA" w:rsidRPr="007E7D29" w:rsidRDefault="007E7D29" w:rsidP="007E7D29">
            <w:pPr>
              <w:pStyle w:val="Prrafodelista"/>
              <w:tabs>
                <w:tab w:val="left" w:pos="5245"/>
              </w:tabs>
              <w:autoSpaceDE w:val="0"/>
              <w:autoSpaceDN w:val="0"/>
              <w:adjustRightInd w:val="0"/>
              <w:ind w:left="0" w:right="-1" w:hanging="100"/>
              <w:jc w:val="both"/>
              <w:rPr>
                <w:rFonts w:ascii="Arial" w:eastAsia="Calibri" w:hAnsi="Arial" w:cs="Arial"/>
                <w:sz w:val="18"/>
                <w:szCs w:val="18"/>
              </w:rPr>
            </w:pPr>
            <w:r>
              <w:rPr>
                <w:rFonts w:ascii="Arial" w:eastAsia="Calibri" w:hAnsi="Arial" w:cs="Arial"/>
                <w:b/>
                <w:sz w:val="18"/>
                <w:szCs w:val="18"/>
              </w:rPr>
              <w:t xml:space="preserve"> </w:t>
            </w:r>
            <w:r w:rsidR="00E57FAA" w:rsidRPr="00946C26">
              <w:rPr>
                <w:rFonts w:ascii="Arial" w:eastAsia="Calibri" w:hAnsi="Arial" w:cs="Arial"/>
                <w:b/>
                <w:sz w:val="18"/>
                <w:szCs w:val="18"/>
              </w:rPr>
              <w:t>15.</w:t>
            </w:r>
            <w:r w:rsidR="009F2834" w:rsidRPr="00946C26">
              <w:rPr>
                <w:rFonts w:ascii="Arial" w:eastAsia="Calibri" w:hAnsi="Arial" w:cs="Arial"/>
                <w:b/>
                <w:sz w:val="18"/>
                <w:szCs w:val="18"/>
              </w:rPr>
              <w:t>9</w:t>
            </w:r>
            <w:r>
              <w:rPr>
                <w:rFonts w:ascii="Arial" w:eastAsia="Calibri" w:hAnsi="Arial" w:cs="Arial"/>
                <w:sz w:val="18"/>
                <w:szCs w:val="18"/>
              </w:rPr>
              <w:t xml:space="preserve"> </w:t>
            </w:r>
            <w:r w:rsidR="00E57FAA" w:rsidRPr="00946C26">
              <w:rPr>
                <w:rFonts w:ascii="Arial" w:eastAsia="Calibri" w:hAnsi="Arial" w:cs="Arial"/>
                <w:sz w:val="18"/>
                <w:szCs w:val="18"/>
                <w:lang w:val="es-ES"/>
              </w:rPr>
              <w:t xml:space="preserve">Los proponentes deberán indicar la descripción del taller (distribución de áreas y localización del mismo), por lo que deberá </w:t>
            </w:r>
            <w:r w:rsidR="00E57FAA" w:rsidRPr="00946C26">
              <w:rPr>
                <w:rFonts w:ascii="Arial" w:eastAsia="Calibri" w:hAnsi="Arial" w:cs="Arial"/>
                <w:sz w:val="18"/>
                <w:szCs w:val="18"/>
                <w:lang w:val="es-ES"/>
              </w:rPr>
              <w:lastRenderedPageBreak/>
              <w:t xml:space="preserve">anexar en la oferta un plano con la distribución de los puestos de trabajo exclusivos para </w:t>
            </w:r>
            <w:r w:rsidR="0072231D" w:rsidRPr="00946C26">
              <w:rPr>
                <w:rFonts w:ascii="Arial" w:eastAsia="Calibri" w:hAnsi="Arial" w:cs="Arial"/>
                <w:sz w:val="18"/>
                <w:szCs w:val="18"/>
                <w:lang w:val="es-ES"/>
              </w:rPr>
              <w:t>l</w:t>
            </w:r>
            <w:r w:rsidR="0072231D">
              <w:rPr>
                <w:rFonts w:ascii="Arial" w:eastAsia="Calibri" w:hAnsi="Arial" w:cs="Arial"/>
                <w:sz w:val="18"/>
                <w:szCs w:val="18"/>
                <w:lang w:val="es-ES"/>
              </w:rPr>
              <w:t>a</w:t>
            </w:r>
            <w:r w:rsidR="0072231D" w:rsidRPr="00946C26">
              <w:rPr>
                <w:rFonts w:ascii="Arial" w:eastAsia="Calibri" w:hAnsi="Arial" w:cs="Arial"/>
                <w:sz w:val="18"/>
                <w:szCs w:val="18"/>
                <w:lang w:val="es-ES"/>
              </w:rPr>
              <w:t xml:space="preserve">s </w:t>
            </w:r>
            <w:r w:rsidR="0072231D" w:rsidRPr="00F22940">
              <w:rPr>
                <w:rFonts w:ascii="Arial" w:hAnsi="Arial" w:cs="Arial"/>
                <w:sz w:val="18"/>
                <w:szCs w:val="18"/>
              </w:rPr>
              <w:t>motocicletas</w:t>
            </w:r>
            <w:r w:rsidR="0072231D" w:rsidRPr="00946C26">
              <w:rPr>
                <w:rFonts w:ascii="Arial" w:eastAsia="Calibri" w:hAnsi="Arial" w:cs="Arial"/>
                <w:sz w:val="18"/>
                <w:szCs w:val="18"/>
                <w:lang w:val="es-ES"/>
              </w:rPr>
              <w:t xml:space="preserve"> </w:t>
            </w:r>
            <w:r w:rsidR="00E57FAA" w:rsidRPr="00946C26">
              <w:rPr>
                <w:rFonts w:ascii="Arial" w:eastAsia="Calibri" w:hAnsi="Arial" w:cs="Arial"/>
                <w:sz w:val="18"/>
                <w:szCs w:val="18"/>
                <w:lang w:val="es-ES"/>
              </w:rPr>
              <w:t>de la Policía Nacional en el taller ofertado.</w:t>
            </w:r>
          </w:p>
          <w:p w14:paraId="23F0EE12" w14:textId="77777777" w:rsidR="00E57FAA" w:rsidRPr="00946C26" w:rsidRDefault="00E57FAA">
            <w:pPr>
              <w:pStyle w:val="Prrafodelista"/>
              <w:tabs>
                <w:tab w:val="left" w:pos="5245"/>
              </w:tabs>
              <w:autoSpaceDE w:val="0"/>
              <w:autoSpaceDN w:val="0"/>
              <w:adjustRightInd w:val="0"/>
              <w:ind w:left="0" w:right="-1"/>
              <w:jc w:val="both"/>
              <w:rPr>
                <w:rFonts w:ascii="Arial" w:eastAsia="Calibri" w:hAnsi="Arial" w:cs="Arial"/>
                <w:sz w:val="18"/>
                <w:szCs w:val="18"/>
                <w:lang w:val="es-ES"/>
              </w:rPr>
            </w:pPr>
          </w:p>
          <w:p w14:paraId="66702BAB" w14:textId="3CA08D4B" w:rsidR="00E57FAA" w:rsidRPr="00946C26" w:rsidRDefault="00E57FAA" w:rsidP="009F2834">
            <w:pPr>
              <w:spacing w:line="240" w:lineRule="auto"/>
              <w:jc w:val="both"/>
              <w:rPr>
                <w:rFonts w:ascii="Arial" w:eastAsia="Calibri" w:hAnsi="Arial" w:cs="Arial"/>
                <w:sz w:val="18"/>
                <w:szCs w:val="18"/>
              </w:rPr>
            </w:pPr>
            <w:r w:rsidRPr="00946C26">
              <w:rPr>
                <w:rFonts w:ascii="Arial" w:eastAsia="Calibri" w:hAnsi="Arial" w:cs="Arial"/>
                <w:b/>
                <w:bCs/>
                <w:sz w:val="18"/>
                <w:szCs w:val="18"/>
                <w:lang w:val="es-ES" w:eastAsia="es-ES"/>
              </w:rPr>
              <w:t>Nota 1:</w:t>
            </w:r>
            <w:r w:rsidRPr="00946C26">
              <w:rPr>
                <w:rFonts w:ascii="Arial" w:eastAsia="Calibri" w:hAnsi="Arial" w:cs="Arial"/>
                <w:sz w:val="18"/>
                <w:szCs w:val="18"/>
                <w:lang w:val="es-ES" w:eastAsia="es-ES"/>
              </w:rPr>
              <w:t xml:space="preserve"> </w:t>
            </w:r>
            <w:r w:rsidRPr="00946C26">
              <w:rPr>
                <w:rFonts w:ascii="Arial" w:eastAsia="Calibri" w:hAnsi="Arial" w:cs="Arial"/>
                <w:sz w:val="18"/>
                <w:szCs w:val="18"/>
              </w:rPr>
              <w:t xml:space="preserve">El </w:t>
            </w:r>
            <w:r w:rsidR="003E52C0" w:rsidRPr="00946C26">
              <w:rPr>
                <w:rFonts w:ascii="Arial" w:eastAsia="Calibri" w:hAnsi="Arial" w:cs="Arial"/>
                <w:sz w:val="18"/>
                <w:szCs w:val="18"/>
              </w:rPr>
              <w:t>contratista</w:t>
            </w:r>
            <w:r w:rsidRPr="00946C26">
              <w:rPr>
                <w:rFonts w:ascii="Arial" w:eastAsia="Calibri" w:hAnsi="Arial" w:cs="Arial"/>
                <w:sz w:val="18"/>
                <w:szCs w:val="18"/>
              </w:rPr>
              <w:t xml:space="preserve"> debe contar con un servicio de vigilancia de monitoreo y alarma para las instalaciones del taller o talleres presentados en su propuesta, servicio que en todo caso de ser prestado de manera permanente durante las 24 horas del día los siete días de la semana, debiendo garantizar la seguridad de todos los vehículos que se encuentre bajo su custodia para los diferentes servicios de mantenimiento, debiendo responder por cualquier tipo de pérdida o daño que se presente, con guardado de archivo fílmico de mínimo un (01) mes, con el fin de garantizar la seguridad e integridad de los vehículos institucionales</w:t>
            </w:r>
          </w:p>
        </w:tc>
        <w:tc>
          <w:tcPr>
            <w:tcW w:w="993" w:type="dxa"/>
            <w:vAlign w:val="center"/>
          </w:tcPr>
          <w:p w14:paraId="78483B6D"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061CAB8E"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4E495954" w14:textId="77777777" w:rsidTr="00A92001">
        <w:tc>
          <w:tcPr>
            <w:tcW w:w="1447" w:type="dxa"/>
            <w:vAlign w:val="center"/>
          </w:tcPr>
          <w:p w14:paraId="0AFDC56C"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lastRenderedPageBreak/>
              <w:t>Motocicletas</w:t>
            </w:r>
          </w:p>
        </w:tc>
        <w:tc>
          <w:tcPr>
            <w:tcW w:w="708" w:type="dxa"/>
            <w:vAlign w:val="center"/>
          </w:tcPr>
          <w:p w14:paraId="448B7B0E"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16</w:t>
            </w:r>
          </w:p>
        </w:tc>
        <w:tc>
          <w:tcPr>
            <w:tcW w:w="5670" w:type="dxa"/>
            <w:vAlign w:val="center"/>
          </w:tcPr>
          <w:p w14:paraId="35FC921E" w14:textId="77777777" w:rsidR="00E57FAA" w:rsidRPr="00946C26" w:rsidRDefault="00E57FAA">
            <w:pPr>
              <w:autoSpaceDE w:val="0"/>
              <w:autoSpaceDN w:val="0"/>
              <w:adjustRightInd w:val="0"/>
              <w:spacing w:line="240" w:lineRule="auto"/>
              <w:rPr>
                <w:rFonts w:ascii="Arial" w:eastAsia="MS Mincho" w:hAnsi="Arial" w:cs="Arial"/>
                <w:b/>
                <w:bCs/>
                <w:sz w:val="18"/>
                <w:szCs w:val="18"/>
              </w:rPr>
            </w:pPr>
            <w:r w:rsidRPr="00946C26">
              <w:rPr>
                <w:rFonts w:ascii="Arial" w:eastAsia="MS Mincho" w:hAnsi="Arial" w:cs="Arial"/>
                <w:b/>
                <w:bCs/>
                <w:sz w:val="18"/>
                <w:szCs w:val="18"/>
              </w:rPr>
              <w:t>HERRAMIENTAS Y/O EQUIPOS</w:t>
            </w:r>
          </w:p>
          <w:p w14:paraId="357E4E0F" w14:textId="77777777" w:rsidR="00E57FAA" w:rsidRPr="00946C26" w:rsidRDefault="00E57FAA">
            <w:pPr>
              <w:pStyle w:val="Prrafodelista"/>
              <w:tabs>
                <w:tab w:val="left" w:pos="240"/>
              </w:tabs>
              <w:ind w:left="0"/>
              <w:jc w:val="both"/>
              <w:rPr>
                <w:rFonts w:ascii="Arial" w:hAnsi="Arial" w:cs="Arial"/>
                <w:b/>
                <w:sz w:val="18"/>
                <w:szCs w:val="18"/>
              </w:rPr>
            </w:pPr>
            <w:r w:rsidRPr="00946C26">
              <w:rPr>
                <w:rFonts w:ascii="Arial" w:eastAsia="MS Mincho" w:hAnsi="Arial" w:cs="Arial"/>
                <w:bCs/>
                <w:sz w:val="18"/>
                <w:szCs w:val="18"/>
              </w:rPr>
              <w:t>El oferente deberá certificar al momento de la oferta y presentar por escrito que cada sede o taller cuenta con los equipos, utensilios y herramientas manuales, eléctricas y de medición, necesarias y especializadas para realizar los mantenimientos, las cuales serán verificadas de manera física en la visita técnica.</w:t>
            </w:r>
          </w:p>
        </w:tc>
        <w:tc>
          <w:tcPr>
            <w:tcW w:w="993" w:type="dxa"/>
            <w:vAlign w:val="center"/>
          </w:tcPr>
          <w:p w14:paraId="49856207"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1D0E7273"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946C26" w14:paraId="4A53CA45" w14:textId="77777777" w:rsidTr="00A92001">
        <w:tc>
          <w:tcPr>
            <w:tcW w:w="1447" w:type="dxa"/>
            <w:vAlign w:val="center"/>
          </w:tcPr>
          <w:p w14:paraId="6EF4C427"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Motocicletas</w:t>
            </w:r>
          </w:p>
        </w:tc>
        <w:tc>
          <w:tcPr>
            <w:tcW w:w="708" w:type="dxa"/>
            <w:vAlign w:val="center"/>
          </w:tcPr>
          <w:p w14:paraId="3F1607CD" w14:textId="77777777" w:rsidR="00E57FAA" w:rsidRPr="00946C26" w:rsidRDefault="00E57FAA">
            <w:pPr>
              <w:pStyle w:val="Prrafodelista"/>
              <w:tabs>
                <w:tab w:val="left" w:pos="240"/>
              </w:tabs>
              <w:ind w:left="0"/>
              <w:jc w:val="center"/>
              <w:rPr>
                <w:rFonts w:ascii="Arial" w:hAnsi="Arial" w:cs="Arial"/>
                <w:b/>
                <w:sz w:val="18"/>
                <w:szCs w:val="18"/>
              </w:rPr>
            </w:pPr>
            <w:r w:rsidRPr="00946C26">
              <w:rPr>
                <w:rFonts w:ascii="Arial" w:hAnsi="Arial" w:cs="Arial"/>
                <w:b/>
                <w:sz w:val="18"/>
                <w:szCs w:val="18"/>
              </w:rPr>
              <w:t>17</w:t>
            </w:r>
          </w:p>
        </w:tc>
        <w:tc>
          <w:tcPr>
            <w:tcW w:w="5670" w:type="dxa"/>
            <w:vAlign w:val="center"/>
          </w:tcPr>
          <w:p w14:paraId="4B361239" w14:textId="77777777" w:rsidR="00E57FAA" w:rsidRPr="00946C26" w:rsidRDefault="00E57FAA">
            <w:pPr>
              <w:spacing w:line="240" w:lineRule="auto"/>
              <w:rPr>
                <w:rFonts w:ascii="Arial" w:hAnsi="Arial" w:cs="Arial"/>
                <w:sz w:val="18"/>
                <w:szCs w:val="18"/>
              </w:rPr>
            </w:pPr>
            <w:r w:rsidRPr="00946C26">
              <w:rPr>
                <w:rFonts w:ascii="Arial" w:eastAsia="Arial" w:hAnsi="Arial" w:cs="Arial"/>
                <w:b/>
                <w:sz w:val="18"/>
                <w:szCs w:val="18"/>
              </w:rPr>
              <w:t>CONFIDENCIALIDAD DE LA INFORMACIÓN</w:t>
            </w:r>
          </w:p>
          <w:p w14:paraId="3096E6DF" w14:textId="77777777" w:rsidR="00E57FAA" w:rsidRPr="00946C26" w:rsidRDefault="00E57FAA">
            <w:pPr>
              <w:pStyle w:val="Prrafodelista"/>
              <w:tabs>
                <w:tab w:val="left" w:pos="240"/>
              </w:tabs>
              <w:ind w:left="0"/>
              <w:jc w:val="both"/>
              <w:rPr>
                <w:rFonts w:ascii="Arial" w:hAnsi="Arial" w:cs="Arial"/>
                <w:sz w:val="18"/>
                <w:szCs w:val="18"/>
              </w:rPr>
            </w:pPr>
            <w:r w:rsidRPr="00946C26">
              <w:rPr>
                <w:rFonts w:ascii="Arial" w:hAnsi="Arial" w:cs="Arial"/>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7E4C0A2B" w14:textId="77777777" w:rsidR="0028112C" w:rsidRPr="00946C26" w:rsidRDefault="0028112C">
            <w:pPr>
              <w:pStyle w:val="Prrafodelista"/>
              <w:tabs>
                <w:tab w:val="left" w:pos="240"/>
              </w:tabs>
              <w:ind w:left="0"/>
              <w:jc w:val="both"/>
              <w:rPr>
                <w:rFonts w:ascii="Arial" w:hAnsi="Arial" w:cs="Arial"/>
                <w:sz w:val="18"/>
                <w:szCs w:val="18"/>
              </w:rPr>
            </w:pPr>
          </w:p>
          <w:p w14:paraId="7465EADF" w14:textId="24DEF23E" w:rsidR="0028112C" w:rsidRPr="00946C26" w:rsidRDefault="0028112C">
            <w:pPr>
              <w:pStyle w:val="Prrafodelista"/>
              <w:tabs>
                <w:tab w:val="left" w:pos="240"/>
              </w:tabs>
              <w:ind w:left="0"/>
              <w:jc w:val="both"/>
              <w:rPr>
                <w:rFonts w:ascii="Arial" w:hAnsi="Arial" w:cs="Arial"/>
                <w:b/>
                <w:sz w:val="18"/>
                <w:szCs w:val="18"/>
              </w:rPr>
            </w:pPr>
            <w:r w:rsidRPr="004E7883">
              <w:rPr>
                <w:rFonts w:ascii="Arial" w:hAnsi="Arial" w:cs="Arial"/>
                <w:sz w:val="18"/>
                <w:szCs w:val="18"/>
              </w:rPr>
              <w:t>Junto con la presentación de la oferta</w:t>
            </w:r>
            <w:r w:rsidRPr="00946C26">
              <w:rPr>
                <w:rFonts w:ascii="Arial" w:hAnsi="Arial" w:cs="Arial"/>
                <w:sz w:val="18"/>
                <w:szCs w:val="18"/>
              </w:rPr>
              <w:t xml:space="preserve"> se debe hacer anexar el formulario de acuerdo de confidencialidad. </w:t>
            </w:r>
          </w:p>
        </w:tc>
        <w:tc>
          <w:tcPr>
            <w:tcW w:w="993" w:type="dxa"/>
            <w:vAlign w:val="center"/>
          </w:tcPr>
          <w:p w14:paraId="04F068DF" w14:textId="77777777" w:rsidR="00E57FAA" w:rsidRPr="00946C26" w:rsidRDefault="00E57FAA">
            <w:pPr>
              <w:pStyle w:val="Prrafodelista"/>
              <w:tabs>
                <w:tab w:val="left" w:pos="240"/>
              </w:tabs>
              <w:ind w:left="0"/>
              <w:jc w:val="center"/>
              <w:rPr>
                <w:rFonts w:ascii="Arial" w:hAnsi="Arial" w:cs="Arial"/>
                <w:b/>
                <w:sz w:val="18"/>
                <w:szCs w:val="18"/>
              </w:rPr>
            </w:pPr>
          </w:p>
        </w:tc>
        <w:tc>
          <w:tcPr>
            <w:tcW w:w="992" w:type="dxa"/>
            <w:vAlign w:val="center"/>
          </w:tcPr>
          <w:p w14:paraId="15F3F03B" w14:textId="77777777" w:rsidR="00E57FAA" w:rsidRPr="00946C26" w:rsidRDefault="00E57FAA">
            <w:pPr>
              <w:pStyle w:val="Prrafodelista"/>
              <w:tabs>
                <w:tab w:val="left" w:pos="240"/>
              </w:tabs>
              <w:ind w:left="0"/>
              <w:jc w:val="center"/>
              <w:rPr>
                <w:rFonts w:ascii="Arial" w:hAnsi="Arial" w:cs="Arial"/>
                <w:b/>
                <w:sz w:val="18"/>
                <w:szCs w:val="18"/>
              </w:rPr>
            </w:pPr>
          </w:p>
        </w:tc>
      </w:tr>
      <w:tr w:rsidR="00E57FAA" w:rsidRPr="00F3577D" w14:paraId="7208E542" w14:textId="77777777" w:rsidTr="00A92001">
        <w:tc>
          <w:tcPr>
            <w:tcW w:w="1447" w:type="dxa"/>
            <w:vAlign w:val="center"/>
          </w:tcPr>
          <w:p w14:paraId="0B8393CF" w14:textId="7777777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Motocicletas</w:t>
            </w:r>
          </w:p>
        </w:tc>
        <w:tc>
          <w:tcPr>
            <w:tcW w:w="708" w:type="dxa"/>
            <w:vAlign w:val="center"/>
          </w:tcPr>
          <w:p w14:paraId="51CA1E67" w14:textId="7777777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18</w:t>
            </w:r>
          </w:p>
        </w:tc>
        <w:tc>
          <w:tcPr>
            <w:tcW w:w="5670" w:type="dxa"/>
            <w:vAlign w:val="center"/>
          </w:tcPr>
          <w:p w14:paraId="51FD23B8" w14:textId="77777777" w:rsidR="00E57FAA" w:rsidRPr="00F3577D" w:rsidRDefault="00E57FAA">
            <w:pPr>
              <w:spacing w:line="240" w:lineRule="auto"/>
              <w:rPr>
                <w:rFonts w:ascii="Arial" w:eastAsia="Arial" w:hAnsi="Arial" w:cs="Arial"/>
                <w:b/>
                <w:sz w:val="18"/>
                <w:szCs w:val="18"/>
              </w:rPr>
            </w:pPr>
            <w:r w:rsidRPr="00F3577D">
              <w:rPr>
                <w:rFonts w:ascii="Arial" w:eastAsia="Arial" w:hAnsi="Arial" w:cs="Arial"/>
                <w:b/>
                <w:sz w:val="18"/>
                <w:szCs w:val="18"/>
              </w:rPr>
              <w:t>FACTURACIÓN</w:t>
            </w:r>
          </w:p>
          <w:p w14:paraId="5764AE88" w14:textId="1C42021A" w:rsidR="00E57FAA" w:rsidRDefault="00E57FAA" w:rsidP="007E7D29">
            <w:pPr>
              <w:spacing w:after="0" w:line="240" w:lineRule="auto"/>
              <w:jc w:val="both"/>
              <w:rPr>
                <w:rFonts w:ascii="Arial" w:eastAsia="Arial" w:hAnsi="Arial" w:cs="Arial"/>
                <w:sz w:val="18"/>
                <w:szCs w:val="18"/>
              </w:rPr>
            </w:pPr>
            <w:r w:rsidRPr="00F3577D">
              <w:rPr>
                <w:rFonts w:ascii="Arial" w:eastAsia="Arial" w:hAnsi="Arial" w:cs="Arial"/>
                <w:b/>
                <w:sz w:val="18"/>
                <w:szCs w:val="18"/>
              </w:rPr>
              <w:t>18.1</w:t>
            </w:r>
            <w:r w:rsidRPr="00F3577D">
              <w:rPr>
                <w:rFonts w:ascii="Arial" w:eastAsia="Arial" w:hAnsi="Arial" w:cs="Arial"/>
                <w:sz w:val="18"/>
                <w:szCs w:val="18"/>
              </w:rPr>
              <w:t xml:space="preserve"> 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03D12347" w14:textId="77777777" w:rsidR="007E7D29" w:rsidRPr="00F3577D" w:rsidRDefault="007E7D29" w:rsidP="007E7D29">
            <w:pPr>
              <w:spacing w:after="0" w:line="240" w:lineRule="auto"/>
              <w:jc w:val="both"/>
              <w:rPr>
                <w:rFonts w:ascii="Arial" w:eastAsia="Arial" w:hAnsi="Arial" w:cs="Arial"/>
                <w:sz w:val="18"/>
                <w:szCs w:val="18"/>
              </w:rPr>
            </w:pPr>
          </w:p>
          <w:p w14:paraId="2A9B32FA" w14:textId="094310F8" w:rsidR="00E57FAA" w:rsidRPr="00F3577D" w:rsidRDefault="00E57FAA" w:rsidP="007E7D29">
            <w:pPr>
              <w:spacing w:after="0" w:line="240" w:lineRule="auto"/>
              <w:jc w:val="both"/>
              <w:rPr>
                <w:rFonts w:ascii="Arial" w:eastAsia="Arial" w:hAnsi="Arial" w:cs="Arial"/>
                <w:sz w:val="18"/>
                <w:szCs w:val="18"/>
              </w:rPr>
            </w:pPr>
            <w:r w:rsidRPr="00F3577D">
              <w:rPr>
                <w:rFonts w:ascii="Arial" w:eastAsia="Arial" w:hAnsi="Arial" w:cs="Arial"/>
                <w:b/>
                <w:sz w:val="18"/>
                <w:szCs w:val="18"/>
              </w:rPr>
              <w:t>18.2</w:t>
            </w:r>
            <w:r w:rsidRPr="00F3577D">
              <w:rPr>
                <w:rFonts w:ascii="Arial" w:eastAsia="Arial" w:hAnsi="Arial" w:cs="Arial"/>
                <w:sz w:val="18"/>
                <w:szCs w:val="18"/>
              </w:rPr>
              <w:t xml:space="preserve"> Teniendo en cuenta la necesidad de realizar seguimiento a la ejecución del contrato, el contratista deberá entregar</w:t>
            </w:r>
            <w:r w:rsidR="009F2834" w:rsidRPr="00F3577D">
              <w:rPr>
                <w:rFonts w:ascii="Arial" w:eastAsia="Arial" w:hAnsi="Arial" w:cs="Arial"/>
                <w:sz w:val="18"/>
                <w:szCs w:val="18"/>
              </w:rPr>
              <w:t xml:space="preserve"> cada ve</w:t>
            </w:r>
            <w:r w:rsidR="00AC66C1" w:rsidRPr="00F3577D">
              <w:rPr>
                <w:rFonts w:ascii="Arial" w:eastAsia="Arial" w:hAnsi="Arial" w:cs="Arial"/>
                <w:sz w:val="18"/>
                <w:szCs w:val="18"/>
              </w:rPr>
              <w:t>z</w:t>
            </w:r>
            <w:r w:rsidR="009F2834" w:rsidRPr="00F3577D">
              <w:rPr>
                <w:rFonts w:ascii="Arial" w:eastAsia="Arial" w:hAnsi="Arial" w:cs="Arial"/>
                <w:sz w:val="18"/>
                <w:szCs w:val="18"/>
              </w:rPr>
              <w:t xml:space="preserve"> que sea solicitado por parte del supervisor </w:t>
            </w:r>
            <w:r w:rsidRPr="00F3577D">
              <w:rPr>
                <w:rFonts w:ascii="Arial" w:eastAsia="Arial" w:hAnsi="Arial" w:cs="Arial"/>
                <w:sz w:val="18"/>
                <w:szCs w:val="18"/>
              </w:rPr>
              <w:t xml:space="preserve">las </w:t>
            </w:r>
            <w:proofErr w:type="spellStart"/>
            <w:r w:rsidRPr="00F3577D">
              <w:rPr>
                <w:rFonts w:ascii="Arial" w:eastAsia="Arial" w:hAnsi="Arial" w:cs="Arial"/>
                <w:sz w:val="18"/>
                <w:szCs w:val="18"/>
              </w:rPr>
              <w:t>pre-facturas</w:t>
            </w:r>
            <w:proofErr w:type="spellEnd"/>
            <w:r w:rsidRPr="00F3577D">
              <w:rPr>
                <w:rFonts w:ascii="Arial" w:eastAsia="Arial" w:hAnsi="Arial" w:cs="Arial"/>
                <w:sz w:val="18"/>
                <w:szCs w:val="18"/>
              </w:rPr>
              <w:t xml:space="preserve"> o cotizaciones para su respectiva revisión y aprobación por parte de cada unidad que participa en el presente proceso para el trámite del pago. Si por esta causa se genera que se supere el valor designado en una o varias unidades este valor será asumido por el contratista.</w:t>
            </w:r>
          </w:p>
        </w:tc>
        <w:tc>
          <w:tcPr>
            <w:tcW w:w="993" w:type="dxa"/>
            <w:vAlign w:val="center"/>
          </w:tcPr>
          <w:p w14:paraId="1EFF6DD9" w14:textId="77777777" w:rsidR="00E57FAA" w:rsidRPr="00F3577D" w:rsidRDefault="00E57FAA">
            <w:pPr>
              <w:pStyle w:val="Prrafodelista"/>
              <w:tabs>
                <w:tab w:val="left" w:pos="240"/>
              </w:tabs>
              <w:ind w:left="0"/>
              <w:jc w:val="center"/>
              <w:rPr>
                <w:rFonts w:ascii="Arial" w:hAnsi="Arial" w:cs="Arial"/>
                <w:b/>
                <w:sz w:val="18"/>
                <w:szCs w:val="18"/>
              </w:rPr>
            </w:pPr>
          </w:p>
        </w:tc>
        <w:tc>
          <w:tcPr>
            <w:tcW w:w="992" w:type="dxa"/>
            <w:vAlign w:val="center"/>
          </w:tcPr>
          <w:p w14:paraId="4825ED2E" w14:textId="77777777" w:rsidR="00E57FAA" w:rsidRPr="00F3577D" w:rsidRDefault="00E57FAA">
            <w:pPr>
              <w:pStyle w:val="Prrafodelista"/>
              <w:tabs>
                <w:tab w:val="left" w:pos="240"/>
              </w:tabs>
              <w:ind w:left="0"/>
              <w:jc w:val="center"/>
              <w:rPr>
                <w:rFonts w:ascii="Arial" w:hAnsi="Arial" w:cs="Arial"/>
                <w:b/>
                <w:sz w:val="18"/>
                <w:szCs w:val="18"/>
              </w:rPr>
            </w:pPr>
          </w:p>
        </w:tc>
      </w:tr>
      <w:tr w:rsidR="00E57FAA" w:rsidRPr="00F3577D" w14:paraId="5889D8A6" w14:textId="77777777" w:rsidTr="00A92001">
        <w:tc>
          <w:tcPr>
            <w:tcW w:w="1447" w:type="dxa"/>
            <w:vAlign w:val="center"/>
          </w:tcPr>
          <w:p w14:paraId="5A50163A" w14:textId="7777777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Motocicletas</w:t>
            </w:r>
          </w:p>
        </w:tc>
        <w:tc>
          <w:tcPr>
            <w:tcW w:w="708" w:type="dxa"/>
            <w:vAlign w:val="center"/>
          </w:tcPr>
          <w:p w14:paraId="4D7195A6" w14:textId="7777777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19</w:t>
            </w:r>
          </w:p>
        </w:tc>
        <w:tc>
          <w:tcPr>
            <w:tcW w:w="5670" w:type="dxa"/>
            <w:vAlign w:val="center"/>
          </w:tcPr>
          <w:p w14:paraId="1986CE55" w14:textId="77777777" w:rsidR="00E57FAA" w:rsidRPr="00F3577D" w:rsidRDefault="00E57FAA">
            <w:pPr>
              <w:pStyle w:val="Prrafodelista"/>
              <w:tabs>
                <w:tab w:val="left" w:pos="240"/>
              </w:tabs>
              <w:ind w:left="0"/>
              <w:jc w:val="both"/>
              <w:rPr>
                <w:rFonts w:ascii="Arial" w:hAnsi="Arial" w:cs="Arial"/>
                <w:b/>
                <w:sz w:val="18"/>
                <w:szCs w:val="18"/>
              </w:rPr>
            </w:pPr>
            <w:r w:rsidRPr="00F3577D">
              <w:rPr>
                <w:rFonts w:ascii="Arial" w:eastAsia="Arial" w:hAnsi="Arial" w:cs="Arial"/>
                <w:sz w:val="18"/>
                <w:szCs w:val="18"/>
              </w:rPr>
              <w:t>El contratista deberá certificar por escrito que cumple las responsabilidades en el artículo 2.2.4.6.10 del Decreto 1072 del 2015</w:t>
            </w:r>
          </w:p>
        </w:tc>
        <w:tc>
          <w:tcPr>
            <w:tcW w:w="993" w:type="dxa"/>
            <w:vAlign w:val="center"/>
          </w:tcPr>
          <w:p w14:paraId="63A6623A" w14:textId="77777777" w:rsidR="00E57FAA" w:rsidRPr="00F3577D" w:rsidRDefault="00E57FAA">
            <w:pPr>
              <w:pStyle w:val="Prrafodelista"/>
              <w:tabs>
                <w:tab w:val="left" w:pos="240"/>
              </w:tabs>
              <w:ind w:left="0"/>
              <w:jc w:val="center"/>
              <w:rPr>
                <w:rFonts w:ascii="Arial" w:hAnsi="Arial" w:cs="Arial"/>
                <w:b/>
                <w:sz w:val="18"/>
                <w:szCs w:val="18"/>
              </w:rPr>
            </w:pPr>
          </w:p>
        </w:tc>
        <w:tc>
          <w:tcPr>
            <w:tcW w:w="992" w:type="dxa"/>
            <w:vAlign w:val="center"/>
          </w:tcPr>
          <w:p w14:paraId="011332A0" w14:textId="77777777" w:rsidR="00E57FAA" w:rsidRPr="00F3577D" w:rsidRDefault="00E57FAA">
            <w:pPr>
              <w:pStyle w:val="Prrafodelista"/>
              <w:tabs>
                <w:tab w:val="left" w:pos="240"/>
              </w:tabs>
              <w:ind w:left="0"/>
              <w:jc w:val="center"/>
              <w:rPr>
                <w:rFonts w:ascii="Arial" w:hAnsi="Arial" w:cs="Arial"/>
                <w:b/>
                <w:sz w:val="18"/>
                <w:szCs w:val="18"/>
              </w:rPr>
            </w:pPr>
          </w:p>
        </w:tc>
      </w:tr>
      <w:tr w:rsidR="00E57FAA" w:rsidRPr="00F3577D" w14:paraId="3CBB6FE7" w14:textId="77777777" w:rsidTr="00A92001">
        <w:tc>
          <w:tcPr>
            <w:tcW w:w="1447" w:type="dxa"/>
            <w:vAlign w:val="center"/>
          </w:tcPr>
          <w:p w14:paraId="3B493ECF" w14:textId="7777777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Motocicletas</w:t>
            </w:r>
          </w:p>
        </w:tc>
        <w:tc>
          <w:tcPr>
            <w:tcW w:w="708" w:type="dxa"/>
            <w:vAlign w:val="center"/>
          </w:tcPr>
          <w:p w14:paraId="03FB5CBA" w14:textId="7777777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20</w:t>
            </w:r>
          </w:p>
        </w:tc>
        <w:tc>
          <w:tcPr>
            <w:tcW w:w="5670" w:type="dxa"/>
          </w:tcPr>
          <w:p w14:paraId="5D20F0A9" w14:textId="77777777" w:rsidR="00E57FAA" w:rsidRPr="00F3577D" w:rsidRDefault="00E57FAA">
            <w:pPr>
              <w:pStyle w:val="Prrafodelista"/>
              <w:tabs>
                <w:tab w:val="left" w:pos="240"/>
              </w:tabs>
              <w:ind w:left="0"/>
              <w:jc w:val="both"/>
              <w:rPr>
                <w:rFonts w:ascii="Arial" w:hAnsi="Arial" w:cs="Arial"/>
                <w:b/>
                <w:sz w:val="18"/>
                <w:szCs w:val="18"/>
              </w:rPr>
            </w:pPr>
            <w:r w:rsidRPr="00F3577D">
              <w:rPr>
                <w:rFonts w:ascii="Arial" w:eastAsia="Arial" w:hAnsi="Arial" w:cs="Arial"/>
                <w:sz w:val="18"/>
                <w:szCs w:val="18"/>
              </w:rPr>
              <w:t>El contratista deberá. cumplir con la afiliación de vigencia a E.P.S, A.F.P y A.R.L (si aplica) y mantener dicha afiliación y alcance de cubrimiento del nivel de riesgo de exposición, durante toda la ejecución de las actividades objeto del contrato.</w:t>
            </w:r>
          </w:p>
        </w:tc>
        <w:tc>
          <w:tcPr>
            <w:tcW w:w="993" w:type="dxa"/>
            <w:vAlign w:val="center"/>
          </w:tcPr>
          <w:p w14:paraId="53BD59DC" w14:textId="77777777" w:rsidR="00E57FAA" w:rsidRPr="00F3577D" w:rsidRDefault="00E57FAA">
            <w:pPr>
              <w:pStyle w:val="Prrafodelista"/>
              <w:tabs>
                <w:tab w:val="left" w:pos="240"/>
              </w:tabs>
              <w:ind w:left="0"/>
              <w:jc w:val="center"/>
              <w:rPr>
                <w:rFonts w:ascii="Arial" w:hAnsi="Arial" w:cs="Arial"/>
                <w:b/>
                <w:sz w:val="18"/>
                <w:szCs w:val="18"/>
              </w:rPr>
            </w:pPr>
          </w:p>
        </w:tc>
        <w:tc>
          <w:tcPr>
            <w:tcW w:w="992" w:type="dxa"/>
            <w:vAlign w:val="center"/>
          </w:tcPr>
          <w:p w14:paraId="222D3E4A" w14:textId="77777777" w:rsidR="00E57FAA" w:rsidRPr="00F3577D" w:rsidRDefault="00E57FAA">
            <w:pPr>
              <w:pStyle w:val="Prrafodelista"/>
              <w:tabs>
                <w:tab w:val="left" w:pos="240"/>
              </w:tabs>
              <w:ind w:left="0"/>
              <w:jc w:val="center"/>
              <w:rPr>
                <w:rFonts w:ascii="Arial" w:hAnsi="Arial" w:cs="Arial"/>
                <w:b/>
                <w:sz w:val="18"/>
                <w:szCs w:val="18"/>
              </w:rPr>
            </w:pPr>
          </w:p>
        </w:tc>
      </w:tr>
      <w:tr w:rsidR="00E57FAA" w:rsidRPr="00F3577D" w14:paraId="572B3173" w14:textId="77777777" w:rsidTr="009F6C19">
        <w:tc>
          <w:tcPr>
            <w:tcW w:w="1447" w:type="dxa"/>
            <w:vAlign w:val="center"/>
          </w:tcPr>
          <w:p w14:paraId="53401CAF" w14:textId="5BE54AC0"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t xml:space="preserve">  Motocicleta</w:t>
            </w:r>
            <w:r w:rsidR="0028112C" w:rsidRPr="00F3577D">
              <w:rPr>
                <w:rFonts w:ascii="Arial" w:hAnsi="Arial" w:cs="Arial"/>
                <w:b/>
                <w:sz w:val="18"/>
                <w:szCs w:val="18"/>
              </w:rPr>
              <w:t>s</w:t>
            </w:r>
          </w:p>
        </w:tc>
        <w:tc>
          <w:tcPr>
            <w:tcW w:w="708" w:type="dxa"/>
            <w:vAlign w:val="center"/>
          </w:tcPr>
          <w:p w14:paraId="5D995837" w14:textId="245B1DA5" w:rsidR="00E57FAA" w:rsidRPr="00F3577D" w:rsidRDefault="00E57FAA">
            <w:pPr>
              <w:pStyle w:val="Prrafodelista"/>
              <w:tabs>
                <w:tab w:val="left" w:pos="240"/>
              </w:tabs>
              <w:ind w:left="0"/>
              <w:jc w:val="center"/>
              <w:rPr>
                <w:rFonts w:ascii="Arial" w:hAnsi="Arial" w:cs="Arial"/>
                <w:b/>
                <w:sz w:val="18"/>
                <w:szCs w:val="18"/>
              </w:rPr>
            </w:pPr>
            <w:r w:rsidRPr="00F3577D">
              <w:rPr>
                <w:rFonts w:ascii="Arial" w:eastAsia="MS Mincho" w:hAnsi="Arial" w:cs="Arial"/>
                <w:b/>
                <w:bCs/>
                <w:sz w:val="18"/>
                <w:szCs w:val="18"/>
              </w:rPr>
              <w:t>2</w:t>
            </w:r>
            <w:r w:rsidR="00342BD9">
              <w:rPr>
                <w:rFonts w:ascii="Arial" w:eastAsia="MS Mincho" w:hAnsi="Arial" w:cs="Arial"/>
                <w:b/>
                <w:bCs/>
                <w:sz w:val="18"/>
                <w:szCs w:val="18"/>
              </w:rPr>
              <w:t>1</w:t>
            </w:r>
          </w:p>
        </w:tc>
        <w:tc>
          <w:tcPr>
            <w:tcW w:w="5670" w:type="dxa"/>
          </w:tcPr>
          <w:p w14:paraId="5EDA0C5F" w14:textId="77777777" w:rsidR="00E57FAA" w:rsidRPr="00F3577D" w:rsidRDefault="00E57FAA">
            <w:pPr>
              <w:pStyle w:val="Prrafodelista"/>
              <w:tabs>
                <w:tab w:val="left" w:pos="240"/>
              </w:tabs>
              <w:ind w:left="0"/>
              <w:jc w:val="both"/>
              <w:rPr>
                <w:rFonts w:ascii="Arial" w:eastAsia="Arial" w:hAnsi="Arial" w:cs="Arial"/>
                <w:sz w:val="18"/>
                <w:szCs w:val="18"/>
              </w:rPr>
            </w:pPr>
            <w:r w:rsidRPr="00F3577D">
              <w:rPr>
                <w:rFonts w:ascii="Arial" w:eastAsia="Arial" w:hAnsi="Arial" w:cs="Arial"/>
                <w:sz w:val="18"/>
                <w:szCs w:val="18"/>
              </w:rPr>
              <w:t>Participar en todas las actividades del plan de emergencias que se programen por el contratante para el área donde desarrolla las tareas.</w:t>
            </w:r>
          </w:p>
        </w:tc>
        <w:tc>
          <w:tcPr>
            <w:tcW w:w="993" w:type="dxa"/>
            <w:vAlign w:val="center"/>
          </w:tcPr>
          <w:p w14:paraId="6E1982E8" w14:textId="77777777" w:rsidR="00E57FAA" w:rsidRPr="00F3577D" w:rsidRDefault="00E57FAA">
            <w:pPr>
              <w:pStyle w:val="Prrafodelista"/>
              <w:tabs>
                <w:tab w:val="left" w:pos="240"/>
              </w:tabs>
              <w:ind w:left="0"/>
              <w:jc w:val="center"/>
              <w:rPr>
                <w:rFonts w:ascii="Arial" w:hAnsi="Arial" w:cs="Arial"/>
                <w:b/>
                <w:sz w:val="18"/>
                <w:szCs w:val="18"/>
              </w:rPr>
            </w:pPr>
          </w:p>
        </w:tc>
        <w:tc>
          <w:tcPr>
            <w:tcW w:w="992" w:type="dxa"/>
            <w:vAlign w:val="center"/>
          </w:tcPr>
          <w:p w14:paraId="63BFFBC9" w14:textId="77777777" w:rsidR="00E57FAA" w:rsidRPr="00F3577D" w:rsidRDefault="00E57FAA">
            <w:pPr>
              <w:pStyle w:val="Prrafodelista"/>
              <w:tabs>
                <w:tab w:val="left" w:pos="240"/>
              </w:tabs>
              <w:ind w:left="0"/>
              <w:jc w:val="center"/>
              <w:rPr>
                <w:rFonts w:ascii="Arial" w:hAnsi="Arial" w:cs="Arial"/>
                <w:b/>
                <w:sz w:val="18"/>
                <w:szCs w:val="18"/>
              </w:rPr>
            </w:pPr>
          </w:p>
        </w:tc>
      </w:tr>
      <w:tr w:rsidR="00E57FAA" w:rsidRPr="00F3577D" w14:paraId="4F18C080" w14:textId="77777777" w:rsidTr="009F6C19">
        <w:tc>
          <w:tcPr>
            <w:tcW w:w="1447" w:type="dxa"/>
            <w:vAlign w:val="center"/>
          </w:tcPr>
          <w:p w14:paraId="2F14E40B" w14:textId="3A294267" w:rsidR="00E57FAA" w:rsidRPr="00F3577D" w:rsidRDefault="00E57FAA">
            <w:pPr>
              <w:pStyle w:val="Prrafodelista"/>
              <w:tabs>
                <w:tab w:val="left" w:pos="240"/>
              </w:tabs>
              <w:ind w:left="0"/>
              <w:jc w:val="center"/>
              <w:rPr>
                <w:rFonts w:ascii="Arial" w:hAnsi="Arial" w:cs="Arial"/>
                <w:b/>
                <w:sz w:val="18"/>
                <w:szCs w:val="18"/>
              </w:rPr>
            </w:pPr>
            <w:r w:rsidRPr="00F3577D">
              <w:rPr>
                <w:rFonts w:ascii="Arial" w:hAnsi="Arial" w:cs="Arial"/>
                <w:b/>
                <w:sz w:val="18"/>
                <w:szCs w:val="18"/>
              </w:rPr>
              <w:lastRenderedPageBreak/>
              <w:t xml:space="preserve">  Motocicleta</w:t>
            </w:r>
            <w:r w:rsidR="0028112C" w:rsidRPr="00F3577D">
              <w:rPr>
                <w:rFonts w:ascii="Arial" w:hAnsi="Arial" w:cs="Arial"/>
                <w:b/>
                <w:sz w:val="18"/>
                <w:szCs w:val="18"/>
              </w:rPr>
              <w:t>s</w:t>
            </w:r>
          </w:p>
        </w:tc>
        <w:tc>
          <w:tcPr>
            <w:tcW w:w="708" w:type="dxa"/>
            <w:vAlign w:val="center"/>
          </w:tcPr>
          <w:p w14:paraId="4F7D369D" w14:textId="7E7377E0" w:rsidR="00E57FAA" w:rsidRPr="00F3577D" w:rsidRDefault="00E57FAA">
            <w:pPr>
              <w:pStyle w:val="Prrafodelista"/>
              <w:tabs>
                <w:tab w:val="left" w:pos="240"/>
              </w:tabs>
              <w:ind w:left="0"/>
              <w:jc w:val="center"/>
              <w:rPr>
                <w:rFonts w:ascii="Arial" w:hAnsi="Arial" w:cs="Arial"/>
                <w:b/>
                <w:sz w:val="18"/>
                <w:szCs w:val="18"/>
              </w:rPr>
            </w:pPr>
            <w:r w:rsidRPr="00F3577D">
              <w:rPr>
                <w:rFonts w:ascii="Arial" w:eastAsia="MS Mincho" w:hAnsi="Arial" w:cs="Arial"/>
                <w:b/>
                <w:bCs/>
                <w:sz w:val="18"/>
                <w:szCs w:val="18"/>
              </w:rPr>
              <w:t>2</w:t>
            </w:r>
            <w:r w:rsidR="00342BD9">
              <w:rPr>
                <w:rFonts w:ascii="Arial" w:eastAsia="MS Mincho" w:hAnsi="Arial" w:cs="Arial"/>
                <w:b/>
                <w:bCs/>
                <w:sz w:val="18"/>
                <w:szCs w:val="18"/>
              </w:rPr>
              <w:t>2</w:t>
            </w:r>
          </w:p>
        </w:tc>
        <w:tc>
          <w:tcPr>
            <w:tcW w:w="5670" w:type="dxa"/>
          </w:tcPr>
          <w:p w14:paraId="11A4FCDB" w14:textId="77777777" w:rsidR="00E57FAA" w:rsidRPr="00F3577D" w:rsidRDefault="00E57FAA">
            <w:pPr>
              <w:pStyle w:val="Prrafodelista"/>
              <w:tabs>
                <w:tab w:val="left" w:pos="240"/>
              </w:tabs>
              <w:ind w:left="0"/>
              <w:jc w:val="both"/>
              <w:rPr>
                <w:rFonts w:ascii="Arial" w:eastAsia="Arial" w:hAnsi="Arial" w:cs="Arial"/>
                <w:sz w:val="18"/>
                <w:szCs w:val="18"/>
              </w:rPr>
            </w:pPr>
            <w:r w:rsidRPr="00F3577D">
              <w:rPr>
                <w:rFonts w:ascii="Arial" w:eastAsia="Arial" w:hAnsi="Arial" w:cs="Arial"/>
                <w:sz w:val="18"/>
                <w:szCs w:val="18"/>
              </w:rPr>
              <w:t>Notificar a la mayor brevedad, al supervisor del contrato, la ocurrencia de incidentes, accidentes de trabajo o el diligenciamiento de enfermedades laborales, así como condiciones de peligro que detecte durante la ejecución de la actividad contratada.</w:t>
            </w:r>
          </w:p>
        </w:tc>
        <w:tc>
          <w:tcPr>
            <w:tcW w:w="993" w:type="dxa"/>
            <w:vAlign w:val="center"/>
          </w:tcPr>
          <w:p w14:paraId="01850C8B" w14:textId="77777777" w:rsidR="00E57FAA" w:rsidRPr="00F3577D" w:rsidRDefault="00E57FAA">
            <w:pPr>
              <w:pStyle w:val="Prrafodelista"/>
              <w:tabs>
                <w:tab w:val="left" w:pos="240"/>
              </w:tabs>
              <w:ind w:left="0"/>
              <w:jc w:val="center"/>
              <w:rPr>
                <w:rFonts w:ascii="Arial" w:hAnsi="Arial" w:cs="Arial"/>
                <w:b/>
                <w:sz w:val="18"/>
                <w:szCs w:val="18"/>
              </w:rPr>
            </w:pPr>
          </w:p>
        </w:tc>
        <w:tc>
          <w:tcPr>
            <w:tcW w:w="992" w:type="dxa"/>
            <w:vAlign w:val="center"/>
          </w:tcPr>
          <w:p w14:paraId="683EDFB3" w14:textId="77777777" w:rsidR="00E57FAA" w:rsidRPr="00F3577D" w:rsidRDefault="00E57FAA">
            <w:pPr>
              <w:pStyle w:val="Prrafodelista"/>
              <w:tabs>
                <w:tab w:val="left" w:pos="240"/>
              </w:tabs>
              <w:ind w:left="0"/>
              <w:jc w:val="center"/>
              <w:rPr>
                <w:rFonts w:ascii="Arial" w:hAnsi="Arial" w:cs="Arial"/>
                <w:b/>
                <w:sz w:val="18"/>
                <w:szCs w:val="18"/>
              </w:rPr>
            </w:pPr>
          </w:p>
        </w:tc>
      </w:tr>
      <w:tr w:rsidR="0028112C" w:rsidRPr="00F3577D" w14:paraId="27ED06E4" w14:textId="77777777" w:rsidTr="00A92001">
        <w:tc>
          <w:tcPr>
            <w:tcW w:w="1447" w:type="dxa"/>
            <w:vAlign w:val="center"/>
          </w:tcPr>
          <w:p w14:paraId="01FC0E3B" w14:textId="184214EB" w:rsidR="0028112C" w:rsidRPr="00F3577D" w:rsidRDefault="0028112C" w:rsidP="0028112C">
            <w:pPr>
              <w:pStyle w:val="Prrafodelista"/>
              <w:tabs>
                <w:tab w:val="left" w:pos="240"/>
              </w:tabs>
              <w:ind w:left="0"/>
              <w:jc w:val="center"/>
              <w:rPr>
                <w:rFonts w:ascii="Arial" w:hAnsi="Arial" w:cs="Arial"/>
                <w:b/>
                <w:sz w:val="18"/>
                <w:szCs w:val="18"/>
              </w:rPr>
            </w:pPr>
            <w:r w:rsidRPr="00F3577D">
              <w:rPr>
                <w:rFonts w:ascii="Arial" w:hAnsi="Arial" w:cs="Arial"/>
                <w:b/>
                <w:sz w:val="18"/>
                <w:szCs w:val="18"/>
              </w:rPr>
              <w:t xml:space="preserve">  Motocicletas</w:t>
            </w:r>
          </w:p>
        </w:tc>
        <w:tc>
          <w:tcPr>
            <w:tcW w:w="708" w:type="dxa"/>
            <w:vAlign w:val="center"/>
          </w:tcPr>
          <w:p w14:paraId="3DBAA209" w14:textId="36AF4926" w:rsidR="0028112C" w:rsidRPr="00F3577D" w:rsidRDefault="0028112C" w:rsidP="0028112C">
            <w:pPr>
              <w:pStyle w:val="Prrafodelista"/>
              <w:tabs>
                <w:tab w:val="left" w:pos="240"/>
              </w:tabs>
              <w:ind w:left="0"/>
              <w:jc w:val="center"/>
              <w:rPr>
                <w:rFonts w:ascii="Arial" w:eastAsia="MS Mincho" w:hAnsi="Arial" w:cs="Arial"/>
                <w:b/>
                <w:bCs/>
                <w:sz w:val="18"/>
                <w:szCs w:val="18"/>
              </w:rPr>
            </w:pPr>
            <w:r w:rsidRPr="00F3577D">
              <w:rPr>
                <w:rFonts w:ascii="Arial" w:eastAsia="MS Mincho" w:hAnsi="Arial" w:cs="Arial"/>
                <w:b/>
                <w:bCs/>
                <w:sz w:val="18"/>
                <w:szCs w:val="18"/>
              </w:rPr>
              <w:t>2</w:t>
            </w:r>
            <w:r w:rsidR="00342BD9">
              <w:rPr>
                <w:rFonts w:ascii="Arial" w:eastAsia="MS Mincho" w:hAnsi="Arial" w:cs="Arial"/>
                <w:b/>
                <w:bCs/>
                <w:sz w:val="18"/>
                <w:szCs w:val="18"/>
              </w:rPr>
              <w:t>3</w:t>
            </w:r>
          </w:p>
        </w:tc>
        <w:tc>
          <w:tcPr>
            <w:tcW w:w="5670" w:type="dxa"/>
          </w:tcPr>
          <w:p w14:paraId="79DAF81F" w14:textId="014C5490" w:rsidR="00977DD2" w:rsidRPr="00F3577D" w:rsidRDefault="00977DD2" w:rsidP="00977DD2">
            <w:pPr>
              <w:pStyle w:val="Prrafodelista"/>
              <w:tabs>
                <w:tab w:val="left" w:pos="240"/>
              </w:tabs>
              <w:ind w:left="0"/>
              <w:jc w:val="both"/>
              <w:rPr>
                <w:rFonts w:ascii="Arial" w:hAnsi="Arial" w:cs="Arial"/>
                <w:b/>
                <w:bCs/>
                <w:sz w:val="18"/>
                <w:szCs w:val="18"/>
              </w:rPr>
            </w:pPr>
            <w:r w:rsidRPr="00F3577D">
              <w:rPr>
                <w:rFonts w:ascii="Arial" w:hAnsi="Arial" w:cs="Arial"/>
                <w:b/>
                <w:bCs/>
                <w:sz w:val="18"/>
                <w:szCs w:val="18"/>
              </w:rPr>
              <w:t>COMPROMISOS ANTICORRUPCIÓN</w:t>
            </w:r>
          </w:p>
          <w:p w14:paraId="606DC6AE" w14:textId="77777777" w:rsidR="00977DD2" w:rsidRPr="00F3577D" w:rsidRDefault="00977DD2" w:rsidP="00977DD2">
            <w:pPr>
              <w:pStyle w:val="Prrafodelista"/>
              <w:tabs>
                <w:tab w:val="left" w:pos="240"/>
              </w:tabs>
              <w:ind w:left="0"/>
              <w:jc w:val="both"/>
              <w:rPr>
                <w:rFonts w:ascii="Arial" w:hAnsi="Arial" w:cs="Arial"/>
                <w:sz w:val="18"/>
                <w:szCs w:val="18"/>
              </w:rPr>
            </w:pPr>
          </w:p>
          <w:p w14:paraId="3BE6FA61" w14:textId="6E6BE024" w:rsidR="003C11F1" w:rsidRPr="00F3577D" w:rsidRDefault="00977DD2" w:rsidP="00977DD2">
            <w:pPr>
              <w:pStyle w:val="Prrafodelista"/>
              <w:tabs>
                <w:tab w:val="left" w:pos="240"/>
              </w:tabs>
              <w:ind w:left="0"/>
              <w:jc w:val="both"/>
              <w:rPr>
                <w:rFonts w:ascii="Arial" w:eastAsia="Arial" w:hAnsi="Arial" w:cs="Arial"/>
                <w:sz w:val="18"/>
                <w:szCs w:val="18"/>
              </w:rPr>
            </w:pPr>
            <w:r w:rsidRPr="00F3577D">
              <w:rPr>
                <w:rFonts w:ascii="Arial" w:hAnsi="Arial" w:cs="Arial"/>
                <w:sz w:val="18"/>
                <w:szCs w:val="18"/>
              </w:rPr>
              <w:t xml:space="preserve">Diligenciar el formulario </w:t>
            </w:r>
            <w:r w:rsidRPr="00F3577D">
              <w:rPr>
                <w:rFonts w:ascii="Arial" w:hAnsi="Arial" w:cs="Arial"/>
                <w:i/>
                <w:iCs/>
                <w:sz w:val="18"/>
                <w:szCs w:val="18"/>
              </w:rPr>
              <w:t>“compromiso anticorrupción”.</w:t>
            </w:r>
          </w:p>
        </w:tc>
        <w:tc>
          <w:tcPr>
            <w:tcW w:w="993" w:type="dxa"/>
            <w:vAlign w:val="center"/>
          </w:tcPr>
          <w:p w14:paraId="2720342E" w14:textId="77777777" w:rsidR="0028112C" w:rsidRPr="00F3577D" w:rsidRDefault="0028112C" w:rsidP="0028112C">
            <w:pPr>
              <w:pStyle w:val="Prrafodelista"/>
              <w:tabs>
                <w:tab w:val="left" w:pos="240"/>
              </w:tabs>
              <w:ind w:left="0"/>
              <w:jc w:val="center"/>
              <w:rPr>
                <w:rFonts w:ascii="Arial" w:hAnsi="Arial" w:cs="Arial"/>
                <w:b/>
                <w:sz w:val="18"/>
                <w:szCs w:val="18"/>
              </w:rPr>
            </w:pPr>
          </w:p>
        </w:tc>
        <w:tc>
          <w:tcPr>
            <w:tcW w:w="992" w:type="dxa"/>
            <w:vAlign w:val="center"/>
          </w:tcPr>
          <w:p w14:paraId="197E937E" w14:textId="77777777" w:rsidR="0028112C" w:rsidRPr="00F3577D" w:rsidRDefault="0028112C" w:rsidP="0028112C">
            <w:pPr>
              <w:pStyle w:val="Prrafodelista"/>
              <w:tabs>
                <w:tab w:val="left" w:pos="240"/>
              </w:tabs>
              <w:ind w:left="0"/>
              <w:jc w:val="center"/>
              <w:rPr>
                <w:rFonts w:ascii="Arial" w:hAnsi="Arial" w:cs="Arial"/>
                <w:b/>
                <w:sz w:val="18"/>
                <w:szCs w:val="18"/>
              </w:rPr>
            </w:pPr>
          </w:p>
        </w:tc>
      </w:tr>
      <w:tr w:rsidR="00A96DE8" w:rsidRPr="00F3577D" w14:paraId="717342DC" w14:textId="77777777" w:rsidTr="00A92001">
        <w:tc>
          <w:tcPr>
            <w:tcW w:w="1447" w:type="dxa"/>
            <w:vAlign w:val="center"/>
          </w:tcPr>
          <w:p w14:paraId="59152B3D" w14:textId="515E00A2" w:rsidR="00A96DE8" w:rsidRPr="00F3577D" w:rsidRDefault="00A96DE8" w:rsidP="00A96DE8">
            <w:pPr>
              <w:pStyle w:val="Prrafodelista"/>
              <w:tabs>
                <w:tab w:val="left" w:pos="240"/>
              </w:tabs>
              <w:ind w:left="0"/>
              <w:jc w:val="center"/>
              <w:rPr>
                <w:rFonts w:ascii="Arial" w:hAnsi="Arial" w:cs="Arial"/>
                <w:b/>
                <w:sz w:val="18"/>
                <w:szCs w:val="18"/>
              </w:rPr>
            </w:pPr>
            <w:r w:rsidRPr="00F3577D">
              <w:rPr>
                <w:rFonts w:ascii="Arial" w:hAnsi="Arial" w:cs="Arial"/>
                <w:b/>
                <w:sz w:val="18"/>
                <w:szCs w:val="18"/>
              </w:rPr>
              <w:t xml:space="preserve">  Motocicletas</w:t>
            </w:r>
          </w:p>
        </w:tc>
        <w:tc>
          <w:tcPr>
            <w:tcW w:w="708" w:type="dxa"/>
            <w:vAlign w:val="center"/>
          </w:tcPr>
          <w:p w14:paraId="1C289E0D" w14:textId="008DC12E" w:rsidR="00A96DE8" w:rsidRPr="00F3577D" w:rsidRDefault="00A96DE8" w:rsidP="00A96DE8">
            <w:pPr>
              <w:pStyle w:val="Prrafodelista"/>
              <w:tabs>
                <w:tab w:val="left" w:pos="240"/>
              </w:tabs>
              <w:ind w:left="0"/>
              <w:jc w:val="center"/>
              <w:rPr>
                <w:rFonts w:ascii="Arial" w:eastAsia="MS Mincho" w:hAnsi="Arial" w:cs="Arial"/>
                <w:b/>
                <w:bCs/>
                <w:sz w:val="18"/>
                <w:szCs w:val="18"/>
              </w:rPr>
            </w:pPr>
            <w:r w:rsidRPr="00F3577D">
              <w:rPr>
                <w:rFonts w:ascii="Arial" w:eastAsia="MS Mincho" w:hAnsi="Arial" w:cs="Arial"/>
                <w:b/>
                <w:bCs/>
                <w:sz w:val="18"/>
                <w:szCs w:val="18"/>
              </w:rPr>
              <w:t>2</w:t>
            </w:r>
            <w:r w:rsidR="00342BD9">
              <w:rPr>
                <w:rFonts w:ascii="Arial" w:eastAsia="MS Mincho" w:hAnsi="Arial" w:cs="Arial"/>
                <w:b/>
                <w:bCs/>
                <w:sz w:val="18"/>
                <w:szCs w:val="18"/>
              </w:rPr>
              <w:t>4</w:t>
            </w:r>
          </w:p>
        </w:tc>
        <w:tc>
          <w:tcPr>
            <w:tcW w:w="5670" w:type="dxa"/>
          </w:tcPr>
          <w:p w14:paraId="0DEAA232" w14:textId="619FE073" w:rsidR="00A96DE8" w:rsidRPr="00F3577D" w:rsidRDefault="00A96DE8" w:rsidP="00A96DE8">
            <w:pPr>
              <w:pStyle w:val="Prrafodelista"/>
              <w:tabs>
                <w:tab w:val="left" w:pos="240"/>
              </w:tabs>
              <w:ind w:left="0"/>
              <w:jc w:val="both"/>
              <w:rPr>
                <w:rFonts w:ascii="Arial" w:hAnsi="Arial" w:cs="Arial"/>
                <w:b/>
                <w:bCs/>
                <w:sz w:val="18"/>
                <w:szCs w:val="18"/>
              </w:rPr>
            </w:pPr>
            <w:r w:rsidRPr="00F3577D">
              <w:rPr>
                <w:rFonts w:ascii="Arial" w:hAnsi="Arial" w:cs="Arial"/>
                <w:b/>
                <w:bCs/>
                <w:sz w:val="18"/>
                <w:szCs w:val="18"/>
              </w:rPr>
              <w:t xml:space="preserve">ACUERDO DE CONFIDENCIALIDAD </w:t>
            </w:r>
          </w:p>
          <w:p w14:paraId="74A2EF1C" w14:textId="77777777" w:rsidR="00A96DE8" w:rsidRPr="00F3577D" w:rsidRDefault="00A96DE8" w:rsidP="00A96DE8">
            <w:pPr>
              <w:pStyle w:val="Prrafodelista"/>
              <w:tabs>
                <w:tab w:val="left" w:pos="240"/>
              </w:tabs>
              <w:ind w:left="0"/>
              <w:jc w:val="both"/>
              <w:rPr>
                <w:rFonts w:ascii="Arial" w:hAnsi="Arial" w:cs="Arial"/>
                <w:b/>
                <w:bCs/>
                <w:sz w:val="18"/>
                <w:szCs w:val="18"/>
              </w:rPr>
            </w:pPr>
          </w:p>
          <w:p w14:paraId="5D4418DC" w14:textId="0130C64B" w:rsidR="00A96DE8" w:rsidRPr="00F3577D" w:rsidRDefault="00A96DE8" w:rsidP="00A96DE8">
            <w:pPr>
              <w:pStyle w:val="Prrafodelista"/>
              <w:tabs>
                <w:tab w:val="left" w:pos="240"/>
              </w:tabs>
              <w:ind w:left="0"/>
              <w:jc w:val="both"/>
              <w:rPr>
                <w:rFonts w:ascii="Arial" w:hAnsi="Arial" w:cs="Arial"/>
                <w:b/>
                <w:bCs/>
                <w:sz w:val="18"/>
                <w:szCs w:val="18"/>
              </w:rPr>
            </w:pPr>
            <w:r w:rsidRPr="00F3577D">
              <w:rPr>
                <w:rFonts w:ascii="Arial" w:hAnsi="Arial" w:cs="Arial"/>
                <w:sz w:val="18"/>
                <w:szCs w:val="18"/>
              </w:rPr>
              <w:t xml:space="preserve">Diligenciar el formulario </w:t>
            </w:r>
            <w:r w:rsidRPr="00F3577D">
              <w:rPr>
                <w:rFonts w:ascii="Arial" w:hAnsi="Arial" w:cs="Arial"/>
                <w:i/>
                <w:iCs/>
                <w:sz w:val="18"/>
                <w:szCs w:val="18"/>
              </w:rPr>
              <w:t>“acuerdo de confidencialidad”.</w:t>
            </w:r>
          </w:p>
        </w:tc>
        <w:tc>
          <w:tcPr>
            <w:tcW w:w="993" w:type="dxa"/>
            <w:vAlign w:val="center"/>
          </w:tcPr>
          <w:p w14:paraId="187A9C59" w14:textId="77777777" w:rsidR="00A96DE8" w:rsidRPr="00F3577D" w:rsidRDefault="00A96DE8" w:rsidP="00A96DE8">
            <w:pPr>
              <w:pStyle w:val="Prrafodelista"/>
              <w:tabs>
                <w:tab w:val="left" w:pos="240"/>
              </w:tabs>
              <w:ind w:left="0"/>
              <w:jc w:val="center"/>
              <w:rPr>
                <w:rFonts w:ascii="Arial" w:hAnsi="Arial" w:cs="Arial"/>
                <w:b/>
                <w:sz w:val="18"/>
                <w:szCs w:val="18"/>
              </w:rPr>
            </w:pPr>
          </w:p>
        </w:tc>
        <w:tc>
          <w:tcPr>
            <w:tcW w:w="992" w:type="dxa"/>
            <w:vAlign w:val="center"/>
          </w:tcPr>
          <w:p w14:paraId="32CCAF71" w14:textId="77777777" w:rsidR="00A96DE8" w:rsidRPr="00F3577D" w:rsidRDefault="00A96DE8" w:rsidP="00A96DE8">
            <w:pPr>
              <w:pStyle w:val="Prrafodelista"/>
              <w:tabs>
                <w:tab w:val="left" w:pos="240"/>
              </w:tabs>
              <w:ind w:left="0"/>
              <w:jc w:val="center"/>
              <w:rPr>
                <w:rFonts w:ascii="Arial" w:hAnsi="Arial" w:cs="Arial"/>
                <w:b/>
                <w:sz w:val="18"/>
                <w:szCs w:val="18"/>
              </w:rPr>
            </w:pPr>
          </w:p>
        </w:tc>
      </w:tr>
    </w:tbl>
    <w:p w14:paraId="4AE6B993" w14:textId="77777777" w:rsidR="00674D03" w:rsidRPr="00F1419E" w:rsidRDefault="00674D03" w:rsidP="00F1419E">
      <w:pPr>
        <w:spacing w:line="240" w:lineRule="auto"/>
        <w:jc w:val="both"/>
        <w:rPr>
          <w:rFonts w:ascii="Arial" w:hAnsi="Arial" w:cs="Arial"/>
          <w:b/>
          <w:sz w:val="2"/>
          <w:szCs w:val="2"/>
        </w:rPr>
      </w:pPr>
    </w:p>
    <w:p w14:paraId="6CA9F4D9" w14:textId="77777777" w:rsidR="00A940F5" w:rsidRPr="00413554" w:rsidRDefault="00A940F5" w:rsidP="00A940F5">
      <w:pPr>
        <w:pStyle w:val="Textoindependiente2"/>
        <w:tabs>
          <w:tab w:val="left" w:pos="709"/>
          <w:tab w:val="left" w:pos="1980"/>
        </w:tabs>
        <w:spacing w:after="0" w:line="240" w:lineRule="auto"/>
        <w:jc w:val="both"/>
        <w:rPr>
          <w:rFonts w:ascii="Arial" w:eastAsia="Calibri" w:hAnsi="Arial" w:cs="Arial"/>
          <w:color w:val="000000" w:themeColor="text1"/>
          <w:sz w:val="20"/>
          <w:szCs w:val="20"/>
        </w:rPr>
      </w:pPr>
      <w:bookmarkStart w:id="0" w:name="_Hlk196760857"/>
      <w:bookmarkStart w:id="1" w:name="_Hlk170727367"/>
      <w:r w:rsidRPr="00413554">
        <w:rPr>
          <w:rFonts w:ascii="Arial" w:eastAsia="Calibri" w:hAnsi="Arial" w:cs="Arial"/>
          <w:color w:val="000000" w:themeColor="text1"/>
          <w:sz w:val="20"/>
          <w:szCs w:val="20"/>
        </w:rPr>
        <w:t>REQUISITOS TÉCNICOS OBJETO DE VERIFICACIÓN (EXCLUYENTES)</w:t>
      </w:r>
    </w:p>
    <w:p w14:paraId="4F23121B" w14:textId="77777777" w:rsidR="00A940F5" w:rsidRPr="00413554" w:rsidRDefault="00A940F5" w:rsidP="00A940F5">
      <w:pPr>
        <w:pStyle w:val="Textoindependiente2"/>
        <w:tabs>
          <w:tab w:val="left" w:pos="709"/>
          <w:tab w:val="left" w:pos="1980"/>
        </w:tabs>
        <w:spacing w:after="0" w:line="240" w:lineRule="auto"/>
        <w:jc w:val="both"/>
        <w:rPr>
          <w:rFonts w:ascii="Arial" w:eastAsia="Calibri" w:hAnsi="Arial" w:cs="Arial"/>
          <w:color w:val="000000" w:themeColor="text1"/>
          <w:sz w:val="12"/>
          <w:szCs w:val="12"/>
        </w:rPr>
      </w:pPr>
    </w:p>
    <w:p w14:paraId="0F7A7798" w14:textId="77777777" w:rsidR="00A940F5" w:rsidRPr="00413554" w:rsidRDefault="00A940F5" w:rsidP="00A940F5">
      <w:pPr>
        <w:pStyle w:val="Textoindependiente2"/>
        <w:tabs>
          <w:tab w:val="left" w:pos="709"/>
          <w:tab w:val="left" w:pos="1980"/>
        </w:tabs>
        <w:spacing w:after="0" w:line="240" w:lineRule="auto"/>
        <w:ind w:right="-377"/>
        <w:jc w:val="both"/>
        <w:rPr>
          <w:rFonts w:ascii="Arial" w:eastAsia="Calibri" w:hAnsi="Arial" w:cs="Arial"/>
          <w:color w:val="000000" w:themeColor="text1"/>
          <w:sz w:val="20"/>
          <w:szCs w:val="20"/>
        </w:rPr>
      </w:pPr>
      <w:r w:rsidRPr="00413554">
        <w:rPr>
          <w:rFonts w:ascii="Arial" w:eastAsia="Calibri" w:hAnsi="Arial" w:cs="Arial"/>
          <w:color w:val="000000" w:themeColor="text1"/>
          <w:sz w:val="20"/>
          <w:szCs w:val="20"/>
        </w:rPr>
        <w:t>Las obligaciones técnicas mínimas son de obligatorio cumplimiento (excluyentes), por tal motivo el proponente deberá indicar con una “</w:t>
      </w:r>
      <w:r w:rsidRPr="00413554">
        <w:rPr>
          <w:rFonts w:ascii="Arial" w:eastAsia="Calibri" w:hAnsi="Arial" w:cs="Arial"/>
          <w:i/>
          <w:iCs/>
          <w:color w:val="000000" w:themeColor="text1"/>
          <w:sz w:val="20"/>
          <w:szCs w:val="20"/>
        </w:rPr>
        <w:t>X</w:t>
      </w:r>
      <w:r w:rsidRPr="00413554">
        <w:rPr>
          <w:rFonts w:ascii="Arial" w:eastAsia="Calibri" w:hAnsi="Arial" w:cs="Arial"/>
          <w:color w:val="000000" w:themeColor="text1"/>
          <w:sz w:val="20"/>
          <w:szCs w:val="20"/>
        </w:rPr>
        <w:t>” y de no hacerlo la propuesta se considera no apta técnicamente y debe diligenciarse con las especificaciones técnicas ofertadas.</w:t>
      </w:r>
    </w:p>
    <w:p w14:paraId="386E5F21" w14:textId="77777777" w:rsidR="00A940F5" w:rsidRPr="00413554" w:rsidRDefault="00A940F5" w:rsidP="00A940F5">
      <w:pPr>
        <w:pStyle w:val="Prrafodelista"/>
        <w:tabs>
          <w:tab w:val="left" w:pos="240"/>
        </w:tabs>
        <w:ind w:left="0"/>
        <w:jc w:val="center"/>
        <w:rPr>
          <w:rFonts w:ascii="Arial" w:hAnsi="Arial" w:cs="Arial"/>
          <w:b/>
          <w:sz w:val="16"/>
          <w:szCs w:val="16"/>
        </w:rPr>
      </w:pPr>
    </w:p>
    <w:p w14:paraId="15659C9F" w14:textId="5FFE4372" w:rsidR="00A940F5" w:rsidRDefault="00A940F5" w:rsidP="00A940F5">
      <w:pPr>
        <w:pStyle w:val="Prrafodelista"/>
        <w:tabs>
          <w:tab w:val="left" w:pos="240"/>
        </w:tabs>
        <w:ind w:left="0"/>
        <w:jc w:val="center"/>
        <w:rPr>
          <w:rFonts w:ascii="Arial" w:hAnsi="Arial" w:cs="Arial"/>
          <w:b/>
          <w:sz w:val="22"/>
          <w:szCs w:val="22"/>
        </w:rPr>
      </w:pPr>
      <w:r>
        <w:rPr>
          <w:rFonts w:ascii="Arial" w:hAnsi="Arial" w:cs="Arial"/>
          <w:b/>
          <w:sz w:val="22"/>
          <w:szCs w:val="22"/>
        </w:rPr>
        <w:t xml:space="preserve">Vehículos </w:t>
      </w:r>
    </w:p>
    <w:p w14:paraId="76364F55" w14:textId="77777777" w:rsidR="00A940F5" w:rsidRPr="009E781A" w:rsidRDefault="00A940F5" w:rsidP="00A940F5">
      <w:pPr>
        <w:pStyle w:val="Prrafodelista"/>
        <w:tabs>
          <w:tab w:val="left" w:pos="240"/>
        </w:tabs>
        <w:ind w:left="0"/>
        <w:jc w:val="center"/>
        <w:rPr>
          <w:rFonts w:ascii="Arial" w:hAnsi="Arial" w:cs="Arial"/>
          <w:b/>
          <w:sz w:val="12"/>
          <w:szCs w:val="12"/>
        </w:rPr>
      </w:pPr>
    </w:p>
    <w:tbl>
      <w:tblPr>
        <w:tblW w:w="52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708"/>
        <w:gridCol w:w="5672"/>
        <w:gridCol w:w="992"/>
        <w:gridCol w:w="1194"/>
      </w:tblGrid>
      <w:tr w:rsidR="00A940F5" w:rsidRPr="002D19F0" w14:paraId="4D76EA7E" w14:textId="77777777">
        <w:trPr>
          <w:trHeight w:val="276"/>
        </w:trPr>
        <w:tc>
          <w:tcPr>
            <w:tcW w:w="646" w:type="pct"/>
            <w:vAlign w:val="center"/>
          </w:tcPr>
          <w:p w14:paraId="1C8E6C56" w14:textId="033A33BD" w:rsidR="00A940F5" w:rsidRPr="002D19F0" w:rsidRDefault="00A940F5">
            <w:pPr>
              <w:spacing w:after="0"/>
              <w:jc w:val="center"/>
              <w:rPr>
                <w:rFonts w:ascii="Arial" w:hAnsi="Arial" w:cs="Arial"/>
                <w:b/>
                <w:bCs/>
                <w:sz w:val="18"/>
                <w:szCs w:val="18"/>
              </w:rPr>
            </w:pPr>
            <w:r>
              <w:rPr>
                <w:rFonts w:ascii="Arial" w:hAnsi="Arial" w:cs="Arial"/>
                <w:b/>
                <w:bCs/>
                <w:sz w:val="18"/>
                <w:szCs w:val="18"/>
              </w:rPr>
              <w:t>CLASE</w:t>
            </w:r>
          </w:p>
        </w:tc>
        <w:tc>
          <w:tcPr>
            <w:tcW w:w="360" w:type="pct"/>
            <w:vAlign w:val="center"/>
          </w:tcPr>
          <w:p w14:paraId="1EDEEDD8" w14:textId="77777777" w:rsidR="00A940F5" w:rsidRPr="002D19F0" w:rsidRDefault="00A940F5">
            <w:pPr>
              <w:spacing w:after="0"/>
              <w:jc w:val="center"/>
              <w:rPr>
                <w:rFonts w:ascii="Arial" w:hAnsi="Arial" w:cs="Arial"/>
                <w:b/>
                <w:bCs/>
                <w:sz w:val="18"/>
                <w:szCs w:val="18"/>
              </w:rPr>
            </w:pPr>
            <w:r w:rsidRPr="002D19F0">
              <w:rPr>
                <w:rFonts w:ascii="Arial" w:hAnsi="Arial" w:cs="Arial"/>
                <w:b/>
                <w:bCs/>
                <w:sz w:val="18"/>
                <w:szCs w:val="18"/>
              </w:rPr>
              <w:t>ÍTEM</w:t>
            </w:r>
          </w:p>
        </w:tc>
        <w:tc>
          <w:tcPr>
            <w:tcW w:w="2883" w:type="pct"/>
            <w:vAlign w:val="center"/>
          </w:tcPr>
          <w:p w14:paraId="69573FB3" w14:textId="77777777" w:rsidR="00A940F5" w:rsidRPr="002D19F0" w:rsidRDefault="00A940F5">
            <w:pPr>
              <w:spacing w:after="0"/>
              <w:jc w:val="center"/>
              <w:rPr>
                <w:rFonts w:ascii="Arial" w:hAnsi="Arial" w:cs="Arial"/>
                <w:b/>
                <w:bCs/>
                <w:sz w:val="18"/>
                <w:szCs w:val="18"/>
              </w:rPr>
            </w:pPr>
            <w:r w:rsidRPr="002D19F0">
              <w:rPr>
                <w:rFonts w:ascii="Arial" w:hAnsi="Arial" w:cs="Arial"/>
                <w:b/>
                <w:bCs/>
                <w:sz w:val="18"/>
                <w:szCs w:val="18"/>
              </w:rPr>
              <w:t>CONDICIONES TÉCNICAS MÍNIMAS</w:t>
            </w:r>
          </w:p>
        </w:tc>
        <w:tc>
          <w:tcPr>
            <w:tcW w:w="504" w:type="pct"/>
            <w:vAlign w:val="center"/>
          </w:tcPr>
          <w:p w14:paraId="533393C3" w14:textId="77777777" w:rsidR="00A940F5" w:rsidRPr="002D19F0" w:rsidRDefault="00A940F5">
            <w:pPr>
              <w:spacing w:after="0"/>
              <w:jc w:val="center"/>
              <w:rPr>
                <w:rFonts w:ascii="Arial" w:hAnsi="Arial" w:cs="Arial"/>
                <w:b/>
                <w:bCs/>
                <w:sz w:val="18"/>
                <w:szCs w:val="18"/>
              </w:rPr>
            </w:pPr>
            <w:r w:rsidRPr="002D19F0">
              <w:rPr>
                <w:rFonts w:ascii="Arial" w:hAnsi="Arial" w:cs="Arial"/>
                <w:b/>
                <w:bCs/>
                <w:sz w:val="18"/>
                <w:szCs w:val="18"/>
              </w:rPr>
              <w:t>CUMPLE</w:t>
            </w:r>
          </w:p>
        </w:tc>
        <w:tc>
          <w:tcPr>
            <w:tcW w:w="607" w:type="pct"/>
            <w:vAlign w:val="center"/>
          </w:tcPr>
          <w:p w14:paraId="7CB88298" w14:textId="77777777" w:rsidR="00A940F5" w:rsidRPr="002D19F0" w:rsidRDefault="00A940F5">
            <w:pPr>
              <w:spacing w:after="0"/>
              <w:jc w:val="center"/>
              <w:rPr>
                <w:rFonts w:ascii="Arial" w:hAnsi="Arial" w:cs="Arial"/>
                <w:b/>
                <w:bCs/>
                <w:sz w:val="18"/>
                <w:szCs w:val="18"/>
              </w:rPr>
            </w:pPr>
            <w:r w:rsidRPr="002D19F0">
              <w:rPr>
                <w:rFonts w:ascii="Arial" w:hAnsi="Arial" w:cs="Arial"/>
                <w:b/>
                <w:bCs/>
                <w:sz w:val="18"/>
                <w:szCs w:val="18"/>
              </w:rPr>
              <w:t>NO CUMPLE</w:t>
            </w:r>
          </w:p>
        </w:tc>
      </w:tr>
      <w:tr w:rsidR="00A940F5" w:rsidRPr="002D19F0" w14:paraId="3B573C73" w14:textId="77777777">
        <w:trPr>
          <w:trHeight w:val="1404"/>
        </w:trPr>
        <w:tc>
          <w:tcPr>
            <w:tcW w:w="646" w:type="pct"/>
            <w:vAlign w:val="center"/>
          </w:tcPr>
          <w:p w14:paraId="660EC58E"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VEHÍCULOS</w:t>
            </w:r>
          </w:p>
        </w:tc>
        <w:tc>
          <w:tcPr>
            <w:tcW w:w="360" w:type="pct"/>
            <w:vAlign w:val="center"/>
          </w:tcPr>
          <w:p w14:paraId="5FBDB3FF"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1</w:t>
            </w:r>
          </w:p>
        </w:tc>
        <w:tc>
          <w:tcPr>
            <w:tcW w:w="2883" w:type="pct"/>
          </w:tcPr>
          <w:p w14:paraId="0BAF2E8F" w14:textId="77777777" w:rsidR="00A940F5" w:rsidRDefault="00A940F5">
            <w:pPr>
              <w:spacing w:after="0"/>
              <w:jc w:val="both"/>
              <w:rPr>
                <w:rFonts w:ascii="Arial" w:hAnsi="Arial" w:cs="Arial"/>
                <w:b/>
                <w:bCs/>
                <w:color w:val="000000" w:themeColor="text1"/>
                <w:sz w:val="18"/>
                <w:szCs w:val="18"/>
              </w:rPr>
            </w:pPr>
            <w:r w:rsidRPr="0052727A">
              <w:rPr>
                <w:rFonts w:ascii="Arial" w:hAnsi="Arial" w:cs="Arial"/>
                <w:b/>
                <w:bCs/>
                <w:color w:val="000000" w:themeColor="text1"/>
                <w:sz w:val="18"/>
                <w:szCs w:val="18"/>
              </w:rPr>
              <w:t xml:space="preserve">REPUESTOS </w:t>
            </w:r>
            <w:r>
              <w:rPr>
                <w:rFonts w:ascii="Arial" w:hAnsi="Arial" w:cs="Arial"/>
                <w:b/>
                <w:bCs/>
                <w:color w:val="000000" w:themeColor="text1"/>
                <w:sz w:val="18"/>
                <w:szCs w:val="18"/>
              </w:rPr>
              <w:t>VEHÍCULO</w:t>
            </w:r>
          </w:p>
          <w:p w14:paraId="2357CC53" w14:textId="77777777" w:rsidR="00EA5D27" w:rsidRPr="0052727A" w:rsidRDefault="00EA5D27">
            <w:pPr>
              <w:spacing w:after="0"/>
              <w:jc w:val="both"/>
              <w:rPr>
                <w:rFonts w:ascii="Arial" w:hAnsi="Arial" w:cs="Arial"/>
                <w:b/>
                <w:bCs/>
                <w:color w:val="000000" w:themeColor="text1"/>
                <w:sz w:val="18"/>
                <w:szCs w:val="18"/>
              </w:rPr>
            </w:pPr>
          </w:p>
          <w:p w14:paraId="596073FC" w14:textId="7A464120" w:rsidR="00A940F5" w:rsidRPr="00EA5D27" w:rsidRDefault="00A940F5">
            <w:pPr>
              <w:spacing w:after="0"/>
              <w:jc w:val="both"/>
              <w:rPr>
                <w:rFonts w:ascii="Arial" w:hAnsi="Arial" w:cs="Arial"/>
                <w:b/>
                <w:bCs/>
                <w:color w:val="000000" w:themeColor="text1"/>
                <w:sz w:val="18"/>
                <w:szCs w:val="18"/>
              </w:rPr>
            </w:pPr>
            <w:r w:rsidRPr="00E73D6D">
              <w:rPr>
                <w:rFonts w:ascii="Arial" w:hAnsi="Arial" w:cs="Arial"/>
                <w:b/>
                <w:bCs/>
                <w:color w:val="000000" w:themeColor="text1"/>
                <w:sz w:val="18"/>
                <w:szCs w:val="18"/>
              </w:rPr>
              <w:t xml:space="preserve">1.1 </w:t>
            </w:r>
            <w:r w:rsidRPr="004727FB">
              <w:rPr>
                <w:rFonts w:ascii="Arial" w:hAnsi="Arial" w:cs="Arial"/>
                <w:color w:val="000000" w:themeColor="text1"/>
                <w:sz w:val="18"/>
                <w:szCs w:val="18"/>
              </w:rPr>
              <w:t xml:space="preserve">El </w:t>
            </w:r>
            <w:r>
              <w:rPr>
                <w:rFonts w:ascii="Arial" w:hAnsi="Arial" w:cs="Arial"/>
                <w:color w:val="000000" w:themeColor="text1"/>
                <w:sz w:val="18"/>
                <w:szCs w:val="18"/>
              </w:rPr>
              <w:t xml:space="preserve">contratista </w:t>
            </w:r>
            <w:r w:rsidRPr="004727FB">
              <w:rPr>
                <w:rFonts w:ascii="Arial" w:hAnsi="Arial" w:cs="Arial"/>
                <w:color w:val="000000" w:themeColor="text1"/>
                <w:sz w:val="18"/>
                <w:szCs w:val="18"/>
              </w:rPr>
              <w:t>certificar</w:t>
            </w:r>
            <w:r>
              <w:rPr>
                <w:rFonts w:ascii="Arial" w:hAnsi="Arial" w:cs="Arial"/>
                <w:color w:val="000000" w:themeColor="text1"/>
                <w:sz w:val="18"/>
                <w:szCs w:val="18"/>
              </w:rPr>
              <w:t>á</w:t>
            </w:r>
            <w:r w:rsidRPr="004727FB">
              <w:rPr>
                <w:rFonts w:ascii="Arial" w:hAnsi="Arial" w:cs="Arial"/>
                <w:color w:val="000000" w:themeColor="text1"/>
                <w:sz w:val="18"/>
                <w:szCs w:val="18"/>
              </w:rPr>
              <w:t xml:space="preserve"> </w:t>
            </w:r>
            <w:r>
              <w:rPr>
                <w:rFonts w:ascii="Arial" w:hAnsi="Arial" w:cs="Arial"/>
                <w:color w:val="000000" w:themeColor="text1"/>
                <w:sz w:val="18"/>
                <w:szCs w:val="18"/>
              </w:rPr>
              <w:t xml:space="preserve">mediante documento suscrito por el representante legal, que </w:t>
            </w:r>
            <w:r w:rsidRPr="004727FB">
              <w:rPr>
                <w:rFonts w:ascii="Arial" w:hAnsi="Arial" w:cs="Arial"/>
                <w:color w:val="000000" w:themeColor="text1"/>
                <w:sz w:val="18"/>
                <w:szCs w:val="18"/>
              </w:rPr>
              <w:t>garantiza que los repuestos a instalar en los vehículos sean nuevos originales o genuinos, definiendo como repuesto GENUINO aquel que es fabricado y distribuido directamente por el mismo fabricante del vehículo automotor, y repuesto ORIGINAL aquel  que ha sido fabricado por un proveedor aprobado por la marca del vehículo automotor, cumpliendo con los estándares de calidad y especificaciones técnicas establecidas por el fabricante, garantizando una compatibilidad</w:t>
            </w:r>
            <w:r w:rsidR="00196FD0">
              <w:rPr>
                <w:rFonts w:ascii="Arial" w:hAnsi="Arial" w:cs="Arial"/>
                <w:color w:val="000000" w:themeColor="text1"/>
                <w:sz w:val="18"/>
                <w:szCs w:val="18"/>
              </w:rPr>
              <w:t>,</w:t>
            </w:r>
            <w:r w:rsidRPr="004727FB">
              <w:rPr>
                <w:rFonts w:ascii="Arial" w:hAnsi="Arial" w:cs="Arial"/>
                <w:color w:val="000000" w:themeColor="text1"/>
                <w:sz w:val="18"/>
                <w:szCs w:val="18"/>
              </w:rPr>
              <w:t xml:space="preserve"> conforme a las marcas y líneas de cada vehículo y en ningún caso homologado. Aunado a lo anterior, se compromete a cambiar y reinstalar sin costo adicional, los repuestos que presenten defectos de fábrica, además de asumir la sustitución de elementos, piezas, autopartes y/o demás costos integrales que puedan generar dichos daños a los demás componentes mecánicos.</w:t>
            </w:r>
          </w:p>
          <w:p w14:paraId="644E7F6F" w14:textId="77777777" w:rsidR="00A940F5" w:rsidRPr="00D00BDA" w:rsidRDefault="00A940F5">
            <w:pPr>
              <w:spacing w:after="0"/>
              <w:jc w:val="both"/>
              <w:rPr>
                <w:rFonts w:ascii="Arial" w:hAnsi="Arial" w:cs="Arial"/>
                <w:color w:val="000000" w:themeColor="text1"/>
                <w:sz w:val="12"/>
                <w:szCs w:val="12"/>
              </w:rPr>
            </w:pPr>
          </w:p>
          <w:p w14:paraId="4DA6C822" w14:textId="743D5292" w:rsidR="00A940F5" w:rsidRPr="00EA5D27" w:rsidRDefault="00A940F5">
            <w:pPr>
              <w:spacing w:after="0"/>
              <w:jc w:val="both"/>
              <w:rPr>
                <w:rFonts w:ascii="Arial" w:hAnsi="Arial" w:cs="Arial"/>
                <w:b/>
                <w:bCs/>
                <w:color w:val="000000" w:themeColor="text1"/>
                <w:sz w:val="18"/>
                <w:szCs w:val="18"/>
              </w:rPr>
            </w:pPr>
            <w:r w:rsidRPr="00E73D6D">
              <w:rPr>
                <w:rFonts w:ascii="Arial" w:hAnsi="Arial" w:cs="Arial"/>
                <w:b/>
                <w:bCs/>
                <w:color w:val="000000" w:themeColor="text1"/>
                <w:sz w:val="18"/>
                <w:szCs w:val="18"/>
              </w:rPr>
              <w:t xml:space="preserve">1.2 </w:t>
            </w:r>
            <w:r w:rsidRPr="004727FB">
              <w:rPr>
                <w:rFonts w:ascii="Arial" w:hAnsi="Arial" w:cs="Arial"/>
                <w:color w:val="000000" w:themeColor="text1"/>
                <w:sz w:val="18"/>
                <w:szCs w:val="18"/>
              </w:rPr>
              <w:t xml:space="preserve">El </w:t>
            </w:r>
            <w:r>
              <w:rPr>
                <w:rFonts w:ascii="Arial" w:hAnsi="Arial" w:cs="Arial"/>
                <w:color w:val="000000" w:themeColor="text1"/>
                <w:sz w:val="18"/>
                <w:szCs w:val="18"/>
              </w:rPr>
              <w:t>contratista</w:t>
            </w:r>
            <w:r w:rsidRPr="004727FB">
              <w:rPr>
                <w:rFonts w:ascii="Arial" w:hAnsi="Arial" w:cs="Arial"/>
                <w:color w:val="000000" w:themeColor="text1"/>
                <w:sz w:val="18"/>
                <w:szCs w:val="18"/>
              </w:rPr>
              <w:t xml:space="preserve"> permitirá al supervisor del contrato en cualquier tiempo de manera aleatoria, la revisión de manifiestos de importación, certificado de origen o cualquier otro documento que permita efectuar la trazabilidad a la autenticidad de los repuestos utilizados en los vehículos.</w:t>
            </w:r>
          </w:p>
          <w:p w14:paraId="1258A2BC" w14:textId="77777777" w:rsidR="00A940F5" w:rsidRPr="00D00BDA" w:rsidRDefault="00A940F5">
            <w:pPr>
              <w:spacing w:after="0"/>
              <w:jc w:val="both"/>
              <w:rPr>
                <w:rFonts w:ascii="Arial" w:hAnsi="Arial" w:cs="Arial"/>
                <w:color w:val="000000" w:themeColor="text1"/>
                <w:sz w:val="12"/>
                <w:szCs w:val="12"/>
              </w:rPr>
            </w:pPr>
          </w:p>
          <w:p w14:paraId="4225F1E2" w14:textId="6F95A53F" w:rsidR="00A940F5" w:rsidRPr="00EA5D27" w:rsidRDefault="00A940F5">
            <w:pPr>
              <w:spacing w:after="0"/>
              <w:jc w:val="both"/>
              <w:rPr>
                <w:rFonts w:ascii="Arial" w:hAnsi="Arial" w:cs="Arial"/>
                <w:b/>
                <w:bCs/>
                <w:color w:val="000000" w:themeColor="text1"/>
                <w:sz w:val="18"/>
                <w:szCs w:val="18"/>
              </w:rPr>
            </w:pPr>
            <w:r w:rsidRPr="00E73D6D">
              <w:rPr>
                <w:rFonts w:ascii="Arial" w:hAnsi="Arial" w:cs="Arial"/>
                <w:b/>
                <w:bCs/>
                <w:color w:val="000000" w:themeColor="text1"/>
                <w:sz w:val="18"/>
                <w:szCs w:val="18"/>
              </w:rPr>
              <w:t xml:space="preserve">1.3 </w:t>
            </w:r>
            <w:r w:rsidR="00EE3F0C">
              <w:rPr>
                <w:rFonts w:ascii="Arial" w:hAnsi="Arial" w:cs="Arial"/>
                <w:color w:val="000000" w:themeColor="text1"/>
                <w:sz w:val="18"/>
                <w:szCs w:val="18"/>
              </w:rPr>
              <w:t>Mensualmente</w:t>
            </w:r>
            <w:r w:rsidRPr="004727FB">
              <w:rPr>
                <w:rFonts w:ascii="Arial" w:hAnsi="Arial" w:cs="Arial"/>
                <w:color w:val="000000" w:themeColor="text1"/>
                <w:sz w:val="18"/>
                <w:szCs w:val="18"/>
              </w:rPr>
              <w:t xml:space="preserve"> para revisión, se deberá presentar al supervisor</w:t>
            </w:r>
            <w:r>
              <w:rPr>
                <w:rFonts w:ascii="Arial" w:hAnsi="Arial" w:cs="Arial"/>
                <w:color w:val="000000" w:themeColor="text1"/>
                <w:sz w:val="18"/>
                <w:szCs w:val="18"/>
              </w:rPr>
              <w:t xml:space="preserve"> </w:t>
            </w:r>
            <w:r w:rsidRPr="004727FB">
              <w:rPr>
                <w:rFonts w:ascii="Arial" w:hAnsi="Arial" w:cs="Arial"/>
                <w:color w:val="000000" w:themeColor="text1"/>
                <w:sz w:val="18"/>
                <w:szCs w:val="18"/>
              </w:rPr>
              <w:t xml:space="preserve">del contrato, las remisiones o </w:t>
            </w:r>
            <w:proofErr w:type="spellStart"/>
            <w:r w:rsidRPr="004727FB">
              <w:rPr>
                <w:rFonts w:ascii="Arial" w:hAnsi="Arial" w:cs="Arial"/>
                <w:color w:val="000000" w:themeColor="text1"/>
                <w:sz w:val="18"/>
                <w:szCs w:val="18"/>
              </w:rPr>
              <w:t>prefacturas</w:t>
            </w:r>
            <w:proofErr w:type="spellEnd"/>
            <w:r w:rsidRPr="004727FB">
              <w:rPr>
                <w:rFonts w:ascii="Arial" w:hAnsi="Arial" w:cs="Arial"/>
                <w:color w:val="000000" w:themeColor="text1"/>
                <w:sz w:val="18"/>
                <w:szCs w:val="18"/>
              </w:rPr>
              <w:t xml:space="preserve"> en las que se especifiquen los trabajos realizados a los vehículos con el valor unitario y total de los repuestos, mano de obra e insumos utilizados incluido el IVA conforme</w:t>
            </w:r>
            <w:r>
              <w:rPr>
                <w:rFonts w:ascii="Arial" w:hAnsi="Arial" w:cs="Arial"/>
                <w:color w:val="000000" w:themeColor="text1"/>
                <w:sz w:val="18"/>
                <w:szCs w:val="18"/>
              </w:rPr>
              <w:t xml:space="preserve"> a las condiciones técnicas definidas en el contrato</w:t>
            </w:r>
            <w:r w:rsidRPr="004727FB">
              <w:rPr>
                <w:rFonts w:ascii="Arial" w:hAnsi="Arial" w:cs="Arial"/>
                <w:color w:val="000000" w:themeColor="text1"/>
                <w:sz w:val="18"/>
                <w:szCs w:val="18"/>
              </w:rPr>
              <w:t>.</w:t>
            </w:r>
          </w:p>
          <w:p w14:paraId="44BD3DBF" w14:textId="77777777" w:rsidR="00A940F5" w:rsidRPr="00D00BDA" w:rsidRDefault="00A940F5">
            <w:pPr>
              <w:spacing w:after="0"/>
              <w:jc w:val="both"/>
              <w:rPr>
                <w:rFonts w:ascii="Arial" w:hAnsi="Arial" w:cs="Arial"/>
                <w:color w:val="000000" w:themeColor="text1"/>
                <w:sz w:val="12"/>
                <w:szCs w:val="12"/>
              </w:rPr>
            </w:pPr>
          </w:p>
          <w:p w14:paraId="54BCE598" w14:textId="5AF1459D" w:rsidR="00A940F5" w:rsidRPr="00EA5D27" w:rsidRDefault="00A940F5">
            <w:pPr>
              <w:spacing w:after="0"/>
              <w:jc w:val="both"/>
              <w:rPr>
                <w:rFonts w:ascii="Arial" w:hAnsi="Arial" w:cs="Arial"/>
                <w:b/>
                <w:bCs/>
                <w:sz w:val="18"/>
                <w:szCs w:val="18"/>
              </w:rPr>
            </w:pPr>
            <w:r w:rsidRPr="00E73D6D">
              <w:rPr>
                <w:rFonts w:ascii="Arial" w:hAnsi="Arial" w:cs="Arial"/>
                <w:b/>
                <w:bCs/>
                <w:sz w:val="18"/>
                <w:szCs w:val="18"/>
              </w:rPr>
              <w:t xml:space="preserve">1.4 </w:t>
            </w:r>
            <w:r w:rsidRPr="002D19F0">
              <w:rPr>
                <w:rFonts w:ascii="Arial" w:hAnsi="Arial" w:cs="Arial"/>
                <w:sz w:val="18"/>
                <w:szCs w:val="18"/>
              </w:rPr>
              <w:t>Para el mantenimiento o reparación que se requiera, de un repuesto que no se encuentre en el país y que demande su importación, se le otorgará al adjudicatario como plazo máximo de 30 días calendario, para surtir los tramites que se requieran y contar con la disponibilidad del elemento, permitiéndose una única prorroga por 15 días más</w:t>
            </w:r>
            <w:r w:rsidR="0072231D">
              <w:rPr>
                <w:rFonts w:ascii="Arial" w:hAnsi="Arial" w:cs="Arial"/>
                <w:sz w:val="18"/>
                <w:szCs w:val="18"/>
              </w:rPr>
              <w:t>,</w:t>
            </w:r>
            <w:r w:rsidRPr="002D19F0">
              <w:rPr>
                <w:rFonts w:ascii="Arial" w:hAnsi="Arial" w:cs="Arial"/>
                <w:sz w:val="18"/>
                <w:szCs w:val="18"/>
              </w:rPr>
              <w:t xml:space="preserve"> la cual autorizará solamente por el ordenador del gasto, previo informe sustentado por el adjudicatario.</w:t>
            </w:r>
          </w:p>
          <w:p w14:paraId="6DC0C8D7" w14:textId="77777777" w:rsidR="00A940F5" w:rsidRPr="00D00BDA" w:rsidRDefault="00A940F5">
            <w:pPr>
              <w:spacing w:after="0"/>
              <w:jc w:val="both"/>
              <w:rPr>
                <w:rFonts w:ascii="Arial" w:hAnsi="Arial" w:cs="Arial"/>
                <w:sz w:val="12"/>
                <w:szCs w:val="12"/>
              </w:rPr>
            </w:pPr>
          </w:p>
          <w:p w14:paraId="65AAAD2C" w14:textId="75088F3E" w:rsidR="00A940F5" w:rsidRPr="00EA5D27" w:rsidRDefault="00A940F5">
            <w:pPr>
              <w:spacing w:after="0"/>
              <w:jc w:val="both"/>
              <w:rPr>
                <w:rFonts w:ascii="Arial" w:hAnsi="Arial" w:cs="Arial"/>
                <w:b/>
                <w:bCs/>
                <w:sz w:val="18"/>
                <w:szCs w:val="18"/>
              </w:rPr>
            </w:pPr>
            <w:r w:rsidRPr="00E73D6D">
              <w:rPr>
                <w:rFonts w:ascii="Arial" w:hAnsi="Arial" w:cs="Arial"/>
                <w:b/>
                <w:bCs/>
                <w:sz w:val="18"/>
                <w:szCs w:val="18"/>
              </w:rPr>
              <w:lastRenderedPageBreak/>
              <w:t xml:space="preserve">1.5 </w:t>
            </w:r>
            <w:r w:rsidRPr="002D19F0">
              <w:rPr>
                <w:rFonts w:ascii="Arial" w:hAnsi="Arial" w:cs="Arial"/>
                <w:sz w:val="18"/>
                <w:szCs w:val="18"/>
              </w:rPr>
              <w:t xml:space="preserve">El </w:t>
            </w:r>
            <w:r>
              <w:rPr>
                <w:rFonts w:ascii="Arial" w:hAnsi="Arial" w:cs="Arial"/>
                <w:sz w:val="18"/>
                <w:szCs w:val="18"/>
              </w:rPr>
              <w:t>contratista</w:t>
            </w:r>
            <w:r w:rsidRPr="002D19F0">
              <w:rPr>
                <w:rFonts w:ascii="Arial" w:hAnsi="Arial" w:cs="Arial"/>
                <w:sz w:val="18"/>
                <w:szCs w:val="18"/>
              </w:rPr>
              <w:t xml:space="preserve"> deberá contar con una disposición mínima de repuestos y elementos nuevos originales o genuinos como se establece, de las marcas y líneas para cada </w:t>
            </w:r>
            <w:r>
              <w:rPr>
                <w:rFonts w:ascii="Arial" w:hAnsi="Arial" w:cs="Arial"/>
                <w:sz w:val="18"/>
                <w:szCs w:val="18"/>
              </w:rPr>
              <w:t>vehículo</w:t>
            </w:r>
            <w:r w:rsidRPr="002D19F0">
              <w:rPr>
                <w:rFonts w:ascii="Arial" w:hAnsi="Arial" w:cs="Arial"/>
                <w:sz w:val="18"/>
                <w:szCs w:val="18"/>
              </w:rPr>
              <w:t xml:space="preserve"> relacionad</w:t>
            </w:r>
            <w:r>
              <w:rPr>
                <w:rFonts w:ascii="Arial" w:hAnsi="Arial" w:cs="Arial"/>
                <w:sz w:val="18"/>
                <w:szCs w:val="18"/>
              </w:rPr>
              <w:t>o</w:t>
            </w:r>
            <w:r w:rsidRPr="002D19F0">
              <w:rPr>
                <w:rFonts w:ascii="Arial" w:hAnsi="Arial" w:cs="Arial"/>
                <w:sz w:val="18"/>
                <w:szCs w:val="18"/>
              </w:rPr>
              <w:t xml:space="preserve"> en el presente proceso de contratación, el cual será verificado en el proceso de evaluación y/o visita técnica, así como de forma mensual durante la ejecución del contrato, debiendo incluir por lo menos </w:t>
            </w:r>
            <w:r w:rsidR="00196FD0">
              <w:rPr>
                <w:rFonts w:ascii="Arial" w:hAnsi="Arial" w:cs="Arial"/>
                <w:sz w:val="18"/>
                <w:szCs w:val="18"/>
              </w:rPr>
              <w:t>25</w:t>
            </w:r>
            <w:r w:rsidRPr="002D19F0">
              <w:rPr>
                <w:rFonts w:ascii="Arial" w:hAnsi="Arial" w:cs="Arial"/>
                <w:sz w:val="18"/>
                <w:szCs w:val="18"/>
              </w:rPr>
              <w:t xml:space="preserve"> juegos de bandas y pastillas de freno (de acuerdo a la línea), </w:t>
            </w:r>
            <w:r w:rsidR="00196FD0">
              <w:rPr>
                <w:rFonts w:ascii="Arial" w:hAnsi="Arial" w:cs="Arial"/>
                <w:sz w:val="18"/>
                <w:szCs w:val="18"/>
              </w:rPr>
              <w:t>98</w:t>
            </w:r>
            <w:r w:rsidRPr="002D19F0">
              <w:rPr>
                <w:rFonts w:ascii="Arial" w:hAnsi="Arial" w:cs="Arial"/>
                <w:sz w:val="18"/>
                <w:szCs w:val="18"/>
              </w:rPr>
              <w:t xml:space="preserve"> cuartos de aceite o su medida equivalente, </w:t>
            </w:r>
            <w:r w:rsidR="00196FD0">
              <w:rPr>
                <w:rFonts w:ascii="Arial" w:hAnsi="Arial" w:cs="Arial"/>
                <w:sz w:val="18"/>
                <w:szCs w:val="18"/>
              </w:rPr>
              <w:t>25</w:t>
            </w:r>
            <w:r w:rsidRPr="002D19F0">
              <w:rPr>
                <w:rFonts w:ascii="Arial" w:hAnsi="Arial" w:cs="Arial"/>
                <w:sz w:val="18"/>
                <w:szCs w:val="18"/>
              </w:rPr>
              <w:t xml:space="preserve"> filtros de aire, </w:t>
            </w:r>
            <w:r w:rsidR="00196FD0">
              <w:rPr>
                <w:rFonts w:ascii="Arial" w:hAnsi="Arial" w:cs="Arial"/>
                <w:sz w:val="18"/>
                <w:szCs w:val="18"/>
              </w:rPr>
              <w:t>25</w:t>
            </w:r>
            <w:r w:rsidRPr="002D19F0">
              <w:rPr>
                <w:rFonts w:ascii="Arial" w:hAnsi="Arial" w:cs="Arial"/>
                <w:sz w:val="18"/>
                <w:szCs w:val="18"/>
              </w:rPr>
              <w:t xml:space="preserve"> filtros de aceite, </w:t>
            </w:r>
            <w:r w:rsidR="00196FD0">
              <w:rPr>
                <w:rFonts w:ascii="Arial" w:hAnsi="Arial" w:cs="Arial"/>
                <w:sz w:val="18"/>
                <w:szCs w:val="18"/>
              </w:rPr>
              <w:t>25</w:t>
            </w:r>
            <w:r w:rsidRPr="002D19F0">
              <w:rPr>
                <w:rFonts w:ascii="Arial" w:hAnsi="Arial" w:cs="Arial"/>
                <w:sz w:val="18"/>
                <w:szCs w:val="18"/>
              </w:rPr>
              <w:t xml:space="preserve"> filtros de combustible, </w:t>
            </w:r>
            <w:r w:rsidR="00196FD0">
              <w:rPr>
                <w:rFonts w:ascii="Arial" w:hAnsi="Arial" w:cs="Arial"/>
                <w:sz w:val="18"/>
                <w:szCs w:val="18"/>
              </w:rPr>
              <w:t>25</w:t>
            </w:r>
            <w:r w:rsidRPr="002D19F0">
              <w:rPr>
                <w:rFonts w:ascii="Arial" w:hAnsi="Arial" w:cs="Arial"/>
                <w:sz w:val="18"/>
                <w:szCs w:val="18"/>
              </w:rPr>
              <w:t xml:space="preserve"> filtros trampa, </w:t>
            </w:r>
            <w:r w:rsidR="00196FD0">
              <w:rPr>
                <w:rFonts w:ascii="Arial" w:hAnsi="Arial" w:cs="Arial"/>
                <w:sz w:val="18"/>
                <w:szCs w:val="18"/>
              </w:rPr>
              <w:t>25</w:t>
            </w:r>
            <w:r w:rsidRPr="002D19F0">
              <w:rPr>
                <w:rFonts w:ascii="Arial" w:hAnsi="Arial" w:cs="Arial"/>
                <w:sz w:val="18"/>
                <w:szCs w:val="18"/>
              </w:rPr>
              <w:t xml:space="preserve"> bombillos de luz farola, juegos de rodamientos, </w:t>
            </w:r>
            <w:r w:rsidR="00196FD0">
              <w:rPr>
                <w:rFonts w:ascii="Arial" w:hAnsi="Arial" w:cs="Arial"/>
                <w:sz w:val="18"/>
                <w:szCs w:val="18"/>
              </w:rPr>
              <w:t>25</w:t>
            </w:r>
            <w:r w:rsidRPr="002D19F0">
              <w:rPr>
                <w:rFonts w:ascii="Arial" w:hAnsi="Arial" w:cs="Arial"/>
                <w:sz w:val="18"/>
                <w:szCs w:val="18"/>
              </w:rPr>
              <w:t xml:space="preserve"> bujías para gasolina, </w:t>
            </w:r>
            <w:r w:rsidR="00196FD0">
              <w:rPr>
                <w:rFonts w:ascii="Arial" w:hAnsi="Arial" w:cs="Arial"/>
                <w:sz w:val="18"/>
                <w:szCs w:val="18"/>
              </w:rPr>
              <w:t>25</w:t>
            </w:r>
            <w:r w:rsidRPr="002D19F0">
              <w:rPr>
                <w:rFonts w:ascii="Arial" w:hAnsi="Arial" w:cs="Arial"/>
                <w:sz w:val="18"/>
                <w:szCs w:val="18"/>
              </w:rPr>
              <w:t xml:space="preserve"> kits de embrague (distribuido por marca y línea), 10 discos de freno (distribuido por marca y línea), 10 baterías (distribuido por marca y línea), lo anterior con base al plan de mantenimiento generado para el 202</w:t>
            </w:r>
            <w:r w:rsidR="0072231D">
              <w:rPr>
                <w:rFonts w:ascii="Arial" w:hAnsi="Arial" w:cs="Arial"/>
                <w:sz w:val="18"/>
                <w:szCs w:val="18"/>
              </w:rPr>
              <w:t>6</w:t>
            </w:r>
            <w:r w:rsidRPr="002D19F0">
              <w:rPr>
                <w:rFonts w:ascii="Arial" w:hAnsi="Arial" w:cs="Arial"/>
                <w:sz w:val="18"/>
                <w:szCs w:val="18"/>
              </w:rPr>
              <w:t xml:space="preserve"> y los consumos registrados en los sistemas de información generados en el año 202</w:t>
            </w:r>
            <w:r w:rsidR="0072231D">
              <w:rPr>
                <w:rFonts w:ascii="Arial" w:hAnsi="Arial" w:cs="Arial"/>
                <w:sz w:val="18"/>
                <w:szCs w:val="18"/>
              </w:rPr>
              <w:t>5</w:t>
            </w:r>
            <w:r w:rsidRPr="002D19F0">
              <w:rPr>
                <w:rFonts w:ascii="Arial" w:hAnsi="Arial" w:cs="Arial"/>
                <w:sz w:val="18"/>
                <w:szCs w:val="18"/>
              </w:rPr>
              <w:t>.</w:t>
            </w:r>
          </w:p>
          <w:p w14:paraId="5FC264D2" w14:textId="77777777" w:rsidR="00A940F5" w:rsidRPr="00D00BDA" w:rsidRDefault="00A940F5">
            <w:pPr>
              <w:spacing w:after="0"/>
              <w:jc w:val="both"/>
              <w:rPr>
                <w:rFonts w:ascii="Arial" w:hAnsi="Arial" w:cs="Arial"/>
                <w:sz w:val="12"/>
                <w:szCs w:val="12"/>
              </w:rPr>
            </w:pPr>
          </w:p>
          <w:p w14:paraId="3FA2C573" w14:textId="77777777" w:rsidR="00A940F5" w:rsidRDefault="00A940F5">
            <w:pPr>
              <w:spacing w:after="0"/>
              <w:jc w:val="both"/>
              <w:rPr>
                <w:rFonts w:ascii="Arial" w:hAnsi="Arial" w:cs="Arial"/>
                <w:sz w:val="18"/>
                <w:szCs w:val="18"/>
              </w:rPr>
            </w:pPr>
            <w:r w:rsidRPr="00A123D2">
              <w:rPr>
                <w:rFonts w:ascii="Arial" w:hAnsi="Arial" w:cs="Arial"/>
                <w:b/>
                <w:bCs/>
                <w:sz w:val="18"/>
                <w:szCs w:val="18"/>
              </w:rPr>
              <w:t>Nota 1:</w:t>
            </w:r>
            <w:r w:rsidRPr="002D19F0">
              <w:rPr>
                <w:rFonts w:ascii="Arial" w:hAnsi="Arial" w:cs="Arial"/>
                <w:sz w:val="18"/>
                <w:szCs w:val="18"/>
              </w:rPr>
              <w:t xml:space="preserve"> teniendo en cuenta la normatividad existente que faculta el aprovechamiento de autopartes o elementos que registren un alto nivel de utilidad y beneficio, procedimientos alineados a la política de austeridad en el gasto, el supervisor del contrato podrá requerir al contratista el aprovechamiento de partes provenientes de vehículos categorizados como fuera de servicio que adelanten proceso o se encuentren autorizados para baja o desintegración, con el único fin de ser instalados en automotores de propiedad de la Policía Nacional, procedimiento del cual se cobrará solo la mano de obra de la instalación y/o desinstalación objeto de este servicio.</w:t>
            </w:r>
          </w:p>
          <w:p w14:paraId="627D9B9A" w14:textId="77777777" w:rsidR="00A940F5" w:rsidRPr="00D00BDA" w:rsidRDefault="00A940F5">
            <w:pPr>
              <w:spacing w:after="0"/>
              <w:jc w:val="both"/>
              <w:rPr>
                <w:rFonts w:ascii="Arial" w:hAnsi="Arial" w:cs="Arial"/>
                <w:sz w:val="12"/>
                <w:szCs w:val="12"/>
              </w:rPr>
            </w:pPr>
          </w:p>
          <w:p w14:paraId="07C74016" w14:textId="77777777" w:rsidR="00A940F5" w:rsidRPr="002D19F0" w:rsidRDefault="00A940F5">
            <w:pPr>
              <w:spacing w:after="0"/>
              <w:jc w:val="both"/>
              <w:rPr>
                <w:rFonts w:ascii="Arial" w:hAnsi="Arial" w:cs="Arial"/>
                <w:sz w:val="18"/>
                <w:szCs w:val="18"/>
              </w:rPr>
            </w:pPr>
            <w:r w:rsidRPr="007A73AA">
              <w:rPr>
                <w:rFonts w:ascii="Arial" w:hAnsi="Arial" w:cs="Arial"/>
                <w:b/>
                <w:bCs/>
                <w:sz w:val="18"/>
                <w:szCs w:val="18"/>
              </w:rPr>
              <w:t>Nota 2:</w:t>
            </w:r>
            <w:r w:rsidRPr="002D19F0">
              <w:rPr>
                <w:rFonts w:ascii="Arial" w:hAnsi="Arial" w:cs="Arial"/>
                <w:sz w:val="18"/>
                <w:szCs w:val="18"/>
              </w:rPr>
              <w:t xml:space="preserve"> el contratista garantizará que los aceites y lubricantes utilizados para el mantenimiento sean de alta calidad, rendimiento y sus propiedades constituyan las recomendaciones emitidas por la casa matriz para el máximo desempeño. Todo con el propósito de garantizar el buen funcionamiento y vida útil del motor.</w:t>
            </w:r>
          </w:p>
        </w:tc>
        <w:tc>
          <w:tcPr>
            <w:tcW w:w="504" w:type="pct"/>
            <w:vAlign w:val="center"/>
          </w:tcPr>
          <w:p w14:paraId="01F23701" w14:textId="77777777" w:rsidR="00A940F5" w:rsidRPr="002D19F0" w:rsidRDefault="00A940F5">
            <w:pPr>
              <w:spacing w:after="0"/>
              <w:rPr>
                <w:rFonts w:ascii="Arial" w:hAnsi="Arial" w:cs="Arial"/>
                <w:sz w:val="18"/>
                <w:szCs w:val="18"/>
              </w:rPr>
            </w:pPr>
          </w:p>
        </w:tc>
        <w:tc>
          <w:tcPr>
            <w:tcW w:w="607" w:type="pct"/>
            <w:vAlign w:val="center"/>
          </w:tcPr>
          <w:p w14:paraId="4434DEE1" w14:textId="77777777" w:rsidR="00A940F5" w:rsidRPr="002D19F0" w:rsidRDefault="00A940F5">
            <w:pPr>
              <w:spacing w:after="0"/>
              <w:rPr>
                <w:rFonts w:ascii="Arial" w:hAnsi="Arial" w:cs="Arial"/>
                <w:sz w:val="18"/>
                <w:szCs w:val="18"/>
              </w:rPr>
            </w:pPr>
          </w:p>
        </w:tc>
      </w:tr>
      <w:tr w:rsidR="00A940F5" w:rsidRPr="002D19F0" w14:paraId="5BBEB792" w14:textId="77777777">
        <w:trPr>
          <w:trHeight w:val="3814"/>
        </w:trPr>
        <w:tc>
          <w:tcPr>
            <w:tcW w:w="646" w:type="pct"/>
            <w:vAlign w:val="center"/>
          </w:tcPr>
          <w:p w14:paraId="1CB6E909"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VEHÍCULOS</w:t>
            </w:r>
          </w:p>
        </w:tc>
        <w:tc>
          <w:tcPr>
            <w:tcW w:w="360" w:type="pct"/>
            <w:vAlign w:val="center"/>
          </w:tcPr>
          <w:p w14:paraId="3016CF45"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2</w:t>
            </w:r>
          </w:p>
        </w:tc>
        <w:tc>
          <w:tcPr>
            <w:tcW w:w="2883" w:type="pct"/>
            <w:vAlign w:val="center"/>
          </w:tcPr>
          <w:p w14:paraId="761A4B1A" w14:textId="77777777" w:rsidR="00A940F5" w:rsidRPr="00E042D4" w:rsidRDefault="00A940F5">
            <w:pPr>
              <w:spacing w:after="0"/>
              <w:jc w:val="both"/>
              <w:rPr>
                <w:rFonts w:ascii="Arial" w:hAnsi="Arial" w:cs="Arial"/>
                <w:b/>
                <w:bCs/>
                <w:sz w:val="18"/>
                <w:szCs w:val="18"/>
              </w:rPr>
            </w:pPr>
            <w:r w:rsidRPr="00E042D4">
              <w:rPr>
                <w:rFonts w:ascii="Arial" w:hAnsi="Arial" w:cs="Arial"/>
                <w:b/>
                <w:bCs/>
                <w:sz w:val="18"/>
                <w:szCs w:val="18"/>
              </w:rPr>
              <w:t>SERVICIOS:</w:t>
            </w:r>
          </w:p>
          <w:p w14:paraId="69C017C2" w14:textId="77777777" w:rsidR="00A940F5" w:rsidRPr="00D00BDA" w:rsidRDefault="00A940F5">
            <w:pPr>
              <w:spacing w:after="0"/>
              <w:jc w:val="both"/>
              <w:rPr>
                <w:rFonts w:ascii="Arial" w:hAnsi="Arial" w:cs="Arial"/>
                <w:b/>
                <w:bCs/>
                <w:sz w:val="12"/>
                <w:szCs w:val="12"/>
              </w:rPr>
            </w:pPr>
          </w:p>
          <w:p w14:paraId="374D9BE3" w14:textId="646C3D59" w:rsidR="00A940F5" w:rsidRPr="00EA5D27" w:rsidRDefault="00A940F5">
            <w:pPr>
              <w:spacing w:after="0"/>
              <w:jc w:val="both"/>
              <w:rPr>
                <w:rFonts w:ascii="Arial" w:hAnsi="Arial" w:cs="Arial"/>
                <w:b/>
                <w:bCs/>
                <w:sz w:val="18"/>
                <w:szCs w:val="18"/>
              </w:rPr>
            </w:pPr>
            <w:r w:rsidRPr="00E042D4">
              <w:rPr>
                <w:rFonts w:ascii="Arial" w:hAnsi="Arial" w:cs="Arial"/>
                <w:b/>
                <w:bCs/>
                <w:sz w:val="18"/>
                <w:szCs w:val="18"/>
              </w:rPr>
              <w:t xml:space="preserve">2.1 </w:t>
            </w:r>
            <w:r w:rsidRPr="00E042D4">
              <w:rPr>
                <w:rFonts w:ascii="Arial" w:hAnsi="Arial" w:cs="Arial"/>
                <w:sz w:val="18"/>
                <w:szCs w:val="18"/>
              </w:rPr>
              <w:t xml:space="preserve">Prestar servicios en la ciudad de Bogotá, los mantenimientos preventivos y correctivos con suministro de repuestos para los vehículos designados, previa autorización del supervisor del contrato.  </w:t>
            </w:r>
          </w:p>
          <w:p w14:paraId="376229DC" w14:textId="77777777" w:rsidR="00A940F5" w:rsidRPr="00D00BDA" w:rsidRDefault="00A940F5">
            <w:pPr>
              <w:spacing w:after="0"/>
              <w:jc w:val="both"/>
              <w:rPr>
                <w:rFonts w:ascii="Arial" w:hAnsi="Arial" w:cs="Arial"/>
                <w:sz w:val="12"/>
                <w:szCs w:val="12"/>
              </w:rPr>
            </w:pPr>
          </w:p>
          <w:p w14:paraId="4BECA0F5" w14:textId="58218BF9" w:rsidR="00A940F5" w:rsidRPr="00E042D4" w:rsidRDefault="00A940F5">
            <w:pPr>
              <w:spacing w:after="0"/>
              <w:jc w:val="both"/>
              <w:rPr>
                <w:rFonts w:ascii="Arial" w:hAnsi="Arial" w:cs="Arial"/>
                <w:sz w:val="18"/>
                <w:szCs w:val="18"/>
              </w:rPr>
            </w:pPr>
            <w:r w:rsidRPr="00E042D4">
              <w:rPr>
                <w:rFonts w:ascii="Arial" w:hAnsi="Arial" w:cs="Arial"/>
                <w:sz w:val="18"/>
                <w:szCs w:val="18"/>
              </w:rPr>
              <w:t xml:space="preserve">Es de resaltar que adicionalmente se brindará este servicio a los vehículos institucionales pertenecientes a otras Regionales y Grupos </w:t>
            </w:r>
            <w:r w:rsidR="00D00BDA">
              <w:rPr>
                <w:rFonts w:ascii="Arial" w:hAnsi="Arial" w:cs="Arial"/>
                <w:sz w:val="18"/>
                <w:szCs w:val="18"/>
              </w:rPr>
              <w:t xml:space="preserve">de </w:t>
            </w:r>
            <w:r w:rsidRPr="00E042D4">
              <w:rPr>
                <w:rFonts w:ascii="Arial" w:hAnsi="Arial" w:cs="Arial"/>
                <w:sz w:val="18"/>
                <w:szCs w:val="18"/>
              </w:rPr>
              <w:t xml:space="preserve">la Dirección de Incorporación de la Policía Nacional, los cuales se desplacen a la ciudad de Bogotá, a realizar actividades propias en función del servicio y requieran de algún mantenimiento </w:t>
            </w:r>
            <w:r w:rsidRPr="00E042D4">
              <w:rPr>
                <w:rFonts w:ascii="Arial" w:hAnsi="Arial" w:cs="Arial"/>
                <w:color w:val="000000" w:themeColor="text1"/>
                <w:sz w:val="18"/>
                <w:szCs w:val="18"/>
              </w:rPr>
              <w:t>correctivo</w:t>
            </w:r>
            <w:r w:rsidRPr="00E042D4">
              <w:rPr>
                <w:rFonts w:ascii="Arial" w:hAnsi="Arial" w:cs="Arial"/>
                <w:sz w:val="18"/>
                <w:szCs w:val="18"/>
              </w:rPr>
              <w:t xml:space="preserve"> incluido mano de obra calificada y el suministro de repuestos, en caso de que estos presenten fallas mecánicas y sea necesaria su intervención, por lo anterior este mantenimiento será autorizado únicamente por el ordenador del gasto de la unidad, previa coordinación del supervisor del contrato.</w:t>
            </w:r>
          </w:p>
          <w:p w14:paraId="64B43496" w14:textId="77777777" w:rsidR="00D00BDA" w:rsidRPr="00D00BDA" w:rsidRDefault="00D00BDA">
            <w:pPr>
              <w:spacing w:after="0"/>
              <w:jc w:val="both"/>
              <w:rPr>
                <w:rFonts w:ascii="Arial" w:hAnsi="Arial" w:cs="Arial"/>
                <w:sz w:val="12"/>
                <w:szCs w:val="12"/>
              </w:rPr>
            </w:pPr>
          </w:p>
          <w:p w14:paraId="478EFA67" w14:textId="40E10300" w:rsidR="00A940F5" w:rsidRPr="00EA5D27" w:rsidRDefault="00A940F5">
            <w:pPr>
              <w:spacing w:after="0"/>
              <w:jc w:val="both"/>
              <w:rPr>
                <w:rFonts w:ascii="Arial" w:hAnsi="Arial" w:cs="Arial"/>
                <w:b/>
                <w:bCs/>
                <w:sz w:val="18"/>
                <w:szCs w:val="18"/>
              </w:rPr>
            </w:pPr>
            <w:r w:rsidRPr="00E042D4">
              <w:rPr>
                <w:rFonts w:ascii="Arial" w:hAnsi="Arial" w:cs="Arial"/>
                <w:b/>
                <w:bCs/>
                <w:sz w:val="18"/>
                <w:szCs w:val="18"/>
              </w:rPr>
              <w:t xml:space="preserve">2.2 </w:t>
            </w:r>
            <w:r w:rsidR="00EA5D27" w:rsidRPr="00EA5D27">
              <w:rPr>
                <w:rFonts w:ascii="Arial" w:hAnsi="Arial" w:cs="Arial"/>
                <w:sz w:val="18"/>
                <w:szCs w:val="18"/>
              </w:rPr>
              <w:t>E</w:t>
            </w:r>
            <w:r w:rsidRPr="00EA5D27">
              <w:rPr>
                <w:rFonts w:ascii="Arial" w:hAnsi="Arial" w:cs="Arial"/>
                <w:sz w:val="18"/>
                <w:szCs w:val="18"/>
              </w:rPr>
              <w:t>n</w:t>
            </w:r>
            <w:r w:rsidRPr="00E042D4">
              <w:rPr>
                <w:rFonts w:ascii="Arial" w:hAnsi="Arial" w:cs="Arial"/>
                <w:sz w:val="18"/>
                <w:szCs w:val="18"/>
              </w:rPr>
              <w:t xml:space="preserve"> caso de ser necesario y por solicitud del supervisor del contrato, el contratista con un plazo no mayor a 48 horas deberá realizar concepto técnico o peritaje, que incluirá cotización de los repuestos y mano de obra de los vehículos que lo requieran sin costo adicional para la Policía Nacional, documentos que pueden ser presentados en medio digital en atención a la política presidencial de </w:t>
            </w:r>
            <w:proofErr w:type="gramStart"/>
            <w:r w:rsidRPr="00E042D4">
              <w:rPr>
                <w:rFonts w:ascii="Arial" w:hAnsi="Arial" w:cs="Arial"/>
                <w:sz w:val="18"/>
                <w:szCs w:val="18"/>
              </w:rPr>
              <w:t>cero papel</w:t>
            </w:r>
            <w:proofErr w:type="gramEnd"/>
            <w:r w:rsidRPr="00E042D4">
              <w:rPr>
                <w:rFonts w:ascii="Arial" w:hAnsi="Arial" w:cs="Arial"/>
                <w:sz w:val="18"/>
                <w:szCs w:val="18"/>
              </w:rPr>
              <w:t>, directiva presidencial 04 de 2012.</w:t>
            </w:r>
          </w:p>
          <w:p w14:paraId="6D044DC1" w14:textId="77777777" w:rsidR="00A940F5" w:rsidRPr="00413554" w:rsidRDefault="00A940F5">
            <w:pPr>
              <w:spacing w:after="0"/>
              <w:jc w:val="both"/>
              <w:rPr>
                <w:rFonts w:ascii="Arial" w:hAnsi="Arial" w:cs="Arial"/>
                <w:sz w:val="12"/>
                <w:szCs w:val="12"/>
              </w:rPr>
            </w:pPr>
          </w:p>
          <w:p w14:paraId="6A6FC7ED" w14:textId="133CF51D" w:rsidR="00A940F5" w:rsidRPr="00EA5D27" w:rsidRDefault="00A940F5">
            <w:pPr>
              <w:spacing w:after="0"/>
              <w:jc w:val="both"/>
              <w:rPr>
                <w:rFonts w:ascii="Arial" w:hAnsi="Arial" w:cs="Arial"/>
                <w:b/>
                <w:bCs/>
                <w:sz w:val="18"/>
                <w:szCs w:val="18"/>
              </w:rPr>
            </w:pPr>
            <w:r w:rsidRPr="00E042D4">
              <w:rPr>
                <w:rFonts w:ascii="Arial" w:hAnsi="Arial" w:cs="Arial"/>
                <w:b/>
                <w:bCs/>
                <w:sz w:val="18"/>
                <w:szCs w:val="18"/>
              </w:rPr>
              <w:lastRenderedPageBreak/>
              <w:t xml:space="preserve">2.3 </w:t>
            </w:r>
            <w:r w:rsidRPr="00E042D4">
              <w:rPr>
                <w:rFonts w:ascii="Arial" w:hAnsi="Arial" w:cs="Arial"/>
                <w:sz w:val="18"/>
                <w:szCs w:val="18"/>
              </w:rPr>
              <w:t>El contratista no podrá superar para el caso de mantenimientos preventivos el tiempo de tres (03) días calendario y para los mantenimientos correctivos no podrá superar ocho (08) días calendario, a excepción de que el repuesto sea importado, caso en el cual aplica lo mencionado en el numeral 1.</w:t>
            </w:r>
          </w:p>
          <w:p w14:paraId="5D55C5A2" w14:textId="77777777" w:rsidR="00A940F5" w:rsidRPr="00413554" w:rsidRDefault="00A940F5">
            <w:pPr>
              <w:spacing w:after="0"/>
              <w:jc w:val="both"/>
              <w:rPr>
                <w:rFonts w:ascii="Arial" w:hAnsi="Arial" w:cs="Arial"/>
                <w:sz w:val="12"/>
                <w:szCs w:val="12"/>
              </w:rPr>
            </w:pPr>
          </w:p>
          <w:p w14:paraId="1237CD70" w14:textId="022B6343" w:rsidR="00A940F5" w:rsidRPr="00EA5D27" w:rsidRDefault="00A940F5">
            <w:pPr>
              <w:spacing w:after="0"/>
              <w:jc w:val="both"/>
              <w:rPr>
                <w:rFonts w:ascii="Arial" w:hAnsi="Arial" w:cs="Arial"/>
                <w:b/>
                <w:bCs/>
                <w:sz w:val="18"/>
                <w:szCs w:val="18"/>
              </w:rPr>
            </w:pPr>
            <w:r w:rsidRPr="00E042D4">
              <w:rPr>
                <w:rFonts w:ascii="Arial" w:hAnsi="Arial" w:cs="Arial"/>
                <w:b/>
                <w:bCs/>
                <w:sz w:val="18"/>
                <w:szCs w:val="18"/>
              </w:rPr>
              <w:t>2.4</w:t>
            </w:r>
            <w:r w:rsidR="00EA5D27">
              <w:rPr>
                <w:rFonts w:ascii="Arial" w:hAnsi="Arial" w:cs="Arial"/>
                <w:b/>
                <w:bCs/>
                <w:sz w:val="18"/>
                <w:szCs w:val="18"/>
              </w:rPr>
              <w:t xml:space="preserve"> </w:t>
            </w:r>
            <w:r w:rsidRPr="00E042D4">
              <w:rPr>
                <w:rFonts w:ascii="Arial" w:hAnsi="Arial" w:cs="Arial"/>
                <w:sz w:val="18"/>
                <w:szCs w:val="18"/>
              </w:rPr>
              <w:t>En caso de ser necesario y por solicitud del supervisor del contrato, el contratista deberá realizar concepto técnico del vehículo que lo requiera sin costo adicional para la institución en compañía de un Perito Técnico de la Policía Nacional.</w:t>
            </w:r>
          </w:p>
          <w:p w14:paraId="01D105F4" w14:textId="77777777" w:rsidR="00A940F5" w:rsidRPr="00413554" w:rsidRDefault="00A940F5">
            <w:pPr>
              <w:spacing w:after="0"/>
              <w:jc w:val="both"/>
              <w:rPr>
                <w:rFonts w:ascii="Arial" w:hAnsi="Arial" w:cs="Arial"/>
                <w:sz w:val="12"/>
                <w:szCs w:val="12"/>
              </w:rPr>
            </w:pPr>
          </w:p>
          <w:p w14:paraId="41D7B45D" w14:textId="23B8C35C" w:rsidR="00A940F5" w:rsidRPr="00EA5D27" w:rsidRDefault="00A940F5">
            <w:pPr>
              <w:spacing w:after="0"/>
              <w:jc w:val="both"/>
              <w:rPr>
                <w:rFonts w:ascii="Arial" w:hAnsi="Arial" w:cs="Arial"/>
                <w:b/>
                <w:bCs/>
                <w:sz w:val="18"/>
                <w:szCs w:val="18"/>
              </w:rPr>
            </w:pPr>
            <w:r w:rsidRPr="00E042D4">
              <w:rPr>
                <w:rFonts w:ascii="Arial" w:hAnsi="Arial" w:cs="Arial"/>
                <w:b/>
                <w:bCs/>
                <w:sz w:val="18"/>
                <w:szCs w:val="18"/>
              </w:rPr>
              <w:t>2.</w:t>
            </w:r>
            <w:r>
              <w:rPr>
                <w:rFonts w:ascii="Arial" w:hAnsi="Arial" w:cs="Arial"/>
                <w:b/>
                <w:bCs/>
                <w:sz w:val="18"/>
                <w:szCs w:val="18"/>
              </w:rPr>
              <w:t>5</w:t>
            </w:r>
            <w:r w:rsidR="00EA5D27">
              <w:rPr>
                <w:rFonts w:ascii="Arial" w:hAnsi="Arial" w:cs="Arial"/>
                <w:b/>
                <w:bCs/>
                <w:sz w:val="18"/>
                <w:szCs w:val="18"/>
              </w:rPr>
              <w:t xml:space="preserve"> </w:t>
            </w:r>
            <w:r w:rsidRPr="00E042D4">
              <w:rPr>
                <w:rFonts w:ascii="Arial" w:hAnsi="Arial" w:cs="Arial"/>
                <w:sz w:val="18"/>
                <w:szCs w:val="18"/>
              </w:rPr>
              <w:t>El contratista deberá realizar diagnóstico una vez ingrese el vehículo al taller, siempre y cuando este lo requiera sin costo adicional para la</w:t>
            </w:r>
            <w:r w:rsidR="00AD4E80">
              <w:rPr>
                <w:rFonts w:ascii="Arial" w:hAnsi="Arial" w:cs="Arial"/>
                <w:sz w:val="18"/>
                <w:szCs w:val="18"/>
              </w:rPr>
              <w:t xml:space="preserve"> Dirección de Incorporación de la </w:t>
            </w:r>
            <w:r w:rsidRPr="00E042D4">
              <w:rPr>
                <w:rFonts w:ascii="Arial" w:hAnsi="Arial" w:cs="Arial"/>
                <w:sz w:val="18"/>
                <w:szCs w:val="18"/>
              </w:rPr>
              <w:t>Policía Nacional, previa coordinación con el supervisor del contrato.</w:t>
            </w:r>
          </w:p>
          <w:p w14:paraId="0B2F19D9" w14:textId="77777777" w:rsidR="00A940F5" w:rsidRPr="00413554" w:rsidRDefault="00A940F5">
            <w:pPr>
              <w:spacing w:after="0"/>
              <w:jc w:val="both"/>
              <w:rPr>
                <w:rFonts w:ascii="Arial" w:hAnsi="Arial" w:cs="Arial"/>
                <w:sz w:val="12"/>
                <w:szCs w:val="12"/>
              </w:rPr>
            </w:pPr>
          </w:p>
          <w:p w14:paraId="64514C5D" w14:textId="6BC7060C" w:rsidR="00A940F5" w:rsidRPr="00EA5D27" w:rsidRDefault="00A940F5">
            <w:pPr>
              <w:spacing w:after="0"/>
              <w:jc w:val="both"/>
              <w:rPr>
                <w:rFonts w:ascii="Arial" w:hAnsi="Arial" w:cs="Arial"/>
                <w:b/>
                <w:bCs/>
                <w:sz w:val="18"/>
                <w:szCs w:val="18"/>
              </w:rPr>
            </w:pPr>
            <w:r w:rsidRPr="00E042D4">
              <w:rPr>
                <w:rFonts w:ascii="Arial" w:hAnsi="Arial" w:cs="Arial"/>
                <w:b/>
                <w:bCs/>
                <w:sz w:val="18"/>
                <w:szCs w:val="18"/>
              </w:rPr>
              <w:t>2.</w:t>
            </w:r>
            <w:r>
              <w:rPr>
                <w:rFonts w:ascii="Arial" w:hAnsi="Arial" w:cs="Arial"/>
                <w:b/>
                <w:bCs/>
                <w:sz w:val="18"/>
                <w:szCs w:val="18"/>
              </w:rPr>
              <w:t>6</w:t>
            </w:r>
            <w:r w:rsidR="00EA5D27">
              <w:rPr>
                <w:rFonts w:ascii="Arial" w:hAnsi="Arial" w:cs="Arial"/>
                <w:b/>
                <w:bCs/>
                <w:sz w:val="18"/>
                <w:szCs w:val="18"/>
              </w:rPr>
              <w:t xml:space="preserve"> </w:t>
            </w:r>
            <w:r w:rsidRPr="00E042D4">
              <w:rPr>
                <w:rFonts w:ascii="Arial" w:hAnsi="Arial" w:cs="Arial"/>
                <w:sz w:val="18"/>
                <w:szCs w:val="18"/>
              </w:rPr>
              <w:t>El contratista deberá suministrar los datos incluyendo medios de contacto y de ser solicitado, el horario de atención de un funcionario o la cantidad que considere necesaria para el cumplimiento de las funciones descritas, quien (es) será (n) el (los) encargado (s) de verificar que se haya programado, agendado o informado previamente el ingreso del vehículo a taller.</w:t>
            </w:r>
          </w:p>
          <w:p w14:paraId="1DEB6A32" w14:textId="77777777" w:rsidR="00A940F5" w:rsidRPr="00413554" w:rsidRDefault="00A940F5">
            <w:pPr>
              <w:spacing w:after="0"/>
              <w:jc w:val="both"/>
              <w:rPr>
                <w:rFonts w:ascii="Arial" w:hAnsi="Arial" w:cs="Arial"/>
                <w:sz w:val="12"/>
                <w:szCs w:val="12"/>
              </w:rPr>
            </w:pPr>
          </w:p>
          <w:p w14:paraId="6B55D4E8" w14:textId="77777777" w:rsidR="00A940F5" w:rsidRPr="00E042D4" w:rsidRDefault="00A940F5">
            <w:pPr>
              <w:spacing w:after="0"/>
              <w:jc w:val="both"/>
              <w:rPr>
                <w:rFonts w:ascii="Arial" w:hAnsi="Arial" w:cs="Arial"/>
                <w:sz w:val="18"/>
                <w:szCs w:val="18"/>
              </w:rPr>
            </w:pPr>
            <w:r w:rsidRPr="00E042D4">
              <w:rPr>
                <w:rFonts w:ascii="Arial" w:hAnsi="Arial" w:cs="Arial"/>
                <w:sz w:val="18"/>
                <w:szCs w:val="18"/>
              </w:rPr>
              <w:t>Asimismo, garantizará el cumplimiento de los tiempos parametrizados para su reparación, efectuando control de calidad al mantenimiento, de ser necesario se efectuarán las pruebas de ruta, garantizando que los elementos, autopartes, líquidos y demás se hayan realizado a satisfacción y entregará el automotor al funcionario designado por el supervisor o coordinador del contrato, a quien describirá, mostrará o explicará el mantenimiento realizado.</w:t>
            </w:r>
          </w:p>
        </w:tc>
        <w:tc>
          <w:tcPr>
            <w:tcW w:w="504" w:type="pct"/>
            <w:vAlign w:val="center"/>
          </w:tcPr>
          <w:p w14:paraId="56D5B2D4" w14:textId="77777777" w:rsidR="00A940F5" w:rsidRPr="002D19F0" w:rsidRDefault="00A940F5">
            <w:pPr>
              <w:spacing w:after="0"/>
              <w:rPr>
                <w:rFonts w:ascii="Arial" w:hAnsi="Arial" w:cs="Arial"/>
                <w:sz w:val="18"/>
                <w:szCs w:val="18"/>
              </w:rPr>
            </w:pPr>
          </w:p>
        </w:tc>
        <w:tc>
          <w:tcPr>
            <w:tcW w:w="607" w:type="pct"/>
            <w:vAlign w:val="center"/>
          </w:tcPr>
          <w:p w14:paraId="5F3A543E" w14:textId="77777777" w:rsidR="00A940F5" w:rsidRPr="002D19F0" w:rsidRDefault="00A940F5">
            <w:pPr>
              <w:spacing w:after="0"/>
              <w:rPr>
                <w:rFonts w:ascii="Arial" w:hAnsi="Arial" w:cs="Arial"/>
                <w:sz w:val="18"/>
                <w:szCs w:val="18"/>
              </w:rPr>
            </w:pPr>
          </w:p>
        </w:tc>
      </w:tr>
      <w:tr w:rsidR="00A940F5" w:rsidRPr="002D19F0" w14:paraId="1B42A987" w14:textId="77777777">
        <w:trPr>
          <w:trHeight w:val="20"/>
        </w:trPr>
        <w:tc>
          <w:tcPr>
            <w:tcW w:w="646" w:type="pct"/>
            <w:vAlign w:val="center"/>
          </w:tcPr>
          <w:p w14:paraId="3E954F34"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VEHÍCULOS</w:t>
            </w:r>
          </w:p>
        </w:tc>
        <w:tc>
          <w:tcPr>
            <w:tcW w:w="360" w:type="pct"/>
            <w:vAlign w:val="center"/>
          </w:tcPr>
          <w:p w14:paraId="010C5EB4"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3</w:t>
            </w:r>
          </w:p>
        </w:tc>
        <w:tc>
          <w:tcPr>
            <w:tcW w:w="2883" w:type="pct"/>
          </w:tcPr>
          <w:p w14:paraId="5299C694" w14:textId="77777777" w:rsidR="00A940F5" w:rsidRDefault="00A940F5">
            <w:pPr>
              <w:spacing w:after="0"/>
              <w:jc w:val="both"/>
              <w:rPr>
                <w:rFonts w:ascii="Arial" w:hAnsi="Arial" w:cs="Arial"/>
                <w:b/>
                <w:bCs/>
                <w:sz w:val="18"/>
                <w:szCs w:val="18"/>
              </w:rPr>
            </w:pPr>
            <w:r w:rsidRPr="00AC25AF">
              <w:rPr>
                <w:rFonts w:ascii="Arial" w:hAnsi="Arial" w:cs="Arial"/>
                <w:b/>
                <w:bCs/>
                <w:sz w:val="18"/>
                <w:szCs w:val="18"/>
              </w:rPr>
              <w:t>MANTENIMIENTO:</w:t>
            </w:r>
          </w:p>
          <w:p w14:paraId="7063F587" w14:textId="77777777" w:rsidR="00A940F5" w:rsidRPr="00413554" w:rsidRDefault="00A940F5">
            <w:pPr>
              <w:spacing w:after="0"/>
              <w:jc w:val="both"/>
              <w:rPr>
                <w:rFonts w:ascii="Arial" w:hAnsi="Arial" w:cs="Arial"/>
                <w:b/>
                <w:bCs/>
                <w:sz w:val="12"/>
                <w:szCs w:val="12"/>
              </w:rPr>
            </w:pPr>
          </w:p>
          <w:p w14:paraId="39BA350C" w14:textId="4D3FDFA9" w:rsidR="00A940F5" w:rsidRPr="00EA5D27" w:rsidRDefault="00A940F5">
            <w:pPr>
              <w:spacing w:after="0"/>
              <w:jc w:val="both"/>
              <w:rPr>
                <w:rFonts w:ascii="Arial" w:hAnsi="Arial" w:cs="Arial"/>
                <w:b/>
                <w:bCs/>
                <w:sz w:val="18"/>
                <w:szCs w:val="18"/>
              </w:rPr>
            </w:pPr>
            <w:r w:rsidRPr="00E665BA">
              <w:rPr>
                <w:rFonts w:ascii="Arial" w:hAnsi="Arial" w:cs="Arial"/>
                <w:b/>
                <w:bCs/>
                <w:sz w:val="18"/>
                <w:szCs w:val="18"/>
              </w:rPr>
              <w:t xml:space="preserve">3.1 </w:t>
            </w:r>
            <w:r w:rsidRPr="002D19F0">
              <w:rPr>
                <w:rFonts w:ascii="Arial" w:hAnsi="Arial" w:cs="Arial"/>
                <w:sz w:val="18"/>
                <w:szCs w:val="18"/>
              </w:rPr>
              <w:t>El contratista se compromete a prestar el servicio ininterrumpidamente de lunes a viernes de 08:00 a 12:00 horas y de 13:00 a 17:00 horas y los sábados de 08:00 horas a 13:00 horas, en el lugar destinado por el contratista para la intervención de los vehículos.</w:t>
            </w:r>
          </w:p>
          <w:p w14:paraId="3791D870" w14:textId="77777777" w:rsidR="00A940F5" w:rsidRPr="00413554" w:rsidRDefault="00A940F5">
            <w:pPr>
              <w:spacing w:after="0"/>
              <w:jc w:val="both"/>
              <w:rPr>
                <w:rFonts w:ascii="Arial" w:hAnsi="Arial" w:cs="Arial"/>
                <w:sz w:val="12"/>
                <w:szCs w:val="12"/>
              </w:rPr>
            </w:pPr>
          </w:p>
          <w:p w14:paraId="50F13E75" w14:textId="2674466A" w:rsidR="00A940F5" w:rsidRPr="00EA5D27" w:rsidRDefault="00A940F5">
            <w:pPr>
              <w:spacing w:after="0"/>
              <w:jc w:val="both"/>
              <w:rPr>
                <w:rFonts w:ascii="Arial" w:hAnsi="Arial" w:cs="Arial"/>
                <w:b/>
                <w:bCs/>
                <w:sz w:val="18"/>
                <w:szCs w:val="18"/>
              </w:rPr>
            </w:pPr>
            <w:r w:rsidRPr="00E665BA">
              <w:rPr>
                <w:rFonts w:ascii="Arial" w:hAnsi="Arial" w:cs="Arial"/>
                <w:b/>
                <w:bCs/>
                <w:sz w:val="18"/>
                <w:szCs w:val="18"/>
              </w:rPr>
              <w:t xml:space="preserve">3.2 </w:t>
            </w:r>
            <w:r w:rsidRPr="002D19F0">
              <w:rPr>
                <w:rFonts w:ascii="Arial" w:hAnsi="Arial" w:cs="Arial"/>
                <w:sz w:val="18"/>
                <w:szCs w:val="18"/>
              </w:rPr>
              <w:t>De ser requerido por el supervisor</w:t>
            </w:r>
            <w:r>
              <w:rPr>
                <w:rFonts w:ascii="Arial" w:hAnsi="Arial" w:cs="Arial"/>
                <w:sz w:val="18"/>
                <w:szCs w:val="18"/>
              </w:rPr>
              <w:t xml:space="preserve"> </w:t>
            </w:r>
            <w:r w:rsidRPr="002D19F0">
              <w:rPr>
                <w:rFonts w:ascii="Arial" w:hAnsi="Arial" w:cs="Arial"/>
                <w:sz w:val="18"/>
                <w:szCs w:val="18"/>
              </w:rPr>
              <w:t xml:space="preserve">del contrato, el contratista deberá gestionar, programar y/o disponer en un periodo no superior a una hora, el servicio de transporte o traslado en grúa sin costo adicional para la </w:t>
            </w:r>
            <w:r w:rsidR="007F000B">
              <w:rPr>
                <w:rFonts w:ascii="Arial" w:hAnsi="Arial" w:cs="Arial"/>
                <w:sz w:val="18"/>
                <w:szCs w:val="18"/>
              </w:rPr>
              <w:t xml:space="preserve">los vehículos y/o motocicletas asignados a la Dirección de Incorporación de la </w:t>
            </w:r>
            <w:proofErr w:type="spellStart"/>
            <w:r w:rsidR="007F000B">
              <w:rPr>
                <w:rFonts w:ascii="Arial" w:hAnsi="Arial" w:cs="Arial"/>
                <w:sz w:val="18"/>
                <w:szCs w:val="18"/>
              </w:rPr>
              <w:t>Policia</w:t>
            </w:r>
            <w:proofErr w:type="spellEnd"/>
            <w:r w:rsidR="007F000B">
              <w:rPr>
                <w:rFonts w:ascii="Arial" w:hAnsi="Arial" w:cs="Arial"/>
                <w:sz w:val="18"/>
                <w:szCs w:val="18"/>
              </w:rPr>
              <w:t xml:space="preserve"> Nacional</w:t>
            </w:r>
            <w:r w:rsidRPr="002D19F0">
              <w:rPr>
                <w:rFonts w:ascii="Arial" w:hAnsi="Arial" w:cs="Arial"/>
                <w:sz w:val="18"/>
                <w:szCs w:val="18"/>
              </w:rPr>
              <w:t xml:space="preserve">, en el área Metropolitana de la Ciudad de Bogotá, el cual deberá estar disponible las veinticuatro (24) horas del día y los siete (7) días de la semana, este servicio será requerido únicamente si el vehículo presenta fallas mecánicas en </w:t>
            </w:r>
            <w:r w:rsidR="00413554" w:rsidRPr="002D19F0">
              <w:rPr>
                <w:rFonts w:ascii="Arial" w:hAnsi="Arial" w:cs="Arial"/>
                <w:sz w:val="18"/>
                <w:szCs w:val="18"/>
              </w:rPr>
              <w:t>ví</w:t>
            </w:r>
            <w:r w:rsidR="00413554">
              <w:rPr>
                <w:rFonts w:ascii="Arial" w:hAnsi="Arial" w:cs="Arial"/>
                <w:sz w:val="18"/>
                <w:szCs w:val="18"/>
              </w:rPr>
              <w:t>a</w:t>
            </w:r>
            <w:r w:rsidRPr="002D19F0">
              <w:rPr>
                <w:rFonts w:ascii="Arial" w:hAnsi="Arial" w:cs="Arial"/>
                <w:sz w:val="18"/>
                <w:szCs w:val="18"/>
              </w:rPr>
              <w:t xml:space="preserve"> pública.</w:t>
            </w:r>
          </w:p>
          <w:p w14:paraId="75242777" w14:textId="77777777" w:rsidR="00D501B4" w:rsidRDefault="00D501B4">
            <w:pPr>
              <w:spacing w:after="0"/>
              <w:jc w:val="both"/>
              <w:rPr>
                <w:rFonts w:ascii="Arial" w:hAnsi="Arial" w:cs="Arial"/>
                <w:sz w:val="18"/>
                <w:szCs w:val="18"/>
              </w:rPr>
            </w:pPr>
          </w:p>
          <w:p w14:paraId="2F732DCD" w14:textId="78D9279E" w:rsidR="00A940F5" w:rsidRPr="00EA5D27" w:rsidRDefault="00A940F5">
            <w:pPr>
              <w:spacing w:after="0"/>
              <w:jc w:val="both"/>
              <w:rPr>
                <w:rFonts w:ascii="Arial" w:hAnsi="Arial" w:cs="Arial"/>
                <w:b/>
                <w:bCs/>
                <w:sz w:val="18"/>
                <w:szCs w:val="18"/>
              </w:rPr>
            </w:pPr>
            <w:r w:rsidRPr="00E665BA">
              <w:rPr>
                <w:rFonts w:ascii="Arial" w:hAnsi="Arial" w:cs="Arial"/>
                <w:b/>
                <w:bCs/>
                <w:sz w:val="18"/>
                <w:szCs w:val="18"/>
              </w:rPr>
              <w:t>3.3</w:t>
            </w:r>
            <w:r w:rsidR="00EA5D27">
              <w:rPr>
                <w:rFonts w:ascii="Arial" w:hAnsi="Arial" w:cs="Arial"/>
                <w:b/>
                <w:bCs/>
                <w:sz w:val="18"/>
                <w:szCs w:val="18"/>
              </w:rPr>
              <w:t xml:space="preserve"> </w:t>
            </w:r>
            <w:r w:rsidRPr="002D19F0">
              <w:rPr>
                <w:rFonts w:ascii="Arial" w:hAnsi="Arial" w:cs="Arial"/>
                <w:sz w:val="18"/>
                <w:szCs w:val="18"/>
              </w:rPr>
              <w:t xml:space="preserve">El contratista se compromete a prestar el servicio de mantenimiento a los vehículos con marcas y líneas que están contemplados en el </w:t>
            </w:r>
            <w:r w:rsidR="00413554">
              <w:rPr>
                <w:rFonts w:ascii="Arial" w:hAnsi="Arial" w:cs="Arial"/>
                <w:sz w:val="18"/>
                <w:szCs w:val="18"/>
              </w:rPr>
              <w:t>estudio previo</w:t>
            </w:r>
            <w:r w:rsidRPr="002D19F0">
              <w:rPr>
                <w:rFonts w:ascii="Arial" w:hAnsi="Arial" w:cs="Arial"/>
                <w:sz w:val="18"/>
                <w:szCs w:val="18"/>
              </w:rPr>
              <w:t xml:space="preserve"> o que de acuerdo a la convergencia de múltiples factores o disposiciones puedan ser destinadas en remesa, apoyo, comisión, desarrollo de actividades específicas</w:t>
            </w:r>
            <w:r w:rsidR="00413554">
              <w:rPr>
                <w:rFonts w:ascii="Arial" w:hAnsi="Arial" w:cs="Arial"/>
                <w:sz w:val="18"/>
                <w:szCs w:val="18"/>
              </w:rPr>
              <w:t>,</w:t>
            </w:r>
            <w:r w:rsidRPr="002D19F0">
              <w:rPr>
                <w:rFonts w:ascii="Arial" w:hAnsi="Arial" w:cs="Arial"/>
                <w:sz w:val="18"/>
                <w:szCs w:val="18"/>
              </w:rPr>
              <w:t xml:space="preserve"> transitorias, misionales, fortalecimiento del componente automotor de la Dirección. </w:t>
            </w:r>
          </w:p>
          <w:p w14:paraId="70B0CFBC" w14:textId="77777777" w:rsidR="00A940F5" w:rsidRPr="00413554" w:rsidRDefault="00A940F5">
            <w:pPr>
              <w:spacing w:after="0"/>
              <w:jc w:val="both"/>
              <w:rPr>
                <w:rFonts w:ascii="Arial" w:hAnsi="Arial" w:cs="Arial"/>
                <w:sz w:val="12"/>
                <w:szCs w:val="12"/>
              </w:rPr>
            </w:pPr>
          </w:p>
          <w:p w14:paraId="4A1E5D53" w14:textId="35B45E90" w:rsidR="00A940F5" w:rsidRDefault="00A940F5">
            <w:pPr>
              <w:spacing w:after="0"/>
              <w:jc w:val="both"/>
              <w:rPr>
                <w:rFonts w:ascii="Arial" w:hAnsi="Arial" w:cs="Arial"/>
                <w:sz w:val="18"/>
                <w:szCs w:val="18"/>
              </w:rPr>
            </w:pPr>
            <w:r w:rsidRPr="002D19F0">
              <w:rPr>
                <w:rFonts w:ascii="Arial" w:hAnsi="Arial" w:cs="Arial"/>
                <w:sz w:val="18"/>
                <w:szCs w:val="18"/>
              </w:rPr>
              <w:t xml:space="preserve">En caso que se requiera un repuesto o insumo no contemplado en el </w:t>
            </w:r>
            <w:r w:rsidR="00AD4E80">
              <w:rPr>
                <w:rFonts w:ascii="Arial" w:hAnsi="Arial" w:cs="Arial"/>
                <w:sz w:val="18"/>
                <w:szCs w:val="18"/>
              </w:rPr>
              <w:t>listado</w:t>
            </w:r>
            <w:r w:rsidRPr="002D19F0">
              <w:rPr>
                <w:rFonts w:ascii="Arial" w:hAnsi="Arial" w:cs="Arial"/>
                <w:sz w:val="18"/>
                <w:szCs w:val="18"/>
              </w:rPr>
              <w:t xml:space="preserve"> </w:t>
            </w:r>
            <w:r w:rsidR="00AD4E80">
              <w:rPr>
                <w:rFonts w:ascii="Arial" w:hAnsi="Arial" w:cs="Arial"/>
                <w:sz w:val="18"/>
                <w:szCs w:val="18"/>
              </w:rPr>
              <w:t>de vehículos para mantenimiento</w:t>
            </w:r>
            <w:r w:rsidRPr="002D19F0">
              <w:rPr>
                <w:rFonts w:ascii="Arial" w:hAnsi="Arial" w:cs="Arial"/>
                <w:sz w:val="18"/>
                <w:szCs w:val="18"/>
              </w:rPr>
              <w:t xml:space="preserve">, se debe realizar estudio de mercado por parte del supervisor del contrato, del cual se tomará el </w:t>
            </w:r>
            <w:r w:rsidRPr="002D19F0">
              <w:rPr>
                <w:rFonts w:ascii="Arial" w:hAnsi="Arial" w:cs="Arial"/>
                <w:sz w:val="18"/>
                <w:szCs w:val="18"/>
              </w:rPr>
              <w:lastRenderedPageBreak/>
              <w:t xml:space="preserve">menor valor de </w:t>
            </w:r>
            <w:r w:rsidR="00413554">
              <w:rPr>
                <w:rFonts w:ascii="Arial" w:hAnsi="Arial" w:cs="Arial"/>
                <w:sz w:val="18"/>
                <w:szCs w:val="18"/>
              </w:rPr>
              <w:t xml:space="preserve">tres (03) </w:t>
            </w:r>
            <w:r w:rsidRPr="002D19F0">
              <w:rPr>
                <w:rFonts w:ascii="Arial" w:hAnsi="Arial" w:cs="Arial"/>
                <w:sz w:val="18"/>
                <w:szCs w:val="18"/>
              </w:rPr>
              <w:t>cotizaciones obtenidas por medio de establecimientos de comercio con objeto mercantil similar o relacionado con el objeto contractual, cabe aclarar que el menor valor seleccionado de la cotización en mención, se le aplicarán los descuentos y/o beneficios establecidos en este contrato, posterior a la inclusión del ítem en el precedente contrato.</w:t>
            </w:r>
          </w:p>
          <w:p w14:paraId="09EF2713" w14:textId="77777777" w:rsidR="00A940F5" w:rsidRPr="00413554" w:rsidRDefault="00A940F5">
            <w:pPr>
              <w:spacing w:after="0"/>
              <w:jc w:val="both"/>
              <w:rPr>
                <w:rFonts w:ascii="Arial" w:hAnsi="Arial" w:cs="Arial"/>
                <w:sz w:val="12"/>
                <w:szCs w:val="12"/>
              </w:rPr>
            </w:pPr>
          </w:p>
          <w:p w14:paraId="36C8D701" w14:textId="3DD1C8CB" w:rsidR="00A940F5" w:rsidRPr="00EA5D27" w:rsidRDefault="00A940F5">
            <w:pPr>
              <w:spacing w:after="0"/>
              <w:jc w:val="both"/>
              <w:rPr>
                <w:rFonts w:ascii="Arial" w:hAnsi="Arial" w:cs="Arial"/>
                <w:b/>
                <w:bCs/>
                <w:sz w:val="18"/>
                <w:szCs w:val="18"/>
              </w:rPr>
            </w:pPr>
            <w:r w:rsidRPr="00E665BA">
              <w:rPr>
                <w:rFonts w:ascii="Arial" w:hAnsi="Arial" w:cs="Arial"/>
                <w:b/>
                <w:bCs/>
                <w:sz w:val="18"/>
                <w:szCs w:val="18"/>
              </w:rPr>
              <w:t xml:space="preserve">3.4 </w:t>
            </w:r>
            <w:r w:rsidRPr="002D19F0">
              <w:rPr>
                <w:rFonts w:ascii="Arial" w:hAnsi="Arial" w:cs="Arial"/>
                <w:sz w:val="18"/>
                <w:szCs w:val="18"/>
              </w:rPr>
              <w:t>En caso de presentarse algún cambio en los talleres ofertados durante la ejecución del contrato, deberá ser informado de manera escrita al supervisor</w:t>
            </w:r>
            <w:r>
              <w:rPr>
                <w:rFonts w:ascii="Arial" w:hAnsi="Arial" w:cs="Arial"/>
                <w:sz w:val="18"/>
                <w:szCs w:val="18"/>
              </w:rPr>
              <w:t xml:space="preserve"> del mismo. </w:t>
            </w:r>
            <w:r w:rsidRPr="002D19F0">
              <w:rPr>
                <w:rFonts w:ascii="Arial" w:hAnsi="Arial" w:cs="Arial"/>
                <w:sz w:val="18"/>
                <w:szCs w:val="18"/>
              </w:rPr>
              <w:t>enunciando los motivos del cambio, en caso que se presente el traslado de la sede del taller este deberá cumplir con las condiciones técnicas requeridas al inicio del contrato, lo anterior no deberá presentar traumatismo en el servicio de mantenimiento.</w:t>
            </w:r>
          </w:p>
          <w:p w14:paraId="51ED00E7" w14:textId="77777777" w:rsidR="00A940F5" w:rsidRPr="00413554" w:rsidRDefault="00A940F5">
            <w:pPr>
              <w:spacing w:after="0"/>
              <w:jc w:val="both"/>
              <w:rPr>
                <w:rFonts w:ascii="Arial" w:hAnsi="Arial" w:cs="Arial"/>
                <w:sz w:val="12"/>
                <w:szCs w:val="12"/>
              </w:rPr>
            </w:pPr>
          </w:p>
          <w:p w14:paraId="53551D14" w14:textId="3410D8E8" w:rsidR="00A940F5" w:rsidRPr="00EA5D27" w:rsidRDefault="00A940F5">
            <w:pPr>
              <w:spacing w:after="0"/>
              <w:jc w:val="both"/>
              <w:rPr>
                <w:rFonts w:ascii="Arial" w:hAnsi="Arial" w:cs="Arial"/>
                <w:b/>
                <w:bCs/>
                <w:sz w:val="18"/>
                <w:szCs w:val="18"/>
              </w:rPr>
            </w:pPr>
            <w:r w:rsidRPr="00E665BA">
              <w:rPr>
                <w:rFonts w:ascii="Arial" w:hAnsi="Arial" w:cs="Arial"/>
                <w:b/>
                <w:bCs/>
                <w:sz w:val="18"/>
                <w:szCs w:val="18"/>
              </w:rPr>
              <w:t xml:space="preserve">3.5 </w:t>
            </w:r>
            <w:r w:rsidRPr="006F43A2">
              <w:rPr>
                <w:rFonts w:ascii="Arial" w:hAnsi="Arial" w:cs="Arial"/>
                <w:sz w:val="18"/>
                <w:szCs w:val="18"/>
              </w:rPr>
              <w:t xml:space="preserve">Una vez se realice el servicio de mantenimiento, se deberá garantizar la entrega del automotor lavado, sin perjuicio de generar costos adicionales para la </w:t>
            </w:r>
            <w:r w:rsidR="00413554">
              <w:rPr>
                <w:rFonts w:ascii="Arial" w:hAnsi="Arial" w:cs="Arial"/>
                <w:sz w:val="18"/>
                <w:szCs w:val="18"/>
              </w:rPr>
              <w:t xml:space="preserve">Dirección de Incorporación de la </w:t>
            </w:r>
            <w:r w:rsidRPr="006F43A2">
              <w:rPr>
                <w:rFonts w:ascii="Arial" w:hAnsi="Arial" w:cs="Arial"/>
                <w:sz w:val="18"/>
                <w:szCs w:val="18"/>
              </w:rPr>
              <w:t>Policía Nacional.</w:t>
            </w:r>
          </w:p>
          <w:p w14:paraId="03496C73" w14:textId="77777777" w:rsidR="00A940F5" w:rsidRPr="006556B0" w:rsidRDefault="00A940F5">
            <w:pPr>
              <w:spacing w:after="0"/>
              <w:jc w:val="both"/>
              <w:rPr>
                <w:rFonts w:ascii="Arial" w:hAnsi="Arial" w:cs="Arial"/>
                <w:sz w:val="12"/>
                <w:szCs w:val="12"/>
              </w:rPr>
            </w:pPr>
          </w:p>
          <w:p w14:paraId="271D4FED" w14:textId="0386ABD4" w:rsidR="00A940F5" w:rsidRPr="00EA5D27" w:rsidRDefault="00A940F5">
            <w:pPr>
              <w:spacing w:after="0"/>
              <w:jc w:val="both"/>
              <w:rPr>
                <w:rFonts w:ascii="Arial" w:hAnsi="Arial" w:cs="Arial"/>
                <w:b/>
                <w:bCs/>
                <w:sz w:val="18"/>
                <w:szCs w:val="18"/>
              </w:rPr>
            </w:pPr>
            <w:r w:rsidRPr="00E665BA">
              <w:rPr>
                <w:rFonts w:ascii="Arial" w:hAnsi="Arial" w:cs="Arial"/>
                <w:b/>
                <w:bCs/>
                <w:sz w:val="18"/>
                <w:szCs w:val="18"/>
              </w:rPr>
              <w:t>3.6</w:t>
            </w:r>
            <w:r w:rsidR="00EA5D27">
              <w:rPr>
                <w:rFonts w:ascii="Arial" w:hAnsi="Arial" w:cs="Arial"/>
                <w:b/>
                <w:bCs/>
                <w:sz w:val="18"/>
                <w:szCs w:val="18"/>
              </w:rPr>
              <w:t xml:space="preserve"> </w:t>
            </w:r>
            <w:r w:rsidRPr="006F43A2">
              <w:rPr>
                <w:rFonts w:ascii="Arial" w:hAnsi="Arial" w:cs="Arial"/>
                <w:sz w:val="18"/>
                <w:szCs w:val="18"/>
              </w:rPr>
              <w:t>El contratista se compromete, para los vehículos asignados a la Dirección de Incorporación, que por necesidades del servicio se encuentran fuera de la ciudad de Bogotá y requieran el servicio de mantenimiento a nivel nacional (únicamente casos excepcionales de daños o imprevistos previa coordinación con el supervisor del contrato), dicho servicio debe ser atendido en un término máximo de 72 horas sin demoras ocasionadas por falta de personal y/o repuestos, (</w:t>
            </w:r>
            <w:r w:rsidRPr="00413554">
              <w:rPr>
                <w:rFonts w:ascii="Arial" w:hAnsi="Arial" w:cs="Arial"/>
                <w:sz w:val="18"/>
                <w:szCs w:val="18"/>
              </w:rPr>
              <w:t>Generar certificado de dicho compromiso firmado por el representante legal, el cual debe ser presentado al momento de presentación de la oferta</w:t>
            </w:r>
            <w:r w:rsidRPr="006F43A2">
              <w:rPr>
                <w:rFonts w:ascii="Arial" w:hAnsi="Arial" w:cs="Arial"/>
                <w:sz w:val="18"/>
                <w:szCs w:val="18"/>
              </w:rPr>
              <w:t>).</w:t>
            </w:r>
          </w:p>
          <w:p w14:paraId="7162B5D3" w14:textId="77777777" w:rsidR="006556B0" w:rsidRPr="006556B0" w:rsidRDefault="006556B0">
            <w:pPr>
              <w:spacing w:after="0"/>
              <w:jc w:val="both"/>
              <w:rPr>
                <w:rFonts w:ascii="Arial" w:hAnsi="Arial" w:cs="Arial"/>
                <w:sz w:val="12"/>
                <w:szCs w:val="12"/>
              </w:rPr>
            </w:pPr>
          </w:p>
          <w:p w14:paraId="55197A37" w14:textId="5A156E51" w:rsidR="006556B0" w:rsidRPr="00EA5D27" w:rsidRDefault="006556B0" w:rsidP="006556B0">
            <w:pPr>
              <w:spacing w:after="0"/>
              <w:jc w:val="both"/>
              <w:rPr>
                <w:rFonts w:ascii="Arial" w:hAnsi="Arial" w:cs="Arial"/>
                <w:b/>
                <w:bCs/>
                <w:sz w:val="18"/>
                <w:szCs w:val="18"/>
              </w:rPr>
            </w:pPr>
            <w:r w:rsidRPr="006556B0">
              <w:rPr>
                <w:rFonts w:ascii="Arial" w:hAnsi="Arial" w:cs="Arial"/>
                <w:b/>
                <w:bCs/>
                <w:sz w:val="18"/>
                <w:szCs w:val="18"/>
              </w:rPr>
              <w:t>3.5</w:t>
            </w:r>
            <w:r w:rsidR="00EA5D27">
              <w:rPr>
                <w:rFonts w:ascii="Arial" w:hAnsi="Arial" w:cs="Arial"/>
                <w:b/>
                <w:bCs/>
                <w:sz w:val="18"/>
                <w:szCs w:val="18"/>
              </w:rPr>
              <w:t xml:space="preserve"> </w:t>
            </w:r>
            <w:r w:rsidRPr="006556B0">
              <w:rPr>
                <w:rFonts w:ascii="Arial" w:hAnsi="Arial" w:cs="Arial"/>
                <w:sz w:val="18"/>
                <w:szCs w:val="18"/>
              </w:rPr>
              <w:t xml:space="preserve">Con el objeto de garantizar la correcta prestación del servicio de mantenimiento de los vehículos objeto del presente </w:t>
            </w:r>
            <w:r>
              <w:rPr>
                <w:rFonts w:ascii="Arial" w:hAnsi="Arial" w:cs="Arial"/>
                <w:sz w:val="18"/>
                <w:szCs w:val="18"/>
              </w:rPr>
              <w:t>proceso</w:t>
            </w:r>
            <w:r w:rsidRPr="006556B0">
              <w:rPr>
                <w:rFonts w:ascii="Arial" w:hAnsi="Arial" w:cs="Arial"/>
                <w:sz w:val="18"/>
                <w:szCs w:val="18"/>
              </w:rPr>
              <w:t>, se establece como requisito que los oferentes cuenten con autorización, habilitación o certificación vigente emitida por alguna de las marcas de los vehículos a intervenir, o bien por sus representantes oficiales.</w:t>
            </w:r>
          </w:p>
          <w:p w14:paraId="42FA97FD" w14:textId="46C147AF" w:rsidR="006556B0" w:rsidRPr="006556B0" w:rsidRDefault="006556B0">
            <w:pPr>
              <w:spacing w:after="0"/>
              <w:jc w:val="both"/>
              <w:rPr>
                <w:rFonts w:ascii="Arial" w:hAnsi="Arial" w:cs="Arial"/>
                <w:b/>
                <w:bCs/>
                <w:sz w:val="18"/>
                <w:szCs w:val="18"/>
              </w:rPr>
            </w:pPr>
            <w:r w:rsidRPr="006556B0">
              <w:rPr>
                <w:rFonts w:ascii="Arial" w:hAnsi="Arial" w:cs="Arial"/>
                <w:sz w:val="18"/>
                <w:szCs w:val="18"/>
              </w:rPr>
              <w:t xml:space="preserve">Dicha autorización o certificación deberá acreditar que el oferente se encuentra técnicamente capacitado para realizar tareas de mantenimiento preventivo y correctivo conforme a los estándares y especificaciones del fabricante. La documentación respaldatoria deberá ser presentada junto con la oferta, reservándose </w:t>
            </w:r>
            <w:r>
              <w:rPr>
                <w:rFonts w:ascii="Arial" w:hAnsi="Arial" w:cs="Arial"/>
                <w:sz w:val="18"/>
                <w:szCs w:val="18"/>
              </w:rPr>
              <w:t xml:space="preserve">el comité evaluador </w:t>
            </w:r>
            <w:r w:rsidRPr="006556B0">
              <w:rPr>
                <w:rFonts w:ascii="Arial" w:hAnsi="Arial" w:cs="Arial"/>
                <w:sz w:val="18"/>
                <w:szCs w:val="18"/>
              </w:rPr>
              <w:t>el derecho de verificar su validez</w:t>
            </w:r>
            <w:r>
              <w:rPr>
                <w:rFonts w:ascii="Arial" w:hAnsi="Arial" w:cs="Arial"/>
                <w:sz w:val="18"/>
                <w:szCs w:val="18"/>
              </w:rPr>
              <w:t>.</w:t>
            </w:r>
          </w:p>
        </w:tc>
        <w:tc>
          <w:tcPr>
            <w:tcW w:w="504" w:type="pct"/>
            <w:vAlign w:val="center"/>
          </w:tcPr>
          <w:p w14:paraId="22A5911D" w14:textId="77777777" w:rsidR="00A940F5" w:rsidRPr="002D19F0" w:rsidRDefault="00A940F5">
            <w:pPr>
              <w:spacing w:after="0"/>
              <w:rPr>
                <w:rFonts w:ascii="Arial" w:hAnsi="Arial" w:cs="Arial"/>
                <w:sz w:val="18"/>
                <w:szCs w:val="18"/>
              </w:rPr>
            </w:pPr>
          </w:p>
        </w:tc>
        <w:tc>
          <w:tcPr>
            <w:tcW w:w="607" w:type="pct"/>
            <w:vAlign w:val="center"/>
          </w:tcPr>
          <w:p w14:paraId="44BCD4F6" w14:textId="77777777" w:rsidR="00A940F5" w:rsidRPr="002D19F0" w:rsidRDefault="00A940F5">
            <w:pPr>
              <w:spacing w:after="0"/>
              <w:rPr>
                <w:rFonts w:ascii="Arial" w:hAnsi="Arial" w:cs="Arial"/>
                <w:sz w:val="18"/>
                <w:szCs w:val="18"/>
              </w:rPr>
            </w:pPr>
          </w:p>
        </w:tc>
      </w:tr>
      <w:tr w:rsidR="004E7883" w:rsidRPr="002D19F0" w14:paraId="1CDCAE3E" w14:textId="77777777" w:rsidTr="00E53179">
        <w:trPr>
          <w:trHeight w:val="20"/>
        </w:trPr>
        <w:tc>
          <w:tcPr>
            <w:tcW w:w="646" w:type="pct"/>
            <w:vAlign w:val="center"/>
          </w:tcPr>
          <w:p w14:paraId="65EDA6CB" w14:textId="3BC87AF7" w:rsidR="004E7883" w:rsidRPr="001742B8" w:rsidRDefault="004E7883" w:rsidP="004E7883">
            <w:pPr>
              <w:spacing w:after="0"/>
              <w:rPr>
                <w:rFonts w:ascii="Arial" w:hAnsi="Arial" w:cs="Arial"/>
                <w:b/>
                <w:bCs/>
                <w:sz w:val="18"/>
                <w:szCs w:val="18"/>
              </w:rPr>
            </w:pPr>
            <w:r w:rsidRPr="001742B8">
              <w:rPr>
                <w:rFonts w:ascii="Arial" w:hAnsi="Arial" w:cs="Arial"/>
                <w:b/>
                <w:bCs/>
                <w:sz w:val="18"/>
                <w:szCs w:val="18"/>
              </w:rPr>
              <w:t>VEHÍCULOS</w:t>
            </w:r>
          </w:p>
        </w:tc>
        <w:tc>
          <w:tcPr>
            <w:tcW w:w="360" w:type="pct"/>
            <w:vAlign w:val="center"/>
          </w:tcPr>
          <w:p w14:paraId="6924B992" w14:textId="152226CE" w:rsidR="004E7883" w:rsidRPr="001742B8" w:rsidRDefault="004E7883" w:rsidP="004E7883">
            <w:pPr>
              <w:spacing w:after="0"/>
              <w:jc w:val="center"/>
              <w:rPr>
                <w:rFonts w:ascii="Arial" w:hAnsi="Arial" w:cs="Arial"/>
                <w:b/>
                <w:bCs/>
                <w:sz w:val="18"/>
                <w:szCs w:val="18"/>
              </w:rPr>
            </w:pPr>
            <w:r w:rsidRPr="001742B8">
              <w:rPr>
                <w:rFonts w:ascii="Arial" w:hAnsi="Arial" w:cs="Arial"/>
                <w:b/>
                <w:bCs/>
                <w:sz w:val="18"/>
                <w:szCs w:val="18"/>
              </w:rPr>
              <w:t>4</w:t>
            </w:r>
          </w:p>
        </w:tc>
        <w:tc>
          <w:tcPr>
            <w:tcW w:w="2883" w:type="pct"/>
            <w:vAlign w:val="center"/>
          </w:tcPr>
          <w:p w14:paraId="5A3774D7" w14:textId="77777777" w:rsidR="004E7883" w:rsidRDefault="004E7883" w:rsidP="004E7883">
            <w:pPr>
              <w:spacing w:after="0"/>
              <w:jc w:val="both"/>
              <w:rPr>
                <w:rFonts w:ascii="Arial" w:hAnsi="Arial" w:cs="Arial"/>
                <w:b/>
                <w:bCs/>
                <w:sz w:val="18"/>
                <w:szCs w:val="18"/>
              </w:rPr>
            </w:pPr>
            <w:r w:rsidRPr="0052727A">
              <w:rPr>
                <w:rFonts w:ascii="Arial" w:hAnsi="Arial" w:cs="Arial"/>
                <w:b/>
                <w:bCs/>
                <w:sz w:val="18"/>
                <w:szCs w:val="18"/>
              </w:rPr>
              <w:t>SEGUIMIENTO:</w:t>
            </w:r>
          </w:p>
          <w:p w14:paraId="1C8A4B4D" w14:textId="77777777" w:rsidR="004E7883" w:rsidRPr="00413554" w:rsidRDefault="004E7883" w:rsidP="004E7883">
            <w:pPr>
              <w:spacing w:after="0"/>
              <w:jc w:val="both"/>
              <w:rPr>
                <w:rFonts w:ascii="Arial" w:hAnsi="Arial" w:cs="Arial"/>
                <w:b/>
                <w:bCs/>
                <w:sz w:val="12"/>
                <w:szCs w:val="12"/>
              </w:rPr>
            </w:pPr>
          </w:p>
          <w:p w14:paraId="007791BB" w14:textId="77777777" w:rsidR="004E7883" w:rsidRPr="00EA5D27" w:rsidRDefault="004E7883" w:rsidP="004E7883">
            <w:pPr>
              <w:spacing w:after="0"/>
              <w:jc w:val="both"/>
              <w:rPr>
                <w:rFonts w:ascii="Arial" w:hAnsi="Arial" w:cs="Arial"/>
                <w:b/>
                <w:bCs/>
                <w:sz w:val="18"/>
                <w:szCs w:val="18"/>
              </w:rPr>
            </w:pPr>
            <w:r w:rsidRPr="00361515">
              <w:rPr>
                <w:rFonts w:ascii="Arial" w:hAnsi="Arial" w:cs="Arial"/>
                <w:b/>
                <w:bCs/>
                <w:sz w:val="18"/>
                <w:szCs w:val="18"/>
              </w:rPr>
              <w:t xml:space="preserve">4.1 </w:t>
            </w:r>
            <w:r w:rsidRPr="002D19F0">
              <w:rPr>
                <w:rFonts w:ascii="Arial" w:hAnsi="Arial" w:cs="Arial"/>
                <w:sz w:val="18"/>
                <w:szCs w:val="18"/>
              </w:rPr>
              <w:t>Durante la ejecución del contrato el contratista facilitará la presencia y acceso necesario a sus instalaciones del supervisor del contrato y al menos un funcionario de la Policía Nacional acompañado de un técnico interno o externo, con el fin de verificar de manera aleatoria que los repuestos a instalar durante las actividades de mantenimiento que se realizan a los vehículos sean nuevos originales o genuinos.</w:t>
            </w:r>
          </w:p>
          <w:p w14:paraId="061E74B9" w14:textId="77777777" w:rsidR="004E7883" w:rsidRPr="00413554" w:rsidRDefault="004E7883" w:rsidP="004E7883">
            <w:pPr>
              <w:spacing w:after="0"/>
              <w:jc w:val="both"/>
              <w:rPr>
                <w:rFonts w:ascii="Arial" w:hAnsi="Arial" w:cs="Arial"/>
                <w:sz w:val="12"/>
                <w:szCs w:val="12"/>
              </w:rPr>
            </w:pPr>
          </w:p>
          <w:p w14:paraId="5970A31D" w14:textId="77777777" w:rsidR="004E7883" w:rsidRDefault="004E7883" w:rsidP="004E7883">
            <w:pPr>
              <w:spacing w:after="0"/>
              <w:jc w:val="both"/>
              <w:rPr>
                <w:rFonts w:ascii="Arial" w:hAnsi="Arial" w:cs="Arial"/>
                <w:sz w:val="18"/>
                <w:szCs w:val="18"/>
              </w:rPr>
            </w:pPr>
            <w:r w:rsidRPr="002D19F0">
              <w:rPr>
                <w:rFonts w:ascii="Arial" w:hAnsi="Arial" w:cs="Arial"/>
                <w:sz w:val="18"/>
                <w:szCs w:val="18"/>
              </w:rPr>
              <w:t xml:space="preserve">Así mismo, permitirá al supervisor del contrato en cualquier tiempo y de manera aleatoria, la revisión de manifiestos de importación, certificado de origen o cualquier otro documento que permita efectuar la trazabilidad a la genuinidad y/u originalidad de los repuestos utilizados, para el </w:t>
            </w:r>
            <w:r w:rsidRPr="001075B9">
              <w:rPr>
                <w:rFonts w:ascii="Arial" w:hAnsi="Arial" w:cs="Arial"/>
                <w:sz w:val="18"/>
                <w:szCs w:val="18"/>
              </w:rPr>
              <w:t xml:space="preserve">caso de las baterías, están deberán ser marcadas con un </w:t>
            </w:r>
            <w:proofErr w:type="spellStart"/>
            <w:r w:rsidRPr="001075B9">
              <w:rPr>
                <w:rFonts w:ascii="Arial" w:hAnsi="Arial" w:cs="Arial"/>
                <w:sz w:val="18"/>
                <w:szCs w:val="18"/>
              </w:rPr>
              <w:t>sticker</w:t>
            </w:r>
            <w:proofErr w:type="spellEnd"/>
            <w:r w:rsidRPr="001075B9">
              <w:rPr>
                <w:rFonts w:ascii="Arial" w:hAnsi="Arial" w:cs="Arial"/>
                <w:sz w:val="18"/>
                <w:szCs w:val="18"/>
              </w:rPr>
              <w:t xml:space="preserve"> de seguridad con la sigla de los vehículos y fecha de </w:t>
            </w:r>
            <w:r w:rsidRPr="001075B9">
              <w:rPr>
                <w:rFonts w:ascii="Arial" w:hAnsi="Arial" w:cs="Arial"/>
                <w:sz w:val="18"/>
                <w:szCs w:val="18"/>
              </w:rPr>
              <w:lastRenderedPageBreak/>
              <w:t>entrega de la misma con el fin de corroborar la veracidad de la información, situación que deberá ser revisada por el supervisor del contrato.</w:t>
            </w:r>
          </w:p>
          <w:p w14:paraId="512E86EE" w14:textId="77777777" w:rsidR="004E7883" w:rsidRPr="00413554" w:rsidRDefault="004E7883" w:rsidP="004E7883">
            <w:pPr>
              <w:spacing w:after="0"/>
              <w:jc w:val="both"/>
              <w:rPr>
                <w:rFonts w:ascii="Arial" w:hAnsi="Arial" w:cs="Arial"/>
                <w:sz w:val="12"/>
                <w:szCs w:val="12"/>
              </w:rPr>
            </w:pPr>
          </w:p>
          <w:p w14:paraId="40F01199" w14:textId="00FB2890" w:rsidR="004E7883" w:rsidRPr="00AC25AF" w:rsidRDefault="004E7883" w:rsidP="004E7883">
            <w:pPr>
              <w:spacing w:after="0"/>
              <w:jc w:val="both"/>
              <w:rPr>
                <w:rFonts w:ascii="Arial" w:hAnsi="Arial" w:cs="Arial"/>
                <w:b/>
                <w:bCs/>
                <w:sz w:val="18"/>
                <w:szCs w:val="18"/>
              </w:rPr>
            </w:pPr>
            <w:r w:rsidRPr="00361515">
              <w:rPr>
                <w:rFonts w:ascii="Arial" w:hAnsi="Arial" w:cs="Arial"/>
                <w:b/>
                <w:bCs/>
                <w:sz w:val="18"/>
                <w:szCs w:val="18"/>
              </w:rPr>
              <w:t>4.2</w:t>
            </w:r>
            <w:r>
              <w:rPr>
                <w:rFonts w:ascii="Arial" w:hAnsi="Arial" w:cs="Arial"/>
                <w:b/>
                <w:bCs/>
                <w:sz w:val="18"/>
                <w:szCs w:val="18"/>
              </w:rPr>
              <w:t xml:space="preserve"> </w:t>
            </w:r>
            <w:r w:rsidRPr="001075B9">
              <w:rPr>
                <w:rFonts w:ascii="Arial" w:hAnsi="Arial" w:cs="Arial"/>
                <w:sz w:val="18"/>
                <w:szCs w:val="18"/>
              </w:rPr>
              <w:t xml:space="preserve">Si durante la ejecución del contrato se hace necesaria la prestación de algún servicio de mantenimiento no contemplado en el listado de actividades o servicios requeridos en el contrato, se procederá a establecerse el costo de este, mediante un estudio de mercado del cual se tomará el menor valor de </w:t>
            </w:r>
            <w:r>
              <w:rPr>
                <w:rFonts w:ascii="Arial" w:hAnsi="Arial" w:cs="Arial"/>
                <w:sz w:val="18"/>
                <w:szCs w:val="18"/>
              </w:rPr>
              <w:t xml:space="preserve">tres (03) </w:t>
            </w:r>
            <w:r w:rsidRPr="001075B9">
              <w:rPr>
                <w:rFonts w:ascii="Arial" w:hAnsi="Arial" w:cs="Arial"/>
                <w:sz w:val="18"/>
                <w:szCs w:val="18"/>
              </w:rPr>
              <w:t>cotizaciones</w:t>
            </w:r>
            <w:r>
              <w:rPr>
                <w:rFonts w:ascii="Arial" w:hAnsi="Arial" w:cs="Arial"/>
                <w:sz w:val="18"/>
                <w:szCs w:val="18"/>
              </w:rPr>
              <w:t xml:space="preserve"> </w:t>
            </w:r>
            <w:r w:rsidRPr="001075B9">
              <w:rPr>
                <w:rFonts w:ascii="Arial" w:hAnsi="Arial" w:cs="Arial"/>
                <w:sz w:val="18"/>
                <w:szCs w:val="18"/>
              </w:rPr>
              <w:t>solicitadas a establecimientos de comercio debidamente establecidos relacionadas con la venta de repuestos y mantenimiento de los vehículos, para el pago del trabajo de mantenimiento realizado, cabe aclarar que al valor estimado de la cotización en mención, se le aplicará cualquier descuento y/o beneficio que sea establecido, previa autorización del ordenador del gasto.</w:t>
            </w:r>
          </w:p>
        </w:tc>
        <w:tc>
          <w:tcPr>
            <w:tcW w:w="504" w:type="pct"/>
            <w:vAlign w:val="center"/>
          </w:tcPr>
          <w:p w14:paraId="54DFE236" w14:textId="77777777" w:rsidR="004E7883" w:rsidRPr="002D19F0" w:rsidRDefault="004E7883" w:rsidP="004E7883">
            <w:pPr>
              <w:spacing w:after="0"/>
              <w:rPr>
                <w:rFonts w:ascii="Arial" w:hAnsi="Arial" w:cs="Arial"/>
                <w:sz w:val="18"/>
                <w:szCs w:val="18"/>
              </w:rPr>
            </w:pPr>
          </w:p>
        </w:tc>
        <w:tc>
          <w:tcPr>
            <w:tcW w:w="607" w:type="pct"/>
            <w:vAlign w:val="center"/>
          </w:tcPr>
          <w:p w14:paraId="2BF62455" w14:textId="77777777" w:rsidR="004E7883" w:rsidRPr="002D19F0" w:rsidRDefault="004E7883" w:rsidP="004E7883">
            <w:pPr>
              <w:spacing w:after="0"/>
              <w:rPr>
                <w:rFonts w:ascii="Arial" w:hAnsi="Arial" w:cs="Arial"/>
                <w:sz w:val="18"/>
                <w:szCs w:val="18"/>
              </w:rPr>
            </w:pPr>
          </w:p>
        </w:tc>
      </w:tr>
      <w:tr w:rsidR="00A940F5" w:rsidRPr="002D19F0" w14:paraId="766CDECD" w14:textId="77777777">
        <w:trPr>
          <w:trHeight w:val="20"/>
        </w:trPr>
        <w:tc>
          <w:tcPr>
            <w:tcW w:w="646" w:type="pct"/>
            <w:vAlign w:val="center"/>
          </w:tcPr>
          <w:p w14:paraId="000AB5C0"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VEHÍCULOS</w:t>
            </w:r>
          </w:p>
        </w:tc>
        <w:tc>
          <w:tcPr>
            <w:tcW w:w="360" w:type="pct"/>
            <w:vAlign w:val="center"/>
          </w:tcPr>
          <w:p w14:paraId="35EB23E6"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5</w:t>
            </w:r>
          </w:p>
        </w:tc>
        <w:tc>
          <w:tcPr>
            <w:tcW w:w="2883" w:type="pct"/>
          </w:tcPr>
          <w:p w14:paraId="18CCFB49" w14:textId="77777777" w:rsidR="00A940F5" w:rsidRDefault="00A940F5">
            <w:pPr>
              <w:spacing w:after="0"/>
              <w:jc w:val="both"/>
              <w:rPr>
                <w:rFonts w:ascii="Arial" w:hAnsi="Arial" w:cs="Arial"/>
                <w:b/>
                <w:bCs/>
                <w:sz w:val="18"/>
                <w:szCs w:val="18"/>
              </w:rPr>
            </w:pPr>
            <w:r w:rsidRPr="0052727A">
              <w:rPr>
                <w:rFonts w:ascii="Arial" w:hAnsi="Arial" w:cs="Arial"/>
                <w:b/>
                <w:bCs/>
                <w:sz w:val="18"/>
                <w:szCs w:val="18"/>
              </w:rPr>
              <w:t>SERVICIO ESPECIALIZADO:</w:t>
            </w:r>
          </w:p>
          <w:p w14:paraId="0AD0E0A3" w14:textId="77777777" w:rsidR="00A940F5" w:rsidRPr="006556B0" w:rsidRDefault="00A940F5">
            <w:pPr>
              <w:spacing w:after="0"/>
              <w:jc w:val="both"/>
              <w:rPr>
                <w:rFonts w:ascii="Arial" w:hAnsi="Arial" w:cs="Arial"/>
                <w:b/>
                <w:bCs/>
                <w:sz w:val="12"/>
                <w:szCs w:val="12"/>
              </w:rPr>
            </w:pPr>
          </w:p>
          <w:p w14:paraId="4CE0C230" w14:textId="7425168F" w:rsidR="00A940F5" w:rsidRPr="00EA5D27" w:rsidRDefault="00A940F5">
            <w:pPr>
              <w:spacing w:after="0"/>
              <w:jc w:val="both"/>
              <w:rPr>
                <w:rFonts w:ascii="Arial" w:hAnsi="Arial" w:cs="Arial"/>
                <w:b/>
                <w:bCs/>
                <w:sz w:val="18"/>
                <w:szCs w:val="18"/>
              </w:rPr>
            </w:pPr>
            <w:r w:rsidRPr="00A7131C">
              <w:rPr>
                <w:rFonts w:ascii="Arial" w:hAnsi="Arial" w:cs="Arial"/>
                <w:b/>
                <w:bCs/>
                <w:sz w:val="18"/>
                <w:szCs w:val="18"/>
              </w:rPr>
              <w:t xml:space="preserve">5.1 </w:t>
            </w:r>
            <w:r w:rsidRPr="002D19F0">
              <w:rPr>
                <w:rFonts w:ascii="Arial" w:hAnsi="Arial" w:cs="Arial"/>
                <w:sz w:val="18"/>
                <w:szCs w:val="18"/>
              </w:rPr>
              <w:t xml:space="preserve">El </w:t>
            </w:r>
            <w:r>
              <w:rPr>
                <w:rFonts w:ascii="Arial" w:hAnsi="Arial" w:cs="Arial"/>
                <w:sz w:val="18"/>
                <w:szCs w:val="18"/>
              </w:rPr>
              <w:t xml:space="preserve">contratista </w:t>
            </w:r>
            <w:r w:rsidRPr="002D19F0">
              <w:rPr>
                <w:rFonts w:ascii="Arial" w:hAnsi="Arial" w:cs="Arial"/>
                <w:sz w:val="18"/>
                <w:szCs w:val="18"/>
              </w:rPr>
              <w:t>podrá subcontratar servicios de mantenimiento, sólo en los casos que se requiera actividades que demanden equipos y/o mano de obra especializada con los que no cuente en su taller y que no sean requeridos para la ejecución permanente y continúa del contrato.</w:t>
            </w:r>
          </w:p>
          <w:p w14:paraId="6586977B" w14:textId="77777777" w:rsidR="00A940F5" w:rsidRPr="006556B0" w:rsidRDefault="00A940F5">
            <w:pPr>
              <w:spacing w:after="0"/>
              <w:jc w:val="both"/>
              <w:rPr>
                <w:rFonts w:ascii="Arial" w:hAnsi="Arial" w:cs="Arial"/>
                <w:sz w:val="12"/>
                <w:szCs w:val="12"/>
              </w:rPr>
            </w:pPr>
          </w:p>
          <w:p w14:paraId="5CA8200D" w14:textId="4DDF6C00" w:rsidR="00A940F5" w:rsidRPr="00EA5D27" w:rsidRDefault="00A940F5">
            <w:pPr>
              <w:spacing w:after="0"/>
              <w:jc w:val="both"/>
              <w:rPr>
                <w:rFonts w:ascii="Arial" w:hAnsi="Arial" w:cs="Arial"/>
                <w:b/>
                <w:bCs/>
                <w:sz w:val="18"/>
                <w:szCs w:val="18"/>
              </w:rPr>
            </w:pPr>
            <w:r w:rsidRPr="00A7131C">
              <w:rPr>
                <w:rFonts w:ascii="Arial" w:hAnsi="Arial" w:cs="Arial"/>
                <w:b/>
                <w:bCs/>
                <w:sz w:val="18"/>
                <w:szCs w:val="18"/>
              </w:rPr>
              <w:t xml:space="preserve">5.2. </w:t>
            </w:r>
            <w:r w:rsidRPr="002D19F0">
              <w:rPr>
                <w:rFonts w:ascii="Arial" w:hAnsi="Arial" w:cs="Arial"/>
                <w:sz w:val="18"/>
                <w:szCs w:val="18"/>
              </w:rPr>
              <w:t>En caso de que el contratista requiera subcontratar servicio de mantenimiento, se podrá realizar para el siguiente servicio especializado:</w:t>
            </w:r>
          </w:p>
          <w:p w14:paraId="38E26F43" w14:textId="77777777" w:rsidR="00A940F5" w:rsidRPr="006556B0" w:rsidRDefault="00A940F5">
            <w:pPr>
              <w:spacing w:after="0"/>
              <w:jc w:val="both"/>
              <w:rPr>
                <w:rFonts w:ascii="Arial" w:hAnsi="Arial" w:cs="Arial"/>
                <w:sz w:val="12"/>
                <w:szCs w:val="12"/>
              </w:rPr>
            </w:pPr>
          </w:p>
          <w:p w14:paraId="61D31D54" w14:textId="77777777" w:rsidR="00A940F5" w:rsidRDefault="00A940F5">
            <w:pPr>
              <w:spacing w:after="0"/>
              <w:jc w:val="both"/>
              <w:rPr>
                <w:rFonts w:ascii="Arial" w:hAnsi="Arial" w:cs="Arial"/>
                <w:sz w:val="18"/>
                <w:szCs w:val="18"/>
              </w:rPr>
            </w:pPr>
            <w:r w:rsidRPr="002D19F0">
              <w:rPr>
                <w:rFonts w:ascii="Arial" w:hAnsi="Arial" w:cs="Arial"/>
                <w:sz w:val="18"/>
                <w:szCs w:val="18"/>
              </w:rPr>
              <w:t>Rectificado de motores (bloques, cigüeñales, culatas, bielas, bancadas, rectificadas rosca tapón de aceite, extracciones de tornillos de mordaza, rectificada de las campanas y otros), rectificación de rines, sistema electrónico, sistema eléctrico, tapicería, latonería y pintura, revisión técnico mecánica, servicio de grúa)</w:t>
            </w:r>
            <w:r>
              <w:rPr>
                <w:rFonts w:ascii="Arial" w:hAnsi="Arial" w:cs="Arial"/>
                <w:sz w:val="18"/>
                <w:szCs w:val="18"/>
              </w:rPr>
              <w:t>.</w:t>
            </w:r>
          </w:p>
          <w:p w14:paraId="7B18FDFF" w14:textId="77777777" w:rsidR="00A940F5" w:rsidRPr="006556B0" w:rsidRDefault="00A940F5">
            <w:pPr>
              <w:spacing w:after="0"/>
              <w:jc w:val="both"/>
              <w:rPr>
                <w:rFonts w:ascii="Arial" w:hAnsi="Arial" w:cs="Arial"/>
                <w:sz w:val="12"/>
                <w:szCs w:val="12"/>
              </w:rPr>
            </w:pPr>
          </w:p>
          <w:p w14:paraId="08D521B7" w14:textId="77777777" w:rsidR="00A940F5" w:rsidRDefault="00A940F5">
            <w:pPr>
              <w:spacing w:after="0"/>
              <w:jc w:val="both"/>
              <w:rPr>
                <w:rFonts w:ascii="Arial" w:hAnsi="Arial" w:cs="Arial"/>
                <w:sz w:val="18"/>
                <w:szCs w:val="18"/>
              </w:rPr>
            </w:pPr>
            <w:r w:rsidRPr="00004ACA">
              <w:rPr>
                <w:rFonts w:ascii="Arial" w:hAnsi="Arial" w:cs="Arial"/>
                <w:b/>
                <w:bCs/>
                <w:sz w:val="18"/>
                <w:szCs w:val="18"/>
              </w:rPr>
              <w:t>Nota 1:</w:t>
            </w:r>
            <w:r w:rsidRPr="002D19F0">
              <w:rPr>
                <w:rFonts w:ascii="Arial" w:hAnsi="Arial" w:cs="Arial"/>
                <w:sz w:val="18"/>
                <w:szCs w:val="18"/>
              </w:rPr>
              <w:t xml:space="preserve"> al momento de realizar estos servicios se debe tener la autorización del supervisor del contrato, quien verificará la salida del elemento y la instalación del mismo una vez reparado, en caso que el contratista requiera hacerlo por fuera de la ciudad, los costos de traslado de los vehículos o repuestos serán asumidos a cargo del contratista previa autorización por parte del supervisor.</w:t>
            </w:r>
          </w:p>
          <w:p w14:paraId="737B298B" w14:textId="77777777" w:rsidR="00A940F5" w:rsidRPr="00AD4E80" w:rsidRDefault="00A940F5">
            <w:pPr>
              <w:spacing w:after="0"/>
              <w:jc w:val="both"/>
              <w:rPr>
                <w:rFonts w:ascii="Arial" w:hAnsi="Arial" w:cs="Arial"/>
                <w:sz w:val="12"/>
                <w:szCs w:val="12"/>
              </w:rPr>
            </w:pPr>
          </w:p>
          <w:p w14:paraId="56F59EF3" w14:textId="77777777" w:rsidR="00A940F5" w:rsidRDefault="00A940F5">
            <w:pPr>
              <w:spacing w:after="0"/>
              <w:jc w:val="both"/>
              <w:rPr>
                <w:rFonts w:ascii="Arial" w:hAnsi="Arial" w:cs="Arial"/>
                <w:sz w:val="18"/>
                <w:szCs w:val="18"/>
              </w:rPr>
            </w:pPr>
            <w:r w:rsidRPr="00004ACA">
              <w:rPr>
                <w:rFonts w:ascii="Arial" w:hAnsi="Arial" w:cs="Arial"/>
                <w:b/>
                <w:bCs/>
                <w:sz w:val="18"/>
                <w:szCs w:val="18"/>
              </w:rPr>
              <w:t>Nota 2:</w:t>
            </w:r>
            <w:r w:rsidRPr="002D19F0">
              <w:rPr>
                <w:rFonts w:ascii="Arial" w:hAnsi="Arial" w:cs="Arial"/>
                <w:sz w:val="18"/>
                <w:szCs w:val="18"/>
              </w:rPr>
              <w:t xml:space="preserve"> la responsabilidad de la garantía sobre estos trabajos, será exclusivamente y a cargo del contratista. En caso de que el repuesto a reemplazar se encuentre en la lista de servicios estipulados, el costo de repuesto y mano de obra será el contratado. </w:t>
            </w:r>
          </w:p>
          <w:p w14:paraId="27DFA805" w14:textId="77777777" w:rsidR="00A940F5" w:rsidRPr="00AD4E80" w:rsidRDefault="00A940F5">
            <w:pPr>
              <w:spacing w:after="0"/>
              <w:jc w:val="both"/>
              <w:rPr>
                <w:rFonts w:ascii="Arial" w:hAnsi="Arial" w:cs="Arial"/>
                <w:sz w:val="12"/>
                <w:szCs w:val="12"/>
              </w:rPr>
            </w:pPr>
          </w:p>
          <w:p w14:paraId="37B7AF7E" w14:textId="0F3F262D" w:rsidR="00A940F5" w:rsidRPr="00EA5D27" w:rsidRDefault="00A940F5">
            <w:pPr>
              <w:spacing w:after="0"/>
              <w:jc w:val="both"/>
              <w:rPr>
                <w:rFonts w:ascii="Arial" w:hAnsi="Arial" w:cs="Arial"/>
                <w:b/>
                <w:bCs/>
                <w:sz w:val="18"/>
                <w:szCs w:val="18"/>
              </w:rPr>
            </w:pPr>
            <w:r w:rsidRPr="00E50E02">
              <w:rPr>
                <w:rFonts w:ascii="Arial" w:hAnsi="Arial" w:cs="Arial"/>
                <w:b/>
                <w:bCs/>
                <w:sz w:val="18"/>
                <w:szCs w:val="18"/>
              </w:rPr>
              <w:t xml:space="preserve">5.3 </w:t>
            </w:r>
            <w:r w:rsidRPr="002D19F0">
              <w:rPr>
                <w:rFonts w:ascii="Arial" w:hAnsi="Arial" w:cs="Arial"/>
                <w:sz w:val="18"/>
                <w:szCs w:val="18"/>
              </w:rPr>
              <w:t>Una vez adjudicado el presente proceso el contratista dentro de los cinco (5) días calendario siguientes a la aprobación de la garantía única deberá entregar al supervisor del contrato mediante comunicación escrita los talleres que prestaran el servicio de mantenimiento especializado; por cada taller debe incluir la siguiente información:</w:t>
            </w:r>
          </w:p>
          <w:p w14:paraId="1CD43883" w14:textId="77777777" w:rsidR="00A940F5" w:rsidRPr="00AD4E80" w:rsidRDefault="00A940F5">
            <w:pPr>
              <w:spacing w:after="0"/>
              <w:jc w:val="both"/>
              <w:rPr>
                <w:rFonts w:ascii="Arial" w:hAnsi="Arial" w:cs="Arial"/>
                <w:sz w:val="12"/>
                <w:szCs w:val="12"/>
              </w:rPr>
            </w:pPr>
          </w:p>
          <w:p w14:paraId="1488B4DC" w14:textId="77777777" w:rsidR="00A940F5" w:rsidRPr="0052727A" w:rsidRDefault="00A940F5" w:rsidP="00A940F5">
            <w:pPr>
              <w:pStyle w:val="Prrafodelista"/>
              <w:numPr>
                <w:ilvl w:val="0"/>
                <w:numId w:val="24"/>
              </w:numPr>
              <w:jc w:val="both"/>
              <w:rPr>
                <w:rFonts w:ascii="Arial" w:hAnsi="Arial" w:cs="Arial"/>
                <w:sz w:val="18"/>
                <w:szCs w:val="18"/>
              </w:rPr>
            </w:pPr>
            <w:r w:rsidRPr="0052727A">
              <w:rPr>
                <w:rFonts w:ascii="Arial" w:hAnsi="Arial" w:cs="Arial"/>
                <w:sz w:val="18"/>
                <w:szCs w:val="18"/>
              </w:rPr>
              <w:t>Razón social</w:t>
            </w:r>
          </w:p>
          <w:p w14:paraId="5B8F2965" w14:textId="77777777" w:rsidR="00A940F5" w:rsidRPr="0052727A" w:rsidRDefault="00A940F5" w:rsidP="00A940F5">
            <w:pPr>
              <w:pStyle w:val="Prrafodelista"/>
              <w:numPr>
                <w:ilvl w:val="0"/>
                <w:numId w:val="24"/>
              </w:numPr>
              <w:jc w:val="both"/>
              <w:rPr>
                <w:rFonts w:ascii="Arial" w:hAnsi="Arial" w:cs="Arial"/>
                <w:sz w:val="18"/>
                <w:szCs w:val="18"/>
              </w:rPr>
            </w:pPr>
            <w:r w:rsidRPr="0052727A">
              <w:rPr>
                <w:rFonts w:ascii="Arial" w:hAnsi="Arial" w:cs="Arial"/>
                <w:sz w:val="18"/>
                <w:szCs w:val="18"/>
              </w:rPr>
              <w:t>Dirección del establecimiento</w:t>
            </w:r>
          </w:p>
          <w:p w14:paraId="1E3400DA" w14:textId="77777777" w:rsidR="00A940F5" w:rsidRPr="0052727A" w:rsidRDefault="00A940F5" w:rsidP="00A940F5">
            <w:pPr>
              <w:pStyle w:val="Prrafodelista"/>
              <w:numPr>
                <w:ilvl w:val="0"/>
                <w:numId w:val="24"/>
              </w:numPr>
              <w:jc w:val="both"/>
              <w:rPr>
                <w:rFonts w:ascii="Arial" w:hAnsi="Arial" w:cs="Arial"/>
                <w:sz w:val="18"/>
                <w:szCs w:val="18"/>
              </w:rPr>
            </w:pPr>
            <w:r w:rsidRPr="0052727A">
              <w:rPr>
                <w:rFonts w:ascii="Arial" w:hAnsi="Arial" w:cs="Arial"/>
                <w:sz w:val="18"/>
                <w:szCs w:val="18"/>
              </w:rPr>
              <w:t>Número telefónico</w:t>
            </w:r>
          </w:p>
          <w:p w14:paraId="4C117A05" w14:textId="77777777" w:rsidR="00A940F5" w:rsidRPr="0052727A" w:rsidRDefault="00A940F5" w:rsidP="00A940F5">
            <w:pPr>
              <w:pStyle w:val="Prrafodelista"/>
              <w:numPr>
                <w:ilvl w:val="0"/>
                <w:numId w:val="24"/>
              </w:numPr>
              <w:jc w:val="both"/>
              <w:rPr>
                <w:rFonts w:ascii="Arial" w:hAnsi="Arial" w:cs="Arial"/>
                <w:sz w:val="18"/>
                <w:szCs w:val="18"/>
              </w:rPr>
            </w:pPr>
            <w:r w:rsidRPr="0052727A">
              <w:rPr>
                <w:rFonts w:ascii="Arial" w:hAnsi="Arial" w:cs="Arial"/>
                <w:sz w:val="18"/>
                <w:szCs w:val="18"/>
              </w:rPr>
              <w:t>Nombre del representante legal</w:t>
            </w:r>
          </w:p>
          <w:p w14:paraId="5582EEF4" w14:textId="77777777" w:rsidR="00A940F5" w:rsidRPr="0052727A" w:rsidRDefault="00A940F5" w:rsidP="00A940F5">
            <w:pPr>
              <w:pStyle w:val="Prrafodelista"/>
              <w:numPr>
                <w:ilvl w:val="0"/>
                <w:numId w:val="24"/>
              </w:numPr>
              <w:jc w:val="both"/>
              <w:rPr>
                <w:rFonts w:ascii="Arial" w:hAnsi="Arial" w:cs="Arial"/>
                <w:sz w:val="18"/>
                <w:szCs w:val="18"/>
              </w:rPr>
            </w:pPr>
            <w:r w:rsidRPr="0052727A">
              <w:rPr>
                <w:rFonts w:ascii="Arial" w:hAnsi="Arial" w:cs="Arial"/>
                <w:sz w:val="18"/>
                <w:szCs w:val="18"/>
              </w:rPr>
              <w:t>Certificado mercantil o certificado de existencia y representación legal expedido por la cámara de comercio.</w:t>
            </w:r>
          </w:p>
        </w:tc>
        <w:tc>
          <w:tcPr>
            <w:tcW w:w="504" w:type="pct"/>
            <w:vAlign w:val="center"/>
          </w:tcPr>
          <w:p w14:paraId="1B15D804" w14:textId="77777777" w:rsidR="00A940F5" w:rsidRPr="002D19F0" w:rsidRDefault="00A940F5">
            <w:pPr>
              <w:spacing w:after="0"/>
              <w:rPr>
                <w:rFonts w:ascii="Arial" w:hAnsi="Arial" w:cs="Arial"/>
                <w:sz w:val="18"/>
                <w:szCs w:val="18"/>
              </w:rPr>
            </w:pPr>
          </w:p>
        </w:tc>
        <w:tc>
          <w:tcPr>
            <w:tcW w:w="607" w:type="pct"/>
            <w:vAlign w:val="center"/>
          </w:tcPr>
          <w:p w14:paraId="300CCEF8" w14:textId="77777777" w:rsidR="00A940F5" w:rsidRPr="002D19F0" w:rsidRDefault="00A940F5">
            <w:pPr>
              <w:spacing w:after="0"/>
              <w:rPr>
                <w:rFonts w:ascii="Arial" w:hAnsi="Arial" w:cs="Arial"/>
                <w:sz w:val="18"/>
                <w:szCs w:val="18"/>
              </w:rPr>
            </w:pPr>
          </w:p>
        </w:tc>
      </w:tr>
      <w:tr w:rsidR="00A940F5" w:rsidRPr="002D19F0" w14:paraId="7AFCE0E3" w14:textId="77777777">
        <w:trPr>
          <w:trHeight w:val="837"/>
        </w:trPr>
        <w:tc>
          <w:tcPr>
            <w:tcW w:w="646" w:type="pct"/>
            <w:vAlign w:val="center"/>
          </w:tcPr>
          <w:p w14:paraId="49AC4F17"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lastRenderedPageBreak/>
              <w:t>VEHÍCULOS</w:t>
            </w:r>
          </w:p>
        </w:tc>
        <w:tc>
          <w:tcPr>
            <w:tcW w:w="360" w:type="pct"/>
            <w:vAlign w:val="center"/>
          </w:tcPr>
          <w:p w14:paraId="7262FF7E"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6</w:t>
            </w:r>
          </w:p>
        </w:tc>
        <w:tc>
          <w:tcPr>
            <w:tcW w:w="2883" w:type="pct"/>
            <w:shd w:val="clear" w:color="auto" w:fill="FFFFFF" w:themeFill="background1"/>
          </w:tcPr>
          <w:p w14:paraId="5AF07251" w14:textId="77777777" w:rsidR="00A940F5" w:rsidRDefault="00A940F5">
            <w:pPr>
              <w:spacing w:after="0"/>
              <w:jc w:val="both"/>
              <w:rPr>
                <w:rFonts w:ascii="Arial" w:hAnsi="Arial" w:cs="Arial"/>
                <w:sz w:val="18"/>
                <w:szCs w:val="18"/>
              </w:rPr>
            </w:pPr>
            <w:r w:rsidRPr="00665596">
              <w:rPr>
                <w:rFonts w:ascii="Arial" w:hAnsi="Arial" w:cs="Arial"/>
                <w:b/>
                <w:bCs/>
                <w:sz w:val="18"/>
                <w:szCs w:val="18"/>
              </w:rPr>
              <w:t>PRIORIDAD EN LA ATENCIÓN</w:t>
            </w:r>
            <w:r w:rsidRPr="002D19F0">
              <w:rPr>
                <w:rFonts w:ascii="Arial" w:hAnsi="Arial" w:cs="Arial"/>
                <w:sz w:val="18"/>
                <w:szCs w:val="18"/>
              </w:rPr>
              <w:t>:</w:t>
            </w:r>
          </w:p>
          <w:p w14:paraId="555E7CD8" w14:textId="77777777" w:rsidR="00A940F5" w:rsidRPr="00AD4E80" w:rsidRDefault="00A940F5">
            <w:pPr>
              <w:spacing w:after="0"/>
              <w:jc w:val="both"/>
              <w:rPr>
                <w:rFonts w:ascii="Arial" w:hAnsi="Arial" w:cs="Arial"/>
                <w:sz w:val="12"/>
                <w:szCs w:val="12"/>
              </w:rPr>
            </w:pPr>
          </w:p>
          <w:p w14:paraId="7E23F5C6" w14:textId="04A84E97" w:rsidR="00A940F5" w:rsidRPr="00EA5D27" w:rsidRDefault="00A940F5">
            <w:pPr>
              <w:spacing w:after="0"/>
              <w:jc w:val="both"/>
              <w:rPr>
                <w:rFonts w:ascii="Arial" w:hAnsi="Arial" w:cs="Arial"/>
                <w:b/>
                <w:bCs/>
                <w:sz w:val="18"/>
                <w:szCs w:val="18"/>
              </w:rPr>
            </w:pPr>
            <w:r w:rsidRPr="00A13239">
              <w:rPr>
                <w:rFonts w:ascii="Arial" w:hAnsi="Arial" w:cs="Arial"/>
                <w:b/>
                <w:bCs/>
                <w:sz w:val="18"/>
                <w:szCs w:val="18"/>
              </w:rPr>
              <w:t xml:space="preserve">6.1 </w:t>
            </w:r>
            <w:r w:rsidRPr="002D19F0">
              <w:rPr>
                <w:rFonts w:ascii="Arial" w:hAnsi="Arial" w:cs="Arial"/>
                <w:sz w:val="18"/>
                <w:szCs w:val="18"/>
              </w:rPr>
              <w:t>El</w:t>
            </w:r>
            <w:r>
              <w:rPr>
                <w:rFonts w:ascii="Arial" w:hAnsi="Arial" w:cs="Arial"/>
                <w:sz w:val="18"/>
                <w:szCs w:val="18"/>
              </w:rPr>
              <w:t xml:space="preserve"> </w:t>
            </w:r>
            <w:r w:rsidRPr="002D19F0">
              <w:rPr>
                <w:rFonts w:ascii="Arial" w:hAnsi="Arial" w:cs="Arial"/>
                <w:sz w:val="18"/>
                <w:szCs w:val="18"/>
              </w:rPr>
              <w:t>futuro contratista certificará por escrito que se dará prioridad a la atención en el servicio de mantenimiento preventivo y/o correctivo, de igual manera realizará los trabajos de forma eficiente y oportuna sin procesos que conduzcan a demoras injustificadas en el servicio solicitado a los vehículos de la Dirección de Incorporación de la Policía Nacional.</w:t>
            </w:r>
          </w:p>
          <w:p w14:paraId="44989A53" w14:textId="77777777" w:rsidR="00A940F5" w:rsidRPr="00AD4E80" w:rsidRDefault="00A940F5">
            <w:pPr>
              <w:spacing w:after="0"/>
              <w:jc w:val="both"/>
              <w:rPr>
                <w:rFonts w:ascii="Arial" w:hAnsi="Arial" w:cs="Arial"/>
                <w:sz w:val="12"/>
                <w:szCs w:val="12"/>
              </w:rPr>
            </w:pPr>
          </w:p>
          <w:p w14:paraId="20DAC404" w14:textId="47DB99D9" w:rsidR="00A940F5" w:rsidRPr="00EA5D27" w:rsidRDefault="00A940F5">
            <w:pPr>
              <w:spacing w:after="0"/>
              <w:jc w:val="both"/>
              <w:rPr>
                <w:rFonts w:ascii="Arial" w:hAnsi="Arial" w:cs="Arial"/>
                <w:b/>
                <w:bCs/>
                <w:sz w:val="18"/>
                <w:szCs w:val="18"/>
              </w:rPr>
            </w:pPr>
            <w:r w:rsidRPr="00FB4CBD">
              <w:rPr>
                <w:rFonts w:ascii="Arial" w:hAnsi="Arial" w:cs="Arial"/>
                <w:b/>
                <w:bCs/>
                <w:sz w:val="18"/>
                <w:szCs w:val="18"/>
              </w:rPr>
              <w:t xml:space="preserve">6.2 </w:t>
            </w:r>
            <w:r w:rsidRPr="00FB4CBD">
              <w:rPr>
                <w:rFonts w:ascii="Arial" w:hAnsi="Arial" w:cs="Arial"/>
                <w:sz w:val="18"/>
                <w:szCs w:val="18"/>
              </w:rPr>
              <w:t>El tiempo establecido para los mantenimientos serán los siguientes:</w:t>
            </w:r>
          </w:p>
          <w:p w14:paraId="039E8A60" w14:textId="77777777" w:rsidR="00A940F5" w:rsidRPr="00AD4E80" w:rsidRDefault="00A940F5">
            <w:pPr>
              <w:spacing w:after="0"/>
              <w:jc w:val="both"/>
              <w:rPr>
                <w:rFonts w:ascii="Arial" w:hAnsi="Arial" w:cs="Arial"/>
                <w:sz w:val="12"/>
                <w:szCs w:val="12"/>
              </w:rPr>
            </w:pPr>
          </w:p>
          <w:tbl>
            <w:tblPr>
              <w:tblW w:w="5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8"/>
              <w:gridCol w:w="2888"/>
            </w:tblGrid>
            <w:tr w:rsidR="00A940F5" w:rsidRPr="00FB4CBD" w14:paraId="48B929DF" w14:textId="77777777" w:rsidTr="00AD4E80">
              <w:trPr>
                <w:trHeight w:val="278"/>
                <w:jc w:val="center"/>
              </w:trPr>
              <w:tc>
                <w:tcPr>
                  <w:tcW w:w="2608" w:type="dxa"/>
                </w:tcPr>
                <w:p w14:paraId="742F2BD6" w14:textId="77777777" w:rsidR="00A940F5" w:rsidRPr="00AD4E80" w:rsidRDefault="00A940F5">
                  <w:pPr>
                    <w:spacing w:after="0"/>
                    <w:jc w:val="center"/>
                    <w:rPr>
                      <w:rFonts w:ascii="Arial" w:hAnsi="Arial" w:cs="Arial"/>
                      <w:b/>
                      <w:bCs/>
                      <w:sz w:val="16"/>
                      <w:szCs w:val="16"/>
                    </w:rPr>
                  </w:pPr>
                  <w:r w:rsidRPr="00AD4E80">
                    <w:rPr>
                      <w:rFonts w:ascii="Arial" w:eastAsia="MS Mincho" w:hAnsi="Arial" w:cs="Arial"/>
                      <w:b/>
                      <w:sz w:val="16"/>
                      <w:szCs w:val="16"/>
                    </w:rPr>
                    <w:t>TIPO DE MANTENIMIENTO</w:t>
                  </w:r>
                </w:p>
              </w:tc>
              <w:tc>
                <w:tcPr>
                  <w:tcW w:w="2888" w:type="dxa"/>
                </w:tcPr>
                <w:p w14:paraId="50B19BF7" w14:textId="77777777" w:rsidR="00A940F5" w:rsidRPr="00AD4E80" w:rsidRDefault="00A940F5">
                  <w:pPr>
                    <w:spacing w:after="0"/>
                    <w:jc w:val="center"/>
                    <w:rPr>
                      <w:rFonts w:ascii="Arial" w:hAnsi="Arial" w:cs="Arial"/>
                      <w:b/>
                      <w:bCs/>
                      <w:sz w:val="16"/>
                      <w:szCs w:val="16"/>
                    </w:rPr>
                  </w:pPr>
                  <w:r w:rsidRPr="00AD4E80">
                    <w:rPr>
                      <w:rFonts w:ascii="Arial" w:eastAsia="MS Mincho" w:hAnsi="Arial" w:cs="Arial"/>
                      <w:b/>
                      <w:sz w:val="16"/>
                      <w:szCs w:val="16"/>
                    </w:rPr>
                    <w:t>TIEMPO ESTABLECIDO LABORAL</w:t>
                  </w:r>
                </w:p>
              </w:tc>
            </w:tr>
            <w:tr w:rsidR="00A940F5" w:rsidRPr="00FB4CBD" w14:paraId="0A37E328" w14:textId="77777777" w:rsidTr="00AD4E80">
              <w:trPr>
                <w:trHeight w:val="13"/>
                <w:jc w:val="center"/>
              </w:trPr>
              <w:tc>
                <w:tcPr>
                  <w:tcW w:w="2608" w:type="dxa"/>
                </w:tcPr>
                <w:p w14:paraId="0288335F" w14:textId="77777777" w:rsidR="00A940F5" w:rsidRPr="00AD4E80" w:rsidRDefault="00A940F5">
                  <w:pPr>
                    <w:spacing w:after="0"/>
                    <w:jc w:val="both"/>
                    <w:rPr>
                      <w:rFonts w:ascii="Arial" w:hAnsi="Arial" w:cs="Arial"/>
                      <w:sz w:val="16"/>
                      <w:szCs w:val="16"/>
                    </w:rPr>
                  </w:pPr>
                  <w:r w:rsidRPr="00AD4E80">
                    <w:rPr>
                      <w:rFonts w:ascii="Arial" w:eastAsia="MS Mincho" w:hAnsi="Arial" w:cs="Arial"/>
                      <w:sz w:val="16"/>
                      <w:szCs w:val="16"/>
                    </w:rPr>
                    <w:t>PREVENTIVO</w:t>
                  </w:r>
                </w:p>
              </w:tc>
              <w:tc>
                <w:tcPr>
                  <w:tcW w:w="2888" w:type="dxa"/>
                </w:tcPr>
                <w:p w14:paraId="3E277171" w14:textId="77777777" w:rsidR="00A940F5" w:rsidRPr="00AD4E80" w:rsidRDefault="00A940F5">
                  <w:pPr>
                    <w:spacing w:after="0"/>
                    <w:jc w:val="both"/>
                    <w:rPr>
                      <w:rFonts w:ascii="Arial" w:hAnsi="Arial" w:cs="Arial"/>
                      <w:sz w:val="16"/>
                      <w:szCs w:val="16"/>
                    </w:rPr>
                  </w:pPr>
                  <w:r w:rsidRPr="00AD4E80">
                    <w:rPr>
                      <w:rFonts w:ascii="Arial" w:eastAsia="MS Mincho" w:hAnsi="Arial" w:cs="Arial"/>
                      <w:sz w:val="16"/>
                      <w:szCs w:val="16"/>
                    </w:rPr>
                    <w:t>3 días calendario</w:t>
                  </w:r>
                </w:p>
              </w:tc>
            </w:tr>
            <w:tr w:rsidR="00A940F5" w:rsidRPr="00FB4CBD" w14:paraId="297EF961" w14:textId="77777777" w:rsidTr="00AD4E80">
              <w:trPr>
                <w:trHeight w:val="13"/>
                <w:jc w:val="center"/>
              </w:trPr>
              <w:tc>
                <w:tcPr>
                  <w:tcW w:w="2608" w:type="dxa"/>
                </w:tcPr>
                <w:p w14:paraId="1D123D9D" w14:textId="77777777" w:rsidR="00A940F5" w:rsidRPr="00AD4E80" w:rsidRDefault="00A940F5">
                  <w:pPr>
                    <w:spacing w:after="0"/>
                    <w:jc w:val="both"/>
                    <w:rPr>
                      <w:rFonts w:ascii="Arial" w:hAnsi="Arial" w:cs="Arial"/>
                      <w:sz w:val="16"/>
                      <w:szCs w:val="16"/>
                    </w:rPr>
                  </w:pPr>
                  <w:r w:rsidRPr="00AD4E80">
                    <w:rPr>
                      <w:rFonts w:ascii="Arial" w:eastAsia="MS Mincho" w:hAnsi="Arial" w:cs="Arial"/>
                      <w:sz w:val="16"/>
                      <w:szCs w:val="16"/>
                    </w:rPr>
                    <w:t>CORRECTIVO</w:t>
                  </w:r>
                </w:p>
              </w:tc>
              <w:tc>
                <w:tcPr>
                  <w:tcW w:w="2888" w:type="dxa"/>
                </w:tcPr>
                <w:p w14:paraId="5FD27FD5" w14:textId="77777777" w:rsidR="00A940F5" w:rsidRPr="00AD4E80" w:rsidRDefault="00A940F5">
                  <w:pPr>
                    <w:spacing w:after="0"/>
                    <w:jc w:val="both"/>
                    <w:rPr>
                      <w:rFonts w:ascii="Arial" w:hAnsi="Arial" w:cs="Arial"/>
                      <w:sz w:val="16"/>
                      <w:szCs w:val="16"/>
                    </w:rPr>
                  </w:pPr>
                  <w:r w:rsidRPr="00AD4E80">
                    <w:rPr>
                      <w:rFonts w:ascii="Arial" w:eastAsia="MS Mincho" w:hAnsi="Arial" w:cs="Arial"/>
                      <w:sz w:val="16"/>
                      <w:szCs w:val="16"/>
                    </w:rPr>
                    <w:t xml:space="preserve">8 días calendario </w:t>
                  </w:r>
                </w:p>
              </w:tc>
            </w:tr>
          </w:tbl>
          <w:p w14:paraId="0731C067" w14:textId="77777777" w:rsidR="00A940F5" w:rsidRPr="00FB4CBD" w:rsidRDefault="00A940F5">
            <w:pPr>
              <w:spacing w:after="0"/>
              <w:jc w:val="both"/>
              <w:rPr>
                <w:rFonts w:ascii="Arial" w:hAnsi="Arial" w:cs="Arial"/>
                <w:b/>
                <w:bCs/>
                <w:sz w:val="6"/>
                <w:szCs w:val="6"/>
              </w:rPr>
            </w:pPr>
          </w:p>
          <w:p w14:paraId="1AAEF1CF" w14:textId="77777777" w:rsidR="00A940F5" w:rsidRDefault="00A940F5">
            <w:pPr>
              <w:spacing w:after="0"/>
              <w:jc w:val="both"/>
              <w:rPr>
                <w:rFonts w:ascii="Arial" w:hAnsi="Arial" w:cs="Arial"/>
                <w:sz w:val="18"/>
                <w:szCs w:val="18"/>
              </w:rPr>
            </w:pPr>
            <w:r w:rsidRPr="00FB4CBD">
              <w:rPr>
                <w:rFonts w:ascii="Arial" w:hAnsi="Arial" w:cs="Arial"/>
                <w:b/>
                <w:bCs/>
                <w:sz w:val="18"/>
                <w:szCs w:val="18"/>
              </w:rPr>
              <w:t>Nota</w:t>
            </w:r>
            <w:r w:rsidRPr="00FB4CBD">
              <w:rPr>
                <w:rFonts w:ascii="Arial" w:hAnsi="Arial" w:cs="Arial"/>
                <w:sz w:val="18"/>
                <w:szCs w:val="18"/>
              </w:rPr>
              <w:t>: únicamente en casos excepcionales en mantenimientos correctivos, se permitirá</w:t>
            </w:r>
            <w:r w:rsidRPr="002D19F0">
              <w:rPr>
                <w:rFonts w:ascii="Arial" w:hAnsi="Arial" w:cs="Arial"/>
                <w:sz w:val="18"/>
                <w:szCs w:val="18"/>
              </w:rPr>
              <w:t xml:space="preserve"> que el contratista pueda sustentar por medio de diagnóstico la necesidad de un plazo especial, el cual deberá estar vinculado a casos de fuerza mayor, en los que se hayan agotado múltiples instancias (descritas en el informe) y no se hubiera podido subsanar, solventar o intervenir, estableciendo una fecha exacta de reparación.</w:t>
            </w:r>
          </w:p>
          <w:p w14:paraId="447F4321" w14:textId="77777777" w:rsidR="00A940F5" w:rsidRPr="002D19F0" w:rsidRDefault="00A940F5">
            <w:pPr>
              <w:spacing w:after="0"/>
              <w:jc w:val="both"/>
              <w:rPr>
                <w:rFonts w:ascii="Arial" w:hAnsi="Arial" w:cs="Arial"/>
                <w:sz w:val="18"/>
                <w:szCs w:val="18"/>
              </w:rPr>
            </w:pPr>
          </w:p>
          <w:p w14:paraId="613F13EA" w14:textId="77777777" w:rsidR="00A940F5" w:rsidRDefault="00A940F5">
            <w:pPr>
              <w:spacing w:after="0"/>
              <w:jc w:val="both"/>
              <w:rPr>
                <w:rFonts w:ascii="Arial" w:hAnsi="Arial" w:cs="Arial"/>
                <w:sz w:val="18"/>
                <w:szCs w:val="18"/>
              </w:rPr>
            </w:pPr>
            <w:r w:rsidRPr="002D19F0">
              <w:rPr>
                <w:rFonts w:ascii="Arial" w:hAnsi="Arial" w:cs="Arial"/>
                <w:sz w:val="18"/>
                <w:szCs w:val="18"/>
              </w:rPr>
              <w:t>El informe requerido deberá ser entregado al supervisor del contrato, con máximo 2 días antes del vencimiento del plazo determinado para su intervención y no podrá bajo ningún argumento sostener que dicha dificultad radica de la falta de conocimiento y/o pericia del personal operativo contratado por el taller.</w:t>
            </w:r>
          </w:p>
          <w:p w14:paraId="348D1916" w14:textId="77777777" w:rsidR="00A940F5" w:rsidRPr="00E042D4" w:rsidRDefault="00A940F5">
            <w:pPr>
              <w:spacing w:after="0"/>
              <w:jc w:val="both"/>
              <w:rPr>
                <w:rFonts w:ascii="Arial" w:hAnsi="Arial" w:cs="Arial"/>
                <w:b/>
                <w:bCs/>
                <w:sz w:val="18"/>
                <w:szCs w:val="18"/>
              </w:rPr>
            </w:pPr>
          </w:p>
        </w:tc>
        <w:tc>
          <w:tcPr>
            <w:tcW w:w="504" w:type="pct"/>
            <w:vAlign w:val="center"/>
          </w:tcPr>
          <w:p w14:paraId="24083164" w14:textId="77777777" w:rsidR="00A940F5" w:rsidRPr="002D19F0" w:rsidRDefault="00A940F5">
            <w:pPr>
              <w:spacing w:after="0"/>
              <w:rPr>
                <w:rFonts w:ascii="Arial" w:hAnsi="Arial" w:cs="Arial"/>
                <w:sz w:val="18"/>
                <w:szCs w:val="18"/>
              </w:rPr>
            </w:pPr>
          </w:p>
        </w:tc>
        <w:tc>
          <w:tcPr>
            <w:tcW w:w="607" w:type="pct"/>
            <w:vAlign w:val="center"/>
          </w:tcPr>
          <w:p w14:paraId="695B9F58" w14:textId="77777777" w:rsidR="00A940F5" w:rsidRPr="002D19F0" w:rsidRDefault="00A940F5">
            <w:pPr>
              <w:spacing w:after="0"/>
              <w:rPr>
                <w:rFonts w:ascii="Arial" w:hAnsi="Arial" w:cs="Arial"/>
                <w:sz w:val="18"/>
                <w:szCs w:val="18"/>
              </w:rPr>
            </w:pPr>
          </w:p>
        </w:tc>
      </w:tr>
      <w:tr w:rsidR="00A940F5" w:rsidRPr="002D19F0" w14:paraId="62CE10E5" w14:textId="77777777">
        <w:trPr>
          <w:trHeight w:val="20"/>
        </w:trPr>
        <w:tc>
          <w:tcPr>
            <w:tcW w:w="646" w:type="pct"/>
            <w:vAlign w:val="center"/>
          </w:tcPr>
          <w:p w14:paraId="524C5036"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VEHÍCULOS</w:t>
            </w:r>
          </w:p>
        </w:tc>
        <w:tc>
          <w:tcPr>
            <w:tcW w:w="360" w:type="pct"/>
            <w:vAlign w:val="center"/>
          </w:tcPr>
          <w:p w14:paraId="54AE093F"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7</w:t>
            </w:r>
          </w:p>
        </w:tc>
        <w:tc>
          <w:tcPr>
            <w:tcW w:w="2883" w:type="pct"/>
          </w:tcPr>
          <w:p w14:paraId="33A5A9BA" w14:textId="77777777" w:rsidR="00A940F5" w:rsidRDefault="00A940F5">
            <w:pPr>
              <w:spacing w:after="0"/>
              <w:jc w:val="both"/>
              <w:rPr>
                <w:rFonts w:ascii="Arial" w:hAnsi="Arial" w:cs="Arial"/>
                <w:b/>
                <w:bCs/>
                <w:sz w:val="18"/>
                <w:szCs w:val="18"/>
              </w:rPr>
            </w:pPr>
            <w:r w:rsidRPr="00665596">
              <w:rPr>
                <w:rFonts w:ascii="Arial" w:hAnsi="Arial" w:cs="Arial"/>
                <w:b/>
                <w:bCs/>
                <w:sz w:val="18"/>
                <w:szCs w:val="18"/>
              </w:rPr>
              <w:t>MANEJO DEL VEHÍCULO:</w:t>
            </w:r>
          </w:p>
          <w:p w14:paraId="756D175D" w14:textId="77777777" w:rsidR="00A940F5" w:rsidRPr="00665596" w:rsidRDefault="00A940F5">
            <w:pPr>
              <w:spacing w:after="0"/>
              <w:jc w:val="both"/>
              <w:rPr>
                <w:rFonts w:ascii="Arial" w:hAnsi="Arial" w:cs="Arial"/>
                <w:b/>
                <w:bCs/>
                <w:sz w:val="18"/>
                <w:szCs w:val="18"/>
              </w:rPr>
            </w:pPr>
          </w:p>
          <w:p w14:paraId="57711098" w14:textId="4EA9ED00" w:rsidR="00A940F5" w:rsidRPr="00EA5D27" w:rsidRDefault="00A940F5">
            <w:pPr>
              <w:spacing w:after="0"/>
              <w:jc w:val="both"/>
              <w:rPr>
                <w:rFonts w:ascii="Arial" w:hAnsi="Arial" w:cs="Arial"/>
                <w:b/>
                <w:bCs/>
                <w:sz w:val="18"/>
                <w:szCs w:val="18"/>
              </w:rPr>
            </w:pPr>
            <w:r w:rsidRPr="00937F1C">
              <w:rPr>
                <w:rFonts w:ascii="Arial" w:hAnsi="Arial" w:cs="Arial"/>
                <w:b/>
                <w:bCs/>
                <w:sz w:val="18"/>
                <w:szCs w:val="18"/>
              </w:rPr>
              <w:t xml:space="preserve">7.1 </w:t>
            </w:r>
            <w:r w:rsidRPr="002D19F0">
              <w:rPr>
                <w:rFonts w:ascii="Arial" w:hAnsi="Arial" w:cs="Arial"/>
                <w:sz w:val="18"/>
                <w:szCs w:val="18"/>
              </w:rPr>
              <w:t xml:space="preserve">El </w:t>
            </w:r>
            <w:r>
              <w:rPr>
                <w:rFonts w:ascii="Arial" w:hAnsi="Arial" w:cs="Arial"/>
                <w:sz w:val="18"/>
                <w:szCs w:val="18"/>
              </w:rPr>
              <w:t>contratista</w:t>
            </w:r>
            <w:r w:rsidRPr="002D19F0">
              <w:rPr>
                <w:rFonts w:ascii="Arial" w:hAnsi="Arial" w:cs="Arial"/>
                <w:sz w:val="18"/>
                <w:szCs w:val="18"/>
              </w:rPr>
              <w:t xml:space="preserve"> debe hacer las pruebas necesarias para la verificación del buen funcionamiento de los vehículos; se hará dentro de las instalaciones ofrecidas por el mismo, además certificará por escrito, que una vez inicie la ejecución del contrato no permitirá la conducción de particulares o técnicos de vehículos institucionales, en caso de ser necesario realizar la prueba de ruta será coordinada con el supervisor del contrato y debe ser realizado en compañía de 01 funcionario de la</w:t>
            </w:r>
            <w:r w:rsidR="00C00805">
              <w:rPr>
                <w:rFonts w:ascii="Arial" w:hAnsi="Arial" w:cs="Arial"/>
                <w:sz w:val="18"/>
                <w:szCs w:val="18"/>
              </w:rPr>
              <w:t xml:space="preserve"> Dirección de Incorporación de la </w:t>
            </w:r>
            <w:r w:rsidRPr="002D19F0">
              <w:rPr>
                <w:rFonts w:ascii="Arial" w:hAnsi="Arial" w:cs="Arial"/>
                <w:sz w:val="18"/>
                <w:szCs w:val="18"/>
              </w:rPr>
              <w:t xml:space="preserve">Policía Nacional. </w:t>
            </w:r>
          </w:p>
        </w:tc>
        <w:tc>
          <w:tcPr>
            <w:tcW w:w="504" w:type="pct"/>
            <w:vAlign w:val="center"/>
          </w:tcPr>
          <w:p w14:paraId="279668AB" w14:textId="77777777" w:rsidR="00A940F5" w:rsidRPr="002D19F0" w:rsidRDefault="00A940F5">
            <w:pPr>
              <w:spacing w:after="0"/>
              <w:rPr>
                <w:rFonts w:ascii="Arial" w:hAnsi="Arial" w:cs="Arial"/>
                <w:sz w:val="18"/>
                <w:szCs w:val="18"/>
              </w:rPr>
            </w:pPr>
          </w:p>
        </w:tc>
        <w:tc>
          <w:tcPr>
            <w:tcW w:w="607" w:type="pct"/>
            <w:vAlign w:val="center"/>
          </w:tcPr>
          <w:p w14:paraId="503A2C9B" w14:textId="77777777" w:rsidR="00A940F5" w:rsidRPr="002D19F0" w:rsidRDefault="00A940F5">
            <w:pPr>
              <w:spacing w:after="0"/>
              <w:rPr>
                <w:rFonts w:ascii="Arial" w:hAnsi="Arial" w:cs="Arial"/>
                <w:sz w:val="18"/>
                <w:szCs w:val="18"/>
              </w:rPr>
            </w:pPr>
          </w:p>
        </w:tc>
      </w:tr>
      <w:tr w:rsidR="00A940F5" w:rsidRPr="002D19F0" w14:paraId="398ABA6E" w14:textId="77777777">
        <w:trPr>
          <w:trHeight w:val="20"/>
        </w:trPr>
        <w:tc>
          <w:tcPr>
            <w:tcW w:w="646" w:type="pct"/>
            <w:vAlign w:val="center"/>
          </w:tcPr>
          <w:p w14:paraId="166B1230"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VEHÍCULOS</w:t>
            </w:r>
          </w:p>
        </w:tc>
        <w:tc>
          <w:tcPr>
            <w:tcW w:w="360" w:type="pct"/>
            <w:vAlign w:val="center"/>
          </w:tcPr>
          <w:p w14:paraId="24A56B9E"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8</w:t>
            </w:r>
          </w:p>
        </w:tc>
        <w:tc>
          <w:tcPr>
            <w:tcW w:w="2883" w:type="pct"/>
            <w:tcBorders>
              <w:top w:val="single" w:sz="4" w:space="0" w:color="auto"/>
              <w:left w:val="single" w:sz="4" w:space="0" w:color="auto"/>
              <w:bottom w:val="single" w:sz="4" w:space="0" w:color="auto"/>
              <w:right w:val="single" w:sz="4" w:space="0" w:color="auto"/>
            </w:tcBorders>
          </w:tcPr>
          <w:p w14:paraId="791E5E5E" w14:textId="77777777" w:rsidR="00A940F5" w:rsidRDefault="00A940F5">
            <w:pPr>
              <w:spacing w:after="0"/>
              <w:jc w:val="both"/>
              <w:rPr>
                <w:rFonts w:ascii="Arial" w:hAnsi="Arial" w:cs="Arial"/>
                <w:b/>
                <w:bCs/>
                <w:sz w:val="18"/>
                <w:szCs w:val="18"/>
              </w:rPr>
            </w:pPr>
            <w:r w:rsidRPr="00665596">
              <w:rPr>
                <w:rFonts w:ascii="Arial" w:hAnsi="Arial" w:cs="Arial"/>
                <w:b/>
                <w:bCs/>
                <w:sz w:val="18"/>
                <w:szCs w:val="18"/>
              </w:rPr>
              <w:t xml:space="preserve">MANTENIMIENTO, PREVENTIVO Y/O CORRECTIVO </w:t>
            </w:r>
          </w:p>
          <w:p w14:paraId="1D17316A" w14:textId="77777777" w:rsidR="00A940F5" w:rsidRPr="00665596" w:rsidRDefault="00A940F5">
            <w:pPr>
              <w:spacing w:after="0"/>
              <w:jc w:val="both"/>
              <w:rPr>
                <w:rFonts w:ascii="Arial" w:hAnsi="Arial" w:cs="Arial"/>
                <w:b/>
                <w:bCs/>
                <w:sz w:val="18"/>
                <w:szCs w:val="18"/>
              </w:rPr>
            </w:pPr>
          </w:p>
          <w:p w14:paraId="39A1DD5F" w14:textId="67F60AAA" w:rsidR="00A940F5" w:rsidRPr="00EA5D27" w:rsidRDefault="00A940F5">
            <w:pPr>
              <w:spacing w:after="0"/>
              <w:jc w:val="both"/>
              <w:rPr>
                <w:rFonts w:ascii="Arial" w:hAnsi="Arial" w:cs="Arial"/>
                <w:b/>
                <w:bCs/>
                <w:sz w:val="18"/>
                <w:szCs w:val="18"/>
              </w:rPr>
            </w:pPr>
            <w:r w:rsidRPr="00937F1C">
              <w:rPr>
                <w:rFonts w:ascii="Arial" w:hAnsi="Arial" w:cs="Arial"/>
                <w:b/>
                <w:bCs/>
                <w:sz w:val="18"/>
                <w:szCs w:val="18"/>
              </w:rPr>
              <w:t xml:space="preserve">8.1 </w:t>
            </w:r>
            <w:r w:rsidRPr="002D19F0">
              <w:rPr>
                <w:rFonts w:ascii="Arial" w:hAnsi="Arial" w:cs="Arial"/>
                <w:sz w:val="18"/>
                <w:szCs w:val="18"/>
              </w:rPr>
              <w:t xml:space="preserve">Debe incluir el servicio de mano de obra calificada de acuerdo a la formación académica solicitada en </w:t>
            </w:r>
            <w:r w:rsidRPr="0055235D">
              <w:rPr>
                <w:rFonts w:ascii="Arial" w:hAnsi="Arial" w:cs="Arial"/>
                <w:sz w:val="18"/>
                <w:szCs w:val="18"/>
              </w:rPr>
              <w:t>el ítem 14 del</w:t>
            </w:r>
            <w:r w:rsidRPr="002D19F0">
              <w:rPr>
                <w:rFonts w:ascii="Arial" w:hAnsi="Arial" w:cs="Arial"/>
                <w:sz w:val="18"/>
                <w:szCs w:val="18"/>
              </w:rPr>
              <w:t xml:space="preserve"> presente anexo, así como repuestos nuevos originales y/o genuinos.</w:t>
            </w:r>
          </w:p>
          <w:p w14:paraId="11B665A6" w14:textId="77777777" w:rsidR="00A940F5" w:rsidRPr="002D19F0" w:rsidRDefault="00A940F5">
            <w:pPr>
              <w:spacing w:after="0"/>
              <w:jc w:val="both"/>
              <w:rPr>
                <w:rFonts w:ascii="Arial" w:hAnsi="Arial" w:cs="Arial"/>
                <w:sz w:val="18"/>
                <w:szCs w:val="18"/>
              </w:rPr>
            </w:pPr>
          </w:p>
          <w:p w14:paraId="1D664682" w14:textId="77777777" w:rsidR="00A940F5" w:rsidRDefault="00A940F5">
            <w:pPr>
              <w:spacing w:after="0"/>
              <w:jc w:val="both"/>
              <w:rPr>
                <w:rFonts w:ascii="Arial" w:hAnsi="Arial" w:cs="Arial"/>
                <w:sz w:val="18"/>
                <w:szCs w:val="18"/>
              </w:rPr>
            </w:pPr>
            <w:r w:rsidRPr="002D19F0">
              <w:rPr>
                <w:rFonts w:ascii="Arial" w:hAnsi="Arial" w:cs="Arial"/>
                <w:sz w:val="18"/>
                <w:szCs w:val="18"/>
              </w:rPr>
              <w:t xml:space="preserve">Para los mantenimientos se debe de tener en cuenta: los principios estipulados en la Resolución 05884 </w:t>
            </w:r>
            <w:r>
              <w:rPr>
                <w:rFonts w:ascii="Arial" w:hAnsi="Arial" w:cs="Arial"/>
                <w:sz w:val="18"/>
                <w:szCs w:val="18"/>
              </w:rPr>
              <w:t>del</w:t>
            </w:r>
            <w:r w:rsidRPr="002D19F0">
              <w:rPr>
                <w:rFonts w:ascii="Arial" w:hAnsi="Arial" w:cs="Arial"/>
                <w:sz w:val="18"/>
                <w:szCs w:val="18"/>
              </w:rPr>
              <w:t xml:space="preserve"> 27/12/2019, </w:t>
            </w:r>
            <w:r w:rsidRPr="00FB2B47">
              <w:rPr>
                <w:rFonts w:ascii="Arial" w:hAnsi="Arial" w:cs="Arial"/>
                <w:i/>
                <w:iCs/>
                <w:sz w:val="18"/>
                <w:szCs w:val="18"/>
              </w:rPr>
              <w:t>“Por la cual se expide el Manual para la Administración de los Recursos Logísticos de la Policía Nacional de Colombia”</w:t>
            </w:r>
            <w:r w:rsidRPr="002D19F0">
              <w:rPr>
                <w:rFonts w:ascii="Arial" w:hAnsi="Arial" w:cs="Arial"/>
                <w:sz w:val="18"/>
                <w:szCs w:val="18"/>
              </w:rPr>
              <w:t>, que caracteriza:</w:t>
            </w:r>
          </w:p>
          <w:p w14:paraId="77AB9B5A" w14:textId="77777777" w:rsidR="00A940F5" w:rsidRPr="002D19F0" w:rsidRDefault="00A940F5">
            <w:pPr>
              <w:spacing w:after="0"/>
              <w:jc w:val="both"/>
              <w:rPr>
                <w:rFonts w:ascii="Arial" w:hAnsi="Arial" w:cs="Arial"/>
                <w:sz w:val="18"/>
                <w:szCs w:val="18"/>
              </w:rPr>
            </w:pPr>
          </w:p>
          <w:p w14:paraId="0D73B965" w14:textId="77777777" w:rsidR="00A940F5" w:rsidRDefault="00A940F5">
            <w:pPr>
              <w:spacing w:after="0"/>
              <w:jc w:val="both"/>
              <w:rPr>
                <w:rFonts w:ascii="Arial" w:hAnsi="Arial" w:cs="Arial"/>
                <w:i/>
                <w:iCs/>
                <w:sz w:val="18"/>
                <w:szCs w:val="18"/>
              </w:rPr>
            </w:pPr>
            <w:r w:rsidRPr="000E5229">
              <w:rPr>
                <w:rFonts w:ascii="Arial" w:hAnsi="Arial" w:cs="Arial"/>
                <w:i/>
                <w:iCs/>
                <w:sz w:val="18"/>
                <w:szCs w:val="18"/>
              </w:rPr>
              <w:t>“(…)</w:t>
            </w:r>
          </w:p>
          <w:p w14:paraId="2B9C082C" w14:textId="77777777" w:rsidR="00A940F5" w:rsidRPr="000E5229" w:rsidRDefault="00A940F5">
            <w:pPr>
              <w:spacing w:after="0"/>
              <w:jc w:val="both"/>
              <w:rPr>
                <w:rFonts w:ascii="Arial" w:hAnsi="Arial" w:cs="Arial"/>
                <w:i/>
                <w:iCs/>
                <w:sz w:val="18"/>
                <w:szCs w:val="18"/>
              </w:rPr>
            </w:pPr>
          </w:p>
          <w:p w14:paraId="1BF24778" w14:textId="77777777" w:rsidR="00A940F5" w:rsidRDefault="00A940F5">
            <w:pPr>
              <w:spacing w:after="0"/>
              <w:jc w:val="both"/>
              <w:rPr>
                <w:rFonts w:ascii="Arial" w:hAnsi="Arial" w:cs="Arial"/>
                <w:i/>
                <w:iCs/>
                <w:sz w:val="18"/>
                <w:szCs w:val="18"/>
              </w:rPr>
            </w:pPr>
            <w:r w:rsidRPr="000E5229">
              <w:rPr>
                <w:rFonts w:ascii="Arial" w:hAnsi="Arial" w:cs="Arial"/>
                <w:i/>
                <w:iCs/>
                <w:sz w:val="18"/>
                <w:szCs w:val="18"/>
              </w:rPr>
              <w:t xml:space="preserve">Mantenimiento del Equipo Automotor </w:t>
            </w:r>
          </w:p>
          <w:p w14:paraId="38AC8503" w14:textId="77777777" w:rsidR="00A940F5" w:rsidRPr="000E5229" w:rsidRDefault="00A940F5">
            <w:pPr>
              <w:spacing w:after="0"/>
              <w:jc w:val="both"/>
              <w:rPr>
                <w:rFonts w:ascii="Arial" w:hAnsi="Arial" w:cs="Arial"/>
                <w:i/>
                <w:iCs/>
                <w:sz w:val="18"/>
                <w:szCs w:val="18"/>
              </w:rPr>
            </w:pPr>
          </w:p>
          <w:p w14:paraId="4D778354" w14:textId="77777777" w:rsidR="00A940F5" w:rsidRDefault="00A940F5">
            <w:pPr>
              <w:spacing w:after="0"/>
              <w:jc w:val="both"/>
              <w:rPr>
                <w:rFonts w:ascii="Arial" w:hAnsi="Arial" w:cs="Arial"/>
                <w:i/>
                <w:iCs/>
                <w:sz w:val="18"/>
                <w:szCs w:val="18"/>
              </w:rPr>
            </w:pPr>
            <w:r w:rsidRPr="000E5229">
              <w:rPr>
                <w:rFonts w:ascii="Arial" w:hAnsi="Arial" w:cs="Arial"/>
                <w:i/>
                <w:iCs/>
                <w:sz w:val="18"/>
                <w:szCs w:val="18"/>
              </w:rPr>
              <w:t xml:space="preserve">Corresponde al conjunto de acciones técnicas y administrativas que permiten conservar o restablecer un vehículo a un estado </w:t>
            </w:r>
            <w:r w:rsidRPr="000E5229">
              <w:rPr>
                <w:rFonts w:ascii="Arial" w:hAnsi="Arial" w:cs="Arial"/>
                <w:i/>
                <w:iCs/>
                <w:sz w:val="18"/>
                <w:szCs w:val="18"/>
              </w:rPr>
              <w:lastRenderedPageBreak/>
              <w:t xml:space="preserve">especificado o a una situación tal que pueda asegurar un servicio determinado. </w:t>
            </w:r>
          </w:p>
          <w:p w14:paraId="7CF6130A" w14:textId="77777777" w:rsidR="00A940F5" w:rsidRPr="000E5229" w:rsidRDefault="00A940F5">
            <w:pPr>
              <w:spacing w:after="0"/>
              <w:jc w:val="both"/>
              <w:rPr>
                <w:rFonts w:ascii="Arial" w:hAnsi="Arial" w:cs="Arial"/>
                <w:i/>
                <w:iCs/>
                <w:sz w:val="18"/>
                <w:szCs w:val="18"/>
              </w:rPr>
            </w:pPr>
          </w:p>
          <w:p w14:paraId="07456B8F" w14:textId="77777777" w:rsidR="00A940F5" w:rsidRDefault="00A940F5">
            <w:pPr>
              <w:spacing w:after="0"/>
              <w:jc w:val="both"/>
              <w:rPr>
                <w:rFonts w:ascii="Arial" w:hAnsi="Arial" w:cs="Arial"/>
                <w:i/>
                <w:iCs/>
                <w:sz w:val="18"/>
                <w:szCs w:val="18"/>
              </w:rPr>
            </w:pPr>
            <w:r w:rsidRPr="000E5229">
              <w:rPr>
                <w:rFonts w:ascii="Arial" w:hAnsi="Arial" w:cs="Arial"/>
                <w:i/>
                <w:iCs/>
                <w:sz w:val="18"/>
                <w:szCs w:val="18"/>
              </w:rPr>
              <w:t xml:space="preserve">Clasificación de las actividades de mantenimiento: </w:t>
            </w:r>
          </w:p>
          <w:p w14:paraId="0D3C096B" w14:textId="77777777" w:rsidR="00A940F5" w:rsidRPr="000E5229" w:rsidRDefault="00A940F5">
            <w:pPr>
              <w:spacing w:after="0"/>
              <w:jc w:val="both"/>
              <w:rPr>
                <w:rFonts w:ascii="Arial" w:hAnsi="Arial" w:cs="Arial"/>
                <w:i/>
                <w:iCs/>
                <w:sz w:val="18"/>
                <w:szCs w:val="18"/>
              </w:rPr>
            </w:pPr>
          </w:p>
          <w:p w14:paraId="534217C0" w14:textId="77777777" w:rsidR="00A940F5" w:rsidRDefault="00A940F5">
            <w:pPr>
              <w:spacing w:after="0"/>
              <w:jc w:val="both"/>
              <w:rPr>
                <w:rFonts w:ascii="Arial" w:hAnsi="Arial" w:cs="Arial"/>
                <w:i/>
                <w:iCs/>
                <w:sz w:val="18"/>
                <w:szCs w:val="18"/>
              </w:rPr>
            </w:pPr>
            <w:r w:rsidRPr="000E5229">
              <w:rPr>
                <w:rFonts w:ascii="Arial" w:hAnsi="Arial" w:cs="Arial"/>
                <w:i/>
                <w:iCs/>
                <w:sz w:val="18"/>
                <w:szCs w:val="18"/>
              </w:rPr>
              <w:t xml:space="preserve">Las actividades de mantenimiento del equipo automotor de la Policía Nacional, se clasifican en: </w:t>
            </w:r>
          </w:p>
          <w:p w14:paraId="2995FE56" w14:textId="77777777" w:rsidR="00A940F5" w:rsidRPr="000E5229" w:rsidRDefault="00A940F5">
            <w:pPr>
              <w:spacing w:after="0"/>
              <w:jc w:val="both"/>
              <w:rPr>
                <w:rFonts w:ascii="Arial" w:hAnsi="Arial" w:cs="Arial"/>
                <w:i/>
                <w:iCs/>
                <w:sz w:val="18"/>
                <w:szCs w:val="18"/>
              </w:rPr>
            </w:pPr>
          </w:p>
          <w:p w14:paraId="7A4AFE0F" w14:textId="77777777" w:rsidR="00A940F5" w:rsidRPr="000E5229" w:rsidRDefault="00A940F5">
            <w:pPr>
              <w:spacing w:after="0"/>
              <w:jc w:val="both"/>
              <w:rPr>
                <w:rFonts w:ascii="Arial" w:hAnsi="Arial" w:cs="Arial"/>
                <w:i/>
                <w:iCs/>
                <w:sz w:val="18"/>
                <w:szCs w:val="18"/>
              </w:rPr>
            </w:pPr>
            <w:r w:rsidRPr="000E5229">
              <w:rPr>
                <w:rFonts w:ascii="Arial" w:hAnsi="Arial" w:cs="Arial"/>
                <w:i/>
                <w:iCs/>
                <w:sz w:val="18"/>
                <w:szCs w:val="18"/>
              </w:rPr>
              <w:t xml:space="preserve">Mantenimiento correctivo </w:t>
            </w:r>
          </w:p>
          <w:p w14:paraId="2A0176F8" w14:textId="77777777" w:rsidR="00A940F5" w:rsidRDefault="00A940F5">
            <w:pPr>
              <w:spacing w:after="0"/>
              <w:jc w:val="both"/>
              <w:rPr>
                <w:rFonts w:ascii="Arial" w:hAnsi="Arial" w:cs="Arial"/>
                <w:i/>
                <w:iCs/>
                <w:sz w:val="18"/>
                <w:szCs w:val="18"/>
              </w:rPr>
            </w:pPr>
            <w:r w:rsidRPr="000E5229">
              <w:rPr>
                <w:rFonts w:ascii="Arial" w:hAnsi="Arial" w:cs="Arial"/>
                <w:i/>
                <w:iCs/>
                <w:sz w:val="18"/>
                <w:szCs w:val="18"/>
              </w:rPr>
              <w:t xml:space="preserve">Mantenimiento preventivo </w:t>
            </w:r>
          </w:p>
          <w:p w14:paraId="75491C96" w14:textId="77777777" w:rsidR="001614F3" w:rsidRPr="000E5229" w:rsidRDefault="001614F3">
            <w:pPr>
              <w:spacing w:after="0"/>
              <w:jc w:val="both"/>
              <w:rPr>
                <w:rFonts w:ascii="Arial" w:hAnsi="Arial" w:cs="Arial"/>
                <w:i/>
                <w:iCs/>
                <w:sz w:val="18"/>
                <w:szCs w:val="18"/>
              </w:rPr>
            </w:pPr>
          </w:p>
          <w:p w14:paraId="153DC2C4" w14:textId="77777777" w:rsidR="00A940F5" w:rsidRDefault="00A940F5">
            <w:pPr>
              <w:spacing w:after="0"/>
              <w:jc w:val="both"/>
              <w:rPr>
                <w:rFonts w:ascii="Arial" w:hAnsi="Arial" w:cs="Arial"/>
                <w:i/>
                <w:iCs/>
                <w:sz w:val="18"/>
                <w:szCs w:val="18"/>
              </w:rPr>
            </w:pPr>
            <w:r w:rsidRPr="000E5229">
              <w:rPr>
                <w:rFonts w:ascii="Arial" w:hAnsi="Arial" w:cs="Arial"/>
                <w:i/>
                <w:iCs/>
                <w:sz w:val="18"/>
                <w:szCs w:val="18"/>
              </w:rPr>
              <w:t xml:space="preserve">Mantenimiento correctivo </w:t>
            </w:r>
          </w:p>
          <w:p w14:paraId="7D65954B" w14:textId="77777777" w:rsidR="00A940F5" w:rsidRPr="000E5229" w:rsidRDefault="00A940F5">
            <w:pPr>
              <w:spacing w:after="0"/>
              <w:jc w:val="both"/>
              <w:rPr>
                <w:rFonts w:ascii="Arial" w:hAnsi="Arial" w:cs="Arial"/>
                <w:i/>
                <w:iCs/>
                <w:sz w:val="18"/>
                <w:szCs w:val="18"/>
              </w:rPr>
            </w:pPr>
          </w:p>
          <w:p w14:paraId="3D1D5203" w14:textId="77777777" w:rsidR="00A940F5" w:rsidRPr="000E5229" w:rsidRDefault="00A940F5">
            <w:pPr>
              <w:spacing w:after="0"/>
              <w:jc w:val="both"/>
              <w:rPr>
                <w:rFonts w:ascii="Arial" w:hAnsi="Arial" w:cs="Arial"/>
                <w:i/>
                <w:iCs/>
                <w:sz w:val="18"/>
                <w:szCs w:val="18"/>
              </w:rPr>
            </w:pPr>
            <w:r w:rsidRPr="000E5229">
              <w:rPr>
                <w:rFonts w:ascii="Arial" w:hAnsi="Arial" w:cs="Arial"/>
                <w:i/>
                <w:iCs/>
                <w:sz w:val="18"/>
                <w:szCs w:val="18"/>
              </w:rPr>
              <w:t xml:space="preserve">Actividad que se realiza después que ha ocurrido una falla para corregir sus efectos, disminuir el daño, reparar el equipo y volverlo a su condición de funcionamiento normal. Puede ser ejecutado de emergencia, en forma inmediata, porque se requiere poner en marcha el vehículo o puede ejecutarse más tarde en forma programada en los casos que el mismo puede seguir funcionando a pesar de la falla. </w:t>
            </w:r>
          </w:p>
          <w:p w14:paraId="28E008FE" w14:textId="77777777" w:rsidR="00A940F5" w:rsidRDefault="00A940F5">
            <w:pPr>
              <w:spacing w:after="0"/>
              <w:jc w:val="both"/>
              <w:rPr>
                <w:rFonts w:ascii="Arial" w:hAnsi="Arial" w:cs="Arial"/>
                <w:i/>
                <w:iCs/>
                <w:sz w:val="18"/>
                <w:szCs w:val="18"/>
              </w:rPr>
            </w:pPr>
            <w:r w:rsidRPr="000E5229">
              <w:rPr>
                <w:rFonts w:ascii="Arial" w:hAnsi="Arial" w:cs="Arial"/>
                <w:i/>
                <w:iCs/>
                <w:sz w:val="18"/>
                <w:szCs w:val="18"/>
              </w:rPr>
              <w:t>Mantenimiento preventivo</w:t>
            </w:r>
          </w:p>
          <w:p w14:paraId="35C5D230" w14:textId="77777777" w:rsidR="00A940F5" w:rsidRPr="000E5229" w:rsidRDefault="00A940F5">
            <w:pPr>
              <w:spacing w:after="0"/>
              <w:jc w:val="both"/>
              <w:rPr>
                <w:rFonts w:ascii="Arial" w:hAnsi="Arial" w:cs="Arial"/>
                <w:i/>
                <w:iCs/>
                <w:sz w:val="18"/>
                <w:szCs w:val="18"/>
              </w:rPr>
            </w:pPr>
          </w:p>
          <w:p w14:paraId="011D5415" w14:textId="77777777" w:rsidR="00A940F5" w:rsidRDefault="00A940F5">
            <w:pPr>
              <w:spacing w:after="0"/>
              <w:jc w:val="both"/>
              <w:rPr>
                <w:rFonts w:ascii="Arial" w:hAnsi="Arial" w:cs="Arial"/>
                <w:i/>
                <w:iCs/>
                <w:sz w:val="18"/>
                <w:szCs w:val="18"/>
              </w:rPr>
            </w:pPr>
            <w:r w:rsidRPr="000E5229">
              <w:rPr>
                <w:rFonts w:ascii="Arial" w:hAnsi="Arial" w:cs="Arial"/>
                <w:i/>
                <w:iCs/>
                <w:sz w:val="18"/>
                <w:szCs w:val="18"/>
              </w:rPr>
              <w:t xml:space="preserve">Todo tipo de actividad que se realiza antes que ocurra una falla para evitar que suceda, disminuir sus efectos, limitar su desarrollo, evitar o disminuir el daño. Es una actividad normalmente programada y está contenida en las tablas de mantenimiento de las casas fabricantes de cada una de las marcas de los vehículos. </w:t>
            </w:r>
          </w:p>
          <w:p w14:paraId="5D2F5888" w14:textId="77777777" w:rsidR="00A940F5" w:rsidRPr="000E5229" w:rsidRDefault="00A940F5">
            <w:pPr>
              <w:spacing w:after="0"/>
              <w:jc w:val="both"/>
              <w:rPr>
                <w:rFonts w:ascii="Arial" w:hAnsi="Arial" w:cs="Arial"/>
                <w:i/>
                <w:iCs/>
                <w:sz w:val="18"/>
                <w:szCs w:val="18"/>
              </w:rPr>
            </w:pPr>
          </w:p>
          <w:p w14:paraId="7C644E5E" w14:textId="77777777" w:rsidR="00A940F5" w:rsidRDefault="00A940F5">
            <w:pPr>
              <w:spacing w:after="0"/>
              <w:jc w:val="both"/>
              <w:rPr>
                <w:rFonts w:ascii="Arial" w:hAnsi="Arial" w:cs="Arial"/>
                <w:i/>
                <w:iCs/>
                <w:sz w:val="18"/>
                <w:szCs w:val="18"/>
              </w:rPr>
            </w:pPr>
            <w:r w:rsidRPr="000E5229">
              <w:rPr>
                <w:rFonts w:ascii="Arial" w:hAnsi="Arial" w:cs="Arial"/>
                <w:i/>
                <w:iCs/>
                <w:sz w:val="18"/>
                <w:szCs w:val="18"/>
              </w:rPr>
              <w:t>La actividad más característica del mantenimiento preventivo es la inspección.</w:t>
            </w:r>
          </w:p>
          <w:p w14:paraId="2F1F6635" w14:textId="77777777" w:rsidR="00A940F5" w:rsidRPr="000E5229" w:rsidRDefault="00A940F5">
            <w:pPr>
              <w:spacing w:after="0"/>
              <w:jc w:val="both"/>
              <w:rPr>
                <w:rFonts w:ascii="Arial" w:hAnsi="Arial" w:cs="Arial"/>
                <w:i/>
                <w:iCs/>
                <w:sz w:val="18"/>
                <w:szCs w:val="18"/>
              </w:rPr>
            </w:pPr>
          </w:p>
          <w:p w14:paraId="62A0D50C" w14:textId="77777777" w:rsidR="00A940F5" w:rsidRPr="002D19F0" w:rsidRDefault="00A940F5">
            <w:pPr>
              <w:spacing w:after="0"/>
              <w:jc w:val="both"/>
              <w:rPr>
                <w:rFonts w:ascii="Arial" w:hAnsi="Arial" w:cs="Arial"/>
                <w:sz w:val="18"/>
                <w:szCs w:val="18"/>
              </w:rPr>
            </w:pPr>
            <w:r w:rsidRPr="000E5229">
              <w:rPr>
                <w:rFonts w:ascii="Arial" w:hAnsi="Arial" w:cs="Arial"/>
                <w:i/>
                <w:iCs/>
                <w:sz w:val="18"/>
                <w:szCs w:val="18"/>
              </w:rPr>
              <w:t>También se realizan otros trabajos como ajustes, reparaciones, cambios o servicios que tienen por objeto aumentar el tiempo entre reparaciones, alargar la vida útil de los componentes y corregir desajustes producidos por la operación normal de los equipos</w:t>
            </w:r>
            <w:r>
              <w:rPr>
                <w:rFonts w:ascii="Arial" w:hAnsi="Arial" w:cs="Arial"/>
                <w:i/>
                <w:iCs/>
                <w:sz w:val="18"/>
                <w:szCs w:val="18"/>
              </w:rPr>
              <w:t xml:space="preserve"> (…)”.</w:t>
            </w:r>
          </w:p>
          <w:p w14:paraId="4F1A0660" w14:textId="77777777" w:rsidR="00A940F5" w:rsidRPr="00C9268F" w:rsidRDefault="00A940F5">
            <w:pPr>
              <w:spacing w:after="0"/>
              <w:jc w:val="both"/>
              <w:rPr>
                <w:rFonts w:ascii="Arial" w:hAnsi="Arial" w:cs="Arial"/>
                <w:b/>
                <w:bCs/>
                <w:sz w:val="18"/>
                <w:szCs w:val="18"/>
              </w:rPr>
            </w:pPr>
          </w:p>
          <w:p w14:paraId="499B4E1F" w14:textId="65040AA6" w:rsidR="00A940F5" w:rsidRPr="00EA5D27" w:rsidRDefault="00A940F5">
            <w:pPr>
              <w:spacing w:after="0"/>
              <w:jc w:val="both"/>
              <w:rPr>
                <w:rFonts w:ascii="Arial" w:hAnsi="Arial" w:cs="Arial"/>
                <w:b/>
                <w:bCs/>
                <w:sz w:val="18"/>
                <w:szCs w:val="18"/>
              </w:rPr>
            </w:pPr>
            <w:r w:rsidRPr="00C9268F">
              <w:rPr>
                <w:rFonts w:ascii="Arial" w:hAnsi="Arial" w:cs="Arial"/>
                <w:b/>
                <w:bCs/>
                <w:sz w:val="18"/>
                <w:szCs w:val="18"/>
              </w:rPr>
              <w:t xml:space="preserve">8.2 </w:t>
            </w:r>
            <w:r w:rsidRPr="002D19F0">
              <w:rPr>
                <w:rFonts w:ascii="Arial" w:hAnsi="Arial" w:cs="Arial"/>
                <w:sz w:val="18"/>
                <w:szCs w:val="18"/>
              </w:rPr>
              <w:t xml:space="preserve">El </w:t>
            </w:r>
            <w:r>
              <w:rPr>
                <w:rFonts w:ascii="Arial" w:hAnsi="Arial" w:cs="Arial"/>
                <w:sz w:val="18"/>
                <w:szCs w:val="18"/>
              </w:rPr>
              <w:t>oferente</w:t>
            </w:r>
            <w:r w:rsidRPr="002D19F0">
              <w:rPr>
                <w:rFonts w:ascii="Arial" w:hAnsi="Arial" w:cs="Arial"/>
                <w:sz w:val="18"/>
                <w:szCs w:val="18"/>
              </w:rPr>
              <w:t xml:space="preserve"> al momento de la presentación de la oferta deberá </w:t>
            </w:r>
            <w:r>
              <w:rPr>
                <w:rFonts w:ascii="Arial" w:hAnsi="Arial" w:cs="Arial"/>
                <w:sz w:val="18"/>
                <w:szCs w:val="18"/>
              </w:rPr>
              <w:t xml:space="preserve">anexar certificación firmada por el representante legal, donde se compromete a suministrar </w:t>
            </w:r>
            <w:r w:rsidRPr="002D19F0">
              <w:rPr>
                <w:rFonts w:ascii="Arial" w:hAnsi="Arial" w:cs="Arial"/>
                <w:sz w:val="18"/>
                <w:szCs w:val="18"/>
              </w:rPr>
              <w:t>los repuestos y las actividades de mantenimiento descritas en el ANEXO PARA MANTENIMIENTO VEHICULOS DINCO, así como las actividades y repuestos que no están relacionadas en el mismo y que sean requeridas durante la ejecución del contrato.</w:t>
            </w:r>
          </w:p>
          <w:p w14:paraId="6610C55D" w14:textId="77777777" w:rsidR="00A940F5" w:rsidRPr="002D19F0" w:rsidRDefault="00A940F5">
            <w:pPr>
              <w:spacing w:after="0"/>
              <w:jc w:val="both"/>
              <w:rPr>
                <w:rFonts w:ascii="Arial" w:hAnsi="Arial" w:cs="Arial"/>
                <w:sz w:val="18"/>
                <w:szCs w:val="18"/>
              </w:rPr>
            </w:pPr>
          </w:p>
          <w:p w14:paraId="2C707347" w14:textId="77777777" w:rsidR="00A940F5" w:rsidRDefault="00A940F5">
            <w:pPr>
              <w:spacing w:after="0"/>
              <w:jc w:val="both"/>
              <w:rPr>
                <w:rFonts w:ascii="Arial" w:hAnsi="Arial" w:cs="Arial"/>
                <w:sz w:val="18"/>
                <w:szCs w:val="18"/>
              </w:rPr>
            </w:pPr>
            <w:r w:rsidRPr="002D19F0">
              <w:rPr>
                <w:rFonts w:ascii="Arial" w:hAnsi="Arial" w:cs="Arial"/>
                <w:sz w:val="18"/>
                <w:szCs w:val="18"/>
              </w:rPr>
              <w:t>Se requiere una orden de trabajo firmada entre otros por el supervisor del contrato para disponerse ejecutar el mantenimiento preventivo y/o correctivo de un vehículo.</w:t>
            </w:r>
          </w:p>
          <w:p w14:paraId="7103333F" w14:textId="77777777" w:rsidR="00A940F5" w:rsidRPr="002D19F0" w:rsidRDefault="00A940F5">
            <w:pPr>
              <w:spacing w:after="0"/>
              <w:jc w:val="both"/>
              <w:rPr>
                <w:rFonts w:ascii="Arial" w:hAnsi="Arial" w:cs="Arial"/>
                <w:sz w:val="18"/>
                <w:szCs w:val="18"/>
              </w:rPr>
            </w:pPr>
          </w:p>
          <w:p w14:paraId="22D1EA87" w14:textId="77777777" w:rsidR="00A940F5" w:rsidRDefault="00A940F5">
            <w:pPr>
              <w:spacing w:after="0"/>
              <w:jc w:val="both"/>
              <w:rPr>
                <w:rFonts w:ascii="Arial" w:hAnsi="Arial" w:cs="Arial"/>
                <w:sz w:val="18"/>
                <w:szCs w:val="18"/>
              </w:rPr>
            </w:pPr>
            <w:r w:rsidRPr="002D19F0">
              <w:rPr>
                <w:rFonts w:ascii="Arial" w:hAnsi="Arial" w:cs="Arial"/>
                <w:sz w:val="18"/>
                <w:szCs w:val="18"/>
              </w:rPr>
              <w:t>No obstante, si es identificada la necesidad de ejecutar una intervención adicional, el contratista emitirá un diagnóstico y cotización de los repuestos y mano de obra requeridos para surtir la aprobación por parte del supervisor del contrato y una vez se dé el visto bueno el contratista deberá realizar la reparación.</w:t>
            </w:r>
          </w:p>
          <w:p w14:paraId="6A1F1395" w14:textId="77777777" w:rsidR="00A940F5" w:rsidRPr="002D19F0" w:rsidRDefault="00A940F5">
            <w:pPr>
              <w:spacing w:after="0"/>
              <w:jc w:val="both"/>
              <w:rPr>
                <w:rFonts w:ascii="Arial" w:hAnsi="Arial" w:cs="Arial"/>
                <w:sz w:val="18"/>
                <w:szCs w:val="18"/>
              </w:rPr>
            </w:pPr>
          </w:p>
          <w:p w14:paraId="24A62B22" w14:textId="67197BE9" w:rsidR="00A940F5" w:rsidRPr="00EA5D27" w:rsidRDefault="00A940F5">
            <w:pPr>
              <w:spacing w:after="0"/>
              <w:jc w:val="both"/>
              <w:rPr>
                <w:rFonts w:ascii="Arial" w:hAnsi="Arial" w:cs="Arial"/>
                <w:b/>
                <w:bCs/>
                <w:sz w:val="18"/>
                <w:szCs w:val="18"/>
              </w:rPr>
            </w:pPr>
            <w:r w:rsidRPr="006518FC">
              <w:rPr>
                <w:rFonts w:ascii="Arial" w:hAnsi="Arial" w:cs="Arial"/>
                <w:b/>
                <w:bCs/>
                <w:sz w:val="18"/>
                <w:szCs w:val="18"/>
              </w:rPr>
              <w:t xml:space="preserve">8.3 </w:t>
            </w:r>
            <w:r w:rsidRPr="001B721C">
              <w:rPr>
                <w:rFonts w:ascii="Arial" w:hAnsi="Arial" w:cs="Arial"/>
                <w:sz w:val="18"/>
                <w:szCs w:val="18"/>
              </w:rPr>
              <w:t>En</w:t>
            </w:r>
            <w:r>
              <w:rPr>
                <w:rFonts w:ascii="Arial" w:hAnsi="Arial" w:cs="Arial"/>
                <w:sz w:val="18"/>
                <w:szCs w:val="18"/>
              </w:rPr>
              <w:t xml:space="preserve"> </w:t>
            </w:r>
            <w:r w:rsidRPr="002D19F0">
              <w:rPr>
                <w:rFonts w:ascii="Arial" w:hAnsi="Arial" w:cs="Arial"/>
                <w:sz w:val="18"/>
                <w:szCs w:val="18"/>
              </w:rPr>
              <w:t xml:space="preserve">la actividad de mantenimiento se debe contemplar en primera instancia la reparación del componente o pieza, si esto no es posible </w:t>
            </w:r>
            <w:r w:rsidRPr="002D19F0">
              <w:rPr>
                <w:rFonts w:ascii="Arial" w:hAnsi="Arial" w:cs="Arial"/>
                <w:sz w:val="18"/>
                <w:szCs w:val="18"/>
              </w:rPr>
              <w:lastRenderedPageBreak/>
              <w:t xml:space="preserve">técnicamente se procederá a reemplazar o cambiar, es de anotar que el valor de la reparación no debe superar el valor del componente o pieza nueva. Procedimiento que deberá contar con aprobación del supervisor del contrato. Así mismo estas actividades deben desarrollarse en las instalaciones ofertadas a excepción de lo especificado en el numeral 6 </w:t>
            </w:r>
            <w:r w:rsidRPr="00B13331">
              <w:rPr>
                <w:rFonts w:ascii="Arial" w:hAnsi="Arial" w:cs="Arial"/>
                <w:i/>
                <w:iCs/>
                <w:sz w:val="18"/>
                <w:szCs w:val="18"/>
              </w:rPr>
              <w:t>“SERVICIO ESPECIALIZADO”.</w:t>
            </w:r>
          </w:p>
          <w:p w14:paraId="15D17518" w14:textId="77777777" w:rsidR="00A940F5" w:rsidRPr="002D19F0" w:rsidRDefault="00A940F5">
            <w:pPr>
              <w:spacing w:after="0"/>
              <w:jc w:val="both"/>
              <w:rPr>
                <w:rFonts w:ascii="Arial" w:hAnsi="Arial" w:cs="Arial"/>
                <w:sz w:val="18"/>
                <w:szCs w:val="18"/>
              </w:rPr>
            </w:pPr>
          </w:p>
          <w:p w14:paraId="1F85E6F9" w14:textId="77777777" w:rsidR="00A940F5" w:rsidRDefault="00A940F5">
            <w:pPr>
              <w:spacing w:after="0"/>
              <w:jc w:val="both"/>
              <w:rPr>
                <w:rFonts w:ascii="Arial" w:hAnsi="Arial" w:cs="Arial"/>
                <w:sz w:val="18"/>
                <w:szCs w:val="18"/>
              </w:rPr>
            </w:pPr>
            <w:r w:rsidRPr="00810947">
              <w:rPr>
                <w:rFonts w:ascii="Arial" w:hAnsi="Arial" w:cs="Arial"/>
                <w:b/>
                <w:bCs/>
                <w:sz w:val="18"/>
                <w:szCs w:val="18"/>
              </w:rPr>
              <w:t>Nota 1:</w:t>
            </w:r>
            <w:r>
              <w:rPr>
                <w:rFonts w:ascii="Arial" w:hAnsi="Arial" w:cs="Arial"/>
                <w:sz w:val="18"/>
                <w:szCs w:val="18"/>
              </w:rPr>
              <w:t xml:space="preserve"> </w:t>
            </w:r>
            <w:r w:rsidRPr="002D19F0">
              <w:rPr>
                <w:rFonts w:ascii="Arial" w:hAnsi="Arial" w:cs="Arial"/>
                <w:sz w:val="18"/>
                <w:szCs w:val="18"/>
              </w:rPr>
              <w:t>La Dirección de Incorporación de la Policía Nacional, únicamente pagará el cobro de una mano de obra en cambio de aceite de motor, valvulinas, grasas entre otros disolventes o similares, indistintamente de la cantidad de medidas que requiera.</w:t>
            </w:r>
          </w:p>
          <w:p w14:paraId="6EFA9C58" w14:textId="77777777" w:rsidR="00A940F5" w:rsidRPr="002D19F0" w:rsidRDefault="00A940F5">
            <w:pPr>
              <w:spacing w:after="0"/>
              <w:jc w:val="both"/>
              <w:rPr>
                <w:rFonts w:ascii="Arial" w:hAnsi="Arial" w:cs="Arial"/>
                <w:sz w:val="18"/>
                <w:szCs w:val="18"/>
              </w:rPr>
            </w:pPr>
          </w:p>
          <w:p w14:paraId="1F4CDD86" w14:textId="77777777" w:rsidR="00A940F5" w:rsidRDefault="00A940F5">
            <w:pPr>
              <w:spacing w:after="0"/>
              <w:jc w:val="both"/>
              <w:rPr>
                <w:rFonts w:ascii="Arial" w:hAnsi="Arial" w:cs="Arial"/>
                <w:sz w:val="18"/>
                <w:szCs w:val="18"/>
              </w:rPr>
            </w:pPr>
            <w:r w:rsidRPr="00810947">
              <w:rPr>
                <w:rFonts w:ascii="Arial" w:hAnsi="Arial" w:cs="Arial"/>
                <w:b/>
                <w:bCs/>
                <w:sz w:val="18"/>
                <w:szCs w:val="18"/>
              </w:rPr>
              <w:t>Nota 2:</w:t>
            </w:r>
            <w:r w:rsidRPr="002D19F0">
              <w:rPr>
                <w:rFonts w:ascii="Arial" w:hAnsi="Arial" w:cs="Arial"/>
                <w:sz w:val="18"/>
                <w:szCs w:val="18"/>
              </w:rPr>
              <w:t xml:space="preserve"> Para el caso de los aceites el </w:t>
            </w:r>
            <w:r>
              <w:rPr>
                <w:rFonts w:ascii="Arial" w:hAnsi="Arial" w:cs="Arial"/>
                <w:sz w:val="18"/>
                <w:szCs w:val="18"/>
              </w:rPr>
              <w:t>contratista</w:t>
            </w:r>
            <w:r w:rsidRPr="002D19F0">
              <w:rPr>
                <w:rFonts w:ascii="Arial" w:hAnsi="Arial" w:cs="Arial"/>
                <w:sz w:val="18"/>
                <w:szCs w:val="18"/>
              </w:rPr>
              <w:t xml:space="preserve"> deberá certificar por escrito, que no se cobrará IVA y/o como servicio adicional la factura que se realice por el cambio de los aceites y derivados del petróleo usados en el mantenimiento.</w:t>
            </w:r>
          </w:p>
          <w:p w14:paraId="2F81A91B" w14:textId="77777777" w:rsidR="001614F3" w:rsidRPr="002D19F0" w:rsidRDefault="001614F3">
            <w:pPr>
              <w:spacing w:after="0"/>
              <w:jc w:val="both"/>
              <w:rPr>
                <w:rFonts w:ascii="Arial" w:hAnsi="Arial" w:cs="Arial"/>
                <w:sz w:val="18"/>
                <w:szCs w:val="18"/>
              </w:rPr>
            </w:pPr>
          </w:p>
          <w:p w14:paraId="62DB1367" w14:textId="77777777" w:rsidR="00A940F5" w:rsidRDefault="00A940F5">
            <w:pPr>
              <w:spacing w:after="0"/>
              <w:jc w:val="both"/>
              <w:rPr>
                <w:rFonts w:ascii="Arial" w:hAnsi="Arial" w:cs="Arial"/>
                <w:sz w:val="18"/>
                <w:szCs w:val="18"/>
              </w:rPr>
            </w:pPr>
            <w:r w:rsidRPr="00810947">
              <w:rPr>
                <w:rFonts w:ascii="Arial" w:hAnsi="Arial" w:cs="Arial"/>
                <w:b/>
                <w:bCs/>
                <w:sz w:val="18"/>
                <w:szCs w:val="18"/>
              </w:rPr>
              <w:t>Nota 3:</w:t>
            </w:r>
            <w:r w:rsidRPr="002D19F0">
              <w:rPr>
                <w:rFonts w:ascii="Arial" w:hAnsi="Arial" w:cs="Arial"/>
                <w:sz w:val="18"/>
                <w:szCs w:val="18"/>
              </w:rPr>
              <w:t xml:space="preserve"> Todos los diagnósticos que se requieran deberán ejecutarse en un plazo inferior a las 48 horas por expertos sin consto adicional, determinándose las siguientes acciones:</w:t>
            </w:r>
          </w:p>
          <w:p w14:paraId="09843954" w14:textId="77777777" w:rsidR="00A940F5" w:rsidRPr="002D19F0" w:rsidRDefault="00A940F5">
            <w:pPr>
              <w:spacing w:after="0"/>
              <w:jc w:val="both"/>
              <w:rPr>
                <w:rFonts w:ascii="Arial" w:hAnsi="Arial" w:cs="Arial"/>
                <w:sz w:val="18"/>
                <w:szCs w:val="18"/>
              </w:rPr>
            </w:pPr>
          </w:p>
          <w:p w14:paraId="3097F600" w14:textId="77777777" w:rsidR="00A940F5" w:rsidRPr="00AC25AF" w:rsidRDefault="00A940F5" w:rsidP="00A940F5">
            <w:pPr>
              <w:pStyle w:val="Prrafodelista"/>
              <w:numPr>
                <w:ilvl w:val="0"/>
                <w:numId w:val="28"/>
              </w:numPr>
              <w:jc w:val="both"/>
              <w:rPr>
                <w:rFonts w:ascii="Arial" w:hAnsi="Arial" w:cs="Arial"/>
                <w:sz w:val="18"/>
                <w:szCs w:val="18"/>
              </w:rPr>
            </w:pPr>
            <w:r w:rsidRPr="00AC25AF">
              <w:rPr>
                <w:rFonts w:ascii="Arial" w:hAnsi="Arial" w:cs="Arial"/>
                <w:sz w:val="18"/>
                <w:szCs w:val="18"/>
              </w:rPr>
              <w:t>Fecha de recepción del vehículo.</w:t>
            </w:r>
          </w:p>
          <w:p w14:paraId="50C53777" w14:textId="77777777" w:rsidR="00A940F5" w:rsidRPr="00AC25AF" w:rsidRDefault="00A940F5" w:rsidP="00A940F5">
            <w:pPr>
              <w:pStyle w:val="Prrafodelista"/>
              <w:numPr>
                <w:ilvl w:val="0"/>
                <w:numId w:val="28"/>
              </w:numPr>
              <w:jc w:val="both"/>
              <w:rPr>
                <w:rFonts w:ascii="Arial" w:hAnsi="Arial" w:cs="Arial"/>
                <w:sz w:val="18"/>
                <w:szCs w:val="18"/>
              </w:rPr>
            </w:pPr>
            <w:r w:rsidRPr="00AC25AF">
              <w:rPr>
                <w:rFonts w:ascii="Arial" w:hAnsi="Arial" w:cs="Arial"/>
                <w:sz w:val="18"/>
                <w:szCs w:val="18"/>
              </w:rPr>
              <w:t>Inspección visual.</w:t>
            </w:r>
          </w:p>
          <w:p w14:paraId="38EDA56D" w14:textId="77777777" w:rsidR="00A940F5" w:rsidRPr="00AC25AF" w:rsidRDefault="00A940F5" w:rsidP="00A940F5">
            <w:pPr>
              <w:pStyle w:val="Prrafodelista"/>
              <w:numPr>
                <w:ilvl w:val="0"/>
                <w:numId w:val="28"/>
              </w:numPr>
              <w:jc w:val="both"/>
              <w:rPr>
                <w:rFonts w:ascii="Arial" w:hAnsi="Arial" w:cs="Arial"/>
                <w:sz w:val="18"/>
                <w:szCs w:val="18"/>
              </w:rPr>
            </w:pPr>
            <w:r w:rsidRPr="00AC25AF">
              <w:rPr>
                <w:rFonts w:ascii="Arial" w:hAnsi="Arial" w:cs="Arial"/>
                <w:sz w:val="18"/>
                <w:szCs w:val="18"/>
              </w:rPr>
              <w:t>Diagnostico mediante herramientas especializadas.</w:t>
            </w:r>
          </w:p>
          <w:p w14:paraId="0FF00E3B" w14:textId="77777777" w:rsidR="00A940F5" w:rsidRPr="00AC25AF" w:rsidRDefault="00A940F5" w:rsidP="00A940F5">
            <w:pPr>
              <w:pStyle w:val="Prrafodelista"/>
              <w:numPr>
                <w:ilvl w:val="0"/>
                <w:numId w:val="28"/>
              </w:numPr>
              <w:jc w:val="both"/>
              <w:rPr>
                <w:rFonts w:ascii="Arial" w:hAnsi="Arial" w:cs="Arial"/>
                <w:sz w:val="18"/>
                <w:szCs w:val="18"/>
              </w:rPr>
            </w:pPr>
            <w:r w:rsidRPr="00AC25AF">
              <w:rPr>
                <w:rFonts w:ascii="Arial" w:hAnsi="Arial" w:cs="Arial"/>
                <w:sz w:val="18"/>
                <w:szCs w:val="18"/>
              </w:rPr>
              <w:t xml:space="preserve">Inspección detallada. </w:t>
            </w:r>
          </w:p>
          <w:p w14:paraId="075EB9CA" w14:textId="77777777" w:rsidR="00A940F5" w:rsidRDefault="00A940F5" w:rsidP="00A940F5">
            <w:pPr>
              <w:pStyle w:val="Prrafodelista"/>
              <w:numPr>
                <w:ilvl w:val="0"/>
                <w:numId w:val="28"/>
              </w:numPr>
              <w:jc w:val="both"/>
              <w:rPr>
                <w:rFonts w:ascii="Arial" w:hAnsi="Arial" w:cs="Arial"/>
                <w:sz w:val="18"/>
                <w:szCs w:val="18"/>
              </w:rPr>
            </w:pPr>
            <w:r w:rsidRPr="00AC25AF">
              <w:rPr>
                <w:rFonts w:ascii="Arial" w:hAnsi="Arial" w:cs="Arial"/>
                <w:sz w:val="18"/>
                <w:szCs w:val="18"/>
              </w:rPr>
              <w:t>Determinación del problema (posibles causas e hipótesis).</w:t>
            </w:r>
          </w:p>
          <w:p w14:paraId="580A3161" w14:textId="77777777" w:rsidR="00A940F5" w:rsidRPr="004E7529" w:rsidRDefault="00A940F5">
            <w:pPr>
              <w:pStyle w:val="Prrafodelista"/>
              <w:jc w:val="both"/>
              <w:rPr>
                <w:rFonts w:ascii="Arial" w:hAnsi="Arial" w:cs="Arial"/>
                <w:sz w:val="18"/>
                <w:szCs w:val="18"/>
              </w:rPr>
            </w:pPr>
            <w:r w:rsidRPr="00AC25AF">
              <w:rPr>
                <w:rFonts w:ascii="Arial" w:hAnsi="Arial" w:cs="Arial"/>
                <w:sz w:val="18"/>
                <w:szCs w:val="18"/>
              </w:rPr>
              <w:t xml:space="preserve"> </w:t>
            </w:r>
          </w:p>
        </w:tc>
        <w:tc>
          <w:tcPr>
            <w:tcW w:w="504" w:type="pct"/>
            <w:vAlign w:val="center"/>
          </w:tcPr>
          <w:p w14:paraId="1A153C85" w14:textId="77777777" w:rsidR="00A940F5" w:rsidRPr="002D19F0" w:rsidRDefault="00A940F5">
            <w:pPr>
              <w:spacing w:after="0"/>
              <w:rPr>
                <w:rFonts w:ascii="Arial" w:hAnsi="Arial" w:cs="Arial"/>
                <w:sz w:val="18"/>
                <w:szCs w:val="18"/>
              </w:rPr>
            </w:pPr>
          </w:p>
        </w:tc>
        <w:tc>
          <w:tcPr>
            <w:tcW w:w="607" w:type="pct"/>
            <w:vAlign w:val="center"/>
          </w:tcPr>
          <w:p w14:paraId="3BBF6B78" w14:textId="77777777" w:rsidR="00A940F5" w:rsidRPr="002D19F0" w:rsidRDefault="00A940F5">
            <w:pPr>
              <w:spacing w:after="0"/>
              <w:rPr>
                <w:rFonts w:ascii="Arial" w:hAnsi="Arial" w:cs="Arial"/>
                <w:sz w:val="18"/>
                <w:szCs w:val="18"/>
              </w:rPr>
            </w:pPr>
          </w:p>
        </w:tc>
      </w:tr>
      <w:tr w:rsidR="00A940F5" w:rsidRPr="002D19F0" w14:paraId="19D14C0D" w14:textId="77777777">
        <w:trPr>
          <w:trHeight w:val="412"/>
        </w:trPr>
        <w:tc>
          <w:tcPr>
            <w:tcW w:w="646" w:type="pct"/>
            <w:vAlign w:val="center"/>
          </w:tcPr>
          <w:p w14:paraId="1A1ECDA7"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lastRenderedPageBreak/>
              <w:t>VEHÍCULOS</w:t>
            </w:r>
          </w:p>
        </w:tc>
        <w:tc>
          <w:tcPr>
            <w:tcW w:w="360" w:type="pct"/>
            <w:tcBorders>
              <w:top w:val="single" w:sz="4" w:space="0" w:color="auto"/>
              <w:left w:val="single" w:sz="4" w:space="0" w:color="auto"/>
              <w:bottom w:val="single" w:sz="4" w:space="0" w:color="auto"/>
              <w:right w:val="single" w:sz="4" w:space="0" w:color="auto"/>
            </w:tcBorders>
            <w:vAlign w:val="center"/>
          </w:tcPr>
          <w:p w14:paraId="2AC44248"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9</w:t>
            </w:r>
          </w:p>
        </w:tc>
        <w:tc>
          <w:tcPr>
            <w:tcW w:w="2883" w:type="pct"/>
            <w:tcBorders>
              <w:top w:val="single" w:sz="4" w:space="0" w:color="auto"/>
              <w:left w:val="single" w:sz="4" w:space="0" w:color="auto"/>
              <w:bottom w:val="single" w:sz="4" w:space="0" w:color="auto"/>
              <w:right w:val="single" w:sz="4" w:space="0" w:color="auto"/>
            </w:tcBorders>
          </w:tcPr>
          <w:p w14:paraId="462F89FD" w14:textId="77777777" w:rsidR="00A940F5" w:rsidRDefault="00A940F5">
            <w:pPr>
              <w:spacing w:after="0"/>
              <w:jc w:val="both"/>
              <w:rPr>
                <w:rFonts w:ascii="Arial" w:hAnsi="Arial" w:cs="Arial"/>
                <w:b/>
                <w:bCs/>
                <w:sz w:val="18"/>
                <w:szCs w:val="18"/>
              </w:rPr>
            </w:pPr>
            <w:r w:rsidRPr="00665596">
              <w:rPr>
                <w:rFonts w:ascii="Arial" w:hAnsi="Arial" w:cs="Arial"/>
                <w:b/>
                <w:bCs/>
                <w:sz w:val="18"/>
                <w:szCs w:val="18"/>
              </w:rPr>
              <w:t>TIEMPO MÁXIMO DE CUMPLIMIENTO:</w:t>
            </w:r>
          </w:p>
          <w:p w14:paraId="28CD93D7" w14:textId="77777777" w:rsidR="00A940F5" w:rsidRPr="00665596" w:rsidRDefault="00A940F5">
            <w:pPr>
              <w:spacing w:after="0"/>
              <w:jc w:val="both"/>
              <w:rPr>
                <w:rFonts w:ascii="Arial" w:hAnsi="Arial" w:cs="Arial"/>
                <w:b/>
                <w:bCs/>
                <w:sz w:val="18"/>
                <w:szCs w:val="18"/>
              </w:rPr>
            </w:pPr>
          </w:p>
          <w:p w14:paraId="251FE372" w14:textId="57B39247" w:rsidR="00A940F5" w:rsidRPr="00EA5D27" w:rsidRDefault="00A940F5">
            <w:pPr>
              <w:spacing w:after="0"/>
              <w:jc w:val="both"/>
              <w:rPr>
                <w:rFonts w:ascii="Arial" w:hAnsi="Arial" w:cs="Arial"/>
                <w:b/>
                <w:bCs/>
                <w:sz w:val="18"/>
                <w:szCs w:val="18"/>
              </w:rPr>
            </w:pPr>
            <w:r w:rsidRPr="00663623">
              <w:rPr>
                <w:rFonts w:ascii="Arial" w:hAnsi="Arial" w:cs="Arial"/>
                <w:b/>
                <w:bCs/>
                <w:sz w:val="18"/>
                <w:szCs w:val="18"/>
              </w:rPr>
              <w:t xml:space="preserve">9.1 </w:t>
            </w:r>
            <w:r w:rsidRPr="002D19F0">
              <w:rPr>
                <w:rFonts w:ascii="Arial" w:hAnsi="Arial" w:cs="Arial"/>
                <w:sz w:val="18"/>
                <w:szCs w:val="18"/>
              </w:rPr>
              <w:t xml:space="preserve">El oferente al momento de presentar la oferta deberá </w:t>
            </w:r>
            <w:r>
              <w:rPr>
                <w:rFonts w:ascii="Arial" w:hAnsi="Arial" w:cs="Arial"/>
                <w:sz w:val="18"/>
                <w:szCs w:val="18"/>
              </w:rPr>
              <w:t>presentar certificación firmada por el representante legal, donde se</w:t>
            </w:r>
            <w:r w:rsidRPr="002D19F0">
              <w:rPr>
                <w:rFonts w:ascii="Arial" w:hAnsi="Arial" w:cs="Arial"/>
                <w:sz w:val="18"/>
                <w:szCs w:val="18"/>
              </w:rPr>
              <w:t xml:space="preserve"> compromete a realizar los trabajos de mantenimiento preventivo y correctivo de forma eficiente y oportuna sin procesos que conduzcan a demoras injustificadas, por tal motivo debe garantizar la prestación del servicio en un tiempo máximo conforme se describe en el numeral 7 del presente anexo para cada una de las actividades de mantenimiento.</w:t>
            </w:r>
          </w:p>
          <w:p w14:paraId="5365456F" w14:textId="77777777" w:rsidR="00A940F5" w:rsidRPr="002D19F0" w:rsidRDefault="00A940F5">
            <w:pPr>
              <w:spacing w:after="0"/>
              <w:jc w:val="both"/>
              <w:rPr>
                <w:rFonts w:ascii="Arial" w:hAnsi="Arial" w:cs="Arial"/>
                <w:sz w:val="18"/>
                <w:szCs w:val="18"/>
              </w:rPr>
            </w:pPr>
          </w:p>
          <w:p w14:paraId="0FF5A6CD" w14:textId="4E8CC64C" w:rsidR="00A940F5" w:rsidRPr="00EA5D27" w:rsidRDefault="00A940F5">
            <w:pPr>
              <w:spacing w:after="0"/>
              <w:jc w:val="both"/>
              <w:rPr>
                <w:rFonts w:ascii="Arial" w:hAnsi="Arial" w:cs="Arial"/>
                <w:b/>
                <w:bCs/>
                <w:sz w:val="18"/>
                <w:szCs w:val="18"/>
              </w:rPr>
            </w:pPr>
            <w:r w:rsidRPr="00663623">
              <w:rPr>
                <w:rFonts w:ascii="Arial" w:hAnsi="Arial" w:cs="Arial"/>
                <w:b/>
                <w:bCs/>
                <w:sz w:val="18"/>
                <w:szCs w:val="18"/>
              </w:rPr>
              <w:t>9.2</w:t>
            </w:r>
            <w:r w:rsidR="00EA5D27">
              <w:rPr>
                <w:rFonts w:ascii="Arial" w:hAnsi="Arial" w:cs="Arial"/>
                <w:b/>
                <w:bCs/>
                <w:sz w:val="18"/>
                <w:szCs w:val="18"/>
              </w:rPr>
              <w:t xml:space="preserve"> </w:t>
            </w:r>
            <w:r w:rsidRPr="002D19F0">
              <w:rPr>
                <w:rFonts w:ascii="Arial" w:hAnsi="Arial" w:cs="Arial"/>
                <w:sz w:val="18"/>
                <w:szCs w:val="18"/>
              </w:rPr>
              <w:t>De ser necesario el supervisor del contrato solicitará al contratista que certifique el tiempo mínimo y máximo de entrega de acuerdo a tiempos estipulados en el ítem 7 del presente anexo, de una VEHICULOS que sea sometida a las actividades de mantenimiento correctivo que no estén contempladas en el ANEXO PARA MANTENIMIENTO VEHICULOS DINCO</w:t>
            </w:r>
            <w:r>
              <w:rPr>
                <w:rFonts w:ascii="Arial" w:hAnsi="Arial" w:cs="Arial"/>
                <w:sz w:val="18"/>
                <w:szCs w:val="18"/>
              </w:rPr>
              <w:t>.</w:t>
            </w:r>
          </w:p>
        </w:tc>
        <w:tc>
          <w:tcPr>
            <w:tcW w:w="504" w:type="pct"/>
            <w:vAlign w:val="center"/>
          </w:tcPr>
          <w:p w14:paraId="5E0CCA22" w14:textId="77777777" w:rsidR="00A940F5" w:rsidRPr="002D19F0" w:rsidRDefault="00A940F5">
            <w:pPr>
              <w:spacing w:after="0"/>
              <w:rPr>
                <w:rFonts w:ascii="Arial" w:hAnsi="Arial" w:cs="Arial"/>
                <w:sz w:val="18"/>
                <w:szCs w:val="18"/>
              </w:rPr>
            </w:pPr>
          </w:p>
        </w:tc>
        <w:tc>
          <w:tcPr>
            <w:tcW w:w="607" w:type="pct"/>
            <w:vAlign w:val="center"/>
          </w:tcPr>
          <w:p w14:paraId="2BB35504" w14:textId="77777777" w:rsidR="00A940F5" w:rsidRPr="002D19F0" w:rsidRDefault="00A940F5">
            <w:pPr>
              <w:spacing w:after="0"/>
              <w:rPr>
                <w:rFonts w:ascii="Arial" w:hAnsi="Arial" w:cs="Arial"/>
                <w:sz w:val="18"/>
                <w:szCs w:val="18"/>
              </w:rPr>
            </w:pPr>
          </w:p>
        </w:tc>
      </w:tr>
      <w:tr w:rsidR="00A940F5" w:rsidRPr="002D19F0" w14:paraId="089FF20D" w14:textId="77777777">
        <w:trPr>
          <w:trHeight w:val="1691"/>
        </w:trPr>
        <w:tc>
          <w:tcPr>
            <w:tcW w:w="646" w:type="pct"/>
            <w:vAlign w:val="center"/>
          </w:tcPr>
          <w:p w14:paraId="0D5F6126"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VEHÍCULOS</w:t>
            </w:r>
          </w:p>
        </w:tc>
        <w:tc>
          <w:tcPr>
            <w:tcW w:w="360" w:type="pct"/>
            <w:tcBorders>
              <w:top w:val="single" w:sz="4" w:space="0" w:color="auto"/>
              <w:left w:val="single" w:sz="4" w:space="0" w:color="auto"/>
              <w:bottom w:val="single" w:sz="4" w:space="0" w:color="auto"/>
              <w:right w:val="single" w:sz="4" w:space="0" w:color="auto"/>
            </w:tcBorders>
            <w:vAlign w:val="center"/>
          </w:tcPr>
          <w:p w14:paraId="1F1E9ACA"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10</w:t>
            </w:r>
          </w:p>
        </w:tc>
        <w:tc>
          <w:tcPr>
            <w:tcW w:w="2883" w:type="pct"/>
            <w:tcBorders>
              <w:top w:val="single" w:sz="4" w:space="0" w:color="auto"/>
              <w:left w:val="single" w:sz="4" w:space="0" w:color="auto"/>
              <w:bottom w:val="single" w:sz="4" w:space="0" w:color="auto"/>
              <w:right w:val="single" w:sz="4" w:space="0" w:color="auto"/>
            </w:tcBorders>
          </w:tcPr>
          <w:p w14:paraId="742502C2" w14:textId="77777777" w:rsidR="00A940F5" w:rsidRPr="00FB4CBD" w:rsidRDefault="00A940F5">
            <w:pPr>
              <w:spacing w:after="0"/>
              <w:jc w:val="both"/>
              <w:rPr>
                <w:rFonts w:ascii="Arial" w:hAnsi="Arial" w:cs="Arial"/>
                <w:b/>
                <w:bCs/>
                <w:sz w:val="18"/>
                <w:szCs w:val="18"/>
              </w:rPr>
            </w:pPr>
            <w:r w:rsidRPr="00FB4CBD">
              <w:rPr>
                <w:rFonts w:ascii="Arial" w:hAnsi="Arial" w:cs="Arial"/>
                <w:b/>
                <w:bCs/>
                <w:sz w:val="18"/>
                <w:szCs w:val="18"/>
              </w:rPr>
              <w:t xml:space="preserve">REVISIÓN TÉCNICO MECÁNICA </w:t>
            </w:r>
          </w:p>
          <w:p w14:paraId="4AE7C257" w14:textId="77777777" w:rsidR="00A940F5" w:rsidRPr="00FB4CBD" w:rsidRDefault="00A940F5">
            <w:pPr>
              <w:spacing w:after="0"/>
              <w:jc w:val="both"/>
              <w:rPr>
                <w:rFonts w:ascii="Arial" w:hAnsi="Arial" w:cs="Arial"/>
                <w:b/>
                <w:bCs/>
                <w:sz w:val="18"/>
                <w:szCs w:val="18"/>
              </w:rPr>
            </w:pPr>
          </w:p>
          <w:p w14:paraId="381752CE" w14:textId="77777777" w:rsidR="00A940F5" w:rsidRPr="00FB4CBD" w:rsidRDefault="00A940F5">
            <w:pPr>
              <w:spacing w:after="0"/>
              <w:jc w:val="both"/>
              <w:rPr>
                <w:rFonts w:ascii="Arial" w:hAnsi="Arial" w:cs="Arial"/>
                <w:sz w:val="18"/>
                <w:szCs w:val="18"/>
              </w:rPr>
            </w:pPr>
            <w:r w:rsidRPr="00FB4CBD">
              <w:rPr>
                <w:rFonts w:ascii="Arial" w:hAnsi="Arial" w:cs="Arial"/>
                <w:sz w:val="18"/>
                <w:szCs w:val="18"/>
              </w:rPr>
              <w:t>El adjudicatario estará en capacidad de realizar la revisión técnica mecánica, a los vehículos que lo requieran previa autorización mediante la orden de trabajo, para lo cual deberá garantizar que el Centro de Diagnóstico Automotor (CDA), se encuentre acreditado por la entidad reguladora para estos establecimientos, anexando a la oferta registrada el certificado expedido por el Ministerio de Transporte y en caso de ejecutar cambios durante la ejecución del contrato, remitirá dicho soporte al supervisor.</w:t>
            </w:r>
          </w:p>
          <w:p w14:paraId="71D08273" w14:textId="77777777" w:rsidR="00A940F5" w:rsidRPr="00FB4CBD" w:rsidRDefault="00A940F5">
            <w:pPr>
              <w:spacing w:after="0"/>
              <w:jc w:val="both"/>
              <w:rPr>
                <w:rFonts w:ascii="Arial" w:hAnsi="Arial" w:cs="Arial"/>
                <w:sz w:val="18"/>
                <w:szCs w:val="18"/>
              </w:rPr>
            </w:pPr>
          </w:p>
          <w:p w14:paraId="672958E8" w14:textId="77777777" w:rsidR="00A940F5" w:rsidRPr="00FB4CBD" w:rsidRDefault="00A940F5">
            <w:pPr>
              <w:spacing w:after="0"/>
              <w:jc w:val="both"/>
              <w:rPr>
                <w:rFonts w:ascii="Arial" w:hAnsi="Arial" w:cs="Arial"/>
                <w:sz w:val="18"/>
                <w:szCs w:val="18"/>
              </w:rPr>
            </w:pPr>
            <w:r w:rsidRPr="00FB4CBD">
              <w:rPr>
                <w:rFonts w:ascii="Arial" w:hAnsi="Arial" w:cs="Arial"/>
                <w:sz w:val="18"/>
                <w:szCs w:val="18"/>
              </w:rPr>
              <w:lastRenderedPageBreak/>
              <w:t>En caso de que el vehículo dispuesto no apruebe la revisión Técnico Mecánica y el contratista deba realizar intervención para su arreglo y supere el tiempo otorgado por el CDA para la nueva presentación, el costo de la nueva realización de la revisión técnico mecánica será asumido por el contratista.</w:t>
            </w:r>
          </w:p>
          <w:p w14:paraId="3844A21C" w14:textId="77777777" w:rsidR="00A940F5" w:rsidRPr="00FB4CBD" w:rsidRDefault="00A940F5">
            <w:pPr>
              <w:spacing w:after="0"/>
              <w:jc w:val="both"/>
              <w:rPr>
                <w:rFonts w:ascii="Arial" w:hAnsi="Arial" w:cs="Arial"/>
                <w:sz w:val="18"/>
                <w:szCs w:val="18"/>
              </w:rPr>
            </w:pPr>
          </w:p>
          <w:p w14:paraId="3C0BE03E" w14:textId="77777777" w:rsidR="00A940F5" w:rsidRPr="00FB4CBD" w:rsidRDefault="00A940F5">
            <w:pPr>
              <w:spacing w:after="0"/>
              <w:jc w:val="both"/>
              <w:rPr>
                <w:rFonts w:ascii="Arial" w:hAnsi="Arial" w:cs="Arial"/>
                <w:sz w:val="18"/>
                <w:szCs w:val="18"/>
              </w:rPr>
            </w:pPr>
            <w:r w:rsidRPr="00FB4CBD">
              <w:rPr>
                <w:rFonts w:ascii="Arial" w:hAnsi="Arial" w:cs="Arial"/>
                <w:sz w:val="18"/>
                <w:szCs w:val="18"/>
              </w:rPr>
              <w:t>El contratista garantizará y se comprometerá que el tiempo máximo por parte del Centro de Diagnóstico Automotor (CDA), para lo cual se estipula con previa autorización o coordinación el ingreso del automotor, para dicha actividad, sea una hora, con el fin de no afectar la prestación del servicio.</w:t>
            </w:r>
          </w:p>
        </w:tc>
        <w:tc>
          <w:tcPr>
            <w:tcW w:w="504" w:type="pct"/>
            <w:vAlign w:val="center"/>
          </w:tcPr>
          <w:p w14:paraId="2EA67CB9" w14:textId="77777777" w:rsidR="00A940F5" w:rsidRPr="002D19F0" w:rsidRDefault="00A940F5">
            <w:pPr>
              <w:spacing w:after="0"/>
              <w:rPr>
                <w:rFonts w:ascii="Arial" w:hAnsi="Arial" w:cs="Arial"/>
                <w:sz w:val="18"/>
                <w:szCs w:val="18"/>
              </w:rPr>
            </w:pPr>
          </w:p>
        </w:tc>
        <w:tc>
          <w:tcPr>
            <w:tcW w:w="607" w:type="pct"/>
            <w:vAlign w:val="center"/>
          </w:tcPr>
          <w:p w14:paraId="440B82A6" w14:textId="77777777" w:rsidR="00A940F5" w:rsidRPr="002D19F0" w:rsidRDefault="00A940F5">
            <w:pPr>
              <w:spacing w:after="0"/>
              <w:rPr>
                <w:rFonts w:ascii="Arial" w:hAnsi="Arial" w:cs="Arial"/>
                <w:sz w:val="18"/>
                <w:szCs w:val="18"/>
              </w:rPr>
            </w:pPr>
          </w:p>
        </w:tc>
      </w:tr>
      <w:tr w:rsidR="00A940F5" w:rsidRPr="002D19F0" w14:paraId="4ABCA843" w14:textId="77777777">
        <w:trPr>
          <w:trHeight w:val="554"/>
        </w:trPr>
        <w:tc>
          <w:tcPr>
            <w:tcW w:w="646" w:type="pct"/>
            <w:vAlign w:val="center"/>
          </w:tcPr>
          <w:p w14:paraId="7B1584BB"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VEHÍCULOS</w:t>
            </w:r>
          </w:p>
        </w:tc>
        <w:tc>
          <w:tcPr>
            <w:tcW w:w="360" w:type="pct"/>
            <w:tcBorders>
              <w:top w:val="single" w:sz="4" w:space="0" w:color="auto"/>
              <w:left w:val="single" w:sz="4" w:space="0" w:color="auto"/>
              <w:bottom w:val="single" w:sz="4" w:space="0" w:color="auto"/>
              <w:right w:val="single" w:sz="4" w:space="0" w:color="auto"/>
            </w:tcBorders>
            <w:vAlign w:val="center"/>
          </w:tcPr>
          <w:p w14:paraId="0391F9FD"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11</w:t>
            </w:r>
          </w:p>
        </w:tc>
        <w:tc>
          <w:tcPr>
            <w:tcW w:w="2883" w:type="pct"/>
            <w:tcBorders>
              <w:top w:val="single" w:sz="4" w:space="0" w:color="auto"/>
              <w:left w:val="single" w:sz="4" w:space="0" w:color="auto"/>
              <w:bottom w:val="single" w:sz="4" w:space="0" w:color="auto"/>
              <w:right w:val="single" w:sz="4" w:space="0" w:color="auto"/>
            </w:tcBorders>
          </w:tcPr>
          <w:p w14:paraId="123022B9" w14:textId="77777777" w:rsidR="00A940F5" w:rsidRPr="00FB4CBD" w:rsidRDefault="00A940F5">
            <w:pPr>
              <w:pStyle w:val="Textoindependiente2"/>
              <w:spacing w:after="0" w:line="240" w:lineRule="auto"/>
              <w:jc w:val="both"/>
              <w:rPr>
                <w:rFonts w:ascii="Arial" w:eastAsia="Calibri" w:hAnsi="Arial" w:cs="Arial"/>
                <w:b/>
                <w:sz w:val="18"/>
                <w:szCs w:val="18"/>
              </w:rPr>
            </w:pPr>
            <w:r w:rsidRPr="00FB4CBD">
              <w:rPr>
                <w:rFonts w:ascii="Arial" w:eastAsia="Calibri" w:hAnsi="Arial" w:cs="Arial"/>
                <w:b/>
                <w:sz w:val="18"/>
                <w:szCs w:val="18"/>
              </w:rPr>
              <w:t>GARANTÍA EN TIEMPO PARA LOS MANTENIMIENTOS Y REPARACIONES REALIZADAS.</w:t>
            </w:r>
          </w:p>
          <w:p w14:paraId="5BB0D571" w14:textId="77777777" w:rsidR="00A940F5" w:rsidRPr="00FB4CBD" w:rsidRDefault="00A940F5">
            <w:pPr>
              <w:pStyle w:val="Textoindependiente2"/>
              <w:spacing w:after="0" w:line="240" w:lineRule="auto"/>
              <w:jc w:val="both"/>
              <w:rPr>
                <w:rFonts w:ascii="Arial" w:eastAsia="Calibri" w:hAnsi="Arial" w:cs="Arial"/>
                <w:b/>
                <w:sz w:val="18"/>
                <w:szCs w:val="18"/>
              </w:rPr>
            </w:pPr>
          </w:p>
          <w:p w14:paraId="29F93FC5" w14:textId="77777777" w:rsidR="00A940F5" w:rsidRPr="00FB4CBD" w:rsidRDefault="00A940F5">
            <w:pPr>
              <w:spacing w:after="0"/>
              <w:jc w:val="both"/>
              <w:rPr>
                <w:rFonts w:ascii="Arial" w:hAnsi="Arial" w:cs="Arial"/>
                <w:sz w:val="18"/>
                <w:szCs w:val="18"/>
              </w:rPr>
            </w:pPr>
            <w:r w:rsidRPr="00FB4CBD">
              <w:rPr>
                <w:rFonts w:ascii="Arial" w:eastAsia="Calibri" w:hAnsi="Arial" w:cs="Arial"/>
                <w:sz w:val="18"/>
                <w:szCs w:val="18"/>
              </w:rPr>
              <w:t xml:space="preserve">Al momento de la presentación de la oferta, el proponente deberá presentar </w:t>
            </w:r>
            <w:r w:rsidRPr="00FB4CBD">
              <w:rPr>
                <w:rFonts w:ascii="Arial" w:eastAsia="Calibri" w:hAnsi="Arial" w:cs="Arial"/>
                <w:sz w:val="18"/>
                <w:szCs w:val="18"/>
                <w:lang w:val="es-ES"/>
              </w:rPr>
              <w:t xml:space="preserve">certificación suscrita por el representante legal, donde se compromete a cumplir con la </w:t>
            </w:r>
            <w:r w:rsidRPr="00FB4CBD">
              <w:rPr>
                <w:rFonts w:ascii="Arial" w:eastAsia="Calibri" w:hAnsi="Arial" w:cs="Arial"/>
                <w:sz w:val="18"/>
                <w:szCs w:val="18"/>
              </w:rPr>
              <w:t>garantía mínima en cuanto a repuestos y mano de obra, la cual se estipulará así; en kilometraje (20.000 km) y en tiempo (un (01) año), lo que primero ocurra.</w:t>
            </w:r>
          </w:p>
        </w:tc>
        <w:tc>
          <w:tcPr>
            <w:tcW w:w="504" w:type="pct"/>
            <w:vAlign w:val="center"/>
          </w:tcPr>
          <w:p w14:paraId="5A103BBC" w14:textId="77777777" w:rsidR="00A940F5" w:rsidRPr="002D19F0" w:rsidRDefault="00A940F5">
            <w:pPr>
              <w:spacing w:after="0"/>
              <w:rPr>
                <w:rFonts w:ascii="Arial" w:hAnsi="Arial" w:cs="Arial"/>
                <w:sz w:val="18"/>
                <w:szCs w:val="18"/>
              </w:rPr>
            </w:pPr>
          </w:p>
        </w:tc>
        <w:tc>
          <w:tcPr>
            <w:tcW w:w="607" w:type="pct"/>
            <w:vAlign w:val="center"/>
          </w:tcPr>
          <w:p w14:paraId="3BD08CF7" w14:textId="77777777" w:rsidR="00A940F5" w:rsidRPr="002D19F0" w:rsidRDefault="00A940F5">
            <w:pPr>
              <w:spacing w:after="0"/>
              <w:rPr>
                <w:rFonts w:ascii="Arial" w:hAnsi="Arial" w:cs="Arial"/>
                <w:sz w:val="18"/>
                <w:szCs w:val="18"/>
              </w:rPr>
            </w:pPr>
          </w:p>
        </w:tc>
      </w:tr>
      <w:tr w:rsidR="00A940F5" w:rsidRPr="002D19F0" w14:paraId="671AB302" w14:textId="77777777">
        <w:trPr>
          <w:trHeight w:val="270"/>
        </w:trPr>
        <w:tc>
          <w:tcPr>
            <w:tcW w:w="646" w:type="pct"/>
            <w:vAlign w:val="center"/>
          </w:tcPr>
          <w:p w14:paraId="428FE596"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VEHÍCULOS</w:t>
            </w:r>
          </w:p>
        </w:tc>
        <w:tc>
          <w:tcPr>
            <w:tcW w:w="360" w:type="pct"/>
            <w:tcBorders>
              <w:top w:val="single" w:sz="4" w:space="0" w:color="auto"/>
              <w:left w:val="single" w:sz="4" w:space="0" w:color="auto"/>
              <w:bottom w:val="single" w:sz="4" w:space="0" w:color="auto"/>
              <w:right w:val="single" w:sz="4" w:space="0" w:color="auto"/>
            </w:tcBorders>
            <w:vAlign w:val="center"/>
          </w:tcPr>
          <w:p w14:paraId="25677DC4"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12</w:t>
            </w:r>
          </w:p>
        </w:tc>
        <w:tc>
          <w:tcPr>
            <w:tcW w:w="2883" w:type="pct"/>
            <w:tcBorders>
              <w:top w:val="single" w:sz="4" w:space="0" w:color="auto"/>
              <w:left w:val="single" w:sz="4" w:space="0" w:color="auto"/>
              <w:bottom w:val="single" w:sz="4" w:space="0" w:color="auto"/>
              <w:right w:val="single" w:sz="4" w:space="0" w:color="auto"/>
            </w:tcBorders>
            <w:vAlign w:val="center"/>
          </w:tcPr>
          <w:p w14:paraId="0E508C9E" w14:textId="77777777" w:rsidR="00A940F5" w:rsidRPr="00FB4CBD" w:rsidRDefault="00A940F5">
            <w:pPr>
              <w:spacing w:after="0"/>
              <w:jc w:val="both"/>
              <w:rPr>
                <w:rFonts w:ascii="Arial" w:hAnsi="Arial" w:cs="Arial"/>
                <w:b/>
                <w:bCs/>
                <w:sz w:val="18"/>
                <w:szCs w:val="18"/>
              </w:rPr>
            </w:pPr>
            <w:r w:rsidRPr="00FB4CBD">
              <w:rPr>
                <w:rFonts w:ascii="Arial" w:hAnsi="Arial" w:cs="Arial"/>
                <w:b/>
                <w:bCs/>
                <w:sz w:val="18"/>
                <w:szCs w:val="18"/>
              </w:rPr>
              <w:t>CRITERIOS PARA MANO DE OBRA</w:t>
            </w:r>
          </w:p>
          <w:p w14:paraId="432F36A8" w14:textId="77777777" w:rsidR="00A940F5" w:rsidRPr="00FB4CBD" w:rsidRDefault="00A940F5">
            <w:pPr>
              <w:spacing w:after="0"/>
              <w:jc w:val="both"/>
              <w:rPr>
                <w:rFonts w:ascii="Arial" w:hAnsi="Arial" w:cs="Arial"/>
                <w:b/>
                <w:bCs/>
                <w:sz w:val="18"/>
                <w:szCs w:val="18"/>
              </w:rPr>
            </w:pPr>
          </w:p>
          <w:p w14:paraId="002863D4" w14:textId="09A0205D" w:rsidR="00A940F5" w:rsidRPr="00EA5D27" w:rsidRDefault="00A940F5">
            <w:pPr>
              <w:spacing w:after="0"/>
              <w:jc w:val="both"/>
              <w:rPr>
                <w:rFonts w:ascii="Arial" w:hAnsi="Arial" w:cs="Arial"/>
                <w:b/>
                <w:bCs/>
                <w:sz w:val="18"/>
                <w:szCs w:val="18"/>
              </w:rPr>
            </w:pPr>
            <w:r w:rsidRPr="00FB4CBD">
              <w:rPr>
                <w:rFonts w:ascii="Arial" w:hAnsi="Arial" w:cs="Arial"/>
                <w:b/>
                <w:bCs/>
                <w:sz w:val="18"/>
                <w:szCs w:val="18"/>
              </w:rPr>
              <w:t xml:space="preserve">12.1 </w:t>
            </w:r>
            <w:r w:rsidRPr="00FB4CBD">
              <w:rPr>
                <w:rFonts w:ascii="Arial" w:hAnsi="Arial" w:cs="Arial"/>
                <w:sz w:val="18"/>
                <w:szCs w:val="18"/>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288A6B26" w14:textId="77777777" w:rsidR="00A940F5" w:rsidRPr="00FB4CBD" w:rsidRDefault="00A940F5">
            <w:pPr>
              <w:spacing w:after="0"/>
              <w:jc w:val="both"/>
              <w:rPr>
                <w:rFonts w:ascii="Arial" w:hAnsi="Arial" w:cs="Arial"/>
                <w:sz w:val="18"/>
                <w:szCs w:val="18"/>
              </w:rPr>
            </w:pPr>
          </w:p>
          <w:p w14:paraId="07E42D89" w14:textId="5F063F96" w:rsidR="00A940F5" w:rsidRPr="00EA5D27" w:rsidRDefault="00A940F5">
            <w:pPr>
              <w:spacing w:after="0"/>
              <w:jc w:val="both"/>
              <w:rPr>
                <w:rFonts w:ascii="Arial" w:hAnsi="Arial" w:cs="Arial"/>
                <w:b/>
                <w:bCs/>
                <w:sz w:val="18"/>
                <w:szCs w:val="18"/>
              </w:rPr>
            </w:pPr>
            <w:r w:rsidRPr="00FB4CBD">
              <w:rPr>
                <w:rFonts w:ascii="Arial" w:hAnsi="Arial" w:cs="Arial"/>
                <w:b/>
                <w:bCs/>
                <w:sz w:val="18"/>
                <w:szCs w:val="18"/>
              </w:rPr>
              <w:t xml:space="preserve">12.2 </w:t>
            </w:r>
            <w:r w:rsidRPr="00FB4CBD">
              <w:rPr>
                <w:rFonts w:ascii="Arial" w:hAnsi="Arial" w:cs="Arial"/>
                <w:sz w:val="18"/>
                <w:szCs w:val="18"/>
              </w:rPr>
              <w:t>Los insumos diferentes a los repuestos de cualquier tipo necesarios para realizar las diversas actividades de mantenimiento como grasas, limpiadores electrónicos, limpiador de carburadores, limpiador de partes eléctricas, desengrasantes, disolventes, gasolina para limpiar piezas o repuestos, cinta aislante, siliconas, amarres plásticos y demás, no deben ser cobrados como un lote independiente en la factura por cuanto hacen parte de la actividad de mantenimiento y reparación de la pieza o sistema.</w:t>
            </w:r>
          </w:p>
        </w:tc>
        <w:tc>
          <w:tcPr>
            <w:tcW w:w="504" w:type="pct"/>
            <w:vAlign w:val="center"/>
          </w:tcPr>
          <w:p w14:paraId="57B39478" w14:textId="77777777" w:rsidR="00A940F5" w:rsidRPr="002D19F0" w:rsidRDefault="00A940F5">
            <w:pPr>
              <w:spacing w:after="0"/>
              <w:rPr>
                <w:rFonts w:ascii="Arial" w:hAnsi="Arial" w:cs="Arial"/>
                <w:sz w:val="18"/>
                <w:szCs w:val="18"/>
              </w:rPr>
            </w:pPr>
          </w:p>
        </w:tc>
        <w:tc>
          <w:tcPr>
            <w:tcW w:w="607" w:type="pct"/>
            <w:vAlign w:val="center"/>
          </w:tcPr>
          <w:p w14:paraId="1F53A62C" w14:textId="77777777" w:rsidR="00A940F5" w:rsidRPr="002D19F0" w:rsidRDefault="00A940F5">
            <w:pPr>
              <w:spacing w:after="0"/>
              <w:rPr>
                <w:rFonts w:ascii="Arial" w:hAnsi="Arial" w:cs="Arial"/>
                <w:sz w:val="18"/>
                <w:szCs w:val="18"/>
              </w:rPr>
            </w:pPr>
          </w:p>
        </w:tc>
      </w:tr>
      <w:tr w:rsidR="00A940F5" w:rsidRPr="002D19F0" w14:paraId="46AD4655" w14:textId="77777777">
        <w:trPr>
          <w:trHeight w:val="20"/>
        </w:trPr>
        <w:tc>
          <w:tcPr>
            <w:tcW w:w="646" w:type="pct"/>
            <w:vAlign w:val="center"/>
          </w:tcPr>
          <w:p w14:paraId="06524971"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VEHÍCULOS</w:t>
            </w:r>
          </w:p>
        </w:tc>
        <w:tc>
          <w:tcPr>
            <w:tcW w:w="360" w:type="pct"/>
            <w:tcBorders>
              <w:top w:val="single" w:sz="4" w:space="0" w:color="auto"/>
              <w:left w:val="single" w:sz="4" w:space="0" w:color="auto"/>
              <w:bottom w:val="single" w:sz="4" w:space="0" w:color="auto"/>
              <w:right w:val="single" w:sz="4" w:space="0" w:color="auto"/>
            </w:tcBorders>
            <w:vAlign w:val="center"/>
          </w:tcPr>
          <w:p w14:paraId="1DD8353E"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13</w:t>
            </w:r>
          </w:p>
        </w:tc>
        <w:tc>
          <w:tcPr>
            <w:tcW w:w="2883" w:type="pct"/>
            <w:tcBorders>
              <w:top w:val="single" w:sz="4" w:space="0" w:color="auto"/>
              <w:left w:val="single" w:sz="4" w:space="0" w:color="auto"/>
              <w:bottom w:val="single" w:sz="4" w:space="0" w:color="auto"/>
              <w:right w:val="single" w:sz="4" w:space="0" w:color="auto"/>
            </w:tcBorders>
            <w:vAlign w:val="center"/>
          </w:tcPr>
          <w:p w14:paraId="0A7F400D" w14:textId="77777777" w:rsidR="00A940F5" w:rsidRPr="00FC60D0" w:rsidRDefault="00A940F5">
            <w:pPr>
              <w:spacing w:after="0" w:line="240" w:lineRule="auto"/>
              <w:jc w:val="both"/>
              <w:rPr>
                <w:rFonts w:ascii="Arial" w:eastAsia="MS Mincho" w:hAnsi="Arial" w:cs="Arial"/>
                <w:b/>
                <w:sz w:val="18"/>
                <w:szCs w:val="18"/>
              </w:rPr>
            </w:pPr>
            <w:r w:rsidRPr="00FC60D0">
              <w:rPr>
                <w:rFonts w:ascii="Arial" w:eastAsia="MS Mincho" w:hAnsi="Arial" w:cs="Arial"/>
                <w:b/>
                <w:sz w:val="18"/>
                <w:szCs w:val="18"/>
              </w:rPr>
              <w:t>EXPERIENCIA DEL PROPONENTE</w:t>
            </w:r>
          </w:p>
          <w:p w14:paraId="4EC8F2DC" w14:textId="77777777" w:rsidR="00A940F5" w:rsidRPr="00FC60D0" w:rsidRDefault="00A940F5">
            <w:pPr>
              <w:spacing w:after="0"/>
              <w:jc w:val="both"/>
              <w:rPr>
                <w:rFonts w:ascii="Arial" w:hAnsi="Arial" w:cs="Arial"/>
                <w:sz w:val="18"/>
                <w:szCs w:val="18"/>
              </w:rPr>
            </w:pPr>
          </w:p>
          <w:p w14:paraId="0E19CE59" w14:textId="77777777" w:rsidR="00A940F5" w:rsidRPr="00FC60D0" w:rsidRDefault="00A940F5">
            <w:pPr>
              <w:jc w:val="both"/>
              <w:rPr>
                <w:rFonts w:ascii="Arial" w:hAnsi="Arial" w:cs="Arial"/>
                <w:sz w:val="18"/>
                <w:szCs w:val="18"/>
              </w:rPr>
            </w:pPr>
            <w:r w:rsidRPr="00FC60D0">
              <w:rPr>
                <w:rFonts w:ascii="Arial" w:hAnsi="Arial" w:cs="Arial"/>
                <w:sz w:val="18"/>
                <w:szCs w:val="18"/>
              </w:rPr>
              <w:t>Con el fin de garantizar la calidad de los bienes a contratar y evitar incumplimientos en la ejecución del futuro contrato, se requiere acreditar experiencia en proyectos similares al objeto del presente proceso de selección. Para tal efecto, el proponente deberá anexar tres (03) certificaciones de experiencia de contratos ejecutados y terminados a satisfacción (anteriores al cierre del proceso), que tengan por objeto proyectos iguales o similares al presente proceso contractual y cuya suma sea igual o superior al 50% del presupuesto asignado al presente proceso expresado en SMLMLV.</w:t>
            </w:r>
          </w:p>
          <w:p w14:paraId="0F0DD971" w14:textId="77777777" w:rsidR="00A940F5" w:rsidRPr="00FC60D0" w:rsidRDefault="00A940F5">
            <w:pPr>
              <w:jc w:val="both"/>
              <w:rPr>
                <w:rFonts w:ascii="Arial" w:hAnsi="Arial" w:cs="Arial"/>
                <w:sz w:val="18"/>
                <w:szCs w:val="18"/>
              </w:rPr>
            </w:pPr>
            <w:r w:rsidRPr="00FC60D0">
              <w:rPr>
                <w:rFonts w:ascii="Arial" w:hAnsi="Arial" w:cs="Arial"/>
                <w:sz w:val="18"/>
                <w:szCs w:val="18"/>
              </w:rPr>
              <w:t>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215B84DE" w14:textId="77777777" w:rsidR="00A940F5" w:rsidRPr="00FC60D0" w:rsidRDefault="00A940F5">
            <w:pPr>
              <w:jc w:val="both"/>
              <w:rPr>
                <w:rFonts w:ascii="Arial" w:hAnsi="Arial" w:cs="Arial"/>
                <w:sz w:val="18"/>
                <w:szCs w:val="18"/>
              </w:rPr>
            </w:pPr>
            <w:r w:rsidRPr="00FC60D0">
              <w:rPr>
                <w:rFonts w:ascii="Arial" w:hAnsi="Arial" w:cs="Arial"/>
                <w:sz w:val="18"/>
                <w:szCs w:val="18"/>
              </w:rPr>
              <w:t xml:space="preserve"> La experiencia del proponente deberá acreditarse mediante certificaciones expedidas por el respectivo contratante, debiendo contener, como mínimo, la siguiente información: (I) Entidad </w:t>
            </w:r>
            <w:r w:rsidRPr="00FC60D0">
              <w:rPr>
                <w:rFonts w:ascii="Arial" w:hAnsi="Arial" w:cs="Arial"/>
                <w:sz w:val="18"/>
                <w:szCs w:val="18"/>
              </w:rPr>
              <w:lastRenderedPageBreak/>
              <w:t>contratante; (II) Contratista; (III) Objeto; (IV) Número del contrato; (V) Plazo de ejecución; (VI) Descripción y alcance del proyecto; (VII) Fecha de inicio (día, mes y año); (VIII) Porcentaje de participación si el contrato fue ejecutado en Consorcio o Unión Temporal; (IX) Nombre, firma y cargo de la persona que expide la certificación (Representante legal o persona autorizada de la empresa que expide la certificación), y; (x) Dirección, teléfono de la empresa que expide la certificación.</w:t>
            </w:r>
          </w:p>
          <w:p w14:paraId="4F04F0B2" w14:textId="77777777" w:rsidR="00A940F5" w:rsidRPr="00FC60D0" w:rsidRDefault="00A940F5">
            <w:pPr>
              <w:spacing w:after="0"/>
              <w:jc w:val="both"/>
              <w:rPr>
                <w:rFonts w:ascii="Arial" w:hAnsi="Arial" w:cs="Arial"/>
                <w:sz w:val="18"/>
                <w:szCs w:val="18"/>
              </w:rPr>
            </w:pPr>
          </w:p>
          <w:p w14:paraId="4C4517C0" w14:textId="77777777" w:rsidR="007F62AA" w:rsidRDefault="00A940F5">
            <w:pPr>
              <w:spacing w:after="0"/>
              <w:jc w:val="both"/>
              <w:rPr>
                <w:rFonts w:ascii="Arial" w:hAnsi="Arial" w:cs="Arial"/>
                <w:sz w:val="18"/>
                <w:szCs w:val="18"/>
              </w:rPr>
            </w:pPr>
            <w:r w:rsidRPr="00FC60D0">
              <w:rPr>
                <w:rFonts w:ascii="Arial" w:hAnsi="Arial" w:cs="Arial"/>
                <w:sz w:val="18"/>
                <w:szCs w:val="18"/>
              </w:rPr>
              <w:t>No se tendrán en cuenta para la evaluación aquellas certificaciones que no contengan la información que permita verificar el cumplimiento de los requisitos establecidos en este numeral; así mismo: a) No se admiten certificaciones de subcontrataciones; b) No se admiten auto certificaciones de suministro propias; c) No se acepta otro documento a los enunciados para soportar las certificaciones presentadas; d) No se tendrán en cuenta contratos en ejecución (entiéndase en ejecución hasta el recibo final), y; e) No se aceptan certificaciones con enmendaduras.</w:t>
            </w:r>
          </w:p>
          <w:p w14:paraId="33BA48AB" w14:textId="77777777" w:rsidR="00BB6B8B" w:rsidRDefault="00BB6B8B">
            <w:pPr>
              <w:spacing w:after="0"/>
              <w:jc w:val="both"/>
              <w:rPr>
                <w:rFonts w:ascii="Arial" w:hAnsi="Arial" w:cs="Arial"/>
                <w:sz w:val="18"/>
                <w:szCs w:val="18"/>
              </w:rPr>
            </w:pPr>
          </w:p>
          <w:p w14:paraId="0B92B169" w14:textId="0C828BEF" w:rsidR="00BB6B8B" w:rsidRPr="00FC60D0" w:rsidRDefault="00BB6B8B">
            <w:pPr>
              <w:spacing w:after="0"/>
              <w:jc w:val="both"/>
              <w:rPr>
                <w:rFonts w:ascii="Arial" w:hAnsi="Arial" w:cs="Arial"/>
                <w:sz w:val="18"/>
                <w:szCs w:val="18"/>
              </w:rPr>
            </w:pPr>
            <w:r w:rsidRPr="00042252">
              <w:rPr>
                <w:rFonts w:ascii="Arial" w:hAnsi="Arial" w:cs="Arial"/>
                <w:b/>
                <w:bCs/>
                <w:sz w:val="18"/>
                <w:szCs w:val="18"/>
              </w:rPr>
              <w:t>Nota:</w:t>
            </w:r>
            <w:r w:rsidRPr="00042252">
              <w:rPr>
                <w:rFonts w:ascii="Arial" w:hAnsi="Arial" w:cs="Arial"/>
                <w:sz w:val="18"/>
                <w:szCs w:val="18"/>
              </w:rPr>
              <w:t xml:space="preserve"> </w:t>
            </w:r>
            <w:r>
              <w:rPr>
                <w:rFonts w:ascii="Arial" w:hAnsi="Arial" w:cs="Arial"/>
                <w:sz w:val="18"/>
                <w:szCs w:val="18"/>
              </w:rPr>
              <w:t>El</w:t>
            </w:r>
            <w:r w:rsidRPr="00042252">
              <w:rPr>
                <w:rFonts w:ascii="Arial" w:hAnsi="Arial" w:cs="Arial"/>
                <w:sz w:val="18"/>
                <w:szCs w:val="18"/>
              </w:rPr>
              <w:t xml:space="preserve"> requisito de experiencia es exigido una única vez dentro del proceso.</w:t>
            </w:r>
            <w:r>
              <w:rPr>
                <w:rFonts w:ascii="Arial" w:hAnsi="Arial" w:cs="Arial"/>
                <w:sz w:val="20"/>
                <w:szCs w:val="20"/>
              </w:rPr>
              <w:t xml:space="preserve"> </w:t>
            </w:r>
            <w:r w:rsidRPr="00042252">
              <w:rPr>
                <w:rFonts w:ascii="Arial" w:hAnsi="Arial" w:cs="Arial"/>
                <w:sz w:val="18"/>
                <w:szCs w:val="18"/>
              </w:rPr>
              <w:t>En consecuencia, podrán aportarse una, dos o hasta tres certificaciones, siempre que con ellas se acredite el valor exigido.</w:t>
            </w:r>
          </w:p>
        </w:tc>
        <w:tc>
          <w:tcPr>
            <w:tcW w:w="504" w:type="pct"/>
            <w:vAlign w:val="center"/>
          </w:tcPr>
          <w:p w14:paraId="15ACCD55" w14:textId="77777777" w:rsidR="00A940F5" w:rsidRPr="002D19F0" w:rsidRDefault="00A940F5">
            <w:pPr>
              <w:spacing w:after="0"/>
              <w:rPr>
                <w:rFonts w:ascii="Arial" w:hAnsi="Arial" w:cs="Arial"/>
                <w:sz w:val="18"/>
                <w:szCs w:val="18"/>
              </w:rPr>
            </w:pPr>
          </w:p>
        </w:tc>
        <w:tc>
          <w:tcPr>
            <w:tcW w:w="607" w:type="pct"/>
            <w:vAlign w:val="center"/>
          </w:tcPr>
          <w:p w14:paraId="214DF499" w14:textId="77777777" w:rsidR="00A940F5" w:rsidRPr="002D19F0" w:rsidRDefault="00A940F5">
            <w:pPr>
              <w:spacing w:after="0"/>
              <w:rPr>
                <w:rFonts w:ascii="Arial" w:hAnsi="Arial" w:cs="Arial"/>
                <w:sz w:val="18"/>
                <w:szCs w:val="18"/>
              </w:rPr>
            </w:pPr>
          </w:p>
        </w:tc>
      </w:tr>
      <w:tr w:rsidR="00A940F5" w:rsidRPr="002D19F0" w14:paraId="52295902" w14:textId="77777777">
        <w:trPr>
          <w:trHeight w:val="20"/>
        </w:trPr>
        <w:tc>
          <w:tcPr>
            <w:tcW w:w="646" w:type="pct"/>
            <w:vAlign w:val="center"/>
          </w:tcPr>
          <w:p w14:paraId="006FFFED"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VEHÍCULOS</w:t>
            </w:r>
          </w:p>
        </w:tc>
        <w:tc>
          <w:tcPr>
            <w:tcW w:w="360" w:type="pct"/>
            <w:tcBorders>
              <w:top w:val="single" w:sz="4" w:space="0" w:color="auto"/>
              <w:left w:val="single" w:sz="4" w:space="0" w:color="auto"/>
              <w:bottom w:val="single" w:sz="4" w:space="0" w:color="auto"/>
              <w:right w:val="single" w:sz="4" w:space="0" w:color="auto"/>
            </w:tcBorders>
            <w:vAlign w:val="center"/>
          </w:tcPr>
          <w:p w14:paraId="63B9E0CA"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14</w:t>
            </w:r>
          </w:p>
        </w:tc>
        <w:tc>
          <w:tcPr>
            <w:tcW w:w="2883" w:type="pct"/>
            <w:vAlign w:val="center"/>
          </w:tcPr>
          <w:p w14:paraId="6CF1A057" w14:textId="77777777" w:rsidR="00A940F5" w:rsidRDefault="00A940F5">
            <w:pPr>
              <w:spacing w:after="0"/>
              <w:jc w:val="both"/>
              <w:rPr>
                <w:rFonts w:ascii="Arial" w:hAnsi="Arial" w:cs="Arial"/>
                <w:b/>
                <w:bCs/>
                <w:sz w:val="18"/>
                <w:szCs w:val="18"/>
              </w:rPr>
            </w:pPr>
            <w:r w:rsidRPr="00AC25AF">
              <w:rPr>
                <w:rFonts w:ascii="Arial" w:hAnsi="Arial" w:cs="Arial"/>
                <w:b/>
                <w:bCs/>
                <w:sz w:val="18"/>
                <w:szCs w:val="18"/>
              </w:rPr>
              <w:t>EXPERIENCIA DEL PERSONAL OPERATIVO</w:t>
            </w:r>
          </w:p>
          <w:p w14:paraId="0CA111AF" w14:textId="77777777" w:rsidR="00A940F5" w:rsidRPr="00E27D0A" w:rsidRDefault="00A940F5">
            <w:pPr>
              <w:spacing w:after="0"/>
              <w:jc w:val="both"/>
              <w:rPr>
                <w:rFonts w:ascii="Arial" w:hAnsi="Arial" w:cs="Arial"/>
                <w:b/>
                <w:bCs/>
                <w:sz w:val="14"/>
                <w:szCs w:val="14"/>
              </w:rPr>
            </w:pPr>
          </w:p>
          <w:p w14:paraId="441EE27A" w14:textId="0DC2595A" w:rsidR="00A940F5" w:rsidRPr="00EA5D27" w:rsidRDefault="00A940F5">
            <w:pPr>
              <w:spacing w:after="0"/>
              <w:jc w:val="both"/>
              <w:rPr>
                <w:rFonts w:ascii="Arial" w:hAnsi="Arial" w:cs="Arial"/>
                <w:b/>
                <w:bCs/>
                <w:sz w:val="18"/>
                <w:szCs w:val="18"/>
              </w:rPr>
            </w:pPr>
            <w:r w:rsidRPr="00042C9B">
              <w:rPr>
                <w:rFonts w:ascii="Arial" w:hAnsi="Arial" w:cs="Arial"/>
                <w:b/>
                <w:bCs/>
                <w:sz w:val="18"/>
                <w:szCs w:val="18"/>
              </w:rPr>
              <w:t xml:space="preserve">14.1 </w:t>
            </w:r>
            <w:r w:rsidRPr="002D19F0">
              <w:rPr>
                <w:rFonts w:ascii="Arial" w:hAnsi="Arial" w:cs="Arial"/>
                <w:sz w:val="18"/>
                <w:szCs w:val="18"/>
              </w:rPr>
              <w:t>El oferente deberá anexar a la oferta presentada las hojas de vida, del personal que cubrirá las actividades administrativas y de soporte, así como del personal operativo de acuerdo a la necesidad explicita, en el cual no solo se establezca su formación académica, sino que permitirá proporcionar una visión general de su trayectoria y capacidades, lo que ayudará a evaluar si el personal ofertado es candidato adecuado para los puestos requeridos.</w:t>
            </w:r>
          </w:p>
          <w:p w14:paraId="6FE34D3E" w14:textId="77777777" w:rsidR="00A940F5" w:rsidRPr="002D19F0" w:rsidRDefault="00A940F5">
            <w:pPr>
              <w:spacing w:after="0"/>
              <w:jc w:val="both"/>
              <w:rPr>
                <w:rFonts w:ascii="Arial" w:hAnsi="Arial" w:cs="Arial"/>
                <w:sz w:val="18"/>
                <w:szCs w:val="18"/>
              </w:rPr>
            </w:pPr>
          </w:p>
          <w:p w14:paraId="7E172514" w14:textId="77777777" w:rsidR="00A940F5" w:rsidRDefault="00A940F5">
            <w:pPr>
              <w:spacing w:after="0"/>
              <w:jc w:val="both"/>
              <w:rPr>
                <w:rFonts w:ascii="Arial" w:hAnsi="Arial" w:cs="Arial"/>
                <w:sz w:val="18"/>
                <w:szCs w:val="18"/>
              </w:rPr>
            </w:pPr>
            <w:r w:rsidRPr="00E042D4">
              <w:rPr>
                <w:rFonts w:ascii="Arial" w:hAnsi="Arial" w:cs="Arial"/>
                <w:sz w:val="18"/>
                <w:szCs w:val="18"/>
              </w:rPr>
              <w:t>Además, permitirá una visión integral sobre la experiencia y trayectoria laboral. Permitiendo evaluar las competencias laborales y la garantía de la estabilidad laboral en Colombia, la cual se encuentra regulada por la Constitución Política (art 53), el Código Sustantivo del Trabajo y la Declaración de la OIT sobre principios y derechos fundamentales en el trabajo.</w:t>
            </w:r>
          </w:p>
          <w:p w14:paraId="58F65D49" w14:textId="77777777" w:rsidR="00A940F5" w:rsidRPr="00E27D0A" w:rsidRDefault="00A940F5">
            <w:pPr>
              <w:spacing w:after="0"/>
              <w:jc w:val="both"/>
              <w:rPr>
                <w:rFonts w:ascii="Arial" w:hAnsi="Arial" w:cs="Arial"/>
                <w:sz w:val="12"/>
                <w:szCs w:val="12"/>
              </w:rPr>
            </w:pPr>
          </w:p>
          <w:p w14:paraId="7E659E72" w14:textId="77777777" w:rsidR="00A940F5" w:rsidRDefault="00A940F5">
            <w:pPr>
              <w:spacing w:after="0"/>
              <w:jc w:val="both"/>
              <w:rPr>
                <w:rFonts w:ascii="Arial" w:hAnsi="Arial" w:cs="Arial"/>
                <w:sz w:val="18"/>
                <w:szCs w:val="18"/>
              </w:rPr>
            </w:pPr>
            <w:r w:rsidRPr="00AC25AF">
              <w:rPr>
                <w:rFonts w:ascii="Arial" w:hAnsi="Arial" w:cs="Arial"/>
                <w:b/>
                <w:bCs/>
                <w:sz w:val="18"/>
                <w:szCs w:val="18"/>
              </w:rPr>
              <w:t>Nota 1</w:t>
            </w:r>
            <w:r w:rsidRPr="002D19F0">
              <w:rPr>
                <w:rFonts w:ascii="Arial" w:hAnsi="Arial" w:cs="Arial"/>
                <w:sz w:val="18"/>
                <w:szCs w:val="18"/>
              </w:rPr>
              <w:t>: el oferente deberá certificar por escrito, que, en caso de ser adjudicado el presente contrato, empleará a dicho personal referenciado, por un periodo no inferior a la duración del mismo y cualquier cambio será informado al supervisor del contrato, debiendo sustituirlo por alguien con igual o mayor experticia en el campo destinado.</w:t>
            </w:r>
          </w:p>
          <w:p w14:paraId="1B7C6EF5" w14:textId="77777777" w:rsidR="00A940F5" w:rsidRPr="002D19F0" w:rsidRDefault="00A940F5">
            <w:pPr>
              <w:spacing w:after="0"/>
              <w:jc w:val="both"/>
              <w:rPr>
                <w:rFonts w:ascii="Arial" w:hAnsi="Arial" w:cs="Arial"/>
                <w:sz w:val="18"/>
                <w:szCs w:val="18"/>
              </w:rPr>
            </w:pPr>
          </w:p>
          <w:p w14:paraId="0FB96414" w14:textId="77777777" w:rsidR="00A940F5" w:rsidRDefault="00A940F5">
            <w:pPr>
              <w:spacing w:after="0"/>
              <w:jc w:val="both"/>
              <w:rPr>
                <w:rFonts w:ascii="Arial" w:hAnsi="Arial" w:cs="Arial"/>
                <w:sz w:val="18"/>
                <w:szCs w:val="18"/>
              </w:rPr>
            </w:pPr>
            <w:r w:rsidRPr="00AC25AF">
              <w:rPr>
                <w:rFonts w:ascii="Arial" w:hAnsi="Arial" w:cs="Arial"/>
                <w:b/>
                <w:bCs/>
                <w:sz w:val="18"/>
                <w:szCs w:val="18"/>
              </w:rPr>
              <w:t>Nota 2</w:t>
            </w:r>
            <w:r w:rsidRPr="002D19F0">
              <w:rPr>
                <w:rFonts w:ascii="Arial" w:hAnsi="Arial" w:cs="Arial"/>
                <w:sz w:val="18"/>
                <w:szCs w:val="18"/>
              </w:rPr>
              <w:t>: Ninguna falta o error al momento de la ejecución del contrato podrá imputarse a desconocimiento del operario o del taller, siendo responsabilidad del contratista.</w:t>
            </w:r>
          </w:p>
          <w:p w14:paraId="1A94F734" w14:textId="77777777" w:rsidR="00A940F5" w:rsidRPr="00E27D0A" w:rsidRDefault="00A940F5">
            <w:pPr>
              <w:spacing w:after="0"/>
              <w:jc w:val="both"/>
              <w:rPr>
                <w:rFonts w:ascii="Arial" w:hAnsi="Arial" w:cs="Arial"/>
                <w:sz w:val="12"/>
                <w:szCs w:val="12"/>
              </w:rPr>
            </w:pPr>
          </w:p>
          <w:p w14:paraId="1F85F1D4" w14:textId="73EA8ED5" w:rsidR="00A940F5" w:rsidRPr="00EA5D27" w:rsidRDefault="00A940F5">
            <w:pPr>
              <w:spacing w:after="0"/>
              <w:jc w:val="both"/>
              <w:rPr>
                <w:rFonts w:ascii="Arial" w:hAnsi="Arial" w:cs="Arial"/>
                <w:b/>
                <w:bCs/>
                <w:sz w:val="18"/>
                <w:szCs w:val="18"/>
              </w:rPr>
            </w:pPr>
            <w:r w:rsidRPr="00F63844">
              <w:rPr>
                <w:rFonts w:ascii="Arial" w:hAnsi="Arial" w:cs="Arial"/>
                <w:b/>
                <w:bCs/>
                <w:sz w:val="18"/>
                <w:szCs w:val="18"/>
              </w:rPr>
              <w:t xml:space="preserve">14.2 </w:t>
            </w:r>
            <w:r w:rsidRPr="002D19F0">
              <w:rPr>
                <w:rFonts w:ascii="Arial" w:hAnsi="Arial" w:cs="Arial"/>
                <w:sz w:val="18"/>
                <w:szCs w:val="18"/>
              </w:rPr>
              <w:t xml:space="preserve">Para el cumplimiento del requisito el oferente deberá remitir copia de las titulaciones de las competencias profesionales de al menos </w:t>
            </w:r>
            <w:r w:rsidR="00C00805">
              <w:rPr>
                <w:rFonts w:ascii="Arial" w:hAnsi="Arial" w:cs="Arial"/>
                <w:sz w:val="18"/>
                <w:szCs w:val="18"/>
              </w:rPr>
              <w:t>6</w:t>
            </w:r>
            <w:r w:rsidRPr="002D19F0">
              <w:rPr>
                <w:rFonts w:ascii="Arial" w:hAnsi="Arial" w:cs="Arial"/>
                <w:sz w:val="18"/>
                <w:szCs w:val="18"/>
              </w:rPr>
              <w:t xml:space="preserve"> personas que estarán distribuidas en los puestos de trabajo requeridos (4 preventivos y 3 correctivos), quienes deberán ostentar la realización y aprobación de estudios universitarios, técnicos y/o tecnológicos relacionados con mecánica, electrónica, electricidad o </w:t>
            </w:r>
            <w:r w:rsidRPr="002D19F0">
              <w:rPr>
                <w:rFonts w:ascii="Arial" w:hAnsi="Arial" w:cs="Arial"/>
                <w:sz w:val="18"/>
                <w:szCs w:val="18"/>
              </w:rPr>
              <w:lastRenderedPageBreak/>
              <w:t>demás ocupaciones asociadas al objeto contractual, los cuales deberán ser expedidos por establecimientos de educación en Colombia regidos o convalidados por el Ministerio de Educación.</w:t>
            </w:r>
          </w:p>
          <w:p w14:paraId="709B2662" w14:textId="77777777" w:rsidR="00A940F5" w:rsidRPr="002D19F0" w:rsidRDefault="00A940F5">
            <w:pPr>
              <w:spacing w:after="0"/>
              <w:jc w:val="both"/>
              <w:rPr>
                <w:rFonts w:ascii="Arial" w:hAnsi="Arial" w:cs="Arial"/>
                <w:sz w:val="18"/>
                <w:szCs w:val="18"/>
              </w:rPr>
            </w:pPr>
          </w:p>
          <w:p w14:paraId="0B1C6BAD" w14:textId="77777777" w:rsidR="00A940F5" w:rsidRDefault="00A940F5">
            <w:pPr>
              <w:spacing w:after="0"/>
              <w:jc w:val="both"/>
              <w:rPr>
                <w:rFonts w:ascii="Arial" w:hAnsi="Arial" w:cs="Arial"/>
                <w:sz w:val="18"/>
                <w:szCs w:val="18"/>
              </w:rPr>
            </w:pPr>
            <w:r w:rsidRPr="002D19F0">
              <w:rPr>
                <w:rFonts w:ascii="Arial" w:hAnsi="Arial" w:cs="Arial"/>
                <w:sz w:val="18"/>
                <w:szCs w:val="18"/>
              </w:rPr>
              <w:t>El</w:t>
            </w:r>
            <w:r>
              <w:rPr>
                <w:rFonts w:ascii="Arial" w:hAnsi="Arial" w:cs="Arial"/>
                <w:sz w:val="18"/>
                <w:szCs w:val="18"/>
              </w:rPr>
              <w:t xml:space="preserve"> </w:t>
            </w:r>
            <w:r w:rsidRPr="002D19F0">
              <w:rPr>
                <w:rFonts w:ascii="Arial" w:hAnsi="Arial" w:cs="Arial"/>
                <w:sz w:val="18"/>
                <w:szCs w:val="18"/>
              </w:rPr>
              <w:t>personal relacionado deberá contar con formación complementaria obtenida a través de programas de formación profesional, satisfaciendo las necesidades en conocimientos específicos y áreas de experticia especializada, descritas a continuación:</w:t>
            </w:r>
          </w:p>
          <w:p w14:paraId="5C5B78E1" w14:textId="77777777" w:rsidR="00A940F5" w:rsidRPr="00E27D0A" w:rsidRDefault="00A940F5">
            <w:pPr>
              <w:spacing w:after="0"/>
              <w:jc w:val="both"/>
              <w:rPr>
                <w:rFonts w:ascii="Arial" w:hAnsi="Arial" w:cs="Arial"/>
                <w:sz w:val="12"/>
                <w:szCs w:val="12"/>
              </w:rPr>
            </w:pPr>
          </w:p>
          <w:tbl>
            <w:tblPr>
              <w:tblW w:w="52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06"/>
              <w:gridCol w:w="710"/>
              <w:gridCol w:w="2056"/>
            </w:tblGrid>
            <w:tr w:rsidR="00A940F5" w:rsidRPr="002666DC" w14:paraId="79194CDF" w14:textId="77777777" w:rsidTr="00E27D0A">
              <w:trPr>
                <w:trHeight w:val="325"/>
                <w:jc w:val="center"/>
              </w:trPr>
              <w:tc>
                <w:tcPr>
                  <w:tcW w:w="2377" w:type="pct"/>
                  <w:shd w:val="clear" w:color="auto" w:fill="7F7F7F" w:themeFill="text1" w:themeFillTint="80"/>
                  <w:noWrap/>
                  <w:vAlign w:val="center"/>
                  <w:hideMark/>
                </w:tcPr>
                <w:p w14:paraId="3C392FF2" w14:textId="77777777" w:rsidR="00A940F5" w:rsidRPr="002666DC" w:rsidRDefault="00A940F5">
                  <w:pPr>
                    <w:spacing w:after="0" w:line="240" w:lineRule="auto"/>
                    <w:jc w:val="center"/>
                    <w:rPr>
                      <w:rFonts w:ascii="Arial" w:hAnsi="Arial" w:cs="Arial"/>
                      <w:b/>
                      <w:bCs/>
                      <w:sz w:val="16"/>
                      <w:szCs w:val="16"/>
                    </w:rPr>
                  </w:pPr>
                  <w:r w:rsidRPr="002666DC">
                    <w:rPr>
                      <w:rFonts w:ascii="Arial" w:hAnsi="Arial" w:cs="Arial"/>
                      <w:b/>
                      <w:bCs/>
                      <w:color w:val="FFFFFF" w:themeColor="background1"/>
                      <w:sz w:val="16"/>
                      <w:szCs w:val="16"/>
                    </w:rPr>
                    <w:t>CARGO</w:t>
                  </w:r>
                </w:p>
              </w:tc>
              <w:tc>
                <w:tcPr>
                  <w:tcW w:w="673" w:type="pct"/>
                  <w:shd w:val="clear" w:color="auto" w:fill="7F7F7F" w:themeFill="text1" w:themeFillTint="80"/>
                  <w:noWrap/>
                  <w:vAlign w:val="center"/>
                  <w:hideMark/>
                </w:tcPr>
                <w:p w14:paraId="78F13971" w14:textId="77777777" w:rsidR="00A940F5" w:rsidRPr="002666DC" w:rsidRDefault="00A940F5">
                  <w:pPr>
                    <w:spacing w:after="0" w:line="240" w:lineRule="auto"/>
                    <w:jc w:val="center"/>
                    <w:rPr>
                      <w:rFonts w:ascii="Arial" w:hAnsi="Arial" w:cs="Arial"/>
                      <w:b/>
                      <w:bCs/>
                      <w:sz w:val="16"/>
                      <w:szCs w:val="16"/>
                    </w:rPr>
                  </w:pPr>
                  <w:r w:rsidRPr="002666DC">
                    <w:rPr>
                      <w:rFonts w:ascii="Arial" w:hAnsi="Arial" w:cs="Arial"/>
                      <w:b/>
                      <w:bCs/>
                      <w:color w:val="FFFFFF" w:themeColor="background1"/>
                      <w:sz w:val="16"/>
                      <w:szCs w:val="16"/>
                    </w:rPr>
                    <w:t>CANT.</w:t>
                  </w:r>
                </w:p>
              </w:tc>
              <w:tc>
                <w:tcPr>
                  <w:tcW w:w="1950" w:type="pct"/>
                  <w:shd w:val="clear" w:color="auto" w:fill="7F7F7F" w:themeFill="text1" w:themeFillTint="80"/>
                  <w:noWrap/>
                  <w:vAlign w:val="center"/>
                  <w:hideMark/>
                </w:tcPr>
                <w:p w14:paraId="59359EC8" w14:textId="77777777" w:rsidR="00A940F5" w:rsidRPr="002666DC" w:rsidRDefault="00A940F5">
                  <w:pPr>
                    <w:spacing w:after="0" w:line="240" w:lineRule="auto"/>
                    <w:jc w:val="center"/>
                    <w:rPr>
                      <w:rFonts w:ascii="Arial" w:hAnsi="Arial" w:cs="Arial"/>
                      <w:b/>
                      <w:bCs/>
                      <w:sz w:val="16"/>
                      <w:szCs w:val="16"/>
                    </w:rPr>
                  </w:pPr>
                  <w:r w:rsidRPr="002666DC">
                    <w:rPr>
                      <w:rFonts w:ascii="Arial" w:hAnsi="Arial" w:cs="Arial"/>
                      <w:b/>
                      <w:bCs/>
                      <w:color w:val="FFFFFF" w:themeColor="background1"/>
                      <w:sz w:val="16"/>
                      <w:szCs w:val="16"/>
                    </w:rPr>
                    <w:t>FORMACIÓN ACADÉMICA</w:t>
                  </w:r>
                </w:p>
              </w:tc>
            </w:tr>
            <w:tr w:rsidR="00A940F5" w:rsidRPr="002666DC" w14:paraId="42782F88" w14:textId="77777777">
              <w:trPr>
                <w:trHeight w:val="131"/>
                <w:jc w:val="center"/>
              </w:trPr>
              <w:tc>
                <w:tcPr>
                  <w:tcW w:w="2377" w:type="pct"/>
                  <w:vAlign w:val="center"/>
                  <w:hideMark/>
                </w:tcPr>
                <w:p w14:paraId="5AA70EA1" w14:textId="77777777" w:rsidR="00A940F5" w:rsidRPr="002666DC" w:rsidRDefault="00A940F5">
                  <w:pPr>
                    <w:spacing w:after="0" w:line="240" w:lineRule="auto"/>
                    <w:jc w:val="both"/>
                    <w:rPr>
                      <w:rFonts w:ascii="Arial" w:hAnsi="Arial" w:cs="Arial"/>
                      <w:sz w:val="16"/>
                      <w:szCs w:val="16"/>
                    </w:rPr>
                  </w:pPr>
                  <w:r w:rsidRPr="002666DC">
                    <w:rPr>
                      <w:rFonts w:ascii="Arial" w:hAnsi="Arial" w:cs="Arial"/>
                      <w:sz w:val="16"/>
                      <w:szCs w:val="16"/>
                    </w:rPr>
                    <w:t xml:space="preserve">Jefe de taller de </w:t>
                  </w:r>
                  <w:r>
                    <w:rPr>
                      <w:rFonts w:ascii="Arial" w:hAnsi="Arial" w:cs="Arial"/>
                      <w:sz w:val="16"/>
                      <w:szCs w:val="16"/>
                    </w:rPr>
                    <w:t>vehículos</w:t>
                  </w:r>
                </w:p>
              </w:tc>
              <w:tc>
                <w:tcPr>
                  <w:tcW w:w="673" w:type="pct"/>
                  <w:shd w:val="clear" w:color="auto" w:fill="7F7F7F" w:themeFill="text1" w:themeFillTint="80"/>
                  <w:noWrap/>
                  <w:vAlign w:val="center"/>
                  <w:hideMark/>
                </w:tcPr>
                <w:p w14:paraId="55E92DFF" w14:textId="77777777" w:rsidR="00A940F5" w:rsidRPr="002666DC" w:rsidRDefault="00A940F5">
                  <w:pPr>
                    <w:spacing w:after="0" w:line="240" w:lineRule="auto"/>
                    <w:jc w:val="center"/>
                    <w:rPr>
                      <w:rFonts w:ascii="Arial" w:hAnsi="Arial" w:cs="Arial"/>
                      <w:b/>
                      <w:bCs/>
                      <w:color w:val="000000" w:themeColor="text1"/>
                      <w:sz w:val="16"/>
                      <w:szCs w:val="16"/>
                    </w:rPr>
                  </w:pPr>
                  <w:r w:rsidRPr="002666DC">
                    <w:rPr>
                      <w:rFonts w:ascii="Arial" w:hAnsi="Arial" w:cs="Arial"/>
                      <w:b/>
                      <w:bCs/>
                      <w:color w:val="000000" w:themeColor="text1"/>
                      <w:sz w:val="16"/>
                      <w:szCs w:val="16"/>
                    </w:rPr>
                    <w:t>1</w:t>
                  </w:r>
                </w:p>
              </w:tc>
              <w:tc>
                <w:tcPr>
                  <w:tcW w:w="1950" w:type="pct"/>
                  <w:noWrap/>
                  <w:vAlign w:val="center"/>
                  <w:hideMark/>
                </w:tcPr>
                <w:p w14:paraId="6D9684F9" w14:textId="77777777" w:rsidR="00A940F5" w:rsidRPr="002666DC" w:rsidRDefault="00A940F5">
                  <w:pPr>
                    <w:spacing w:after="0" w:line="240" w:lineRule="auto"/>
                    <w:jc w:val="both"/>
                    <w:rPr>
                      <w:rFonts w:ascii="Arial" w:hAnsi="Arial" w:cs="Arial"/>
                      <w:sz w:val="16"/>
                      <w:szCs w:val="16"/>
                    </w:rPr>
                  </w:pPr>
                  <w:r w:rsidRPr="002666DC">
                    <w:rPr>
                      <w:rFonts w:ascii="Arial" w:hAnsi="Arial" w:cs="Arial"/>
                      <w:sz w:val="16"/>
                      <w:szCs w:val="16"/>
                    </w:rPr>
                    <w:t xml:space="preserve">Tecnólogo y/o técnico mecánico.  </w:t>
                  </w:r>
                </w:p>
              </w:tc>
            </w:tr>
            <w:tr w:rsidR="00A940F5" w:rsidRPr="002666DC" w14:paraId="3FE36DD1" w14:textId="77777777">
              <w:trPr>
                <w:trHeight w:val="131"/>
                <w:jc w:val="center"/>
              </w:trPr>
              <w:tc>
                <w:tcPr>
                  <w:tcW w:w="2377" w:type="pct"/>
                  <w:vAlign w:val="center"/>
                  <w:hideMark/>
                </w:tcPr>
                <w:p w14:paraId="17C43D9D" w14:textId="77777777" w:rsidR="00A940F5" w:rsidRPr="002666DC" w:rsidRDefault="00A940F5">
                  <w:pPr>
                    <w:spacing w:after="0" w:line="240" w:lineRule="auto"/>
                    <w:jc w:val="both"/>
                    <w:rPr>
                      <w:rFonts w:ascii="Arial" w:hAnsi="Arial" w:cs="Arial"/>
                      <w:sz w:val="16"/>
                      <w:szCs w:val="16"/>
                    </w:rPr>
                  </w:pPr>
                  <w:r w:rsidRPr="002666DC">
                    <w:rPr>
                      <w:rFonts w:ascii="Arial" w:hAnsi="Arial" w:cs="Arial"/>
                      <w:sz w:val="16"/>
                      <w:szCs w:val="16"/>
                    </w:rPr>
                    <w:t>Mecánicos de motores</w:t>
                  </w:r>
                </w:p>
              </w:tc>
              <w:tc>
                <w:tcPr>
                  <w:tcW w:w="673" w:type="pct"/>
                  <w:shd w:val="clear" w:color="auto" w:fill="7F7F7F" w:themeFill="text1" w:themeFillTint="80"/>
                  <w:noWrap/>
                  <w:vAlign w:val="center"/>
                  <w:hideMark/>
                </w:tcPr>
                <w:p w14:paraId="5E7C7544" w14:textId="77777777" w:rsidR="00A940F5" w:rsidRPr="002666DC" w:rsidRDefault="00A940F5">
                  <w:pPr>
                    <w:spacing w:after="0" w:line="240" w:lineRule="auto"/>
                    <w:jc w:val="center"/>
                    <w:rPr>
                      <w:rFonts w:ascii="Arial" w:hAnsi="Arial" w:cs="Arial"/>
                      <w:b/>
                      <w:bCs/>
                      <w:color w:val="000000" w:themeColor="text1"/>
                      <w:sz w:val="16"/>
                      <w:szCs w:val="16"/>
                    </w:rPr>
                  </w:pPr>
                  <w:r w:rsidRPr="002666DC">
                    <w:rPr>
                      <w:rFonts w:ascii="Arial" w:hAnsi="Arial" w:cs="Arial"/>
                      <w:b/>
                      <w:bCs/>
                      <w:color w:val="000000" w:themeColor="text1"/>
                      <w:sz w:val="16"/>
                      <w:szCs w:val="16"/>
                    </w:rPr>
                    <w:t>1</w:t>
                  </w:r>
                </w:p>
              </w:tc>
              <w:tc>
                <w:tcPr>
                  <w:tcW w:w="1950" w:type="pct"/>
                  <w:noWrap/>
                  <w:vAlign w:val="center"/>
                  <w:hideMark/>
                </w:tcPr>
                <w:p w14:paraId="67ABAB9C" w14:textId="6981C4E2" w:rsidR="00A940F5" w:rsidRPr="002666DC" w:rsidRDefault="00196FD0">
                  <w:pPr>
                    <w:spacing w:after="0" w:line="240" w:lineRule="auto"/>
                    <w:jc w:val="both"/>
                    <w:rPr>
                      <w:rFonts w:ascii="Arial" w:hAnsi="Arial" w:cs="Arial"/>
                      <w:sz w:val="16"/>
                      <w:szCs w:val="16"/>
                    </w:rPr>
                  </w:pPr>
                  <w:r>
                    <w:rPr>
                      <w:rFonts w:ascii="Arial" w:hAnsi="Arial" w:cs="Arial"/>
                      <w:sz w:val="16"/>
                      <w:szCs w:val="16"/>
                    </w:rPr>
                    <w:t>Curso o c</w:t>
                  </w:r>
                  <w:r w:rsidR="00A940F5" w:rsidRPr="002666DC">
                    <w:rPr>
                      <w:rFonts w:ascii="Arial" w:hAnsi="Arial" w:cs="Arial"/>
                      <w:sz w:val="16"/>
                      <w:szCs w:val="16"/>
                    </w:rPr>
                    <w:t xml:space="preserve">apacitación </w:t>
                  </w:r>
                  <w:r>
                    <w:rPr>
                      <w:rFonts w:ascii="Arial" w:hAnsi="Arial" w:cs="Arial"/>
                      <w:sz w:val="16"/>
                      <w:szCs w:val="16"/>
                    </w:rPr>
                    <w:t>relacionadas con la mecánica automotriz</w:t>
                  </w:r>
                </w:p>
              </w:tc>
            </w:tr>
            <w:tr w:rsidR="00A940F5" w:rsidRPr="002666DC" w14:paraId="001814B9" w14:textId="77777777">
              <w:trPr>
                <w:trHeight w:val="131"/>
                <w:jc w:val="center"/>
              </w:trPr>
              <w:tc>
                <w:tcPr>
                  <w:tcW w:w="2377" w:type="pct"/>
                  <w:vAlign w:val="center"/>
                </w:tcPr>
                <w:p w14:paraId="12F8C538" w14:textId="77777777" w:rsidR="00A940F5" w:rsidRPr="002666DC" w:rsidRDefault="00A940F5">
                  <w:pPr>
                    <w:spacing w:after="0" w:line="240" w:lineRule="auto"/>
                    <w:jc w:val="both"/>
                    <w:rPr>
                      <w:rFonts w:ascii="Arial" w:hAnsi="Arial" w:cs="Arial"/>
                      <w:sz w:val="16"/>
                      <w:szCs w:val="16"/>
                    </w:rPr>
                  </w:pPr>
                  <w:r w:rsidRPr="002666DC">
                    <w:rPr>
                      <w:rFonts w:ascii="Arial" w:hAnsi="Arial" w:cs="Arial"/>
                      <w:sz w:val="16"/>
                      <w:szCs w:val="16"/>
                    </w:rPr>
                    <w:t>Mecánico en sistema eléctrico y electrónico</w:t>
                  </w:r>
                </w:p>
              </w:tc>
              <w:tc>
                <w:tcPr>
                  <w:tcW w:w="673" w:type="pct"/>
                  <w:shd w:val="clear" w:color="auto" w:fill="7F7F7F" w:themeFill="text1" w:themeFillTint="80"/>
                  <w:noWrap/>
                  <w:vAlign w:val="center"/>
                </w:tcPr>
                <w:p w14:paraId="6CB2A419" w14:textId="77777777" w:rsidR="00A940F5" w:rsidRPr="002666DC" w:rsidRDefault="00A940F5">
                  <w:pPr>
                    <w:spacing w:after="0" w:line="240" w:lineRule="auto"/>
                    <w:jc w:val="center"/>
                    <w:rPr>
                      <w:rFonts w:ascii="Arial" w:hAnsi="Arial" w:cs="Arial"/>
                      <w:b/>
                      <w:bCs/>
                      <w:color w:val="000000" w:themeColor="text1"/>
                      <w:sz w:val="16"/>
                      <w:szCs w:val="16"/>
                    </w:rPr>
                  </w:pPr>
                  <w:r w:rsidRPr="002666DC">
                    <w:rPr>
                      <w:rFonts w:ascii="Arial" w:hAnsi="Arial" w:cs="Arial"/>
                      <w:b/>
                      <w:bCs/>
                      <w:color w:val="000000" w:themeColor="text1"/>
                      <w:sz w:val="16"/>
                      <w:szCs w:val="16"/>
                    </w:rPr>
                    <w:t>2</w:t>
                  </w:r>
                </w:p>
              </w:tc>
              <w:tc>
                <w:tcPr>
                  <w:tcW w:w="1950" w:type="pct"/>
                  <w:noWrap/>
                  <w:vAlign w:val="center"/>
                </w:tcPr>
                <w:p w14:paraId="1C4E3A1C" w14:textId="77777777" w:rsidR="00A940F5" w:rsidRPr="002666DC" w:rsidRDefault="00A940F5">
                  <w:pPr>
                    <w:spacing w:after="0" w:line="240" w:lineRule="auto"/>
                    <w:jc w:val="both"/>
                    <w:rPr>
                      <w:rFonts w:ascii="Arial" w:hAnsi="Arial" w:cs="Arial"/>
                      <w:sz w:val="16"/>
                      <w:szCs w:val="16"/>
                    </w:rPr>
                  </w:pPr>
                  <w:r w:rsidRPr="002666DC">
                    <w:rPr>
                      <w:rFonts w:ascii="Arial" w:hAnsi="Arial" w:cs="Arial"/>
                      <w:sz w:val="16"/>
                      <w:szCs w:val="16"/>
                    </w:rPr>
                    <w:t>Certificación de estudios en electricidad</w:t>
                  </w:r>
                  <w:r>
                    <w:rPr>
                      <w:rFonts w:ascii="Arial" w:hAnsi="Arial" w:cs="Arial"/>
                      <w:sz w:val="16"/>
                      <w:szCs w:val="16"/>
                    </w:rPr>
                    <w:t>.</w:t>
                  </w:r>
                </w:p>
              </w:tc>
            </w:tr>
            <w:tr w:rsidR="00A940F5" w:rsidRPr="002666DC" w14:paraId="3E1ADADB" w14:textId="77777777">
              <w:trPr>
                <w:trHeight w:val="508"/>
                <w:jc w:val="center"/>
              </w:trPr>
              <w:tc>
                <w:tcPr>
                  <w:tcW w:w="2377" w:type="pct"/>
                  <w:vAlign w:val="center"/>
                </w:tcPr>
                <w:p w14:paraId="36DFBACD" w14:textId="77777777" w:rsidR="00A940F5" w:rsidRPr="002666DC" w:rsidRDefault="00A940F5">
                  <w:pPr>
                    <w:spacing w:after="0" w:line="240" w:lineRule="auto"/>
                    <w:jc w:val="both"/>
                    <w:rPr>
                      <w:rFonts w:ascii="Arial" w:hAnsi="Arial" w:cs="Arial"/>
                      <w:sz w:val="16"/>
                      <w:szCs w:val="16"/>
                    </w:rPr>
                  </w:pPr>
                  <w:r w:rsidRPr="002666DC">
                    <w:rPr>
                      <w:rFonts w:ascii="Arial" w:hAnsi="Arial" w:cs="Arial"/>
                      <w:sz w:val="16"/>
                      <w:szCs w:val="16"/>
                    </w:rPr>
                    <w:t>Mecánico en sistemas de frenos</w:t>
                  </w:r>
                </w:p>
              </w:tc>
              <w:tc>
                <w:tcPr>
                  <w:tcW w:w="673" w:type="pct"/>
                  <w:shd w:val="clear" w:color="auto" w:fill="7F7F7F" w:themeFill="text1" w:themeFillTint="80"/>
                  <w:noWrap/>
                  <w:vAlign w:val="center"/>
                </w:tcPr>
                <w:p w14:paraId="400E09CA" w14:textId="77777777" w:rsidR="00A940F5" w:rsidRPr="002666DC" w:rsidRDefault="00A940F5">
                  <w:pPr>
                    <w:spacing w:after="0" w:line="240" w:lineRule="auto"/>
                    <w:jc w:val="center"/>
                    <w:rPr>
                      <w:rFonts w:ascii="Arial" w:hAnsi="Arial" w:cs="Arial"/>
                      <w:b/>
                      <w:bCs/>
                      <w:color w:val="000000" w:themeColor="text1"/>
                      <w:sz w:val="16"/>
                      <w:szCs w:val="16"/>
                    </w:rPr>
                  </w:pPr>
                  <w:r w:rsidRPr="002666DC">
                    <w:rPr>
                      <w:rFonts w:ascii="Arial" w:hAnsi="Arial" w:cs="Arial"/>
                      <w:b/>
                      <w:bCs/>
                      <w:color w:val="000000" w:themeColor="text1"/>
                      <w:sz w:val="16"/>
                      <w:szCs w:val="16"/>
                    </w:rPr>
                    <w:t>1</w:t>
                  </w:r>
                </w:p>
              </w:tc>
              <w:tc>
                <w:tcPr>
                  <w:tcW w:w="1950" w:type="pct"/>
                  <w:noWrap/>
                  <w:vAlign w:val="center"/>
                </w:tcPr>
                <w:p w14:paraId="759A5E26" w14:textId="77777777" w:rsidR="00A940F5" w:rsidRPr="002666DC" w:rsidRDefault="00A940F5">
                  <w:pPr>
                    <w:spacing w:after="0" w:line="240" w:lineRule="auto"/>
                    <w:jc w:val="both"/>
                    <w:rPr>
                      <w:rFonts w:ascii="Arial" w:hAnsi="Arial" w:cs="Arial"/>
                      <w:sz w:val="16"/>
                      <w:szCs w:val="16"/>
                    </w:rPr>
                  </w:pPr>
                  <w:r w:rsidRPr="002666DC">
                    <w:rPr>
                      <w:rFonts w:ascii="Arial" w:hAnsi="Arial" w:cs="Arial"/>
                      <w:sz w:val="16"/>
                      <w:szCs w:val="16"/>
                    </w:rPr>
                    <w:t>Certificación de estudios en sistemas de frenos o afines</w:t>
                  </w:r>
                  <w:r>
                    <w:rPr>
                      <w:rFonts w:ascii="Arial" w:hAnsi="Arial" w:cs="Arial"/>
                      <w:sz w:val="16"/>
                      <w:szCs w:val="16"/>
                    </w:rPr>
                    <w:t>.</w:t>
                  </w:r>
                </w:p>
              </w:tc>
            </w:tr>
            <w:tr w:rsidR="00A940F5" w:rsidRPr="002666DC" w14:paraId="5193BEA1" w14:textId="77777777">
              <w:trPr>
                <w:trHeight w:val="525"/>
                <w:jc w:val="center"/>
              </w:trPr>
              <w:tc>
                <w:tcPr>
                  <w:tcW w:w="2377" w:type="pct"/>
                  <w:vAlign w:val="center"/>
                </w:tcPr>
                <w:p w14:paraId="274AD190" w14:textId="14D74052" w:rsidR="00A940F5" w:rsidRPr="002666DC" w:rsidRDefault="00A940F5">
                  <w:pPr>
                    <w:spacing w:after="0" w:line="240" w:lineRule="auto"/>
                    <w:jc w:val="both"/>
                    <w:rPr>
                      <w:rFonts w:ascii="Arial" w:hAnsi="Arial" w:cs="Arial"/>
                      <w:sz w:val="16"/>
                      <w:szCs w:val="16"/>
                    </w:rPr>
                  </w:pPr>
                  <w:r w:rsidRPr="002666DC">
                    <w:rPr>
                      <w:rFonts w:ascii="Arial" w:hAnsi="Arial" w:cs="Arial"/>
                      <w:sz w:val="16"/>
                      <w:szCs w:val="16"/>
                    </w:rPr>
                    <w:t xml:space="preserve">Mecánico general de </w:t>
                  </w:r>
                  <w:r w:rsidR="00196FD0">
                    <w:rPr>
                      <w:rFonts w:ascii="Arial" w:hAnsi="Arial" w:cs="Arial"/>
                      <w:sz w:val="16"/>
                      <w:szCs w:val="16"/>
                    </w:rPr>
                    <w:t>vehículos</w:t>
                  </w:r>
                </w:p>
              </w:tc>
              <w:tc>
                <w:tcPr>
                  <w:tcW w:w="673" w:type="pct"/>
                  <w:shd w:val="clear" w:color="auto" w:fill="7F7F7F" w:themeFill="text1" w:themeFillTint="80"/>
                  <w:noWrap/>
                  <w:vAlign w:val="center"/>
                </w:tcPr>
                <w:p w14:paraId="7C563828" w14:textId="77777777" w:rsidR="00A940F5" w:rsidRPr="002666DC" w:rsidRDefault="00A940F5">
                  <w:pPr>
                    <w:spacing w:after="0" w:line="240" w:lineRule="auto"/>
                    <w:jc w:val="center"/>
                    <w:rPr>
                      <w:rFonts w:ascii="Arial" w:hAnsi="Arial" w:cs="Arial"/>
                      <w:b/>
                      <w:bCs/>
                      <w:color w:val="000000" w:themeColor="text1"/>
                      <w:sz w:val="16"/>
                      <w:szCs w:val="16"/>
                    </w:rPr>
                  </w:pPr>
                  <w:r w:rsidRPr="002666DC">
                    <w:rPr>
                      <w:rFonts w:ascii="Arial" w:hAnsi="Arial" w:cs="Arial"/>
                      <w:b/>
                      <w:bCs/>
                      <w:color w:val="000000" w:themeColor="text1"/>
                      <w:sz w:val="16"/>
                      <w:szCs w:val="16"/>
                    </w:rPr>
                    <w:t>1</w:t>
                  </w:r>
                </w:p>
              </w:tc>
              <w:tc>
                <w:tcPr>
                  <w:tcW w:w="1950" w:type="pct"/>
                  <w:noWrap/>
                  <w:vAlign w:val="center"/>
                </w:tcPr>
                <w:p w14:paraId="12B5553D" w14:textId="77777777" w:rsidR="00A940F5" w:rsidRPr="002666DC" w:rsidRDefault="00A940F5">
                  <w:pPr>
                    <w:spacing w:after="0" w:line="240" w:lineRule="auto"/>
                    <w:jc w:val="both"/>
                    <w:rPr>
                      <w:rFonts w:ascii="Arial" w:hAnsi="Arial" w:cs="Arial"/>
                      <w:sz w:val="16"/>
                      <w:szCs w:val="16"/>
                    </w:rPr>
                  </w:pPr>
                  <w:r w:rsidRPr="002666DC">
                    <w:rPr>
                      <w:rFonts w:ascii="Arial" w:hAnsi="Arial" w:cs="Arial"/>
                      <w:sz w:val="16"/>
                      <w:szCs w:val="16"/>
                    </w:rPr>
                    <w:t>Certificación de estudios en sistemas direcciones o afines</w:t>
                  </w:r>
                  <w:r>
                    <w:rPr>
                      <w:rFonts w:ascii="Arial" w:hAnsi="Arial" w:cs="Arial"/>
                      <w:sz w:val="16"/>
                      <w:szCs w:val="16"/>
                    </w:rPr>
                    <w:t>.</w:t>
                  </w:r>
                </w:p>
              </w:tc>
            </w:tr>
          </w:tbl>
          <w:p w14:paraId="6074806C" w14:textId="77777777" w:rsidR="00A940F5" w:rsidRPr="002D19F0" w:rsidRDefault="00A940F5">
            <w:pPr>
              <w:spacing w:after="0"/>
              <w:jc w:val="both"/>
              <w:rPr>
                <w:rFonts w:ascii="Arial" w:hAnsi="Arial" w:cs="Arial"/>
                <w:sz w:val="18"/>
                <w:szCs w:val="18"/>
              </w:rPr>
            </w:pPr>
          </w:p>
          <w:p w14:paraId="706F8C84" w14:textId="77777777" w:rsidR="00A940F5" w:rsidRDefault="00A940F5">
            <w:pPr>
              <w:spacing w:after="0"/>
              <w:jc w:val="both"/>
              <w:rPr>
                <w:rFonts w:ascii="Arial" w:hAnsi="Arial" w:cs="Arial"/>
                <w:sz w:val="18"/>
                <w:szCs w:val="18"/>
              </w:rPr>
            </w:pPr>
            <w:r w:rsidRPr="002D19F0">
              <w:rPr>
                <w:rFonts w:ascii="Arial" w:hAnsi="Arial" w:cs="Arial"/>
                <w:sz w:val="18"/>
                <w:szCs w:val="18"/>
              </w:rPr>
              <w:t xml:space="preserve">Lo anterior, con base al artículo 36 de la Ley 115 de 1994, por medio de la cual se expide la Ley General de Educación y cumpliendo con lo señalado en los numerales 2.1 </w:t>
            </w:r>
            <w:r>
              <w:rPr>
                <w:rFonts w:ascii="Arial" w:hAnsi="Arial" w:cs="Arial"/>
                <w:sz w:val="18"/>
                <w:szCs w:val="18"/>
              </w:rPr>
              <w:t>y</w:t>
            </w:r>
            <w:r w:rsidRPr="002D19F0">
              <w:rPr>
                <w:rFonts w:ascii="Arial" w:hAnsi="Arial" w:cs="Arial"/>
                <w:sz w:val="18"/>
                <w:szCs w:val="18"/>
              </w:rPr>
              <w:t xml:space="preserve"> 2.2 del Decreto 4904 de 2009.</w:t>
            </w:r>
          </w:p>
          <w:p w14:paraId="026EA9A1" w14:textId="77777777" w:rsidR="00A940F5" w:rsidRPr="00E27D0A" w:rsidRDefault="00A940F5">
            <w:pPr>
              <w:spacing w:after="0"/>
              <w:jc w:val="both"/>
              <w:rPr>
                <w:rFonts w:ascii="Arial" w:hAnsi="Arial" w:cs="Arial"/>
                <w:sz w:val="12"/>
                <w:szCs w:val="12"/>
              </w:rPr>
            </w:pPr>
          </w:p>
          <w:p w14:paraId="6A6E3AC3" w14:textId="77777777" w:rsidR="00A940F5" w:rsidRDefault="00A940F5">
            <w:pPr>
              <w:spacing w:after="0"/>
              <w:jc w:val="both"/>
              <w:rPr>
                <w:rFonts w:ascii="Arial" w:hAnsi="Arial" w:cs="Arial"/>
                <w:sz w:val="18"/>
                <w:szCs w:val="18"/>
              </w:rPr>
            </w:pPr>
            <w:r w:rsidRPr="00665596">
              <w:rPr>
                <w:rFonts w:ascii="Arial" w:hAnsi="Arial" w:cs="Arial"/>
                <w:b/>
                <w:bCs/>
                <w:sz w:val="18"/>
                <w:szCs w:val="18"/>
              </w:rPr>
              <w:t>Nota</w:t>
            </w:r>
            <w:r w:rsidRPr="002D19F0">
              <w:rPr>
                <w:rFonts w:ascii="Arial" w:hAnsi="Arial" w:cs="Arial"/>
                <w:sz w:val="18"/>
                <w:szCs w:val="18"/>
              </w:rPr>
              <w:t>: dichos certificados deberán adjuntarse a la hoja de vida, teniendo en cuenta que serán verificados por el comité evaluador, con el propósito de establecer la autenticidad de su expedición ante instituciones aprobadas por el Ministerio de Educación Nacional, Secretarías de Educación, o centros reconocidos para la formación laboral.</w:t>
            </w:r>
          </w:p>
          <w:p w14:paraId="21D12A4E" w14:textId="77777777" w:rsidR="00A940F5" w:rsidRPr="00E27D0A" w:rsidRDefault="00A940F5">
            <w:pPr>
              <w:spacing w:after="0"/>
              <w:jc w:val="both"/>
              <w:rPr>
                <w:rFonts w:ascii="Arial" w:hAnsi="Arial" w:cs="Arial"/>
                <w:sz w:val="12"/>
                <w:szCs w:val="12"/>
              </w:rPr>
            </w:pPr>
          </w:p>
          <w:p w14:paraId="7050A62F" w14:textId="51988158" w:rsidR="00A940F5" w:rsidRDefault="00A940F5">
            <w:pPr>
              <w:spacing w:after="0"/>
              <w:jc w:val="both"/>
              <w:rPr>
                <w:rFonts w:ascii="Arial" w:hAnsi="Arial" w:cs="Arial"/>
                <w:b/>
                <w:bCs/>
                <w:sz w:val="18"/>
                <w:szCs w:val="18"/>
              </w:rPr>
            </w:pPr>
            <w:r w:rsidRPr="00665596">
              <w:rPr>
                <w:rFonts w:ascii="Arial" w:hAnsi="Arial" w:cs="Arial"/>
                <w:b/>
                <w:bCs/>
                <w:sz w:val="18"/>
                <w:szCs w:val="18"/>
              </w:rPr>
              <w:t>APLICA PARA VEHICULOS</w:t>
            </w:r>
          </w:p>
          <w:p w14:paraId="61044D96" w14:textId="77777777" w:rsidR="00A940F5" w:rsidRPr="00E27D0A" w:rsidRDefault="00A940F5">
            <w:pPr>
              <w:spacing w:after="0"/>
              <w:jc w:val="both"/>
              <w:rPr>
                <w:rFonts w:ascii="Arial" w:hAnsi="Arial" w:cs="Arial"/>
                <w:b/>
                <w:bCs/>
                <w:sz w:val="12"/>
                <w:szCs w:val="12"/>
              </w:rPr>
            </w:pPr>
          </w:p>
          <w:p w14:paraId="043B698D" w14:textId="087689FA" w:rsidR="00A940F5" w:rsidRPr="00EA5D27" w:rsidRDefault="00A940F5">
            <w:pPr>
              <w:spacing w:after="0"/>
              <w:jc w:val="both"/>
              <w:rPr>
                <w:rFonts w:ascii="Arial" w:hAnsi="Arial" w:cs="Arial"/>
                <w:b/>
                <w:bCs/>
                <w:sz w:val="18"/>
                <w:szCs w:val="18"/>
              </w:rPr>
            </w:pPr>
            <w:r w:rsidRPr="00F63844">
              <w:rPr>
                <w:rFonts w:ascii="Arial" w:hAnsi="Arial" w:cs="Arial"/>
                <w:b/>
                <w:bCs/>
                <w:sz w:val="18"/>
                <w:szCs w:val="18"/>
              </w:rPr>
              <w:t xml:space="preserve">14.3 </w:t>
            </w:r>
            <w:r w:rsidRPr="002D19F0">
              <w:rPr>
                <w:rFonts w:ascii="Arial" w:hAnsi="Arial" w:cs="Arial"/>
                <w:sz w:val="18"/>
                <w:szCs w:val="18"/>
              </w:rPr>
              <w:t>Una vez adjudicado el presente proceso el contratista dentro de los cinco (5) días calendario siguientes a la aprobación de la garantía única deberá entregar al supervisor del contrato mediante comunicación escrita la relación del personal que prestarán el servicio de mantenimiento preventivo y correctivo en los talleres ofertados en la ciudad de Bogotá (personal relacionado en la oferta) por cada taller debe incluir la siguiente información:</w:t>
            </w:r>
          </w:p>
          <w:p w14:paraId="764CFC65" w14:textId="77777777" w:rsidR="00A940F5" w:rsidRPr="00D77B80" w:rsidRDefault="00A940F5">
            <w:pPr>
              <w:spacing w:after="0"/>
              <w:jc w:val="both"/>
              <w:rPr>
                <w:rFonts w:ascii="Arial" w:hAnsi="Arial" w:cs="Arial"/>
                <w:sz w:val="14"/>
                <w:szCs w:val="14"/>
              </w:rPr>
            </w:pPr>
          </w:p>
          <w:p w14:paraId="027B950C" w14:textId="77777777" w:rsidR="00A940F5" w:rsidRPr="00665596" w:rsidRDefault="00A940F5" w:rsidP="00A940F5">
            <w:pPr>
              <w:pStyle w:val="Prrafodelista"/>
              <w:numPr>
                <w:ilvl w:val="0"/>
                <w:numId w:val="29"/>
              </w:numPr>
              <w:jc w:val="both"/>
              <w:rPr>
                <w:rFonts w:ascii="Arial" w:eastAsia="Calibri" w:hAnsi="Arial" w:cs="Arial"/>
                <w:sz w:val="18"/>
                <w:szCs w:val="18"/>
              </w:rPr>
            </w:pPr>
            <w:r w:rsidRPr="00665596">
              <w:rPr>
                <w:rFonts w:ascii="Arial" w:eastAsia="Calibri" w:hAnsi="Arial" w:cs="Arial"/>
                <w:sz w:val="18"/>
                <w:szCs w:val="18"/>
              </w:rPr>
              <w:t>Nombre completo.</w:t>
            </w:r>
          </w:p>
          <w:p w14:paraId="5A11A5A1" w14:textId="77777777" w:rsidR="00A940F5" w:rsidRPr="00665596" w:rsidRDefault="00A940F5" w:rsidP="00A940F5">
            <w:pPr>
              <w:pStyle w:val="Prrafodelista"/>
              <w:numPr>
                <w:ilvl w:val="0"/>
                <w:numId w:val="29"/>
              </w:numPr>
              <w:jc w:val="both"/>
              <w:rPr>
                <w:rFonts w:ascii="Arial" w:eastAsia="Calibri" w:hAnsi="Arial" w:cs="Arial"/>
                <w:sz w:val="18"/>
                <w:szCs w:val="18"/>
              </w:rPr>
            </w:pPr>
            <w:r w:rsidRPr="00665596">
              <w:rPr>
                <w:rFonts w:ascii="Arial" w:eastAsia="Calibri" w:hAnsi="Arial" w:cs="Arial"/>
                <w:sz w:val="18"/>
                <w:szCs w:val="18"/>
              </w:rPr>
              <w:t>Numero de documento de identidad</w:t>
            </w:r>
          </w:p>
          <w:p w14:paraId="720BFB23" w14:textId="77777777" w:rsidR="00A940F5" w:rsidRPr="00665596" w:rsidRDefault="00A940F5" w:rsidP="00A940F5">
            <w:pPr>
              <w:pStyle w:val="Prrafodelista"/>
              <w:numPr>
                <w:ilvl w:val="0"/>
                <w:numId w:val="29"/>
              </w:numPr>
              <w:jc w:val="both"/>
              <w:rPr>
                <w:rFonts w:ascii="Arial" w:eastAsia="Calibri" w:hAnsi="Arial" w:cs="Arial"/>
                <w:sz w:val="18"/>
                <w:szCs w:val="18"/>
              </w:rPr>
            </w:pPr>
            <w:r w:rsidRPr="00665596">
              <w:rPr>
                <w:rFonts w:ascii="Arial" w:eastAsia="Calibri" w:hAnsi="Arial" w:cs="Arial"/>
                <w:sz w:val="18"/>
                <w:szCs w:val="18"/>
              </w:rPr>
              <w:t>Indicar el cargo ocupado</w:t>
            </w:r>
          </w:p>
          <w:p w14:paraId="50AE62E7" w14:textId="77777777" w:rsidR="00A940F5" w:rsidRPr="00665596" w:rsidRDefault="00A940F5" w:rsidP="00A940F5">
            <w:pPr>
              <w:pStyle w:val="Prrafodelista"/>
              <w:numPr>
                <w:ilvl w:val="0"/>
                <w:numId w:val="29"/>
              </w:numPr>
              <w:jc w:val="both"/>
              <w:rPr>
                <w:rFonts w:ascii="Arial" w:eastAsia="Calibri" w:hAnsi="Arial" w:cs="Arial"/>
                <w:sz w:val="18"/>
                <w:szCs w:val="18"/>
              </w:rPr>
            </w:pPr>
            <w:r w:rsidRPr="00665596">
              <w:rPr>
                <w:rFonts w:ascii="Arial" w:eastAsia="Calibri" w:hAnsi="Arial" w:cs="Arial"/>
                <w:sz w:val="18"/>
                <w:szCs w:val="18"/>
              </w:rPr>
              <w:t>Certificaciones de la formación académica.</w:t>
            </w:r>
          </w:p>
          <w:p w14:paraId="4D15150E" w14:textId="77777777" w:rsidR="00A940F5" w:rsidRPr="00E27D0A" w:rsidRDefault="00A940F5">
            <w:pPr>
              <w:spacing w:after="0"/>
              <w:jc w:val="both"/>
              <w:rPr>
                <w:rFonts w:ascii="Arial" w:hAnsi="Arial" w:cs="Arial"/>
                <w:sz w:val="12"/>
                <w:szCs w:val="12"/>
              </w:rPr>
            </w:pPr>
          </w:p>
          <w:p w14:paraId="3CD58B75" w14:textId="77777777" w:rsidR="00A940F5" w:rsidRDefault="00A940F5">
            <w:pPr>
              <w:spacing w:after="0"/>
              <w:jc w:val="both"/>
              <w:rPr>
                <w:rFonts w:ascii="Arial" w:hAnsi="Arial" w:cs="Arial"/>
                <w:sz w:val="18"/>
                <w:szCs w:val="18"/>
              </w:rPr>
            </w:pPr>
            <w:r w:rsidRPr="002D19F0">
              <w:rPr>
                <w:rFonts w:ascii="Arial" w:hAnsi="Arial" w:cs="Arial"/>
                <w:sz w:val="18"/>
                <w:szCs w:val="18"/>
              </w:rPr>
              <w:t>Junto con la relación del personal técnico ofrecido, se deberá anexar certificado judicial vigente, de cada uno los cuales no deben presentar ningún tipo de antecedente</w:t>
            </w:r>
            <w:r>
              <w:rPr>
                <w:rFonts w:ascii="Arial" w:hAnsi="Arial" w:cs="Arial"/>
                <w:sz w:val="18"/>
                <w:szCs w:val="18"/>
              </w:rPr>
              <w:t>.</w:t>
            </w:r>
          </w:p>
          <w:p w14:paraId="6753EB62" w14:textId="77777777" w:rsidR="00A940F5" w:rsidRPr="002D19F0" w:rsidRDefault="00A940F5">
            <w:pPr>
              <w:spacing w:after="0"/>
              <w:jc w:val="both"/>
              <w:rPr>
                <w:rFonts w:ascii="Arial" w:hAnsi="Arial" w:cs="Arial"/>
                <w:sz w:val="18"/>
                <w:szCs w:val="18"/>
              </w:rPr>
            </w:pPr>
          </w:p>
          <w:p w14:paraId="1979ED50" w14:textId="77777777" w:rsidR="00A940F5" w:rsidRDefault="00A940F5">
            <w:pPr>
              <w:spacing w:after="0"/>
              <w:jc w:val="both"/>
              <w:rPr>
                <w:rFonts w:ascii="Arial" w:hAnsi="Arial" w:cs="Arial"/>
                <w:sz w:val="18"/>
                <w:szCs w:val="18"/>
              </w:rPr>
            </w:pPr>
            <w:r w:rsidRPr="002D19F0">
              <w:rPr>
                <w:rFonts w:ascii="Arial" w:hAnsi="Arial" w:cs="Arial"/>
                <w:sz w:val="18"/>
                <w:szCs w:val="18"/>
              </w:rPr>
              <w:t>Se determinará la independencia de cada uno de los cargos solicitados, por lo cual no se podrá presentar el nombre de una persona para más de un cargo.</w:t>
            </w:r>
          </w:p>
          <w:p w14:paraId="7591E050" w14:textId="77777777" w:rsidR="00A940F5" w:rsidRPr="00E27D0A" w:rsidRDefault="00A940F5">
            <w:pPr>
              <w:spacing w:after="0"/>
              <w:jc w:val="both"/>
              <w:rPr>
                <w:rFonts w:ascii="Arial" w:hAnsi="Arial" w:cs="Arial"/>
                <w:sz w:val="12"/>
                <w:szCs w:val="12"/>
              </w:rPr>
            </w:pPr>
          </w:p>
          <w:p w14:paraId="4AAA6B23" w14:textId="4697F464" w:rsidR="00A940F5" w:rsidRDefault="00A940F5" w:rsidP="00EA5D27">
            <w:pPr>
              <w:spacing w:after="0"/>
              <w:jc w:val="both"/>
              <w:rPr>
                <w:rFonts w:ascii="Arial" w:eastAsia="Calibri" w:hAnsi="Arial" w:cs="Arial"/>
                <w:sz w:val="18"/>
                <w:szCs w:val="18"/>
              </w:rPr>
            </w:pPr>
            <w:r w:rsidRPr="00F63844">
              <w:rPr>
                <w:rFonts w:ascii="Arial" w:hAnsi="Arial" w:cs="Arial"/>
                <w:b/>
                <w:bCs/>
                <w:sz w:val="18"/>
                <w:szCs w:val="18"/>
              </w:rPr>
              <w:lastRenderedPageBreak/>
              <w:t xml:space="preserve">14.4 </w:t>
            </w:r>
            <w:r w:rsidRPr="00EE75BA">
              <w:rPr>
                <w:rFonts w:ascii="Arial" w:eastAsia="Calibri" w:hAnsi="Arial" w:cs="Arial"/>
                <w:sz w:val="18"/>
                <w:szCs w:val="18"/>
              </w:rPr>
              <w:t xml:space="preserve">El contratista debe presentar el personal técnico mínimo requerido por </w:t>
            </w:r>
            <w:r>
              <w:rPr>
                <w:rFonts w:ascii="Arial" w:eastAsia="Calibri" w:hAnsi="Arial" w:cs="Arial"/>
                <w:sz w:val="18"/>
                <w:szCs w:val="18"/>
              </w:rPr>
              <w:t xml:space="preserve">Clase </w:t>
            </w:r>
            <w:r w:rsidRPr="00EE75BA">
              <w:rPr>
                <w:rFonts w:ascii="Arial" w:eastAsia="Calibri" w:hAnsi="Arial" w:cs="Arial"/>
                <w:sz w:val="18"/>
                <w:szCs w:val="18"/>
              </w:rPr>
              <w:t>en</w:t>
            </w:r>
            <w:r>
              <w:rPr>
                <w:rFonts w:ascii="Arial" w:eastAsia="Calibri" w:hAnsi="Arial" w:cs="Arial"/>
                <w:sz w:val="18"/>
                <w:szCs w:val="18"/>
              </w:rPr>
              <w:t xml:space="preserve"> caso de presentarse con más de una sede deberá contar con personal técnico independiente para cada sede. </w:t>
            </w:r>
          </w:p>
          <w:p w14:paraId="17E31E8C" w14:textId="77777777" w:rsidR="004E7883" w:rsidRPr="00EA5D27" w:rsidRDefault="004E7883" w:rsidP="00EA5D27">
            <w:pPr>
              <w:spacing w:after="0"/>
              <w:jc w:val="both"/>
              <w:rPr>
                <w:rFonts w:ascii="Arial" w:hAnsi="Arial" w:cs="Arial"/>
                <w:b/>
                <w:bCs/>
                <w:sz w:val="18"/>
                <w:szCs w:val="18"/>
              </w:rPr>
            </w:pPr>
          </w:p>
          <w:p w14:paraId="06DCF8C2" w14:textId="77777777" w:rsidR="00A940F5" w:rsidRDefault="00A940F5">
            <w:pPr>
              <w:spacing w:after="0"/>
              <w:jc w:val="both"/>
              <w:rPr>
                <w:rFonts w:ascii="Arial" w:hAnsi="Arial" w:cs="Arial"/>
                <w:sz w:val="18"/>
                <w:szCs w:val="18"/>
              </w:rPr>
            </w:pPr>
            <w:r w:rsidRPr="00C84433">
              <w:rPr>
                <w:rFonts w:ascii="Arial" w:hAnsi="Arial" w:cs="Arial"/>
                <w:b/>
                <w:bCs/>
                <w:sz w:val="18"/>
                <w:szCs w:val="18"/>
              </w:rPr>
              <w:t>Nota 1:</w:t>
            </w:r>
            <w:r w:rsidRPr="002D19F0">
              <w:rPr>
                <w:rFonts w:ascii="Arial" w:hAnsi="Arial" w:cs="Arial"/>
                <w:sz w:val="18"/>
                <w:szCs w:val="18"/>
              </w:rPr>
              <w:t xml:space="preserve"> si por alguna razón, una o varias de las personas propuestas no pueden participar en la ejecución del contrato, su reemplazo deberá ser informado mediante comunicación escrita al supervisor del contrato, quienes deberán cumplir con iguales o superiores condiciones de formación académica y experiencia del personal profesional o técnico que se pretende reemplazar.</w:t>
            </w:r>
          </w:p>
          <w:p w14:paraId="663FD230" w14:textId="77777777" w:rsidR="00A940F5" w:rsidRPr="00E27D0A" w:rsidRDefault="00A940F5">
            <w:pPr>
              <w:spacing w:after="0"/>
              <w:jc w:val="both"/>
              <w:rPr>
                <w:rFonts w:ascii="Arial" w:hAnsi="Arial" w:cs="Arial"/>
                <w:sz w:val="12"/>
                <w:szCs w:val="12"/>
              </w:rPr>
            </w:pPr>
          </w:p>
          <w:p w14:paraId="396F5F9E" w14:textId="77777777" w:rsidR="00A940F5" w:rsidRDefault="00A940F5">
            <w:pPr>
              <w:spacing w:after="0"/>
              <w:jc w:val="both"/>
              <w:rPr>
                <w:rFonts w:ascii="Arial" w:hAnsi="Arial" w:cs="Arial"/>
                <w:sz w:val="18"/>
                <w:szCs w:val="18"/>
              </w:rPr>
            </w:pPr>
            <w:r w:rsidRPr="00D64CD3">
              <w:rPr>
                <w:rFonts w:ascii="Arial" w:hAnsi="Arial" w:cs="Arial"/>
                <w:b/>
                <w:bCs/>
                <w:sz w:val="18"/>
                <w:szCs w:val="18"/>
              </w:rPr>
              <w:t>Nota 2</w:t>
            </w:r>
            <w:r w:rsidRPr="002D19F0">
              <w:rPr>
                <w:rFonts w:ascii="Arial" w:hAnsi="Arial" w:cs="Arial"/>
                <w:sz w:val="18"/>
                <w:szCs w:val="18"/>
              </w:rPr>
              <w:t>: el contratista deberá contar con una persona por cada sede o taller ofertado la cual cumplirá la función de enlace entre el funcionario policial designado para la ejecución del contrato.</w:t>
            </w:r>
          </w:p>
          <w:p w14:paraId="00B4049F" w14:textId="77777777" w:rsidR="00A940F5" w:rsidRPr="00E27D0A" w:rsidRDefault="00A940F5">
            <w:pPr>
              <w:spacing w:after="0"/>
              <w:jc w:val="both"/>
              <w:rPr>
                <w:rFonts w:ascii="Arial" w:hAnsi="Arial" w:cs="Arial"/>
                <w:sz w:val="12"/>
                <w:szCs w:val="12"/>
              </w:rPr>
            </w:pPr>
          </w:p>
          <w:p w14:paraId="15220189" w14:textId="77777777" w:rsidR="00A940F5" w:rsidRPr="002D19F0" w:rsidRDefault="00A940F5">
            <w:pPr>
              <w:spacing w:after="0"/>
              <w:jc w:val="both"/>
              <w:rPr>
                <w:rFonts w:ascii="Arial" w:hAnsi="Arial" w:cs="Arial"/>
                <w:sz w:val="18"/>
                <w:szCs w:val="18"/>
              </w:rPr>
            </w:pPr>
            <w:r w:rsidRPr="00D64CD3">
              <w:rPr>
                <w:rFonts w:ascii="Arial" w:hAnsi="Arial" w:cs="Arial"/>
                <w:b/>
                <w:bCs/>
                <w:sz w:val="18"/>
                <w:szCs w:val="18"/>
              </w:rPr>
              <w:t>Nota 3</w:t>
            </w:r>
            <w:r w:rsidRPr="002D19F0">
              <w:rPr>
                <w:rFonts w:ascii="Arial" w:hAnsi="Arial" w:cs="Arial"/>
                <w:sz w:val="18"/>
                <w:szCs w:val="18"/>
              </w:rPr>
              <w:t>: en atención a que la Policía Nacional cuenta con sistemas de gestión y administración del equipo automotor, el contratista una vez dado inicio al contrato deberá entregar certificación al supervisor del contrato en el que especifique que cuenta con equipos tecnológicos y personal designado a labores administrativas para alimentar las bases de datos que se solicite de trabajos realizados a los vehículos y demás información que solicite el supervisor.</w:t>
            </w:r>
          </w:p>
        </w:tc>
        <w:tc>
          <w:tcPr>
            <w:tcW w:w="504" w:type="pct"/>
            <w:vAlign w:val="center"/>
          </w:tcPr>
          <w:p w14:paraId="54A199F8" w14:textId="77777777" w:rsidR="00A940F5" w:rsidRPr="002D19F0" w:rsidRDefault="00A940F5">
            <w:pPr>
              <w:spacing w:after="0"/>
              <w:rPr>
                <w:rFonts w:ascii="Arial" w:hAnsi="Arial" w:cs="Arial"/>
                <w:sz w:val="18"/>
                <w:szCs w:val="18"/>
              </w:rPr>
            </w:pPr>
          </w:p>
        </w:tc>
        <w:tc>
          <w:tcPr>
            <w:tcW w:w="607" w:type="pct"/>
            <w:vAlign w:val="center"/>
          </w:tcPr>
          <w:p w14:paraId="569CA316" w14:textId="77777777" w:rsidR="00A940F5" w:rsidRPr="002D19F0" w:rsidRDefault="00A940F5">
            <w:pPr>
              <w:spacing w:after="0"/>
              <w:rPr>
                <w:rFonts w:ascii="Arial" w:hAnsi="Arial" w:cs="Arial"/>
                <w:sz w:val="18"/>
                <w:szCs w:val="18"/>
              </w:rPr>
            </w:pPr>
          </w:p>
        </w:tc>
      </w:tr>
      <w:tr w:rsidR="00A940F5" w:rsidRPr="002D19F0" w14:paraId="702730E7" w14:textId="77777777">
        <w:trPr>
          <w:trHeight w:val="20"/>
        </w:trPr>
        <w:tc>
          <w:tcPr>
            <w:tcW w:w="646" w:type="pct"/>
            <w:vAlign w:val="center"/>
          </w:tcPr>
          <w:p w14:paraId="17488FA6"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lastRenderedPageBreak/>
              <w:t>VEHÍCULOS</w:t>
            </w:r>
          </w:p>
        </w:tc>
        <w:tc>
          <w:tcPr>
            <w:tcW w:w="360" w:type="pct"/>
            <w:vAlign w:val="center"/>
          </w:tcPr>
          <w:p w14:paraId="55BB98B0"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15</w:t>
            </w:r>
          </w:p>
        </w:tc>
        <w:tc>
          <w:tcPr>
            <w:tcW w:w="2883" w:type="pct"/>
            <w:shd w:val="clear" w:color="auto" w:fill="FFFFFF" w:themeFill="background1"/>
            <w:vAlign w:val="center"/>
          </w:tcPr>
          <w:p w14:paraId="18DD796C" w14:textId="77777777" w:rsidR="00A940F5" w:rsidRPr="00C00805" w:rsidRDefault="00A940F5">
            <w:pPr>
              <w:spacing w:after="0"/>
              <w:jc w:val="both"/>
              <w:rPr>
                <w:rFonts w:ascii="Arial" w:hAnsi="Arial" w:cs="Arial"/>
                <w:b/>
                <w:bCs/>
                <w:sz w:val="18"/>
                <w:szCs w:val="18"/>
              </w:rPr>
            </w:pPr>
            <w:r w:rsidRPr="00C00805">
              <w:rPr>
                <w:rFonts w:ascii="Arial" w:hAnsi="Arial" w:cs="Arial"/>
                <w:b/>
                <w:bCs/>
                <w:sz w:val="18"/>
                <w:szCs w:val="18"/>
              </w:rPr>
              <w:t>CAPACIDAD OPERATIVA (INFRAESTRUCTURA DEL TALLER)</w:t>
            </w:r>
          </w:p>
          <w:p w14:paraId="0387E3C7" w14:textId="77777777" w:rsidR="00A940F5" w:rsidRPr="00E27D0A" w:rsidRDefault="00A940F5">
            <w:pPr>
              <w:spacing w:after="0"/>
              <w:jc w:val="both"/>
              <w:rPr>
                <w:rFonts w:ascii="Arial" w:hAnsi="Arial" w:cs="Arial"/>
                <w:sz w:val="12"/>
                <w:szCs w:val="12"/>
              </w:rPr>
            </w:pPr>
          </w:p>
          <w:p w14:paraId="3ED0E12B" w14:textId="4E877F7D" w:rsidR="00A940F5" w:rsidRPr="00EA5D27" w:rsidRDefault="00A940F5">
            <w:pPr>
              <w:spacing w:after="0"/>
              <w:jc w:val="both"/>
              <w:rPr>
                <w:rFonts w:ascii="Arial" w:hAnsi="Arial" w:cs="Arial"/>
                <w:b/>
                <w:bCs/>
                <w:sz w:val="18"/>
                <w:szCs w:val="18"/>
              </w:rPr>
            </w:pPr>
            <w:r w:rsidRPr="00C00805">
              <w:rPr>
                <w:rFonts w:ascii="Arial" w:hAnsi="Arial" w:cs="Arial"/>
                <w:b/>
                <w:bCs/>
                <w:sz w:val="18"/>
                <w:szCs w:val="18"/>
              </w:rPr>
              <w:t xml:space="preserve">15.1 </w:t>
            </w:r>
            <w:r w:rsidRPr="00C00805">
              <w:rPr>
                <w:rFonts w:ascii="Arial" w:hAnsi="Arial" w:cs="Arial"/>
                <w:sz w:val="18"/>
                <w:szCs w:val="18"/>
              </w:rPr>
              <w:t>Con el fin de garantizar la calidad y cumplimiento en la ejecución del contrato se requiere que los proponentes que participen en el proceso cumplan con las siguientes características, anexando a la propuesta generada, los planos, gráficos, documentos topográficos, u otros, que evidencien los requerimientos de espacio mínimos necesarios para garantizar el correcto funcionamiento del presente contrato:</w:t>
            </w:r>
          </w:p>
          <w:p w14:paraId="6E5B12CC" w14:textId="77777777" w:rsidR="00A940F5" w:rsidRPr="00E27D0A" w:rsidRDefault="00A940F5">
            <w:pPr>
              <w:spacing w:after="0"/>
              <w:jc w:val="both"/>
              <w:rPr>
                <w:rFonts w:ascii="Arial" w:hAnsi="Arial" w:cs="Arial"/>
                <w:sz w:val="12"/>
                <w:szCs w:val="12"/>
              </w:rPr>
            </w:pPr>
          </w:p>
          <w:p w14:paraId="36ED16B1" w14:textId="77777777" w:rsidR="00A940F5" w:rsidRPr="00C00805" w:rsidRDefault="00A940F5">
            <w:pPr>
              <w:spacing w:after="0"/>
              <w:jc w:val="both"/>
              <w:rPr>
                <w:rFonts w:ascii="Arial" w:hAnsi="Arial" w:cs="Arial"/>
                <w:b/>
                <w:bCs/>
                <w:sz w:val="18"/>
                <w:szCs w:val="18"/>
              </w:rPr>
            </w:pPr>
            <w:r w:rsidRPr="00C00805">
              <w:rPr>
                <w:rFonts w:ascii="Arial" w:hAnsi="Arial" w:cs="Arial"/>
                <w:sz w:val="18"/>
                <w:szCs w:val="18"/>
              </w:rPr>
              <w:t xml:space="preserve"> </w:t>
            </w:r>
            <w:r w:rsidRPr="00C00805">
              <w:rPr>
                <w:rFonts w:ascii="Arial" w:hAnsi="Arial" w:cs="Arial"/>
                <w:b/>
                <w:bCs/>
                <w:sz w:val="18"/>
                <w:szCs w:val="18"/>
              </w:rPr>
              <w:t>“MANTENIMIENTO EQUIPO AUTOMOTOR VEHICULOS”</w:t>
            </w:r>
          </w:p>
          <w:p w14:paraId="408C646F" w14:textId="77777777" w:rsidR="00A940F5" w:rsidRPr="00E27D0A" w:rsidRDefault="00A940F5">
            <w:pPr>
              <w:spacing w:after="0"/>
              <w:jc w:val="both"/>
              <w:rPr>
                <w:rFonts w:ascii="Arial" w:hAnsi="Arial" w:cs="Arial"/>
                <w:sz w:val="12"/>
                <w:szCs w:val="12"/>
              </w:rPr>
            </w:pPr>
          </w:p>
          <w:p w14:paraId="64F5D1E2" w14:textId="2E56C14E" w:rsidR="00A940F5" w:rsidRPr="00C00805" w:rsidRDefault="00A940F5">
            <w:pPr>
              <w:spacing w:after="0"/>
              <w:jc w:val="both"/>
              <w:rPr>
                <w:rFonts w:ascii="Arial" w:hAnsi="Arial" w:cs="Arial"/>
                <w:sz w:val="18"/>
                <w:szCs w:val="18"/>
              </w:rPr>
            </w:pPr>
            <w:r w:rsidRPr="00C00805">
              <w:rPr>
                <w:rFonts w:ascii="Arial" w:hAnsi="Arial" w:cs="Arial"/>
                <w:sz w:val="18"/>
                <w:szCs w:val="18"/>
              </w:rPr>
              <w:t xml:space="preserve">Deberá contar como mínimo con una (1) sede o taller el cual cuente con mínimo 2000 M2 en una sola área, el cual debe estar ubicado en la ciudad de Bogotá, un área cubierta suficiente para albergar mínimo seis (06) vehículos de acuerdo al plan de mantenimiento para </w:t>
            </w:r>
            <w:r w:rsidR="008A5A7B">
              <w:rPr>
                <w:rFonts w:ascii="Arial" w:hAnsi="Arial" w:cs="Arial"/>
                <w:sz w:val="18"/>
                <w:szCs w:val="18"/>
              </w:rPr>
              <w:t>los</w:t>
            </w:r>
            <w:r w:rsidRPr="00C00805">
              <w:rPr>
                <w:rFonts w:ascii="Arial" w:hAnsi="Arial" w:cs="Arial"/>
                <w:sz w:val="18"/>
                <w:szCs w:val="18"/>
              </w:rPr>
              <w:t xml:space="preserve"> año</w:t>
            </w:r>
            <w:r w:rsidR="008A5A7B">
              <w:rPr>
                <w:rFonts w:ascii="Arial" w:hAnsi="Arial" w:cs="Arial"/>
                <w:sz w:val="18"/>
                <w:szCs w:val="18"/>
              </w:rPr>
              <w:t>s</w:t>
            </w:r>
            <w:r w:rsidRPr="00C00805">
              <w:rPr>
                <w:rFonts w:ascii="Arial" w:hAnsi="Arial" w:cs="Arial"/>
                <w:sz w:val="18"/>
                <w:szCs w:val="18"/>
              </w:rPr>
              <w:t xml:space="preserve"> 202</w:t>
            </w:r>
            <w:r w:rsidR="00711052">
              <w:rPr>
                <w:rFonts w:ascii="Arial" w:hAnsi="Arial" w:cs="Arial"/>
                <w:sz w:val="18"/>
                <w:szCs w:val="18"/>
              </w:rPr>
              <w:t>6</w:t>
            </w:r>
            <w:r w:rsidR="008A5A7B">
              <w:rPr>
                <w:rFonts w:ascii="Arial" w:hAnsi="Arial" w:cs="Arial"/>
                <w:sz w:val="18"/>
                <w:szCs w:val="18"/>
              </w:rPr>
              <w:t xml:space="preserve"> y 2027</w:t>
            </w:r>
            <w:r w:rsidRPr="00C00805">
              <w:rPr>
                <w:rFonts w:ascii="Arial" w:hAnsi="Arial" w:cs="Arial"/>
                <w:sz w:val="18"/>
                <w:szCs w:val="18"/>
              </w:rPr>
              <w:t>, el cual deberá contar con la distribución de acuerdo a las zonas requeridas, así:</w:t>
            </w:r>
          </w:p>
          <w:p w14:paraId="1F2D8357" w14:textId="77777777" w:rsidR="00A940F5" w:rsidRPr="00C00805" w:rsidRDefault="00A940F5">
            <w:pPr>
              <w:spacing w:after="0"/>
              <w:jc w:val="both"/>
              <w:rPr>
                <w:rFonts w:ascii="Arial" w:hAnsi="Arial" w:cs="Arial"/>
                <w:sz w:val="18"/>
                <w:szCs w:val="18"/>
              </w:rPr>
            </w:pPr>
          </w:p>
          <w:p w14:paraId="30145116"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Recepción (lugar donde se recibirá el automotor, constatará documentación, entre otros).</w:t>
            </w:r>
          </w:p>
          <w:p w14:paraId="1677807A"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Espacio de diagnóstico y/o alistamiento</w:t>
            </w:r>
          </w:p>
          <w:p w14:paraId="018886BD"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Lugar de intervención operativa preventiva</w:t>
            </w:r>
          </w:p>
          <w:p w14:paraId="6DA5BFE6"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Lugar de intervención operativa correctiva</w:t>
            </w:r>
          </w:p>
          <w:p w14:paraId="0ABFC016"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Estacionamiento (listas para entrega)</w:t>
            </w:r>
          </w:p>
          <w:p w14:paraId="7938CFCD"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Sector de lavado (será la única que de acuerdo a las exigencias ambientales se podrá permitir ubicar en otro sector o sede)</w:t>
            </w:r>
          </w:p>
          <w:p w14:paraId="1388D413"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Espacio de acopio sobre residuos de sustancias peligrosas y de aprovechamiento</w:t>
            </w:r>
          </w:p>
          <w:p w14:paraId="033CA643"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Sala de espera.</w:t>
            </w:r>
          </w:p>
          <w:p w14:paraId="48C30526"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Baños (usuarios y trabajadores)</w:t>
            </w:r>
          </w:p>
          <w:p w14:paraId="7CA94E1B"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Bodega.</w:t>
            </w:r>
          </w:p>
          <w:p w14:paraId="062667B6"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Sector de herramientas especializadas y trabajos de motor.</w:t>
            </w:r>
          </w:p>
          <w:p w14:paraId="0A655503"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lastRenderedPageBreak/>
              <w:t>Sector de procesos administrativos (secretaria, facturación, archivo).</w:t>
            </w:r>
          </w:p>
          <w:p w14:paraId="6C7B07CA"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Zona de pausa para trabajadores.</w:t>
            </w:r>
          </w:p>
          <w:p w14:paraId="46E6B6F6" w14:textId="77777777" w:rsidR="00A940F5" w:rsidRPr="00C00805" w:rsidRDefault="00A940F5" w:rsidP="007F62AA">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Salidas de emergencia</w:t>
            </w:r>
          </w:p>
          <w:p w14:paraId="0E2025E6" w14:textId="22733027" w:rsidR="007F62AA" w:rsidRDefault="00A940F5">
            <w:pPr>
              <w:pStyle w:val="Prrafodelista"/>
              <w:numPr>
                <w:ilvl w:val="0"/>
                <w:numId w:val="30"/>
              </w:numPr>
              <w:spacing w:line="276" w:lineRule="auto"/>
              <w:jc w:val="both"/>
              <w:rPr>
                <w:rFonts w:ascii="Arial" w:hAnsi="Arial" w:cs="Arial"/>
                <w:sz w:val="18"/>
                <w:szCs w:val="18"/>
              </w:rPr>
            </w:pPr>
            <w:r w:rsidRPr="00C00805">
              <w:rPr>
                <w:rFonts w:ascii="Arial" w:hAnsi="Arial" w:cs="Arial"/>
                <w:sz w:val="18"/>
                <w:szCs w:val="18"/>
              </w:rPr>
              <w:t>Espacios señalizados: pasillos y corredores por donde se movilizarán los operadores, supervisores y demás que ingresen al taller.</w:t>
            </w:r>
          </w:p>
          <w:p w14:paraId="4ACFC8CE" w14:textId="77777777" w:rsidR="004E7883" w:rsidRPr="00C00805" w:rsidRDefault="004E7883" w:rsidP="004E7883">
            <w:pPr>
              <w:pStyle w:val="Prrafodelista"/>
              <w:spacing w:line="276" w:lineRule="auto"/>
              <w:jc w:val="both"/>
              <w:rPr>
                <w:rFonts w:ascii="Arial" w:hAnsi="Arial" w:cs="Arial"/>
                <w:sz w:val="18"/>
                <w:szCs w:val="18"/>
              </w:rPr>
            </w:pPr>
          </w:p>
          <w:p w14:paraId="76DD8B29" w14:textId="3F32AC1C" w:rsidR="00A940F5" w:rsidRPr="00EA5D27" w:rsidRDefault="00A940F5">
            <w:pPr>
              <w:spacing w:after="0"/>
              <w:jc w:val="both"/>
              <w:rPr>
                <w:rFonts w:ascii="Arial" w:hAnsi="Arial" w:cs="Arial"/>
                <w:b/>
                <w:bCs/>
                <w:sz w:val="18"/>
                <w:szCs w:val="18"/>
              </w:rPr>
            </w:pPr>
            <w:r w:rsidRPr="00C00805">
              <w:rPr>
                <w:rFonts w:ascii="Arial" w:hAnsi="Arial" w:cs="Arial"/>
                <w:b/>
                <w:bCs/>
                <w:sz w:val="18"/>
                <w:szCs w:val="18"/>
              </w:rPr>
              <w:t xml:space="preserve">15.2 </w:t>
            </w:r>
            <w:r w:rsidRPr="00C00805">
              <w:rPr>
                <w:rFonts w:ascii="Arial" w:hAnsi="Arial" w:cs="Arial"/>
                <w:sz w:val="18"/>
                <w:szCs w:val="18"/>
              </w:rPr>
              <w:t>Las superficies de los pavimentos, de las paredes y de los techos deben ser de materiales que puedan limpiarse asegurando condiciones de higiene adecuadas, además sus pisos deben ser antideslizantes y libres de protuberancias, cavidades o superficies inclinadas peligrosas.</w:t>
            </w:r>
          </w:p>
          <w:p w14:paraId="2C30AD3D" w14:textId="77777777" w:rsidR="00A940F5" w:rsidRPr="00C00805" w:rsidRDefault="00A940F5">
            <w:pPr>
              <w:spacing w:after="0"/>
              <w:jc w:val="both"/>
              <w:rPr>
                <w:rFonts w:ascii="Arial" w:hAnsi="Arial" w:cs="Arial"/>
                <w:sz w:val="18"/>
                <w:szCs w:val="18"/>
              </w:rPr>
            </w:pPr>
          </w:p>
          <w:p w14:paraId="6A643008" w14:textId="55DF74D6" w:rsidR="00A940F5" w:rsidRPr="00EA5D27" w:rsidRDefault="00A940F5">
            <w:pPr>
              <w:spacing w:after="0"/>
              <w:jc w:val="both"/>
              <w:rPr>
                <w:rFonts w:ascii="Arial" w:hAnsi="Arial" w:cs="Arial"/>
                <w:b/>
                <w:bCs/>
                <w:sz w:val="18"/>
                <w:szCs w:val="18"/>
              </w:rPr>
            </w:pPr>
            <w:r w:rsidRPr="00C00805">
              <w:rPr>
                <w:rFonts w:ascii="Arial" w:hAnsi="Arial" w:cs="Arial"/>
                <w:b/>
                <w:bCs/>
                <w:sz w:val="18"/>
                <w:szCs w:val="18"/>
              </w:rPr>
              <w:t>15.3</w:t>
            </w:r>
            <w:r w:rsidR="00EA5D27">
              <w:rPr>
                <w:rFonts w:ascii="Arial" w:hAnsi="Arial" w:cs="Arial"/>
                <w:b/>
                <w:bCs/>
                <w:sz w:val="18"/>
                <w:szCs w:val="18"/>
              </w:rPr>
              <w:t xml:space="preserve"> </w:t>
            </w:r>
            <w:r w:rsidRPr="00C00805">
              <w:rPr>
                <w:rFonts w:ascii="Arial" w:hAnsi="Arial" w:cs="Arial"/>
                <w:sz w:val="18"/>
                <w:szCs w:val="18"/>
              </w:rPr>
              <w:t>Las ventanas, claraboyas y dispositivos de ventilación deben poder abrirse, cerrarse, regularse y fijarse por los trabajadores con toda seguridad o en su defecto, debe contar con equipos de extracción o ventilación que permitan el flujo de aire y salida de gases.</w:t>
            </w:r>
          </w:p>
          <w:p w14:paraId="20939AB8" w14:textId="77777777" w:rsidR="00A940F5" w:rsidRPr="00C00805" w:rsidRDefault="00A940F5">
            <w:pPr>
              <w:spacing w:after="0"/>
              <w:jc w:val="both"/>
              <w:rPr>
                <w:rFonts w:ascii="Arial" w:hAnsi="Arial" w:cs="Arial"/>
                <w:sz w:val="12"/>
                <w:szCs w:val="12"/>
              </w:rPr>
            </w:pPr>
          </w:p>
          <w:p w14:paraId="6840F61A" w14:textId="1716312C" w:rsidR="00A940F5" w:rsidRPr="00EA5D27" w:rsidRDefault="00A940F5">
            <w:pPr>
              <w:spacing w:after="0"/>
              <w:jc w:val="both"/>
              <w:rPr>
                <w:rFonts w:ascii="Arial" w:hAnsi="Arial" w:cs="Arial"/>
                <w:b/>
                <w:bCs/>
                <w:sz w:val="18"/>
                <w:szCs w:val="18"/>
              </w:rPr>
            </w:pPr>
            <w:r w:rsidRPr="00C00805">
              <w:rPr>
                <w:rFonts w:ascii="Arial" w:hAnsi="Arial" w:cs="Arial"/>
                <w:b/>
                <w:bCs/>
                <w:sz w:val="18"/>
                <w:szCs w:val="18"/>
              </w:rPr>
              <w:t>15.4</w:t>
            </w:r>
            <w:r w:rsidR="00EA5D27">
              <w:rPr>
                <w:rFonts w:ascii="Arial" w:hAnsi="Arial" w:cs="Arial"/>
                <w:b/>
                <w:bCs/>
                <w:sz w:val="18"/>
                <w:szCs w:val="18"/>
              </w:rPr>
              <w:t xml:space="preserve"> </w:t>
            </w:r>
            <w:r w:rsidRPr="00C00805">
              <w:rPr>
                <w:rFonts w:ascii="Arial" w:hAnsi="Arial" w:cs="Arial"/>
                <w:sz w:val="18"/>
                <w:szCs w:val="18"/>
              </w:rPr>
              <w:t>Para garantizar la protección de los trabajadores, el trazado de las vías de circulación debe estar resaltado.</w:t>
            </w:r>
          </w:p>
          <w:p w14:paraId="48868B51" w14:textId="77777777" w:rsidR="00A940F5" w:rsidRPr="00C00805" w:rsidRDefault="00A940F5">
            <w:pPr>
              <w:spacing w:after="0"/>
              <w:jc w:val="both"/>
              <w:rPr>
                <w:rFonts w:ascii="Arial" w:hAnsi="Arial" w:cs="Arial"/>
                <w:sz w:val="18"/>
                <w:szCs w:val="18"/>
              </w:rPr>
            </w:pPr>
          </w:p>
          <w:p w14:paraId="6C9B6FAD" w14:textId="733781F7" w:rsidR="00A940F5" w:rsidRPr="00C00805" w:rsidRDefault="00A940F5">
            <w:pPr>
              <w:spacing w:line="240" w:lineRule="auto"/>
              <w:jc w:val="both"/>
              <w:rPr>
                <w:rFonts w:ascii="Arial" w:eastAsia="Calibri" w:hAnsi="Arial" w:cs="Arial"/>
                <w:sz w:val="18"/>
                <w:szCs w:val="18"/>
              </w:rPr>
            </w:pPr>
            <w:r w:rsidRPr="00C00805">
              <w:rPr>
                <w:rFonts w:ascii="Arial" w:hAnsi="Arial" w:cs="Arial"/>
                <w:b/>
                <w:bCs/>
                <w:sz w:val="18"/>
                <w:szCs w:val="18"/>
              </w:rPr>
              <w:t>Nota 1</w:t>
            </w:r>
            <w:r w:rsidRPr="00C00805">
              <w:rPr>
                <w:rFonts w:ascii="Arial" w:hAnsi="Arial" w:cs="Arial"/>
                <w:sz w:val="18"/>
                <w:szCs w:val="18"/>
              </w:rPr>
              <w:t xml:space="preserve">: </w:t>
            </w:r>
            <w:r w:rsidRPr="00C00805">
              <w:rPr>
                <w:rFonts w:ascii="Arial" w:eastAsia="Calibri" w:hAnsi="Arial" w:cs="Arial"/>
                <w:sz w:val="18"/>
                <w:szCs w:val="18"/>
              </w:rPr>
              <w:t xml:space="preserve">Cada sede debe contar como mínimo con </w:t>
            </w:r>
            <w:r w:rsidR="00C00805">
              <w:rPr>
                <w:rFonts w:ascii="Arial" w:eastAsia="Calibri" w:hAnsi="Arial" w:cs="Arial"/>
                <w:sz w:val="18"/>
                <w:szCs w:val="18"/>
              </w:rPr>
              <w:t>3</w:t>
            </w:r>
            <w:r w:rsidRPr="00C00805">
              <w:rPr>
                <w:rFonts w:ascii="Arial" w:eastAsia="Calibri" w:hAnsi="Arial" w:cs="Arial"/>
                <w:sz w:val="18"/>
                <w:szCs w:val="18"/>
              </w:rPr>
              <w:t xml:space="preserve"> puestos para mantenimiento preventivo y </w:t>
            </w:r>
            <w:r w:rsidR="00C00805">
              <w:rPr>
                <w:rFonts w:ascii="Arial" w:eastAsia="Calibri" w:hAnsi="Arial" w:cs="Arial"/>
                <w:sz w:val="18"/>
                <w:szCs w:val="18"/>
              </w:rPr>
              <w:t>3</w:t>
            </w:r>
            <w:r w:rsidRPr="00C00805">
              <w:rPr>
                <w:rFonts w:ascii="Arial" w:eastAsia="Calibri" w:hAnsi="Arial" w:cs="Arial"/>
                <w:sz w:val="18"/>
                <w:szCs w:val="18"/>
              </w:rPr>
              <w:t xml:space="preserve"> puestos para mantenimientos correctivos, los puestos ofertados deben tener disponibilidad siempre que se solicite mantenimiento de los vehículos objeto del presente proceso.</w:t>
            </w:r>
          </w:p>
          <w:p w14:paraId="22183B1B" w14:textId="44E0CA80" w:rsidR="00A940F5" w:rsidRPr="00C00805" w:rsidRDefault="00A940F5">
            <w:pPr>
              <w:spacing w:after="0"/>
              <w:jc w:val="both"/>
              <w:rPr>
                <w:rFonts w:ascii="Arial" w:hAnsi="Arial" w:cs="Arial"/>
                <w:sz w:val="18"/>
                <w:szCs w:val="18"/>
              </w:rPr>
            </w:pPr>
            <w:r w:rsidRPr="00E53EBF">
              <w:rPr>
                <w:rFonts w:ascii="Arial" w:hAnsi="Arial" w:cs="Arial"/>
                <w:b/>
                <w:bCs/>
                <w:sz w:val="18"/>
                <w:szCs w:val="18"/>
              </w:rPr>
              <w:t>Nota 2</w:t>
            </w:r>
            <w:r w:rsidRPr="00E53EBF">
              <w:rPr>
                <w:rFonts w:ascii="Arial" w:hAnsi="Arial" w:cs="Arial"/>
                <w:sz w:val="18"/>
                <w:szCs w:val="18"/>
              </w:rPr>
              <w:t>: Cada puesto de trabajo ofertado para el mantenimiento preventivo y correctivo para los vehículos de la Dirección de Incorporación de la</w:t>
            </w:r>
            <w:r w:rsidR="00117038" w:rsidRPr="00E53EBF">
              <w:rPr>
                <w:rFonts w:ascii="Arial" w:hAnsi="Arial" w:cs="Arial"/>
                <w:sz w:val="18"/>
                <w:szCs w:val="18"/>
              </w:rPr>
              <w:t xml:space="preserve"> </w:t>
            </w:r>
            <w:r w:rsidRPr="00E53EBF">
              <w:rPr>
                <w:rFonts w:ascii="Arial" w:hAnsi="Arial" w:cs="Arial"/>
                <w:sz w:val="18"/>
                <w:szCs w:val="18"/>
              </w:rPr>
              <w:t>Policía Nacional</w:t>
            </w:r>
            <w:r w:rsidR="00103757" w:rsidRPr="00E53EBF">
              <w:rPr>
                <w:rFonts w:ascii="Arial" w:hAnsi="Arial" w:cs="Arial"/>
                <w:sz w:val="18"/>
                <w:szCs w:val="18"/>
              </w:rPr>
              <w:t>,</w:t>
            </w:r>
            <w:r w:rsidRPr="00E53EBF">
              <w:rPr>
                <w:rFonts w:ascii="Arial" w:hAnsi="Arial" w:cs="Arial"/>
                <w:sz w:val="18"/>
                <w:szCs w:val="18"/>
              </w:rPr>
              <w:t xml:space="preserve"> deberán contar con</w:t>
            </w:r>
            <w:r w:rsidR="00FF7261" w:rsidRPr="00E53EBF">
              <w:rPr>
                <w:rFonts w:ascii="Arial" w:hAnsi="Arial" w:cs="Arial"/>
                <w:sz w:val="18"/>
                <w:szCs w:val="18"/>
              </w:rPr>
              <w:t xml:space="preserve"> </w:t>
            </w:r>
            <w:r w:rsidRPr="00E53EBF">
              <w:rPr>
                <w:rFonts w:ascii="Arial" w:hAnsi="Arial" w:cs="Arial"/>
                <w:sz w:val="18"/>
                <w:szCs w:val="18"/>
              </w:rPr>
              <w:t>las condiciones de seguridad para los vehículos y el operario o técnico, con sus herramientas y equipos especializados, además los puestos de trabajo en mención deben estar debidamente pintados y su demarcación de seguridad permanente, con zonas de libre circulación que permitan el desplazamiento.</w:t>
            </w:r>
          </w:p>
          <w:p w14:paraId="16A04D02" w14:textId="77777777" w:rsidR="00A940F5" w:rsidRPr="00C00805" w:rsidRDefault="00A940F5">
            <w:pPr>
              <w:spacing w:after="0"/>
              <w:jc w:val="both"/>
              <w:rPr>
                <w:rFonts w:ascii="Arial" w:hAnsi="Arial" w:cs="Arial"/>
                <w:sz w:val="12"/>
                <w:szCs w:val="12"/>
              </w:rPr>
            </w:pPr>
          </w:p>
          <w:p w14:paraId="1EB7032C" w14:textId="77777777" w:rsidR="00A940F5" w:rsidRPr="004E7883" w:rsidRDefault="00A940F5">
            <w:pPr>
              <w:spacing w:after="0" w:line="240" w:lineRule="auto"/>
              <w:jc w:val="both"/>
              <w:rPr>
                <w:rFonts w:ascii="Arial" w:eastAsia="Calibri" w:hAnsi="Arial" w:cs="Arial"/>
                <w:color w:val="000000" w:themeColor="text1"/>
                <w:sz w:val="18"/>
                <w:szCs w:val="18"/>
              </w:rPr>
            </w:pPr>
            <w:r w:rsidRPr="00C00805">
              <w:rPr>
                <w:rFonts w:ascii="Arial" w:eastAsia="Calibri" w:hAnsi="Arial" w:cs="Arial"/>
                <w:b/>
                <w:bCs/>
                <w:sz w:val="18"/>
                <w:szCs w:val="18"/>
              </w:rPr>
              <w:t>Nota 3:</w:t>
            </w:r>
            <w:r w:rsidRPr="00C00805">
              <w:rPr>
                <w:rFonts w:ascii="Arial" w:eastAsia="Calibri" w:hAnsi="Arial" w:cs="Arial"/>
                <w:sz w:val="18"/>
                <w:szCs w:val="18"/>
              </w:rPr>
              <w:t xml:space="preserve"> </w:t>
            </w:r>
            <w:r w:rsidRPr="004E7883">
              <w:rPr>
                <w:rFonts w:ascii="Arial" w:eastAsia="Calibri" w:hAnsi="Arial" w:cs="Arial"/>
                <w:sz w:val="18"/>
                <w:szCs w:val="18"/>
              </w:rPr>
              <w:t xml:space="preserve">El evaluador Técnico realizara visita con el fin de verificar que las instalaciones ofertadas cumplan con los requisitos exigidos, así mismo se verificará que se encuentre en funcionamiento como taller de </w:t>
            </w:r>
            <w:r w:rsidRPr="004E7883">
              <w:rPr>
                <w:rFonts w:ascii="Arial" w:eastAsia="Calibri" w:hAnsi="Arial" w:cs="Arial"/>
                <w:color w:val="000000" w:themeColor="text1"/>
                <w:sz w:val="18"/>
                <w:szCs w:val="18"/>
              </w:rPr>
              <w:t>mantenimiento de Vehículos.</w:t>
            </w:r>
          </w:p>
          <w:p w14:paraId="6E01605C" w14:textId="77777777" w:rsidR="00A940F5" w:rsidRPr="00C00805" w:rsidRDefault="00A940F5">
            <w:pPr>
              <w:spacing w:after="0" w:line="240" w:lineRule="auto"/>
              <w:jc w:val="both"/>
              <w:rPr>
                <w:rFonts w:ascii="Arial" w:eastAsia="Calibri" w:hAnsi="Arial" w:cs="Arial"/>
                <w:color w:val="000000" w:themeColor="text1"/>
                <w:sz w:val="12"/>
                <w:szCs w:val="12"/>
              </w:rPr>
            </w:pPr>
          </w:p>
          <w:p w14:paraId="45DA9E29" w14:textId="77777777" w:rsidR="00A940F5" w:rsidRPr="00C00805" w:rsidRDefault="00A940F5">
            <w:pPr>
              <w:spacing w:after="0" w:line="240" w:lineRule="auto"/>
              <w:jc w:val="both"/>
              <w:rPr>
                <w:rFonts w:ascii="Arial" w:eastAsia="Calibri" w:hAnsi="Arial" w:cs="Arial"/>
                <w:sz w:val="18"/>
                <w:szCs w:val="18"/>
              </w:rPr>
            </w:pPr>
            <w:r w:rsidRPr="00C00805">
              <w:rPr>
                <w:rFonts w:ascii="Arial" w:eastAsia="Calibri" w:hAnsi="Arial" w:cs="Arial"/>
                <w:b/>
                <w:bCs/>
                <w:sz w:val="18"/>
                <w:szCs w:val="18"/>
              </w:rPr>
              <w:t>Nota 4:</w:t>
            </w:r>
            <w:r w:rsidRPr="00C00805">
              <w:rPr>
                <w:rFonts w:ascii="Arial" w:eastAsia="Calibri" w:hAnsi="Arial" w:cs="Arial"/>
                <w:sz w:val="18"/>
                <w:szCs w:val="18"/>
              </w:rPr>
              <w:t xml:space="preserve"> Para la verificación de estos requisitos, el evaluador Técnico realizara una visita a las instalaciones relacionadas por los oferentes, en días laborales y a horario de oficina, sin previo aviso, de lo cual se realizará documento que obre como constancia de la actividad realizada con la firma de quien realizó la visita y la persona que la atendió.  </w:t>
            </w:r>
          </w:p>
          <w:p w14:paraId="6EF264BB" w14:textId="77777777" w:rsidR="00A940F5" w:rsidRPr="00C00805" w:rsidRDefault="00A940F5">
            <w:pPr>
              <w:spacing w:after="0" w:line="240" w:lineRule="auto"/>
              <w:jc w:val="both"/>
              <w:rPr>
                <w:rFonts w:ascii="Arial" w:eastAsia="Calibri" w:hAnsi="Arial" w:cs="Arial"/>
                <w:sz w:val="12"/>
                <w:szCs w:val="12"/>
              </w:rPr>
            </w:pPr>
          </w:p>
          <w:p w14:paraId="3AC870A2" w14:textId="639C4D58" w:rsidR="00A940F5" w:rsidRPr="00EA5D27" w:rsidRDefault="00A940F5">
            <w:pPr>
              <w:spacing w:after="0" w:line="240" w:lineRule="auto"/>
              <w:jc w:val="both"/>
              <w:rPr>
                <w:rFonts w:ascii="Arial" w:hAnsi="Arial" w:cs="Arial"/>
                <w:b/>
                <w:bCs/>
                <w:sz w:val="18"/>
                <w:szCs w:val="18"/>
              </w:rPr>
            </w:pPr>
            <w:r w:rsidRPr="00C00805">
              <w:rPr>
                <w:rFonts w:ascii="Arial" w:hAnsi="Arial" w:cs="Arial"/>
                <w:b/>
                <w:bCs/>
                <w:sz w:val="18"/>
                <w:szCs w:val="18"/>
              </w:rPr>
              <w:t>15.5</w:t>
            </w:r>
            <w:r w:rsidR="00EA5D27">
              <w:rPr>
                <w:rFonts w:ascii="Arial" w:hAnsi="Arial" w:cs="Arial"/>
                <w:b/>
                <w:bCs/>
                <w:sz w:val="18"/>
                <w:szCs w:val="18"/>
              </w:rPr>
              <w:t xml:space="preserve"> </w:t>
            </w:r>
            <w:r w:rsidRPr="00C00805">
              <w:rPr>
                <w:rFonts w:ascii="Arial" w:hAnsi="Arial" w:cs="Arial"/>
                <w:sz w:val="18"/>
                <w:szCs w:val="18"/>
              </w:rPr>
              <w:t xml:space="preserve">El oferente deberá presentar en la oferta certificación firmada por el representante legal, en la cual indique la dirección de cada una de las sedes o talleres con los que da cumplimiento a los mínimos requeridos en la zonas señaladas; en la cual debe indicar si la sedes ofrecidas son propias; en caso contrario de que alguna de las sedes o talleres no sean de propiedad del oferente; deberá anexar constancia del convenio o  carta de intención por parte del propietario del taller que está ofreciendo, en la que se indique que los talleres estarán disponibles para el cumplimiento del objeto del presente </w:t>
            </w:r>
            <w:r w:rsidRPr="00C00805">
              <w:rPr>
                <w:rFonts w:ascii="Arial" w:hAnsi="Arial" w:cs="Arial"/>
                <w:sz w:val="18"/>
                <w:szCs w:val="18"/>
              </w:rPr>
              <w:lastRenderedPageBreak/>
              <w:t>proceso, con una vigencia mínima del plazo de ejecución establecido, por lo anterior serán tenidas en cuenta y se calificaran las sedes ofertadas con la presentación de la propuesta.</w:t>
            </w:r>
          </w:p>
          <w:p w14:paraId="3695D304" w14:textId="77777777" w:rsidR="00A940F5" w:rsidRPr="00C00805" w:rsidRDefault="00A940F5">
            <w:pPr>
              <w:spacing w:after="0" w:line="240" w:lineRule="auto"/>
              <w:jc w:val="both"/>
              <w:rPr>
                <w:rFonts w:ascii="Arial" w:hAnsi="Arial" w:cs="Arial"/>
                <w:sz w:val="12"/>
                <w:szCs w:val="12"/>
              </w:rPr>
            </w:pPr>
          </w:p>
          <w:p w14:paraId="501DE775" w14:textId="5F2989A1" w:rsidR="00A940F5" w:rsidRPr="00EA5D27" w:rsidRDefault="00A940F5">
            <w:pPr>
              <w:spacing w:after="0" w:line="240" w:lineRule="auto"/>
              <w:jc w:val="both"/>
              <w:rPr>
                <w:rFonts w:ascii="Arial" w:hAnsi="Arial" w:cs="Arial"/>
                <w:b/>
                <w:bCs/>
                <w:sz w:val="18"/>
                <w:szCs w:val="18"/>
              </w:rPr>
            </w:pPr>
            <w:r w:rsidRPr="00C00805">
              <w:rPr>
                <w:rFonts w:ascii="Arial" w:hAnsi="Arial" w:cs="Arial"/>
                <w:b/>
                <w:bCs/>
                <w:sz w:val="18"/>
                <w:szCs w:val="18"/>
              </w:rPr>
              <w:t>15.6</w:t>
            </w:r>
            <w:r w:rsidR="00EA5D27">
              <w:rPr>
                <w:rFonts w:ascii="Arial" w:hAnsi="Arial" w:cs="Arial"/>
                <w:b/>
                <w:bCs/>
                <w:sz w:val="18"/>
                <w:szCs w:val="18"/>
              </w:rPr>
              <w:t xml:space="preserve"> </w:t>
            </w:r>
            <w:r w:rsidRPr="00C00805">
              <w:rPr>
                <w:rFonts w:ascii="Arial" w:hAnsi="Arial" w:cs="Arial"/>
                <w:sz w:val="18"/>
                <w:szCs w:val="18"/>
              </w:rPr>
              <w:t xml:space="preserve">De las sedes o talleres ofertados, los puestos de trabajo deben estar debidamente demarcados, con zonas de libre circulación que permitan el desplazamiento de los vehículos sin interrumpir las labores de mantenimiento preventivo y correctivo de los vehículos en las áreas contiguas, área administrativa, área de mantenimiento área de parqueo, almacén y/o bodega de repuestos y área de recepción de vehículos. Según lo establece la resolución 2400 de 1979, TÍTULO II. DE LOS INMUEBLES DESTINADOS A ESTABLECIMIENTOS DE TRABAJO. CAPÍTULO I. EDIFICIOS Y LOCALES. ARTÍCULO 8o. </w:t>
            </w:r>
          </w:p>
          <w:p w14:paraId="26454D58" w14:textId="77777777" w:rsidR="00A940F5" w:rsidRPr="00C00805" w:rsidRDefault="00A940F5">
            <w:pPr>
              <w:spacing w:after="0" w:line="240" w:lineRule="auto"/>
              <w:jc w:val="both"/>
              <w:rPr>
                <w:rFonts w:ascii="Arial" w:hAnsi="Arial" w:cs="Arial"/>
                <w:sz w:val="12"/>
                <w:szCs w:val="12"/>
              </w:rPr>
            </w:pPr>
          </w:p>
          <w:p w14:paraId="4BB4FAA4" w14:textId="77777777" w:rsidR="00A940F5" w:rsidRPr="00C00805" w:rsidRDefault="00A940F5">
            <w:pPr>
              <w:spacing w:after="0" w:line="240" w:lineRule="auto"/>
              <w:jc w:val="both"/>
              <w:rPr>
                <w:rFonts w:ascii="Arial" w:hAnsi="Arial" w:cs="Arial"/>
                <w:i/>
                <w:iCs/>
                <w:sz w:val="18"/>
                <w:szCs w:val="18"/>
              </w:rPr>
            </w:pPr>
            <w:r w:rsidRPr="00C00805">
              <w:rPr>
                <w:rFonts w:ascii="Arial" w:hAnsi="Arial" w:cs="Arial"/>
                <w:i/>
                <w:iCs/>
                <w:sz w:val="18"/>
                <w:szCs w:val="18"/>
              </w:rPr>
              <w:t xml:space="preserve">“(…) Los locales de trabajo tendrán las dimensiones necesarias en cuanto a extensión superficial y capacidad de los locales, de acuerdo con los requerimientos de la industria, para una mejor distribución de equipos, aparatos, etc., en el flujo de materiales, teniendo en cuenta el número de trabajadores en cada lugar de trabajo. ARTÍCULO 9o. La superficie de pavimento por trabajador no será menor de dos (2) metros cuadrados, con un volumen de aire suficiente para 11,5 metros cúbicos sin tener en cuenta la superficie y el volumen ocupados por los aparatos, equipos, máquinas, materiales, instalaciones, etc. No se permitirá el trabajo en los locales cuya altura del techo sea menor de tres (3) metros, cualquiera que sea el sistema de cubierta. PARÁGRAFO 1o. La distancia entre máquinas, aparatos, equipos, etc., será la necesaria para que el trabajador pueda realizar su labor sin dificultad o incomodidad, evitando los posibles accidentes por falta de espacio, no será menor en ningún caso, de 0,80 metros. Toda el área del taller deberá están en su totalidad pintada con pintura </w:t>
            </w:r>
            <w:proofErr w:type="spellStart"/>
            <w:r w:rsidRPr="00C00805">
              <w:rPr>
                <w:rFonts w:ascii="Arial" w:hAnsi="Arial" w:cs="Arial"/>
                <w:i/>
                <w:iCs/>
                <w:sz w:val="18"/>
                <w:szCs w:val="18"/>
              </w:rPr>
              <w:t>epoxica</w:t>
            </w:r>
            <w:proofErr w:type="spellEnd"/>
            <w:r w:rsidRPr="00C00805">
              <w:rPr>
                <w:rFonts w:ascii="Arial" w:hAnsi="Arial" w:cs="Arial"/>
                <w:i/>
                <w:iCs/>
                <w:sz w:val="18"/>
                <w:szCs w:val="18"/>
              </w:rPr>
              <w:t xml:space="preserve"> y demarcados los puestos de trabajo debido que sus características de alta resistencia, adherencia, higiene, y versatilidad garantizan que los fluidos naturales, químicos, aceites y grasos no generen accidentes (…)”.</w:t>
            </w:r>
          </w:p>
          <w:p w14:paraId="79003EF7" w14:textId="77777777" w:rsidR="00A940F5" w:rsidRPr="00C00805" w:rsidRDefault="00A940F5">
            <w:pPr>
              <w:spacing w:after="0"/>
              <w:jc w:val="both"/>
              <w:rPr>
                <w:rFonts w:ascii="Arial" w:hAnsi="Arial" w:cs="Arial"/>
                <w:i/>
                <w:iCs/>
                <w:sz w:val="12"/>
                <w:szCs w:val="12"/>
              </w:rPr>
            </w:pPr>
          </w:p>
          <w:p w14:paraId="5806DB8A" w14:textId="0D434CBE" w:rsidR="00A940F5" w:rsidRPr="00EA5D27" w:rsidRDefault="00A940F5" w:rsidP="00EA5D27">
            <w:pPr>
              <w:spacing w:after="0"/>
              <w:jc w:val="both"/>
              <w:rPr>
                <w:rFonts w:ascii="Arial" w:hAnsi="Arial" w:cs="Arial"/>
                <w:b/>
                <w:bCs/>
                <w:sz w:val="18"/>
                <w:szCs w:val="18"/>
              </w:rPr>
            </w:pPr>
            <w:proofErr w:type="gramStart"/>
            <w:r w:rsidRPr="00C00805">
              <w:rPr>
                <w:rFonts w:ascii="Arial" w:hAnsi="Arial" w:cs="Arial"/>
                <w:b/>
                <w:bCs/>
                <w:sz w:val="18"/>
                <w:szCs w:val="18"/>
              </w:rPr>
              <w:t xml:space="preserve">15.7 </w:t>
            </w:r>
            <w:r w:rsidR="00EA5D27">
              <w:rPr>
                <w:rFonts w:ascii="Arial" w:hAnsi="Arial" w:cs="Arial"/>
                <w:b/>
                <w:bCs/>
                <w:sz w:val="18"/>
                <w:szCs w:val="18"/>
              </w:rPr>
              <w:t xml:space="preserve"> </w:t>
            </w:r>
            <w:r w:rsidRPr="00C00805">
              <w:rPr>
                <w:rFonts w:ascii="Arial" w:hAnsi="Arial" w:cs="Arial"/>
                <w:sz w:val="18"/>
                <w:szCs w:val="18"/>
              </w:rPr>
              <w:t>Las</w:t>
            </w:r>
            <w:proofErr w:type="gramEnd"/>
            <w:r w:rsidRPr="00C00805">
              <w:rPr>
                <w:rFonts w:ascii="Arial" w:hAnsi="Arial" w:cs="Arial"/>
                <w:sz w:val="18"/>
                <w:szCs w:val="18"/>
              </w:rPr>
              <w:t xml:space="preserve"> áreas de trabajo ofrecidas deberán estar al interior del taller (bajo techo y con cerramiento perimetral) con el fin de protegerlo de la intemperie, y condiciones climáticas adversas. El contratista debe garantizar durante la ejecución del objeto contractual, una de las formas de seguridad, bien sea con personal de seguridad, o a través de seguridad electrónica, monitoreo y afines.</w:t>
            </w:r>
          </w:p>
          <w:p w14:paraId="1A212F7A" w14:textId="77777777" w:rsidR="00A940F5" w:rsidRPr="00C00805" w:rsidRDefault="00A940F5">
            <w:pPr>
              <w:spacing w:after="0" w:line="240" w:lineRule="auto"/>
              <w:jc w:val="both"/>
              <w:rPr>
                <w:rFonts w:ascii="Arial" w:hAnsi="Arial" w:cs="Arial"/>
                <w:sz w:val="18"/>
                <w:szCs w:val="18"/>
              </w:rPr>
            </w:pPr>
          </w:p>
          <w:p w14:paraId="062715D8" w14:textId="77777777" w:rsidR="00A940F5" w:rsidRPr="00C00805" w:rsidRDefault="00A940F5">
            <w:pPr>
              <w:spacing w:after="0" w:line="240" w:lineRule="auto"/>
              <w:jc w:val="both"/>
              <w:rPr>
                <w:rFonts w:ascii="Arial" w:hAnsi="Arial" w:cs="Arial"/>
                <w:sz w:val="18"/>
                <w:szCs w:val="18"/>
              </w:rPr>
            </w:pPr>
            <w:r w:rsidRPr="00C00805">
              <w:rPr>
                <w:rFonts w:ascii="Arial" w:hAnsi="Arial" w:cs="Arial"/>
                <w:sz w:val="18"/>
                <w:szCs w:val="18"/>
              </w:rPr>
              <w:t>Por otra parte, el futuro contratista establecerá un sitio o puesto de trabajo que cuente con un escritorio y/o silla para el supervisor, con el fin de adelantar labores administrativas concernientes a la ejecución y supervisión contractual de mantenimiento de los vehículos.</w:t>
            </w:r>
          </w:p>
          <w:p w14:paraId="247DADA0" w14:textId="77777777" w:rsidR="00A940F5" w:rsidRPr="00C00805" w:rsidRDefault="00A940F5">
            <w:pPr>
              <w:spacing w:after="0" w:line="240" w:lineRule="auto"/>
              <w:jc w:val="both"/>
              <w:rPr>
                <w:rFonts w:ascii="Arial" w:hAnsi="Arial" w:cs="Arial"/>
                <w:sz w:val="12"/>
                <w:szCs w:val="12"/>
              </w:rPr>
            </w:pPr>
          </w:p>
          <w:p w14:paraId="70A958A4" w14:textId="6427D5CE" w:rsidR="00A940F5" w:rsidRPr="00EA5D27" w:rsidRDefault="00A940F5">
            <w:pPr>
              <w:spacing w:after="0" w:line="240" w:lineRule="auto"/>
              <w:jc w:val="both"/>
              <w:rPr>
                <w:rFonts w:ascii="Arial" w:hAnsi="Arial" w:cs="Arial"/>
                <w:b/>
                <w:bCs/>
                <w:sz w:val="18"/>
                <w:szCs w:val="18"/>
              </w:rPr>
            </w:pPr>
            <w:r w:rsidRPr="00D350F1">
              <w:rPr>
                <w:rFonts w:ascii="Arial" w:hAnsi="Arial" w:cs="Arial"/>
                <w:b/>
                <w:bCs/>
                <w:sz w:val="18"/>
                <w:szCs w:val="18"/>
              </w:rPr>
              <w:t>15.8</w:t>
            </w:r>
            <w:r w:rsidR="00EA5D27">
              <w:rPr>
                <w:rFonts w:ascii="Arial" w:hAnsi="Arial" w:cs="Arial"/>
                <w:b/>
                <w:bCs/>
                <w:sz w:val="18"/>
                <w:szCs w:val="18"/>
              </w:rPr>
              <w:t xml:space="preserve"> </w:t>
            </w:r>
            <w:r w:rsidRPr="00D350F1">
              <w:rPr>
                <w:rFonts w:ascii="Arial" w:hAnsi="Arial" w:cs="Arial"/>
                <w:sz w:val="18"/>
                <w:szCs w:val="18"/>
              </w:rPr>
              <w:t xml:space="preserve">Una vez terminado el mantenimiento de cada automotor no podrán quedar en zonas públicas (andenes y vías), deberán tener una zona de parqueo la cual no afecte el libre desplazamiento vehicular o peatonal, bajo techo, </w:t>
            </w:r>
            <w:r w:rsidR="00357949" w:rsidRPr="00D350F1">
              <w:rPr>
                <w:rFonts w:ascii="Arial" w:hAnsi="Arial" w:cs="Arial"/>
                <w:sz w:val="18"/>
                <w:szCs w:val="18"/>
              </w:rPr>
              <w:t xml:space="preserve">no expuesto a la intemperie </w:t>
            </w:r>
            <w:r w:rsidR="00357949" w:rsidRPr="00D350F1">
              <w:rPr>
                <w:rFonts w:ascii="Arial" w:eastAsia="Calibri" w:hAnsi="Arial" w:cs="Arial"/>
                <w:sz w:val="18"/>
                <w:szCs w:val="18"/>
              </w:rPr>
              <w:t>en la parte interna del taller</w:t>
            </w:r>
            <w:r w:rsidRPr="00D350F1">
              <w:rPr>
                <w:rFonts w:ascii="Arial" w:hAnsi="Arial" w:cs="Arial"/>
                <w:sz w:val="18"/>
                <w:szCs w:val="18"/>
              </w:rPr>
              <w:t>, lo anterior en atención al Código Nacional de Transito Ley 769 de 2002.</w:t>
            </w:r>
          </w:p>
          <w:p w14:paraId="2BBA8BEF" w14:textId="77777777" w:rsidR="00A940F5" w:rsidRPr="00C00805" w:rsidRDefault="00A940F5">
            <w:pPr>
              <w:spacing w:after="0" w:line="240" w:lineRule="auto"/>
              <w:jc w:val="both"/>
              <w:rPr>
                <w:rFonts w:ascii="Arial" w:hAnsi="Arial" w:cs="Arial"/>
                <w:b/>
                <w:bCs/>
                <w:sz w:val="12"/>
                <w:szCs w:val="12"/>
              </w:rPr>
            </w:pPr>
          </w:p>
          <w:p w14:paraId="7346A88E" w14:textId="7218A2E4" w:rsidR="00A940F5" w:rsidRPr="00EA5D27" w:rsidRDefault="00A940F5" w:rsidP="00EA5D27">
            <w:pPr>
              <w:spacing w:after="0" w:line="240" w:lineRule="auto"/>
              <w:jc w:val="both"/>
              <w:rPr>
                <w:rFonts w:ascii="Arial" w:hAnsi="Arial" w:cs="Arial"/>
                <w:b/>
                <w:bCs/>
                <w:sz w:val="18"/>
                <w:szCs w:val="18"/>
              </w:rPr>
            </w:pPr>
            <w:r w:rsidRPr="00C00805">
              <w:rPr>
                <w:rFonts w:ascii="Arial" w:hAnsi="Arial" w:cs="Arial"/>
                <w:b/>
                <w:bCs/>
                <w:sz w:val="18"/>
                <w:szCs w:val="18"/>
              </w:rPr>
              <w:t>15.9</w:t>
            </w:r>
            <w:r w:rsidR="00EA5D27">
              <w:rPr>
                <w:rFonts w:ascii="Arial" w:hAnsi="Arial" w:cs="Arial"/>
                <w:b/>
                <w:bCs/>
                <w:sz w:val="18"/>
                <w:szCs w:val="18"/>
              </w:rPr>
              <w:t xml:space="preserve"> </w:t>
            </w:r>
            <w:r w:rsidRPr="00C00805">
              <w:rPr>
                <w:rFonts w:ascii="Arial" w:hAnsi="Arial" w:cs="Arial"/>
                <w:sz w:val="18"/>
                <w:szCs w:val="18"/>
              </w:rPr>
              <w:t>Los proponentes deberán indicar la descripción del taller (distribución de áreas y localización del mismo), por lo que deberá anexar en la oferta un plano con la distribución de los puestos de trabajo exclusivos para los vehículos de la Policía Nacional en el taller ofertado.</w:t>
            </w:r>
          </w:p>
          <w:p w14:paraId="78BD40CD" w14:textId="77777777" w:rsidR="00A940F5" w:rsidRPr="00C00805" w:rsidRDefault="00A940F5">
            <w:pPr>
              <w:spacing w:after="0"/>
              <w:jc w:val="both"/>
              <w:rPr>
                <w:rFonts w:ascii="Arial" w:hAnsi="Arial" w:cs="Arial"/>
                <w:sz w:val="12"/>
                <w:szCs w:val="12"/>
              </w:rPr>
            </w:pPr>
          </w:p>
          <w:p w14:paraId="0F6BE400" w14:textId="77777777" w:rsidR="00A940F5" w:rsidRPr="00C00805" w:rsidRDefault="00A940F5">
            <w:pPr>
              <w:spacing w:after="0"/>
              <w:jc w:val="both"/>
              <w:rPr>
                <w:rFonts w:ascii="Arial" w:hAnsi="Arial" w:cs="Arial"/>
                <w:sz w:val="18"/>
                <w:szCs w:val="18"/>
              </w:rPr>
            </w:pPr>
            <w:r w:rsidRPr="00C00805">
              <w:rPr>
                <w:rFonts w:ascii="Arial" w:hAnsi="Arial" w:cs="Arial"/>
                <w:b/>
                <w:bCs/>
                <w:sz w:val="18"/>
                <w:szCs w:val="18"/>
              </w:rPr>
              <w:lastRenderedPageBreak/>
              <w:t>Nota 1</w:t>
            </w:r>
            <w:r w:rsidRPr="00C00805">
              <w:rPr>
                <w:rFonts w:ascii="Arial" w:hAnsi="Arial" w:cs="Arial"/>
                <w:sz w:val="18"/>
                <w:szCs w:val="18"/>
              </w:rPr>
              <w:t>: El contratista debe contar con un servicio de vigilancia de monitoreo y alarma para las instalaciones del taller o talleres presentados en su propuesta, servicio que en todo caso de ser prestado de manera permanente durante las 24 horas del día los siete días de la semana, debiendo garantizar la seguridad de todos los vehículos que se encuentre bajo su custodia para los diferentes servicios de mantenimiento, debiendo responder por cualquier tipo de pérdida o daño que se presente, con guardado de archivo fílmico de mínimo un (01) mes, con el fin de garantizar la seguridad e integridad de los vehículos institucionales.</w:t>
            </w:r>
          </w:p>
        </w:tc>
        <w:tc>
          <w:tcPr>
            <w:tcW w:w="504" w:type="pct"/>
            <w:vAlign w:val="center"/>
          </w:tcPr>
          <w:p w14:paraId="39167A4A" w14:textId="77777777" w:rsidR="00A940F5" w:rsidRPr="002D19F0" w:rsidRDefault="00A940F5">
            <w:pPr>
              <w:spacing w:after="0"/>
              <w:rPr>
                <w:rFonts w:ascii="Arial" w:hAnsi="Arial" w:cs="Arial"/>
                <w:sz w:val="18"/>
                <w:szCs w:val="18"/>
              </w:rPr>
            </w:pPr>
          </w:p>
        </w:tc>
        <w:tc>
          <w:tcPr>
            <w:tcW w:w="607" w:type="pct"/>
            <w:vAlign w:val="center"/>
          </w:tcPr>
          <w:p w14:paraId="2E5E3BC1" w14:textId="77777777" w:rsidR="00A940F5" w:rsidRPr="002D19F0" w:rsidRDefault="00A940F5">
            <w:pPr>
              <w:spacing w:after="0"/>
              <w:rPr>
                <w:rFonts w:ascii="Arial" w:hAnsi="Arial" w:cs="Arial"/>
                <w:sz w:val="18"/>
                <w:szCs w:val="18"/>
              </w:rPr>
            </w:pPr>
          </w:p>
        </w:tc>
      </w:tr>
      <w:tr w:rsidR="00A940F5" w:rsidRPr="002D19F0" w14:paraId="5F305793" w14:textId="77777777">
        <w:trPr>
          <w:trHeight w:val="20"/>
        </w:trPr>
        <w:tc>
          <w:tcPr>
            <w:tcW w:w="646" w:type="pct"/>
            <w:vAlign w:val="center"/>
          </w:tcPr>
          <w:p w14:paraId="2A8C0D4C"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lastRenderedPageBreak/>
              <w:t xml:space="preserve">  VEHÍCULOS</w:t>
            </w:r>
          </w:p>
        </w:tc>
        <w:tc>
          <w:tcPr>
            <w:tcW w:w="360" w:type="pct"/>
            <w:vAlign w:val="center"/>
          </w:tcPr>
          <w:p w14:paraId="59E6EE5B"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16</w:t>
            </w:r>
          </w:p>
        </w:tc>
        <w:tc>
          <w:tcPr>
            <w:tcW w:w="2883" w:type="pct"/>
            <w:shd w:val="clear" w:color="auto" w:fill="FFFFFF" w:themeFill="background1"/>
            <w:vAlign w:val="center"/>
          </w:tcPr>
          <w:p w14:paraId="0B52F96B" w14:textId="77777777" w:rsidR="00A940F5" w:rsidRPr="00D64CD3" w:rsidRDefault="00A940F5">
            <w:pPr>
              <w:spacing w:after="0" w:line="240" w:lineRule="auto"/>
              <w:jc w:val="both"/>
              <w:rPr>
                <w:rFonts w:ascii="Arial" w:hAnsi="Arial" w:cs="Arial"/>
                <w:b/>
                <w:bCs/>
                <w:sz w:val="18"/>
                <w:szCs w:val="18"/>
              </w:rPr>
            </w:pPr>
            <w:r w:rsidRPr="00D64CD3">
              <w:rPr>
                <w:rFonts w:ascii="Arial" w:hAnsi="Arial" w:cs="Arial"/>
                <w:b/>
                <w:bCs/>
                <w:sz w:val="18"/>
                <w:szCs w:val="18"/>
              </w:rPr>
              <w:t>HERRAMIENTAS Y/O EQUIPOS</w:t>
            </w:r>
          </w:p>
          <w:p w14:paraId="093747FB" w14:textId="77777777" w:rsidR="00A940F5" w:rsidRPr="002D19F0" w:rsidRDefault="00A940F5">
            <w:pPr>
              <w:spacing w:after="0" w:line="240" w:lineRule="auto"/>
              <w:jc w:val="both"/>
              <w:rPr>
                <w:rFonts w:ascii="Arial" w:hAnsi="Arial" w:cs="Arial"/>
                <w:sz w:val="18"/>
                <w:szCs w:val="18"/>
              </w:rPr>
            </w:pPr>
            <w:r w:rsidRPr="002D19F0">
              <w:rPr>
                <w:rFonts w:ascii="Arial" w:hAnsi="Arial" w:cs="Arial"/>
                <w:sz w:val="18"/>
                <w:szCs w:val="18"/>
              </w:rPr>
              <w:t xml:space="preserve">El oferente deberá </w:t>
            </w:r>
            <w:r>
              <w:rPr>
                <w:rFonts w:ascii="Arial" w:hAnsi="Arial" w:cs="Arial"/>
                <w:sz w:val="18"/>
                <w:szCs w:val="18"/>
              </w:rPr>
              <w:t xml:space="preserve">presentar certificación firmada por el representante legal, donde indique </w:t>
            </w:r>
            <w:r w:rsidRPr="002D19F0">
              <w:rPr>
                <w:rFonts w:ascii="Arial" w:hAnsi="Arial" w:cs="Arial"/>
                <w:sz w:val="18"/>
                <w:szCs w:val="18"/>
              </w:rPr>
              <w:t>que cada sede o taller cuenta con los equipos, utensilios y herramientas manuales, eléctricas y de medición, necesarias y especializadas para realizar los mantenimientos, las cuales serán verificadas de manera física en la visita técnica.</w:t>
            </w:r>
          </w:p>
        </w:tc>
        <w:tc>
          <w:tcPr>
            <w:tcW w:w="504" w:type="pct"/>
            <w:vAlign w:val="center"/>
          </w:tcPr>
          <w:p w14:paraId="28D10DF3" w14:textId="77777777" w:rsidR="00A940F5" w:rsidRPr="002D19F0" w:rsidRDefault="00A940F5">
            <w:pPr>
              <w:spacing w:after="0"/>
              <w:rPr>
                <w:rFonts w:ascii="Arial" w:hAnsi="Arial" w:cs="Arial"/>
                <w:sz w:val="18"/>
                <w:szCs w:val="18"/>
              </w:rPr>
            </w:pPr>
          </w:p>
        </w:tc>
        <w:tc>
          <w:tcPr>
            <w:tcW w:w="607" w:type="pct"/>
            <w:vAlign w:val="center"/>
          </w:tcPr>
          <w:p w14:paraId="7710EBBB" w14:textId="77777777" w:rsidR="00A940F5" w:rsidRPr="002D19F0" w:rsidRDefault="00A940F5">
            <w:pPr>
              <w:spacing w:after="0"/>
              <w:rPr>
                <w:rFonts w:ascii="Arial" w:hAnsi="Arial" w:cs="Arial"/>
                <w:sz w:val="18"/>
                <w:szCs w:val="18"/>
              </w:rPr>
            </w:pPr>
          </w:p>
        </w:tc>
      </w:tr>
      <w:tr w:rsidR="00A940F5" w:rsidRPr="002D19F0" w14:paraId="74C36A2F" w14:textId="77777777">
        <w:trPr>
          <w:trHeight w:val="20"/>
        </w:trPr>
        <w:tc>
          <w:tcPr>
            <w:tcW w:w="646" w:type="pct"/>
            <w:vAlign w:val="center"/>
          </w:tcPr>
          <w:p w14:paraId="5C9C78F1"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 xml:space="preserve">  VEHÍCULOS</w:t>
            </w:r>
          </w:p>
        </w:tc>
        <w:tc>
          <w:tcPr>
            <w:tcW w:w="360" w:type="pct"/>
            <w:vAlign w:val="center"/>
          </w:tcPr>
          <w:p w14:paraId="79D8ADE2"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17</w:t>
            </w:r>
          </w:p>
        </w:tc>
        <w:tc>
          <w:tcPr>
            <w:tcW w:w="2883" w:type="pct"/>
            <w:vAlign w:val="center"/>
          </w:tcPr>
          <w:p w14:paraId="0893AC5E" w14:textId="77777777" w:rsidR="00A940F5" w:rsidRDefault="00A940F5">
            <w:pPr>
              <w:spacing w:after="0" w:line="240" w:lineRule="auto"/>
              <w:rPr>
                <w:rFonts w:ascii="Arial" w:eastAsia="Arial" w:hAnsi="Arial" w:cs="Arial"/>
                <w:b/>
                <w:sz w:val="18"/>
                <w:szCs w:val="18"/>
              </w:rPr>
            </w:pPr>
            <w:r w:rsidRPr="00787DCA">
              <w:rPr>
                <w:rFonts w:ascii="Arial" w:eastAsia="Arial" w:hAnsi="Arial" w:cs="Arial"/>
                <w:b/>
                <w:sz w:val="18"/>
                <w:szCs w:val="18"/>
              </w:rPr>
              <w:t>CONFIDENCIALIDAD DE LA INFORMACIÓN</w:t>
            </w:r>
          </w:p>
          <w:p w14:paraId="24484FF7" w14:textId="77777777" w:rsidR="00A940F5" w:rsidRPr="00C00805" w:rsidRDefault="00A940F5">
            <w:pPr>
              <w:spacing w:after="0" w:line="240" w:lineRule="auto"/>
              <w:rPr>
                <w:rFonts w:ascii="Arial" w:hAnsi="Arial" w:cs="Arial"/>
                <w:sz w:val="12"/>
                <w:szCs w:val="12"/>
              </w:rPr>
            </w:pPr>
          </w:p>
          <w:p w14:paraId="05308AF4" w14:textId="77777777" w:rsidR="00A940F5" w:rsidRDefault="00A940F5">
            <w:pPr>
              <w:pStyle w:val="Prrafodelista"/>
              <w:tabs>
                <w:tab w:val="left" w:pos="240"/>
              </w:tabs>
              <w:ind w:left="0"/>
              <w:jc w:val="both"/>
              <w:rPr>
                <w:rFonts w:ascii="Arial" w:hAnsi="Arial" w:cs="Arial"/>
                <w:sz w:val="18"/>
                <w:szCs w:val="18"/>
              </w:rPr>
            </w:pPr>
            <w:r w:rsidRPr="00787DCA">
              <w:rPr>
                <w:rFonts w:ascii="Arial" w:hAnsi="Arial" w:cs="Arial"/>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324F6C69" w14:textId="77777777" w:rsidR="00A940F5" w:rsidRDefault="00A940F5">
            <w:pPr>
              <w:pStyle w:val="Prrafodelista"/>
              <w:tabs>
                <w:tab w:val="left" w:pos="240"/>
              </w:tabs>
              <w:ind w:left="0"/>
              <w:jc w:val="both"/>
              <w:rPr>
                <w:rFonts w:ascii="Arial" w:hAnsi="Arial" w:cs="Arial"/>
                <w:sz w:val="18"/>
                <w:szCs w:val="18"/>
              </w:rPr>
            </w:pPr>
          </w:p>
          <w:p w14:paraId="2BFED3B5" w14:textId="77777777" w:rsidR="00A940F5" w:rsidRPr="005975E1" w:rsidRDefault="00A940F5">
            <w:pPr>
              <w:spacing w:after="0" w:line="240" w:lineRule="auto"/>
              <w:jc w:val="both"/>
              <w:rPr>
                <w:rFonts w:ascii="Arial" w:hAnsi="Arial" w:cs="Arial"/>
                <w:sz w:val="18"/>
                <w:szCs w:val="18"/>
              </w:rPr>
            </w:pPr>
            <w:r w:rsidRPr="005975E1">
              <w:rPr>
                <w:rFonts w:ascii="Arial" w:hAnsi="Arial" w:cs="Arial"/>
                <w:sz w:val="18"/>
                <w:szCs w:val="18"/>
              </w:rPr>
              <w:t xml:space="preserve">Junto con la presentación de la oferta se debe hacer anexar el formulario de acuerdo de confidencialidad. </w:t>
            </w:r>
          </w:p>
        </w:tc>
        <w:tc>
          <w:tcPr>
            <w:tcW w:w="504" w:type="pct"/>
            <w:vAlign w:val="center"/>
          </w:tcPr>
          <w:p w14:paraId="6A0C9F3E" w14:textId="77777777" w:rsidR="00A940F5" w:rsidRPr="002D19F0" w:rsidRDefault="00A940F5">
            <w:pPr>
              <w:spacing w:after="0"/>
              <w:rPr>
                <w:rFonts w:ascii="Arial" w:hAnsi="Arial" w:cs="Arial"/>
                <w:sz w:val="18"/>
                <w:szCs w:val="18"/>
              </w:rPr>
            </w:pPr>
          </w:p>
        </w:tc>
        <w:tc>
          <w:tcPr>
            <w:tcW w:w="607" w:type="pct"/>
            <w:vAlign w:val="center"/>
          </w:tcPr>
          <w:p w14:paraId="0145FB39" w14:textId="77777777" w:rsidR="00A940F5" w:rsidRPr="002D19F0" w:rsidRDefault="00A940F5">
            <w:pPr>
              <w:spacing w:after="0"/>
              <w:rPr>
                <w:rFonts w:ascii="Arial" w:hAnsi="Arial" w:cs="Arial"/>
                <w:sz w:val="18"/>
                <w:szCs w:val="18"/>
              </w:rPr>
            </w:pPr>
          </w:p>
        </w:tc>
      </w:tr>
      <w:tr w:rsidR="00A940F5" w:rsidRPr="00FB4CBD" w14:paraId="427EFB86" w14:textId="77777777">
        <w:trPr>
          <w:trHeight w:val="20"/>
        </w:trPr>
        <w:tc>
          <w:tcPr>
            <w:tcW w:w="646" w:type="pct"/>
            <w:vAlign w:val="center"/>
          </w:tcPr>
          <w:p w14:paraId="07CD7AED"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 xml:space="preserve">  VEHÍCULOS</w:t>
            </w:r>
          </w:p>
        </w:tc>
        <w:tc>
          <w:tcPr>
            <w:tcW w:w="360" w:type="pct"/>
            <w:vAlign w:val="center"/>
          </w:tcPr>
          <w:p w14:paraId="70F179B0"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18</w:t>
            </w:r>
          </w:p>
        </w:tc>
        <w:tc>
          <w:tcPr>
            <w:tcW w:w="2883" w:type="pct"/>
            <w:vAlign w:val="center"/>
          </w:tcPr>
          <w:p w14:paraId="7AD6397D" w14:textId="77777777" w:rsidR="00A940F5" w:rsidRPr="00FB4CBD" w:rsidRDefault="00A940F5">
            <w:pPr>
              <w:spacing w:after="0" w:line="240" w:lineRule="auto"/>
              <w:rPr>
                <w:rFonts w:ascii="Arial" w:eastAsia="Arial" w:hAnsi="Arial" w:cs="Arial"/>
                <w:b/>
                <w:sz w:val="18"/>
                <w:szCs w:val="18"/>
              </w:rPr>
            </w:pPr>
            <w:r w:rsidRPr="00FB4CBD">
              <w:rPr>
                <w:rFonts w:ascii="Arial" w:eastAsia="Arial" w:hAnsi="Arial" w:cs="Arial"/>
                <w:b/>
                <w:sz w:val="18"/>
                <w:szCs w:val="18"/>
              </w:rPr>
              <w:t>FACTURACIÓN</w:t>
            </w:r>
          </w:p>
          <w:p w14:paraId="076867A0" w14:textId="77777777" w:rsidR="00A940F5" w:rsidRPr="00C00805" w:rsidRDefault="00A940F5">
            <w:pPr>
              <w:spacing w:after="0" w:line="240" w:lineRule="auto"/>
              <w:rPr>
                <w:rFonts w:ascii="Arial" w:eastAsia="Arial" w:hAnsi="Arial" w:cs="Arial"/>
                <w:bCs/>
                <w:sz w:val="12"/>
                <w:szCs w:val="12"/>
              </w:rPr>
            </w:pPr>
          </w:p>
          <w:p w14:paraId="271D1E23" w14:textId="362DF599" w:rsidR="00A940F5" w:rsidRPr="00EA5D27" w:rsidRDefault="00A940F5" w:rsidP="00EA5D27">
            <w:pPr>
              <w:spacing w:after="0" w:line="240" w:lineRule="auto"/>
              <w:rPr>
                <w:rFonts w:ascii="Arial" w:eastAsia="Arial" w:hAnsi="Arial" w:cs="Arial"/>
                <w:b/>
                <w:sz w:val="18"/>
                <w:szCs w:val="18"/>
              </w:rPr>
            </w:pPr>
            <w:r w:rsidRPr="00FB4CBD">
              <w:rPr>
                <w:rFonts w:ascii="Arial" w:eastAsia="Arial" w:hAnsi="Arial" w:cs="Arial"/>
                <w:b/>
                <w:sz w:val="18"/>
                <w:szCs w:val="18"/>
              </w:rPr>
              <w:t xml:space="preserve">18.1 </w:t>
            </w:r>
            <w:r w:rsidRPr="00FB4CBD">
              <w:rPr>
                <w:rFonts w:ascii="Arial" w:eastAsia="Arial" w:hAnsi="Arial" w:cs="Arial"/>
                <w:bCs/>
                <w:sz w:val="18"/>
                <w:szCs w:val="18"/>
              </w:rPr>
              <w:t>El contratista</w:t>
            </w:r>
            <w:r w:rsidRPr="00FB4CBD">
              <w:rPr>
                <w:rFonts w:ascii="Arial" w:eastAsia="Arial" w:hAnsi="Arial" w:cs="Arial"/>
                <w:sz w:val="18"/>
                <w:szCs w:val="18"/>
              </w:rPr>
              <w:t xml:space="preserve">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2319E83A" w14:textId="77777777" w:rsidR="00A940F5" w:rsidRPr="00C00805" w:rsidRDefault="00A940F5">
            <w:pPr>
              <w:spacing w:after="0" w:line="240" w:lineRule="auto"/>
              <w:jc w:val="both"/>
              <w:rPr>
                <w:rFonts w:ascii="Arial" w:eastAsia="Arial" w:hAnsi="Arial" w:cs="Arial"/>
                <w:sz w:val="12"/>
                <w:szCs w:val="12"/>
              </w:rPr>
            </w:pPr>
          </w:p>
          <w:p w14:paraId="6A26FCF2" w14:textId="1C33B04C" w:rsidR="00A940F5" w:rsidRDefault="00A940F5" w:rsidP="00EA5D27">
            <w:pPr>
              <w:spacing w:after="0" w:line="240" w:lineRule="auto"/>
              <w:jc w:val="both"/>
              <w:rPr>
                <w:rFonts w:ascii="Arial" w:eastAsia="Arial" w:hAnsi="Arial" w:cs="Arial"/>
                <w:sz w:val="18"/>
                <w:szCs w:val="18"/>
              </w:rPr>
            </w:pPr>
            <w:r w:rsidRPr="00FB4CBD">
              <w:rPr>
                <w:rFonts w:ascii="Arial" w:eastAsia="Arial" w:hAnsi="Arial" w:cs="Arial"/>
                <w:b/>
                <w:sz w:val="18"/>
                <w:szCs w:val="18"/>
              </w:rPr>
              <w:t xml:space="preserve">18.2 </w:t>
            </w:r>
            <w:r w:rsidRPr="00FB4CBD">
              <w:rPr>
                <w:rFonts w:ascii="Arial" w:eastAsia="Arial" w:hAnsi="Arial" w:cs="Arial"/>
                <w:sz w:val="18"/>
                <w:szCs w:val="18"/>
              </w:rPr>
              <w:t xml:space="preserve">Teniendo en cuenta la necesidad de realizar seguimiento a la ejecución del contrato, el contratista deberá entregar cada vez que sea solicitado por parte del supervisor las </w:t>
            </w:r>
            <w:proofErr w:type="spellStart"/>
            <w:r w:rsidRPr="00FB4CBD">
              <w:rPr>
                <w:rFonts w:ascii="Arial" w:eastAsia="Arial" w:hAnsi="Arial" w:cs="Arial"/>
                <w:sz w:val="18"/>
                <w:szCs w:val="18"/>
              </w:rPr>
              <w:t>pre-facturas</w:t>
            </w:r>
            <w:proofErr w:type="spellEnd"/>
            <w:r w:rsidRPr="00FB4CBD">
              <w:rPr>
                <w:rFonts w:ascii="Arial" w:eastAsia="Arial" w:hAnsi="Arial" w:cs="Arial"/>
                <w:sz w:val="18"/>
                <w:szCs w:val="18"/>
              </w:rPr>
              <w:t xml:space="preserve"> o cotizaciones para su respectiva revisión y aprobación por parte de cada unidad que participa en el presente proceso para el trámite del pago. Si por esta causa se genera que se supere el valor designado en una o varias unidades este valor será asumido por el contratista.</w:t>
            </w:r>
          </w:p>
          <w:p w14:paraId="4C9345A7" w14:textId="77777777" w:rsidR="00EA5D27" w:rsidRPr="00EA5D27" w:rsidRDefault="00EA5D27" w:rsidP="00EA5D27">
            <w:pPr>
              <w:spacing w:after="0" w:line="240" w:lineRule="auto"/>
              <w:jc w:val="both"/>
              <w:rPr>
                <w:rFonts w:ascii="Arial" w:eastAsia="Arial" w:hAnsi="Arial" w:cs="Arial"/>
                <w:b/>
                <w:sz w:val="18"/>
                <w:szCs w:val="18"/>
              </w:rPr>
            </w:pPr>
          </w:p>
          <w:p w14:paraId="53A9DFBB" w14:textId="77777777" w:rsidR="00A940F5" w:rsidRPr="00FB4CBD" w:rsidRDefault="00A940F5">
            <w:pPr>
              <w:spacing w:after="0" w:line="240" w:lineRule="auto"/>
              <w:jc w:val="both"/>
              <w:rPr>
                <w:rFonts w:ascii="Arial" w:hAnsi="Arial" w:cs="Arial"/>
                <w:sz w:val="18"/>
                <w:szCs w:val="18"/>
              </w:rPr>
            </w:pPr>
            <w:r w:rsidRPr="00FB4CBD">
              <w:rPr>
                <w:rFonts w:ascii="Arial" w:eastAsia="Arial" w:hAnsi="Arial" w:cs="Arial"/>
                <w:b/>
                <w:bCs/>
                <w:sz w:val="18"/>
                <w:szCs w:val="18"/>
                <w:lang w:eastAsia="es-ES"/>
              </w:rPr>
              <w:t>Nota</w:t>
            </w:r>
            <w:r w:rsidRPr="00FB4CBD">
              <w:rPr>
                <w:rFonts w:ascii="Arial" w:eastAsia="Arial" w:hAnsi="Arial" w:cs="Arial"/>
                <w:sz w:val="18"/>
                <w:szCs w:val="18"/>
                <w:lang w:eastAsia="es-ES"/>
              </w:rPr>
              <w:t>: el futuro contratista se compromete a realizar una sola factura por todos los mantenimientos autorizados y ejecutados en el periodo a facturar, en la cual deberá describir los artículos o elementos exentos de IVA, base de mano de obra, base de repuestos IVA y valor total, de igual manera relacionar la cantidad de vehículos intervenidos con su número de cotización, fecha, orden de trabajo (SIGEA), sigla, marca y línea, como también el soporte de historial de cada cotización.</w:t>
            </w:r>
          </w:p>
        </w:tc>
        <w:tc>
          <w:tcPr>
            <w:tcW w:w="504" w:type="pct"/>
            <w:vAlign w:val="center"/>
          </w:tcPr>
          <w:p w14:paraId="36F8E612" w14:textId="77777777" w:rsidR="00A940F5" w:rsidRPr="00FB4CBD" w:rsidRDefault="00A940F5">
            <w:pPr>
              <w:spacing w:after="0"/>
              <w:rPr>
                <w:rFonts w:ascii="Arial" w:hAnsi="Arial" w:cs="Arial"/>
                <w:sz w:val="18"/>
                <w:szCs w:val="18"/>
              </w:rPr>
            </w:pPr>
          </w:p>
        </w:tc>
        <w:tc>
          <w:tcPr>
            <w:tcW w:w="607" w:type="pct"/>
            <w:vAlign w:val="center"/>
          </w:tcPr>
          <w:p w14:paraId="059F11EA" w14:textId="77777777" w:rsidR="00A940F5" w:rsidRPr="00FB4CBD" w:rsidRDefault="00A940F5">
            <w:pPr>
              <w:spacing w:after="0"/>
              <w:rPr>
                <w:rFonts w:ascii="Arial" w:hAnsi="Arial" w:cs="Arial"/>
                <w:sz w:val="18"/>
                <w:szCs w:val="18"/>
              </w:rPr>
            </w:pPr>
          </w:p>
        </w:tc>
      </w:tr>
      <w:tr w:rsidR="00A940F5" w:rsidRPr="00FB4CBD" w14:paraId="00B5F20F" w14:textId="77777777">
        <w:trPr>
          <w:trHeight w:val="20"/>
        </w:trPr>
        <w:tc>
          <w:tcPr>
            <w:tcW w:w="646" w:type="pct"/>
            <w:vAlign w:val="center"/>
          </w:tcPr>
          <w:p w14:paraId="1C842264"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VEHÍCULOS</w:t>
            </w:r>
          </w:p>
        </w:tc>
        <w:tc>
          <w:tcPr>
            <w:tcW w:w="360" w:type="pct"/>
            <w:vAlign w:val="center"/>
          </w:tcPr>
          <w:p w14:paraId="14282096"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19</w:t>
            </w:r>
          </w:p>
        </w:tc>
        <w:tc>
          <w:tcPr>
            <w:tcW w:w="2883" w:type="pct"/>
          </w:tcPr>
          <w:p w14:paraId="6276CE31" w14:textId="77777777" w:rsidR="00A940F5" w:rsidRPr="00FB4CBD" w:rsidRDefault="00A940F5">
            <w:pPr>
              <w:spacing w:after="0"/>
              <w:jc w:val="both"/>
              <w:rPr>
                <w:rFonts w:ascii="Arial" w:hAnsi="Arial" w:cs="Arial"/>
                <w:sz w:val="18"/>
                <w:szCs w:val="18"/>
              </w:rPr>
            </w:pPr>
            <w:r w:rsidRPr="00FB4CBD">
              <w:rPr>
                <w:rFonts w:ascii="Arial" w:hAnsi="Arial" w:cs="Arial"/>
                <w:sz w:val="18"/>
                <w:szCs w:val="18"/>
              </w:rPr>
              <w:t>El contratista deberá certificar por escrito que cumple las responsabilidades en el artículo 2.2.4.6.10 del Decreto 1072 del 2015</w:t>
            </w:r>
          </w:p>
        </w:tc>
        <w:tc>
          <w:tcPr>
            <w:tcW w:w="504" w:type="pct"/>
            <w:vAlign w:val="center"/>
          </w:tcPr>
          <w:p w14:paraId="02D11462" w14:textId="77777777" w:rsidR="00A940F5" w:rsidRPr="00FB4CBD" w:rsidRDefault="00A940F5">
            <w:pPr>
              <w:spacing w:after="0"/>
              <w:rPr>
                <w:rFonts w:ascii="Arial" w:hAnsi="Arial" w:cs="Arial"/>
                <w:sz w:val="18"/>
                <w:szCs w:val="18"/>
              </w:rPr>
            </w:pPr>
          </w:p>
        </w:tc>
        <w:tc>
          <w:tcPr>
            <w:tcW w:w="607" w:type="pct"/>
            <w:vAlign w:val="center"/>
          </w:tcPr>
          <w:p w14:paraId="2A079A44" w14:textId="77777777" w:rsidR="00A940F5" w:rsidRPr="00FB4CBD" w:rsidRDefault="00A940F5">
            <w:pPr>
              <w:spacing w:after="0"/>
              <w:rPr>
                <w:rFonts w:ascii="Arial" w:hAnsi="Arial" w:cs="Arial"/>
                <w:sz w:val="18"/>
                <w:szCs w:val="18"/>
              </w:rPr>
            </w:pPr>
          </w:p>
        </w:tc>
      </w:tr>
      <w:tr w:rsidR="00A940F5" w:rsidRPr="00FB4CBD" w14:paraId="0EE5B780" w14:textId="77777777">
        <w:trPr>
          <w:trHeight w:val="20"/>
        </w:trPr>
        <w:tc>
          <w:tcPr>
            <w:tcW w:w="646" w:type="pct"/>
            <w:vAlign w:val="center"/>
          </w:tcPr>
          <w:p w14:paraId="5F13DB46"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VEHÍCULOS</w:t>
            </w:r>
          </w:p>
        </w:tc>
        <w:tc>
          <w:tcPr>
            <w:tcW w:w="360" w:type="pct"/>
            <w:vAlign w:val="center"/>
          </w:tcPr>
          <w:p w14:paraId="17D0049E" w14:textId="77777777" w:rsidR="00A940F5" w:rsidRPr="001742B8" w:rsidRDefault="00A940F5">
            <w:pPr>
              <w:spacing w:after="0"/>
              <w:jc w:val="center"/>
              <w:rPr>
                <w:rFonts w:ascii="Arial" w:hAnsi="Arial" w:cs="Arial"/>
                <w:b/>
                <w:bCs/>
                <w:sz w:val="18"/>
                <w:szCs w:val="18"/>
              </w:rPr>
            </w:pPr>
            <w:r w:rsidRPr="001742B8">
              <w:rPr>
                <w:rFonts w:ascii="Arial" w:hAnsi="Arial" w:cs="Arial"/>
                <w:b/>
                <w:bCs/>
                <w:sz w:val="18"/>
                <w:szCs w:val="18"/>
              </w:rPr>
              <w:t>20</w:t>
            </w:r>
          </w:p>
        </w:tc>
        <w:tc>
          <w:tcPr>
            <w:tcW w:w="2883" w:type="pct"/>
          </w:tcPr>
          <w:p w14:paraId="224DEDD4" w14:textId="77777777" w:rsidR="00A940F5" w:rsidRPr="00FB4CBD" w:rsidRDefault="00A940F5">
            <w:pPr>
              <w:spacing w:after="0"/>
              <w:jc w:val="both"/>
              <w:rPr>
                <w:rFonts w:ascii="Arial" w:hAnsi="Arial" w:cs="Arial"/>
                <w:sz w:val="18"/>
                <w:szCs w:val="18"/>
              </w:rPr>
            </w:pPr>
            <w:r w:rsidRPr="00FB4CBD">
              <w:rPr>
                <w:rFonts w:ascii="Arial" w:hAnsi="Arial" w:cs="Arial"/>
                <w:sz w:val="18"/>
                <w:szCs w:val="18"/>
              </w:rPr>
              <w:t xml:space="preserve">El contratista deberá. cumplir con la afiliación de vigencia a E.P.S, A.F.P y A.R.L (si aplica) y mantener dicha afiliación y alcance de </w:t>
            </w:r>
            <w:r w:rsidRPr="00FB4CBD">
              <w:rPr>
                <w:rFonts w:ascii="Arial" w:hAnsi="Arial" w:cs="Arial"/>
                <w:sz w:val="18"/>
                <w:szCs w:val="18"/>
              </w:rPr>
              <w:lastRenderedPageBreak/>
              <w:t>cubrimiento del nivel de riesgo de exposición, durante toda la ejecución de las actividades objeto del contrato.</w:t>
            </w:r>
          </w:p>
        </w:tc>
        <w:tc>
          <w:tcPr>
            <w:tcW w:w="504" w:type="pct"/>
            <w:vAlign w:val="center"/>
          </w:tcPr>
          <w:p w14:paraId="22A99BFC" w14:textId="77777777" w:rsidR="00A940F5" w:rsidRPr="00FB4CBD" w:rsidRDefault="00A940F5">
            <w:pPr>
              <w:spacing w:after="0"/>
              <w:rPr>
                <w:rFonts w:ascii="Arial" w:hAnsi="Arial" w:cs="Arial"/>
                <w:sz w:val="18"/>
                <w:szCs w:val="18"/>
              </w:rPr>
            </w:pPr>
          </w:p>
        </w:tc>
        <w:tc>
          <w:tcPr>
            <w:tcW w:w="607" w:type="pct"/>
            <w:vAlign w:val="center"/>
          </w:tcPr>
          <w:p w14:paraId="5FD1CE57" w14:textId="77777777" w:rsidR="00A940F5" w:rsidRPr="00FB4CBD" w:rsidRDefault="00A940F5">
            <w:pPr>
              <w:spacing w:after="0"/>
              <w:rPr>
                <w:rFonts w:ascii="Arial" w:hAnsi="Arial" w:cs="Arial"/>
                <w:sz w:val="18"/>
                <w:szCs w:val="18"/>
              </w:rPr>
            </w:pPr>
          </w:p>
        </w:tc>
      </w:tr>
      <w:tr w:rsidR="00A940F5" w:rsidRPr="00FB4CBD" w14:paraId="38DD2CAE" w14:textId="77777777">
        <w:trPr>
          <w:trHeight w:val="20"/>
        </w:trPr>
        <w:tc>
          <w:tcPr>
            <w:tcW w:w="646" w:type="pct"/>
            <w:vAlign w:val="center"/>
          </w:tcPr>
          <w:p w14:paraId="1C11F1C4"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 xml:space="preserve">  VEHÍCULOS</w:t>
            </w:r>
          </w:p>
        </w:tc>
        <w:tc>
          <w:tcPr>
            <w:tcW w:w="360" w:type="pct"/>
            <w:vAlign w:val="center"/>
          </w:tcPr>
          <w:p w14:paraId="7774A5F8" w14:textId="05D7712B" w:rsidR="00A940F5" w:rsidRPr="001742B8" w:rsidRDefault="00A940F5">
            <w:pPr>
              <w:spacing w:after="0"/>
              <w:jc w:val="center"/>
              <w:rPr>
                <w:rFonts w:ascii="Arial" w:hAnsi="Arial" w:cs="Arial"/>
                <w:b/>
                <w:bCs/>
                <w:sz w:val="18"/>
                <w:szCs w:val="18"/>
              </w:rPr>
            </w:pPr>
            <w:r w:rsidRPr="001742B8">
              <w:rPr>
                <w:rFonts w:ascii="Arial" w:eastAsia="MS Mincho" w:hAnsi="Arial" w:cs="Arial"/>
                <w:b/>
                <w:bCs/>
                <w:sz w:val="18"/>
                <w:szCs w:val="18"/>
              </w:rPr>
              <w:t>2</w:t>
            </w:r>
            <w:r w:rsidR="00D350F1" w:rsidRPr="001742B8">
              <w:rPr>
                <w:rFonts w:ascii="Arial" w:eastAsia="MS Mincho" w:hAnsi="Arial" w:cs="Arial"/>
                <w:b/>
                <w:bCs/>
                <w:sz w:val="18"/>
                <w:szCs w:val="18"/>
              </w:rPr>
              <w:t>1</w:t>
            </w:r>
          </w:p>
        </w:tc>
        <w:tc>
          <w:tcPr>
            <w:tcW w:w="2883" w:type="pct"/>
          </w:tcPr>
          <w:p w14:paraId="51101D05" w14:textId="77777777" w:rsidR="00A940F5" w:rsidRPr="00FB4CBD" w:rsidRDefault="00A940F5">
            <w:pPr>
              <w:spacing w:after="0" w:line="240" w:lineRule="auto"/>
              <w:jc w:val="both"/>
              <w:rPr>
                <w:rFonts w:ascii="Arial" w:hAnsi="Arial" w:cs="Arial"/>
                <w:sz w:val="18"/>
                <w:szCs w:val="18"/>
              </w:rPr>
            </w:pPr>
            <w:r w:rsidRPr="00FB4CBD">
              <w:rPr>
                <w:rFonts w:ascii="Arial" w:eastAsia="Arial" w:hAnsi="Arial" w:cs="Arial"/>
                <w:sz w:val="18"/>
                <w:szCs w:val="18"/>
              </w:rPr>
              <w:t>Participar en todas las actividades del plan de emergencias que se programen por el contratante para el área donde desarrolla las tareas.</w:t>
            </w:r>
          </w:p>
        </w:tc>
        <w:tc>
          <w:tcPr>
            <w:tcW w:w="504" w:type="pct"/>
            <w:vAlign w:val="center"/>
          </w:tcPr>
          <w:p w14:paraId="72362174" w14:textId="77777777" w:rsidR="00A940F5" w:rsidRPr="00FB4CBD" w:rsidRDefault="00A940F5">
            <w:pPr>
              <w:spacing w:after="0"/>
              <w:rPr>
                <w:rFonts w:ascii="Arial" w:hAnsi="Arial" w:cs="Arial"/>
                <w:sz w:val="18"/>
                <w:szCs w:val="18"/>
              </w:rPr>
            </w:pPr>
          </w:p>
        </w:tc>
        <w:tc>
          <w:tcPr>
            <w:tcW w:w="607" w:type="pct"/>
            <w:vAlign w:val="center"/>
          </w:tcPr>
          <w:p w14:paraId="21AE5AC6" w14:textId="77777777" w:rsidR="00A940F5" w:rsidRPr="00FB4CBD" w:rsidRDefault="00A940F5">
            <w:pPr>
              <w:spacing w:after="0"/>
              <w:rPr>
                <w:rFonts w:ascii="Arial" w:hAnsi="Arial" w:cs="Arial"/>
                <w:sz w:val="18"/>
                <w:szCs w:val="18"/>
              </w:rPr>
            </w:pPr>
          </w:p>
        </w:tc>
      </w:tr>
      <w:tr w:rsidR="00A940F5" w:rsidRPr="00FB4CBD" w14:paraId="4789EBEC" w14:textId="77777777">
        <w:trPr>
          <w:trHeight w:val="20"/>
        </w:trPr>
        <w:tc>
          <w:tcPr>
            <w:tcW w:w="646" w:type="pct"/>
            <w:vAlign w:val="center"/>
          </w:tcPr>
          <w:p w14:paraId="1807E562"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 xml:space="preserve">  VEHÍCULOS</w:t>
            </w:r>
          </w:p>
        </w:tc>
        <w:tc>
          <w:tcPr>
            <w:tcW w:w="360" w:type="pct"/>
            <w:vAlign w:val="center"/>
          </w:tcPr>
          <w:p w14:paraId="01F78FBC" w14:textId="3DC4077C" w:rsidR="00A940F5" w:rsidRPr="001742B8" w:rsidRDefault="00A940F5">
            <w:pPr>
              <w:spacing w:after="0"/>
              <w:jc w:val="center"/>
              <w:rPr>
                <w:rFonts w:ascii="Arial" w:hAnsi="Arial" w:cs="Arial"/>
                <w:b/>
                <w:bCs/>
                <w:sz w:val="18"/>
                <w:szCs w:val="18"/>
              </w:rPr>
            </w:pPr>
            <w:r w:rsidRPr="001742B8">
              <w:rPr>
                <w:rFonts w:ascii="Arial" w:eastAsia="MS Mincho" w:hAnsi="Arial" w:cs="Arial"/>
                <w:b/>
                <w:bCs/>
                <w:sz w:val="18"/>
                <w:szCs w:val="18"/>
              </w:rPr>
              <w:t>2</w:t>
            </w:r>
            <w:r w:rsidR="00D350F1" w:rsidRPr="001742B8">
              <w:rPr>
                <w:rFonts w:ascii="Arial" w:eastAsia="MS Mincho" w:hAnsi="Arial" w:cs="Arial"/>
                <w:b/>
                <w:bCs/>
                <w:sz w:val="18"/>
                <w:szCs w:val="18"/>
              </w:rPr>
              <w:t>2</w:t>
            </w:r>
          </w:p>
        </w:tc>
        <w:tc>
          <w:tcPr>
            <w:tcW w:w="2883" w:type="pct"/>
          </w:tcPr>
          <w:p w14:paraId="1151DC71" w14:textId="77777777" w:rsidR="00A940F5" w:rsidRPr="00FB4CBD" w:rsidRDefault="00A940F5">
            <w:pPr>
              <w:spacing w:after="0" w:line="240" w:lineRule="auto"/>
              <w:jc w:val="both"/>
              <w:rPr>
                <w:rFonts w:ascii="Arial" w:hAnsi="Arial" w:cs="Arial"/>
                <w:sz w:val="18"/>
                <w:szCs w:val="18"/>
              </w:rPr>
            </w:pPr>
            <w:r w:rsidRPr="00FB4CBD">
              <w:rPr>
                <w:rFonts w:ascii="Arial" w:eastAsia="Arial" w:hAnsi="Arial" w:cs="Arial"/>
                <w:sz w:val="18"/>
                <w:szCs w:val="18"/>
              </w:rPr>
              <w:t>Notificar a la mayor brevedad, al supervisor del contrato, la ocurrencia de incidentes, accidentes de trabajo o el diligenciamiento de enfermedades laborales, así como condiciones de peligro que detecte durante la ejecución de la actividad contratada.</w:t>
            </w:r>
          </w:p>
        </w:tc>
        <w:tc>
          <w:tcPr>
            <w:tcW w:w="504" w:type="pct"/>
            <w:vAlign w:val="center"/>
          </w:tcPr>
          <w:p w14:paraId="0C8296ED" w14:textId="77777777" w:rsidR="00A940F5" w:rsidRPr="00FB4CBD" w:rsidRDefault="00A940F5">
            <w:pPr>
              <w:spacing w:after="0"/>
              <w:rPr>
                <w:rFonts w:ascii="Arial" w:hAnsi="Arial" w:cs="Arial"/>
                <w:sz w:val="18"/>
                <w:szCs w:val="18"/>
              </w:rPr>
            </w:pPr>
          </w:p>
        </w:tc>
        <w:tc>
          <w:tcPr>
            <w:tcW w:w="607" w:type="pct"/>
            <w:vAlign w:val="center"/>
          </w:tcPr>
          <w:p w14:paraId="08E4AB3D" w14:textId="77777777" w:rsidR="00A940F5" w:rsidRPr="00FB4CBD" w:rsidRDefault="00A940F5">
            <w:pPr>
              <w:spacing w:after="0"/>
              <w:rPr>
                <w:rFonts w:ascii="Arial" w:hAnsi="Arial" w:cs="Arial"/>
                <w:sz w:val="18"/>
                <w:szCs w:val="18"/>
              </w:rPr>
            </w:pPr>
          </w:p>
        </w:tc>
      </w:tr>
      <w:tr w:rsidR="00A940F5" w:rsidRPr="00FB4CBD" w14:paraId="3A52C329" w14:textId="77777777">
        <w:trPr>
          <w:trHeight w:val="20"/>
        </w:trPr>
        <w:tc>
          <w:tcPr>
            <w:tcW w:w="646" w:type="pct"/>
            <w:vAlign w:val="center"/>
          </w:tcPr>
          <w:p w14:paraId="112C8F62" w14:textId="77777777" w:rsidR="00A940F5" w:rsidRPr="001742B8" w:rsidRDefault="00A940F5">
            <w:pPr>
              <w:spacing w:after="0"/>
              <w:rPr>
                <w:rFonts w:ascii="Arial" w:hAnsi="Arial" w:cs="Arial"/>
                <w:b/>
                <w:bCs/>
                <w:sz w:val="18"/>
                <w:szCs w:val="18"/>
              </w:rPr>
            </w:pPr>
            <w:r w:rsidRPr="001742B8">
              <w:rPr>
                <w:rFonts w:ascii="Arial" w:hAnsi="Arial" w:cs="Arial"/>
                <w:b/>
                <w:bCs/>
                <w:sz w:val="18"/>
                <w:szCs w:val="18"/>
              </w:rPr>
              <w:t>VEHÍCULOS</w:t>
            </w:r>
          </w:p>
        </w:tc>
        <w:tc>
          <w:tcPr>
            <w:tcW w:w="360" w:type="pct"/>
            <w:vAlign w:val="center"/>
          </w:tcPr>
          <w:p w14:paraId="7585637D" w14:textId="10E86C4E" w:rsidR="00A940F5" w:rsidRPr="001742B8" w:rsidRDefault="00A940F5">
            <w:pPr>
              <w:spacing w:after="0"/>
              <w:jc w:val="center"/>
              <w:rPr>
                <w:rFonts w:ascii="Arial" w:hAnsi="Arial" w:cs="Arial"/>
                <w:b/>
                <w:bCs/>
                <w:sz w:val="18"/>
                <w:szCs w:val="18"/>
              </w:rPr>
            </w:pPr>
            <w:r w:rsidRPr="001742B8">
              <w:rPr>
                <w:rFonts w:ascii="Arial" w:eastAsia="MS Mincho" w:hAnsi="Arial" w:cs="Arial"/>
                <w:b/>
                <w:bCs/>
                <w:sz w:val="18"/>
                <w:szCs w:val="18"/>
              </w:rPr>
              <w:t>2</w:t>
            </w:r>
            <w:r w:rsidR="00D350F1" w:rsidRPr="001742B8">
              <w:rPr>
                <w:rFonts w:ascii="Arial" w:eastAsia="MS Mincho" w:hAnsi="Arial" w:cs="Arial"/>
                <w:b/>
                <w:bCs/>
                <w:sz w:val="18"/>
                <w:szCs w:val="18"/>
              </w:rPr>
              <w:t>3</w:t>
            </w:r>
          </w:p>
        </w:tc>
        <w:tc>
          <w:tcPr>
            <w:tcW w:w="2883" w:type="pct"/>
          </w:tcPr>
          <w:p w14:paraId="194697CA" w14:textId="77777777" w:rsidR="00A940F5" w:rsidRPr="00FB4CBD" w:rsidRDefault="00A940F5">
            <w:pPr>
              <w:pStyle w:val="Prrafodelista"/>
              <w:tabs>
                <w:tab w:val="left" w:pos="240"/>
              </w:tabs>
              <w:ind w:left="0"/>
              <w:jc w:val="both"/>
              <w:rPr>
                <w:rFonts w:ascii="Arial" w:hAnsi="Arial" w:cs="Arial"/>
                <w:b/>
                <w:bCs/>
                <w:sz w:val="18"/>
                <w:szCs w:val="18"/>
              </w:rPr>
            </w:pPr>
            <w:r w:rsidRPr="00FB4CBD">
              <w:rPr>
                <w:rFonts w:ascii="Arial" w:hAnsi="Arial" w:cs="Arial"/>
                <w:b/>
                <w:bCs/>
                <w:sz w:val="18"/>
                <w:szCs w:val="18"/>
              </w:rPr>
              <w:t>COMPROMISOS ANTICORRUPCIÓN</w:t>
            </w:r>
          </w:p>
          <w:p w14:paraId="4439F115" w14:textId="77777777" w:rsidR="00A940F5" w:rsidRPr="00FB4CBD" w:rsidRDefault="00A940F5">
            <w:pPr>
              <w:pStyle w:val="Prrafodelista"/>
              <w:tabs>
                <w:tab w:val="left" w:pos="240"/>
              </w:tabs>
              <w:ind w:left="0"/>
              <w:jc w:val="both"/>
              <w:rPr>
                <w:rFonts w:ascii="Arial" w:hAnsi="Arial" w:cs="Arial"/>
                <w:sz w:val="18"/>
                <w:szCs w:val="18"/>
              </w:rPr>
            </w:pPr>
          </w:p>
          <w:p w14:paraId="7DE27E27" w14:textId="77777777" w:rsidR="00A940F5" w:rsidRPr="00FB4CBD" w:rsidRDefault="00A940F5">
            <w:pPr>
              <w:spacing w:after="0"/>
              <w:jc w:val="both"/>
              <w:rPr>
                <w:rFonts w:ascii="Arial" w:hAnsi="Arial" w:cs="Arial"/>
                <w:sz w:val="18"/>
                <w:szCs w:val="18"/>
              </w:rPr>
            </w:pPr>
            <w:r w:rsidRPr="00FB4CBD">
              <w:rPr>
                <w:rFonts w:ascii="Arial" w:hAnsi="Arial" w:cs="Arial"/>
                <w:sz w:val="18"/>
                <w:szCs w:val="18"/>
              </w:rPr>
              <w:t xml:space="preserve">Diligenciar el formulario </w:t>
            </w:r>
            <w:r w:rsidRPr="00FB4CBD">
              <w:rPr>
                <w:rFonts w:ascii="Arial" w:hAnsi="Arial" w:cs="Arial"/>
                <w:i/>
                <w:iCs/>
                <w:sz w:val="18"/>
                <w:szCs w:val="18"/>
              </w:rPr>
              <w:t>“compromiso anticorrupción”.</w:t>
            </w:r>
          </w:p>
        </w:tc>
        <w:tc>
          <w:tcPr>
            <w:tcW w:w="504" w:type="pct"/>
            <w:vAlign w:val="center"/>
          </w:tcPr>
          <w:p w14:paraId="750EA1F7" w14:textId="77777777" w:rsidR="00A940F5" w:rsidRPr="00FB4CBD" w:rsidRDefault="00A940F5">
            <w:pPr>
              <w:spacing w:after="0"/>
              <w:rPr>
                <w:rFonts w:ascii="Arial" w:hAnsi="Arial" w:cs="Arial"/>
                <w:sz w:val="18"/>
                <w:szCs w:val="18"/>
              </w:rPr>
            </w:pPr>
          </w:p>
        </w:tc>
        <w:tc>
          <w:tcPr>
            <w:tcW w:w="607" w:type="pct"/>
            <w:vAlign w:val="center"/>
          </w:tcPr>
          <w:p w14:paraId="4D686E0D" w14:textId="77777777" w:rsidR="00A940F5" w:rsidRPr="00FB4CBD" w:rsidRDefault="00A940F5">
            <w:pPr>
              <w:spacing w:after="0"/>
              <w:rPr>
                <w:rFonts w:ascii="Arial" w:hAnsi="Arial" w:cs="Arial"/>
                <w:sz w:val="18"/>
                <w:szCs w:val="18"/>
              </w:rPr>
            </w:pPr>
          </w:p>
        </w:tc>
      </w:tr>
    </w:tbl>
    <w:p w14:paraId="1415DEF4" w14:textId="77777777" w:rsidR="00A940F5" w:rsidRPr="00FB4CBD" w:rsidRDefault="00A940F5" w:rsidP="00C00805">
      <w:pPr>
        <w:spacing w:after="0" w:line="240" w:lineRule="auto"/>
        <w:jc w:val="both"/>
        <w:rPr>
          <w:rFonts w:ascii="Arial" w:hAnsi="Arial" w:cs="Arial"/>
          <w:b/>
          <w:sz w:val="20"/>
          <w:szCs w:val="20"/>
        </w:rPr>
      </w:pPr>
    </w:p>
    <w:tbl>
      <w:tblPr>
        <w:tblpPr w:leftFromText="141" w:rightFromText="141" w:vertAnchor="text" w:tblpY="6"/>
        <w:tblW w:w="52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0"/>
        <w:gridCol w:w="7212"/>
        <w:gridCol w:w="1041"/>
        <w:gridCol w:w="1135"/>
      </w:tblGrid>
      <w:tr w:rsidR="00A940F5" w:rsidRPr="00FB4CBD" w14:paraId="4737CF5F" w14:textId="77777777" w:rsidTr="00B20D05">
        <w:trPr>
          <w:trHeight w:val="274"/>
        </w:trPr>
        <w:tc>
          <w:tcPr>
            <w:tcW w:w="267" w:type="pct"/>
            <w:vAlign w:val="center"/>
          </w:tcPr>
          <w:p w14:paraId="58DE0A09" w14:textId="77777777" w:rsidR="00A940F5" w:rsidRPr="00FB4CBD" w:rsidRDefault="00A940F5">
            <w:pPr>
              <w:spacing w:after="0"/>
              <w:jc w:val="center"/>
              <w:rPr>
                <w:rFonts w:ascii="Arial" w:hAnsi="Arial" w:cs="Arial"/>
                <w:b/>
                <w:bCs/>
                <w:color w:val="000000" w:themeColor="text1"/>
                <w:sz w:val="16"/>
                <w:szCs w:val="16"/>
              </w:rPr>
            </w:pPr>
            <w:r w:rsidRPr="00FB4CBD">
              <w:rPr>
                <w:rFonts w:ascii="Arial" w:hAnsi="Arial" w:cs="Arial"/>
                <w:b/>
                <w:bCs/>
                <w:color w:val="000000" w:themeColor="text1"/>
                <w:sz w:val="16"/>
                <w:szCs w:val="16"/>
              </w:rPr>
              <w:t>ÍTEM</w:t>
            </w:r>
          </w:p>
        </w:tc>
        <w:tc>
          <w:tcPr>
            <w:tcW w:w="3636" w:type="pct"/>
            <w:shd w:val="clear" w:color="auto" w:fill="A5A5A5" w:themeFill="accent3"/>
            <w:noWrap/>
            <w:vAlign w:val="center"/>
            <w:hideMark/>
          </w:tcPr>
          <w:p w14:paraId="5933D136" w14:textId="77777777" w:rsidR="00A940F5" w:rsidRPr="00FB4CBD" w:rsidRDefault="00A940F5">
            <w:pPr>
              <w:spacing w:line="240" w:lineRule="auto"/>
              <w:jc w:val="center"/>
              <w:rPr>
                <w:rFonts w:ascii="Arial" w:eastAsia="Arial" w:hAnsi="Arial" w:cs="Arial"/>
                <w:b/>
                <w:bCs/>
                <w:sz w:val="16"/>
                <w:szCs w:val="16"/>
              </w:rPr>
            </w:pPr>
            <w:r w:rsidRPr="00FB4CBD">
              <w:rPr>
                <w:rFonts w:ascii="Arial" w:hAnsi="Arial" w:cs="Arial"/>
                <w:b/>
                <w:bCs/>
                <w:color w:val="000000" w:themeColor="text1"/>
                <w:sz w:val="16"/>
                <w:szCs w:val="16"/>
              </w:rPr>
              <w:t xml:space="preserve">CONDICIONES TÉCNICAS ADICIONALES </w:t>
            </w:r>
            <w:r w:rsidRPr="00FB4CBD">
              <w:rPr>
                <w:rFonts w:ascii="Arial" w:eastAsia="Arial" w:hAnsi="Arial" w:cs="Arial"/>
                <w:b/>
                <w:bCs/>
                <w:sz w:val="16"/>
                <w:szCs w:val="16"/>
              </w:rPr>
              <w:t>SISTEMA DE GESTION DE SEGURIDAD Y SALUD EN EL TRABAJO</w:t>
            </w:r>
          </w:p>
          <w:p w14:paraId="33EDEB92" w14:textId="77777777" w:rsidR="00A940F5" w:rsidRPr="00FB4CBD" w:rsidRDefault="00A940F5">
            <w:pPr>
              <w:spacing w:after="0"/>
              <w:jc w:val="center"/>
              <w:rPr>
                <w:rFonts w:ascii="Arial" w:hAnsi="Arial" w:cs="Arial"/>
                <w:b/>
                <w:bCs/>
                <w:color w:val="000000" w:themeColor="text1"/>
                <w:sz w:val="16"/>
                <w:szCs w:val="16"/>
              </w:rPr>
            </w:pPr>
          </w:p>
        </w:tc>
        <w:tc>
          <w:tcPr>
            <w:tcW w:w="525" w:type="pct"/>
            <w:noWrap/>
            <w:vAlign w:val="center"/>
            <w:hideMark/>
          </w:tcPr>
          <w:p w14:paraId="4973098B" w14:textId="77777777" w:rsidR="00A940F5" w:rsidRPr="00FB4CBD" w:rsidRDefault="00A940F5">
            <w:pPr>
              <w:spacing w:after="0"/>
              <w:jc w:val="center"/>
              <w:rPr>
                <w:rFonts w:ascii="Arial" w:hAnsi="Arial" w:cs="Arial"/>
                <w:b/>
                <w:bCs/>
                <w:color w:val="000000" w:themeColor="text1"/>
                <w:sz w:val="16"/>
                <w:szCs w:val="16"/>
              </w:rPr>
            </w:pPr>
            <w:r w:rsidRPr="00FB4CBD">
              <w:rPr>
                <w:rFonts w:ascii="Arial" w:hAnsi="Arial" w:cs="Arial"/>
                <w:b/>
                <w:bCs/>
                <w:color w:val="000000" w:themeColor="text1"/>
                <w:sz w:val="16"/>
                <w:szCs w:val="16"/>
              </w:rPr>
              <w:t>CUMPLE</w:t>
            </w:r>
          </w:p>
        </w:tc>
        <w:tc>
          <w:tcPr>
            <w:tcW w:w="572" w:type="pct"/>
            <w:noWrap/>
            <w:vAlign w:val="center"/>
            <w:hideMark/>
          </w:tcPr>
          <w:p w14:paraId="5D41FA9A" w14:textId="77777777" w:rsidR="00A940F5" w:rsidRPr="00FB4CBD" w:rsidRDefault="00A940F5">
            <w:pPr>
              <w:spacing w:after="0"/>
              <w:jc w:val="center"/>
              <w:rPr>
                <w:rFonts w:ascii="Arial" w:hAnsi="Arial" w:cs="Arial"/>
                <w:b/>
                <w:bCs/>
                <w:color w:val="000000" w:themeColor="text1"/>
                <w:sz w:val="16"/>
                <w:szCs w:val="16"/>
              </w:rPr>
            </w:pPr>
            <w:r w:rsidRPr="00FB4CBD">
              <w:rPr>
                <w:rFonts w:ascii="Arial" w:hAnsi="Arial" w:cs="Arial"/>
                <w:b/>
                <w:bCs/>
                <w:color w:val="000000" w:themeColor="text1"/>
                <w:sz w:val="16"/>
                <w:szCs w:val="16"/>
              </w:rPr>
              <w:t>NO CUMPLE</w:t>
            </w:r>
          </w:p>
        </w:tc>
      </w:tr>
      <w:tr w:rsidR="00A940F5" w:rsidRPr="00FB4CBD" w14:paraId="695D1FDB" w14:textId="77777777">
        <w:trPr>
          <w:trHeight w:val="842"/>
        </w:trPr>
        <w:tc>
          <w:tcPr>
            <w:tcW w:w="267" w:type="pct"/>
            <w:vAlign w:val="center"/>
          </w:tcPr>
          <w:p w14:paraId="431B38CB" w14:textId="77777777" w:rsidR="00A940F5" w:rsidRPr="00FB4CBD" w:rsidRDefault="00A940F5">
            <w:pPr>
              <w:pStyle w:val="Textoindependiente"/>
              <w:rPr>
                <w:b/>
                <w:color w:val="000000" w:themeColor="text1"/>
                <w:sz w:val="16"/>
                <w:szCs w:val="16"/>
              </w:rPr>
            </w:pPr>
            <w:r w:rsidRPr="00FB4CBD">
              <w:rPr>
                <w:b/>
                <w:color w:val="000000" w:themeColor="text1"/>
                <w:sz w:val="16"/>
                <w:szCs w:val="16"/>
              </w:rPr>
              <w:t>1</w:t>
            </w:r>
          </w:p>
        </w:tc>
        <w:tc>
          <w:tcPr>
            <w:tcW w:w="3636" w:type="pct"/>
          </w:tcPr>
          <w:p w14:paraId="065E8FF4" w14:textId="77777777" w:rsidR="00A940F5" w:rsidRPr="00FB4CBD" w:rsidRDefault="00A940F5">
            <w:pPr>
              <w:spacing w:line="240" w:lineRule="auto"/>
              <w:jc w:val="both"/>
              <w:rPr>
                <w:rFonts w:ascii="Arial" w:eastAsia="Arial" w:hAnsi="Arial" w:cs="Arial"/>
                <w:sz w:val="18"/>
                <w:szCs w:val="18"/>
              </w:rPr>
            </w:pPr>
            <w:r w:rsidRPr="00FB4CBD">
              <w:rPr>
                <w:rFonts w:ascii="Arial" w:eastAsia="Arial" w:hAnsi="Arial" w:cs="Arial"/>
                <w:sz w:val="18"/>
                <w:szCs w:val="18"/>
              </w:rPr>
              <w:t>De acuerdo a la normatividad vigente, los contratistas deben dar cumplimiento al Decreto 1072 de 2015 “Por medio del cual se expide el Decreto Único Reglamentario del Sector Trabajo”, Capítulo 6 “Sistema de Gestión de la Seguridad y Salud en el Trabajo”, Resolución 0312 de 2019 “Por la cual se definen los Estándares Mínimos del Sistema de Gestión de Seguridad y Salud en el Trabajo” y Resolución 2186 2024, “Por la cual se deroga la resolución Nro.01956 de fecha 25 de abril de 2018 proferida por el señor Director General de la Policía Nacional”.</w:t>
            </w:r>
          </w:p>
          <w:p w14:paraId="74C52CB3" w14:textId="77777777" w:rsidR="00A940F5" w:rsidRPr="00FB4CBD" w:rsidRDefault="00A940F5">
            <w:pPr>
              <w:spacing w:line="240" w:lineRule="auto"/>
              <w:jc w:val="both"/>
              <w:rPr>
                <w:rFonts w:ascii="Arial" w:eastAsia="Arial" w:hAnsi="Arial" w:cs="Arial"/>
                <w:b/>
                <w:bCs/>
                <w:sz w:val="18"/>
                <w:szCs w:val="18"/>
              </w:rPr>
            </w:pPr>
            <w:r w:rsidRPr="00FB4CBD">
              <w:rPr>
                <w:rFonts w:ascii="Arial" w:eastAsia="Arial" w:hAnsi="Arial" w:cs="Arial"/>
                <w:b/>
                <w:bCs/>
                <w:sz w:val="18"/>
                <w:szCs w:val="18"/>
              </w:rPr>
              <w:t>SOPORTE REQUERIDO:</w:t>
            </w:r>
          </w:p>
          <w:p w14:paraId="4B50BD8C" w14:textId="77777777" w:rsidR="00A940F5" w:rsidRPr="00FB4CBD" w:rsidRDefault="00A940F5">
            <w:pPr>
              <w:spacing w:line="240" w:lineRule="auto"/>
              <w:jc w:val="both"/>
              <w:rPr>
                <w:rFonts w:ascii="Arial" w:eastAsia="Arial" w:hAnsi="Arial" w:cs="Arial"/>
                <w:sz w:val="18"/>
                <w:szCs w:val="18"/>
              </w:rPr>
            </w:pPr>
            <w:r w:rsidRPr="00FB4CBD">
              <w:rPr>
                <w:rFonts w:ascii="Arial" w:eastAsia="Arial" w:hAnsi="Arial" w:cs="Arial"/>
                <w:sz w:val="18"/>
                <w:szCs w:val="18"/>
              </w:rPr>
              <w:t xml:space="preserve">Las personas naturales o jurídicas vinculadas mediante contrato de prestación de servicios u otra modalidad contractual, deben presentar los siguientes soportes, así: </w:t>
            </w:r>
          </w:p>
          <w:p w14:paraId="73847AB3" w14:textId="77777777" w:rsidR="00A940F5" w:rsidRPr="00FB4CBD" w:rsidRDefault="00A940F5">
            <w:pPr>
              <w:pStyle w:val="Textoindependiente"/>
              <w:tabs>
                <w:tab w:val="left" w:pos="108"/>
              </w:tabs>
              <w:jc w:val="both"/>
              <w:rPr>
                <w:rFonts w:eastAsia="Arial"/>
                <w:sz w:val="18"/>
                <w:szCs w:val="18"/>
              </w:rPr>
            </w:pPr>
            <w:r w:rsidRPr="00FB4CBD">
              <w:rPr>
                <w:rFonts w:eastAsia="Arial"/>
                <w:sz w:val="18"/>
                <w:szCs w:val="18"/>
              </w:rPr>
              <w:t>•</w:t>
            </w:r>
            <w:r w:rsidRPr="00FB4CBD">
              <w:rPr>
                <w:rFonts w:eastAsia="Arial"/>
                <w:sz w:val="18"/>
                <w:szCs w:val="18"/>
              </w:rPr>
              <w:tab/>
            </w:r>
            <w:r w:rsidRPr="00FB4CBD">
              <w:rPr>
                <w:rFonts w:eastAsia="Arial"/>
                <w:b/>
                <w:bCs/>
                <w:i/>
                <w:iCs/>
                <w:sz w:val="18"/>
                <w:szCs w:val="18"/>
              </w:rPr>
              <w:t>El Representante legal deberá entregar el formato anexo impreso y firmado por su parte, comprometiéndose con el cumplimiento de los criterios descritos en el formato y entregar los certificados solicitados.</w:t>
            </w:r>
          </w:p>
          <w:p w14:paraId="3C6412DF" w14:textId="77777777" w:rsidR="00A940F5" w:rsidRPr="00FB4CBD" w:rsidRDefault="00A940F5">
            <w:pPr>
              <w:pStyle w:val="Textoindependiente"/>
              <w:jc w:val="both"/>
              <w:rPr>
                <w:color w:val="000000" w:themeColor="text1"/>
                <w:sz w:val="16"/>
                <w:szCs w:val="16"/>
              </w:rPr>
            </w:pPr>
          </w:p>
        </w:tc>
        <w:tc>
          <w:tcPr>
            <w:tcW w:w="525" w:type="pct"/>
          </w:tcPr>
          <w:p w14:paraId="6634D9F0" w14:textId="77777777" w:rsidR="00A940F5" w:rsidRPr="00FB4CBD" w:rsidRDefault="00A940F5">
            <w:pPr>
              <w:spacing w:after="0"/>
              <w:rPr>
                <w:rFonts w:ascii="Arial" w:hAnsi="Arial" w:cs="Arial"/>
                <w:color w:val="000000" w:themeColor="text1"/>
                <w:sz w:val="16"/>
                <w:szCs w:val="16"/>
              </w:rPr>
            </w:pPr>
          </w:p>
        </w:tc>
        <w:tc>
          <w:tcPr>
            <w:tcW w:w="572" w:type="pct"/>
          </w:tcPr>
          <w:p w14:paraId="1499BFBB" w14:textId="77777777" w:rsidR="00A940F5" w:rsidRPr="00FB4CBD" w:rsidRDefault="00A940F5">
            <w:pPr>
              <w:spacing w:after="0"/>
              <w:rPr>
                <w:rFonts w:ascii="Arial" w:hAnsi="Arial" w:cs="Arial"/>
                <w:color w:val="000000" w:themeColor="text1"/>
                <w:sz w:val="16"/>
                <w:szCs w:val="16"/>
              </w:rPr>
            </w:pPr>
          </w:p>
        </w:tc>
      </w:tr>
    </w:tbl>
    <w:p w14:paraId="11723AFB" w14:textId="77777777" w:rsidR="00A940F5" w:rsidRDefault="00A940F5" w:rsidP="00C00805">
      <w:pPr>
        <w:spacing w:after="0" w:line="240" w:lineRule="auto"/>
        <w:jc w:val="both"/>
        <w:rPr>
          <w:rFonts w:ascii="Arial" w:hAnsi="Arial" w:cs="Arial"/>
          <w:b/>
          <w:sz w:val="20"/>
          <w:szCs w:val="20"/>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10"/>
        <w:gridCol w:w="3680"/>
        <w:gridCol w:w="3402"/>
        <w:gridCol w:w="992"/>
        <w:gridCol w:w="1134"/>
      </w:tblGrid>
      <w:tr w:rsidR="009959A8" w:rsidRPr="00652D1A" w14:paraId="5323399B" w14:textId="77777777" w:rsidTr="00652D1A">
        <w:trPr>
          <w:trHeight w:val="257"/>
        </w:trPr>
        <w:tc>
          <w:tcPr>
            <w:tcW w:w="710" w:type="dxa"/>
            <w:tcMar>
              <w:top w:w="15" w:type="dxa"/>
              <w:left w:w="100" w:type="dxa"/>
              <w:bottom w:w="15" w:type="dxa"/>
              <w:right w:w="100" w:type="dxa"/>
            </w:tcMar>
            <w:vAlign w:val="center"/>
            <w:hideMark/>
          </w:tcPr>
          <w:p w14:paraId="1B7E5AA3" w14:textId="77777777" w:rsidR="009959A8" w:rsidRPr="00652D1A" w:rsidRDefault="009959A8">
            <w:pPr>
              <w:pStyle w:val="NormalWeb"/>
              <w:spacing w:before="0" w:beforeAutospacing="0" w:after="0" w:afterAutospacing="0"/>
              <w:jc w:val="center"/>
              <w:rPr>
                <w:rFonts w:ascii="Arial" w:hAnsi="Arial" w:cs="Arial"/>
                <w:sz w:val="18"/>
                <w:szCs w:val="18"/>
              </w:rPr>
            </w:pPr>
            <w:r w:rsidRPr="00652D1A">
              <w:rPr>
                <w:rFonts w:ascii="Arial" w:hAnsi="Arial" w:cs="Arial"/>
                <w:b/>
                <w:bCs/>
                <w:sz w:val="18"/>
                <w:szCs w:val="18"/>
              </w:rPr>
              <w:t>ITEM</w:t>
            </w:r>
          </w:p>
        </w:tc>
        <w:tc>
          <w:tcPr>
            <w:tcW w:w="3680" w:type="dxa"/>
            <w:shd w:val="clear" w:color="auto" w:fill="A5A5A5" w:themeFill="accent3"/>
            <w:tcMar>
              <w:top w:w="15" w:type="dxa"/>
              <w:left w:w="100" w:type="dxa"/>
              <w:bottom w:w="15" w:type="dxa"/>
              <w:right w:w="100" w:type="dxa"/>
            </w:tcMar>
            <w:vAlign w:val="center"/>
            <w:hideMark/>
          </w:tcPr>
          <w:p w14:paraId="5967DBD5" w14:textId="77777777" w:rsidR="009959A8" w:rsidRPr="00652D1A" w:rsidRDefault="009959A8">
            <w:pPr>
              <w:pStyle w:val="NormalWeb"/>
              <w:spacing w:before="0" w:beforeAutospacing="0" w:after="0" w:afterAutospacing="0"/>
              <w:jc w:val="center"/>
              <w:rPr>
                <w:rFonts w:ascii="Arial" w:hAnsi="Arial" w:cs="Arial"/>
                <w:sz w:val="18"/>
                <w:szCs w:val="18"/>
              </w:rPr>
            </w:pPr>
            <w:r w:rsidRPr="00652D1A">
              <w:rPr>
                <w:rFonts w:ascii="Arial" w:hAnsi="Arial" w:cs="Arial"/>
                <w:b/>
                <w:bCs/>
                <w:sz w:val="18"/>
                <w:szCs w:val="18"/>
              </w:rPr>
              <w:t>CRITERIO SGA</w:t>
            </w:r>
          </w:p>
        </w:tc>
        <w:tc>
          <w:tcPr>
            <w:tcW w:w="3402" w:type="dxa"/>
            <w:tcMar>
              <w:top w:w="15" w:type="dxa"/>
              <w:left w:w="100" w:type="dxa"/>
              <w:bottom w:w="15" w:type="dxa"/>
              <w:right w:w="100" w:type="dxa"/>
            </w:tcMar>
            <w:vAlign w:val="center"/>
            <w:hideMark/>
          </w:tcPr>
          <w:p w14:paraId="00695233" w14:textId="77777777" w:rsidR="009959A8" w:rsidRPr="00652D1A" w:rsidRDefault="009959A8">
            <w:pPr>
              <w:pStyle w:val="NormalWeb"/>
              <w:spacing w:before="0" w:beforeAutospacing="0" w:after="0" w:afterAutospacing="0"/>
              <w:jc w:val="center"/>
              <w:rPr>
                <w:rFonts w:ascii="Arial" w:hAnsi="Arial" w:cs="Arial"/>
                <w:sz w:val="18"/>
                <w:szCs w:val="18"/>
              </w:rPr>
            </w:pPr>
            <w:r w:rsidRPr="00652D1A">
              <w:rPr>
                <w:rFonts w:ascii="Arial" w:hAnsi="Arial" w:cs="Arial"/>
                <w:b/>
                <w:bCs/>
                <w:sz w:val="18"/>
                <w:szCs w:val="18"/>
              </w:rPr>
              <w:t>SOPORTE REQUERIDO</w:t>
            </w:r>
          </w:p>
        </w:tc>
        <w:tc>
          <w:tcPr>
            <w:tcW w:w="992" w:type="dxa"/>
            <w:vMerge w:val="restart"/>
            <w:vAlign w:val="center"/>
          </w:tcPr>
          <w:p w14:paraId="63831D81" w14:textId="77777777" w:rsidR="009959A8" w:rsidRPr="00652D1A" w:rsidRDefault="009959A8">
            <w:pPr>
              <w:pStyle w:val="NormalWeb"/>
              <w:spacing w:before="0" w:beforeAutospacing="0" w:after="0" w:afterAutospacing="0"/>
              <w:jc w:val="center"/>
              <w:rPr>
                <w:rFonts w:ascii="Arial" w:hAnsi="Arial" w:cs="Arial"/>
                <w:b/>
                <w:bCs/>
                <w:sz w:val="18"/>
                <w:szCs w:val="18"/>
              </w:rPr>
            </w:pPr>
            <w:r w:rsidRPr="00652D1A">
              <w:rPr>
                <w:rFonts w:ascii="Arial" w:hAnsi="Arial" w:cs="Arial"/>
                <w:b/>
                <w:bCs/>
                <w:sz w:val="18"/>
                <w:szCs w:val="18"/>
              </w:rPr>
              <w:t>CUMPLE</w:t>
            </w:r>
          </w:p>
        </w:tc>
        <w:tc>
          <w:tcPr>
            <w:tcW w:w="1134" w:type="dxa"/>
            <w:vMerge w:val="restart"/>
            <w:vAlign w:val="center"/>
          </w:tcPr>
          <w:p w14:paraId="380FD9CC" w14:textId="77777777" w:rsidR="009959A8" w:rsidRPr="00652D1A" w:rsidRDefault="009959A8">
            <w:pPr>
              <w:pStyle w:val="NormalWeb"/>
              <w:spacing w:before="0" w:beforeAutospacing="0" w:after="0" w:afterAutospacing="0"/>
              <w:jc w:val="center"/>
              <w:rPr>
                <w:rFonts w:ascii="Arial" w:hAnsi="Arial" w:cs="Arial"/>
                <w:b/>
                <w:bCs/>
                <w:sz w:val="18"/>
                <w:szCs w:val="18"/>
              </w:rPr>
            </w:pPr>
            <w:r w:rsidRPr="00652D1A">
              <w:rPr>
                <w:rFonts w:ascii="Arial" w:hAnsi="Arial" w:cs="Arial"/>
                <w:b/>
                <w:bCs/>
                <w:sz w:val="18"/>
                <w:szCs w:val="18"/>
              </w:rPr>
              <w:t>NO CUMPLE</w:t>
            </w:r>
          </w:p>
        </w:tc>
      </w:tr>
      <w:tr w:rsidR="009959A8" w:rsidRPr="00652D1A" w14:paraId="058BA7ED" w14:textId="77777777" w:rsidTr="00652D1A">
        <w:trPr>
          <w:trHeight w:val="257"/>
        </w:trPr>
        <w:tc>
          <w:tcPr>
            <w:tcW w:w="7792" w:type="dxa"/>
            <w:gridSpan w:val="3"/>
            <w:tcMar>
              <w:top w:w="15" w:type="dxa"/>
              <w:left w:w="100" w:type="dxa"/>
              <w:bottom w:w="15" w:type="dxa"/>
              <w:right w:w="100" w:type="dxa"/>
            </w:tcMar>
            <w:vAlign w:val="center"/>
          </w:tcPr>
          <w:p w14:paraId="0965C8A0" w14:textId="7BA1DE0B" w:rsidR="009959A8" w:rsidRPr="00652D1A" w:rsidRDefault="007160AB" w:rsidP="007160AB">
            <w:pPr>
              <w:pStyle w:val="NormalWeb"/>
              <w:spacing w:before="0" w:beforeAutospacing="0" w:after="0" w:afterAutospacing="0"/>
              <w:jc w:val="center"/>
              <w:rPr>
                <w:rFonts w:ascii="Arial" w:hAnsi="Arial" w:cs="Arial"/>
                <w:b/>
                <w:bCs/>
                <w:sz w:val="18"/>
                <w:szCs w:val="18"/>
              </w:rPr>
            </w:pPr>
            <w:r w:rsidRPr="00652D1A">
              <w:rPr>
                <w:rFonts w:ascii="Arial" w:hAnsi="Arial" w:cs="Arial"/>
                <w:b/>
                <w:bCs/>
                <w:sz w:val="18"/>
                <w:szCs w:val="18"/>
              </w:rPr>
              <w:t xml:space="preserve">            </w:t>
            </w:r>
            <w:r w:rsidR="009959A8" w:rsidRPr="00652D1A">
              <w:rPr>
                <w:rFonts w:ascii="Arial" w:hAnsi="Arial" w:cs="Arial"/>
                <w:b/>
                <w:bCs/>
                <w:sz w:val="18"/>
                <w:szCs w:val="18"/>
              </w:rPr>
              <w:t>ETAPA PRECONTRACTUAL</w:t>
            </w:r>
          </w:p>
        </w:tc>
        <w:tc>
          <w:tcPr>
            <w:tcW w:w="992" w:type="dxa"/>
            <w:vMerge/>
          </w:tcPr>
          <w:p w14:paraId="20CE6962" w14:textId="77777777" w:rsidR="009959A8" w:rsidRPr="00652D1A" w:rsidRDefault="009959A8">
            <w:pPr>
              <w:pStyle w:val="NormalWeb"/>
              <w:spacing w:before="0" w:beforeAutospacing="0" w:after="0" w:afterAutospacing="0"/>
              <w:jc w:val="center"/>
              <w:rPr>
                <w:rFonts w:ascii="Arial" w:hAnsi="Arial" w:cs="Arial"/>
                <w:b/>
                <w:bCs/>
                <w:sz w:val="18"/>
                <w:szCs w:val="18"/>
              </w:rPr>
            </w:pPr>
          </w:p>
        </w:tc>
        <w:tc>
          <w:tcPr>
            <w:tcW w:w="1134" w:type="dxa"/>
            <w:vMerge/>
          </w:tcPr>
          <w:p w14:paraId="29ADA47A" w14:textId="77777777" w:rsidR="009959A8" w:rsidRPr="00652D1A" w:rsidRDefault="009959A8">
            <w:pPr>
              <w:pStyle w:val="NormalWeb"/>
              <w:spacing w:before="0" w:beforeAutospacing="0" w:after="0" w:afterAutospacing="0"/>
              <w:jc w:val="center"/>
              <w:rPr>
                <w:rFonts w:ascii="Arial" w:hAnsi="Arial" w:cs="Arial"/>
                <w:b/>
                <w:bCs/>
                <w:sz w:val="18"/>
                <w:szCs w:val="18"/>
              </w:rPr>
            </w:pPr>
          </w:p>
        </w:tc>
      </w:tr>
      <w:tr w:rsidR="009959A8" w:rsidRPr="00652D1A" w14:paraId="38667009" w14:textId="77777777" w:rsidTr="00652D1A">
        <w:trPr>
          <w:trHeight w:val="40"/>
        </w:trPr>
        <w:tc>
          <w:tcPr>
            <w:tcW w:w="710" w:type="dxa"/>
            <w:tcMar>
              <w:top w:w="15" w:type="dxa"/>
              <w:left w:w="100" w:type="dxa"/>
              <w:bottom w:w="15" w:type="dxa"/>
              <w:right w:w="100" w:type="dxa"/>
            </w:tcMar>
            <w:vAlign w:val="center"/>
            <w:hideMark/>
          </w:tcPr>
          <w:p w14:paraId="59B5ED23" w14:textId="77777777" w:rsidR="009959A8" w:rsidRPr="00652D1A" w:rsidRDefault="009959A8">
            <w:pPr>
              <w:pStyle w:val="NormalWeb"/>
              <w:spacing w:before="0" w:beforeAutospacing="0" w:after="0" w:afterAutospacing="0"/>
              <w:jc w:val="center"/>
              <w:rPr>
                <w:rFonts w:ascii="Arial" w:hAnsi="Arial" w:cs="Arial"/>
                <w:sz w:val="18"/>
                <w:szCs w:val="18"/>
              </w:rPr>
            </w:pPr>
            <w:r w:rsidRPr="00652D1A">
              <w:rPr>
                <w:rFonts w:ascii="Arial" w:hAnsi="Arial" w:cs="Arial"/>
                <w:b/>
                <w:bCs/>
                <w:sz w:val="18"/>
                <w:szCs w:val="18"/>
              </w:rPr>
              <w:t>1</w:t>
            </w:r>
          </w:p>
        </w:tc>
        <w:tc>
          <w:tcPr>
            <w:tcW w:w="3680" w:type="dxa"/>
            <w:tcMar>
              <w:top w:w="15" w:type="dxa"/>
              <w:left w:w="100" w:type="dxa"/>
              <w:bottom w:w="15" w:type="dxa"/>
              <w:right w:w="100" w:type="dxa"/>
            </w:tcMar>
            <w:hideMark/>
          </w:tcPr>
          <w:p w14:paraId="335740D7" w14:textId="77777777" w:rsidR="009959A8" w:rsidRPr="00652D1A" w:rsidRDefault="009959A8">
            <w:pPr>
              <w:pStyle w:val="Descripcin"/>
              <w:jc w:val="both"/>
              <w:rPr>
                <w:rFonts w:eastAsia="MS Mincho" w:cs="Arial"/>
                <w:b w:val="0"/>
                <w:sz w:val="18"/>
                <w:szCs w:val="18"/>
              </w:rPr>
            </w:pPr>
            <w:r w:rsidRPr="00652D1A">
              <w:rPr>
                <w:rFonts w:eastAsia="MS Mincho" w:cs="Arial"/>
                <w:b w:val="0"/>
                <w:sz w:val="18"/>
                <w:szCs w:val="18"/>
              </w:rPr>
              <w:t>Criterios para compras públicas sostenibles.</w:t>
            </w:r>
          </w:p>
          <w:p w14:paraId="355F4BE0" w14:textId="77777777" w:rsidR="009959A8" w:rsidRPr="00652D1A" w:rsidRDefault="009959A8">
            <w:pPr>
              <w:pStyle w:val="Descripcin"/>
              <w:jc w:val="both"/>
              <w:rPr>
                <w:rFonts w:eastAsia="MS Mincho" w:cs="Arial"/>
                <w:b w:val="0"/>
                <w:sz w:val="18"/>
                <w:szCs w:val="18"/>
              </w:rPr>
            </w:pPr>
          </w:p>
          <w:p w14:paraId="23EEAD10" w14:textId="77777777" w:rsidR="009959A8" w:rsidRPr="00652D1A" w:rsidRDefault="009959A8">
            <w:pPr>
              <w:pStyle w:val="Descripcin"/>
              <w:jc w:val="both"/>
              <w:rPr>
                <w:rFonts w:eastAsia="MS Mincho" w:cs="Arial"/>
                <w:b w:val="0"/>
                <w:sz w:val="18"/>
                <w:szCs w:val="18"/>
              </w:rPr>
            </w:pPr>
            <w:r w:rsidRPr="00652D1A">
              <w:rPr>
                <w:rFonts w:eastAsia="MS Mincho" w:cs="Arial"/>
                <w:b w:val="0"/>
                <w:sz w:val="18"/>
                <w:szCs w:val="18"/>
              </w:rPr>
              <w:t>Con el objeto de cumplir con la normativa ambiental vigente nacional para reducir los aspectos e impactos ambientales asociados a su actividad productiva, los oferentes y futuros contratistas deberán</w:t>
            </w:r>
            <w:r w:rsidRPr="00652D1A">
              <w:rPr>
                <w:rFonts w:eastAsia="MS Mincho" w:cs="Arial"/>
                <w:b w:val="0"/>
                <w:spacing w:val="-3"/>
                <w:sz w:val="18"/>
                <w:szCs w:val="18"/>
              </w:rPr>
              <w:t xml:space="preserve"> </w:t>
            </w:r>
            <w:r w:rsidRPr="00652D1A">
              <w:rPr>
                <w:rFonts w:eastAsia="MS Mincho" w:cs="Arial"/>
                <w:b w:val="0"/>
                <w:sz w:val="18"/>
                <w:szCs w:val="18"/>
              </w:rPr>
              <w:t>presentar</w:t>
            </w:r>
            <w:r w:rsidRPr="00652D1A">
              <w:rPr>
                <w:rFonts w:eastAsia="MS Mincho" w:cs="Arial"/>
                <w:b w:val="0"/>
                <w:spacing w:val="-4"/>
                <w:sz w:val="18"/>
                <w:szCs w:val="18"/>
              </w:rPr>
              <w:t xml:space="preserve"> </w:t>
            </w:r>
            <w:r w:rsidRPr="00652D1A">
              <w:rPr>
                <w:rFonts w:eastAsia="MS Mincho" w:cs="Arial"/>
                <w:b w:val="0"/>
                <w:sz w:val="18"/>
                <w:szCs w:val="18"/>
              </w:rPr>
              <w:t>los</w:t>
            </w:r>
            <w:r w:rsidRPr="00652D1A">
              <w:rPr>
                <w:rFonts w:eastAsia="MS Mincho" w:cs="Arial"/>
                <w:b w:val="0"/>
                <w:spacing w:val="-5"/>
                <w:sz w:val="18"/>
                <w:szCs w:val="18"/>
              </w:rPr>
              <w:t xml:space="preserve"> </w:t>
            </w:r>
            <w:r w:rsidRPr="00652D1A">
              <w:rPr>
                <w:rFonts w:eastAsia="MS Mincho" w:cs="Arial"/>
                <w:b w:val="0"/>
                <w:sz w:val="18"/>
                <w:szCs w:val="18"/>
              </w:rPr>
              <w:t>permisos</w:t>
            </w:r>
            <w:r w:rsidRPr="00652D1A">
              <w:rPr>
                <w:rFonts w:eastAsia="MS Mincho" w:cs="Arial"/>
                <w:b w:val="0"/>
                <w:spacing w:val="-4"/>
                <w:sz w:val="18"/>
                <w:szCs w:val="18"/>
              </w:rPr>
              <w:t xml:space="preserve"> </w:t>
            </w:r>
            <w:r w:rsidRPr="00652D1A">
              <w:rPr>
                <w:rFonts w:eastAsia="MS Mincho" w:cs="Arial"/>
                <w:b w:val="0"/>
                <w:sz w:val="18"/>
                <w:szCs w:val="18"/>
              </w:rPr>
              <w:t>o</w:t>
            </w:r>
            <w:r w:rsidRPr="00652D1A">
              <w:rPr>
                <w:rFonts w:eastAsia="MS Mincho" w:cs="Arial"/>
                <w:b w:val="0"/>
                <w:spacing w:val="-3"/>
                <w:sz w:val="18"/>
                <w:szCs w:val="18"/>
              </w:rPr>
              <w:t xml:space="preserve"> </w:t>
            </w:r>
            <w:r w:rsidRPr="00652D1A">
              <w:rPr>
                <w:rFonts w:eastAsia="MS Mincho" w:cs="Arial"/>
                <w:b w:val="0"/>
                <w:sz w:val="18"/>
                <w:szCs w:val="18"/>
              </w:rPr>
              <w:t>licencias</w:t>
            </w:r>
            <w:r w:rsidRPr="00652D1A">
              <w:rPr>
                <w:rFonts w:eastAsia="MS Mincho" w:cs="Arial"/>
                <w:b w:val="0"/>
                <w:spacing w:val="-1"/>
                <w:sz w:val="18"/>
                <w:szCs w:val="18"/>
              </w:rPr>
              <w:t xml:space="preserve"> </w:t>
            </w:r>
            <w:r w:rsidRPr="00652D1A">
              <w:rPr>
                <w:rFonts w:eastAsia="MS Mincho" w:cs="Arial"/>
                <w:b w:val="0"/>
                <w:sz w:val="18"/>
                <w:szCs w:val="18"/>
              </w:rPr>
              <w:t>que</w:t>
            </w:r>
            <w:r w:rsidRPr="00652D1A">
              <w:rPr>
                <w:rFonts w:eastAsia="MS Mincho" w:cs="Arial"/>
                <w:b w:val="0"/>
                <w:spacing w:val="-2"/>
                <w:sz w:val="18"/>
                <w:szCs w:val="18"/>
              </w:rPr>
              <w:t xml:space="preserve"> </w:t>
            </w:r>
            <w:r w:rsidRPr="00652D1A">
              <w:rPr>
                <w:rFonts w:eastAsia="MS Mincho" w:cs="Arial"/>
                <w:b w:val="0"/>
                <w:sz w:val="18"/>
                <w:szCs w:val="18"/>
              </w:rPr>
              <w:t>dieron</w:t>
            </w:r>
            <w:r w:rsidRPr="00652D1A">
              <w:rPr>
                <w:rFonts w:eastAsia="MS Mincho" w:cs="Arial"/>
                <w:b w:val="0"/>
                <w:spacing w:val="-1"/>
                <w:sz w:val="18"/>
                <w:szCs w:val="18"/>
              </w:rPr>
              <w:t xml:space="preserve"> </w:t>
            </w:r>
            <w:r w:rsidRPr="00652D1A">
              <w:rPr>
                <w:rFonts w:eastAsia="MS Mincho" w:cs="Arial"/>
                <w:b w:val="0"/>
                <w:sz w:val="18"/>
                <w:szCs w:val="18"/>
              </w:rPr>
              <w:t>lugar</w:t>
            </w:r>
            <w:r w:rsidRPr="00652D1A">
              <w:rPr>
                <w:rFonts w:eastAsia="MS Mincho" w:cs="Arial"/>
                <w:b w:val="0"/>
                <w:spacing w:val="-3"/>
                <w:sz w:val="18"/>
                <w:szCs w:val="18"/>
              </w:rPr>
              <w:t xml:space="preserve"> </w:t>
            </w:r>
            <w:r w:rsidRPr="00652D1A">
              <w:rPr>
                <w:rFonts w:eastAsia="MS Mincho" w:cs="Arial"/>
                <w:b w:val="0"/>
                <w:sz w:val="18"/>
                <w:szCs w:val="18"/>
              </w:rPr>
              <w:t>para</w:t>
            </w:r>
            <w:r w:rsidRPr="00652D1A">
              <w:rPr>
                <w:rFonts w:eastAsia="MS Mincho" w:cs="Arial"/>
                <w:b w:val="0"/>
                <w:spacing w:val="-2"/>
                <w:sz w:val="18"/>
                <w:szCs w:val="18"/>
              </w:rPr>
              <w:t xml:space="preserve"> </w:t>
            </w:r>
            <w:r w:rsidRPr="00652D1A">
              <w:rPr>
                <w:rFonts w:eastAsia="MS Mincho" w:cs="Arial"/>
                <w:b w:val="0"/>
                <w:sz w:val="18"/>
                <w:szCs w:val="18"/>
              </w:rPr>
              <w:t>el</w:t>
            </w:r>
            <w:r w:rsidRPr="00652D1A">
              <w:rPr>
                <w:rFonts w:eastAsia="MS Mincho" w:cs="Arial"/>
                <w:b w:val="0"/>
                <w:spacing w:val="-4"/>
                <w:sz w:val="18"/>
                <w:szCs w:val="18"/>
              </w:rPr>
              <w:t xml:space="preserve"> </w:t>
            </w:r>
            <w:r w:rsidRPr="00652D1A">
              <w:rPr>
                <w:rFonts w:eastAsia="MS Mincho" w:cs="Arial"/>
                <w:b w:val="0"/>
                <w:sz w:val="18"/>
                <w:szCs w:val="18"/>
              </w:rPr>
              <w:t>funcionamiento</w:t>
            </w:r>
            <w:r w:rsidRPr="00652D1A">
              <w:rPr>
                <w:rFonts w:eastAsia="MS Mincho" w:cs="Arial"/>
                <w:b w:val="0"/>
                <w:spacing w:val="-5"/>
                <w:sz w:val="18"/>
                <w:szCs w:val="18"/>
              </w:rPr>
              <w:t xml:space="preserve"> </w:t>
            </w:r>
            <w:r w:rsidRPr="00652D1A">
              <w:rPr>
                <w:rFonts w:eastAsia="MS Mincho" w:cs="Arial"/>
                <w:b w:val="0"/>
                <w:sz w:val="18"/>
                <w:szCs w:val="18"/>
              </w:rPr>
              <w:t>de</w:t>
            </w:r>
            <w:r w:rsidRPr="00652D1A">
              <w:rPr>
                <w:rFonts w:eastAsia="MS Mincho" w:cs="Arial"/>
                <w:b w:val="0"/>
                <w:spacing w:val="-5"/>
                <w:sz w:val="18"/>
                <w:szCs w:val="18"/>
              </w:rPr>
              <w:t xml:space="preserve"> </w:t>
            </w:r>
            <w:r w:rsidRPr="00652D1A">
              <w:rPr>
                <w:rFonts w:eastAsia="MS Mincho" w:cs="Arial"/>
                <w:b w:val="0"/>
                <w:sz w:val="18"/>
                <w:szCs w:val="18"/>
              </w:rPr>
              <w:t>su</w:t>
            </w:r>
            <w:r w:rsidRPr="00652D1A">
              <w:rPr>
                <w:rFonts w:eastAsia="MS Mincho" w:cs="Arial"/>
                <w:b w:val="0"/>
                <w:spacing w:val="-6"/>
                <w:sz w:val="18"/>
                <w:szCs w:val="18"/>
              </w:rPr>
              <w:t xml:space="preserve"> </w:t>
            </w:r>
            <w:r w:rsidRPr="00652D1A">
              <w:rPr>
                <w:rFonts w:eastAsia="MS Mincho" w:cs="Arial"/>
                <w:b w:val="0"/>
                <w:sz w:val="18"/>
                <w:szCs w:val="18"/>
              </w:rPr>
              <w:t>compañía y el desarrollo de su actividad productiva; cualquier infracción ambiental por omisión de permisos, concesiones</w:t>
            </w:r>
            <w:r w:rsidRPr="00652D1A">
              <w:rPr>
                <w:rFonts w:eastAsia="MS Mincho" w:cs="Arial"/>
                <w:b w:val="0"/>
                <w:spacing w:val="-14"/>
                <w:sz w:val="18"/>
                <w:szCs w:val="18"/>
              </w:rPr>
              <w:t xml:space="preserve"> </w:t>
            </w:r>
            <w:r w:rsidRPr="00652D1A">
              <w:rPr>
                <w:rFonts w:eastAsia="MS Mincho" w:cs="Arial"/>
                <w:b w:val="0"/>
                <w:sz w:val="18"/>
                <w:szCs w:val="18"/>
              </w:rPr>
              <w:t>o</w:t>
            </w:r>
            <w:r w:rsidRPr="00652D1A">
              <w:rPr>
                <w:rFonts w:eastAsia="MS Mincho" w:cs="Arial"/>
                <w:b w:val="0"/>
                <w:spacing w:val="-15"/>
                <w:sz w:val="18"/>
                <w:szCs w:val="18"/>
              </w:rPr>
              <w:t xml:space="preserve"> </w:t>
            </w:r>
            <w:r w:rsidRPr="00652D1A">
              <w:rPr>
                <w:rFonts w:eastAsia="MS Mincho" w:cs="Arial"/>
                <w:b w:val="0"/>
                <w:sz w:val="18"/>
                <w:szCs w:val="18"/>
              </w:rPr>
              <w:t>licencias</w:t>
            </w:r>
            <w:r w:rsidRPr="00652D1A">
              <w:rPr>
                <w:rFonts w:eastAsia="MS Mincho" w:cs="Arial"/>
                <w:b w:val="0"/>
                <w:spacing w:val="-14"/>
                <w:sz w:val="18"/>
                <w:szCs w:val="18"/>
              </w:rPr>
              <w:t xml:space="preserve"> </w:t>
            </w:r>
            <w:r w:rsidRPr="00652D1A">
              <w:rPr>
                <w:rFonts w:eastAsia="MS Mincho" w:cs="Arial"/>
                <w:b w:val="0"/>
                <w:sz w:val="18"/>
                <w:szCs w:val="18"/>
              </w:rPr>
              <w:t>ambientales</w:t>
            </w:r>
            <w:r w:rsidRPr="00652D1A">
              <w:rPr>
                <w:rFonts w:eastAsia="MS Mincho" w:cs="Arial"/>
                <w:b w:val="0"/>
                <w:spacing w:val="-13"/>
                <w:sz w:val="18"/>
                <w:szCs w:val="18"/>
              </w:rPr>
              <w:t xml:space="preserve"> </w:t>
            </w:r>
            <w:r w:rsidRPr="00652D1A">
              <w:rPr>
                <w:rFonts w:eastAsia="MS Mincho" w:cs="Arial"/>
                <w:b w:val="0"/>
                <w:sz w:val="18"/>
                <w:szCs w:val="18"/>
              </w:rPr>
              <w:t>que</w:t>
            </w:r>
            <w:r w:rsidRPr="00652D1A">
              <w:rPr>
                <w:rFonts w:eastAsia="MS Mincho" w:cs="Arial"/>
                <w:b w:val="0"/>
                <w:spacing w:val="-15"/>
                <w:sz w:val="18"/>
                <w:szCs w:val="18"/>
              </w:rPr>
              <w:t xml:space="preserve"> </w:t>
            </w:r>
            <w:r w:rsidRPr="00652D1A">
              <w:rPr>
                <w:rFonts w:eastAsia="MS Mincho" w:cs="Arial"/>
                <w:b w:val="0"/>
                <w:sz w:val="18"/>
                <w:szCs w:val="18"/>
              </w:rPr>
              <w:t>hubiese</w:t>
            </w:r>
            <w:r w:rsidRPr="00652D1A">
              <w:rPr>
                <w:rFonts w:eastAsia="MS Mincho" w:cs="Arial"/>
                <w:b w:val="0"/>
                <w:spacing w:val="-14"/>
                <w:sz w:val="18"/>
                <w:szCs w:val="18"/>
              </w:rPr>
              <w:t xml:space="preserve"> </w:t>
            </w:r>
            <w:r w:rsidRPr="00652D1A">
              <w:rPr>
                <w:rFonts w:eastAsia="MS Mincho" w:cs="Arial"/>
                <w:b w:val="0"/>
                <w:sz w:val="18"/>
                <w:szCs w:val="18"/>
              </w:rPr>
              <w:t>sido</w:t>
            </w:r>
            <w:r w:rsidRPr="00652D1A">
              <w:rPr>
                <w:rFonts w:eastAsia="MS Mincho" w:cs="Arial"/>
                <w:b w:val="0"/>
                <w:spacing w:val="-13"/>
                <w:sz w:val="18"/>
                <w:szCs w:val="18"/>
              </w:rPr>
              <w:t xml:space="preserve"> </w:t>
            </w:r>
            <w:r w:rsidRPr="00652D1A">
              <w:rPr>
                <w:rFonts w:eastAsia="MS Mincho" w:cs="Arial"/>
                <w:b w:val="0"/>
                <w:sz w:val="18"/>
                <w:szCs w:val="18"/>
              </w:rPr>
              <w:t>necesario</w:t>
            </w:r>
            <w:r w:rsidRPr="00652D1A">
              <w:rPr>
                <w:rFonts w:eastAsia="MS Mincho" w:cs="Arial"/>
                <w:b w:val="0"/>
                <w:spacing w:val="-13"/>
                <w:sz w:val="18"/>
                <w:szCs w:val="18"/>
              </w:rPr>
              <w:t xml:space="preserve"> </w:t>
            </w:r>
            <w:r w:rsidRPr="00652D1A">
              <w:rPr>
                <w:rFonts w:eastAsia="MS Mincho" w:cs="Arial"/>
                <w:b w:val="0"/>
                <w:sz w:val="18"/>
                <w:szCs w:val="18"/>
              </w:rPr>
              <w:t>tramitar</w:t>
            </w:r>
            <w:r w:rsidRPr="00652D1A">
              <w:rPr>
                <w:rFonts w:eastAsia="MS Mincho" w:cs="Arial"/>
                <w:b w:val="0"/>
                <w:spacing w:val="-14"/>
                <w:sz w:val="18"/>
                <w:szCs w:val="18"/>
              </w:rPr>
              <w:t xml:space="preserve"> </w:t>
            </w:r>
            <w:r w:rsidRPr="00652D1A">
              <w:rPr>
                <w:rFonts w:eastAsia="MS Mincho" w:cs="Arial"/>
                <w:b w:val="0"/>
                <w:sz w:val="18"/>
                <w:szCs w:val="18"/>
              </w:rPr>
              <w:t>antes</w:t>
            </w:r>
            <w:r w:rsidRPr="00652D1A">
              <w:rPr>
                <w:rFonts w:eastAsia="MS Mincho" w:cs="Arial"/>
                <w:b w:val="0"/>
                <w:spacing w:val="-13"/>
                <w:sz w:val="18"/>
                <w:szCs w:val="18"/>
              </w:rPr>
              <w:t xml:space="preserve"> </w:t>
            </w:r>
            <w:r w:rsidRPr="00652D1A">
              <w:rPr>
                <w:rFonts w:eastAsia="MS Mincho" w:cs="Arial"/>
                <w:b w:val="0"/>
                <w:sz w:val="18"/>
                <w:szCs w:val="18"/>
              </w:rPr>
              <w:t>del</w:t>
            </w:r>
            <w:r w:rsidRPr="00652D1A">
              <w:rPr>
                <w:rFonts w:eastAsia="MS Mincho" w:cs="Arial"/>
                <w:b w:val="0"/>
                <w:spacing w:val="-14"/>
                <w:sz w:val="18"/>
                <w:szCs w:val="18"/>
              </w:rPr>
              <w:t xml:space="preserve"> </w:t>
            </w:r>
            <w:r w:rsidRPr="00652D1A">
              <w:rPr>
                <w:rFonts w:eastAsia="MS Mincho" w:cs="Arial"/>
                <w:b w:val="0"/>
                <w:sz w:val="18"/>
                <w:szCs w:val="18"/>
              </w:rPr>
              <w:t>inicio</w:t>
            </w:r>
            <w:r w:rsidRPr="00652D1A">
              <w:rPr>
                <w:rFonts w:eastAsia="MS Mincho" w:cs="Arial"/>
                <w:b w:val="0"/>
                <w:spacing w:val="-13"/>
                <w:sz w:val="18"/>
                <w:szCs w:val="18"/>
              </w:rPr>
              <w:t xml:space="preserve"> </w:t>
            </w:r>
            <w:r w:rsidRPr="00652D1A">
              <w:rPr>
                <w:rFonts w:eastAsia="MS Mincho" w:cs="Arial"/>
                <w:b w:val="0"/>
                <w:sz w:val="18"/>
                <w:szCs w:val="18"/>
              </w:rPr>
              <w:t>del</w:t>
            </w:r>
            <w:r w:rsidRPr="00652D1A">
              <w:rPr>
                <w:rFonts w:eastAsia="MS Mincho" w:cs="Arial"/>
                <w:b w:val="0"/>
                <w:spacing w:val="-13"/>
                <w:sz w:val="18"/>
                <w:szCs w:val="18"/>
              </w:rPr>
              <w:t xml:space="preserve"> </w:t>
            </w:r>
            <w:r w:rsidRPr="00652D1A">
              <w:rPr>
                <w:rFonts w:eastAsia="MS Mincho" w:cs="Arial"/>
                <w:b w:val="0"/>
                <w:sz w:val="18"/>
                <w:szCs w:val="18"/>
              </w:rPr>
              <w:t>contrato, en el transcurso y después de la actividad del proceso, serán asumidas como responsabilidad del oferente o futuro</w:t>
            </w:r>
            <w:r w:rsidRPr="00652D1A">
              <w:rPr>
                <w:rFonts w:eastAsia="MS Mincho" w:cs="Arial"/>
                <w:b w:val="0"/>
                <w:spacing w:val="-2"/>
                <w:sz w:val="18"/>
                <w:szCs w:val="18"/>
              </w:rPr>
              <w:t xml:space="preserve"> </w:t>
            </w:r>
            <w:r w:rsidRPr="00652D1A">
              <w:rPr>
                <w:rFonts w:eastAsia="MS Mincho" w:cs="Arial"/>
                <w:b w:val="0"/>
                <w:sz w:val="18"/>
                <w:szCs w:val="18"/>
              </w:rPr>
              <w:t>contratista.</w:t>
            </w:r>
          </w:p>
          <w:p w14:paraId="5B7A6E61" w14:textId="77777777" w:rsidR="009959A8" w:rsidRPr="00652D1A" w:rsidRDefault="009959A8">
            <w:pPr>
              <w:pStyle w:val="NormalWeb"/>
              <w:spacing w:before="0" w:beforeAutospacing="0" w:after="0" w:afterAutospacing="0"/>
              <w:jc w:val="both"/>
              <w:rPr>
                <w:rFonts w:ascii="Arial" w:hAnsi="Arial" w:cs="Arial"/>
                <w:sz w:val="18"/>
                <w:szCs w:val="18"/>
              </w:rPr>
            </w:pPr>
            <w:r w:rsidRPr="00652D1A">
              <w:rPr>
                <w:rFonts w:ascii="Arial" w:hAnsi="Arial" w:cs="Arial"/>
                <w:sz w:val="18"/>
                <w:szCs w:val="18"/>
              </w:rPr>
              <w:t> </w:t>
            </w:r>
          </w:p>
          <w:p w14:paraId="02E95EA0" w14:textId="77777777" w:rsidR="009959A8" w:rsidRPr="00652D1A" w:rsidRDefault="009959A8">
            <w:pPr>
              <w:pStyle w:val="NormalWeb"/>
              <w:spacing w:before="0" w:beforeAutospacing="0" w:after="0" w:afterAutospacing="0"/>
              <w:jc w:val="both"/>
              <w:rPr>
                <w:rFonts w:ascii="Arial" w:hAnsi="Arial" w:cs="Arial"/>
                <w:sz w:val="18"/>
                <w:szCs w:val="18"/>
              </w:rPr>
            </w:pPr>
          </w:p>
        </w:tc>
        <w:tc>
          <w:tcPr>
            <w:tcW w:w="3402" w:type="dxa"/>
            <w:tcMar>
              <w:top w:w="15" w:type="dxa"/>
              <w:left w:w="100" w:type="dxa"/>
              <w:bottom w:w="15" w:type="dxa"/>
              <w:right w:w="100" w:type="dxa"/>
            </w:tcMar>
            <w:vAlign w:val="center"/>
            <w:hideMark/>
          </w:tcPr>
          <w:p w14:paraId="4DDFDC5E" w14:textId="77777777" w:rsidR="009959A8" w:rsidRPr="00652D1A" w:rsidRDefault="009959A8">
            <w:pPr>
              <w:jc w:val="both"/>
              <w:rPr>
                <w:rFonts w:ascii="Arial" w:eastAsia="MS Mincho" w:hAnsi="Arial" w:cs="Arial"/>
                <w:sz w:val="18"/>
                <w:szCs w:val="18"/>
              </w:rPr>
            </w:pPr>
            <w:r w:rsidRPr="00652D1A">
              <w:rPr>
                <w:rFonts w:ascii="Arial" w:eastAsia="MS Mincho" w:hAnsi="Arial" w:cs="Arial"/>
                <w:sz w:val="18"/>
                <w:szCs w:val="18"/>
              </w:rPr>
              <w:t>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ambientales que dieron lugar a su funcionamiento o desarrollo de su actividad productiva; o</w:t>
            </w:r>
            <w:r w:rsidRPr="00652D1A">
              <w:rPr>
                <w:rFonts w:ascii="Arial" w:eastAsia="MS Mincho" w:hAnsi="Arial" w:cs="Arial"/>
                <w:b/>
                <w:bCs/>
                <w:sz w:val="18"/>
                <w:szCs w:val="18"/>
              </w:rPr>
              <w:t xml:space="preserve"> </w:t>
            </w:r>
            <w:r w:rsidRPr="00652D1A">
              <w:rPr>
                <w:rFonts w:ascii="Arial" w:eastAsia="MS Mincho" w:hAnsi="Arial" w:cs="Arial"/>
                <w:sz w:val="18"/>
                <w:szCs w:val="18"/>
              </w:rPr>
              <w:t>en su defecto, se informe que no requieren de los mismos.</w:t>
            </w:r>
          </w:p>
          <w:p w14:paraId="2015DD7E" w14:textId="77777777" w:rsidR="009959A8" w:rsidRPr="00652D1A" w:rsidRDefault="009959A8">
            <w:pPr>
              <w:pStyle w:val="NormalWeb"/>
              <w:spacing w:before="0" w:beforeAutospacing="0" w:after="0" w:afterAutospacing="0"/>
              <w:jc w:val="both"/>
              <w:rPr>
                <w:rFonts w:ascii="Arial" w:hAnsi="Arial" w:cs="Arial"/>
                <w:sz w:val="18"/>
                <w:szCs w:val="18"/>
              </w:rPr>
            </w:pPr>
          </w:p>
        </w:tc>
        <w:tc>
          <w:tcPr>
            <w:tcW w:w="992" w:type="dxa"/>
          </w:tcPr>
          <w:p w14:paraId="01DEDF01" w14:textId="77777777" w:rsidR="009959A8" w:rsidRPr="00652D1A" w:rsidRDefault="009959A8">
            <w:pPr>
              <w:jc w:val="both"/>
              <w:rPr>
                <w:rFonts w:ascii="Arial" w:eastAsia="MS Mincho" w:hAnsi="Arial" w:cs="Arial"/>
                <w:sz w:val="18"/>
                <w:szCs w:val="18"/>
              </w:rPr>
            </w:pPr>
          </w:p>
        </w:tc>
        <w:tc>
          <w:tcPr>
            <w:tcW w:w="1134" w:type="dxa"/>
          </w:tcPr>
          <w:p w14:paraId="5E1DCDA1" w14:textId="77777777" w:rsidR="009959A8" w:rsidRPr="00652D1A" w:rsidRDefault="009959A8">
            <w:pPr>
              <w:jc w:val="both"/>
              <w:rPr>
                <w:rFonts w:ascii="Arial" w:eastAsia="MS Mincho" w:hAnsi="Arial" w:cs="Arial"/>
                <w:sz w:val="18"/>
                <w:szCs w:val="18"/>
              </w:rPr>
            </w:pPr>
          </w:p>
        </w:tc>
      </w:tr>
      <w:tr w:rsidR="009959A8" w:rsidRPr="00652D1A" w14:paraId="72F6FD13" w14:textId="77777777" w:rsidTr="00652D1A">
        <w:trPr>
          <w:trHeight w:val="634"/>
        </w:trPr>
        <w:tc>
          <w:tcPr>
            <w:tcW w:w="710" w:type="dxa"/>
            <w:tcMar>
              <w:top w:w="15" w:type="dxa"/>
              <w:left w:w="100" w:type="dxa"/>
              <w:bottom w:w="15" w:type="dxa"/>
              <w:right w:w="100" w:type="dxa"/>
            </w:tcMar>
            <w:vAlign w:val="center"/>
            <w:hideMark/>
          </w:tcPr>
          <w:p w14:paraId="4CE4CBE1" w14:textId="77777777" w:rsidR="009959A8" w:rsidRPr="00652D1A" w:rsidRDefault="009959A8">
            <w:pPr>
              <w:pStyle w:val="NormalWeb"/>
              <w:spacing w:before="0" w:beforeAutospacing="0" w:after="0" w:afterAutospacing="0"/>
              <w:jc w:val="center"/>
              <w:rPr>
                <w:rFonts w:ascii="Arial" w:hAnsi="Arial" w:cs="Arial"/>
                <w:sz w:val="18"/>
                <w:szCs w:val="18"/>
              </w:rPr>
            </w:pPr>
            <w:r w:rsidRPr="00652D1A">
              <w:rPr>
                <w:rFonts w:ascii="Arial" w:hAnsi="Arial" w:cs="Arial"/>
                <w:b/>
                <w:bCs/>
                <w:sz w:val="18"/>
                <w:szCs w:val="18"/>
              </w:rPr>
              <w:t>2</w:t>
            </w:r>
          </w:p>
        </w:tc>
        <w:tc>
          <w:tcPr>
            <w:tcW w:w="3680" w:type="dxa"/>
            <w:tcMar>
              <w:top w:w="15" w:type="dxa"/>
              <w:left w:w="100" w:type="dxa"/>
              <w:bottom w:w="15" w:type="dxa"/>
              <w:right w:w="100" w:type="dxa"/>
            </w:tcMar>
            <w:vAlign w:val="center"/>
            <w:hideMark/>
          </w:tcPr>
          <w:p w14:paraId="006E62F0" w14:textId="77777777" w:rsidR="009959A8" w:rsidRPr="00652D1A" w:rsidRDefault="009959A8">
            <w:pPr>
              <w:pStyle w:val="NormalWeb"/>
              <w:spacing w:before="0" w:beforeAutospacing="0" w:after="0" w:afterAutospacing="0"/>
              <w:jc w:val="both"/>
              <w:rPr>
                <w:rFonts w:ascii="Arial" w:hAnsi="Arial" w:cs="Arial"/>
                <w:sz w:val="18"/>
                <w:szCs w:val="18"/>
              </w:rPr>
            </w:pPr>
            <w:r w:rsidRPr="00652D1A">
              <w:rPr>
                <w:rFonts w:ascii="Arial" w:hAnsi="Arial" w:cs="Arial"/>
                <w:sz w:val="18"/>
                <w:szCs w:val="18"/>
              </w:rPr>
              <w:t xml:space="preserve">Consulta de sanciones o infracciones vigentes en el Registro Único de Infractores Ambientales (RUIA), actualizado por la Autoridad Nacional de Licencias </w:t>
            </w:r>
            <w:r w:rsidRPr="00652D1A">
              <w:rPr>
                <w:rFonts w:ascii="Arial" w:hAnsi="Arial" w:cs="Arial"/>
                <w:sz w:val="18"/>
                <w:szCs w:val="18"/>
              </w:rPr>
              <w:lastRenderedPageBreak/>
              <w:t xml:space="preserve">Ambientales (ANLA) </w:t>
            </w:r>
            <w:hyperlink r:id="rId8" w:history="1">
              <w:r w:rsidRPr="00652D1A">
                <w:rPr>
                  <w:rStyle w:val="Hipervnculo"/>
                  <w:rFonts w:ascii="Arial" w:hAnsi="Arial" w:cs="Arial"/>
                  <w:color w:val="auto"/>
                  <w:sz w:val="18"/>
                  <w:szCs w:val="18"/>
                </w:rPr>
                <w:t>http://vital.minambiente.gov.co/SILPA_UT_PRE/RUIA/ConsultarSancion.aspx?Ubic=ext</w:t>
              </w:r>
            </w:hyperlink>
            <w:r w:rsidRPr="00652D1A">
              <w:rPr>
                <w:rFonts w:ascii="Arial" w:hAnsi="Arial" w:cs="Arial"/>
                <w:sz w:val="18"/>
                <w:szCs w:val="18"/>
              </w:rPr>
              <w:t>.</w:t>
            </w:r>
          </w:p>
        </w:tc>
        <w:tc>
          <w:tcPr>
            <w:tcW w:w="3402" w:type="dxa"/>
            <w:tcMar>
              <w:top w:w="15" w:type="dxa"/>
              <w:left w:w="100" w:type="dxa"/>
              <w:bottom w:w="15" w:type="dxa"/>
              <w:right w:w="100" w:type="dxa"/>
            </w:tcMar>
            <w:vAlign w:val="center"/>
            <w:hideMark/>
          </w:tcPr>
          <w:p w14:paraId="25D64FC1" w14:textId="77777777" w:rsidR="009959A8" w:rsidRPr="00652D1A" w:rsidRDefault="009959A8">
            <w:pPr>
              <w:pStyle w:val="NormalWeb"/>
              <w:spacing w:before="0" w:beforeAutospacing="0" w:after="0" w:afterAutospacing="0"/>
              <w:jc w:val="both"/>
              <w:rPr>
                <w:rFonts w:ascii="Arial" w:hAnsi="Arial" w:cs="Arial"/>
                <w:sz w:val="18"/>
                <w:szCs w:val="18"/>
              </w:rPr>
            </w:pPr>
            <w:r w:rsidRPr="00652D1A">
              <w:rPr>
                <w:rFonts w:ascii="Arial" w:hAnsi="Arial" w:cs="Arial"/>
                <w:sz w:val="18"/>
                <w:szCs w:val="18"/>
              </w:rPr>
              <w:lastRenderedPageBreak/>
              <w:t>Certificar el estado de   sanciones o infracciones ambientales, anexando pantallazo de consulta en la ventanilla integral de trámites ambientales - VITAL.</w:t>
            </w:r>
          </w:p>
        </w:tc>
        <w:tc>
          <w:tcPr>
            <w:tcW w:w="992" w:type="dxa"/>
          </w:tcPr>
          <w:p w14:paraId="29BE6C4B" w14:textId="77777777" w:rsidR="009959A8" w:rsidRPr="00652D1A" w:rsidRDefault="009959A8">
            <w:pPr>
              <w:pStyle w:val="NormalWeb"/>
              <w:spacing w:before="0" w:beforeAutospacing="0" w:after="0" w:afterAutospacing="0"/>
              <w:jc w:val="both"/>
              <w:rPr>
                <w:rFonts w:ascii="Arial" w:hAnsi="Arial" w:cs="Arial"/>
                <w:sz w:val="18"/>
                <w:szCs w:val="18"/>
              </w:rPr>
            </w:pPr>
          </w:p>
        </w:tc>
        <w:tc>
          <w:tcPr>
            <w:tcW w:w="1134" w:type="dxa"/>
          </w:tcPr>
          <w:p w14:paraId="094D3BAC" w14:textId="77777777" w:rsidR="009959A8" w:rsidRPr="00652D1A" w:rsidRDefault="009959A8">
            <w:pPr>
              <w:pStyle w:val="NormalWeb"/>
              <w:spacing w:before="0" w:beforeAutospacing="0" w:after="0" w:afterAutospacing="0"/>
              <w:jc w:val="both"/>
              <w:rPr>
                <w:rFonts w:ascii="Arial" w:hAnsi="Arial" w:cs="Arial"/>
                <w:sz w:val="18"/>
                <w:szCs w:val="18"/>
              </w:rPr>
            </w:pPr>
          </w:p>
        </w:tc>
      </w:tr>
      <w:tr w:rsidR="009959A8" w:rsidRPr="00652D1A" w14:paraId="1D76FC16" w14:textId="77777777" w:rsidTr="00652D1A">
        <w:trPr>
          <w:trHeight w:val="634"/>
        </w:trPr>
        <w:tc>
          <w:tcPr>
            <w:tcW w:w="710" w:type="dxa"/>
            <w:tcMar>
              <w:top w:w="15" w:type="dxa"/>
              <w:left w:w="100" w:type="dxa"/>
              <w:bottom w:w="15" w:type="dxa"/>
              <w:right w:w="100" w:type="dxa"/>
            </w:tcMar>
            <w:vAlign w:val="center"/>
          </w:tcPr>
          <w:p w14:paraId="0857C452" w14:textId="77777777" w:rsidR="009959A8" w:rsidRPr="00652D1A" w:rsidRDefault="009959A8">
            <w:pPr>
              <w:pStyle w:val="NormalWeb"/>
              <w:spacing w:before="0" w:beforeAutospacing="0" w:after="0" w:afterAutospacing="0"/>
              <w:jc w:val="center"/>
              <w:rPr>
                <w:rFonts w:ascii="Arial" w:hAnsi="Arial" w:cs="Arial"/>
                <w:b/>
                <w:bCs/>
                <w:sz w:val="18"/>
                <w:szCs w:val="18"/>
              </w:rPr>
            </w:pPr>
            <w:r w:rsidRPr="00652D1A">
              <w:rPr>
                <w:rFonts w:ascii="Arial" w:hAnsi="Arial" w:cs="Arial"/>
                <w:b/>
                <w:bCs/>
                <w:sz w:val="18"/>
                <w:szCs w:val="18"/>
              </w:rPr>
              <w:t>3</w:t>
            </w:r>
          </w:p>
        </w:tc>
        <w:tc>
          <w:tcPr>
            <w:tcW w:w="3680" w:type="dxa"/>
            <w:tcMar>
              <w:top w:w="15" w:type="dxa"/>
              <w:left w:w="100" w:type="dxa"/>
              <w:bottom w:w="15" w:type="dxa"/>
              <w:right w:w="100" w:type="dxa"/>
            </w:tcMar>
            <w:vAlign w:val="center"/>
          </w:tcPr>
          <w:p w14:paraId="2A1323C8" w14:textId="77777777" w:rsidR="009959A8" w:rsidRPr="00652D1A" w:rsidRDefault="009959A8">
            <w:pPr>
              <w:pStyle w:val="Default"/>
              <w:ind w:left="33" w:hanging="33"/>
              <w:jc w:val="both"/>
              <w:rPr>
                <w:rFonts w:ascii="Arial" w:hAnsi="Arial" w:cs="Arial"/>
                <w:bCs/>
                <w:color w:val="auto"/>
                <w:sz w:val="18"/>
                <w:szCs w:val="18"/>
                <w:lang w:val="es-ES"/>
              </w:rPr>
            </w:pPr>
          </w:p>
          <w:p w14:paraId="3B5066A7" w14:textId="77777777" w:rsidR="009959A8" w:rsidRPr="00652D1A" w:rsidRDefault="009959A8">
            <w:pPr>
              <w:pStyle w:val="Default"/>
              <w:ind w:left="33" w:hanging="33"/>
              <w:jc w:val="both"/>
              <w:rPr>
                <w:rFonts w:ascii="Arial" w:hAnsi="Arial" w:cs="Arial"/>
                <w:bCs/>
                <w:color w:val="auto"/>
                <w:sz w:val="18"/>
                <w:szCs w:val="18"/>
                <w:lang w:val="es-ES"/>
              </w:rPr>
            </w:pPr>
            <w:r w:rsidRPr="00652D1A">
              <w:rPr>
                <w:rFonts w:ascii="Arial" w:hAnsi="Arial" w:cs="Arial"/>
                <w:bCs/>
                <w:color w:val="auto"/>
                <w:sz w:val="18"/>
                <w:szCs w:val="18"/>
                <w:lang w:val="es-ES"/>
              </w:rPr>
              <w:t>Diligenciamiento del Anexo “SISTEMA DE GESTION AMBIENTAL”, suscrito por el oferente (persona natural o representante legal de la persona jurídica). En caso de ser propuesta conjunta deberá presentarlo por cada uno de los conformantes Formulario Sistema de Gestión Ambiental.</w:t>
            </w:r>
          </w:p>
          <w:p w14:paraId="167EFAF3" w14:textId="77777777" w:rsidR="009959A8" w:rsidRPr="00652D1A" w:rsidRDefault="009959A8">
            <w:pPr>
              <w:pStyle w:val="NormalWeb"/>
              <w:spacing w:before="0" w:beforeAutospacing="0" w:after="0" w:afterAutospacing="0"/>
              <w:jc w:val="both"/>
              <w:rPr>
                <w:rFonts w:ascii="Arial" w:hAnsi="Arial" w:cs="Arial"/>
                <w:sz w:val="18"/>
                <w:szCs w:val="18"/>
              </w:rPr>
            </w:pPr>
          </w:p>
        </w:tc>
        <w:tc>
          <w:tcPr>
            <w:tcW w:w="3402" w:type="dxa"/>
            <w:tcMar>
              <w:top w:w="15" w:type="dxa"/>
              <w:left w:w="100" w:type="dxa"/>
              <w:bottom w:w="15" w:type="dxa"/>
              <w:right w:w="100" w:type="dxa"/>
            </w:tcMar>
            <w:vAlign w:val="center"/>
          </w:tcPr>
          <w:p w14:paraId="206DED6F" w14:textId="77777777" w:rsidR="009959A8" w:rsidRPr="00652D1A" w:rsidRDefault="009959A8">
            <w:pPr>
              <w:pStyle w:val="NormalWeb"/>
              <w:spacing w:before="0" w:beforeAutospacing="0" w:after="0" w:afterAutospacing="0"/>
              <w:jc w:val="both"/>
              <w:rPr>
                <w:rFonts w:ascii="Arial" w:hAnsi="Arial" w:cs="Arial"/>
                <w:sz w:val="18"/>
                <w:szCs w:val="18"/>
              </w:rPr>
            </w:pPr>
            <w:r w:rsidRPr="00652D1A">
              <w:rPr>
                <w:rFonts w:ascii="Arial" w:hAnsi="Arial" w:cs="Arial"/>
                <w:sz w:val="18"/>
                <w:szCs w:val="18"/>
              </w:rPr>
              <w:t>Formulario Sistema de Gestión Ambiental.</w:t>
            </w:r>
          </w:p>
        </w:tc>
        <w:tc>
          <w:tcPr>
            <w:tcW w:w="992" w:type="dxa"/>
          </w:tcPr>
          <w:p w14:paraId="343A74CC" w14:textId="77777777" w:rsidR="009959A8" w:rsidRPr="00652D1A" w:rsidRDefault="009959A8">
            <w:pPr>
              <w:pStyle w:val="NormalWeb"/>
              <w:spacing w:before="0" w:beforeAutospacing="0" w:after="0" w:afterAutospacing="0"/>
              <w:jc w:val="both"/>
              <w:rPr>
                <w:rFonts w:ascii="Arial" w:hAnsi="Arial" w:cs="Arial"/>
                <w:sz w:val="18"/>
                <w:szCs w:val="18"/>
              </w:rPr>
            </w:pPr>
          </w:p>
        </w:tc>
        <w:tc>
          <w:tcPr>
            <w:tcW w:w="1134" w:type="dxa"/>
          </w:tcPr>
          <w:p w14:paraId="419F75CC" w14:textId="77777777" w:rsidR="009959A8" w:rsidRPr="00652D1A" w:rsidRDefault="009959A8">
            <w:pPr>
              <w:pStyle w:val="NormalWeb"/>
              <w:spacing w:before="0" w:beforeAutospacing="0" w:after="0" w:afterAutospacing="0"/>
              <w:jc w:val="both"/>
              <w:rPr>
                <w:rFonts w:ascii="Arial" w:hAnsi="Arial" w:cs="Arial"/>
                <w:sz w:val="18"/>
                <w:szCs w:val="18"/>
              </w:rPr>
            </w:pPr>
          </w:p>
        </w:tc>
      </w:tr>
      <w:tr w:rsidR="009959A8" w:rsidRPr="00652D1A" w14:paraId="228E567F" w14:textId="77777777" w:rsidTr="00652D1A">
        <w:tblPrEx>
          <w:tblCellMar>
            <w:top w:w="0" w:type="dxa"/>
            <w:left w:w="108" w:type="dxa"/>
            <w:bottom w:w="0" w:type="dxa"/>
            <w:right w:w="108" w:type="dxa"/>
          </w:tblCellMar>
        </w:tblPrEx>
        <w:trPr>
          <w:trHeight w:val="376"/>
        </w:trPr>
        <w:tc>
          <w:tcPr>
            <w:tcW w:w="7792" w:type="dxa"/>
            <w:gridSpan w:val="3"/>
            <w:vAlign w:val="center"/>
          </w:tcPr>
          <w:p w14:paraId="78B19DD2" w14:textId="77777777" w:rsidR="009959A8" w:rsidRPr="00652D1A" w:rsidRDefault="009959A8">
            <w:pPr>
              <w:pStyle w:val="Default"/>
              <w:ind w:left="28" w:hanging="28"/>
              <w:jc w:val="center"/>
              <w:rPr>
                <w:rFonts w:ascii="Arial" w:hAnsi="Arial" w:cs="Arial"/>
                <w:b/>
                <w:bCs/>
                <w:color w:val="auto"/>
                <w:sz w:val="18"/>
                <w:szCs w:val="18"/>
              </w:rPr>
            </w:pPr>
            <w:r w:rsidRPr="00652D1A">
              <w:rPr>
                <w:rFonts w:ascii="Arial" w:hAnsi="Arial" w:cs="Arial"/>
                <w:b/>
                <w:bCs/>
                <w:color w:val="auto"/>
                <w:sz w:val="18"/>
                <w:szCs w:val="18"/>
                <w:lang w:val="es-MX"/>
              </w:rPr>
              <w:t>ETAPA CONTRACTUAL</w:t>
            </w:r>
          </w:p>
        </w:tc>
        <w:tc>
          <w:tcPr>
            <w:tcW w:w="992" w:type="dxa"/>
            <w:vAlign w:val="center"/>
          </w:tcPr>
          <w:p w14:paraId="51008C94" w14:textId="77777777" w:rsidR="009959A8" w:rsidRPr="00652D1A" w:rsidRDefault="009959A8">
            <w:pPr>
              <w:pStyle w:val="Default"/>
              <w:ind w:left="28" w:hanging="28"/>
              <w:jc w:val="center"/>
              <w:rPr>
                <w:rFonts w:ascii="Arial" w:hAnsi="Arial" w:cs="Arial"/>
                <w:b/>
                <w:bCs/>
                <w:color w:val="auto"/>
                <w:sz w:val="18"/>
                <w:szCs w:val="18"/>
                <w:lang w:val="es-MX"/>
              </w:rPr>
            </w:pPr>
            <w:r w:rsidRPr="00652D1A">
              <w:rPr>
                <w:rFonts w:ascii="Arial" w:hAnsi="Arial" w:cs="Arial"/>
                <w:b/>
                <w:bCs/>
                <w:sz w:val="18"/>
                <w:szCs w:val="18"/>
              </w:rPr>
              <w:t>CUMPLE</w:t>
            </w:r>
          </w:p>
        </w:tc>
        <w:tc>
          <w:tcPr>
            <w:tcW w:w="1134" w:type="dxa"/>
            <w:vAlign w:val="center"/>
          </w:tcPr>
          <w:p w14:paraId="1D1DFD62" w14:textId="44064922" w:rsidR="009959A8" w:rsidRPr="00652D1A" w:rsidRDefault="009959A8">
            <w:pPr>
              <w:pStyle w:val="Default"/>
              <w:ind w:left="28" w:hanging="28"/>
              <w:jc w:val="center"/>
              <w:rPr>
                <w:rFonts w:ascii="Arial" w:hAnsi="Arial" w:cs="Arial"/>
                <w:b/>
                <w:bCs/>
                <w:color w:val="auto"/>
                <w:sz w:val="18"/>
                <w:szCs w:val="18"/>
                <w:lang w:val="es-MX"/>
              </w:rPr>
            </w:pPr>
            <w:r w:rsidRPr="00652D1A">
              <w:rPr>
                <w:rFonts w:ascii="Arial" w:hAnsi="Arial" w:cs="Arial"/>
                <w:b/>
                <w:bCs/>
                <w:sz w:val="18"/>
                <w:szCs w:val="18"/>
              </w:rPr>
              <w:t>NO</w:t>
            </w:r>
            <w:r w:rsidR="00652D1A">
              <w:rPr>
                <w:rFonts w:ascii="Arial" w:hAnsi="Arial" w:cs="Arial"/>
                <w:b/>
                <w:bCs/>
                <w:sz w:val="18"/>
                <w:szCs w:val="18"/>
              </w:rPr>
              <w:t xml:space="preserve"> </w:t>
            </w:r>
            <w:r w:rsidRPr="00652D1A">
              <w:rPr>
                <w:rFonts w:ascii="Arial" w:hAnsi="Arial" w:cs="Arial"/>
                <w:b/>
                <w:bCs/>
                <w:sz w:val="18"/>
                <w:szCs w:val="18"/>
              </w:rPr>
              <w:t>CUMPLE</w:t>
            </w:r>
          </w:p>
        </w:tc>
      </w:tr>
      <w:tr w:rsidR="009959A8" w:rsidRPr="00652D1A" w14:paraId="74310BAA" w14:textId="77777777" w:rsidTr="00652D1A">
        <w:tblPrEx>
          <w:tblCellMar>
            <w:top w:w="0" w:type="dxa"/>
            <w:left w:w="108" w:type="dxa"/>
            <w:bottom w:w="0" w:type="dxa"/>
            <w:right w:w="108" w:type="dxa"/>
          </w:tblCellMar>
        </w:tblPrEx>
        <w:trPr>
          <w:trHeight w:val="1197"/>
        </w:trPr>
        <w:tc>
          <w:tcPr>
            <w:tcW w:w="710" w:type="dxa"/>
            <w:vAlign w:val="center"/>
          </w:tcPr>
          <w:p w14:paraId="4998FAF6" w14:textId="6367C159" w:rsidR="009959A8" w:rsidRPr="00652D1A" w:rsidRDefault="00E6089B">
            <w:pPr>
              <w:pStyle w:val="Prrafodelista"/>
              <w:tabs>
                <w:tab w:val="left" w:pos="240"/>
              </w:tabs>
              <w:ind w:left="240" w:hanging="240"/>
              <w:jc w:val="center"/>
              <w:rPr>
                <w:rFonts w:ascii="Arial" w:eastAsia="Calibri" w:hAnsi="Arial" w:cs="Arial"/>
                <w:b/>
                <w:sz w:val="18"/>
                <w:szCs w:val="18"/>
              </w:rPr>
            </w:pPr>
            <w:r w:rsidRPr="00652D1A">
              <w:rPr>
                <w:rFonts w:ascii="Arial" w:eastAsia="Calibri" w:hAnsi="Arial" w:cs="Arial"/>
                <w:b/>
                <w:sz w:val="18"/>
                <w:szCs w:val="18"/>
              </w:rPr>
              <w:t>1</w:t>
            </w:r>
          </w:p>
        </w:tc>
        <w:tc>
          <w:tcPr>
            <w:tcW w:w="3680" w:type="dxa"/>
            <w:vAlign w:val="center"/>
          </w:tcPr>
          <w:p w14:paraId="57C733B1" w14:textId="77777777" w:rsidR="00E6089B" w:rsidRPr="00652D1A" w:rsidRDefault="00E6089B" w:rsidP="00E6089B">
            <w:pPr>
              <w:pStyle w:val="Default"/>
              <w:ind w:left="33" w:hanging="33"/>
              <w:jc w:val="both"/>
              <w:rPr>
                <w:rFonts w:ascii="Arial" w:hAnsi="Arial" w:cs="Arial"/>
                <w:bCs/>
                <w:color w:val="auto"/>
                <w:sz w:val="18"/>
                <w:szCs w:val="18"/>
                <w:lang w:val="es-ES"/>
              </w:rPr>
            </w:pPr>
            <w:r w:rsidRPr="00652D1A">
              <w:rPr>
                <w:rFonts w:ascii="Arial" w:hAnsi="Arial" w:cs="Arial"/>
                <w:bCs/>
                <w:color w:val="auto"/>
                <w:sz w:val="18"/>
                <w:szCs w:val="18"/>
                <w:lang w:val="es-ES"/>
              </w:rPr>
              <w:t>Requerimientos para supervisores de contratos</w:t>
            </w:r>
          </w:p>
          <w:p w14:paraId="1016EDD0" w14:textId="77777777" w:rsidR="00E6089B" w:rsidRPr="00652D1A" w:rsidRDefault="00E6089B" w:rsidP="00E6089B">
            <w:pPr>
              <w:pStyle w:val="Default"/>
              <w:ind w:left="240" w:hanging="240"/>
              <w:jc w:val="both"/>
              <w:rPr>
                <w:rFonts w:ascii="Arial" w:hAnsi="Arial" w:cs="Arial"/>
                <w:bCs/>
                <w:color w:val="auto"/>
                <w:sz w:val="18"/>
                <w:szCs w:val="18"/>
                <w:lang w:val="es-ES"/>
              </w:rPr>
            </w:pPr>
          </w:p>
          <w:p w14:paraId="0CE08B62" w14:textId="5AADF63D" w:rsidR="009959A8" w:rsidRPr="00652D1A" w:rsidRDefault="00E6089B" w:rsidP="00E6089B">
            <w:pPr>
              <w:pStyle w:val="Default"/>
              <w:ind w:left="33" w:hanging="33"/>
              <w:jc w:val="both"/>
              <w:rPr>
                <w:rFonts w:ascii="Arial" w:hAnsi="Arial" w:cs="Arial"/>
                <w:bCs/>
                <w:color w:val="auto"/>
                <w:sz w:val="18"/>
                <w:szCs w:val="18"/>
                <w:lang w:val="es-ES"/>
              </w:rPr>
            </w:pPr>
            <w:r w:rsidRPr="00652D1A">
              <w:rPr>
                <w:rFonts w:ascii="Arial" w:hAnsi="Arial" w:cs="Arial"/>
                <w:bCs/>
                <w:color w:val="auto"/>
                <w:sz w:val="18"/>
                <w:szCs w:val="18"/>
              </w:rPr>
              <w:t>El supervisor deberá verificar y soportar el cumplimiento de los requerimientos ambientales señalados en el estudio de conveniencia y oportunidad, teniendo en cuenta que podrá ser objeto de verificación a través de ejercicios de supervisión.</w:t>
            </w:r>
          </w:p>
        </w:tc>
        <w:tc>
          <w:tcPr>
            <w:tcW w:w="3402" w:type="dxa"/>
            <w:vAlign w:val="center"/>
          </w:tcPr>
          <w:p w14:paraId="1D4FE42E" w14:textId="6B9578E5" w:rsidR="009959A8" w:rsidRPr="00652D1A" w:rsidRDefault="00A2215B">
            <w:pPr>
              <w:pStyle w:val="Default"/>
              <w:ind w:left="28" w:hanging="28"/>
              <w:jc w:val="both"/>
              <w:rPr>
                <w:rFonts w:ascii="Arial" w:hAnsi="Arial" w:cs="Arial"/>
                <w:color w:val="auto"/>
                <w:sz w:val="18"/>
                <w:szCs w:val="18"/>
              </w:rPr>
            </w:pPr>
            <w:proofErr w:type="gramStart"/>
            <w:r w:rsidRPr="00652D1A">
              <w:rPr>
                <w:rFonts w:ascii="Arial" w:hAnsi="Arial" w:cs="Arial"/>
                <w:bCs/>
                <w:sz w:val="18"/>
                <w:szCs w:val="18"/>
              </w:rPr>
              <w:t>Este requisito deben</w:t>
            </w:r>
            <w:proofErr w:type="gramEnd"/>
            <w:r w:rsidRPr="00652D1A">
              <w:rPr>
                <w:rFonts w:ascii="Arial" w:hAnsi="Arial" w:cs="Arial"/>
                <w:bCs/>
                <w:sz w:val="18"/>
                <w:szCs w:val="18"/>
              </w:rPr>
              <w:t xml:space="preserve"> ser cumplidos durante la ejecución del contrato, el supervisor del mismo debe mantener las respectivas evidencias de su cumplimiento e incluidas en los informes de supervisión.</w:t>
            </w:r>
          </w:p>
        </w:tc>
        <w:tc>
          <w:tcPr>
            <w:tcW w:w="992" w:type="dxa"/>
          </w:tcPr>
          <w:p w14:paraId="1CF16752" w14:textId="77777777" w:rsidR="009959A8" w:rsidRPr="00652D1A" w:rsidRDefault="009959A8">
            <w:pPr>
              <w:pStyle w:val="Default"/>
              <w:ind w:left="28" w:hanging="28"/>
              <w:jc w:val="both"/>
              <w:rPr>
                <w:rFonts w:ascii="Arial" w:hAnsi="Arial" w:cs="Arial"/>
                <w:color w:val="auto"/>
                <w:sz w:val="18"/>
                <w:szCs w:val="18"/>
              </w:rPr>
            </w:pPr>
          </w:p>
        </w:tc>
        <w:tc>
          <w:tcPr>
            <w:tcW w:w="1134" w:type="dxa"/>
          </w:tcPr>
          <w:p w14:paraId="74156783" w14:textId="77777777" w:rsidR="009959A8" w:rsidRPr="00652D1A" w:rsidRDefault="009959A8">
            <w:pPr>
              <w:pStyle w:val="Default"/>
              <w:ind w:left="28" w:hanging="28"/>
              <w:jc w:val="both"/>
              <w:rPr>
                <w:rFonts w:ascii="Arial" w:hAnsi="Arial" w:cs="Arial"/>
                <w:color w:val="auto"/>
                <w:sz w:val="18"/>
                <w:szCs w:val="18"/>
              </w:rPr>
            </w:pPr>
          </w:p>
        </w:tc>
      </w:tr>
    </w:tbl>
    <w:p w14:paraId="10945BCB" w14:textId="77777777" w:rsidR="00A2215B" w:rsidRDefault="00A2215B" w:rsidP="00923897">
      <w:pPr>
        <w:pBdr>
          <w:bottom w:val="single" w:sz="12" w:space="1" w:color="auto"/>
        </w:pBdr>
        <w:spacing w:after="0" w:line="240" w:lineRule="auto"/>
        <w:jc w:val="both"/>
        <w:rPr>
          <w:rFonts w:ascii="Arial" w:hAnsi="Arial" w:cs="Arial"/>
          <w:b/>
          <w:sz w:val="20"/>
          <w:szCs w:val="20"/>
        </w:rPr>
      </w:pPr>
    </w:p>
    <w:p w14:paraId="32675F68" w14:textId="48556F1C" w:rsidR="007F62AA" w:rsidRPr="00C00805" w:rsidRDefault="00A940F5" w:rsidP="00A940F5">
      <w:pPr>
        <w:pBdr>
          <w:bottom w:val="single" w:sz="12" w:space="1" w:color="auto"/>
        </w:pBdr>
        <w:jc w:val="both"/>
        <w:rPr>
          <w:rFonts w:ascii="Arial" w:hAnsi="Arial" w:cs="Arial"/>
          <w:sz w:val="20"/>
          <w:szCs w:val="20"/>
        </w:rPr>
      </w:pPr>
      <w:r w:rsidRPr="000A70E4">
        <w:rPr>
          <w:rFonts w:ascii="Arial" w:hAnsi="Arial" w:cs="Arial"/>
          <w:b/>
          <w:sz w:val="20"/>
          <w:szCs w:val="20"/>
        </w:rPr>
        <w:t>Nota</w:t>
      </w:r>
      <w:r w:rsidRPr="000A70E4">
        <w:rPr>
          <w:rFonts w:ascii="Arial" w:hAnsi="Arial" w:cs="Arial"/>
          <w:sz w:val="20"/>
          <w:szCs w:val="20"/>
        </w:rPr>
        <w:t xml:space="preserve">: </w:t>
      </w:r>
      <w:bookmarkStart w:id="2" w:name="_Hlk197528364"/>
      <w:r w:rsidRPr="000A70E4">
        <w:rPr>
          <w:rFonts w:ascii="Arial" w:hAnsi="Arial" w:cs="Arial"/>
          <w:sz w:val="20"/>
          <w:szCs w:val="20"/>
        </w:rPr>
        <w:t xml:space="preserve">La </w:t>
      </w:r>
      <w:r>
        <w:rPr>
          <w:rFonts w:ascii="Arial" w:hAnsi="Arial" w:cs="Arial"/>
          <w:sz w:val="20"/>
          <w:szCs w:val="20"/>
        </w:rPr>
        <w:t xml:space="preserve">Dirección de incorporación de la </w:t>
      </w:r>
      <w:r w:rsidRPr="000A70E4">
        <w:rPr>
          <w:rFonts w:ascii="Arial" w:hAnsi="Arial" w:cs="Arial"/>
          <w:sz w:val="20"/>
          <w:szCs w:val="20"/>
        </w:rPr>
        <w:t>Policía Nacional se reserva el derecho de hacer las verificaciones que considere necesarias en la documentación presentada, con el fin constatar el contenido de la misma</w:t>
      </w:r>
      <w:bookmarkEnd w:id="2"/>
    </w:p>
    <w:p w14:paraId="16DF0C30" w14:textId="77777777" w:rsidR="00E27D0A" w:rsidRDefault="00E27D0A" w:rsidP="00A940F5">
      <w:pPr>
        <w:pStyle w:val="Textoindependiente"/>
        <w:spacing w:before="4"/>
        <w:rPr>
          <w:sz w:val="20"/>
          <w:szCs w:val="20"/>
        </w:rPr>
      </w:pPr>
    </w:p>
    <w:p w14:paraId="7DD8D92A" w14:textId="77777777" w:rsidR="00E27D0A" w:rsidRDefault="00E27D0A" w:rsidP="00A940F5">
      <w:pPr>
        <w:pStyle w:val="Textoindependiente"/>
        <w:spacing w:before="4"/>
        <w:rPr>
          <w:sz w:val="20"/>
          <w:szCs w:val="20"/>
        </w:rPr>
      </w:pPr>
    </w:p>
    <w:p w14:paraId="46EFF5EC" w14:textId="77777777" w:rsidR="009959A8" w:rsidRDefault="009959A8" w:rsidP="00C16F6D">
      <w:pPr>
        <w:pStyle w:val="Textoindependiente"/>
        <w:spacing w:before="4"/>
        <w:jc w:val="left"/>
        <w:rPr>
          <w:sz w:val="20"/>
          <w:szCs w:val="20"/>
        </w:rPr>
      </w:pPr>
    </w:p>
    <w:p w14:paraId="78F6CF5A" w14:textId="77777777" w:rsidR="00C16F6D" w:rsidRDefault="00C16F6D" w:rsidP="00C16F6D">
      <w:pPr>
        <w:pStyle w:val="Textoindependiente"/>
        <w:spacing w:before="4"/>
        <w:jc w:val="left"/>
        <w:rPr>
          <w:sz w:val="20"/>
          <w:szCs w:val="20"/>
        </w:rPr>
      </w:pPr>
    </w:p>
    <w:p w14:paraId="33AB9BAD" w14:textId="77777777" w:rsidR="00C16F6D" w:rsidRDefault="00C16F6D" w:rsidP="00C16F6D">
      <w:pPr>
        <w:pStyle w:val="Textoindependiente"/>
        <w:spacing w:before="4"/>
        <w:jc w:val="left"/>
        <w:rPr>
          <w:sz w:val="20"/>
          <w:szCs w:val="20"/>
        </w:rPr>
      </w:pPr>
    </w:p>
    <w:p w14:paraId="12A4DDAC" w14:textId="77777777" w:rsidR="00C16F6D" w:rsidRPr="008645F9" w:rsidRDefault="00C16F6D" w:rsidP="00C16F6D">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59D8D158" w14:textId="77777777" w:rsidR="00C16F6D" w:rsidRPr="008645F9" w:rsidRDefault="00C16F6D" w:rsidP="00C16F6D">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0F4552798B046AE959CCDC7810A3986"/>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DE41035" w14:textId="77777777" w:rsidR="00C16F6D" w:rsidRPr="008645F9" w:rsidRDefault="00C16F6D" w:rsidP="00C16F6D">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25162C9828774FA99CBF2255743E62AD"/>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14EA907" w14:textId="77777777" w:rsidR="00C16F6D" w:rsidRPr="008645F9" w:rsidRDefault="00C16F6D" w:rsidP="00C16F6D">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BFA1D057AA374473927D0EC30D4CBDD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1B7616A" w14:textId="77777777" w:rsidR="00C16F6D" w:rsidRPr="008645F9" w:rsidRDefault="00C16F6D" w:rsidP="00C16F6D">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F60AF44606634D109AFDD0E62578D9B1"/>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20DA41" w14:textId="77777777" w:rsidR="00C16F6D" w:rsidRPr="008645F9" w:rsidRDefault="00C16F6D" w:rsidP="00C16F6D">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6263C9F685B64D319371182734DE314D"/>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E61B2AC" w14:textId="77777777" w:rsidR="00C16F6D" w:rsidRPr="008645F9" w:rsidRDefault="00C16F6D" w:rsidP="00C16F6D">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125AE58E15D423FA9B5BB62649E3C47"/>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5106021" w14:textId="77777777" w:rsidR="00C16F6D" w:rsidRPr="00A70DFE" w:rsidRDefault="00C16F6D" w:rsidP="00C16F6D">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B32E327835B04EE0AD99473A5FC64B4F"/>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16DF6E1" w14:textId="77777777" w:rsidR="00C16F6D" w:rsidRDefault="00C16F6D" w:rsidP="00C16F6D">
      <w:pPr>
        <w:pStyle w:val="Textoindependiente"/>
        <w:spacing w:before="4"/>
        <w:jc w:val="left"/>
        <w:rPr>
          <w:sz w:val="20"/>
          <w:szCs w:val="20"/>
        </w:rPr>
      </w:pPr>
    </w:p>
    <w:p w14:paraId="7C16F96D" w14:textId="77777777" w:rsidR="00652D1A" w:rsidRDefault="00652D1A" w:rsidP="00923897">
      <w:pPr>
        <w:pStyle w:val="Textoindependiente"/>
        <w:spacing w:before="4"/>
        <w:jc w:val="left"/>
        <w:rPr>
          <w:sz w:val="20"/>
          <w:szCs w:val="20"/>
        </w:rPr>
      </w:pPr>
    </w:p>
    <w:p w14:paraId="53529C73" w14:textId="77777777" w:rsidR="004E7883" w:rsidRDefault="004E7883" w:rsidP="00923897">
      <w:pPr>
        <w:pStyle w:val="Textoindependiente"/>
        <w:spacing w:before="4"/>
        <w:jc w:val="left"/>
        <w:rPr>
          <w:sz w:val="20"/>
          <w:szCs w:val="20"/>
        </w:rPr>
      </w:pPr>
    </w:p>
    <w:p w14:paraId="3AC54A39" w14:textId="77777777" w:rsidR="004E7883" w:rsidRDefault="004E7883" w:rsidP="00923897">
      <w:pPr>
        <w:pStyle w:val="Textoindependiente"/>
        <w:spacing w:before="4"/>
        <w:jc w:val="left"/>
        <w:rPr>
          <w:sz w:val="20"/>
          <w:szCs w:val="20"/>
        </w:rPr>
      </w:pPr>
    </w:p>
    <w:p w14:paraId="360A409F" w14:textId="77777777" w:rsidR="00652D1A" w:rsidRDefault="00652D1A" w:rsidP="00A940F5">
      <w:pPr>
        <w:pStyle w:val="Textoindependiente"/>
        <w:spacing w:before="4"/>
        <w:rPr>
          <w:sz w:val="20"/>
          <w:szCs w:val="20"/>
        </w:rPr>
      </w:pPr>
    </w:p>
    <w:bookmarkEnd w:id="0"/>
    <w:bookmarkEnd w:id="1"/>
    <w:p w14:paraId="7D6D2665" w14:textId="25F2DAE8" w:rsidR="00A940F5" w:rsidRPr="00923897" w:rsidRDefault="00652D1A" w:rsidP="00923897">
      <w:pPr>
        <w:autoSpaceDE w:val="0"/>
        <w:autoSpaceDN w:val="0"/>
        <w:adjustRightInd w:val="0"/>
        <w:ind w:left="-426" w:right="-283"/>
        <w:jc w:val="center"/>
        <w:rPr>
          <w:rFonts w:ascii="Arial" w:hAnsi="Arial" w:cs="Arial"/>
          <w:b/>
          <w:bCs/>
          <w:sz w:val="20"/>
          <w:szCs w:val="20"/>
          <w:highlight w:val="yellow"/>
          <w:lang w:val="es-ES_tradnl"/>
        </w:rPr>
      </w:pPr>
      <w:r>
        <w:rPr>
          <w:rFonts w:ascii="Arial" w:hAnsi="Arial" w:cs="Arial"/>
          <w:sz w:val="20"/>
          <w:szCs w:val="20"/>
        </w:rPr>
        <w:t>.</w:t>
      </w:r>
    </w:p>
    <w:sectPr w:rsidR="00A940F5" w:rsidRPr="00923897" w:rsidSect="00B06EB6">
      <w:headerReference w:type="default" r:id="rId9"/>
      <w:pgSz w:w="12240" w:h="15840" w:code="1"/>
      <w:pgMar w:top="1975"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2C0D2" w14:textId="77777777" w:rsidR="00774642" w:rsidRDefault="00774642" w:rsidP="00F437E0">
      <w:pPr>
        <w:spacing w:after="0" w:line="240" w:lineRule="auto"/>
      </w:pPr>
      <w:r>
        <w:separator/>
      </w:r>
    </w:p>
  </w:endnote>
  <w:endnote w:type="continuationSeparator" w:id="0">
    <w:p w14:paraId="59179317" w14:textId="77777777" w:rsidR="00774642" w:rsidRDefault="0077464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5141D" w14:textId="77777777" w:rsidR="00774642" w:rsidRDefault="00774642" w:rsidP="00F437E0">
      <w:pPr>
        <w:spacing w:after="0" w:line="240" w:lineRule="auto"/>
      </w:pPr>
      <w:r>
        <w:separator/>
      </w:r>
    </w:p>
  </w:footnote>
  <w:footnote w:type="continuationSeparator" w:id="0">
    <w:p w14:paraId="408F1693" w14:textId="77777777" w:rsidR="00774642" w:rsidRDefault="00774642"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6513B" w:rsidRPr="00293DF3" w14:paraId="77D21B47" w14:textId="77777777">
      <w:trPr>
        <w:cantSplit/>
        <w:trHeight w:val="557"/>
      </w:trPr>
      <w:tc>
        <w:tcPr>
          <w:tcW w:w="8150" w:type="dxa"/>
          <w:vAlign w:val="center"/>
        </w:tcPr>
        <w:p w14:paraId="6CDB5E53" w14:textId="77777777" w:rsidR="0046513B" w:rsidRDefault="0046513B" w:rsidP="0046513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BE8738" w14:textId="77777777" w:rsidR="0046513B" w:rsidRPr="00293DF3" w:rsidRDefault="0046513B" w:rsidP="0046513B">
          <w:pPr>
            <w:pStyle w:val="Sinespaciado1"/>
            <w:jc w:val="center"/>
            <w:rPr>
              <w:noProof/>
            </w:rPr>
          </w:pPr>
          <w:r>
            <w:rPr>
              <w:noProof/>
              <w:lang w:val="en-US" w:eastAsia="en-US"/>
            </w:rPr>
            <w:drawing>
              <wp:inline distT="0" distB="0" distL="0" distR="0" wp14:anchorId="182DB4BB" wp14:editId="2C7B35C3">
                <wp:extent cx="428625" cy="416719"/>
                <wp:effectExtent l="0" t="0" r="0" b="2540"/>
                <wp:docPr id="391447903" name="Imagen 39144790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6564CEE" w14:textId="77777777" w:rsidR="0046513B" w:rsidRPr="00E23CA0" w:rsidRDefault="0046513B" w:rsidP="0046513B">
          <w:pPr>
            <w:pStyle w:val="Sinespaciado1"/>
            <w:rPr>
              <w:rFonts w:ascii="Arial" w:hAnsi="Arial" w:cs="Arial"/>
              <w:b/>
              <w:bCs/>
            </w:rPr>
          </w:pPr>
          <w:r w:rsidRPr="00E23CA0">
            <w:rPr>
              <w:rFonts w:ascii="Arial" w:hAnsi="Arial" w:cs="Arial"/>
              <w:b/>
              <w:bCs/>
              <w:sz w:val="20"/>
              <w:szCs w:val="20"/>
            </w:rPr>
            <w:t>POLICÍA NACIONAL</w:t>
          </w:r>
        </w:p>
      </w:tc>
    </w:tr>
    <w:tr w:rsidR="0046513B" w:rsidRPr="00293DF3" w14:paraId="3504E764" w14:textId="77777777">
      <w:trPr>
        <w:cantSplit/>
        <w:trHeight w:val="418"/>
      </w:trPr>
      <w:tc>
        <w:tcPr>
          <w:tcW w:w="8150" w:type="dxa"/>
          <w:vAlign w:val="center"/>
        </w:tcPr>
        <w:p w14:paraId="526D644F" w14:textId="77777777" w:rsidR="0046513B" w:rsidRPr="008E46F6" w:rsidRDefault="0046513B" w:rsidP="0046513B">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49AE0BBB" w14:textId="77777777" w:rsidR="0046513B" w:rsidRPr="00293DF3" w:rsidRDefault="0046513B" w:rsidP="0046513B">
          <w:pPr>
            <w:jc w:val="center"/>
            <w:rPr>
              <w:rFonts w:ascii="Arial" w:hAnsi="Arial" w:cs="Arial"/>
              <w:b/>
              <w:noProof/>
              <w:sz w:val="18"/>
              <w:szCs w:val="18"/>
            </w:rPr>
          </w:pPr>
        </w:p>
      </w:tc>
    </w:tr>
  </w:tbl>
  <w:p w14:paraId="45A52DD0" w14:textId="77777777" w:rsidR="0046513B" w:rsidRDefault="0046513B"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1E5B"/>
    <w:multiLevelType w:val="multilevel"/>
    <w:tmpl w:val="A67452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F36927"/>
    <w:multiLevelType w:val="hybridMultilevel"/>
    <w:tmpl w:val="2E6EAA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FF36D3E"/>
    <w:multiLevelType w:val="hybridMultilevel"/>
    <w:tmpl w:val="4F3049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02A1EA4"/>
    <w:multiLevelType w:val="hybridMultilevel"/>
    <w:tmpl w:val="6290AF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D73916"/>
    <w:multiLevelType w:val="hybridMultilevel"/>
    <w:tmpl w:val="62A860A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9D2257"/>
    <w:multiLevelType w:val="hybridMultilevel"/>
    <w:tmpl w:val="4CC46FBC"/>
    <w:lvl w:ilvl="0" w:tplc="D8C464A8">
      <w:start w:val="1"/>
      <w:numFmt w:val="bullet"/>
      <w:lvlText w:val="•"/>
      <w:lvlJc w:val="left"/>
      <w:pPr>
        <w:ind w:left="70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90AD732">
      <w:start w:val="1"/>
      <w:numFmt w:val="bullet"/>
      <w:lvlText w:val="o"/>
      <w:lvlJc w:val="left"/>
      <w:pPr>
        <w:ind w:left="15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2196FFB4">
      <w:start w:val="1"/>
      <w:numFmt w:val="bullet"/>
      <w:lvlText w:val="▪"/>
      <w:lvlJc w:val="left"/>
      <w:pPr>
        <w:ind w:left="22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41FCDB3A">
      <w:start w:val="1"/>
      <w:numFmt w:val="bullet"/>
      <w:lvlText w:val="•"/>
      <w:lvlJc w:val="left"/>
      <w:pPr>
        <w:ind w:left="29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426947C">
      <w:start w:val="1"/>
      <w:numFmt w:val="bullet"/>
      <w:lvlText w:val="o"/>
      <w:lvlJc w:val="left"/>
      <w:pPr>
        <w:ind w:left="37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D1A2BEC2">
      <w:start w:val="1"/>
      <w:numFmt w:val="bullet"/>
      <w:lvlText w:val="▪"/>
      <w:lvlJc w:val="left"/>
      <w:pPr>
        <w:ind w:left="44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A3BA879A">
      <w:start w:val="1"/>
      <w:numFmt w:val="bullet"/>
      <w:lvlText w:val="•"/>
      <w:lvlJc w:val="left"/>
      <w:pPr>
        <w:ind w:left="51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4C48084">
      <w:start w:val="1"/>
      <w:numFmt w:val="bullet"/>
      <w:lvlText w:val="o"/>
      <w:lvlJc w:val="left"/>
      <w:pPr>
        <w:ind w:left="58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B5448E3A">
      <w:start w:val="1"/>
      <w:numFmt w:val="bullet"/>
      <w:lvlText w:val="▪"/>
      <w:lvlJc w:val="left"/>
      <w:pPr>
        <w:ind w:left="65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2DDE608E"/>
    <w:multiLevelType w:val="hybridMultilevel"/>
    <w:tmpl w:val="C646165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06F40D9"/>
    <w:multiLevelType w:val="hybridMultilevel"/>
    <w:tmpl w:val="2E7E13B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7545E3B"/>
    <w:multiLevelType w:val="multilevel"/>
    <w:tmpl w:val="8304B0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89652C"/>
    <w:multiLevelType w:val="hybridMultilevel"/>
    <w:tmpl w:val="4DF8747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E6726AC"/>
    <w:multiLevelType w:val="hybridMultilevel"/>
    <w:tmpl w:val="9028F3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2211B43"/>
    <w:multiLevelType w:val="hybridMultilevel"/>
    <w:tmpl w:val="181C4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269042B"/>
    <w:multiLevelType w:val="hybridMultilevel"/>
    <w:tmpl w:val="64BABF0A"/>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74C024F"/>
    <w:multiLevelType w:val="hybridMultilevel"/>
    <w:tmpl w:val="9A5642FA"/>
    <w:lvl w:ilvl="0" w:tplc="240A0001">
      <w:start w:val="1"/>
      <w:numFmt w:val="bullet"/>
      <w:lvlText w:val=""/>
      <w:lvlJc w:val="left"/>
      <w:pPr>
        <w:ind w:left="1135" w:hanging="360"/>
      </w:pPr>
      <w:rPr>
        <w:rFonts w:ascii="Symbol" w:hAnsi="Symbol" w:hint="default"/>
      </w:rPr>
    </w:lvl>
    <w:lvl w:ilvl="1" w:tplc="240A0003" w:tentative="1">
      <w:start w:val="1"/>
      <w:numFmt w:val="bullet"/>
      <w:lvlText w:val="o"/>
      <w:lvlJc w:val="left"/>
      <w:pPr>
        <w:ind w:left="1855" w:hanging="360"/>
      </w:pPr>
      <w:rPr>
        <w:rFonts w:ascii="Courier New" w:hAnsi="Courier New" w:cs="Courier New" w:hint="default"/>
      </w:rPr>
    </w:lvl>
    <w:lvl w:ilvl="2" w:tplc="240A0005" w:tentative="1">
      <w:start w:val="1"/>
      <w:numFmt w:val="bullet"/>
      <w:lvlText w:val=""/>
      <w:lvlJc w:val="left"/>
      <w:pPr>
        <w:ind w:left="2575" w:hanging="360"/>
      </w:pPr>
      <w:rPr>
        <w:rFonts w:ascii="Wingdings" w:hAnsi="Wingdings" w:hint="default"/>
      </w:rPr>
    </w:lvl>
    <w:lvl w:ilvl="3" w:tplc="240A0001" w:tentative="1">
      <w:start w:val="1"/>
      <w:numFmt w:val="bullet"/>
      <w:lvlText w:val=""/>
      <w:lvlJc w:val="left"/>
      <w:pPr>
        <w:ind w:left="3295" w:hanging="360"/>
      </w:pPr>
      <w:rPr>
        <w:rFonts w:ascii="Symbol" w:hAnsi="Symbol" w:hint="default"/>
      </w:rPr>
    </w:lvl>
    <w:lvl w:ilvl="4" w:tplc="240A0003" w:tentative="1">
      <w:start w:val="1"/>
      <w:numFmt w:val="bullet"/>
      <w:lvlText w:val="o"/>
      <w:lvlJc w:val="left"/>
      <w:pPr>
        <w:ind w:left="4015" w:hanging="360"/>
      </w:pPr>
      <w:rPr>
        <w:rFonts w:ascii="Courier New" w:hAnsi="Courier New" w:cs="Courier New" w:hint="default"/>
      </w:rPr>
    </w:lvl>
    <w:lvl w:ilvl="5" w:tplc="240A0005" w:tentative="1">
      <w:start w:val="1"/>
      <w:numFmt w:val="bullet"/>
      <w:lvlText w:val=""/>
      <w:lvlJc w:val="left"/>
      <w:pPr>
        <w:ind w:left="4735" w:hanging="360"/>
      </w:pPr>
      <w:rPr>
        <w:rFonts w:ascii="Wingdings" w:hAnsi="Wingdings" w:hint="default"/>
      </w:rPr>
    </w:lvl>
    <w:lvl w:ilvl="6" w:tplc="240A0001" w:tentative="1">
      <w:start w:val="1"/>
      <w:numFmt w:val="bullet"/>
      <w:lvlText w:val=""/>
      <w:lvlJc w:val="left"/>
      <w:pPr>
        <w:ind w:left="5455" w:hanging="360"/>
      </w:pPr>
      <w:rPr>
        <w:rFonts w:ascii="Symbol" w:hAnsi="Symbol" w:hint="default"/>
      </w:rPr>
    </w:lvl>
    <w:lvl w:ilvl="7" w:tplc="240A0003" w:tentative="1">
      <w:start w:val="1"/>
      <w:numFmt w:val="bullet"/>
      <w:lvlText w:val="o"/>
      <w:lvlJc w:val="left"/>
      <w:pPr>
        <w:ind w:left="6175" w:hanging="360"/>
      </w:pPr>
      <w:rPr>
        <w:rFonts w:ascii="Courier New" w:hAnsi="Courier New" w:cs="Courier New" w:hint="default"/>
      </w:rPr>
    </w:lvl>
    <w:lvl w:ilvl="8" w:tplc="240A0005" w:tentative="1">
      <w:start w:val="1"/>
      <w:numFmt w:val="bullet"/>
      <w:lvlText w:val=""/>
      <w:lvlJc w:val="left"/>
      <w:pPr>
        <w:ind w:left="6895" w:hanging="360"/>
      </w:pPr>
      <w:rPr>
        <w:rFonts w:ascii="Wingdings" w:hAnsi="Wingdings" w:hint="default"/>
      </w:rPr>
    </w:lvl>
  </w:abstractNum>
  <w:abstractNum w:abstractNumId="15" w15:restartNumberingAfterBreak="0">
    <w:nsid w:val="47F12073"/>
    <w:multiLevelType w:val="hybridMultilevel"/>
    <w:tmpl w:val="9B9E878E"/>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6" w15:restartNumberingAfterBreak="0">
    <w:nsid w:val="4C9C365D"/>
    <w:multiLevelType w:val="multilevel"/>
    <w:tmpl w:val="ED3A8BC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1D459EE"/>
    <w:multiLevelType w:val="hybridMultilevel"/>
    <w:tmpl w:val="2A1E3CA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3370AC2"/>
    <w:multiLevelType w:val="multilevel"/>
    <w:tmpl w:val="FF2E5570"/>
    <w:lvl w:ilvl="0">
      <w:start w:val="16"/>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5AD630A"/>
    <w:multiLevelType w:val="hybridMultilevel"/>
    <w:tmpl w:val="D07CDA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B2D617F"/>
    <w:multiLevelType w:val="hybridMultilevel"/>
    <w:tmpl w:val="0B0C43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C3E4624"/>
    <w:multiLevelType w:val="hybridMultilevel"/>
    <w:tmpl w:val="26CE1D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E324714"/>
    <w:multiLevelType w:val="hybridMultilevel"/>
    <w:tmpl w:val="3ABCAE8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4" w15:restartNumberingAfterBreak="0">
    <w:nsid w:val="6EF7548F"/>
    <w:multiLevelType w:val="hybridMultilevel"/>
    <w:tmpl w:val="5CF492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F7C2F6C"/>
    <w:multiLevelType w:val="hybridMultilevel"/>
    <w:tmpl w:val="EC6C8162"/>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6" w15:restartNumberingAfterBreak="0">
    <w:nsid w:val="70E3065C"/>
    <w:multiLevelType w:val="hybridMultilevel"/>
    <w:tmpl w:val="A7BA0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43432EA"/>
    <w:multiLevelType w:val="hybridMultilevel"/>
    <w:tmpl w:val="BEF2D7E6"/>
    <w:lvl w:ilvl="0" w:tplc="0412860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6BC5974"/>
    <w:multiLevelType w:val="hybridMultilevel"/>
    <w:tmpl w:val="E31664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83131E0"/>
    <w:multiLevelType w:val="hybridMultilevel"/>
    <w:tmpl w:val="28746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ECD600C"/>
    <w:multiLevelType w:val="hybridMultilevel"/>
    <w:tmpl w:val="752CA312"/>
    <w:lvl w:ilvl="0" w:tplc="84D425F4">
      <w:start w:val="4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23657847">
    <w:abstractNumId w:val="6"/>
  </w:num>
  <w:num w:numId="2" w16cid:durableId="938877024">
    <w:abstractNumId w:val="1"/>
  </w:num>
  <w:num w:numId="3" w16cid:durableId="1876848908">
    <w:abstractNumId w:val="3"/>
  </w:num>
  <w:num w:numId="4" w16cid:durableId="1969430059">
    <w:abstractNumId w:val="25"/>
  </w:num>
  <w:num w:numId="5" w16cid:durableId="647326937">
    <w:abstractNumId w:val="26"/>
  </w:num>
  <w:num w:numId="6" w16cid:durableId="1429228371">
    <w:abstractNumId w:val="13"/>
  </w:num>
  <w:num w:numId="7" w16cid:durableId="613484760">
    <w:abstractNumId w:val="11"/>
  </w:num>
  <w:num w:numId="8" w16cid:durableId="1128815963">
    <w:abstractNumId w:val="28"/>
  </w:num>
  <w:num w:numId="9" w16cid:durableId="709954953">
    <w:abstractNumId w:val="20"/>
  </w:num>
  <w:num w:numId="10" w16cid:durableId="528686483">
    <w:abstractNumId w:val="4"/>
  </w:num>
  <w:num w:numId="11" w16cid:durableId="511575386">
    <w:abstractNumId w:val="9"/>
  </w:num>
  <w:num w:numId="12" w16cid:durableId="852963627">
    <w:abstractNumId w:val="21"/>
  </w:num>
  <w:num w:numId="13" w16cid:durableId="909189833">
    <w:abstractNumId w:val="29"/>
  </w:num>
  <w:num w:numId="14" w16cid:durableId="2050639952">
    <w:abstractNumId w:val="15"/>
  </w:num>
  <w:num w:numId="15" w16cid:durableId="885796637">
    <w:abstractNumId w:val="2"/>
  </w:num>
  <w:num w:numId="16" w16cid:durableId="1555432660">
    <w:abstractNumId w:val="17"/>
  </w:num>
  <w:num w:numId="17" w16cid:durableId="847258961">
    <w:abstractNumId w:val="16"/>
  </w:num>
  <w:num w:numId="18" w16cid:durableId="396057488">
    <w:abstractNumId w:val="23"/>
  </w:num>
  <w:num w:numId="19" w16cid:durableId="1446848400">
    <w:abstractNumId w:val="19"/>
  </w:num>
  <w:num w:numId="20" w16cid:durableId="1442609278">
    <w:abstractNumId w:val="14"/>
  </w:num>
  <w:num w:numId="21" w16cid:durableId="1993021381">
    <w:abstractNumId w:val="24"/>
  </w:num>
  <w:num w:numId="22" w16cid:durableId="1819616386">
    <w:abstractNumId w:val="27"/>
  </w:num>
  <w:num w:numId="23" w16cid:durableId="454910850">
    <w:abstractNumId w:val="18"/>
  </w:num>
  <w:num w:numId="24" w16cid:durableId="919216700">
    <w:abstractNumId w:val="8"/>
  </w:num>
  <w:num w:numId="25" w16cid:durableId="1243682412">
    <w:abstractNumId w:val="10"/>
  </w:num>
  <w:num w:numId="26" w16cid:durableId="35617621">
    <w:abstractNumId w:val="30"/>
  </w:num>
  <w:num w:numId="27" w16cid:durableId="110635945">
    <w:abstractNumId w:val="0"/>
    <w:lvlOverride w:ilvl="0">
      <w:startOverride w:val="1"/>
      <w:lvl w:ilvl="0">
        <w:start w:val="1"/>
        <w:numFmt w:val="bullet"/>
        <w:lvlText w:val=""/>
        <w:lvlJc w:val="left"/>
        <w:pPr>
          <w:tabs>
            <w:tab w:val="num" w:pos="720"/>
          </w:tabs>
          <w:ind w:left="720" w:hanging="360"/>
        </w:pPr>
        <w:rPr>
          <w:rFonts w:ascii="Wingdings" w:hAnsi="Wingdings" w:hint="default"/>
          <w:sz w:val="20"/>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16cid:durableId="1586956364">
    <w:abstractNumId w:val="12"/>
  </w:num>
  <w:num w:numId="29" w16cid:durableId="44378898">
    <w:abstractNumId w:val="5"/>
  </w:num>
  <w:num w:numId="30" w16cid:durableId="1312902677">
    <w:abstractNumId w:val="22"/>
  </w:num>
  <w:num w:numId="31" w16cid:durableId="476146114">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pt-BR" w:vendorID="64" w:dllVersion="6" w:nlCheck="1" w:checkStyle="0"/>
  <w:activeWritingStyle w:appName="MSWord" w:lang="es-CO" w:vendorID="64" w:dllVersion="6" w:nlCheck="1" w:checkStyle="0"/>
  <w:activeWritingStyle w:appName="MSWord" w:lang="es-419" w:vendorID="64" w:dllVersion="6" w:nlCheck="1" w:checkStyle="1"/>
  <w:activeWritingStyle w:appName="MSWord" w:lang="es-E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367"/>
    <w:rsid w:val="0000139F"/>
    <w:rsid w:val="0000154F"/>
    <w:rsid w:val="00002044"/>
    <w:rsid w:val="00003E6B"/>
    <w:rsid w:val="000041A8"/>
    <w:rsid w:val="0001013C"/>
    <w:rsid w:val="000113F5"/>
    <w:rsid w:val="00011CB9"/>
    <w:rsid w:val="00012442"/>
    <w:rsid w:val="0001547E"/>
    <w:rsid w:val="00022013"/>
    <w:rsid w:val="00025998"/>
    <w:rsid w:val="00026B8A"/>
    <w:rsid w:val="00030500"/>
    <w:rsid w:val="0003226D"/>
    <w:rsid w:val="00034997"/>
    <w:rsid w:val="00034CF2"/>
    <w:rsid w:val="00034E2E"/>
    <w:rsid w:val="00035456"/>
    <w:rsid w:val="00036BB0"/>
    <w:rsid w:val="0003767D"/>
    <w:rsid w:val="00037778"/>
    <w:rsid w:val="00037F73"/>
    <w:rsid w:val="00037FC0"/>
    <w:rsid w:val="00041F9F"/>
    <w:rsid w:val="00042252"/>
    <w:rsid w:val="000454A6"/>
    <w:rsid w:val="0004604E"/>
    <w:rsid w:val="000473B6"/>
    <w:rsid w:val="0005271D"/>
    <w:rsid w:val="0005416F"/>
    <w:rsid w:val="0005555D"/>
    <w:rsid w:val="000557AA"/>
    <w:rsid w:val="00057655"/>
    <w:rsid w:val="000603E5"/>
    <w:rsid w:val="00061368"/>
    <w:rsid w:val="00061CE7"/>
    <w:rsid w:val="00062EB1"/>
    <w:rsid w:val="00065E86"/>
    <w:rsid w:val="00070B6A"/>
    <w:rsid w:val="000712BD"/>
    <w:rsid w:val="00071929"/>
    <w:rsid w:val="00071B32"/>
    <w:rsid w:val="0007222D"/>
    <w:rsid w:val="00074056"/>
    <w:rsid w:val="0007559B"/>
    <w:rsid w:val="00075947"/>
    <w:rsid w:val="0007707A"/>
    <w:rsid w:val="000840D1"/>
    <w:rsid w:val="0008417F"/>
    <w:rsid w:val="0008462C"/>
    <w:rsid w:val="00084B85"/>
    <w:rsid w:val="000850D8"/>
    <w:rsid w:val="00086FC1"/>
    <w:rsid w:val="00087234"/>
    <w:rsid w:val="00087EAA"/>
    <w:rsid w:val="00090660"/>
    <w:rsid w:val="00091616"/>
    <w:rsid w:val="00092CA5"/>
    <w:rsid w:val="000939E3"/>
    <w:rsid w:val="00095348"/>
    <w:rsid w:val="0009539B"/>
    <w:rsid w:val="000959F2"/>
    <w:rsid w:val="000A0377"/>
    <w:rsid w:val="000A12E7"/>
    <w:rsid w:val="000A2814"/>
    <w:rsid w:val="000A4A23"/>
    <w:rsid w:val="000A4E28"/>
    <w:rsid w:val="000A56FE"/>
    <w:rsid w:val="000A5F7F"/>
    <w:rsid w:val="000A6A8F"/>
    <w:rsid w:val="000A6EA6"/>
    <w:rsid w:val="000A6F09"/>
    <w:rsid w:val="000A7662"/>
    <w:rsid w:val="000B1E45"/>
    <w:rsid w:val="000B3385"/>
    <w:rsid w:val="000B397B"/>
    <w:rsid w:val="000B44C1"/>
    <w:rsid w:val="000B6904"/>
    <w:rsid w:val="000B6A2F"/>
    <w:rsid w:val="000B7F33"/>
    <w:rsid w:val="000C1505"/>
    <w:rsid w:val="000C1EC8"/>
    <w:rsid w:val="000C2FC6"/>
    <w:rsid w:val="000C36F8"/>
    <w:rsid w:val="000C3723"/>
    <w:rsid w:val="000C38C2"/>
    <w:rsid w:val="000C3B95"/>
    <w:rsid w:val="000C3C03"/>
    <w:rsid w:val="000C4564"/>
    <w:rsid w:val="000C4572"/>
    <w:rsid w:val="000C4C1E"/>
    <w:rsid w:val="000D0348"/>
    <w:rsid w:val="000D10A1"/>
    <w:rsid w:val="000D12E9"/>
    <w:rsid w:val="000D1952"/>
    <w:rsid w:val="000D290B"/>
    <w:rsid w:val="000D4C89"/>
    <w:rsid w:val="000E1BD7"/>
    <w:rsid w:val="000E2D20"/>
    <w:rsid w:val="000E3D4E"/>
    <w:rsid w:val="000E46AF"/>
    <w:rsid w:val="000E7260"/>
    <w:rsid w:val="000F013E"/>
    <w:rsid w:val="000F13D9"/>
    <w:rsid w:val="000F1AAD"/>
    <w:rsid w:val="000F497E"/>
    <w:rsid w:val="000F4DF8"/>
    <w:rsid w:val="000F6603"/>
    <w:rsid w:val="0010012D"/>
    <w:rsid w:val="0010044B"/>
    <w:rsid w:val="0010108E"/>
    <w:rsid w:val="00103210"/>
    <w:rsid w:val="00103757"/>
    <w:rsid w:val="00103AF6"/>
    <w:rsid w:val="00104BFA"/>
    <w:rsid w:val="00104E21"/>
    <w:rsid w:val="00105F4C"/>
    <w:rsid w:val="00111418"/>
    <w:rsid w:val="001125B1"/>
    <w:rsid w:val="00113D64"/>
    <w:rsid w:val="00114984"/>
    <w:rsid w:val="00115EBD"/>
    <w:rsid w:val="00116A47"/>
    <w:rsid w:val="00117038"/>
    <w:rsid w:val="00120B0B"/>
    <w:rsid w:val="001211C1"/>
    <w:rsid w:val="00121F16"/>
    <w:rsid w:val="00124BEF"/>
    <w:rsid w:val="0012528E"/>
    <w:rsid w:val="00125D25"/>
    <w:rsid w:val="00126286"/>
    <w:rsid w:val="00126EC0"/>
    <w:rsid w:val="001271D0"/>
    <w:rsid w:val="001306F1"/>
    <w:rsid w:val="0013169F"/>
    <w:rsid w:val="00132223"/>
    <w:rsid w:val="001335EC"/>
    <w:rsid w:val="001364DE"/>
    <w:rsid w:val="00137950"/>
    <w:rsid w:val="00137C75"/>
    <w:rsid w:val="0014029E"/>
    <w:rsid w:val="001403CE"/>
    <w:rsid w:val="001425B6"/>
    <w:rsid w:val="0014436B"/>
    <w:rsid w:val="00145356"/>
    <w:rsid w:val="00147E07"/>
    <w:rsid w:val="001516A6"/>
    <w:rsid w:val="00151D11"/>
    <w:rsid w:val="00151FE0"/>
    <w:rsid w:val="00152080"/>
    <w:rsid w:val="00152247"/>
    <w:rsid w:val="00153C3A"/>
    <w:rsid w:val="00155450"/>
    <w:rsid w:val="00155645"/>
    <w:rsid w:val="00155A87"/>
    <w:rsid w:val="00160623"/>
    <w:rsid w:val="00161263"/>
    <w:rsid w:val="001614F3"/>
    <w:rsid w:val="00165D6C"/>
    <w:rsid w:val="00166A81"/>
    <w:rsid w:val="00167670"/>
    <w:rsid w:val="001719F0"/>
    <w:rsid w:val="00172CEF"/>
    <w:rsid w:val="0017391F"/>
    <w:rsid w:val="00174023"/>
    <w:rsid w:val="001742B8"/>
    <w:rsid w:val="00174A55"/>
    <w:rsid w:val="00175D05"/>
    <w:rsid w:val="00177053"/>
    <w:rsid w:val="001773D6"/>
    <w:rsid w:val="001775F5"/>
    <w:rsid w:val="00180F4C"/>
    <w:rsid w:val="00181473"/>
    <w:rsid w:val="00181CE2"/>
    <w:rsid w:val="001829D6"/>
    <w:rsid w:val="00182ADE"/>
    <w:rsid w:val="00183BC1"/>
    <w:rsid w:val="0018410B"/>
    <w:rsid w:val="0018491D"/>
    <w:rsid w:val="001861AF"/>
    <w:rsid w:val="001863CA"/>
    <w:rsid w:val="00187287"/>
    <w:rsid w:val="001908E4"/>
    <w:rsid w:val="00193C29"/>
    <w:rsid w:val="00196FD0"/>
    <w:rsid w:val="00197C8E"/>
    <w:rsid w:val="001A5D42"/>
    <w:rsid w:val="001A6ED5"/>
    <w:rsid w:val="001B159A"/>
    <w:rsid w:val="001B2099"/>
    <w:rsid w:val="001B3198"/>
    <w:rsid w:val="001B5B4F"/>
    <w:rsid w:val="001B665B"/>
    <w:rsid w:val="001B7751"/>
    <w:rsid w:val="001C2C09"/>
    <w:rsid w:val="001C3F7D"/>
    <w:rsid w:val="001C4177"/>
    <w:rsid w:val="001C47B0"/>
    <w:rsid w:val="001C62A1"/>
    <w:rsid w:val="001C7406"/>
    <w:rsid w:val="001D00BF"/>
    <w:rsid w:val="001D0A5A"/>
    <w:rsid w:val="001D139E"/>
    <w:rsid w:val="001D23E6"/>
    <w:rsid w:val="001D28D0"/>
    <w:rsid w:val="001D50A6"/>
    <w:rsid w:val="001D5C0A"/>
    <w:rsid w:val="001D6964"/>
    <w:rsid w:val="001D6C1A"/>
    <w:rsid w:val="001D7220"/>
    <w:rsid w:val="001D7462"/>
    <w:rsid w:val="001E20EE"/>
    <w:rsid w:val="001E367C"/>
    <w:rsid w:val="001F40E8"/>
    <w:rsid w:val="001F7147"/>
    <w:rsid w:val="00201A26"/>
    <w:rsid w:val="00202463"/>
    <w:rsid w:val="00202DEB"/>
    <w:rsid w:val="00206D61"/>
    <w:rsid w:val="00207DDA"/>
    <w:rsid w:val="00211AD6"/>
    <w:rsid w:val="002126B3"/>
    <w:rsid w:val="00212F59"/>
    <w:rsid w:val="00213476"/>
    <w:rsid w:val="0022107C"/>
    <w:rsid w:val="00221A4B"/>
    <w:rsid w:val="00221B47"/>
    <w:rsid w:val="00222952"/>
    <w:rsid w:val="0022306D"/>
    <w:rsid w:val="002234DE"/>
    <w:rsid w:val="00223784"/>
    <w:rsid w:val="00224848"/>
    <w:rsid w:val="002249BB"/>
    <w:rsid w:val="0022554F"/>
    <w:rsid w:val="002258CF"/>
    <w:rsid w:val="00227D3A"/>
    <w:rsid w:val="00231DF5"/>
    <w:rsid w:val="00232FD2"/>
    <w:rsid w:val="00236843"/>
    <w:rsid w:val="00237A85"/>
    <w:rsid w:val="00237B35"/>
    <w:rsid w:val="00237B3A"/>
    <w:rsid w:val="00240683"/>
    <w:rsid w:val="0024178D"/>
    <w:rsid w:val="00243ED3"/>
    <w:rsid w:val="00250A76"/>
    <w:rsid w:val="00250DC7"/>
    <w:rsid w:val="0025187A"/>
    <w:rsid w:val="00252492"/>
    <w:rsid w:val="00252DCD"/>
    <w:rsid w:val="002539DD"/>
    <w:rsid w:val="00255597"/>
    <w:rsid w:val="002567FC"/>
    <w:rsid w:val="00257358"/>
    <w:rsid w:val="00260325"/>
    <w:rsid w:val="00261099"/>
    <w:rsid w:val="00263F90"/>
    <w:rsid w:val="002647FB"/>
    <w:rsid w:val="00264BD0"/>
    <w:rsid w:val="002651A4"/>
    <w:rsid w:val="0026530D"/>
    <w:rsid w:val="002709DB"/>
    <w:rsid w:val="00271359"/>
    <w:rsid w:val="002721C4"/>
    <w:rsid w:val="0027466C"/>
    <w:rsid w:val="002778A1"/>
    <w:rsid w:val="0028112C"/>
    <w:rsid w:val="0028246E"/>
    <w:rsid w:val="00282AE7"/>
    <w:rsid w:val="00282EAC"/>
    <w:rsid w:val="00282EB8"/>
    <w:rsid w:val="00290547"/>
    <w:rsid w:val="00290CA7"/>
    <w:rsid w:val="002A3943"/>
    <w:rsid w:val="002A3C40"/>
    <w:rsid w:val="002A3F0E"/>
    <w:rsid w:val="002A646E"/>
    <w:rsid w:val="002A64A6"/>
    <w:rsid w:val="002B3CB9"/>
    <w:rsid w:val="002B4E44"/>
    <w:rsid w:val="002B65FE"/>
    <w:rsid w:val="002B790C"/>
    <w:rsid w:val="002C1530"/>
    <w:rsid w:val="002C277C"/>
    <w:rsid w:val="002C3E16"/>
    <w:rsid w:val="002C4E1B"/>
    <w:rsid w:val="002D0D34"/>
    <w:rsid w:val="002D1ABB"/>
    <w:rsid w:val="002D1ACB"/>
    <w:rsid w:val="002D1F1A"/>
    <w:rsid w:val="002D2999"/>
    <w:rsid w:val="002D4042"/>
    <w:rsid w:val="002E05D0"/>
    <w:rsid w:val="002E3EB0"/>
    <w:rsid w:val="002E4921"/>
    <w:rsid w:val="002E497D"/>
    <w:rsid w:val="002E722C"/>
    <w:rsid w:val="002F0964"/>
    <w:rsid w:val="002F23CA"/>
    <w:rsid w:val="002F2F6C"/>
    <w:rsid w:val="002F414C"/>
    <w:rsid w:val="002F4700"/>
    <w:rsid w:val="002F49DA"/>
    <w:rsid w:val="002F52DF"/>
    <w:rsid w:val="002F7001"/>
    <w:rsid w:val="003001F0"/>
    <w:rsid w:val="00300D9D"/>
    <w:rsid w:val="00300EA6"/>
    <w:rsid w:val="00302B9C"/>
    <w:rsid w:val="00303A3C"/>
    <w:rsid w:val="00304972"/>
    <w:rsid w:val="00305809"/>
    <w:rsid w:val="0030623C"/>
    <w:rsid w:val="003075EA"/>
    <w:rsid w:val="003079C8"/>
    <w:rsid w:val="00307BD3"/>
    <w:rsid w:val="003105A9"/>
    <w:rsid w:val="00311FF3"/>
    <w:rsid w:val="003124FF"/>
    <w:rsid w:val="00312B46"/>
    <w:rsid w:val="003142B7"/>
    <w:rsid w:val="00314AA1"/>
    <w:rsid w:val="00320302"/>
    <w:rsid w:val="00322E3E"/>
    <w:rsid w:val="00325DA1"/>
    <w:rsid w:val="00326F7C"/>
    <w:rsid w:val="003308A9"/>
    <w:rsid w:val="00330F71"/>
    <w:rsid w:val="00332EDB"/>
    <w:rsid w:val="00333E21"/>
    <w:rsid w:val="00334DB4"/>
    <w:rsid w:val="00335C1C"/>
    <w:rsid w:val="0033621D"/>
    <w:rsid w:val="0034130D"/>
    <w:rsid w:val="00341753"/>
    <w:rsid w:val="003417FF"/>
    <w:rsid w:val="00342BD9"/>
    <w:rsid w:val="00344D67"/>
    <w:rsid w:val="00351523"/>
    <w:rsid w:val="003515AF"/>
    <w:rsid w:val="003522D1"/>
    <w:rsid w:val="00352A3E"/>
    <w:rsid w:val="0035774E"/>
    <w:rsid w:val="00357949"/>
    <w:rsid w:val="00357BC4"/>
    <w:rsid w:val="00361130"/>
    <w:rsid w:val="00361801"/>
    <w:rsid w:val="003620FA"/>
    <w:rsid w:val="00362D86"/>
    <w:rsid w:val="00363557"/>
    <w:rsid w:val="00366125"/>
    <w:rsid w:val="003704A2"/>
    <w:rsid w:val="00370772"/>
    <w:rsid w:val="00370D8E"/>
    <w:rsid w:val="00370F1C"/>
    <w:rsid w:val="00374711"/>
    <w:rsid w:val="00374A15"/>
    <w:rsid w:val="00375898"/>
    <w:rsid w:val="00376BC9"/>
    <w:rsid w:val="00382142"/>
    <w:rsid w:val="00384B2F"/>
    <w:rsid w:val="00385169"/>
    <w:rsid w:val="00386D49"/>
    <w:rsid w:val="003872A6"/>
    <w:rsid w:val="003909D4"/>
    <w:rsid w:val="00390FDB"/>
    <w:rsid w:val="00391859"/>
    <w:rsid w:val="00396DB8"/>
    <w:rsid w:val="003A0342"/>
    <w:rsid w:val="003A0650"/>
    <w:rsid w:val="003A0CFB"/>
    <w:rsid w:val="003A1079"/>
    <w:rsid w:val="003A1B57"/>
    <w:rsid w:val="003A43A1"/>
    <w:rsid w:val="003A4D8E"/>
    <w:rsid w:val="003A509E"/>
    <w:rsid w:val="003A546F"/>
    <w:rsid w:val="003A5A72"/>
    <w:rsid w:val="003A6924"/>
    <w:rsid w:val="003A69A5"/>
    <w:rsid w:val="003A7F87"/>
    <w:rsid w:val="003B04B5"/>
    <w:rsid w:val="003B0F8E"/>
    <w:rsid w:val="003B163C"/>
    <w:rsid w:val="003B2053"/>
    <w:rsid w:val="003B368A"/>
    <w:rsid w:val="003B400D"/>
    <w:rsid w:val="003C0772"/>
    <w:rsid w:val="003C0A74"/>
    <w:rsid w:val="003C11F1"/>
    <w:rsid w:val="003C3015"/>
    <w:rsid w:val="003C3C98"/>
    <w:rsid w:val="003C4D25"/>
    <w:rsid w:val="003C6292"/>
    <w:rsid w:val="003C6CFB"/>
    <w:rsid w:val="003D1377"/>
    <w:rsid w:val="003D20F7"/>
    <w:rsid w:val="003D4184"/>
    <w:rsid w:val="003D6040"/>
    <w:rsid w:val="003E1111"/>
    <w:rsid w:val="003E30AD"/>
    <w:rsid w:val="003E3FD6"/>
    <w:rsid w:val="003E52C0"/>
    <w:rsid w:val="003E5A80"/>
    <w:rsid w:val="003F0365"/>
    <w:rsid w:val="003F13D0"/>
    <w:rsid w:val="003F448B"/>
    <w:rsid w:val="0040368F"/>
    <w:rsid w:val="004042BE"/>
    <w:rsid w:val="004058A5"/>
    <w:rsid w:val="0040597D"/>
    <w:rsid w:val="004100B2"/>
    <w:rsid w:val="00410166"/>
    <w:rsid w:val="004116C6"/>
    <w:rsid w:val="00413554"/>
    <w:rsid w:val="004140AD"/>
    <w:rsid w:val="0041795E"/>
    <w:rsid w:val="00417C17"/>
    <w:rsid w:val="004224D5"/>
    <w:rsid w:val="00422B08"/>
    <w:rsid w:val="00423144"/>
    <w:rsid w:val="004231EB"/>
    <w:rsid w:val="00425D45"/>
    <w:rsid w:val="00427C1E"/>
    <w:rsid w:val="00434145"/>
    <w:rsid w:val="00434480"/>
    <w:rsid w:val="0043566B"/>
    <w:rsid w:val="00435B25"/>
    <w:rsid w:val="00435D30"/>
    <w:rsid w:val="00436513"/>
    <w:rsid w:val="004444F8"/>
    <w:rsid w:val="0044450D"/>
    <w:rsid w:val="00446593"/>
    <w:rsid w:val="00447217"/>
    <w:rsid w:val="004511E6"/>
    <w:rsid w:val="00451646"/>
    <w:rsid w:val="00452056"/>
    <w:rsid w:val="0045256C"/>
    <w:rsid w:val="00452892"/>
    <w:rsid w:val="004562BA"/>
    <w:rsid w:val="004568E4"/>
    <w:rsid w:val="00461099"/>
    <w:rsid w:val="004619BA"/>
    <w:rsid w:val="0046309C"/>
    <w:rsid w:val="004636A3"/>
    <w:rsid w:val="0046513B"/>
    <w:rsid w:val="00466D52"/>
    <w:rsid w:val="00466E29"/>
    <w:rsid w:val="00470759"/>
    <w:rsid w:val="00471B36"/>
    <w:rsid w:val="00471FE5"/>
    <w:rsid w:val="00473B35"/>
    <w:rsid w:val="00475E6B"/>
    <w:rsid w:val="00480208"/>
    <w:rsid w:val="004814E8"/>
    <w:rsid w:val="004845A8"/>
    <w:rsid w:val="004863E3"/>
    <w:rsid w:val="004913E8"/>
    <w:rsid w:val="00491F8E"/>
    <w:rsid w:val="00493A0F"/>
    <w:rsid w:val="00493BEA"/>
    <w:rsid w:val="00494171"/>
    <w:rsid w:val="00496149"/>
    <w:rsid w:val="00497EC7"/>
    <w:rsid w:val="004A0EB4"/>
    <w:rsid w:val="004A1214"/>
    <w:rsid w:val="004A3335"/>
    <w:rsid w:val="004A3C89"/>
    <w:rsid w:val="004A4445"/>
    <w:rsid w:val="004B4BDD"/>
    <w:rsid w:val="004B762F"/>
    <w:rsid w:val="004C0C39"/>
    <w:rsid w:val="004C2B3D"/>
    <w:rsid w:val="004C37F9"/>
    <w:rsid w:val="004C447F"/>
    <w:rsid w:val="004C748D"/>
    <w:rsid w:val="004C7B23"/>
    <w:rsid w:val="004D0794"/>
    <w:rsid w:val="004D2114"/>
    <w:rsid w:val="004D3DF4"/>
    <w:rsid w:val="004E3BFF"/>
    <w:rsid w:val="004E4429"/>
    <w:rsid w:val="004E4D93"/>
    <w:rsid w:val="004E7883"/>
    <w:rsid w:val="004F3212"/>
    <w:rsid w:val="004F3440"/>
    <w:rsid w:val="004F366F"/>
    <w:rsid w:val="004F5316"/>
    <w:rsid w:val="004F6098"/>
    <w:rsid w:val="004F6335"/>
    <w:rsid w:val="004F7690"/>
    <w:rsid w:val="004F7D15"/>
    <w:rsid w:val="004F7E42"/>
    <w:rsid w:val="00500A15"/>
    <w:rsid w:val="005042A4"/>
    <w:rsid w:val="00507EEE"/>
    <w:rsid w:val="00511479"/>
    <w:rsid w:val="005121D1"/>
    <w:rsid w:val="0051319F"/>
    <w:rsid w:val="0051321A"/>
    <w:rsid w:val="0051339B"/>
    <w:rsid w:val="00520996"/>
    <w:rsid w:val="00521CFF"/>
    <w:rsid w:val="00522DF7"/>
    <w:rsid w:val="005258E5"/>
    <w:rsid w:val="0052702B"/>
    <w:rsid w:val="00530228"/>
    <w:rsid w:val="00531522"/>
    <w:rsid w:val="00531802"/>
    <w:rsid w:val="00531AB8"/>
    <w:rsid w:val="00536174"/>
    <w:rsid w:val="00537C87"/>
    <w:rsid w:val="00540616"/>
    <w:rsid w:val="005426C4"/>
    <w:rsid w:val="00542CB5"/>
    <w:rsid w:val="00543187"/>
    <w:rsid w:val="00544239"/>
    <w:rsid w:val="00544DD6"/>
    <w:rsid w:val="00545AE4"/>
    <w:rsid w:val="005463D4"/>
    <w:rsid w:val="00547593"/>
    <w:rsid w:val="0054799F"/>
    <w:rsid w:val="005514CB"/>
    <w:rsid w:val="00551D02"/>
    <w:rsid w:val="00551D29"/>
    <w:rsid w:val="00552055"/>
    <w:rsid w:val="005533E0"/>
    <w:rsid w:val="005636AF"/>
    <w:rsid w:val="005716BC"/>
    <w:rsid w:val="0057268D"/>
    <w:rsid w:val="00575743"/>
    <w:rsid w:val="00575BE7"/>
    <w:rsid w:val="00576553"/>
    <w:rsid w:val="00580A7A"/>
    <w:rsid w:val="005815C6"/>
    <w:rsid w:val="0058609E"/>
    <w:rsid w:val="00586D17"/>
    <w:rsid w:val="005870E7"/>
    <w:rsid w:val="005907D4"/>
    <w:rsid w:val="0059133A"/>
    <w:rsid w:val="0059176E"/>
    <w:rsid w:val="00591DC9"/>
    <w:rsid w:val="005959EE"/>
    <w:rsid w:val="005960D1"/>
    <w:rsid w:val="005969DA"/>
    <w:rsid w:val="00597009"/>
    <w:rsid w:val="005977F1"/>
    <w:rsid w:val="00597A41"/>
    <w:rsid w:val="005A0491"/>
    <w:rsid w:val="005A06FE"/>
    <w:rsid w:val="005A2507"/>
    <w:rsid w:val="005A2E36"/>
    <w:rsid w:val="005A3E91"/>
    <w:rsid w:val="005A3FC2"/>
    <w:rsid w:val="005A43E4"/>
    <w:rsid w:val="005A60B6"/>
    <w:rsid w:val="005A6B27"/>
    <w:rsid w:val="005A6F76"/>
    <w:rsid w:val="005B08B6"/>
    <w:rsid w:val="005B379B"/>
    <w:rsid w:val="005B4A94"/>
    <w:rsid w:val="005B4B72"/>
    <w:rsid w:val="005B7932"/>
    <w:rsid w:val="005C0C68"/>
    <w:rsid w:val="005C29BA"/>
    <w:rsid w:val="005C4C6C"/>
    <w:rsid w:val="005C7436"/>
    <w:rsid w:val="005C7D1D"/>
    <w:rsid w:val="005D01B7"/>
    <w:rsid w:val="005D136C"/>
    <w:rsid w:val="005D17CA"/>
    <w:rsid w:val="005D4AA3"/>
    <w:rsid w:val="005D5AF7"/>
    <w:rsid w:val="005D7E44"/>
    <w:rsid w:val="005E07F1"/>
    <w:rsid w:val="005E0E22"/>
    <w:rsid w:val="005F048D"/>
    <w:rsid w:val="005F0575"/>
    <w:rsid w:val="005F1432"/>
    <w:rsid w:val="005F2A13"/>
    <w:rsid w:val="005F5456"/>
    <w:rsid w:val="005F694D"/>
    <w:rsid w:val="005F6DAA"/>
    <w:rsid w:val="005F7103"/>
    <w:rsid w:val="00600BA0"/>
    <w:rsid w:val="00600D25"/>
    <w:rsid w:val="00601154"/>
    <w:rsid w:val="00601433"/>
    <w:rsid w:val="006019C6"/>
    <w:rsid w:val="00601E89"/>
    <w:rsid w:val="00602EFD"/>
    <w:rsid w:val="006036FB"/>
    <w:rsid w:val="00603A1E"/>
    <w:rsid w:val="00603EA6"/>
    <w:rsid w:val="00604593"/>
    <w:rsid w:val="00612E32"/>
    <w:rsid w:val="0061351C"/>
    <w:rsid w:val="00613FBD"/>
    <w:rsid w:val="00614DAE"/>
    <w:rsid w:val="00615B3B"/>
    <w:rsid w:val="006203E4"/>
    <w:rsid w:val="006226B8"/>
    <w:rsid w:val="00622DE6"/>
    <w:rsid w:val="00623535"/>
    <w:rsid w:val="00625E03"/>
    <w:rsid w:val="00630B88"/>
    <w:rsid w:val="0063103B"/>
    <w:rsid w:val="0063106F"/>
    <w:rsid w:val="0063169D"/>
    <w:rsid w:val="0063546C"/>
    <w:rsid w:val="006357D2"/>
    <w:rsid w:val="00635D48"/>
    <w:rsid w:val="00636AB9"/>
    <w:rsid w:val="00636F3B"/>
    <w:rsid w:val="00640D37"/>
    <w:rsid w:val="00645A8C"/>
    <w:rsid w:val="006479F0"/>
    <w:rsid w:val="00650CC3"/>
    <w:rsid w:val="00651D37"/>
    <w:rsid w:val="00652D1A"/>
    <w:rsid w:val="006556B0"/>
    <w:rsid w:val="00655DE9"/>
    <w:rsid w:val="0065756C"/>
    <w:rsid w:val="006579DE"/>
    <w:rsid w:val="00657C5B"/>
    <w:rsid w:val="00660C1F"/>
    <w:rsid w:val="006613BE"/>
    <w:rsid w:val="006624A8"/>
    <w:rsid w:val="00664387"/>
    <w:rsid w:val="00665616"/>
    <w:rsid w:val="00665D79"/>
    <w:rsid w:val="00666557"/>
    <w:rsid w:val="00671727"/>
    <w:rsid w:val="006724F1"/>
    <w:rsid w:val="00674D03"/>
    <w:rsid w:val="00675194"/>
    <w:rsid w:val="0067585A"/>
    <w:rsid w:val="00676DF8"/>
    <w:rsid w:val="006825B9"/>
    <w:rsid w:val="00685832"/>
    <w:rsid w:val="0068599D"/>
    <w:rsid w:val="006859F3"/>
    <w:rsid w:val="006870B2"/>
    <w:rsid w:val="00687FA6"/>
    <w:rsid w:val="00691A9A"/>
    <w:rsid w:val="00691E0A"/>
    <w:rsid w:val="00692105"/>
    <w:rsid w:val="00693FE7"/>
    <w:rsid w:val="0069554F"/>
    <w:rsid w:val="00695879"/>
    <w:rsid w:val="00697E6A"/>
    <w:rsid w:val="006A0AAF"/>
    <w:rsid w:val="006A0E49"/>
    <w:rsid w:val="006A1E0E"/>
    <w:rsid w:val="006A338B"/>
    <w:rsid w:val="006A44C4"/>
    <w:rsid w:val="006A4A66"/>
    <w:rsid w:val="006A7149"/>
    <w:rsid w:val="006A775C"/>
    <w:rsid w:val="006A7850"/>
    <w:rsid w:val="006A79D0"/>
    <w:rsid w:val="006B2141"/>
    <w:rsid w:val="006B223C"/>
    <w:rsid w:val="006B3184"/>
    <w:rsid w:val="006B4969"/>
    <w:rsid w:val="006B4B11"/>
    <w:rsid w:val="006B6C52"/>
    <w:rsid w:val="006B7AF5"/>
    <w:rsid w:val="006C150E"/>
    <w:rsid w:val="006C1DA5"/>
    <w:rsid w:val="006C2E6D"/>
    <w:rsid w:val="006C3CBA"/>
    <w:rsid w:val="006C591A"/>
    <w:rsid w:val="006C6EB3"/>
    <w:rsid w:val="006D0452"/>
    <w:rsid w:val="006D18C8"/>
    <w:rsid w:val="006D1A54"/>
    <w:rsid w:val="006D3350"/>
    <w:rsid w:val="006D5080"/>
    <w:rsid w:val="006D62AB"/>
    <w:rsid w:val="006E34C1"/>
    <w:rsid w:val="006E4776"/>
    <w:rsid w:val="006E7C3D"/>
    <w:rsid w:val="006F163C"/>
    <w:rsid w:val="006F1C9A"/>
    <w:rsid w:val="006F310B"/>
    <w:rsid w:val="006F3D60"/>
    <w:rsid w:val="006F4C0E"/>
    <w:rsid w:val="006F7918"/>
    <w:rsid w:val="00700658"/>
    <w:rsid w:val="00702381"/>
    <w:rsid w:val="00703627"/>
    <w:rsid w:val="00703855"/>
    <w:rsid w:val="007055F8"/>
    <w:rsid w:val="00707CA6"/>
    <w:rsid w:val="007105B8"/>
    <w:rsid w:val="00710928"/>
    <w:rsid w:val="00710C8A"/>
    <w:rsid w:val="00711052"/>
    <w:rsid w:val="00711502"/>
    <w:rsid w:val="007120CC"/>
    <w:rsid w:val="00713589"/>
    <w:rsid w:val="0071411B"/>
    <w:rsid w:val="007160AB"/>
    <w:rsid w:val="007175F7"/>
    <w:rsid w:val="0072231D"/>
    <w:rsid w:val="00735B02"/>
    <w:rsid w:val="0074170C"/>
    <w:rsid w:val="00742C72"/>
    <w:rsid w:val="00745EB5"/>
    <w:rsid w:val="00747DE4"/>
    <w:rsid w:val="00750946"/>
    <w:rsid w:val="00750A56"/>
    <w:rsid w:val="00750FDB"/>
    <w:rsid w:val="00753080"/>
    <w:rsid w:val="007535EA"/>
    <w:rsid w:val="00754174"/>
    <w:rsid w:val="007552B7"/>
    <w:rsid w:val="00757B6A"/>
    <w:rsid w:val="00764B57"/>
    <w:rsid w:val="0076509A"/>
    <w:rsid w:val="00765C34"/>
    <w:rsid w:val="0077043B"/>
    <w:rsid w:val="00770B5C"/>
    <w:rsid w:val="00771676"/>
    <w:rsid w:val="00771BDD"/>
    <w:rsid w:val="00772E3A"/>
    <w:rsid w:val="007739B2"/>
    <w:rsid w:val="00773BCE"/>
    <w:rsid w:val="00774642"/>
    <w:rsid w:val="00774E01"/>
    <w:rsid w:val="007755F6"/>
    <w:rsid w:val="007766B0"/>
    <w:rsid w:val="00777525"/>
    <w:rsid w:val="00785DDA"/>
    <w:rsid w:val="007867FF"/>
    <w:rsid w:val="00787DCA"/>
    <w:rsid w:val="00793F8C"/>
    <w:rsid w:val="007940AC"/>
    <w:rsid w:val="00795E92"/>
    <w:rsid w:val="007A1269"/>
    <w:rsid w:val="007A2FB1"/>
    <w:rsid w:val="007A3259"/>
    <w:rsid w:val="007B045C"/>
    <w:rsid w:val="007B1C84"/>
    <w:rsid w:val="007B227B"/>
    <w:rsid w:val="007B2B89"/>
    <w:rsid w:val="007B3663"/>
    <w:rsid w:val="007B4B83"/>
    <w:rsid w:val="007B5A04"/>
    <w:rsid w:val="007B77C9"/>
    <w:rsid w:val="007C1578"/>
    <w:rsid w:val="007C1940"/>
    <w:rsid w:val="007C3311"/>
    <w:rsid w:val="007C5525"/>
    <w:rsid w:val="007C713B"/>
    <w:rsid w:val="007D3456"/>
    <w:rsid w:val="007D3EC3"/>
    <w:rsid w:val="007D4080"/>
    <w:rsid w:val="007D42F7"/>
    <w:rsid w:val="007D6ADB"/>
    <w:rsid w:val="007D71A9"/>
    <w:rsid w:val="007D7D9E"/>
    <w:rsid w:val="007E0336"/>
    <w:rsid w:val="007E1FE1"/>
    <w:rsid w:val="007E3373"/>
    <w:rsid w:val="007E529C"/>
    <w:rsid w:val="007E7D29"/>
    <w:rsid w:val="007F000B"/>
    <w:rsid w:val="007F029A"/>
    <w:rsid w:val="007F3298"/>
    <w:rsid w:val="007F5A94"/>
    <w:rsid w:val="007F62AA"/>
    <w:rsid w:val="007F74AD"/>
    <w:rsid w:val="008007CC"/>
    <w:rsid w:val="00800F22"/>
    <w:rsid w:val="008016CA"/>
    <w:rsid w:val="00802465"/>
    <w:rsid w:val="00803237"/>
    <w:rsid w:val="0080629C"/>
    <w:rsid w:val="008074BA"/>
    <w:rsid w:val="0081169F"/>
    <w:rsid w:val="00811EEB"/>
    <w:rsid w:val="00813714"/>
    <w:rsid w:val="0081443E"/>
    <w:rsid w:val="00814D78"/>
    <w:rsid w:val="00816CF7"/>
    <w:rsid w:val="00816EB3"/>
    <w:rsid w:val="00821328"/>
    <w:rsid w:val="008214CF"/>
    <w:rsid w:val="0082270A"/>
    <w:rsid w:val="0082375F"/>
    <w:rsid w:val="00823891"/>
    <w:rsid w:val="00824EB9"/>
    <w:rsid w:val="008250DB"/>
    <w:rsid w:val="008262C6"/>
    <w:rsid w:val="00830F2C"/>
    <w:rsid w:val="00831157"/>
    <w:rsid w:val="00833427"/>
    <w:rsid w:val="00834594"/>
    <w:rsid w:val="00834730"/>
    <w:rsid w:val="008352A3"/>
    <w:rsid w:val="008354D2"/>
    <w:rsid w:val="00835F81"/>
    <w:rsid w:val="00835F98"/>
    <w:rsid w:val="00836DE6"/>
    <w:rsid w:val="008375EB"/>
    <w:rsid w:val="00837F91"/>
    <w:rsid w:val="00841AB5"/>
    <w:rsid w:val="00843A8E"/>
    <w:rsid w:val="0084411A"/>
    <w:rsid w:val="00850D0E"/>
    <w:rsid w:val="008520A5"/>
    <w:rsid w:val="0085210F"/>
    <w:rsid w:val="00852D8E"/>
    <w:rsid w:val="00853016"/>
    <w:rsid w:val="0085324B"/>
    <w:rsid w:val="0085584F"/>
    <w:rsid w:val="0085685A"/>
    <w:rsid w:val="008610CA"/>
    <w:rsid w:val="00861642"/>
    <w:rsid w:val="00864565"/>
    <w:rsid w:val="008645F9"/>
    <w:rsid w:val="00864BF4"/>
    <w:rsid w:val="008661A2"/>
    <w:rsid w:val="008673BE"/>
    <w:rsid w:val="00870462"/>
    <w:rsid w:val="00870505"/>
    <w:rsid w:val="00872CCA"/>
    <w:rsid w:val="00873FC4"/>
    <w:rsid w:val="008754FE"/>
    <w:rsid w:val="00876E76"/>
    <w:rsid w:val="00876E9F"/>
    <w:rsid w:val="008816A2"/>
    <w:rsid w:val="00881B19"/>
    <w:rsid w:val="0088238A"/>
    <w:rsid w:val="008826FF"/>
    <w:rsid w:val="008871BC"/>
    <w:rsid w:val="00887B01"/>
    <w:rsid w:val="008913CF"/>
    <w:rsid w:val="00891547"/>
    <w:rsid w:val="00893D08"/>
    <w:rsid w:val="0089496A"/>
    <w:rsid w:val="008A0A36"/>
    <w:rsid w:val="008A0DBC"/>
    <w:rsid w:val="008A110A"/>
    <w:rsid w:val="008A11C8"/>
    <w:rsid w:val="008A13BF"/>
    <w:rsid w:val="008A27CD"/>
    <w:rsid w:val="008A2DC4"/>
    <w:rsid w:val="008A3087"/>
    <w:rsid w:val="008A40B0"/>
    <w:rsid w:val="008A468E"/>
    <w:rsid w:val="008A5601"/>
    <w:rsid w:val="008A5A7B"/>
    <w:rsid w:val="008B04EF"/>
    <w:rsid w:val="008B0577"/>
    <w:rsid w:val="008B139E"/>
    <w:rsid w:val="008B1D7A"/>
    <w:rsid w:val="008B3382"/>
    <w:rsid w:val="008B36FD"/>
    <w:rsid w:val="008B42E0"/>
    <w:rsid w:val="008B47B3"/>
    <w:rsid w:val="008B5CBB"/>
    <w:rsid w:val="008B7A29"/>
    <w:rsid w:val="008C078D"/>
    <w:rsid w:val="008C1990"/>
    <w:rsid w:val="008C1FB8"/>
    <w:rsid w:val="008C5E82"/>
    <w:rsid w:val="008C5E92"/>
    <w:rsid w:val="008D0967"/>
    <w:rsid w:val="008D3B0D"/>
    <w:rsid w:val="008D5653"/>
    <w:rsid w:val="008D586D"/>
    <w:rsid w:val="008D5DDE"/>
    <w:rsid w:val="008E007F"/>
    <w:rsid w:val="008E1B24"/>
    <w:rsid w:val="008E43D3"/>
    <w:rsid w:val="008E46F6"/>
    <w:rsid w:val="008E4895"/>
    <w:rsid w:val="008F2452"/>
    <w:rsid w:val="008F53B3"/>
    <w:rsid w:val="008F6B29"/>
    <w:rsid w:val="008F6B97"/>
    <w:rsid w:val="008F7763"/>
    <w:rsid w:val="009005FA"/>
    <w:rsid w:val="009012E5"/>
    <w:rsid w:val="009016A1"/>
    <w:rsid w:val="00903AE7"/>
    <w:rsid w:val="00904A6A"/>
    <w:rsid w:val="00905D9A"/>
    <w:rsid w:val="00906B67"/>
    <w:rsid w:val="00914212"/>
    <w:rsid w:val="00914D4F"/>
    <w:rsid w:val="00915C7A"/>
    <w:rsid w:val="00916B48"/>
    <w:rsid w:val="009209C7"/>
    <w:rsid w:val="00920F16"/>
    <w:rsid w:val="009210E9"/>
    <w:rsid w:val="00921D1A"/>
    <w:rsid w:val="0092265E"/>
    <w:rsid w:val="00923623"/>
    <w:rsid w:val="00923897"/>
    <w:rsid w:val="009244E1"/>
    <w:rsid w:val="00925564"/>
    <w:rsid w:val="009271CD"/>
    <w:rsid w:val="00931CA6"/>
    <w:rsid w:val="00931EE8"/>
    <w:rsid w:val="009332BC"/>
    <w:rsid w:val="0093493F"/>
    <w:rsid w:val="009354CA"/>
    <w:rsid w:val="0093650A"/>
    <w:rsid w:val="00936A63"/>
    <w:rsid w:val="00937CD0"/>
    <w:rsid w:val="009437E6"/>
    <w:rsid w:val="009447F3"/>
    <w:rsid w:val="00945625"/>
    <w:rsid w:val="00946C26"/>
    <w:rsid w:val="009477EC"/>
    <w:rsid w:val="00947E70"/>
    <w:rsid w:val="00950697"/>
    <w:rsid w:val="009509ED"/>
    <w:rsid w:val="00950DE1"/>
    <w:rsid w:val="00950F29"/>
    <w:rsid w:val="00952D53"/>
    <w:rsid w:val="009575D1"/>
    <w:rsid w:val="00960C91"/>
    <w:rsid w:val="00961306"/>
    <w:rsid w:val="00963854"/>
    <w:rsid w:val="00964829"/>
    <w:rsid w:val="0096762E"/>
    <w:rsid w:val="009706C8"/>
    <w:rsid w:val="00971A6B"/>
    <w:rsid w:val="0097374E"/>
    <w:rsid w:val="00975756"/>
    <w:rsid w:val="00977DD2"/>
    <w:rsid w:val="00977E6F"/>
    <w:rsid w:val="00981335"/>
    <w:rsid w:val="00983833"/>
    <w:rsid w:val="009865A9"/>
    <w:rsid w:val="00992F6D"/>
    <w:rsid w:val="00993059"/>
    <w:rsid w:val="009930BD"/>
    <w:rsid w:val="009934B0"/>
    <w:rsid w:val="00994418"/>
    <w:rsid w:val="0099500C"/>
    <w:rsid w:val="009956B5"/>
    <w:rsid w:val="009959A8"/>
    <w:rsid w:val="0099697F"/>
    <w:rsid w:val="009979DE"/>
    <w:rsid w:val="009A27E8"/>
    <w:rsid w:val="009A4C76"/>
    <w:rsid w:val="009A4D38"/>
    <w:rsid w:val="009A53EF"/>
    <w:rsid w:val="009B0702"/>
    <w:rsid w:val="009B672C"/>
    <w:rsid w:val="009B77BD"/>
    <w:rsid w:val="009C10F6"/>
    <w:rsid w:val="009C166F"/>
    <w:rsid w:val="009C2A62"/>
    <w:rsid w:val="009C7612"/>
    <w:rsid w:val="009D169E"/>
    <w:rsid w:val="009D2C51"/>
    <w:rsid w:val="009D33BB"/>
    <w:rsid w:val="009D3772"/>
    <w:rsid w:val="009D44AB"/>
    <w:rsid w:val="009D53B1"/>
    <w:rsid w:val="009D56B0"/>
    <w:rsid w:val="009D7B01"/>
    <w:rsid w:val="009E13CB"/>
    <w:rsid w:val="009E59C1"/>
    <w:rsid w:val="009E6C8E"/>
    <w:rsid w:val="009F2834"/>
    <w:rsid w:val="009F307C"/>
    <w:rsid w:val="009F439B"/>
    <w:rsid w:val="009F4FD3"/>
    <w:rsid w:val="009F6C19"/>
    <w:rsid w:val="00A04711"/>
    <w:rsid w:val="00A06B81"/>
    <w:rsid w:val="00A13BB9"/>
    <w:rsid w:val="00A16199"/>
    <w:rsid w:val="00A1699A"/>
    <w:rsid w:val="00A176ED"/>
    <w:rsid w:val="00A2215B"/>
    <w:rsid w:val="00A25471"/>
    <w:rsid w:val="00A26BCD"/>
    <w:rsid w:val="00A3058F"/>
    <w:rsid w:val="00A30815"/>
    <w:rsid w:val="00A369DD"/>
    <w:rsid w:val="00A37E8A"/>
    <w:rsid w:val="00A410DC"/>
    <w:rsid w:val="00A4444D"/>
    <w:rsid w:val="00A47467"/>
    <w:rsid w:val="00A476F7"/>
    <w:rsid w:val="00A5003A"/>
    <w:rsid w:val="00A512F0"/>
    <w:rsid w:val="00A537ED"/>
    <w:rsid w:val="00A5393A"/>
    <w:rsid w:val="00A5505F"/>
    <w:rsid w:val="00A550EE"/>
    <w:rsid w:val="00A56AD1"/>
    <w:rsid w:val="00A61E25"/>
    <w:rsid w:val="00A62A32"/>
    <w:rsid w:val="00A6357A"/>
    <w:rsid w:val="00A642AC"/>
    <w:rsid w:val="00A64E62"/>
    <w:rsid w:val="00A65631"/>
    <w:rsid w:val="00A66FF6"/>
    <w:rsid w:val="00A70DFE"/>
    <w:rsid w:val="00A73333"/>
    <w:rsid w:val="00A74056"/>
    <w:rsid w:val="00A74D9F"/>
    <w:rsid w:val="00A76932"/>
    <w:rsid w:val="00A76B20"/>
    <w:rsid w:val="00A77AE2"/>
    <w:rsid w:val="00A80A72"/>
    <w:rsid w:val="00A86FD3"/>
    <w:rsid w:val="00A87055"/>
    <w:rsid w:val="00A870BE"/>
    <w:rsid w:val="00A91906"/>
    <w:rsid w:val="00A91DDD"/>
    <w:rsid w:val="00A92001"/>
    <w:rsid w:val="00A920C0"/>
    <w:rsid w:val="00A92C8A"/>
    <w:rsid w:val="00A932B9"/>
    <w:rsid w:val="00A940F5"/>
    <w:rsid w:val="00A95DB5"/>
    <w:rsid w:val="00A966ED"/>
    <w:rsid w:val="00A96DE8"/>
    <w:rsid w:val="00A97FB7"/>
    <w:rsid w:val="00AA029F"/>
    <w:rsid w:val="00AA0BFC"/>
    <w:rsid w:val="00AA1BDD"/>
    <w:rsid w:val="00AA26DB"/>
    <w:rsid w:val="00AA274B"/>
    <w:rsid w:val="00AA2A07"/>
    <w:rsid w:val="00AA308E"/>
    <w:rsid w:val="00AA3924"/>
    <w:rsid w:val="00AA51C0"/>
    <w:rsid w:val="00AA59DD"/>
    <w:rsid w:val="00AA6D7E"/>
    <w:rsid w:val="00AB17BB"/>
    <w:rsid w:val="00AB3212"/>
    <w:rsid w:val="00AB360E"/>
    <w:rsid w:val="00AB43A1"/>
    <w:rsid w:val="00AB56F2"/>
    <w:rsid w:val="00AB75DB"/>
    <w:rsid w:val="00AC015C"/>
    <w:rsid w:val="00AC03E4"/>
    <w:rsid w:val="00AC3165"/>
    <w:rsid w:val="00AC3378"/>
    <w:rsid w:val="00AC41C4"/>
    <w:rsid w:val="00AC4324"/>
    <w:rsid w:val="00AC66C1"/>
    <w:rsid w:val="00AD0DD4"/>
    <w:rsid w:val="00AD13AB"/>
    <w:rsid w:val="00AD2B50"/>
    <w:rsid w:val="00AD4E80"/>
    <w:rsid w:val="00AD692D"/>
    <w:rsid w:val="00AD76CE"/>
    <w:rsid w:val="00AD79C8"/>
    <w:rsid w:val="00AD7E30"/>
    <w:rsid w:val="00AE0BF0"/>
    <w:rsid w:val="00AE1C9E"/>
    <w:rsid w:val="00AE22F5"/>
    <w:rsid w:val="00AE6A39"/>
    <w:rsid w:val="00AE7A57"/>
    <w:rsid w:val="00AF076D"/>
    <w:rsid w:val="00AF1A82"/>
    <w:rsid w:val="00AF7837"/>
    <w:rsid w:val="00AF7C3A"/>
    <w:rsid w:val="00B02DA8"/>
    <w:rsid w:val="00B04C1C"/>
    <w:rsid w:val="00B05165"/>
    <w:rsid w:val="00B0589D"/>
    <w:rsid w:val="00B05A30"/>
    <w:rsid w:val="00B06644"/>
    <w:rsid w:val="00B0689D"/>
    <w:rsid w:val="00B068D0"/>
    <w:rsid w:val="00B06EB6"/>
    <w:rsid w:val="00B07221"/>
    <w:rsid w:val="00B0722A"/>
    <w:rsid w:val="00B10395"/>
    <w:rsid w:val="00B10FDA"/>
    <w:rsid w:val="00B11AE4"/>
    <w:rsid w:val="00B11C7E"/>
    <w:rsid w:val="00B11E02"/>
    <w:rsid w:val="00B12B8E"/>
    <w:rsid w:val="00B1428D"/>
    <w:rsid w:val="00B15B9A"/>
    <w:rsid w:val="00B1697D"/>
    <w:rsid w:val="00B179F5"/>
    <w:rsid w:val="00B204E3"/>
    <w:rsid w:val="00B20D05"/>
    <w:rsid w:val="00B21476"/>
    <w:rsid w:val="00B26467"/>
    <w:rsid w:val="00B2663E"/>
    <w:rsid w:val="00B2713F"/>
    <w:rsid w:val="00B30430"/>
    <w:rsid w:val="00B30EAE"/>
    <w:rsid w:val="00B33C3E"/>
    <w:rsid w:val="00B34230"/>
    <w:rsid w:val="00B3453C"/>
    <w:rsid w:val="00B34FBD"/>
    <w:rsid w:val="00B40451"/>
    <w:rsid w:val="00B40E5A"/>
    <w:rsid w:val="00B412E7"/>
    <w:rsid w:val="00B43C7B"/>
    <w:rsid w:val="00B44CC2"/>
    <w:rsid w:val="00B45633"/>
    <w:rsid w:val="00B4585A"/>
    <w:rsid w:val="00B46383"/>
    <w:rsid w:val="00B47832"/>
    <w:rsid w:val="00B515A5"/>
    <w:rsid w:val="00B55740"/>
    <w:rsid w:val="00B55E21"/>
    <w:rsid w:val="00B561E2"/>
    <w:rsid w:val="00B57359"/>
    <w:rsid w:val="00B573FA"/>
    <w:rsid w:val="00B61D4E"/>
    <w:rsid w:val="00B62FFF"/>
    <w:rsid w:val="00B63608"/>
    <w:rsid w:val="00B637DA"/>
    <w:rsid w:val="00B67518"/>
    <w:rsid w:val="00B67B92"/>
    <w:rsid w:val="00B67CF1"/>
    <w:rsid w:val="00B70844"/>
    <w:rsid w:val="00B75E69"/>
    <w:rsid w:val="00B77448"/>
    <w:rsid w:val="00B77AAD"/>
    <w:rsid w:val="00B820B8"/>
    <w:rsid w:val="00B84FEB"/>
    <w:rsid w:val="00B871B4"/>
    <w:rsid w:val="00B902F2"/>
    <w:rsid w:val="00B91ABF"/>
    <w:rsid w:val="00B93CF5"/>
    <w:rsid w:val="00B96875"/>
    <w:rsid w:val="00B9770D"/>
    <w:rsid w:val="00B97752"/>
    <w:rsid w:val="00BA0DCF"/>
    <w:rsid w:val="00BA1AF0"/>
    <w:rsid w:val="00BB045B"/>
    <w:rsid w:val="00BB1040"/>
    <w:rsid w:val="00BB2C4F"/>
    <w:rsid w:val="00BB2E2F"/>
    <w:rsid w:val="00BB2F7E"/>
    <w:rsid w:val="00BB6ACF"/>
    <w:rsid w:val="00BB6B8B"/>
    <w:rsid w:val="00BB73A1"/>
    <w:rsid w:val="00BB7E50"/>
    <w:rsid w:val="00BC0C59"/>
    <w:rsid w:val="00BC0D37"/>
    <w:rsid w:val="00BC10DC"/>
    <w:rsid w:val="00BC29D0"/>
    <w:rsid w:val="00BC44F3"/>
    <w:rsid w:val="00BC4E43"/>
    <w:rsid w:val="00BC4EBD"/>
    <w:rsid w:val="00BC6F03"/>
    <w:rsid w:val="00BD104D"/>
    <w:rsid w:val="00BD3573"/>
    <w:rsid w:val="00BD3A3A"/>
    <w:rsid w:val="00BD47EB"/>
    <w:rsid w:val="00BD4E64"/>
    <w:rsid w:val="00BD527C"/>
    <w:rsid w:val="00BD7CA6"/>
    <w:rsid w:val="00BE032C"/>
    <w:rsid w:val="00BE5157"/>
    <w:rsid w:val="00BF1032"/>
    <w:rsid w:val="00BF4EA9"/>
    <w:rsid w:val="00BF5955"/>
    <w:rsid w:val="00BF59BF"/>
    <w:rsid w:val="00BF71AE"/>
    <w:rsid w:val="00BF7EE1"/>
    <w:rsid w:val="00C007D1"/>
    <w:rsid w:val="00C00805"/>
    <w:rsid w:val="00C008A3"/>
    <w:rsid w:val="00C02111"/>
    <w:rsid w:val="00C04859"/>
    <w:rsid w:val="00C04BDF"/>
    <w:rsid w:val="00C131AC"/>
    <w:rsid w:val="00C13E32"/>
    <w:rsid w:val="00C14F59"/>
    <w:rsid w:val="00C154A3"/>
    <w:rsid w:val="00C16654"/>
    <w:rsid w:val="00C16F1F"/>
    <w:rsid w:val="00C16F6D"/>
    <w:rsid w:val="00C178A7"/>
    <w:rsid w:val="00C17ABD"/>
    <w:rsid w:val="00C213A0"/>
    <w:rsid w:val="00C25936"/>
    <w:rsid w:val="00C3036E"/>
    <w:rsid w:val="00C3135C"/>
    <w:rsid w:val="00C31E21"/>
    <w:rsid w:val="00C34BF6"/>
    <w:rsid w:val="00C35723"/>
    <w:rsid w:val="00C511AA"/>
    <w:rsid w:val="00C52E7C"/>
    <w:rsid w:val="00C53177"/>
    <w:rsid w:val="00C54AC5"/>
    <w:rsid w:val="00C56A1E"/>
    <w:rsid w:val="00C56D7D"/>
    <w:rsid w:val="00C60393"/>
    <w:rsid w:val="00C62B5B"/>
    <w:rsid w:val="00C62D70"/>
    <w:rsid w:val="00C63188"/>
    <w:rsid w:val="00C63583"/>
    <w:rsid w:val="00C63625"/>
    <w:rsid w:val="00C64AE9"/>
    <w:rsid w:val="00C6520F"/>
    <w:rsid w:val="00C65B01"/>
    <w:rsid w:val="00C66F3A"/>
    <w:rsid w:val="00C67222"/>
    <w:rsid w:val="00C70AEE"/>
    <w:rsid w:val="00C73EFB"/>
    <w:rsid w:val="00C73F22"/>
    <w:rsid w:val="00C757A7"/>
    <w:rsid w:val="00C76398"/>
    <w:rsid w:val="00C76616"/>
    <w:rsid w:val="00C773B7"/>
    <w:rsid w:val="00C81C52"/>
    <w:rsid w:val="00C843CA"/>
    <w:rsid w:val="00C9002E"/>
    <w:rsid w:val="00C90BF4"/>
    <w:rsid w:val="00C916E5"/>
    <w:rsid w:val="00C91947"/>
    <w:rsid w:val="00C925CC"/>
    <w:rsid w:val="00C975FA"/>
    <w:rsid w:val="00C97B0A"/>
    <w:rsid w:val="00C97E47"/>
    <w:rsid w:val="00CA08E2"/>
    <w:rsid w:val="00CA5239"/>
    <w:rsid w:val="00CA5D62"/>
    <w:rsid w:val="00CA7033"/>
    <w:rsid w:val="00CA7D64"/>
    <w:rsid w:val="00CB015A"/>
    <w:rsid w:val="00CB02D2"/>
    <w:rsid w:val="00CB0411"/>
    <w:rsid w:val="00CB15A8"/>
    <w:rsid w:val="00CB69A2"/>
    <w:rsid w:val="00CB7A5F"/>
    <w:rsid w:val="00CC0524"/>
    <w:rsid w:val="00CC5A97"/>
    <w:rsid w:val="00CD0C07"/>
    <w:rsid w:val="00CD5275"/>
    <w:rsid w:val="00CE0294"/>
    <w:rsid w:val="00CE1E34"/>
    <w:rsid w:val="00CE77FC"/>
    <w:rsid w:val="00CF094D"/>
    <w:rsid w:val="00CF2D04"/>
    <w:rsid w:val="00CF32E8"/>
    <w:rsid w:val="00CF417C"/>
    <w:rsid w:val="00CF6C09"/>
    <w:rsid w:val="00CF6F2D"/>
    <w:rsid w:val="00D00BDA"/>
    <w:rsid w:val="00D013B1"/>
    <w:rsid w:val="00D02827"/>
    <w:rsid w:val="00D04C6B"/>
    <w:rsid w:val="00D10688"/>
    <w:rsid w:val="00D11B53"/>
    <w:rsid w:val="00D13105"/>
    <w:rsid w:val="00D13305"/>
    <w:rsid w:val="00D1344D"/>
    <w:rsid w:val="00D15863"/>
    <w:rsid w:val="00D21F8B"/>
    <w:rsid w:val="00D23F37"/>
    <w:rsid w:val="00D25AC1"/>
    <w:rsid w:val="00D27D62"/>
    <w:rsid w:val="00D30C74"/>
    <w:rsid w:val="00D33509"/>
    <w:rsid w:val="00D34CBC"/>
    <w:rsid w:val="00D34CE9"/>
    <w:rsid w:val="00D350F1"/>
    <w:rsid w:val="00D37AB2"/>
    <w:rsid w:val="00D40550"/>
    <w:rsid w:val="00D41082"/>
    <w:rsid w:val="00D42814"/>
    <w:rsid w:val="00D42B17"/>
    <w:rsid w:val="00D44177"/>
    <w:rsid w:val="00D450A4"/>
    <w:rsid w:val="00D45121"/>
    <w:rsid w:val="00D47825"/>
    <w:rsid w:val="00D47948"/>
    <w:rsid w:val="00D501B4"/>
    <w:rsid w:val="00D52481"/>
    <w:rsid w:val="00D54060"/>
    <w:rsid w:val="00D54E59"/>
    <w:rsid w:val="00D55666"/>
    <w:rsid w:val="00D64267"/>
    <w:rsid w:val="00D658CA"/>
    <w:rsid w:val="00D671B5"/>
    <w:rsid w:val="00D70D91"/>
    <w:rsid w:val="00D768B4"/>
    <w:rsid w:val="00D816A6"/>
    <w:rsid w:val="00D82553"/>
    <w:rsid w:val="00D826FF"/>
    <w:rsid w:val="00D83B37"/>
    <w:rsid w:val="00D84839"/>
    <w:rsid w:val="00D859B3"/>
    <w:rsid w:val="00D86392"/>
    <w:rsid w:val="00D866AB"/>
    <w:rsid w:val="00D866AC"/>
    <w:rsid w:val="00D87578"/>
    <w:rsid w:val="00D92500"/>
    <w:rsid w:val="00D92A4A"/>
    <w:rsid w:val="00D94DB4"/>
    <w:rsid w:val="00D96B99"/>
    <w:rsid w:val="00D970B8"/>
    <w:rsid w:val="00DA15E3"/>
    <w:rsid w:val="00DA2372"/>
    <w:rsid w:val="00DA3783"/>
    <w:rsid w:val="00DA5248"/>
    <w:rsid w:val="00DA534C"/>
    <w:rsid w:val="00DA64CB"/>
    <w:rsid w:val="00DA77DA"/>
    <w:rsid w:val="00DA7956"/>
    <w:rsid w:val="00DB1E9A"/>
    <w:rsid w:val="00DB47A9"/>
    <w:rsid w:val="00DB6DA0"/>
    <w:rsid w:val="00DB77F2"/>
    <w:rsid w:val="00DC07EF"/>
    <w:rsid w:val="00DC4362"/>
    <w:rsid w:val="00DC44C3"/>
    <w:rsid w:val="00DC4C66"/>
    <w:rsid w:val="00DC50F3"/>
    <w:rsid w:val="00DC5437"/>
    <w:rsid w:val="00DC6874"/>
    <w:rsid w:val="00DC6DA8"/>
    <w:rsid w:val="00DC7B22"/>
    <w:rsid w:val="00DD1167"/>
    <w:rsid w:val="00DD2470"/>
    <w:rsid w:val="00DD24AD"/>
    <w:rsid w:val="00DD2E69"/>
    <w:rsid w:val="00DD6AA0"/>
    <w:rsid w:val="00DD7EAF"/>
    <w:rsid w:val="00DE24BB"/>
    <w:rsid w:val="00DE31E6"/>
    <w:rsid w:val="00DE37AD"/>
    <w:rsid w:val="00DE3D52"/>
    <w:rsid w:val="00DE72B6"/>
    <w:rsid w:val="00DF08C0"/>
    <w:rsid w:val="00DF428B"/>
    <w:rsid w:val="00DF61C8"/>
    <w:rsid w:val="00E00217"/>
    <w:rsid w:val="00E00479"/>
    <w:rsid w:val="00E0081E"/>
    <w:rsid w:val="00E03F5A"/>
    <w:rsid w:val="00E043FD"/>
    <w:rsid w:val="00E079B9"/>
    <w:rsid w:val="00E07C8A"/>
    <w:rsid w:val="00E07DBE"/>
    <w:rsid w:val="00E104BC"/>
    <w:rsid w:val="00E12BF5"/>
    <w:rsid w:val="00E17E59"/>
    <w:rsid w:val="00E20FB2"/>
    <w:rsid w:val="00E212CD"/>
    <w:rsid w:val="00E23CA0"/>
    <w:rsid w:val="00E27D0A"/>
    <w:rsid w:val="00E31C49"/>
    <w:rsid w:val="00E33182"/>
    <w:rsid w:val="00E3474E"/>
    <w:rsid w:val="00E35064"/>
    <w:rsid w:val="00E368D1"/>
    <w:rsid w:val="00E36DA4"/>
    <w:rsid w:val="00E41C2C"/>
    <w:rsid w:val="00E420A5"/>
    <w:rsid w:val="00E420A6"/>
    <w:rsid w:val="00E427D2"/>
    <w:rsid w:val="00E43CA6"/>
    <w:rsid w:val="00E44AC9"/>
    <w:rsid w:val="00E45580"/>
    <w:rsid w:val="00E46B73"/>
    <w:rsid w:val="00E46C33"/>
    <w:rsid w:val="00E47F5F"/>
    <w:rsid w:val="00E52BDD"/>
    <w:rsid w:val="00E53EBF"/>
    <w:rsid w:val="00E55221"/>
    <w:rsid w:val="00E57FAA"/>
    <w:rsid w:val="00E6076B"/>
    <w:rsid w:val="00E6089B"/>
    <w:rsid w:val="00E64133"/>
    <w:rsid w:val="00E665BA"/>
    <w:rsid w:val="00E66838"/>
    <w:rsid w:val="00E67E6F"/>
    <w:rsid w:val="00E705EA"/>
    <w:rsid w:val="00E70987"/>
    <w:rsid w:val="00E70E17"/>
    <w:rsid w:val="00E71720"/>
    <w:rsid w:val="00E73DEC"/>
    <w:rsid w:val="00E744BB"/>
    <w:rsid w:val="00E74D50"/>
    <w:rsid w:val="00E7536A"/>
    <w:rsid w:val="00E7579F"/>
    <w:rsid w:val="00E75EE3"/>
    <w:rsid w:val="00E8160E"/>
    <w:rsid w:val="00E84007"/>
    <w:rsid w:val="00E86609"/>
    <w:rsid w:val="00E86E6F"/>
    <w:rsid w:val="00E9087C"/>
    <w:rsid w:val="00E939A8"/>
    <w:rsid w:val="00E97728"/>
    <w:rsid w:val="00EA0FD1"/>
    <w:rsid w:val="00EA3D70"/>
    <w:rsid w:val="00EA5ACF"/>
    <w:rsid w:val="00EA5D27"/>
    <w:rsid w:val="00EA7CEC"/>
    <w:rsid w:val="00EB16A6"/>
    <w:rsid w:val="00EB24DA"/>
    <w:rsid w:val="00EB28E3"/>
    <w:rsid w:val="00EB3B00"/>
    <w:rsid w:val="00EB46F2"/>
    <w:rsid w:val="00EB7A8D"/>
    <w:rsid w:val="00EC0572"/>
    <w:rsid w:val="00EC09AA"/>
    <w:rsid w:val="00EC1EE0"/>
    <w:rsid w:val="00EC3210"/>
    <w:rsid w:val="00EC3E8E"/>
    <w:rsid w:val="00EC4110"/>
    <w:rsid w:val="00EC4235"/>
    <w:rsid w:val="00EC60C9"/>
    <w:rsid w:val="00ED04AA"/>
    <w:rsid w:val="00ED2758"/>
    <w:rsid w:val="00EE0196"/>
    <w:rsid w:val="00EE0FCB"/>
    <w:rsid w:val="00EE13DF"/>
    <w:rsid w:val="00EE28AA"/>
    <w:rsid w:val="00EE3C79"/>
    <w:rsid w:val="00EE3F0C"/>
    <w:rsid w:val="00EE3FD9"/>
    <w:rsid w:val="00EE75BA"/>
    <w:rsid w:val="00EF2ABD"/>
    <w:rsid w:val="00EF3528"/>
    <w:rsid w:val="00EF37D8"/>
    <w:rsid w:val="00EF4065"/>
    <w:rsid w:val="00EF4E55"/>
    <w:rsid w:val="00EF57BB"/>
    <w:rsid w:val="00EF6AC2"/>
    <w:rsid w:val="00F02AF2"/>
    <w:rsid w:val="00F05C40"/>
    <w:rsid w:val="00F07EE7"/>
    <w:rsid w:val="00F10F6B"/>
    <w:rsid w:val="00F12537"/>
    <w:rsid w:val="00F12590"/>
    <w:rsid w:val="00F127A1"/>
    <w:rsid w:val="00F1419E"/>
    <w:rsid w:val="00F16E32"/>
    <w:rsid w:val="00F22940"/>
    <w:rsid w:val="00F22DF2"/>
    <w:rsid w:val="00F25CDE"/>
    <w:rsid w:val="00F315CC"/>
    <w:rsid w:val="00F32BEB"/>
    <w:rsid w:val="00F3577D"/>
    <w:rsid w:val="00F36172"/>
    <w:rsid w:val="00F36E1B"/>
    <w:rsid w:val="00F376B1"/>
    <w:rsid w:val="00F40C50"/>
    <w:rsid w:val="00F41DB0"/>
    <w:rsid w:val="00F4299F"/>
    <w:rsid w:val="00F437E0"/>
    <w:rsid w:val="00F46F19"/>
    <w:rsid w:val="00F471FD"/>
    <w:rsid w:val="00F517E9"/>
    <w:rsid w:val="00F525C6"/>
    <w:rsid w:val="00F52625"/>
    <w:rsid w:val="00F556CA"/>
    <w:rsid w:val="00F56190"/>
    <w:rsid w:val="00F57B59"/>
    <w:rsid w:val="00F6129A"/>
    <w:rsid w:val="00F64441"/>
    <w:rsid w:val="00F64DD3"/>
    <w:rsid w:val="00F6517F"/>
    <w:rsid w:val="00F65A00"/>
    <w:rsid w:val="00F66639"/>
    <w:rsid w:val="00F7070E"/>
    <w:rsid w:val="00F713E4"/>
    <w:rsid w:val="00F72E24"/>
    <w:rsid w:val="00F73BD2"/>
    <w:rsid w:val="00F87138"/>
    <w:rsid w:val="00F87212"/>
    <w:rsid w:val="00F90FAB"/>
    <w:rsid w:val="00F961D7"/>
    <w:rsid w:val="00F9693D"/>
    <w:rsid w:val="00FA4F0F"/>
    <w:rsid w:val="00FB0169"/>
    <w:rsid w:val="00FB0965"/>
    <w:rsid w:val="00FB115F"/>
    <w:rsid w:val="00FB2447"/>
    <w:rsid w:val="00FB328D"/>
    <w:rsid w:val="00FB3D13"/>
    <w:rsid w:val="00FC244E"/>
    <w:rsid w:val="00FC490F"/>
    <w:rsid w:val="00FC4BDB"/>
    <w:rsid w:val="00FC60D0"/>
    <w:rsid w:val="00FD0AB2"/>
    <w:rsid w:val="00FD47D7"/>
    <w:rsid w:val="00FD58C6"/>
    <w:rsid w:val="00FE2711"/>
    <w:rsid w:val="00FE2AA7"/>
    <w:rsid w:val="00FE62D6"/>
    <w:rsid w:val="00FE6510"/>
    <w:rsid w:val="00FE70F6"/>
    <w:rsid w:val="00FF2114"/>
    <w:rsid w:val="00FF51BF"/>
    <w:rsid w:val="00FF56C6"/>
    <w:rsid w:val="00FF5737"/>
    <w:rsid w:val="00FF57D4"/>
    <w:rsid w:val="00FF6C16"/>
    <w:rsid w:val="00FF7261"/>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7759A655-1300-4C34-8B26-CCF5A1B5F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D03"/>
  </w:style>
  <w:style w:type="paragraph" w:styleId="Ttulo1">
    <w:name w:val="heading 1"/>
    <w:aliases w:val=" Car Car,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4F53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36180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 Car Car Car,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Car Car Car,Car2 Car,Car2"/>
    <w:basedOn w:val="Normal"/>
    <w:link w:val="Textoindependiente2Car"/>
    <w:uiPriority w:val="99"/>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Car Car Car,Car2 Car Car,Car2 Car1"/>
    <w:basedOn w:val="Fuentedeprrafopredeter"/>
    <w:link w:val="Textoindependiente2"/>
    <w:uiPriority w:val="99"/>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in Espacio,Manuel Vergara Paez e Ingrid Parra García"/>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Puesto"/>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arial">
    <w:name w:val="arial"/>
    <w:basedOn w:val="Normal"/>
    <w:link w:val="arialCar"/>
    <w:rsid w:val="00824EB9"/>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824EB9"/>
    <w:rPr>
      <w:rFonts w:ascii="Arial" w:eastAsia="Calibri" w:hAnsi="Arial" w:cs="Times New Roman"/>
      <w:sz w:val="24"/>
      <w:szCs w:val="24"/>
      <w:lang w:eastAsia="es-ES"/>
    </w:rPr>
  </w:style>
  <w:style w:type="character" w:customStyle="1" w:styleId="vortalnumericspan">
    <w:name w:val="vortalnumericspan"/>
    <w:basedOn w:val="Fuentedeprrafopredeter"/>
    <w:rsid w:val="00C31E21"/>
  </w:style>
  <w:style w:type="character" w:customStyle="1" w:styleId="Ttulo2Car">
    <w:name w:val="Título 2 Car"/>
    <w:basedOn w:val="Fuentedeprrafopredeter"/>
    <w:link w:val="Ttulo2"/>
    <w:uiPriority w:val="9"/>
    <w:rsid w:val="004F5316"/>
    <w:rPr>
      <w:rFonts w:asciiTheme="majorHAnsi" w:eastAsiaTheme="majorEastAsia" w:hAnsiTheme="majorHAnsi" w:cstheme="majorBidi"/>
      <w:color w:val="2E74B5" w:themeColor="accent1" w:themeShade="BF"/>
      <w:sz w:val="26"/>
      <w:szCs w:val="26"/>
    </w:rPr>
  </w:style>
  <w:style w:type="table" w:customStyle="1" w:styleId="TableGrid">
    <w:name w:val="TableGrid"/>
    <w:rsid w:val="002E4921"/>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Standard">
    <w:name w:val="Standard"/>
    <w:rsid w:val="002E4921"/>
    <w:pPr>
      <w:suppressAutoHyphens/>
      <w:autoSpaceDN w:val="0"/>
      <w:spacing w:after="0" w:line="240" w:lineRule="auto"/>
    </w:pPr>
    <w:rPr>
      <w:rFonts w:ascii="Times New Roman" w:eastAsia="Times New Roman" w:hAnsi="Times New Roman" w:cs="Times New Roman"/>
      <w:sz w:val="24"/>
      <w:szCs w:val="24"/>
      <w:lang w:val="es-ES" w:eastAsia="es-ES"/>
    </w:rPr>
  </w:style>
  <w:style w:type="paragraph" w:customStyle="1" w:styleId="WW-Sangra3detindependiente">
    <w:name w:val="WW-Sangría 3 de t. independiente"/>
    <w:basedOn w:val="Normal"/>
    <w:rsid w:val="002E4921"/>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xmsonormal">
    <w:name w:val="xmsonormal"/>
    <w:basedOn w:val="Normal"/>
    <w:rsid w:val="00DE31E6"/>
    <w:pPr>
      <w:spacing w:after="0" w:line="240" w:lineRule="auto"/>
    </w:pPr>
    <w:rPr>
      <w:rFonts w:ascii="Times New Roman" w:hAnsi="Times New Roman" w:cs="Times New Roman"/>
      <w:sz w:val="24"/>
      <w:szCs w:val="24"/>
      <w:lang w:eastAsia="es-CO"/>
    </w:rPr>
  </w:style>
  <w:style w:type="character" w:customStyle="1" w:styleId="NormalWebCar">
    <w:name w:val="Normal (Web) Car"/>
    <w:link w:val="NormalWeb"/>
    <w:uiPriority w:val="99"/>
    <w:rsid w:val="00F471FD"/>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DE3D5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DE3D52"/>
    <w:rPr>
      <w:sz w:val="16"/>
      <w:szCs w:val="16"/>
    </w:rPr>
  </w:style>
  <w:style w:type="paragraph" w:customStyle="1" w:styleId="TableParagraph">
    <w:name w:val="Table Paragraph"/>
    <w:basedOn w:val="Normal"/>
    <w:uiPriority w:val="1"/>
    <w:qFormat/>
    <w:rsid w:val="00DE3D52"/>
    <w:pPr>
      <w:widowControl w:val="0"/>
      <w:autoSpaceDE w:val="0"/>
      <w:autoSpaceDN w:val="0"/>
      <w:spacing w:after="0" w:line="240" w:lineRule="auto"/>
    </w:pPr>
    <w:rPr>
      <w:rFonts w:ascii="Calibri" w:eastAsia="Calibri" w:hAnsi="Calibri" w:cs="Calibri"/>
      <w:lang w:val="en-US"/>
    </w:rPr>
  </w:style>
  <w:style w:type="paragraph" w:customStyle="1" w:styleId="TextoTextos">
    <w:name w:val="Texto (Textos)"/>
    <w:basedOn w:val="Normal"/>
    <w:uiPriority w:val="99"/>
    <w:rsid w:val="00DE3D52"/>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xmsonormal0">
    <w:name w:val="x_msonormal"/>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B06EB6"/>
  </w:style>
  <w:style w:type="paragraph" w:customStyle="1" w:styleId="article-summary">
    <w:name w:val="article-summary"/>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ection">
    <w:name w:val="section"/>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pigraph">
    <w:name w:val="epigraph"/>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rafo">
    <w:name w:val="parrafo"/>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8qarf">
    <w:name w:val="w8qarf"/>
    <w:basedOn w:val="Fuentedeprrafopredeter"/>
    <w:rsid w:val="00B06EB6"/>
  </w:style>
  <w:style w:type="character" w:customStyle="1" w:styleId="lrzxr">
    <w:name w:val="lrzxr"/>
    <w:basedOn w:val="Fuentedeprrafopredeter"/>
    <w:rsid w:val="00B06EB6"/>
  </w:style>
  <w:style w:type="character" w:customStyle="1" w:styleId="FontStyle99">
    <w:name w:val="Font Style99"/>
    <w:uiPriority w:val="99"/>
    <w:rsid w:val="00B06EB6"/>
    <w:rPr>
      <w:rFonts w:ascii="Arial" w:hAnsi="Arial" w:cs="Arial"/>
      <w:color w:val="000000"/>
      <w:sz w:val="18"/>
      <w:szCs w:val="18"/>
    </w:rPr>
  </w:style>
  <w:style w:type="paragraph" w:customStyle="1" w:styleId="Style16">
    <w:name w:val="Style16"/>
    <w:basedOn w:val="Normal"/>
    <w:uiPriority w:val="99"/>
    <w:rsid w:val="00B06EB6"/>
    <w:pPr>
      <w:widowControl w:val="0"/>
      <w:autoSpaceDE w:val="0"/>
      <w:autoSpaceDN w:val="0"/>
      <w:adjustRightInd w:val="0"/>
      <w:spacing w:after="0" w:line="230" w:lineRule="exact"/>
      <w:ind w:hanging="283"/>
    </w:pPr>
    <w:rPr>
      <w:rFonts w:ascii="Arial" w:eastAsia="Times New Roman" w:hAnsi="Arial" w:cs="Arial"/>
      <w:sz w:val="24"/>
      <w:szCs w:val="24"/>
      <w:lang w:eastAsia="es-CO"/>
    </w:rPr>
  </w:style>
  <w:style w:type="character" w:customStyle="1" w:styleId="td-post-date">
    <w:name w:val="td-post-date"/>
    <w:basedOn w:val="Fuentedeprrafopredeter"/>
    <w:rsid w:val="00B06EB6"/>
  </w:style>
  <w:style w:type="character" w:customStyle="1" w:styleId="contentpasted0">
    <w:name w:val="contentpasted0"/>
    <w:rsid w:val="00B06EB6"/>
  </w:style>
  <w:style w:type="character" w:customStyle="1" w:styleId="Mencinsinresolver3">
    <w:name w:val="Mención sin resolver3"/>
    <w:basedOn w:val="Fuentedeprrafopredeter"/>
    <w:uiPriority w:val="99"/>
    <w:semiHidden/>
    <w:unhideWhenUsed/>
    <w:rsid w:val="00B06EB6"/>
    <w:rPr>
      <w:color w:val="605E5C"/>
      <w:shd w:val="clear" w:color="auto" w:fill="E1DFDD"/>
    </w:rPr>
  </w:style>
  <w:style w:type="paragraph" w:customStyle="1" w:styleId="xsangra3detindependiente1">
    <w:name w:val="x_sangra3detindependiente1"/>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ntenido">
    <w:name w:val="contenido"/>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tntexto34">
    <w:name w:val="btn_texto34"/>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acebook">
    <w:name w:val="facebook"/>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witter">
    <w:name w:val="twitter"/>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viar">
    <w:name w:val="enviar"/>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inkedin">
    <w:name w:val="linkedin"/>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lain-para">
    <w:name w:val="plain-para"/>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lain-list">
    <w:name w:val="plain-list"/>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an-list">
    <w:name w:val="span-list"/>
    <w:basedOn w:val="Fuentedeprrafopredeter"/>
    <w:rsid w:val="00B06EB6"/>
  </w:style>
  <w:style w:type="character" w:customStyle="1" w:styleId="Mencinsinresolver4">
    <w:name w:val="Mención sin resolver4"/>
    <w:basedOn w:val="Fuentedeprrafopredeter"/>
    <w:uiPriority w:val="99"/>
    <w:semiHidden/>
    <w:unhideWhenUsed/>
    <w:rsid w:val="00B06EB6"/>
    <w:rPr>
      <w:color w:val="605E5C"/>
      <w:shd w:val="clear" w:color="auto" w:fill="E1DFDD"/>
    </w:rPr>
  </w:style>
  <w:style w:type="paragraph" w:customStyle="1" w:styleId="msonormal0">
    <w:name w:val="msonormal"/>
    <w:basedOn w:val="Normal"/>
    <w:rsid w:val="00B06E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B06EB6"/>
    <w:rPr>
      <w:color w:val="605E5C"/>
      <w:shd w:val="clear" w:color="auto" w:fill="E1DFDD"/>
    </w:rPr>
  </w:style>
  <w:style w:type="character" w:customStyle="1" w:styleId="Mencinsinresolver6">
    <w:name w:val="Mención sin resolver6"/>
    <w:basedOn w:val="Fuentedeprrafopredeter"/>
    <w:uiPriority w:val="99"/>
    <w:semiHidden/>
    <w:unhideWhenUsed/>
    <w:rsid w:val="00B06EB6"/>
    <w:rPr>
      <w:color w:val="605E5C"/>
      <w:shd w:val="clear" w:color="auto" w:fill="E1DFDD"/>
    </w:rPr>
  </w:style>
  <w:style w:type="character" w:styleId="Hipervnculovisitado">
    <w:name w:val="FollowedHyperlink"/>
    <w:basedOn w:val="Fuentedeprrafopredeter"/>
    <w:uiPriority w:val="99"/>
    <w:semiHidden/>
    <w:unhideWhenUsed/>
    <w:rsid w:val="00B06EB6"/>
    <w:rPr>
      <w:color w:val="954F72" w:themeColor="followedHyperlink"/>
      <w:u w:val="single"/>
    </w:rPr>
  </w:style>
  <w:style w:type="character" w:customStyle="1" w:styleId="Mencinsinresolver7">
    <w:name w:val="Mención sin resolver7"/>
    <w:basedOn w:val="Fuentedeprrafopredeter"/>
    <w:uiPriority w:val="99"/>
    <w:semiHidden/>
    <w:unhideWhenUsed/>
    <w:rsid w:val="00B06EB6"/>
    <w:rPr>
      <w:color w:val="605E5C"/>
      <w:shd w:val="clear" w:color="auto" w:fill="E1DFDD"/>
    </w:rPr>
  </w:style>
  <w:style w:type="character" w:customStyle="1" w:styleId="Mencinsinresolver8">
    <w:name w:val="Mención sin resolver8"/>
    <w:basedOn w:val="Fuentedeprrafopredeter"/>
    <w:uiPriority w:val="99"/>
    <w:semiHidden/>
    <w:unhideWhenUsed/>
    <w:rsid w:val="00B06EB6"/>
    <w:rPr>
      <w:color w:val="605E5C"/>
      <w:shd w:val="clear" w:color="auto" w:fill="E1DFDD"/>
    </w:rPr>
  </w:style>
  <w:style w:type="character" w:customStyle="1" w:styleId="Ttulo6Car">
    <w:name w:val="Título 6 Car"/>
    <w:basedOn w:val="Fuentedeprrafopredeter"/>
    <w:link w:val="Ttulo6"/>
    <w:uiPriority w:val="9"/>
    <w:semiHidden/>
    <w:rsid w:val="00361801"/>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2244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56894388">
      <w:bodyDiv w:val="1"/>
      <w:marLeft w:val="0"/>
      <w:marRight w:val="0"/>
      <w:marTop w:val="0"/>
      <w:marBottom w:val="0"/>
      <w:divBdr>
        <w:top w:val="none" w:sz="0" w:space="0" w:color="auto"/>
        <w:left w:val="none" w:sz="0" w:space="0" w:color="auto"/>
        <w:bottom w:val="none" w:sz="0" w:space="0" w:color="auto"/>
        <w:right w:val="none" w:sz="0" w:space="0" w:color="auto"/>
      </w:divBdr>
    </w:div>
    <w:div w:id="220294067">
      <w:bodyDiv w:val="1"/>
      <w:marLeft w:val="0"/>
      <w:marRight w:val="0"/>
      <w:marTop w:val="0"/>
      <w:marBottom w:val="0"/>
      <w:divBdr>
        <w:top w:val="none" w:sz="0" w:space="0" w:color="auto"/>
        <w:left w:val="none" w:sz="0" w:space="0" w:color="auto"/>
        <w:bottom w:val="none" w:sz="0" w:space="0" w:color="auto"/>
        <w:right w:val="none" w:sz="0" w:space="0" w:color="auto"/>
      </w:divBdr>
    </w:div>
    <w:div w:id="245303690">
      <w:bodyDiv w:val="1"/>
      <w:marLeft w:val="0"/>
      <w:marRight w:val="0"/>
      <w:marTop w:val="0"/>
      <w:marBottom w:val="0"/>
      <w:divBdr>
        <w:top w:val="none" w:sz="0" w:space="0" w:color="auto"/>
        <w:left w:val="none" w:sz="0" w:space="0" w:color="auto"/>
        <w:bottom w:val="none" w:sz="0" w:space="0" w:color="auto"/>
        <w:right w:val="none" w:sz="0" w:space="0" w:color="auto"/>
      </w:divBdr>
    </w:div>
    <w:div w:id="342128080">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049193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97242026">
      <w:bodyDiv w:val="1"/>
      <w:marLeft w:val="0"/>
      <w:marRight w:val="0"/>
      <w:marTop w:val="0"/>
      <w:marBottom w:val="0"/>
      <w:divBdr>
        <w:top w:val="none" w:sz="0" w:space="0" w:color="auto"/>
        <w:left w:val="none" w:sz="0" w:space="0" w:color="auto"/>
        <w:bottom w:val="none" w:sz="0" w:space="0" w:color="auto"/>
        <w:right w:val="none" w:sz="0" w:space="0" w:color="auto"/>
      </w:divBdr>
    </w:div>
    <w:div w:id="765737465">
      <w:bodyDiv w:val="1"/>
      <w:marLeft w:val="0"/>
      <w:marRight w:val="0"/>
      <w:marTop w:val="0"/>
      <w:marBottom w:val="0"/>
      <w:divBdr>
        <w:top w:val="none" w:sz="0" w:space="0" w:color="auto"/>
        <w:left w:val="none" w:sz="0" w:space="0" w:color="auto"/>
        <w:bottom w:val="none" w:sz="0" w:space="0" w:color="auto"/>
        <w:right w:val="none" w:sz="0" w:space="0" w:color="auto"/>
      </w:divBdr>
    </w:div>
    <w:div w:id="837161170">
      <w:bodyDiv w:val="1"/>
      <w:marLeft w:val="0"/>
      <w:marRight w:val="0"/>
      <w:marTop w:val="0"/>
      <w:marBottom w:val="0"/>
      <w:divBdr>
        <w:top w:val="none" w:sz="0" w:space="0" w:color="auto"/>
        <w:left w:val="none" w:sz="0" w:space="0" w:color="auto"/>
        <w:bottom w:val="none" w:sz="0" w:space="0" w:color="auto"/>
        <w:right w:val="none" w:sz="0" w:space="0" w:color="auto"/>
      </w:divBdr>
    </w:div>
    <w:div w:id="83953973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0838333">
      <w:bodyDiv w:val="1"/>
      <w:marLeft w:val="0"/>
      <w:marRight w:val="0"/>
      <w:marTop w:val="0"/>
      <w:marBottom w:val="0"/>
      <w:divBdr>
        <w:top w:val="none" w:sz="0" w:space="0" w:color="auto"/>
        <w:left w:val="none" w:sz="0" w:space="0" w:color="auto"/>
        <w:bottom w:val="none" w:sz="0" w:space="0" w:color="auto"/>
        <w:right w:val="none" w:sz="0" w:space="0" w:color="auto"/>
      </w:divBdr>
    </w:div>
    <w:div w:id="1047027086">
      <w:bodyDiv w:val="1"/>
      <w:marLeft w:val="0"/>
      <w:marRight w:val="0"/>
      <w:marTop w:val="0"/>
      <w:marBottom w:val="0"/>
      <w:divBdr>
        <w:top w:val="none" w:sz="0" w:space="0" w:color="auto"/>
        <w:left w:val="none" w:sz="0" w:space="0" w:color="auto"/>
        <w:bottom w:val="none" w:sz="0" w:space="0" w:color="auto"/>
        <w:right w:val="none" w:sz="0" w:space="0" w:color="auto"/>
      </w:divBdr>
    </w:div>
    <w:div w:id="109690042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72338722">
      <w:bodyDiv w:val="1"/>
      <w:marLeft w:val="0"/>
      <w:marRight w:val="0"/>
      <w:marTop w:val="0"/>
      <w:marBottom w:val="0"/>
      <w:divBdr>
        <w:top w:val="none" w:sz="0" w:space="0" w:color="auto"/>
        <w:left w:val="none" w:sz="0" w:space="0" w:color="auto"/>
        <w:bottom w:val="none" w:sz="0" w:space="0" w:color="auto"/>
        <w:right w:val="none" w:sz="0" w:space="0" w:color="auto"/>
      </w:divBdr>
    </w:div>
    <w:div w:id="1453094191">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58317601">
      <w:bodyDiv w:val="1"/>
      <w:marLeft w:val="0"/>
      <w:marRight w:val="0"/>
      <w:marTop w:val="0"/>
      <w:marBottom w:val="0"/>
      <w:divBdr>
        <w:top w:val="none" w:sz="0" w:space="0" w:color="auto"/>
        <w:left w:val="none" w:sz="0" w:space="0" w:color="auto"/>
        <w:bottom w:val="none" w:sz="0" w:space="0" w:color="auto"/>
        <w:right w:val="none" w:sz="0" w:space="0" w:color="auto"/>
      </w:divBdr>
    </w:div>
    <w:div w:id="1600992351">
      <w:bodyDiv w:val="1"/>
      <w:marLeft w:val="0"/>
      <w:marRight w:val="0"/>
      <w:marTop w:val="0"/>
      <w:marBottom w:val="0"/>
      <w:divBdr>
        <w:top w:val="none" w:sz="0" w:space="0" w:color="auto"/>
        <w:left w:val="none" w:sz="0" w:space="0" w:color="auto"/>
        <w:bottom w:val="none" w:sz="0" w:space="0" w:color="auto"/>
        <w:right w:val="none" w:sz="0" w:space="0" w:color="auto"/>
      </w:divBdr>
    </w:div>
    <w:div w:id="166850984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0749312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61760962">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2197068">
      <w:bodyDiv w:val="1"/>
      <w:marLeft w:val="0"/>
      <w:marRight w:val="0"/>
      <w:marTop w:val="0"/>
      <w:marBottom w:val="0"/>
      <w:divBdr>
        <w:top w:val="none" w:sz="0" w:space="0" w:color="auto"/>
        <w:left w:val="none" w:sz="0" w:space="0" w:color="auto"/>
        <w:bottom w:val="none" w:sz="0" w:space="0" w:color="auto"/>
        <w:right w:val="none" w:sz="0" w:space="0" w:color="auto"/>
      </w:divBdr>
    </w:div>
    <w:div w:id="204262727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0F4552798B046AE959CCDC7810A3986"/>
        <w:category>
          <w:name w:val="General"/>
          <w:gallery w:val="placeholder"/>
        </w:category>
        <w:types>
          <w:type w:val="bbPlcHdr"/>
        </w:types>
        <w:behaviors>
          <w:behavior w:val="content"/>
        </w:behaviors>
        <w:guid w:val="{DC94E41F-07C6-4E26-96A6-7B215BBDD0D6}"/>
      </w:docPartPr>
      <w:docPartBody>
        <w:p w:rsidR="001E22D0" w:rsidRDefault="0079451C" w:rsidP="0079451C">
          <w:pPr>
            <w:pStyle w:val="00F4552798B046AE959CCDC7810A398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5162C9828774FA99CBF2255743E62AD"/>
        <w:category>
          <w:name w:val="General"/>
          <w:gallery w:val="placeholder"/>
        </w:category>
        <w:types>
          <w:type w:val="bbPlcHdr"/>
        </w:types>
        <w:behaviors>
          <w:behavior w:val="content"/>
        </w:behaviors>
        <w:guid w:val="{D6458AE4-C124-4E57-92CE-397FB2B00F20}"/>
      </w:docPartPr>
      <w:docPartBody>
        <w:p w:rsidR="001E22D0" w:rsidRDefault="0079451C" w:rsidP="0079451C">
          <w:pPr>
            <w:pStyle w:val="25162C9828774FA99CBF2255743E62A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FA1D057AA374473927D0EC30D4CBDDE"/>
        <w:category>
          <w:name w:val="General"/>
          <w:gallery w:val="placeholder"/>
        </w:category>
        <w:types>
          <w:type w:val="bbPlcHdr"/>
        </w:types>
        <w:behaviors>
          <w:behavior w:val="content"/>
        </w:behaviors>
        <w:guid w:val="{8CA6CFEE-462E-42F4-8790-DB3DE7DED708}"/>
      </w:docPartPr>
      <w:docPartBody>
        <w:p w:rsidR="001E22D0" w:rsidRDefault="0079451C" w:rsidP="0079451C">
          <w:pPr>
            <w:pStyle w:val="BFA1D057AA374473927D0EC30D4CBDD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60AF44606634D109AFDD0E62578D9B1"/>
        <w:category>
          <w:name w:val="General"/>
          <w:gallery w:val="placeholder"/>
        </w:category>
        <w:types>
          <w:type w:val="bbPlcHdr"/>
        </w:types>
        <w:behaviors>
          <w:behavior w:val="content"/>
        </w:behaviors>
        <w:guid w:val="{C1914C23-9B6B-4A50-A33C-3C7666AF8370}"/>
      </w:docPartPr>
      <w:docPartBody>
        <w:p w:rsidR="001E22D0" w:rsidRDefault="0079451C" w:rsidP="0079451C">
          <w:pPr>
            <w:pStyle w:val="F60AF44606634D109AFDD0E62578D9B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263C9F685B64D319371182734DE314D"/>
        <w:category>
          <w:name w:val="General"/>
          <w:gallery w:val="placeholder"/>
        </w:category>
        <w:types>
          <w:type w:val="bbPlcHdr"/>
        </w:types>
        <w:behaviors>
          <w:behavior w:val="content"/>
        </w:behaviors>
        <w:guid w:val="{F07D02D5-7162-4C0F-A887-88273B0FBC02}"/>
      </w:docPartPr>
      <w:docPartBody>
        <w:p w:rsidR="001E22D0" w:rsidRDefault="0079451C" w:rsidP="0079451C">
          <w:pPr>
            <w:pStyle w:val="6263C9F685B64D319371182734DE314D"/>
          </w:pPr>
          <w:r w:rsidRPr="00A70DFE">
            <w:rPr>
              <w:rStyle w:val="Textodelmarcadordeposicin"/>
              <w:rFonts w:ascii="Arial" w:eastAsiaTheme="minorHAnsi" w:hAnsi="Arial" w:cs="Arial"/>
              <w:color w:val="FF8F8F"/>
              <w:u w:val="single"/>
            </w:rPr>
            <w:t>Diligenciar la dirección del proveedor</w:t>
          </w:r>
        </w:p>
      </w:docPartBody>
    </w:docPart>
    <w:docPart>
      <w:docPartPr>
        <w:name w:val="8125AE58E15D423FA9B5BB62649E3C47"/>
        <w:category>
          <w:name w:val="General"/>
          <w:gallery w:val="placeholder"/>
        </w:category>
        <w:types>
          <w:type w:val="bbPlcHdr"/>
        </w:types>
        <w:behaviors>
          <w:behavior w:val="content"/>
        </w:behaviors>
        <w:guid w:val="{25DE103B-D721-428C-9FBB-6DE75F97A8C7}"/>
      </w:docPartPr>
      <w:docPartBody>
        <w:p w:rsidR="001E22D0" w:rsidRDefault="0079451C" w:rsidP="0079451C">
          <w:pPr>
            <w:pStyle w:val="8125AE58E15D423FA9B5BB62649E3C4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32E327835B04EE0AD99473A5FC64B4F"/>
        <w:category>
          <w:name w:val="General"/>
          <w:gallery w:val="placeholder"/>
        </w:category>
        <w:types>
          <w:type w:val="bbPlcHdr"/>
        </w:types>
        <w:behaviors>
          <w:behavior w:val="content"/>
        </w:behaviors>
        <w:guid w:val="{66AFD8D0-7C3A-4C65-8431-9ED0703C4B6D}"/>
      </w:docPartPr>
      <w:docPartBody>
        <w:p w:rsidR="001E22D0" w:rsidRDefault="0079451C" w:rsidP="0079451C">
          <w:pPr>
            <w:pStyle w:val="B32E327835B04EE0AD99473A5FC64B4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51C"/>
    <w:rsid w:val="001E22D0"/>
    <w:rsid w:val="0079451C"/>
    <w:rsid w:val="00A61E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9451C"/>
    <w:rPr>
      <w:color w:val="808080"/>
    </w:rPr>
  </w:style>
  <w:style w:type="paragraph" w:customStyle="1" w:styleId="00F4552798B046AE959CCDC7810A3986">
    <w:name w:val="00F4552798B046AE959CCDC7810A3986"/>
    <w:rsid w:val="0079451C"/>
  </w:style>
  <w:style w:type="paragraph" w:customStyle="1" w:styleId="25162C9828774FA99CBF2255743E62AD">
    <w:name w:val="25162C9828774FA99CBF2255743E62AD"/>
    <w:rsid w:val="0079451C"/>
  </w:style>
  <w:style w:type="paragraph" w:customStyle="1" w:styleId="BFA1D057AA374473927D0EC30D4CBDDE">
    <w:name w:val="BFA1D057AA374473927D0EC30D4CBDDE"/>
    <w:rsid w:val="0079451C"/>
  </w:style>
  <w:style w:type="paragraph" w:customStyle="1" w:styleId="F60AF44606634D109AFDD0E62578D9B1">
    <w:name w:val="F60AF44606634D109AFDD0E62578D9B1"/>
    <w:rsid w:val="0079451C"/>
  </w:style>
  <w:style w:type="paragraph" w:customStyle="1" w:styleId="6263C9F685B64D319371182734DE314D">
    <w:name w:val="6263C9F685B64D319371182734DE314D"/>
    <w:rsid w:val="0079451C"/>
  </w:style>
  <w:style w:type="paragraph" w:customStyle="1" w:styleId="8125AE58E15D423FA9B5BB62649E3C47">
    <w:name w:val="8125AE58E15D423FA9B5BB62649E3C47"/>
    <w:rsid w:val="0079451C"/>
  </w:style>
  <w:style w:type="paragraph" w:customStyle="1" w:styleId="B32E327835B04EE0AD99473A5FC64B4F">
    <w:name w:val="B32E327835B04EE0AD99473A5FC64B4F"/>
    <w:rsid w:val="007945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B2EBE-5DFD-9D42-B382-E3DEADF27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31</Pages>
  <Words>14005</Words>
  <Characters>77031</Characters>
  <Application>Microsoft Office Word</Application>
  <DocSecurity>0</DocSecurity>
  <Lines>641</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DEMAG - MAYURIS BEATRIZ BOLA�O OROZCO</dc:creator>
  <cp:keywords/>
  <dc:description/>
  <cp:lastModifiedBy>DINCO - CARLOS ANDRES BONILLA OROZCO</cp:lastModifiedBy>
  <cp:revision>13</cp:revision>
  <cp:lastPrinted>2026-09-21T15:50:00Z</cp:lastPrinted>
  <dcterms:created xsi:type="dcterms:W3CDTF">2026-09-02T14:14:00Z</dcterms:created>
  <dcterms:modified xsi:type="dcterms:W3CDTF">2026-10-20T17:15:00Z</dcterms:modified>
</cp:coreProperties>
</file>