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6D267B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3020BB" w14:textId="77777777" w:rsidR="006D267B" w:rsidRPr="00734BD2" w:rsidRDefault="006D267B" w:rsidP="006D267B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646986" w14:textId="77777777" w:rsidR="006D267B" w:rsidRDefault="006D267B" w:rsidP="006D26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3130E703" w14:textId="77777777" w:rsidR="006D267B" w:rsidRPr="00734BD2" w:rsidRDefault="006D267B" w:rsidP="006D267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3C1B33CF" w14:textId="77777777" w:rsidR="006D267B" w:rsidRDefault="006D267B" w:rsidP="006D267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37387C8" w14:textId="77777777" w:rsidR="006D267B" w:rsidRPr="00734BD2" w:rsidRDefault="006D267B" w:rsidP="006D267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422CE1EB" w14:textId="77777777" w:rsidR="006D267B" w:rsidRPr="004A699F" w:rsidRDefault="006D267B" w:rsidP="006D267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0536FBAF" w14:textId="77777777" w:rsidR="0070053A" w:rsidRPr="003F0542" w:rsidRDefault="0070053A" w:rsidP="006D26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7DBE750D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>Alcaldía Municipal de Duitama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462E5D1D" w:rsidR="0070053A" w:rsidRPr="003F0542" w:rsidRDefault="0070053A" w:rsidP="006D267B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>Alcaldía Municipal de Duitama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6D26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6D26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6D267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6D267B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6D26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6D267B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9BD9953" w14:textId="77777777" w:rsidR="00CD1462" w:rsidRDefault="00CD1462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6D267B">
      <w:p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6D267B">
      <w:pPr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6D267B">
      <w:pPr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6D267B">
      <w:pPr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6D267B">
      <w:pPr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6D267B">
      <w:pPr>
        <w:numPr>
          <w:ilvl w:val="0"/>
          <w:numId w:val="2"/>
        </w:numPr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6D267B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183B617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>Alcaldía Municipal de Duitama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6D267B" w:rsidRPr="006D267B">
        <w:rPr>
          <w:rFonts w:ascii="Arial" w:eastAsia="Times New Roman" w:hAnsi="Arial" w:cs="Arial"/>
          <w:sz w:val="20"/>
          <w:szCs w:val="20"/>
          <w:lang w:eastAsia="es-ES"/>
        </w:rPr>
        <w:t>(+57) 608 7626230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, el correo electrónico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hyperlink r:id="rId10" w:history="1">
        <w:r w:rsidR="006D267B" w:rsidRPr="006D267B">
          <w:rPr>
            <w:rStyle w:val="Hipervnculo"/>
            <w:rFonts w:ascii="Arial" w:eastAsia="Times New Roman" w:hAnsi="Arial" w:cs="Arial"/>
            <w:color w:val="000000" w:themeColor="text1"/>
            <w:sz w:val="20"/>
            <w:szCs w:val="20"/>
            <w:u w:val="none"/>
            <w:lang w:eastAsia="es-ES"/>
          </w:rPr>
          <w:t>contactenos@duitama-boyaca.gov.co</w:t>
        </w:r>
      </w:hyperlink>
      <w:r w:rsidR="006D267B" w:rsidRPr="006D267B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y las oficinas de atención al cliente a nivel nacional, cuya información puedo consultar en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6D267B" w:rsidRPr="006D267B">
        <w:rPr>
          <w:rFonts w:ascii="Arial" w:eastAsia="Times New Roman" w:hAnsi="Arial" w:cs="Arial"/>
          <w:sz w:val="20"/>
          <w:szCs w:val="20"/>
          <w:lang w:eastAsia="es-ES"/>
        </w:rPr>
        <w:t>https://www.duitama-boyaca.gov.co/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6D267B">
        <w:rPr>
          <w:rFonts w:ascii="Arial" w:eastAsia="Times New Roman" w:hAnsi="Arial" w:cs="Arial"/>
          <w:sz w:val="20"/>
          <w:szCs w:val="20"/>
          <w:lang w:eastAsia="es-ES"/>
        </w:rPr>
        <w:t xml:space="preserve">lunes a viernes de 8:00 am </w:t>
      </w:r>
      <w:r w:rsidR="006D267B" w:rsidRPr="006D267B">
        <w:rPr>
          <w:rFonts w:ascii="Arial" w:eastAsia="Times New Roman" w:hAnsi="Arial" w:cs="Arial"/>
          <w:sz w:val="20"/>
          <w:szCs w:val="20"/>
          <w:lang w:eastAsia="es-ES"/>
        </w:rPr>
        <w:t xml:space="preserve">a 12:00 pm y de 2:00 pm </w:t>
      </w:r>
      <w:r w:rsidRPr="006D267B">
        <w:rPr>
          <w:rFonts w:ascii="Arial" w:eastAsia="Times New Roman" w:hAnsi="Arial" w:cs="Arial"/>
          <w:sz w:val="20"/>
          <w:szCs w:val="20"/>
          <w:lang w:eastAsia="es-ES"/>
        </w:rPr>
        <w:t>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7195FEC" w14:textId="2A967E11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6D267B" w:rsidRPr="006D267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6D267B">
        <w:rPr>
          <w:rFonts w:ascii="Arial" w:eastAsia="Times New Roman" w:hAnsi="Arial" w:cs="Arial"/>
          <w:sz w:val="20"/>
          <w:szCs w:val="20"/>
          <w:lang w:eastAsia="es-ES"/>
        </w:rPr>
        <w:t>Alcaldía Municipal de Duitama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  <w:r w:rsidR="006D267B" w:rsidRPr="006D267B">
        <w:rPr>
          <w:rFonts w:ascii="Arial" w:eastAsia="Times New Roman" w:hAnsi="Arial" w:cs="Arial"/>
          <w:sz w:val="20"/>
          <w:szCs w:val="20"/>
          <w:lang w:eastAsia="es-ES"/>
        </w:rPr>
        <w:t>https://duitamaboyaca.micolombiadigital.gov.co/sites/duitamaboyaca/content/files/000756/37788_tratamiento-de-datos-personales-2019-2.pdf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6D267B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6D267B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CD1462">
      <w:headerReference w:type="default" r:id="rId11"/>
      <w:footerReference w:type="default" r:id="rId12"/>
      <w:pgSz w:w="12240" w:h="15840"/>
      <w:pgMar w:top="125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6680A" w14:textId="77777777" w:rsidR="00A915E4" w:rsidRDefault="00A915E4" w:rsidP="001C7E10">
      <w:pPr>
        <w:spacing w:after="0" w:line="240" w:lineRule="auto"/>
      </w:pPr>
      <w:r>
        <w:separator/>
      </w:r>
    </w:p>
  </w:endnote>
  <w:endnote w:type="continuationSeparator" w:id="0">
    <w:p w14:paraId="0417E994" w14:textId="77777777" w:rsidR="00A915E4" w:rsidRDefault="00A915E4" w:rsidP="001C7E10">
      <w:pPr>
        <w:spacing w:after="0" w:line="240" w:lineRule="auto"/>
      </w:pPr>
      <w:r>
        <w:continuationSeparator/>
      </w:r>
    </w:p>
  </w:endnote>
  <w:endnote w:type="continuationNotice" w:id="1">
    <w:p w14:paraId="59742460" w14:textId="77777777" w:rsidR="00A915E4" w:rsidRDefault="00A915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156D47" w:rsidRDefault="00156D47" w:rsidP="00CD1462">
          <w:pPr>
            <w:spacing w:after="0"/>
          </w:pPr>
        </w:p>
      </w:tc>
      <w:tc>
        <w:tcPr>
          <w:tcW w:w="2945" w:type="dxa"/>
        </w:tcPr>
        <w:p w14:paraId="2D123DFD" w14:textId="77777777" w:rsidR="00156D47" w:rsidRDefault="00156D47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156D47" w:rsidRDefault="00156D47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CD1462">
      <w:trPr>
        <w:trHeight w:val="220"/>
        <w:jc w:val="center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CD146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CD146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CD146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CD146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156D47" w:rsidRDefault="00156D47" w:rsidP="00CD14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32C4D" w14:textId="77777777" w:rsidR="00A915E4" w:rsidRDefault="00A915E4" w:rsidP="001C7E10">
      <w:pPr>
        <w:spacing w:after="0" w:line="240" w:lineRule="auto"/>
      </w:pPr>
      <w:r>
        <w:separator/>
      </w:r>
    </w:p>
  </w:footnote>
  <w:footnote w:type="continuationSeparator" w:id="0">
    <w:p w14:paraId="1AA4220D" w14:textId="77777777" w:rsidR="00A915E4" w:rsidRDefault="00A915E4" w:rsidP="001C7E10">
      <w:pPr>
        <w:spacing w:after="0" w:line="240" w:lineRule="auto"/>
      </w:pPr>
      <w:r>
        <w:continuationSeparator/>
      </w:r>
    </w:p>
  </w:footnote>
  <w:footnote w:type="continuationNotice" w:id="1">
    <w:p w14:paraId="12345401" w14:textId="77777777" w:rsidR="00A915E4" w:rsidRDefault="00A915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156D47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156D47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CD146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156D47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156D47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156D47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156D47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CD146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156D47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156D47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156D47" w:rsidRDefault="00156D47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56D4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D267B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60D06"/>
    <w:rsid w:val="009E1F7E"/>
    <w:rsid w:val="00A915E4"/>
    <w:rsid w:val="00AD7C6A"/>
    <w:rsid w:val="00AE421F"/>
    <w:rsid w:val="00AF26CE"/>
    <w:rsid w:val="00AF3EEB"/>
    <w:rsid w:val="00AF7E80"/>
    <w:rsid w:val="00B0615E"/>
    <w:rsid w:val="00B2497C"/>
    <w:rsid w:val="00B65999"/>
    <w:rsid w:val="00BA3DFF"/>
    <w:rsid w:val="00BE706D"/>
    <w:rsid w:val="00C27384"/>
    <w:rsid w:val="00C64DF3"/>
    <w:rsid w:val="00CD1462"/>
    <w:rsid w:val="00CE13E2"/>
    <w:rsid w:val="00CE2FD1"/>
    <w:rsid w:val="00CF49E2"/>
    <w:rsid w:val="00D255BE"/>
    <w:rsid w:val="00D90730"/>
    <w:rsid w:val="00D92178"/>
    <w:rsid w:val="00DA0256"/>
    <w:rsid w:val="00DE0C4D"/>
    <w:rsid w:val="00E23014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6D267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67B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6D26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26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ontactenos@duitama-boyac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747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Jenaro Angarita</cp:lastModifiedBy>
  <cp:revision>6</cp:revision>
  <cp:lastPrinted>2022-06-28T19:03:00Z</cp:lastPrinted>
  <dcterms:created xsi:type="dcterms:W3CDTF">2022-08-01T21:24:00Z</dcterms:created>
  <dcterms:modified xsi:type="dcterms:W3CDTF">2026-10-15T19:57:00Z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