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3FC25" w14:textId="12D917F9" w:rsidR="009C12D5" w:rsidRPr="00A77884" w:rsidRDefault="009C12D5" w:rsidP="009C12D5">
      <w:pPr>
        <w:widowControl w:val="0"/>
        <w:tabs>
          <w:tab w:val="left" w:pos="3969"/>
          <w:tab w:val="left" w:pos="4253"/>
          <w:tab w:val="left" w:pos="7780"/>
        </w:tabs>
        <w:autoSpaceDE w:val="0"/>
        <w:autoSpaceDN w:val="0"/>
        <w:adjustRightInd w:val="0"/>
        <w:spacing w:after="120" w:line="200" w:lineRule="exact"/>
        <w:ind w:left="708" w:right="-23"/>
        <w:rPr>
          <w:rFonts w:ascii="Arial" w:hAnsi="Arial" w:cs="Arial"/>
          <w:b/>
          <w:sz w:val="21"/>
          <w:szCs w:val="21"/>
        </w:rPr>
      </w:pPr>
      <w:r w:rsidRPr="00FA2D18">
        <w:rPr>
          <w:rFonts w:ascii="Arial" w:hAnsi="Arial" w:cs="Arial"/>
          <w:b/>
          <w:sz w:val="21"/>
          <w:szCs w:val="21"/>
        </w:rPr>
        <w:t>MC-</w:t>
      </w:r>
      <w:r w:rsidR="00FA2D18" w:rsidRPr="00FA2D18">
        <w:rPr>
          <w:rFonts w:ascii="Arial" w:hAnsi="Arial" w:cs="Arial"/>
          <w:b/>
          <w:sz w:val="21"/>
          <w:szCs w:val="21"/>
        </w:rPr>
        <w:t>006</w:t>
      </w:r>
      <w:r w:rsidR="004146B5" w:rsidRPr="00FA2D18">
        <w:rPr>
          <w:rFonts w:ascii="Arial" w:hAnsi="Arial" w:cs="Arial"/>
          <w:b/>
          <w:sz w:val="21"/>
          <w:szCs w:val="21"/>
        </w:rPr>
        <w:t>-</w:t>
      </w:r>
      <w:r w:rsidRPr="00FA2D18">
        <w:rPr>
          <w:rFonts w:ascii="Arial" w:hAnsi="Arial" w:cs="Arial"/>
          <w:b/>
          <w:sz w:val="21"/>
          <w:szCs w:val="21"/>
        </w:rPr>
        <w:t>20</w:t>
      </w:r>
      <w:r w:rsidR="00A210B0" w:rsidRPr="00FA2D18">
        <w:rPr>
          <w:rFonts w:ascii="Arial" w:hAnsi="Arial" w:cs="Arial"/>
          <w:b/>
          <w:sz w:val="21"/>
          <w:szCs w:val="21"/>
        </w:rPr>
        <w:t>6</w:t>
      </w:r>
    </w:p>
    <w:p w14:paraId="6CCCF972" w14:textId="77777777" w:rsidR="009C12D5" w:rsidRPr="00A77884" w:rsidRDefault="009C12D5" w:rsidP="009C12D5">
      <w:pPr>
        <w:widowControl w:val="0"/>
        <w:tabs>
          <w:tab w:val="left" w:pos="3969"/>
          <w:tab w:val="left" w:pos="4253"/>
          <w:tab w:val="left" w:pos="7780"/>
        </w:tabs>
        <w:autoSpaceDE w:val="0"/>
        <w:autoSpaceDN w:val="0"/>
        <w:adjustRightInd w:val="0"/>
        <w:spacing w:after="120" w:line="200" w:lineRule="exact"/>
        <w:ind w:left="708" w:right="-23"/>
        <w:jc w:val="center"/>
        <w:rPr>
          <w:rFonts w:ascii="Arial" w:hAnsi="Arial" w:cs="Arial"/>
          <w:b/>
          <w:sz w:val="21"/>
          <w:szCs w:val="21"/>
        </w:rPr>
      </w:pPr>
      <w:r w:rsidRPr="00A77884">
        <w:rPr>
          <w:rFonts w:ascii="Arial" w:hAnsi="Arial" w:cs="Arial"/>
          <w:b/>
          <w:sz w:val="21"/>
          <w:szCs w:val="21"/>
        </w:rPr>
        <w:t>ANEXO 2</w:t>
      </w:r>
    </w:p>
    <w:p w14:paraId="0E8A7ABC" w14:textId="77777777" w:rsidR="009C12D5" w:rsidRPr="00A77884" w:rsidRDefault="009C12D5" w:rsidP="009C12D5">
      <w:pPr>
        <w:widowControl w:val="0"/>
        <w:tabs>
          <w:tab w:val="left" w:pos="7780"/>
        </w:tabs>
        <w:autoSpaceDE w:val="0"/>
        <w:autoSpaceDN w:val="0"/>
        <w:adjustRightInd w:val="0"/>
        <w:spacing w:line="200" w:lineRule="exact"/>
        <w:ind w:left="708" w:right="-20"/>
        <w:jc w:val="center"/>
        <w:rPr>
          <w:rFonts w:ascii="Arial" w:hAnsi="Arial" w:cs="Arial"/>
          <w:sz w:val="21"/>
          <w:szCs w:val="21"/>
        </w:rPr>
      </w:pPr>
      <w:r w:rsidRPr="00A77884">
        <w:rPr>
          <w:rFonts w:ascii="Arial" w:hAnsi="Arial" w:cs="Arial"/>
          <w:b/>
          <w:sz w:val="21"/>
          <w:szCs w:val="21"/>
        </w:rPr>
        <w:t>COMUNICACIÓN DE ACEPTACIÓN DE LA OFERTA</w:t>
      </w:r>
    </w:p>
    <w:p w14:paraId="71933C8F" w14:textId="77777777" w:rsidR="009C12D5" w:rsidRPr="00A77884" w:rsidRDefault="009C12D5" w:rsidP="009C12D5">
      <w:pPr>
        <w:ind w:left="708"/>
        <w:rPr>
          <w:rFonts w:ascii="Arial" w:hAnsi="Arial" w:cs="Arial"/>
          <w:b/>
          <w:sz w:val="21"/>
          <w:szCs w:val="21"/>
        </w:rPr>
      </w:pPr>
    </w:p>
    <w:p w14:paraId="388737FB" w14:textId="11444638" w:rsidR="009C12D5" w:rsidRPr="00A77884" w:rsidRDefault="009C12D5" w:rsidP="00C31468">
      <w:pPr>
        <w:jc w:val="both"/>
        <w:rPr>
          <w:rFonts w:ascii="Arial" w:hAnsi="Arial" w:cs="Arial"/>
          <w:sz w:val="21"/>
          <w:szCs w:val="21"/>
        </w:rPr>
      </w:pPr>
      <w:r w:rsidRPr="00A77884">
        <w:rPr>
          <w:rFonts w:ascii="Arial" w:hAnsi="Arial" w:cs="Arial"/>
          <w:sz w:val="21"/>
          <w:szCs w:val="21"/>
        </w:rPr>
        <w:t xml:space="preserve">Esta entidad de conformidad con lo dispuesto por el Artículo 2.2.1.2.1.5.2 del Decreto 1082 de 2015, se permite informar que la oferta que usted ha presentado con relación a la invitación pública de Mínima Cuantía No. </w:t>
      </w:r>
      <w:r w:rsidR="00FA2D18">
        <w:rPr>
          <w:rFonts w:ascii="Arial" w:hAnsi="Arial" w:cs="Arial"/>
          <w:sz w:val="21"/>
          <w:szCs w:val="21"/>
        </w:rPr>
        <w:t>007</w:t>
      </w:r>
      <w:r w:rsidR="0054769A">
        <w:rPr>
          <w:rFonts w:ascii="Arial" w:hAnsi="Arial" w:cs="Arial"/>
          <w:sz w:val="21"/>
          <w:szCs w:val="21"/>
        </w:rPr>
        <w:t xml:space="preserve"> </w:t>
      </w:r>
      <w:r w:rsidRPr="00A77884">
        <w:rPr>
          <w:rFonts w:ascii="Arial" w:hAnsi="Arial" w:cs="Arial"/>
          <w:sz w:val="21"/>
          <w:szCs w:val="21"/>
        </w:rPr>
        <w:t>ha sido aceptada de manera incondicional por parte de LA ASOCIACIÓN DE MUNICIPIOS DEL MAGDALENA MEDIO ANTIOQUEÑO “AMMA”, en los términos señalados en la invitación y de conformidad con las condiciones generales de contratación establecidas en las Leyes 80 de 1993 y 1150 de 2007 y en el Decreto 1082 de 2015.</w:t>
      </w:r>
    </w:p>
    <w:p w14:paraId="367B5FBE" w14:textId="77777777" w:rsidR="009C12D5" w:rsidRPr="00A77884" w:rsidRDefault="009C12D5" w:rsidP="009C12D5">
      <w:pPr>
        <w:rPr>
          <w:rFonts w:ascii="Arial" w:hAnsi="Arial" w:cs="Arial"/>
          <w:sz w:val="21"/>
          <w:szCs w:val="21"/>
        </w:rPr>
      </w:pPr>
    </w:p>
    <w:p w14:paraId="3614C168" w14:textId="73144279" w:rsidR="009C12D5" w:rsidRPr="00A77884" w:rsidRDefault="009C12D5" w:rsidP="00C31468">
      <w:pPr>
        <w:jc w:val="both"/>
        <w:rPr>
          <w:rFonts w:ascii="Arial" w:hAnsi="Arial" w:cs="Arial"/>
          <w:sz w:val="21"/>
          <w:szCs w:val="21"/>
        </w:rPr>
      </w:pPr>
      <w:r w:rsidRPr="00A77884">
        <w:rPr>
          <w:rFonts w:ascii="Arial" w:hAnsi="Arial" w:cs="Arial"/>
          <w:sz w:val="21"/>
          <w:szCs w:val="21"/>
        </w:rPr>
        <w:t xml:space="preserve">Para todos los efectos a que haya lugar, se entiende que esta carta de aceptación junto con la oferta por usted presentada, implica que le ha sido adjudicado el proceso de selección de mínima cuantía No. </w:t>
      </w:r>
      <w:proofErr w:type="gramStart"/>
      <w:r w:rsidR="00FA2D18">
        <w:rPr>
          <w:rFonts w:ascii="Arial" w:hAnsi="Arial" w:cs="Arial"/>
          <w:sz w:val="21"/>
          <w:szCs w:val="21"/>
        </w:rPr>
        <w:t>006</w:t>
      </w:r>
      <w:r w:rsidR="0054769A">
        <w:rPr>
          <w:rFonts w:ascii="Arial" w:hAnsi="Arial" w:cs="Arial"/>
          <w:sz w:val="21"/>
          <w:szCs w:val="21"/>
        </w:rPr>
        <w:t xml:space="preserve"> </w:t>
      </w:r>
      <w:r w:rsidRPr="00A77884">
        <w:rPr>
          <w:rFonts w:ascii="Arial" w:hAnsi="Arial" w:cs="Arial"/>
          <w:sz w:val="21"/>
          <w:szCs w:val="21"/>
        </w:rPr>
        <w:t xml:space="preserve"> dando</w:t>
      </w:r>
      <w:proofErr w:type="gramEnd"/>
      <w:r w:rsidRPr="00A77884">
        <w:rPr>
          <w:rFonts w:ascii="Arial" w:hAnsi="Arial" w:cs="Arial"/>
          <w:sz w:val="21"/>
          <w:szCs w:val="21"/>
        </w:rPr>
        <w:t xml:space="preserve"> como resultado el contrato de “</w:t>
      </w:r>
      <w:r w:rsidR="00FA2D18" w:rsidRPr="00FA2D18">
        <w:rPr>
          <w:rFonts w:ascii="Arial" w:hAnsi="Arial" w:cs="Arial"/>
          <w:sz w:val="21"/>
          <w:szCs w:val="21"/>
        </w:rPr>
        <w:t>ADMINISTRACIÓN DELEGADA DE RECURSOS PARA LA EJECUCION DEL PROYECTO DE INVERSION CUYO OBJETO ES MEJORAMIENTO DE VÍAS URBANAS EN EL MUNICIPIO DE SANTO DOMINGO, ANTIOQUIA” identificado con código BPIN 2026056900006</w:t>
      </w:r>
      <w:r w:rsidRPr="00A77884">
        <w:rPr>
          <w:rFonts w:ascii="Arial" w:hAnsi="Arial" w:cs="Arial"/>
          <w:sz w:val="21"/>
          <w:szCs w:val="21"/>
        </w:rPr>
        <w:t>”</w:t>
      </w:r>
      <w:r w:rsidRPr="00A77884">
        <w:rPr>
          <w:rFonts w:ascii="Arial" w:hAnsi="Arial" w:cs="Arial"/>
          <w:b/>
          <w:i/>
          <w:sz w:val="21"/>
          <w:szCs w:val="21"/>
        </w:rPr>
        <w:t xml:space="preserve">. </w:t>
      </w:r>
      <w:r w:rsidRPr="00A77884">
        <w:rPr>
          <w:rFonts w:ascii="Arial" w:hAnsi="Arial" w:cs="Arial"/>
          <w:b/>
          <w:sz w:val="21"/>
          <w:szCs w:val="21"/>
        </w:rPr>
        <w:t xml:space="preserve">No. </w:t>
      </w:r>
      <w:r w:rsidR="00FA2D18">
        <w:rPr>
          <w:rFonts w:ascii="Arial" w:hAnsi="Arial" w:cs="Arial"/>
          <w:b/>
          <w:sz w:val="21"/>
          <w:szCs w:val="21"/>
        </w:rPr>
        <w:t>006</w:t>
      </w:r>
      <w:r w:rsidRPr="00A77884">
        <w:rPr>
          <w:rFonts w:ascii="Arial" w:hAnsi="Arial" w:cs="Arial"/>
          <w:sz w:val="21"/>
          <w:szCs w:val="21"/>
        </w:rPr>
        <w:t>, cuyas características se describen a continuación:</w:t>
      </w:r>
    </w:p>
    <w:p w14:paraId="554C9443" w14:textId="77777777" w:rsidR="009C12D5" w:rsidRPr="00A77884" w:rsidRDefault="009C12D5" w:rsidP="009C12D5">
      <w:pPr>
        <w:rPr>
          <w:rFonts w:ascii="Arial" w:hAnsi="Arial" w:cs="Arial"/>
          <w:b/>
          <w:sz w:val="21"/>
          <w:szCs w:val="21"/>
          <w:lang w:val="es-CO"/>
        </w:rPr>
      </w:pPr>
    </w:p>
    <w:p w14:paraId="75E0B43D" w14:textId="37B6AB9A" w:rsidR="009C12D5" w:rsidRPr="00A77884" w:rsidRDefault="009C12D5" w:rsidP="009C12D5">
      <w:pPr>
        <w:jc w:val="center"/>
        <w:rPr>
          <w:rFonts w:ascii="Arial" w:hAnsi="Arial" w:cs="Arial"/>
          <w:b/>
          <w:color w:val="000000" w:themeColor="text1"/>
          <w:sz w:val="21"/>
          <w:szCs w:val="21"/>
          <w:lang w:val="es-ES"/>
        </w:rPr>
      </w:pPr>
      <w:r w:rsidRPr="00A77884">
        <w:rPr>
          <w:rFonts w:ascii="Arial" w:hAnsi="Arial" w:cs="Arial"/>
          <w:b/>
          <w:color w:val="000000" w:themeColor="text1"/>
          <w:sz w:val="21"/>
          <w:szCs w:val="21"/>
          <w:lang w:val="es-ES"/>
        </w:rPr>
        <w:t xml:space="preserve">COMUNICACIÓN DE ACEPTACIÓN DE OFERTA No. </w:t>
      </w:r>
      <w:r w:rsidR="00FA2D18">
        <w:rPr>
          <w:rFonts w:ascii="Arial" w:hAnsi="Arial" w:cs="Arial"/>
          <w:b/>
          <w:color w:val="000000" w:themeColor="text1"/>
          <w:sz w:val="21"/>
          <w:szCs w:val="21"/>
          <w:lang w:val="es-ES"/>
        </w:rPr>
        <w:t>006</w:t>
      </w:r>
      <w:r w:rsidRPr="00A77884">
        <w:rPr>
          <w:rFonts w:ascii="Arial" w:hAnsi="Arial" w:cs="Arial"/>
          <w:b/>
          <w:color w:val="000000" w:themeColor="text1"/>
          <w:sz w:val="21"/>
          <w:szCs w:val="21"/>
          <w:lang w:val="es-ES"/>
        </w:rPr>
        <w:t xml:space="preserve"> de </w:t>
      </w:r>
      <w:r w:rsidR="00FA2D18">
        <w:rPr>
          <w:rFonts w:ascii="Arial" w:hAnsi="Arial" w:cs="Arial"/>
          <w:b/>
          <w:color w:val="000000" w:themeColor="text1"/>
          <w:sz w:val="21"/>
          <w:szCs w:val="21"/>
          <w:lang w:val="es-ES"/>
        </w:rPr>
        <w:t>2026</w:t>
      </w:r>
    </w:p>
    <w:p w14:paraId="486F8990" w14:textId="77777777" w:rsidR="009C12D5" w:rsidRPr="00A77884" w:rsidRDefault="009C12D5" w:rsidP="009C12D5">
      <w:pPr>
        <w:ind w:left="708"/>
        <w:rPr>
          <w:rFonts w:ascii="Arial" w:hAnsi="Arial" w:cs="Arial"/>
          <w:color w:val="000000" w:themeColor="text1"/>
          <w:sz w:val="21"/>
          <w:szCs w:val="21"/>
        </w:rPr>
      </w:pPr>
      <w:r w:rsidRPr="00A77884">
        <w:rPr>
          <w:rFonts w:ascii="Arial" w:hAnsi="Arial" w:cs="Arial"/>
          <w:color w:val="000000" w:themeColor="text1"/>
          <w:sz w:val="21"/>
          <w:szCs w:val="21"/>
        </w:rPr>
        <w:t xml:space="preserve"> </w:t>
      </w:r>
    </w:p>
    <w:p w14:paraId="79FD2776" w14:textId="59A49BE8" w:rsidR="009C12D5" w:rsidRPr="00A77884" w:rsidRDefault="009C12D5" w:rsidP="00C31468">
      <w:pPr>
        <w:jc w:val="both"/>
        <w:rPr>
          <w:rFonts w:ascii="Arial" w:hAnsi="Arial" w:cs="Arial"/>
          <w:sz w:val="21"/>
          <w:szCs w:val="21"/>
        </w:rPr>
      </w:pPr>
      <w:r w:rsidRPr="00A77884">
        <w:rPr>
          <w:rFonts w:ascii="Arial" w:hAnsi="Arial" w:cs="Arial"/>
          <w:color w:val="000000" w:themeColor="text1"/>
          <w:sz w:val="21"/>
          <w:szCs w:val="21"/>
        </w:rPr>
        <w:t xml:space="preserve">FRANCISCO JAVIER CARVAJAL MADRID, identificado con la cédula de ciudadanía número </w:t>
      </w:r>
      <w:r w:rsidRPr="00A77884">
        <w:rPr>
          <w:rFonts w:ascii="Arial" w:hAnsi="Arial" w:cs="Arial"/>
          <w:color w:val="222222"/>
          <w:sz w:val="21"/>
          <w:szCs w:val="21"/>
          <w:shd w:val="clear" w:color="auto" w:fill="FFFFFF"/>
        </w:rPr>
        <w:t>71.387.297</w:t>
      </w:r>
      <w:r w:rsidRPr="00A77884">
        <w:rPr>
          <w:rFonts w:ascii="Arial" w:hAnsi="Arial" w:cs="Arial"/>
          <w:sz w:val="21"/>
          <w:szCs w:val="21"/>
        </w:rPr>
        <w:t xml:space="preserve"> </w:t>
      </w:r>
      <w:r w:rsidRPr="00A77884">
        <w:rPr>
          <w:rFonts w:ascii="Arial" w:hAnsi="Arial" w:cs="Arial"/>
          <w:color w:val="000000" w:themeColor="text1"/>
          <w:sz w:val="21"/>
          <w:szCs w:val="21"/>
        </w:rPr>
        <w:t xml:space="preserve">de Medellín, actuando en calidad de Director Ejecutivo de </w:t>
      </w:r>
      <w:r w:rsidRPr="00A77884">
        <w:rPr>
          <w:rFonts w:ascii="Arial" w:hAnsi="Arial" w:cs="Arial"/>
          <w:sz w:val="21"/>
          <w:szCs w:val="21"/>
        </w:rPr>
        <w:t>LA ASOCIACIÓN DE MUNICIPIOS DEL MAGDALENA MEDIO ANTIOQUEÑO “AMMA”</w:t>
      </w:r>
      <w:r w:rsidRPr="00A77884">
        <w:rPr>
          <w:rFonts w:ascii="Arial" w:hAnsi="Arial" w:cs="Arial"/>
          <w:color w:val="000000" w:themeColor="text1"/>
          <w:sz w:val="21"/>
          <w:szCs w:val="21"/>
        </w:rPr>
        <w:t>, según acta de posesión del 19 de Mayo de 202</w:t>
      </w:r>
      <w:r w:rsidR="006453C4">
        <w:rPr>
          <w:rFonts w:ascii="Arial" w:hAnsi="Arial" w:cs="Arial"/>
          <w:color w:val="000000" w:themeColor="text1"/>
          <w:sz w:val="21"/>
          <w:szCs w:val="21"/>
        </w:rPr>
        <w:t>3</w:t>
      </w:r>
      <w:r w:rsidRPr="00A77884">
        <w:rPr>
          <w:rFonts w:ascii="Arial" w:hAnsi="Arial" w:cs="Arial"/>
          <w:color w:val="000000" w:themeColor="text1"/>
          <w:sz w:val="21"/>
          <w:szCs w:val="21"/>
        </w:rPr>
        <w:t xml:space="preserve">, informa a </w:t>
      </w:r>
      <w:r w:rsidR="00FA2D18" w:rsidRPr="00FA2D18">
        <w:rPr>
          <w:rFonts w:ascii="Arial" w:hAnsi="Arial" w:cs="Arial"/>
          <w:color w:val="000000" w:themeColor="text1"/>
          <w:sz w:val="21"/>
          <w:szCs w:val="21"/>
        </w:rPr>
        <w:t>YEFERSON ASPRILLA IBARGUEN en nombre y representación propia identificado con C.C. 1.152.190.058 en nombre y representación de CONSTRUCCIONES Y EXCAVACIONES YEFERSON ASPRILLA SAS identificada con NIT 901.900.604-9</w:t>
      </w:r>
      <w:r w:rsidR="005546C6">
        <w:rPr>
          <w:rFonts w:ascii="Arial" w:hAnsi="Arial" w:cs="Arial"/>
          <w:color w:val="000000" w:themeColor="text1"/>
          <w:sz w:val="21"/>
          <w:szCs w:val="21"/>
        </w:rPr>
        <w:t xml:space="preserve"> </w:t>
      </w:r>
      <w:r w:rsidRPr="00A77884">
        <w:rPr>
          <w:rFonts w:ascii="Arial" w:hAnsi="Arial" w:cs="Arial"/>
          <w:color w:val="000000" w:themeColor="text1"/>
          <w:sz w:val="21"/>
          <w:szCs w:val="21"/>
          <w:lang w:val="es-CO"/>
        </w:rPr>
        <w:t>en adelante el “contratista”</w:t>
      </w:r>
      <w:r w:rsidRPr="00A77884">
        <w:rPr>
          <w:rFonts w:ascii="Arial" w:hAnsi="Arial" w:cs="Arial"/>
          <w:color w:val="000000" w:themeColor="text1"/>
          <w:sz w:val="21"/>
          <w:szCs w:val="21"/>
        </w:rPr>
        <w:t xml:space="preserve">, identificado como aparece en el </w:t>
      </w:r>
      <w:r w:rsidRPr="00A77884">
        <w:rPr>
          <w:rFonts w:ascii="Arial" w:hAnsi="Arial" w:cs="Arial"/>
          <w:color w:val="000000" w:themeColor="text1"/>
          <w:sz w:val="21"/>
          <w:szCs w:val="21"/>
          <w:lang w:val="es-CO"/>
        </w:rPr>
        <w:t>Formato 1 – Carta de Presentación de la oferta</w:t>
      </w:r>
      <w:r w:rsidRPr="00A77884">
        <w:rPr>
          <w:rFonts w:ascii="Arial" w:hAnsi="Arial" w:cs="Arial"/>
          <w:color w:val="000000" w:themeColor="text1"/>
          <w:sz w:val="21"/>
          <w:szCs w:val="21"/>
        </w:rPr>
        <w:t>, que se aceptan los términos y condiciones de la oferta presentada</w:t>
      </w:r>
      <w:r w:rsidRPr="00A77884" w:rsidDel="007C48EA">
        <w:rPr>
          <w:rFonts w:ascii="Arial" w:hAnsi="Arial" w:cs="Arial"/>
          <w:color w:val="000000" w:themeColor="text1"/>
          <w:sz w:val="21"/>
          <w:szCs w:val="21"/>
        </w:rPr>
        <w:t xml:space="preserve"> </w:t>
      </w:r>
      <w:r w:rsidRPr="00A77884">
        <w:rPr>
          <w:rFonts w:ascii="Arial" w:hAnsi="Arial" w:cs="Arial"/>
          <w:color w:val="000000" w:themeColor="text1"/>
          <w:sz w:val="21"/>
          <w:szCs w:val="21"/>
        </w:rPr>
        <w:t xml:space="preserve">al proceso de selección de mínima cuantía No. </w:t>
      </w:r>
      <w:r w:rsidR="00FA2D18" w:rsidRPr="00FA2D18">
        <w:rPr>
          <w:rFonts w:ascii="Arial" w:hAnsi="Arial" w:cs="Arial"/>
          <w:color w:val="000000" w:themeColor="text1"/>
          <w:sz w:val="21"/>
          <w:szCs w:val="21"/>
        </w:rPr>
        <w:t>007-2026</w:t>
      </w:r>
      <w:r w:rsidRPr="00A77884">
        <w:rPr>
          <w:rFonts w:ascii="Arial" w:hAnsi="Arial" w:cs="Arial"/>
          <w:color w:val="000000" w:themeColor="text1"/>
          <w:sz w:val="21"/>
          <w:szCs w:val="21"/>
        </w:rPr>
        <w:t xml:space="preserve"> </w:t>
      </w:r>
    </w:p>
    <w:p w14:paraId="7FDFC503" w14:textId="77777777" w:rsidR="009C12D5" w:rsidRPr="00A77884" w:rsidRDefault="009C12D5" w:rsidP="009C12D5">
      <w:pPr>
        <w:rPr>
          <w:rFonts w:ascii="Arial" w:hAnsi="Arial" w:cs="Arial"/>
          <w:color w:val="000000" w:themeColor="text1"/>
          <w:sz w:val="21"/>
          <w:szCs w:val="21"/>
        </w:rPr>
      </w:pPr>
    </w:p>
    <w:p w14:paraId="4695FAB4" w14:textId="77777777" w:rsidR="009C12D5" w:rsidRPr="00A77884" w:rsidRDefault="009C12D5" w:rsidP="00C31468">
      <w:pPr>
        <w:autoSpaceDE w:val="0"/>
        <w:autoSpaceDN w:val="0"/>
        <w:adjustRightInd w:val="0"/>
        <w:jc w:val="both"/>
        <w:rPr>
          <w:rFonts w:ascii="Arial" w:hAnsi="Arial" w:cs="Arial"/>
          <w:color w:val="000000" w:themeColor="text1"/>
          <w:sz w:val="21"/>
          <w:szCs w:val="21"/>
          <w:lang w:val="es-CO"/>
        </w:rPr>
      </w:pPr>
      <w:r w:rsidRPr="00A77884">
        <w:rPr>
          <w:rFonts w:ascii="Arial" w:hAnsi="Arial" w:cs="Arial"/>
          <w:color w:val="000000" w:themeColor="text1"/>
          <w:sz w:val="21"/>
          <w:szCs w:val="21"/>
        </w:rPr>
        <w:t>El contrato</w:t>
      </w:r>
      <w:r w:rsidRPr="00A77884">
        <w:rPr>
          <w:rFonts w:ascii="Arial" w:hAnsi="Arial" w:cs="Arial"/>
          <w:color w:val="000000" w:themeColor="text1"/>
          <w:sz w:val="21"/>
          <w:szCs w:val="21"/>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02BF938D" w14:textId="77777777" w:rsidR="009C12D5" w:rsidRPr="00A77884" w:rsidRDefault="009C12D5" w:rsidP="009C12D5">
      <w:pPr>
        <w:rPr>
          <w:rFonts w:ascii="Arial" w:hAnsi="Arial" w:cs="Arial"/>
          <w:color w:val="000000" w:themeColor="text1"/>
          <w:sz w:val="21"/>
          <w:szCs w:val="21"/>
        </w:rPr>
      </w:pPr>
    </w:p>
    <w:p w14:paraId="0A8C38A1" w14:textId="22F01535" w:rsidR="009C12D5" w:rsidRPr="00A77884" w:rsidRDefault="009C12D5" w:rsidP="009C12D5">
      <w:pPr>
        <w:pStyle w:val="clusulas"/>
        <w:numPr>
          <w:ilvl w:val="0"/>
          <w:numId w:val="0"/>
        </w:numPr>
        <w:spacing w:before="0" w:after="0"/>
        <w:rPr>
          <w:rFonts w:ascii="Arial" w:hAnsi="Arial" w:cs="Arial"/>
          <w:b w:val="0"/>
          <w:color w:val="000000" w:themeColor="text1"/>
          <w:sz w:val="21"/>
          <w:szCs w:val="21"/>
        </w:rPr>
      </w:pPr>
      <w:r w:rsidRPr="00A77884">
        <w:rPr>
          <w:rFonts w:ascii="Arial" w:hAnsi="Arial" w:cs="Arial"/>
          <w:color w:val="000000" w:themeColor="text1"/>
          <w:sz w:val="21"/>
          <w:szCs w:val="21"/>
          <w:u w:val="single"/>
        </w:rPr>
        <w:t>PRIMERA.</w:t>
      </w:r>
      <w:r w:rsidRPr="00A77884">
        <w:rPr>
          <w:rFonts w:ascii="Arial" w:hAnsi="Arial" w:cs="Arial"/>
          <w:color w:val="000000" w:themeColor="text1"/>
          <w:sz w:val="21"/>
          <w:szCs w:val="21"/>
        </w:rPr>
        <w:t xml:space="preserve"> OBJETO: </w:t>
      </w:r>
      <w:r w:rsidRPr="00A77884">
        <w:rPr>
          <w:rFonts w:ascii="Arial" w:hAnsi="Arial" w:cs="Arial"/>
          <w:b w:val="0"/>
          <w:color w:val="000000" w:themeColor="text1"/>
          <w:sz w:val="21"/>
          <w:szCs w:val="21"/>
        </w:rPr>
        <w:t xml:space="preserve">El objeto del contrato es </w:t>
      </w:r>
      <w:r w:rsidR="00FA2D18" w:rsidRPr="00FA2D18">
        <w:rPr>
          <w:rFonts w:ascii="Arial" w:hAnsi="Arial" w:cs="Arial"/>
          <w:sz w:val="21"/>
          <w:szCs w:val="21"/>
        </w:rPr>
        <w:t>ADMINISTRACIÓN DELEGADA DE RECURSOS PARA LA EJECUCION DEL PROYECTO DE INVERSION CUYO OBJETO ES MEJORAMIENTO DE VÍAS URBANAS EN EL MUNICIPIO DE SANTO DOMINGO, ANTIOQUIA” identificado con código BPIN 2026056900006</w:t>
      </w:r>
      <w:r w:rsidRPr="00A77884">
        <w:rPr>
          <w:rFonts w:ascii="Arial" w:hAnsi="Arial" w:cs="Arial"/>
          <w:color w:val="000000" w:themeColor="text1"/>
          <w:sz w:val="21"/>
          <w:szCs w:val="21"/>
        </w:rPr>
        <w:t>”</w:t>
      </w:r>
      <w:r w:rsidRPr="00A77884">
        <w:rPr>
          <w:rFonts w:ascii="Arial" w:hAnsi="Arial" w:cs="Arial"/>
          <w:b w:val="0"/>
          <w:color w:val="000000" w:themeColor="text1"/>
          <w:sz w:val="21"/>
          <w:szCs w:val="21"/>
        </w:rPr>
        <w:t xml:space="preserve">. </w:t>
      </w:r>
    </w:p>
    <w:p w14:paraId="40653901" w14:textId="77777777" w:rsidR="009C12D5" w:rsidRPr="00A77884" w:rsidRDefault="009C12D5" w:rsidP="009C12D5">
      <w:pPr>
        <w:pStyle w:val="clusulas"/>
        <w:numPr>
          <w:ilvl w:val="0"/>
          <w:numId w:val="0"/>
        </w:numPr>
        <w:spacing w:before="0" w:after="0"/>
        <w:rPr>
          <w:rFonts w:ascii="Arial" w:hAnsi="Arial" w:cs="Arial"/>
          <w:b w:val="0"/>
          <w:color w:val="000000" w:themeColor="text1"/>
          <w:sz w:val="21"/>
          <w:szCs w:val="21"/>
        </w:rPr>
      </w:pPr>
    </w:p>
    <w:p w14:paraId="0648B4E6" w14:textId="77777777" w:rsidR="009C12D5" w:rsidRPr="00A77884" w:rsidRDefault="009C12D5" w:rsidP="009C12D5">
      <w:pPr>
        <w:rPr>
          <w:rFonts w:ascii="Arial" w:hAnsi="Arial" w:cs="Arial"/>
          <w:color w:val="000000"/>
          <w:sz w:val="21"/>
          <w:szCs w:val="21"/>
        </w:rPr>
      </w:pPr>
      <w:r w:rsidRPr="00A77884">
        <w:rPr>
          <w:rFonts w:ascii="Arial" w:hAnsi="Arial" w:cs="Arial"/>
          <w:b/>
          <w:bCs/>
          <w:color w:val="000000" w:themeColor="text1"/>
          <w:sz w:val="21"/>
          <w:szCs w:val="21"/>
          <w:u w:val="single"/>
        </w:rPr>
        <w:t xml:space="preserve">SEGUNDA. </w:t>
      </w:r>
      <w:r w:rsidRPr="00A77884">
        <w:rPr>
          <w:rFonts w:ascii="Arial" w:hAnsi="Arial" w:cs="Arial"/>
          <w:b/>
          <w:bCs/>
          <w:color w:val="000000" w:themeColor="text1"/>
          <w:sz w:val="21"/>
          <w:szCs w:val="21"/>
        </w:rPr>
        <w:t xml:space="preserve">OBLIGACIONES DE LA ENTIDAD: </w:t>
      </w:r>
      <w:r w:rsidRPr="00A77884">
        <w:rPr>
          <w:rFonts w:ascii="Arial" w:hAnsi="Arial" w:cs="Arial"/>
          <w:color w:val="000000"/>
          <w:sz w:val="21"/>
          <w:szCs w:val="21"/>
        </w:rPr>
        <w:t xml:space="preserve">La entidad está obligada a: </w:t>
      </w:r>
    </w:p>
    <w:p w14:paraId="2E508212" w14:textId="77777777" w:rsidR="009C12D5" w:rsidRPr="00A77884" w:rsidRDefault="009C12D5">
      <w:pPr>
        <w:pStyle w:val="Prrafodelista"/>
        <w:numPr>
          <w:ilvl w:val="0"/>
          <w:numId w:val="11"/>
        </w:numPr>
        <w:jc w:val="both"/>
        <w:rPr>
          <w:rFonts w:ascii="Arial" w:hAnsi="Arial" w:cs="Arial"/>
          <w:color w:val="000000" w:themeColor="text1"/>
          <w:sz w:val="21"/>
          <w:szCs w:val="21"/>
        </w:rPr>
      </w:pPr>
      <w:r w:rsidRPr="00A77884">
        <w:rPr>
          <w:rFonts w:ascii="Arial" w:hAnsi="Arial" w:cs="Arial"/>
          <w:color w:val="000000"/>
          <w:sz w:val="21"/>
          <w:szCs w:val="21"/>
        </w:rPr>
        <w:t>Cumplir con las condiciones establecidas en los Documentos del proceso de contratación</w:t>
      </w:r>
      <w:r w:rsidRPr="00A77884">
        <w:rPr>
          <w:rFonts w:ascii="Arial" w:hAnsi="Arial" w:cs="Arial"/>
          <w:color w:val="000000" w:themeColor="text1"/>
          <w:sz w:val="21"/>
          <w:szCs w:val="21"/>
        </w:rPr>
        <w:t>.</w:t>
      </w:r>
    </w:p>
    <w:p w14:paraId="619AADF3" w14:textId="77777777" w:rsidR="009C12D5" w:rsidRPr="00A77884" w:rsidRDefault="009C12D5">
      <w:pPr>
        <w:pStyle w:val="Prrafodelista"/>
        <w:numPr>
          <w:ilvl w:val="0"/>
          <w:numId w:val="11"/>
        </w:numPr>
        <w:jc w:val="both"/>
        <w:rPr>
          <w:rFonts w:ascii="Arial" w:hAnsi="Arial" w:cs="Arial"/>
          <w:color w:val="000000" w:themeColor="text1"/>
          <w:sz w:val="21"/>
          <w:szCs w:val="21"/>
        </w:rPr>
      </w:pPr>
      <w:r w:rsidRPr="00A77884">
        <w:rPr>
          <w:rFonts w:ascii="Arial" w:hAnsi="Arial" w:cs="Arial"/>
          <w:color w:val="000000"/>
          <w:sz w:val="21"/>
          <w:szCs w:val="21"/>
        </w:rPr>
        <w:t>Pagar la remuneración por la ejecución de las actividades de administración de recursos para la ejecución de una obra en los términos pactados en este documento</w:t>
      </w:r>
      <w:r w:rsidRPr="00A77884">
        <w:rPr>
          <w:rFonts w:ascii="Arial" w:hAnsi="Arial" w:cs="Arial"/>
          <w:color w:val="000000" w:themeColor="text1"/>
          <w:sz w:val="21"/>
          <w:szCs w:val="21"/>
        </w:rPr>
        <w:t xml:space="preserve">. </w:t>
      </w:r>
    </w:p>
    <w:p w14:paraId="06103313" w14:textId="77777777" w:rsidR="009C12D5" w:rsidRPr="00A77884" w:rsidRDefault="009C12D5">
      <w:pPr>
        <w:pStyle w:val="Prrafodelista"/>
        <w:numPr>
          <w:ilvl w:val="0"/>
          <w:numId w:val="11"/>
        </w:numPr>
        <w:jc w:val="both"/>
        <w:rPr>
          <w:rFonts w:ascii="Arial" w:eastAsiaTheme="majorEastAsia" w:hAnsi="Arial" w:cs="Arial"/>
          <w:color w:val="000000" w:themeColor="text1"/>
          <w:spacing w:val="5"/>
          <w:kern w:val="28"/>
          <w:sz w:val="21"/>
          <w:szCs w:val="21"/>
        </w:rPr>
      </w:pPr>
      <w:r w:rsidRPr="00A77884">
        <w:rPr>
          <w:rFonts w:ascii="Arial" w:hAnsi="Arial" w:cs="Arial"/>
          <w:color w:val="000000" w:themeColor="text1"/>
          <w:sz w:val="21"/>
          <w:szCs w:val="21"/>
        </w:rPr>
        <w:t>Vigilar la correcta ejecución del contrato a través de la designación de un supervisor</w:t>
      </w:r>
      <w:r w:rsidRPr="00A77884">
        <w:rPr>
          <w:rFonts w:ascii="Arial" w:eastAsiaTheme="majorEastAsia" w:hAnsi="Arial" w:cs="Arial"/>
          <w:color w:val="000000" w:themeColor="text1"/>
          <w:spacing w:val="5"/>
          <w:kern w:val="28"/>
          <w:sz w:val="21"/>
          <w:szCs w:val="21"/>
        </w:rPr>
        <w:t>.</w:t>
      </w:r>
    </w:p>
    <w:p w14:paraId="368413AE" w14:textId="77777777" w:rsidR="009C12D5" w:rsidRPr="00A77884" w:rsidRDefault="009C12D5">
      <w:pPr>
        <w:pStyle w:val="Prrafodelista"/>
        <w:numPr>
          <w:ilvl w:val="0"/>
          <w:numId w:val="11"/>
        </w:numPr>
        <w:jc w:val="both"/>
        <w:rPr>
          <w:rFonts w:ascii="Arial" w:eastAsiaTheme="majorEastAsia" w:hAnsi="Arial" w:cs="Arial"/>
          <w:color w:val="000000" w:themeColor="text1"/>
          <w:spacing w:val="5"/>
          <w:kern w:val="28"/>
          <w:sz w:val="21"/>
          <w:szCs w:val="21"/>
        </w:rPr>
      </w:pPr>
      <w:r w:rsidRPr="00A77884">
        <w:rPr>
          <w:rFonts w:ascii="Arial" w:hAnsi="Arial" w:cs="Arial"/>
          <w:color w:val="000000"/>
          <w:sz w:val="21"/>
          <w:szCs w:val="21"/>
        </w:rPr>
        <w:t xml:space="preserve">Suministrar al Contratista la información y documentación necesaria para el cabal cumplimiento del contrato, facilitarle las condiciones que le permitan cumplirlo en la </w:t>
      </w:r>
      <w:r w:rsidRPr="00A77884">
        <w:rPr>
          <w:rFonts w:ascii="Arial" w:hAnsi="Arial" w:cs="Arial"/>
          <w:color w:val="000000"/>
          <w:sz w:val="21"/>
          <w:szCs w:val="21"/>
        </w:rPr>
        <w:lastRenderedPageBreak/>
        <w:t>forma y oportunidad convenidas y coordinar al interior de sus dependencias y funcionarios lo necesario con la misma finalidad</w:t>
      </w:r>
    </w:p>
    <w:p w14:paraId="03F3C166" w14:textId="77777777" w:rsidR="009C12D5" w:rsidRPr="00A77884" w:rsidRDefault="009C12D5" w:rsidP="009C12D5">
      <w:pPr>
        <w:rPr>
          <w:rFonts w:ascii="Arial" w:eastAsiaTheme="majorEastAsia" w:hAnsi="Arial" w:cs="Arial"/>
          <w:color w:val="000000" w:themeColor="text1"/>
          <w:spacing w:val="5"/>
          <w:kern w:val="28"/>
          <w:sz w:val="21"/>
          <w:szCs w:val="21"/>
        </w:rPr>
      </w:pPr>
    </w:p>
    <w:p w14:paraId="394F0899" w14:textId="77777777" w:rsidR="009C12D5" w:rsidRPr="00A77884" w:rsidRDefault="009C12D5" w:rsidP="00C31468">
      <w:pPr>
        <w:pStyle w:val="clusulas"/>
        <w:numPr>
          <w:ilvl w:val="0"/>
          <w:numId w:val="0"/>
        </w:numPr>
        <w:spacing w:before="0" w:after="0"/>
        <w:rPr>
          <w:rFonts w:ascii="Arial" w:hAnsi="Arial" w:cs="Arial"/>
          <w:bCs/>
          <w:color w:val="000000" w:themeColor="text1"/>
          <w:sz w:val="21"/>
          <w:szCs w:val="21"/>
        </w:rPr>
      </w:pPr>
      <w:r w:rsidRPr="00A77884">
        <w:rPr>
          <w:rFonts w:ascii="Arial" w:hAnsi="Arial" w:cs="Arial"/>
          <w:bCs/>
          <w:color w:val="000000" w:themeColor="text1"/>
          <w:sz w:val="21"/>
          <w:szCs w:val="21"/>
          <w:u w:val="single"/>
        </w:rPr>
        <w:t>TERCERA.</w:t>
      </w:r>
      <w:r w:rsidRPr="00A77884">
        <w:rPr>
          <w:rFonts w:ascii="Arial" w:hAnsi="Arial" w:cs="Arial"/>
          <w:color w:val="000000" w:themeColor="text1"/>
          <w:sz w:val="21"/>
          <w:szCs w:val="21"/>
        </w:rPr>
        <w:t xml:space="preserve"> RESPONSABILIDAD: </w:t>
      </w:r>
      <w:r w:rsidRPr="00A77884">
        <w:rPr>
          <w:rFonts w:ascii="Arial" w:hAnsi="Arial" w:cs="Arial"/>
          <w:b w:val="0"/>
          <w:bCs/>
          <w:color w:val="000000" w:themeColor="text1"/>
          <w:sz w:val="21"/>
          <w:szCs w:val="21"/>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2809A54F" w14:textId="77777777" w:rsidR="009C12D5" w:rsidRPr="00A77884" w:rsidRDefault="009C12D5" w:rsidP="00C31468">
      <w:pPr>
        <w:jc w:val="both"/>
        <w:rPr>
          <w:rFonts w:ascii="Arial" w:hAnsi="Arial" w:cs="Arial"/>
          <w:color w:val="000000" w:themeColor="text1"/>
          <w:sz w:val="21"/>
          <w:szCs w:val="21"/>
        </w:rPr>
      </w:pPr>
    </w:p>
    <w:p w14:paraId="1517855E" w14:textId="763C468B" w:rsidR="009C12D5" w:rsidRPr="00A77884" w:rsidRDefault="009C12D5" w:rsidP="00C31468">
      <w:pPr>
        <w:jc w:val="both"/>
        <w:rPr>
          <w:rFonts w:ascii="Arial" w:hAnsi="Arial" w:cs="Arial"/>
          <w:color w:val="000000" w:themeColor="text1"/>
          <w:sz w:val="21"/>
          <w:szCs w:val="21"/>
        </w:rPr>
      </w:pPr>
      <w:r w:rsidRPr="00A77884">
        <w:rPr>
          <w:rFonts w:ascii="Arial" w:hAnsi="Arial" w:cs="Arial"/>
          <w:b/>
          <w:bCs/>
          <w:color w:val="000000" w:themeColor="text1"/>
          <w:sz w:val="21"/>
          <w:szCs w:val="21"/>
          <w:u w:val="single"/>
        </w:rPr>
        <w:t>CUARTA</w:t>
      </w:r>
      <w:r w:rsidRPr="00A77884">
        <w:rPr>
          <w:rFonts w:ascii="Arial" w:hAnsi="Arial" w:cs="Arial"/>
          <w:b/>
          <w:bCs/>
          <w:color w:val="000000" w:themeColor="text1"/>
          <w:sz w:val="21"/>
          <w:szCs w:val="21"/>
        </w:rPr>
        <w:t xml:space="preserve">. VALOR: </w:t>
      </w:r>
      <w:r w:rsidRPr="00A77884">
        <w:rPr>
          <w:rFonts w:ascii="Arial" w:hAnsi="Arial" w:cs="Arial"/>
          <w:color w:val="000000" w:themeColor="text1"/>
          <w:sz w:val="21"/>
          <w:szCs w:val="21"/>
        </w:rPr>
        <w:t>El valor del contrato es por la suma de</w:t>
      </w:r>
      <w:r w:rsidR="00A77884" w:rsidRPr="00A77884">
        <w:rPr>
          <w:rFonts w:ascii="Arial" w:hAnsi="Arial" w:cs="Arial"/>
          <w:color w:val="000000" w:themeColor="text1"/>
          <w:sz w:val="21"/>
          <w:szCs w:val="21"/>
        </w:rPr>
        <w:t xml:space="preserve"> </w:t>
      </w:r>
      <w:r w:rsidR="00FA2D18">
        <w:rPr>
          <w:rFonts w:ascii="Arial" w:hAnsi="Arial" w:cs="Arial"/>
          <w:sz w:val="21"/>
          <w:szCs w:val="21"/>
          <w:lang w:val="es-ES"/>
        </w:rPr>
        <w:t>NUEVE MILLONES DE PESOS ($9.000.000)</w:t>
      </w:r>
      <w:r w:rsidR="005A6E7B">
        <w:rPr>
          <w:rFonts w:ascii="Arial" w:hAnsi="Arial" w:cs="Arial"/>
          <w:color w:val="000000" w:themeColor="text1"/>
          <w:sz w:val="21"/>
          <w:szCs w:val="21"/>
        </w:rPr>
        <w:t xml:space="preserve">, es decir </w:t>
      </w:r>
      <w:r w:rsidR="00FA2D18">
        <w:rPr>
          <w:rFonts w:ascii="Arial" w:hAnsi="Arial" w:cs="Arial"/>
          <w:color w:val="000000" w:themeColor="text1"/>
          <w:sz w:val="21"/>
          <w:szCs w:val="21"/>
        </w:rPr>
        <w:t xml:space="preserve">5.14 </w:t>
      </w:r>
      <w:r w:rsidRPr="00A77884">
        <w:rPr>
          <w:rFonts w:ascii="Arial" w:hAnsi="Arial" w:cs="Arial"/>
          <w:color w:val="000000" w:themeColor="text1"/>
          <w:sz w:val="21"/>
          <w:szCs w:val="21"/>
        </w:rPr>
        <w:t xml:space="preserve">SMLMV para el año de aceptación de la oferta </w:t>
      </w:r>
      <w:r w:rsidR="005A6E7B">
        <w:rPr>
          <w:rFonts w:ascii="Arial" w:hAnsi="Arial" w:cs="Arial"/>
          <w:color w:val="000000" w:themeColor="text1"/>
          <w:sz w:val="21"/>
          <w:szCs w:val="21"/>
        </w:rPr>
        <w:t>202</w:t>
      </w:r>
      <w:r w:rsidR="00A210B0">
        <w:rPr>
          <w:rFonts w:ascii="Arial" w:hAnsi="Arial" w:cs="Arial"/>
          <w:color w:val="000000" w:themeColor="text1"/>
          <w:sz w:val="21"/>
          <w:szCs w:val="21"/>
        </w:rPr>
        <w:t>6</w:t>
      </w:r>
      <w:r w:rsidR="005A6E7B">
        <w:rPr>
          <w:rFonts w:ascii="Arial" w:hAnsi="Arial" w:cs="Arial"/>
          <w:color w:val="000000" w:themeColor="text1"/>
          <w:sz w:val="21"/>
          <w:szCs w:val="21"/>
        </w:rPr>
        <w:t xml:space="preserve"> </w:t>
      </w:r>
      <w:r w:rsidRPr="00A77884">
        <w:rPr>
          <w:rFonts w:ascii="Arial" w:hAnsi="Arial" w:cs="Arial"/>
          <w:color w:val="000000" w:themeColor="text1"/>
          <w:sz w:val="21"/>
          <w:szCs w:val="21"/>
        </w:rPr>
        <w:t xml:space="preserve">suma que se discrimina de la siguiente manera: </w:t>
      </w:r>
    </w:p>
    <w:p w14:paraId="42642D6E" w14:textId="77777777" w:rsidR="009C12D5" w:rsidRPr="00A77884" w:rsidRDefault="009C12D5" w:rsidP="00C31468">
      <w:pPr>
        <w:jc w:val="both"/>
        <w:rPr>
          <w:rFonts w:ascii="Arial" w:hAnsi="Arial" w:cs="Arial"/>
          <w:color w:val="000000" w:themeColor="text1"/>
          <w:sz w:val="21"/>
          <w:szCs w:val="21"/>
        </w:rPr>
      </w:pPr>
    </w:p>
    <w:p w14:paraId="182FBD57" w14:textId="77777777" w:rsidR="009C12D5" w:rsidRPr="00A77884" w:rsidRDefault="009C12D5" w:rsidP="00C31468">
      <w:pPr>
        <w:jc w:val="both"/>
        <w:rPr>
          <w:rFonts w:ascii="Arial" w:hAnsi="Arial" w:cs="Arial"/>
          <w:sz w:val="21"/>
          <w:szCs w:val="21"/>
          <w:lang w:val="es-ES"/>
        </w:rPr>
      </w:pPr>
      <w:r w:rsidRPr="00A77884">
        <w:rPr>
          <w:rFonts w:ascii="Arial" w:hAnsi="Arial" w:cs="Arial"/>
          <w:sz w:val="21"/>
          <w:szCs w:val="21"/>
          <w:lang w:val="es-ES"/>
        </w:rPr>
        <w:t>El valor del contrato corresponde a los honorarios del contratista por administrar los recursos para a correcta ejecución del proyecto, por lo tanto, estos obedecen a un porcentaje o valor determinado como contraprestación por la administración de los recursos y/o actividades propias de la obra.</w:t>
      </w:r>
    </w:p>
    <w:p w14:paraId="19867D50" w14:textId="77777777" w:rsidR="00A77884" w:rsidRPr="00A77884" w:rsidRDefault="00A77884" w:rsidP="00C31468">
      <w:pPr>
        <w:jc w:val="both"/>
        <w:rPr>
          <w:rFonts w:ascii="Arial" w:hAnsi="Arial" w:cs="Arial"/>
          <w:sz w:val="21"/>
          <w:szCs w:val="21"/>
          <w:lang w:val="es-ES"/>
        </w:rPr>
      </w:pPr>
    </w:p>
    <w:p w14:paraId="34CFD82B" w14:textId="51604146" w:rsidR="00A77884" w:rsidRPr="00A77884" w:rsidRDefault="00A77884" w:rsidP="00C31468">
      <w:pPr>
        <w:jc w:val="both"/>
        <w:rPr>
          <w:rFonts w:ascii="Arial" w:hAnsi="Arial" w:cs="Arial"/>
          <w:sz w:val="21"/>
          <w:szCs w:val="21"/>
          <w:lang w:val="es-ES"/>
        </w:rPr>
      </w:pPr>
      <w:r w:rsidRPr="00A77884">
        <w:rPr>
          <w:rFonts w:ascii="Arial" w:hAnsi="Arial" w:cs="Arial"/>
          <w:sz w:val="21"/>
          <w:szCs w:val="21"/>
          <w:lang w:val="es-ES"/>
        </w:rPr>
        <w:t xml:space="preserve">El valor de los recursos a administrar es un total de </w:t>
      </w:r>
      <w:r w:rsidR="00FA2D18" w:rsidRPr="00FA2D18">
        <w:rPr>
          <w:rFonts w:ascii="Arial" w:hAnsi="Arial" w:cs="Arial"/>
          <w:sz w:val="21"/>
          <w:szCs w:val="21"/>
        </w:rPr>
        <w:t>1.002.205.010</w:t>
      </w:r>
      <w:r w:rsidR="00FA2D18">
        <w:rPr>
          <w:rFonts w:ascii="Arial" w:hAnsi="Arial" w:cs="Arial"/>
          <w:sz w:val="21"/>
          <w:szCs w:val="21"/>
        </w:rPr>
        <w:t xml:space="preserve"> </w:t>
      </w:r>
      <w:r w:rsidR="005546C6" w:rsidRPr="005546C6">
        <w:rPr>
          <w:rFonts w:ascii="Arial" w:hAnsi="Arial" w:cs="Arial"/>
          <w:sz w:val="21"/>
          <w:szCs w:val="21"/>
        </w:rPr>
        <w:t xml:space="preserve">de los cuales se </w:t>
      </w:r>
      <w:proofErr w:type="gramStart"/>
      <w:r w:rsidR="005546C6" w:rsidRPr="005546C6">
        <w:rPr>
          <w:rFonts w:ascii="Arial" w:hAnsi="Arial" w:cs="Arial"/>
          <w:sz w:val="21"/>
          <w:szCs w:val="21"/>
        </w:rPr>
        <w:t>descontara</w:t>
      </w:r>
      <w:proofErr w:type="gramEnd"/>
      <w:r w:rsidR="005546C6" w:rsidRPr="005546C6">
        <w:rPr>
          <w:rFonts w:ascii="Arial" w:hAnsi="Arial" w:cs="Arial"/>
          <w:sz w:val="21"/>
          <w:szCs w:val="21"/>
        </w:rPr>
        <w:t xml:space="preserve"> el valor final de la administración delegada</w:t>
      </w:r>
    </w:p>
    <w:p w14:paraId="7A7F670D" w14:textId="77777777" w:rsidR="009C12D5" w:rsidRPr="00A77884" w:rsidRDefault="009C12D5" w:rsidP="00C31468">
      <w:pPr>
        <w:jc w:val="both"/>
        <w:rPr>
          <w:rFonts w:ascii="Arial" w:hAnsi="Arial" w:cs="Arial"/>
          <w:color w:val="000000" w:themeColor="text1"/>
          <w:sz w:val="21"/>
          <w:szCs w:val="21"/>
        </w:rPr>
      </w:pPr>
    </w:p>
    <w:p w14:paraId="04A163A0" w14:textId="77777777" w:rsidR="009C12D5" w:rsidRPr="00A77884" w:rsidRDefault="009C12D5" w:rsidP="00C31468">
      <w:pPr>
        <w:suppressAutoHyphens/>
        <w:overflowPunct w:val="0"/>
        <w:autoSpaceDE w:val="0"/>
        <w:autoSpaceDN w:val="0"/>
        <w:adjustRightInd w:val="0"/>
        <w:jc w:val="both"/>
        <w:rPr>
          <w:rFonts w:ascii="Arial" w:hAnsi="Arial" w:cs="Arial"/>
          <w:spacing w:val="-3"/>
          <w:sz w:val="21"/>
          <w:szCs w:val="21"/>
        </w:rPr>
      </w:pPr>
      <w:r w:rsidRPr="00A77884">
        <w:rPr>
          <w:rFonts w:ascii="Arial" w:hAnsi="Arial" w:cs="Arial"/>
          <w:b/>
          <w:bCs/>
          <w:color w:val="000000" w:themeColor="text1"/>
          <w:sz w:val="21"/>
          <w:szCs w:val="21"/>
          <w:u w:val="single"/>
        </w:rPr>
        <w:t>QUINTA.</w:t>
      </w:r>
      <w:r w:rsidRPr="00A77884">
        <w:rPr>
          <w:rFonts w:ascii="Arial" w:hAnsi="Arial" w:cs="Arial"/>
          <w:b/>
          <w:bCs/>
          <w:color w:val="000000" w:themeColor="text1"/>
          <w:sz w:val="21"/>
          <w:szCs w:val="21"/>
        </w:rPr>
        <w:t xml:space="preserve"> FORMA DE PAGO: </w:t>
      </w:r>
      <w:r w:rsidRPr="00A77884">
        <w:rPr>
          <w:rFonts w:ascii="Arial" w:hAnsi="Arial" w:cs="Arial"/>
          <w:bCs/>
          <w:color w:val="000000" w:themeColor="text1"/>
          <w:sz w:val="21"/>
          <w:szCs w:val="21"/>
        </w:rPr>
        <w:t xml:space="preserve">El valor del contrato se pagará </w:t>
      </w:r>
      <w:r w:rsidRPr="00A77884">
        <w:rPr>
          <w:rFonts w:ascii="Arial" w:hAnsi="Arial" w:cs="Arial"/>
          <w:spacing w:val="-3"/>
          <w:sz w:val="21"/>
          <w:szCs w:val="21"/>
        </w:rPr>
        <w:t>mediante actas de avance y/o liquidación previa presentación de un informe de actividades donde evidencie el estado de ejecución de las actividades contratadas, previo cumplimiento de los requisitos legales y visto bueno del supervisor del contrato, así como del giro de los recursos por parte del SGR.</w:t>
      </w:r>
    </w:p>
    <w:p w14:paraId="3E779504" w14:textId="77777777" w:rsidR="009C12D5" w:rsidRPr="00A77884" w:rsidRDefault="009C12D5" w:rsidP="00C31468">
      <w:pPr>
        <w:suppressAutoHyphens/>
        <w:overflowPunct w:val="0"/>
        <w:autoSpaceDE w:val="0"/>
        <w:autoSpaceDN w:val="0"/>
        <w:adjustRightInd w:val="0"/>
        <w:jc w:val="both"/>
        <w:rPr>
          <w:rFonts w:ascii="Arial" w:hAnsi="Arial" w:cs="Arial"/>
          <w:spacing w:val="-3"/>
          <w:sz w:val="21"/>
          <w:szCs w:val="21"/>
        </w:rPr>
      </w:pPr>
    </w:p>
    <w:p w14:paraId="0C9C9485" w14:textId="2704D9DF" w:rsidR="009C12D5" w:rsidRPr="00A77884" w:rsidRDefault="009C12D5" w:rsidP="00C31468">
      <w:pPr>
        <w:suppressAutoHyphens/>
        <w:overflowPunct w:val="0"/>
        <w:autoSpaceDE w:val="0"/>
        <w:autoSpaceDN w:val="0"/>
        <w:adjustRightInd w:val="0"/>
        <w:jc w:val="both"/>
        <w:rPr>
          <w:rFonts w:ascii="Arial" w:hAnsi="Arial" w:cs="Arial"/>
          <w:spacing w:val="-3"/>
          <w:sz w:val="21"/>
          <w:szCs w:val="21"/>
        </w:rPr>
      </w:pPr>
      <w:r w:rsidRPr="00A77884">
        <w:rPr>
          <w:rFonts w:ascii="Arial" w:hAnsi="Arial" w:cs="Arial"/>
          <w:spacing w:val="-3"/>
          <w:sz w:val="21"/>
          <w:szCs w:val="21"/>
        </w:rPr>
        <w:t xml:space="preserve">La relación de inversiones mensuales que presente el contratista para efectos de ejecución de la obra que administra, se cancelara con cargo a los recursos de la Entidad contratante, una vez el supervisor y el interventor de contrato avalen los pagos de material, equipos para la construcción, personal técnico y demás necesarios para la ejecución de la obra. </w:t>
      </w:r>
      <w:r w:rsidRPr="00A77884">
        <w:rPr>
          <w:rFonts w:ascii="Arial" w:hAnsi="Arial" w:cs="Arial"/>
          <w:sz w:val="21"/>
          <w:szCs w:val="21"/>
        </w:rPr>
        <w:t xml:space="preserve">Considerando que la naturaleza de este contrato es de administración delegada, AMMA girará los pagos a EL CONTRATISTA de manera proporcional a los pagos recibidos por el Sistema General de Regalías respecto del proyecto de inversión identificado con BPIN </w:t>
      </w:r>
      <w:r w:rsidR="00FA2D18" w:rsidRPr="00FA2D18">
        <w:rPr>
          <w:rFonts w:ascii="Arial" w:hAnsi="Arial" w:cs="Arial"/>
          <w:sz w:val="21"/>
          <w:szCs w:val="21"/>
        </w:rPr>
        <w:t>2026056900006</w:t>
      </w:r>
      <w:r w:rsidRPr="00A77884">
        <w:rPr>
          <w:rFonts w:ascii="Arial" w:hAnsi="Arial" w:cs="Arial"/>
          <w:spacing w:val="-3"/>
          <w:sz w:val="21"/>
          <w:szCs w:val="21"/>
        </w:rPr>
        <w:t>.</w:t>
      </w:r>
    </w:p>
    <w:p w14:paraId="6DFA7287" w14:textId="77777777" w:rsidR="009C12D5" w:rsidRPr="00A77884" w:rsidRDefault="009C12D5" w:rsidP="00C31468">
      <w:pPr>
        <w:jc w:val="both"/>
        <w:rPr>
          <w:rFonts w:ascii="Arial" w:hAnsi="Arial" w:cs="Arial"/>
          <w:color w:val="000000" w:themeColor="text1"/>
          <w:sz w:val="21"/>
          <w:szCs w:val="21"/>
        </w:rPr>
      </w:pPr>
    </w:p>
    <w:p w14:paraId="3C08986F" w14:textId="77777777" w:rsidR="009C12D5" w:rsidRPr="00A77884" w:rsidRDefault="009C12D5" w:rsidP="00C31468">
      <w:pPr>
        <w:jc w:val="both"/>
        <w:rPr>
          <w:rFonts w:ascii="Arial" w:hAnsi="Arial" w:cs="Arial"/>
          <w:color w:val="000000"/>
          <w:sz w:val="21"/>
          <w:szCs w:val="21"/>
          <w:lang w:eastAsia="es-CO"/>
        </w:rPr>
      </w:pPr>
      <w:r w:rsidRPr="00A77884">
        <w:rPr>
          <w:rFonts w:ascii="Arial" w:hAnsi="Arial" w:cs="Arial"/>
          <w:b/>
          <w:bCs/>
          <w:color w:val="000000" w:themeColor="text1"/>
          <w:sz w:val="21"/>
          <w:szCs w:val="21"/>
          <w:u w:val="single"/>
        </w:rPr>
        <w:t>SEXTA.</w:t>
      </w:r>
      <w:r w:rsidRPr="00A77884">
        <w:rPr>
          <w:rFonts w:ascii="Arial" w:hAnsi="Arial" w:cs="Arial"/>
          <w:b/>
          <w:bCs/>
          <w:color w:val="000000" w:themeColor="text1"/>
          <w:sz w:val="21"/>
          <w:szCs w:val="21"/>
        </w:rPr>
        <w:t xml:space="preserve"> ANTICIPO: </w:t>
      </w:r>
      <w:r w:rsidRPr="00A77884">
        <w:rPr>
          <w:rFonts w:ascii="Arial" w:hAnsi="Arial" w:cs="Arial"/>
          <w:color w:val="000000" w:themeColor="text1"/>
          <w:sz w:val="21"/>
          <w:szCs w:val="21"/>
        </w:rPr>
        <w:t>La entidad no entregará al contratista anticipo frente al valor correspondiente a sus honorarios como administrador delegado, sin embargo y toda vez que el presente contrato se realiza por el sistema de administración delegada de recursos, el contratista en desarrollo de su actividad podrá otorgar anticipos, siempre y cuando para este efecto exija la constitución de una garantía de buen manejo de los recursos entregados a título de anticipo y los mismos no sean superiores al 50% del valor del recurso a administrar</w:t>
      </w:r>
      <w:r w:rsidRPr="00A77884">
        <w:rPr>
          <w:rFonts w:ascii="Arial" w:hAnsi="Arial" w:cs="Arial"/>
          <w:color w:val="000000"/>
          <w:sz w:val="21"/>
          <w:szCs w:val="21"/>
          <w:lang w:eastAsia="es-CO"/>
        </w:rPr>
        <w:t>.</w:t>
      </w:r>
    </w:p>
    <w:p w14:paraId="30CCA9AD" w14:textId="77777777" w:rsidR="009C12D5" w:rsidRPr="00A77884" w:rsidRDefault="009C12D5" w:rsidP="009C12D5">
      <w:pPr>
        <w:rPr>
          <w:rFonts w:ascii="Arial" w:hAnsi="Arial" w:cs="Arial"/>
          <w:color w:val="000000"/>
          <w:sz w:val="21"/>
          <w:szCs w:val="21"/>
          <w:lang w:eastAsia="es-CO"/>
        </w:rPr>
      </w:pPr>
    </w:p>
    <w:p w14:paraId="36961309" w14:textId="77777777" w:rsidR="009C12D5" w:rsidRPr="00A77884" w:rsidRDefault="009C12D5" w:rsidP="00C31468">
      <w:pPr>
        <w:jc w:val="both"/>
        <w:rPr>
          <w:rFonts w:ascii="Arial" w:hAnsi="Arial" w:cs="Arial"/>
          <w:color w:val="000000" w:themeColor="text1"/>
          <w:sz w:val="21"/>
          <w:szCs w:val="21"/>
        </w:rPr>
      </w:pPr>
      <w:r w:rsidRPr="00A77884">
        <w:rPr>
          <w:rFonts w:ascii="Arial" w:hAnsi="Arial" w:cs="Arial"/>
          <w:b/>
          <w:color w:val="000000" w:themeColor="text1"/>
          <w:sz w:val="21"/>
          <w:szCs w:val="21"/>
        </w:rPr>
        <w:t>PARÁGRAFO:</w:t>
      </w:r>
      <w:r w:rsidRPr="00A77884">
        <w:rPr>
          <w:rFonts w:ascii="Arial" w:hAnsi="Arial" w:cs="Arial"/>
          <w:color w:val="000000" w:themeColor="text1"/>
          <w:sz w:val="21"/>
          <w:szCs w:val="21"/>
        </w:rPr>
        <w:t xml:space="preserve"> El Contratista seleccionado para ejecutar la obra deberá constituir una garantía de buen manejo de los recursos que reciba a título de anticipo, con el fin de garantizar que estos se inviertan exclusivamente en la ejecución del contrato.</w:t>
      </w:r>
    </w:p>
    <w:p w14:paraId="36651B29" w14:textId="77777777" w:rsidR="009C12D5" w:rsidRPr="00A77884" w:rsidRDefault="009C12D5" w:rsidP="009C12D5">
      <w:pPr>
        <w:rPr>
          <w:rFonts w:ascii="Arial" w:hAnsi="Arial" w:cs="Arial"/>
          <w:b/>
          <w:bCs/>
          <w:color w:val="000000" w:themeColor="text1"/>
          <w:sz w:val="21"/>
          <w:szCs w:val="21"/>
        </w:rPr>
      </w:pPr>
    </w:p>
    <w:p w14:paraId="5FCFB408" w14:textId="72D5921C" w:rsidR="009C12D5" w:rsidRPr="00A77884" w:rsidRDefault="009C12D5" w:rsidP="00C31468">
      <w:pPr>
        <w:jc w:val="both"/>
        <w:rPr>
          <w:rFonts w:ascii="Arial" w:hAnsi="Arial" w:cs="Arial"/>
          <w:color w:val="000000" w:themeColor="text1"/>
          <w:sz w:val="21"/>
          <w:szCs w:val="21"/>
        </w:rPr>
      </w:pPr>
      <w:r w:rsidRPr="00A77884">
        <w:rPr>
          <w:rFonts w:ascii="Arial" w:hAnsi="Arial" w:cs="Arial"/>
          <w:b/>
          <w:bCs/>
          <w:color w:val="000000" w:themeColor="text1"/>
          <w:sz w:val="21"/>
          <w:szCs w:val="21"/>
          <w:u w:val="single"/>
        </w:rPr>
        <w:t>SEPTIMA.</w:t>
      </w:r>
      <w:r w:rsidRPr="00A77884">
        <w:rPr>
          <w:rFonts w:ascii="Arial" w:hAnsi="Arial" w:cs="Arial"/>
          <w:b/>
          <w:bCs/>
          <w:color w:val="000000" w:themeColor="text1"/>
          <w:sz w:val="21"/>
          <w:szCs w:val="21"/>
        </w:rPr>
        <w:t xml:space="preserve"> PLAZO DEL CONTRATO: </w:t>
      </w:r>
      <w:r w:rsidRPr="00A77884">
        <w:rPr>
          <w:rFonts w:ascii="Arial" w:hAnsi="Arial" w:cs="Arial"/>
          <w:color w:val="000000" w:themeColor="text1"/>
          <w:sz w:val="21"/>
          <w:szCs w:val="21"/>
        </w:rPr>
        <w:t xml:space="preserve">El plazo estimado para la ejecución del presente contrato es de </w:t>
      </w:r>
      <w:r w:rsidR="00FA2D18">
        <w:rPr>
          <w:rFonts w:ascii="Arial" w:hAnsi="Arial" w:cs="Arial"/>
          <w:color w:val="000000" w:themeColor="text1"/>
          <w:sz w:val="21"/>
          <w:szCs w:val="21"/>
        </w:rPr>
        <w:t>TRES (3) MESES Y QUINCE (15) DIAS</w:t>
      </w:r>
      <w:r w:rsidRPr="00A77884">
        <w:rPr>
          <w:rFonts w:ascii="Arial" w:hAnsi="Arial" w:cs="Arial"/>
          <w:color w:val="000000" w:themeColor="text1"/>
          <w:sz w:val="21"/>
          <w:szCs w:val="21"/>
        </w:rPr>
        <w:t>, contados a partir de</w:t>
      </w:r>
      <w:r w:rsidR="00A77884" w:rsidRPr="00A77884">
        <w:rPr>
          <w:rFonts w:ascii="Arial" w:hAnsi="Arial" w:cs="Arial"/>
          <w:color w:val="000000" w:themeColor="text1"/>
          <w:sz w:val="21"/>
          <w:szCs w:val="21"/>
        </w:rPr>
        <w:t>l acta de inicio</w:t>
      </w:r>
      <w:r w:rsidRPr="00A77884">
        <w:rPr>
          <w:rFonts w:ascii="Arial" w:hAnsi="Arial" w:cs="Arial"/>
          <w:color w:val="000000" w:themeColor="text1"/>
          <w:sz w:val="21"/>
          <w:szCs w:val="21"/>
        </w:rPr>
        <w:t xml:space="preserve">, previo el cumplimiento de los requisitos de perfeccionamiento y ejecución </w:t>
      </w:r>
      <w:proofErr w:type="gramStart"/>
      <w:r w:rsidRPr="00A77884">
        <w:rPr>
          <w:rFonts w:ascii="Arial" w:hAnsi="Arial" w:cs="Arial"/>
          <w:color w:val="000000" w:themeColor="text1"/>
          <w:sz w:val="21"/>
          <w:szCs w:val="21"/>
        </w:rPr>
        <w:t>del mismo</w:t>
      </w:r>
      <w:proofErr w:type="gramEnd"/>
      <w:r w:rsidRPr="00A77884">
        <w:rPr>
          <w:rFonts w:ascii="Arial" w:hAnsi="Arial" w:cs="Arial"/>
          <w:color w:val="000000" w:themeColor="text1"/>
          <w:sz w:val="21"/>
          <w:szCs w:val="21"/>
        </w:rPr>
        <w:t xml:space="preserve"> y aprobación de los documentos previstos en la Invitación</w:t>
      </w:r>
      <w:r w:rsidR="005546C6">
        <w:rPr>
          <w:rFonts w:ascii="Arial" w:hAnsi="Arial" w:cs="Arial"/>
          <w:color w:val="000000" w:themeColor="text1"/>
          <w:sz w:val="21"/>
          <w:szCs w:val="21"/>
        </w:rPr>
        <w:t xml:space="preserve">, sin </w:t>
      </w:r>
      <w:proofErr w:type="gramStart"/>
      <w:r w:rsidR="005546C6">
        <w:rPr>
          <w:rFonts w:ascii="Arial" w:hAnsi="Arial" w:cs="Arial"/>
          <w:color w:val="000000" w:themeColor="text1"/>
          <w:sz w:val="21"/>
          <w:szCs w:val="21"/>
        </w:rPr>
        <w:t>embargo</w:t>
      </w:r>
      <w:proofErr w:type="gramEnd"/>
      <w:r w:rsidR="005546C6">
        <w:rPr>
          <w:rFonts w:ascii="Arial" w:hAnsi="Arial" w:cs="Arial"/>
          <w:color w:val="000000" w:themeColor="text1"/>
          <w:sz w:val="21"/>
          <w:szCs w:val="21"/>
        </w:rPr>
        <w:t xml:space="preserve"> su plazo podrá modificarse si en la propuesta económica que sale del contrato de administración delegada así lo considere.</w:t>
      </w:r>
    </w:p>
    <w:p w14:paraId="3E3A8354" w14:textId="77777777" w:rsidR="009C12D5" w:rsidRPr="00A77884" w:rsidRDefault="009C12D5" w:rsidP="00C31468">
      <w:pPr>
        <w:jc w:val="both"/>
        <w:rPr>
          <w:rFonts w:ascii="Arial" w:hAnsi="Arial" w:cs="Arial"/>
          <w:color w:val="000000" w:themeColor="text1"/>
          <w:sz w:val="21"/>
          <w:szCs w:val="21"/>
        </w:rPr>
      </w:pPr>
    </w:p>
    <w:p w14:paraId="65CD00FC" w14:textId="77777777" w:rsidR="009C12D5" w:rsidRPr="00A77884" w:rsidRDefault="009C12D5" w:rsidP="00C31468">
      <w:pPr>
        <w:jc w:val="both"/>
        <w:rPr>
          <w:rFonts w:ascii="Arial" w:hAnsi="Arial" w:cs="Arial"/>
          <w:color w:val="000000" w:themeColor="text1"/>
          <w:sz w:val="21"/>
          <w:szCs w:val="21"/>
        </w:rPr>
      </w:pPr>
      <w:r w:rsidRPr="00A77884">
        <w:rPr>
          <w:rFonts w:ascii="Arial" w:hAnsi="Arial" w:cs="Arial"/>
          <w:color w:val="000000" w:themeColor="text1"/>
          <w:sz w:val="21"/>
          <w:szCs w:val="21"/>
        </w:rPr>
        <w:t>El plazo pactado será cumplido con sujeción a lo previsto en la Invitación.</w:t>
      </w:r>
    </w:p>
    <w:p w14:paraId="04ABAABA" w14:textId="77777777" w:rsidR="009C12D5" w:rsidRPr="00A77884" w:rsidRDefault="009C12D5" w:rsidP="00C31468">
      <w:pPr>
        <w:pStyle w:val="clusulas"/>
        <w:numPr>
          <w:ilvl w:val="0"/>
          <w:numId w:val="0"/>
        </w:numPr>
        <w:spacing w:before="0" w:after="0"/>
        <w:ind w:left="720"/>
        <w:rPr>
          <w:rFonts w:ascii="Arial" w:hAnsi="Arial" w:cs="Arial"/>
          <w:color w:val="000000" w:themeColor="text1"/>
          <w:sz w:val="21"/>
          <w:szCs w:val="21"/>
        </w:rPr>
      </w:pPr>
      <w:r w:rsidRPr="00A77884">
        <w:rPr>
          <w:rFonts w:ascii="Arial" w:hAnsi="Arial" w:cs="Arial"/>
          <w:color w:val="000000" w:themeColor="text1"/>
          <w:sz w:val="21"/>
          <w:szCs w:val="21"/>
        </w:rPr>
        <w:lastRenderedPageBreak/>
        <w:t xml:space="preserve"> </w:t>
      </w:r>
    </w:p>
    <w:p w14:paraId="48C1599E" w14:textId="77777777" w:rsidR="009C12D5" w:rsidRPr="00A77884" w:rsidRDefault="009C12D5" w:rsidP="00C31468">
      <w:pPr>
        <w:jc w:val="both"/>
        <w:rPr>
          <w:rFonts w:ascii="Arial" w:hAnsi="Arial" w:cs="Arial"/>
          <w:color w:val="000000" w:themeColor="text1"/>
          <w:sz w:val="21"/>
          <w:szCs w:val="21"/>
        </w:rPr>
      </w:pPr>
      <w:r w:rsidRPr="00A77884">
        <w:rPr>
          <w:rFonts w:ascii="Arial" w:hAnsi="Arial" w:cs="Arial"/>
          <w:b/>
          <w:bCs/>
          <w:color w:val="000000" w:themeColor="text1"/>
          <w:sz w:val="21"/>
          <w:szCs w:val="21"/>
          <w:u w:val="single"/>
        </w:rPr>
        <w:t>OCTAVA.</w:t>
      </w:r>
      <w:r w:rsidRPr="00A77884">
        <w:rPr>
          <w:rFonts w:ascii="Arial" w:hAnsi="Arial" w:cs="Arial"/>
          <w:b/>
          <w:bCs/>
          <w:color w:val="000000" w:themeColor="text1"/>
          <w:sz w:val="21"/>
          <w:szCs w:val="21"/>
        </w:rPr>
        <w:t xml:space="preserve"> APROPIACIÓN PRESUPUESTAL: </w:t>
      </w:r>
      <w:r w:rsidRPr="00A77884">
        <w:rPr>
          <w:rFonts w:ascii="Arial" w:hAnsi="Arial" w:cs="Arial"/>
          <w:color w:val="000000" w:themeColor="text1"/>
          <w:sz w:val="21"/>
          <w:szCs w:val="21"/>
        </w:rPr>
        <w:t>El pago de la suma estipulada en esta comunicación se sujetará a la apropiación presupuestal correspondiente y específicamente al Certificado de Disponibilidad Presupuestal:</w:t>
      </w:r>
    </w:p>
    <w:p w14:paraId="3C97D725" w14:textId="77777777" w:rsidR="009C12D5" w:rsidRPr="00A77884" w:rsidRDefault="009C12D5" w:rsidP="00C31468">
      <w:pPr>
        <w:jc w:val="both"/>
        <w:rPr>
          <w:rFonts w:ascii="Arial" w:hAnsi="Arial" w:cs="Arial"/>
          <w:color w:val="000000" w:themeColor="text1"/>
          <w:sz w:val="21"/>
          <w:szCs w:val="21"/>
        </w:rPr>
      </w:pPr>
    </w:p>
    <w:p w14:paraId="28256AA1" w14:textId="16436700" w:rsidR="009C12D5" w:rsidRPr="00A77884" w:rsidRDefault="009C12D5" w:rsidP="00C31468">
      <w:pPr>
        <w:jc w:val="center"/>
        <w:rPr>
          <w:rFonts w:ascii="Arial" w:hAnsi="Arial" w:cs="Arial"/>
          <w:color w:val="000000" w:themeColor="text1"/>
          <w:sz w:val="21"/>
          <w:szCs w:val="21"/>
        </w:rPr>
      </w:pPr>
      <w:r w:rsidRPr="00A77884">
        <w:rPr>
          <w:rFonts w:ascii="Arial" w:hAnsi="Arial" w:cs="Arial"/>
          <w:color w:val="000000" w:themeColor="text1"/>
          <w:sz w:val="21"/>
          <w:szCs w:val="21"/>
        </w:rPr>
        <w:t xml:space="preserve">CDP </w:t>
      </w:r>
      <w:r w:rsidR="00FA2D18" w:rsidRPr="00FA2D18">
        <w:rPr>
          <w:rFonts w:ascii="Arial" w:hAnsi="Arial" w:cs="Arial"/>
          <w:color w:val="000000" w:themeColor="text1"/>
          <w:sz w:val="21"/>
          <w:szCs w:val="21"/>
        </w:rPr>
        <w:t>526</w:t>
      </w:r>
      <w:r w:rsidRPr="00FA2D18">
        <w:rPr>
          <w:rFonts w:ascii="Arial" w:hAnsi="Arial" w:cs="Arial"/>
          <w:color w:val="000000" w:themeColor="text1"/>
          <w:sz w:val="21"/>
          <w:szCs w:val="21"/>
        </w:rPr>
        <w:t xml:space="preserve"> del </w:t>
      </w:r>
      <w:r w:rsidR="00FA2D18" w:rsidRPr="00FA2D18">
        <w:rPr>
          <w:rFonts w:ascii="Arial" w:hAnsi="Arial" w:cs="Arial"/>
          <w:color w:val="000000" w:themeColor="text1"/>
          <w:sz w:val="21"/>
          <w:szCs w:val="21"/>
        </w:rPr>
        <w:t>05</w:t>
      </w:r>
      <w:r w:rsidR="004146B5" w:rsidRPr="00FA2D18">
        <w:rPr>
          <w:rFonts w:ascii="Arial" w:hAnsi="Arial" w:cs="Arial"/>
          <w:color w:val="000000" w:themeColor="text1"/>
          <w:sz w:val="21"/>
          <w:szCs w:val="21"/>
        </w:rPr>
        <w:t xml:space="preserve"> </w:t>
      </w:r>
      <w:r w:rsidR="005555F3" w:rsidRPr="00FA2D18">
        <w:rPr>
          <w:rFonts w:ascii="Arial" w:hAnsi="Arial" w:cs="Arial"/>
          <w:color w:val="000000" w:themeColor="text1"/>
          <w:sz w:val="21"/>
          <w:szCs w:val="21"/>
        </w:rPr>
        <w:t xml:space="preserve">de </w:t>
      </w:r>
      <w:r w:rsidR="00FA2D18" w:rsidRPr="00FA2D18">
        <w:rPr>
          <w:rFonts w:ascii="Arial" w:hAnsi="Arial" w:cs="Arial"/>
          <w:color w:val="000000" w:themeColor="text1"/>
          <w:sz w:val="21"/>
          <w:szCs w:val="21"/>
        </w:rPr>
        <w:t>JUNIO</w:t>
      </w:r>
      <w:r w:rsidR="00C31468" w:rsidRPr="00FA2D18">
        <w:rPr>
          <w:rFonts w:ascii="Arial" w:hAnsi="Arial" w:cs="Arial"/>
          <w:color w:val="000000" w:themeColor="text1"/>
          <w:sz w:val="21"/>
          <w:szCs w:val="21"/>
        </w:rPr>
        <w:t xml:space="preserve"> de </w:t>
      </w:r>
      <w:r w:rsidR="00FA2D18" w:rsidRPr="00FA2D18">
        <w:rPr>
          <w:rFonts w:ascii="Arial" w:hAnsi="Arial" w:cs="Arial"/>
          <w:color w:val="000000" w:themeColor="text1"/>
          <w:sz w:val="21"/>
          <w:szCs w:val="21"/>
        </w:rPr>
        <w:t>2026</w:t>
      </w:r>
    </w:p>
    <w:p w14:paraId="3E786134" w14:textId="5B540467" w:rsidR="009C12D5" w:rsidRPr="00A77884" w:rsidRDefault="009C12D5" w:rsidP="00C31468">
      <w:pPr>
        <w:jc w:val="both"/>
        <w:rPr>
          <w:rFonts w:ascii="Arial" w:hAnsi="Arial" w:cs="Arial"/>
          <w:b/>
          <w:bCs/>
          <w:color w:val="000000" w:themeColor="text1"/>
          <w:sz w:val="21"/>
          <w:szCs w:val="21"/>
        </w:rPr>
      </w:pPr>
    </w:p>
    <w:p w14:paraId="2B35E301" w14:textId="0690950C" w:rsidR="009C12D5" w:rsidRPr="00A77884" w:rsidRDefault="009C12D5" w:rsidP="00C31468">
      <w:pPr>
        <w:jc w:val="both"/>
        <w:rPr>
          <w:rFonts w:ascii="Arial" w:hAnsi="Arial" w:cs="Arial"/>
          <w:color w:val="000000" w:themeColor="text1"/>
          <w:sz w:val="21"/>
          <w:szCs w:val="21"/>
        </w:rPr>
      </w:pPr>
      <w:r w:rsidRPr="00A77884">
        <w:rPr>
          <w:rFonts w:ascii="Arial" w:hAnsi="Arial" w:cs="Arial"/>
          <w:b/>
          <w:bCs/>
          <w:color w:val="000000" w:themeColor="text1"/>
          <w:sz w:val="21"/>
          <w:szCs w:val="21"/>
          <w:u w:val="single"/>
        </w:rPr>
        <w:t>NOVENA.</w:t>
      </w:r>
      <w:r w:rsidRPr="00A77884">
        <w:rPr>
          <w:rFonts w:ascii="Arial" w:hAnsi="Arial" w:cs="Arial"/>
          <w:b/>
          <w:bCs/>
          <w:color w:val="000000" w:themeColor="text1"/>
          <w:sz w:val="21"/>
          <w:szCs w:val="21"/>
        </w:rPr>
        <w:t xml:space="preserve"> SUPERVISIÓN O INTERVENTORÍA</w:t>
      </w:r>
      <w:r w:rsidRPr="00A77884">
        <w:rPr>
          <w:rFonts w:ascii="Arial" w:hAnsi="Arial" w:cs="Arial"/>
          <w:color w:val="000000" w:themeColor="text1"/>
          <w:sz w:val="21"/>
          <w:szCs w:val="21"/>
        </w:rPr>
        <w:t>: La supervisión e interventoría de la ejecución y cumplimiento del presente contrato está a cargo de</w:t>
      </w:r>
      <w:r w:rsidR="00A77884" w:rsidRPr="00A77884">
        <w:rPr>
          <w:rFonts w:ascii="Arial" w:hAnsi="Arial" w:cs="Arial"/>
          <w:color w:val="000000" w:themeColor="text1"/>
          <w:sz w:val="21"/>
          <w:szCs w:val="21"/>
        </w:rPr>
        <w:t xml:space="preserve"> la supervisión técnica de AMMA.</w:t>
      </w:r>
    </w:p>
    <w:p w14:paraId="4D527268" w14:textId="339217AB" w:rsidR="009C12D5" w:rsidRPr="00A77884" w:rsidRDefault="009C12D5" w:rsidP="00C31468">
      <w:pPr>
        <w:pStyle w:val="clusulas"/>
        <w:numPr>
          <w:ilvl w:val="0"/>
          <w:numId w:val="0"/>
        </w:numPr>
        <w:spacing w:before="0" w:after="0"/>
        <w:rPr>
          <w:rFonts w:ascii="Arial" w:hAnsi="Arial" w:cs="Arial"/>
          <w:b w:val="0"/>
          <w:color w:val="000000" w:themeColor="text1"/>
          <w:sz w:val="21"/>
          <w:szCs w:val="21"/>
          <w:lang w:val="es-MX"/>
        </w:rPr>
      </w:pPr>
    </w:p>
    <w:p w14:paraId="6EFBDFD6" w14:textId="6BB3BA97" w:rsidR="009C12D5" w:rsidRPr="00A77884" w:rsidRDefault="009C12D5" w:rsidP="00C31468">
      <w:pPr>
        <w:pStyle w:val="clusulas"/>
        <w:numPr>
          <w:ilvl w:val="0"/>
          <w:numId w:val="0"/>
        </w:numPr>
        <w:spacing w:before="0" w:after="0"/>
        <w:rPr>
          <w:rFonts w:ascii="Arial" w:hAnsi="Arial" w:cs="Arial"/>
          <w:b w:val="0"/>
          <w:bCs/>
          <w:color w:val="000000" w:themeColor="text1"/>
          <w:sz w:val="21"/>
          <w:szCs w:val="21"/>
        </w:rPr>
      </w:pPr>
      <w:r w:rsidRPr="00A77884">
        <w:rPr>
          <w:rFonts w:ascii="Arial" w:hAnsi="Arial" w:cs="Arial"/>
          <w:bCs/>
          <w:color w:val="000000" w:themeColor="text1"/>
          <w:sz w:val="21"/>
          <w:szCs w:val="21"/>
          <w:u w:val="single"/>
          <w:lang w:val="es-MX"/>
        </w:rPr>
        <w:t>DÉCIMA.</w:t>
      </w:r>
      <w:r w:rsidRPr="00A77884">
        <w:rPr>
          <w:rFonts w:ascii="Arial" w:hAnsi="Arial" w:cs="Arial"/>
          <w:bCs/>
          <w:color w:val="000000" w:themeColor="text1"/>
          <w:sz w:val="21"/>
          <w:szCs w:val="21"/>
          <w:lang w:val="es-MX"/>
        </w:rPr>
        <w:t xml:space="preserve"> GARANTÍAS</w:t>
      </w:r>
      <w:r w:rsidRPr="00A77884">
        <w:rPr>
          <w:rFonts w:ascii="Arial" w:hAnsi="Arial" w:cs="Arial"/>
          <w:b w:val="0"/>
          <w:color w:val="000000" w:themeColor="text1"/>
          <w:sz w:val="21"/>
          <w:szCs w:val="21"/>
          <w:lang w:val="es-MX"/>
        </w:rPr>
        <w:t xml:space="preserve">: </w:t>
      </w:r>
      <w:r w:rsidRPr="00A77884">
        <w:rPr>
          <w:rFonts w:ascii="Arial" w:hAnsi="Arial" w:cs="Arial"/>
          <w:b w:val="0"/>
          <w:bCs/>
          <w:color w:val="000000" w:themeColor="text1"/>
          <w:sz w:val="21"/>
          <w:szCs w:val="21"/>
        </w:rPr>
        <w:t>Son parte del presente contrato las garantías señaladas en la Invitación y serán exigibles bajo las condiciones allí establecidas.</w:t>
      </w:r>
    </w:p>
    <w:p w14:paraId="4FC70FB3" w14:textId="5C804A8F" w:rsidR="009C12D5" w:rsidRPr="00A77884" w:rsidRDefault="009C12D5" w:rsidP="00C31468">
      <w:pPr>
        <w:pStyle w:val="clusulas"/>
        <w:numPr>
          <w:ilvl w:val="0"/>
          <w:numId w:val="0"/>
        </w:numPr>
        <w:spacing w:before="0" w:after="0"/>
        <w:rPr>
          <w:rFonts w:ascii="Arial" w:hAnsi="Arial" w:cs="Arial"/>
          <w:b w:val="0"/>
          <w:color w:val="000000" w:themeColor="text1"/>
          <w:sz w:val="21"/>
          <w:szCs w:val="21"/>
          <w:lang w:val="es-MX"/>
        </w:rPr>
      </w:pPr>
    </w:p>
    <w:p w14:paraId="22B222B7" w14:textId="718301AD" w:rsidR="009C12D5" w:rsidRPr="00A77884" w:rsidRDefault="009C12D5" w:rsidP="00C31468">
      <w:pPr>
        <w:jc w:val="both"/>
        <w:rPr>
          <w:rFonts w:ascii="Arial" w:hAnsi="Arial" w:cs="Arial"/>
          <w:color w:val="000000" w:themeColor="text1"/>
          <w:sz w:val="21"/>
          <w:szCs w:val="21"/>
        </w:rPr>
      </w:pPr>
      <w:r w:rsidRPr="00A77884">
        <w:rPr>
          <w:rFonts w:ascii="Arial" w:hAnsi="Arial" w:cs="Arial"/>
          <w:b/>
          <w:bCs/>
          <w:color w:val="000000" w:themeColor="text1"/>
          <w:sz w:val="21"/>
          <w:szCs w:val="21"/>
          <w:u w:val="single"/>
        </w:rPr>
        <w:t>DÉCIMA PRIMERA</w:t>
      </w:r>
      <w:r w:rsidRPr="00A77884">
        <w:rPr>
          <w:rFonts w:ascii="Arial" w:hAnsi="Arial" w:cs="Arial"/>
          <w:bCs/>
          <w:color w:val="000000" w:themeColor="text1"/>
          <w:sz w:val="21"/>
          <w:szCs w:val="21"/>
          <w:u w:val="single"/>
        </w:rPr>
        <w:t>.</w:t>
      </w:r>
      <w:r w:rsidRPr="00A77884">
        <w:rPr>
          <w:rFonts w:ascii="Arial" w:hAnsi="Arial" w:cs="Arial"/>
          <w:bCs/>
          <w:color w:val="000000" w:themeColor="text1"/>
          <w:sz w:val="21"/>
          <w:szCs w:val="21"/>
        </w:rPr>
        <w:t xml:space="preserve"> </w:t>
      </w:r>
      <w:r w:rsidRPr="00A77884">
        <w:rPr>
          <w:rFonts w:ascii="Arial" w:hAnsi="Arial" w:cs="Arial"/>
          <w:b/>
          <w:color w:val="000000" w:themeColor="text1"/>
          <w:sz w:val="21"/>
          <w:szCs w:val="21"/>
        </w:rPr>
        <w:t>LUGAR DE EJECUCIÓN Y DOMICILIO CONTRACTUAL</w:t>
      </w:r>
      <w:r w:rsidRPr="00A77884">
        <w:rPr>
          <w:rFonts w:ascii="Arial" w:hAnsi="Arial" w:cs="Arial"/>
          <w:color w:val="000000" w:themeColor="text1"/>
          <w:sz w:val="21"/>
          <w:szCs w:val="21"/>
        </w:rPr>
        <w:t xml:space="preserve">: Las actividades previstas en el presente contrato se deben desarrollar en </w:t>
      </w:r>
      <w:r w:rsidRPr="00A77884">
        <w:rPr>
          <w:rFonts w:ascii="Arial" w:hAnsi="Arial" w:cs="Arial"/>
          <w:sz w:val="21"/>
          <w:szCs w:val="21"/>
        </w:rPr>
        <w:t xml:space="preserve">el Municipio de </w:t>
      </w:r>
      <w:r w:rsidR="00FA2D18">
        <w:rPr>
          <w:rFonts w:ascii="Arial" w:hAnsi="Arial" w:cs="Arial"/>
          <w:sz w:val="21"/>
          <w:szCs w:val="21"/>
        </w:rPr>
        <w:t>SANTO DOMINGO - ANTIOQUIA</w:t>
      </w:r>
      <w:r w:rsidRPr="00A77884">
        <w:rPr>
          <w:rFonts w:ascii="Arial" w:hAnsi="Arial" w:cs="Arial"/>
          <w:sz w:val="21"/>
          <w:szCs w:val="21"/>
        </w:rPr>
        <w:t xml:space="preserve"> </w:t>
      </w:r>
      <w:r w:rsidRPr="00A77884">
        <w:rPr>
          <w:rFonts w:ascii="Arial" w:hAnsi="Arial" w:cs="Arial"/>
          <w:color w:val="000000" w:themeColor="text1"/>
          <w:sz w:val="21"/>
          <w:szCs w:val="21"/>
        </w:rPr>
        <w:t>y el domicilio contractual es el Municipio de Medellín, Antioquia.</w:t>
      </w:r>
    </w:p>
    <w:p w14:paraId="26EA9468" w14:textId="78B74B52" w:rsidR="009C12D5" w:rsidRPr="00A77884" w:rsidRDefault="009C12D5" w:rsidP="009C12D5">
      <w:pPr>
        <w:pStyle w:val="clusulas"/>
        <w:numPr>
          <w:ilvl w:val="0"/>
          <w:numId w:val="0"/>
        </w:numPr>
        <w:spacing w:before="0" w:after="0"/>
        <w:rPr>
          <w:rFonts w:ascii="Arial" w:hAnsi="Arial" w:cs="Arial"/>
          <w:bCs/>
          <w:color w:val="000000" w:themeColor="text1"/>
          <w:sz w:val="21"/>
          <w:szCs w:val="21"/>
          <w:u w:val="single"/>
          <w:lang w:val="es-MX"/>
        </w:rPr>
      </w:pPr>
    </w:p>
    <w:p w14:paraId="104C3007" w14:textId="34688162" w:rsidR="009C12D5" w:rsidRPr="00A77884" w:rsidRDefault="009C12D5" w:rsidP="00C31468">
      <w:pPr>
        <w:jc w:val="both"/>
        <w:rPr>
          <w:rFonts w:ascii="Arial" w:hAnsi="Arial" w:cs="Arial"/>
          <w:color w:val="000000" w:themeColor="text1"/>
          <w:sz w:val="21"/>
          <w:szCs w:val="21"/>
          <w:lang w:val="es-ES" w:eastAsia="es-CO"/>
        </w:rPr>
      </w:pPr>
      <w:r w:rsidRPr="00A77884">
        <w:rPr>
          <w:rFonts w:ascii="Arial" w:hAnsi="Arial" w:cs="Arial"/>
          <w:b/>
          <w:bCs/>
          <w:color w:val="000000" w:themeColor="text1"/>
          <w:sz w:val="21"/>
          <w:szCs w:val="21"/>
          <w:u w:val="single"/>
        </w:rPr>
        <w:t>DÉCIMA SEGUNDA.</w:t>
      </w:r>
      <w:r w:rsidRPr="00A77884">
        <w:rPr>
          <w:rFonts w:ascii="Arial" w:hAnsi="Arial" w:cs="Arial"/>
          <w:b/>
          <w:bCs/>
          <w:color w:val="000000" w:themeColor="text1"/>
          <w:sz w:val="21"/>
          <w:szCs w:val="21"/>
        </w:rPr>
        <w:t xml:space="preserve"> PERFECCIONAMIENTO Y EJECUCIÓN:</w:t>
      </w:r>
      <w:r w:rsidRPr="00A77884">
        <w:rPr>
          <w:rFonts w:ascii="Arial" w:hAnsi="Arial" w:cs="Arial"/>
          <w:bCs/>
          <w:color w:val="000000" w:themeColor="text1"/>
          <w:sz w:val="21"/>
          <w:szCs w:val="21"/>
          <w:lang w:val="es-ES" w:eastAsia="es-CO"/>
        </w:rPr>
        <w:t xml:space="preserve"> El presente contrato se perfecciona con la firma de este documento por parte del ordenador del gasto. </w:t>
      </w:r>
      <w:r w:rsidRPr="00A77884">
        <w:rPr>
          <w:rFonts w:ascii="Arial" w:hAnsi="Arial" w:cs="Arial"/>
          <w:color w:val="000000" w:themeColor="text1"/>
          <w:sz w:val="21"/>
          <w:szCs w:val="21"/>
          <w:lang w:val="es-ES" w:eastAsia="es-CO"/>
        </w:rPr>
        <w:t>Para su ejecución, se requiere la aprobación de las garantías, y el Registro Presupuestal correspondiente.</w:t>
      </w:r>
    </w:p>
    <w:p w14:paraId="55DB32A4" w14:textId="72B8E543" w:rsidR="009C12D5" w:rsidRPr="00A77884" w:rsidRDefault="009C12D5" w:rsidP="009C12D5">
      <w:pPr>
        <w:rPr>
          <w:rFonts w:ascii="Arial" w:hAnsi="Arial" w:cs="Arial"/>
          <w:color w:val="000000" w:themeColor="text1"/>
          <w:sz w:val="21"/>
          <w:szCs w:val="21"/>
          <w:lang w:val="es-ES" w:eastAsia="es-CO"/>
        </w:rPr>
      </w:pPr>
    </w:p>
    <w:p w14:paraId="55329CF6" w14:textId="4C3281CA" w:rsidR="009C12D5" w:rsidRPr="00A77884" w:rsidRDefault="009C12D5" w:rsidP="009C12D5">
      <w:pPr>
        <w:pStyle w:val="clusulas"/>
        <w:numPr>
          <w:ilvl w:val="0"/>
          <w:numId w:val="0"/>
        </w:numPr>
        <w:spacing w:before="0" w:after="0"/>
        <w:rPr>
          <w:rFonts w:ascii="Arial" w:eastAsia="Times New Roman" w:hAnsi="Arial" w:cs="Arial"/>
          <w:bCs/>
          <w:color w:val="000000" w:themeColor="text1"/>
          <w:sz w:val="21"/>
          <w:szCs w:val="21"/>
          <w:lang w:val="es-ES" w:eastAsia="es-CO"/>
        </w:rPr>
      </w:pPr>
      <w:r w:rsidRPr="00A77884">
        <w:rPr>
          <w:rFonts w:ascii="Arial" w:eastAsia="Times New Roman" w:hAnsi="Arial" w:cs="Arial"/>
          <w:bCs/>
          <w:color w:val="000000" w:themeColor="text1"/>
          <w:sz w:val="21"/>
          <w:szCs w:val="21"/>
          <w:u w:val="single"/>
          <w:lang w:val="es-ES" w:eastAsia="es-CO"/>
        </w:rPr>
        <w:t xml:space="preserve">DÉCIMA TERCERA. </w:t>
      </w:r>
      <w:r w:rsidRPr="00A77884">
        <w:rPr>
          <w:rFonts w:ascii="Arial" w:eastAsia="Times New Roman" w:hAnsi="Arial" w:cs="Arial"/>
          <w:bCs/>
          <w:color w:val="000000" w:themeColor="text1"/>
          <w:sz w:val="21"/>
          <w:szCs w:val="21"/>
          <w:lang w:val="es-ES" w:eastAsia="es-CO"/>
        </w:rPr>
        <w:t xml:space="preserve">DOCUMENTOS: </w:t>
      </w:r>
      <w:r w:rsidRPr="00A77884">
        <w:rPr>
          <w:rFonts w:ascii="Arial" w:eastAsia="Times New Roman" w:hAnsi="Arial" w:cs="Arial"/>
          <w:b w:val="0"/>
          <w:bCs/>
          <w:color w:val="000000" w:themeColor="text1"/>
          <w:sz w:val="21"/>
          <w:szCs w:val="21"/>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11BC6BFA" w14:textId="77777777" w:rsidR="009C12D5" w:rsidRPr="00A77884" w:rsidRDefault="009C12D5" w:rsidP="009C12D5">
      <w:pPr>
        <w:pStyle w:val="clusulas"/>
        <w:numPr>
          <w:ilvl w:val="0"/>
          <w:numId w:val="0"/>
        </w:numPr>
        <w:spacing w:before="0" w:after="0"/>
        <w:rPr>
          <w:rFonts w:ascii="Arial" w:eastAsia="Times New Roman" w:hAnsi="Arial" w:cs="Arial"/>
          <w:b w:val="0"/>
          <w:bCs/>
          <w:color w:val="000000" w:themeColor="text1"/>
          <w:sz w:val="21"/>
          <w:szCs w:val="21"/>
          <w:lang w:val="es-ES" w:eastAsia="es-CO"/>
        </w:rPr>
      </w:pPr>
    </w:p>
    <w:p w14:paraId="04870ACC" w14:textId="0F7D1A93" w:rsidR="009C12D5" w:rsidRPr="00A77884" w:rsidRDefault="009C12D5" w:rsidP="009C12D5">
      <w:pPr>
        <w:pStyle w:val="clusulas"/>
        <w:numPr>
          <w:ilvl w:val="3"/>
          <w:numId w:val="0"/>
        </w:numPr>
        <w:spacing w:before="0" w:after="0"/>
        <w:ind w:left="1134" w:hanging="360"/>
        <w:rPr>
          <w:rFonts w:ascii="Arial" w:eastAsia="Times New Roman" w:hAnsi="Arial" w:cs="Arial"/>
          <w:b w:val="0"/>
          <w:bCs/>
          <w:color w:val="000000" w:themeColor="text1"/>
          <w:sz w:val="21"/>
          <w:szCs w:val="21"/>
          <w:lang w:val="es-ES" w:eastAsia="es-CO"/>
        </w:rPr>
      </w:pPr>
      <w:r w:rsidRPr="00A77884">
        <w:rPr>
          <w:rFonts w:ascii="Arial" w:eastAsia="Times New Roman" w:hAnsi="Arial" w:cs="Arial"/>
          <w:b w:val="0"/>
          <w:bCs/>
          <w:color w:val="000000" w:themeColor="text1"/>
          <w:sz w:val="21"/>
          <w:szCs w:val="21"/>
          <w:lang w:val="es-ES" w:eastAsia="es-CO"/>
        </w:rPr>
        <w:t>Estudios y documentos previos.</w:t>
      </w:r>
    </w:p>
    <w:p w14:paraId="4BB5F7B2" w14:textId="2DE78695" w:rsidR="009C12D5" w:rsidRPr="00A77884" w:rsidRDefault="009C12D5" w:rsidP="009C12D5">
      <w:pPr>
        <w:pStyle w:val="clusulas"/>
        <w:numPr>
          <w:ilvl w:val="3"/>
          <w:numId w:val="0"/>
        </w:numPr>
        <w:spacing w:before="0" w:after="0"/>
        <w:ind w:left="1134" w:hanging="360"/>
        <w:rPr>
          <w:rFonts w:ascii="Arial" w:eastAsia="Times New Roman" w:hAnsi="Arial" w:cs="Arial"/>
          <w:b w:val="0"/>
          <w:bCs/>
          <w:color w:val="000000" w:themeColor="text1"/>
          <w:sz w:val="21"/>
          <w:szCs w:val="21"/>
          <w:lang w:val="es-ES" w:eastAsia="es-CO"/>
        </w:rPr>
      </w:pPr>
      <w:r w:rsidRPr="00A77884">
        <w:rPr>
          <w:rFonts w:ascii="Arial" w:eastAsia="Times New Roman" w:hAnsi="Arial" w:cs="Arial"/>
          <w:b w:val="0"/>
          <w:bCs/>
          <w:color w:val="000000" w:themeColor="text1"/>
          <w:sz w:val="21"/>
          <w:szCs w:val="21"/>
          <w:lang w:val="es-ES" w:eastAsia="es-CO"/>
        </w:rPr>
        <w:t>Invitación, Adendas, Anexos, Formatos, Matrices, Formularios.</w:t>
      </w:r>
    </w:p>
    <w:p w14:paraId="1EEC3B5C" w14:textId="77777777" w:rsidR="009C12D5" w:rsidRPr="00A77884" w:rsidRDefault="009C12D5" w:rsidP="009C12D5">
      <w:pPr>
        <w:pStyle w:val="clusulas"/>
        <w:numPr>
          <w:ilvl w:val="3"/>
          <w:numId w:val="0"/>
        </w:numPr>
        <w:spacing w:before="0" w:after="0"/>
        <w:ind w:left="1134" w:hanging="360"/>
        <w:rPr>
          <w:rFonts w:ascii="Arial" w:eastAsia="Times New Roman" w:hAnsi="Arial" w:cs="Arial"/>
          <w:b w:val="0"/>
          <w:bCs/>
          <w:color w:val="000000" w:themeColor="text1"/>
          <w:sz w:val="21"/>
          <w:szCs w:val="21"/>
          <w:lang w:val="es-ES" w:eastAsia="es-CO"/>
        </w:rPr>
      </w:pPr>
      <w:r w:rsidRPr="00A77884">
        <w:rPr>
          <w:rFonts w:ascii="Arial" w:eastAsia="Times New Roman" w:hAnsi="Arial" w:cs="Arial"/>
          <w:b w:val="0"/>
          <w:bCs/>
          <w:color w:val="000000" w:themeColor="text1"/>
          <w:sz w:val="21"/>
          <w:szCs w:val="21"/>
          <w:lang w:val="es-ES" w:eastAsia="es-CO"/>
        </w:rPr>
        <w:t>Propuesta presentada por el contratista.</w:t>
      </w:r>
    </w:p>
    <w:p w14:paraId="67AE0E23" w14:textId="2EFED65A" w:rsidR="009C12D5" w:rsidRPr="00A77884" w:rsidRDefault="009C12D5" w:rsidP="009C12D5">
      <w:pPr>
        <w:pStyle w:val="clusulas"/>
        <w:numPr>
          <w:ilvl w:val="3"/>
          <w:numId w:val="0"/>
        </w:numPr>
        <w:spacing w:before="0" w:after="0"/>
        <w:ind w:left="1134" w:hanging="360"/>
        <w:rPr>
          <w:rFonts w:ascii="Arial" w:eastAsia="Times New Roman" w:hAnsi="Arial" w:cs="Arial"/>
          <w:b w:val="0"/>
          <w:bCs/>
          <w:color w:val="000000" w:themeColor="text1"/>
          <w:sz w:val="21"/>
          <w:szCs w:val="21"/>
          <w:lang w:val="es-ES" w:eastAsia="es-CO"/>
        </w:rPr>
      </w:pPr>
      <w:r w:rsidRPr="00A77884">
        <w:rPr>
          <w:rFonts w:ascii="Arial" w:eastAsia="Times New Roman" w:hAnsi="Arial" w:cs="Arial"/>
          <w:b w:val="0"/>
          <w:bCs/>
          <w:color w:val="000000" w:themeColor="text1"/>
          <w:sz w:val="21"/>
          <w:szCs w:val="21"/>
          <w:lang w:val="es-ES" w:eastAsia="es-CO"/>
        </w:rPr>
        <w:t xml:space="preserve">Las garantías debidamente aprobadas </w:t>
      </w:r>
    </w:p>
    <w:p w14:paraId="1B614D21" w14:textId="21A04551" w:rsidR="009C12D5" w:rsidRPr="00A77884" w:rsidRDefault="009C12D5" w:rsidP="009C12D5">
      <w:pPr>
        <w:pStyle w:val="clusulas"/>
        <w:numPr>
          <w:ilvl w:val="3"/>
          <w:numId w:val="0"/>
        </w:numPr>
        <w:spacing w:before="0" w:after="0"/>
        <w:ind w:left="1134" w:hanging="360"/>
        <w:rPr>
          <w:rFonts w:ascii="Arial" w:eastAsia="Times New Roman" w:hAnsi="Arial" w:cs="Arial"/>
          <w:b w:val="0"/>
          <w:bCs/>
          <w:color w:val="000000" w:themeColor="text1"/>
          <w:sz w:val="21"/>
          <w:szCs w:val="21"/>
          <w:lang w:val="es-ES" w:eastAsia="es-CO"/>
        </w:rPr>
      </w:pPr>
      <w:r w:rsidRPr="00A77884">
        <w:rPr>
          <w:rFonts w:ascii="Arial" w:eastAsia="Times New Roman" w:hAnsi="Arial" w:cs="Arial"/>
          <w:b w:val="0"/>
          <w:bCs/>
          <w:color w:val="000000" w:themeColor="text1"/>
          <w:sz w:val="21"/>
          <w:szCs w:val="21"/>
          <w:lang w:val="es-ES" w:eastAsia="es-CO"/>
        </w:rPr>
        <w:t>Toda la correspondencia que se surta entre las partes durante el término de ejecución del contrato</w:t>
      </w:r>
    </w:p>
    <w:p w14:paraId="7ED89A7D" w14:textId="4A98312C" w:rsidR="009C12D5" w:rsidRPr="00A77884" w:rsidRDefault="009C12D5" w:rsidP="009C12D5">
      <w:pPr>
        <w:rPr>
          <w:rFonts w:ascii="Arial" w:hAnsi="Arial" w:cs="Arial"/>
          <w:color w:val="000000" w:themeColor="text1"/>
          <w:sz w:val="21"/>
          <w:szCs w:val="21"/>
          <w:lang w:val="es-CO"/>
        </w:rPr>
      </w:pPr>
    </w:p>
    <w:p w14:paraId="56ABB3C1" w14:textId="58A8F090" w:rsidR="009C12D5" w:rsidRPr="00A77884" w:rsidRDefault="009C12D5" w:rsidP="009C12D5">
      <w:pPr>
        <w:pStyle w:val="Ttulo"/>
        <w:rPr>
          <w:rFonts w:ascii="Arial" w:eastAsia="Times New Roman" w:hAnsi="Arial" w:cs="Arial"/>
          <w:bCs/>
          <w:color w:val="000000" w:themeColor="text1"/>
          <w:spacing w:val="0"/>
          <w:kern w:val="0"/>
          <w:sz w:val="21"/>
          <w:szCs w:val="21"/>
          <w:lang w:val="es-ES" w:eastAsia="es-CO"/>
        </w:rPr>
      </w:pPr>
      <w:r w:rsidRPr="00A77884">
        <w:rPr>
          <w:rFonts w:ascii="Arial" w:eastAsia="Times New Roman" w:hAnsi="Arial" w:cs="Arial"/>
          <w:bCs/>
          <w:color w:val="000000" w:themeColor="text1"/>
          <w:spacing w:val="0"/>
          <w:kern w:val="0"/>
          <w:sz w:val="21"/>
          <w:szCs w:val="21"/>
          <w:lang w:val="es-ES" w:eastAsia="es-CO"/>
        </w:rPr>
        <w:t>En constancia se firma el presente contrato en</w:t>
      </w:r>
      <w:r w:rsidR="00A77884" w:rsidRPr="00A77884">
        <w:rPr>
          <w:rFonts w:ascii="Arial" w:eastAsia="Times New Roman" w:hAnsi="Arial" w:cs="Arial"/>
          <w:bCs/>
          <w:color w:val="000000" w:themeColor="text1"/>
          <w:spacing w:val="0"/>
          <w:kern w:val="0"/>
          <w:sz w:val="21"/>
          <w:szCs w:val="21"/>
          <w:lang w:val="es-ES" w:eastAsia="es-CO"/>
        </w:rPr>
        <w:t xml:space="preserve"> la ciudad de Medellín, a los </w:t>
      </w:r>
      <w:r w:rsidR="00FA2D18">
        <w:rPr>
          <w:rFonts w:ascii="Arial" w:eastAsia="Times New Roman" w:hAnsi="Arial" w:cs="Arial"/>
          <w:bCs/>
          <w:color w:val="000000" w:themeColor="text1"/>
          <w:spacing w:val="0"/>
          <w:kern w:val="0"/>
          <w:sz w:val="21"/>
          <w:szCs w:val="21"/>
          <w:lang w:val="es-ES" w:eastAsia="es-CO"/>
        </w:rPr>
        <w:t>23</w:t>
      </w:r>
      <w:r w:rsidR="00A77884" w:rsidRPr="00A77884">
        <w:rPr>
          <w:rFonts w:ascii="Arial" w:eastAsia="Times New Roman" w:hAnsi="Arial" w:cs="Arial"/>
          <w:bCs/>
          <w:color w:val="000000" w:themeColor="text1"/>
          <w:spacing w:val="0"/>
          <w:kern w:val="0"/>
          <w:sz w:val="21"/>
          <w:szCs w:val="21"/>
          <w:lang w:val="es-ES" w:eastAsia="es-CO"/>
        </w:rPr>
        <w:t xml:space="preserve"> días del mes de </w:t>
      </w:r>
      <w:r w:rsidR="00FA2D18">
        <w:rPr>
          <w:rFonts w:ascii="Arial" w:eastAsia="Times New Roman" w:hAnsi="Arial" w:cs="Arial"/>
          <w:bCs/>
          <w:color w:val="000000" w:themeColor="text1"/>
          <w:spacing w:val="0"/>
          <w:kern w:val="0"/>
          <w:sz w:val="21"/>
          <w:szCs w:val="21"/>
          <w:lang w:val="es-ES" w:eastAsia="es-CO"/>
        </w:rPr>
        <w:t>junio</w:t>
      </w:r>
      <w:r w:rsidR="00A77884" w:rsidRPr="00A77884">
        <w:rPr>
          <w:rFonts w:ascii="Arial" w:eastAsia="Times New Roman" w:hAnsi="Arial" w:cs="Arial"/>
          <w:bCs/>
          <w:color w:val="000000" w:themeColor="text1"/>
          <w:spacing w:val="0"/>
          <w:kern w:val="0"/>
          <w:sz w:val="21"/>
          <w:szCs w:val="21"/>
          <w:lang w:val="es-ES" w:eastAsia="es-CO"/>
        </w:rPr>
        <w:t xml:space="preserve"> de 202</w:t>
      </w:r>
      <w:r w:rsidR="00A210B0">
        <w:rPr>
          <w:rFonts w:ascii="Arial" w:eastAsia="Times New Roman" w:hAnsi="Arial" w:cs="Arial"/>
          <w:bCs/>
          <w:color w:val="000000" w:themeColor="text1"/>
          <w:spacing w:val="0"/>
          <w:kern w:val="0"/>
          <w:sz w:val="21"/>
          <w:szCs w:val="21"/>
          <w:lang w:val="es-ES" w:eastAsia="es-CO"/>
        </w:rPr>
        <w:t>6</w:t>
      </w:r>
      <w:r w:rsidR="005546C6">
        <w:rPr>
          <w:rFonts w:ascii="Arial" w:eastAsia="Times New Roman" w:hAnsi="Arial" w:cs="Arial"/>
          <w:bCs/>
          <w:color w:val="000000" w:themeColor="text1"/>
          <w:spacing w:val="0"/>
          <w:kern w:val="0"/>
          <w:sz w:val="21"/>
          <w:szCs w:val="21"/>
          <w:lang w:val="es-ES" w:eastAsia="es-CO"/>
        </w:rPr>
        <w:t>.</w:t>
      </w:r>
    </w:p>
    <w:p w14:paraId="141BE72E" w14:textId="16DD203B" w:rsidR="009C12D5" w:rsidRPr="00A77884" w:rsidRDefault="009C12D5" w:rsidP="009C12D5">
      <w:pPr>
        <w:pStyle w:val="Ttulo"/>
        <w:rPr>
          <w:rFonts w:ascii="Arial" w:eastAsia="Times New Roman" w:hAnsi="Arial" w:cs="Arial"/>
          <w:bCs/>
          <w:color w:val="000000" w:themeColor="text1"/>
          <w:spacing w:val="0"/>
          <w:kern w:val="0"/>
          <w:sz w:val="21"/>
          <w:szCs w:val="21"/>
          <w:lang w:val="es-ES" w:eastAsia="es-CO"/>
        </w:rPr>
      </w:pPr>
    </w:p>
    <w:p w14:paraId="6BE4E8FF" w14:textId="2FBB6158" w:rsidR="00A77884" w:rsidRDefault="009C12D5" w:rsidP="009C12D5">
      <w:pPr>
        <w:pStyle w:val="Ttulo"/>
        <w:rPr>
          <w:rFonts w:ascii="Arial" w:eastAsia="Times New Roman" w:hAnsi="Arial" w:cs="Arial"/>
          <w:bCs/>
          <w:color w:val="000000" w:themeColor="text1"/>
          <w:sz w:val="21"/>
          <w:szCs w:val="21"/>
          <w:lang w:val="es-ES" w:eastAsia="es-CO"/>
        </w:rPr>
      </w:pPr>
      <w:r w:rsidRPr="00A77884">
        <w:rPr>
          <w:rFonts w:ascii="Arial" w:eastAsia="Times New Roman" w:hAnsi="Arial" w:cs="Arial"/>
          <w:bCs/>
          <w:color w:val="000000" w:themeColor="text1"/>
          <w:sz w:val="21"/>
          <w:szCs w:val="21"/>
          <w:lang w:val="es-ES" w:eastAsia="es-CO"/>
        </w:rPr>
        <w:t>Por la Entidad,</w:t>
      </w:r>
      <w:r w:rsidRPr="00A77884">
        <w:rPr>
          <w:rFonts w:ascii="Arial" w:eastAsia="Times New Roman" w:hAnsi="Arial" w:cs="Arial"/>
          <w:bCs/>
          <w:color w:val="000000" w:themeColor="text1"/>
          <w:sz w:val="21"/>
          <w:szCs w:val="21"/>
          <w:lang w:val="es-ES" w:eastAsia="es-CO"/>
        </w:rPr>
        <w:tab/>
      </w:r>
      <w:r w:rsidRPr="00A77884">
        <w:rPr>
          <w:rFonts w:ascii="Arial" w:eastAsia="Times New Roman" w:hAnsi="Arial" w:cs="Arial"/>
          <w:bCs/>
          <w:color w:val="000000" w:themeColor="text1"/>
          <w:sz w:val="21"/>
          <w:szCs w:val="21"/>
          <w:lang w:val="es-ES" w:eastAsia="es-CO"/>
        </w:rPr>
        <w:tab/>
      </w:r>
    </w:p>
    <w:p w14:paraId="62276E5F" w14:textId="76D5B215" w:rsidR="00A77884" w:rsidRDefault="00A77884" w:rsidP="009C12D5">
      <w:pPr>
        <w:pStyle w:val="Ttulo"/>
        <w:rPr>
          <w:rFonts w:ascii="Arial" w:eastAsia="Times New Roman" w:hAnsi="Arial" w:cs="Arial"/>
          <w:bCs/>
          <w:color w:val="000000" w:themeColor="text1"/>
          <w:sz w:val="21"/>
          <w:szCs w:val="21"/>
          <w:lang w:val="es-ES" w:eastAsia="es-CO"/>
        </w:rPr>
      </w:pPr>
    </w:p>
    <w:p w14:paraId="3B6027D6" w14:textId="6BF2F4B6" w:rsidR="00A77884" w:rsidRDefault="00FA2D18" w:rsidP="009C12D5">
      <w:pPr>
        <w:pStyle w:val="Ttulo"/>
        <w:rPr>
          <w:rFonts w:ascii="Arial" w:eastAsia="Times New Roman" w:hAnsi="Arial" w:cs="Arial"/>
          <w:bCs/>
          <w:color w:val="000000" w:themeColor="text1"/>
          <w:sz w:val="21"/>
          <w:szCs w:val="21"/>
          <w:lang w:val="es-ES" w:eastAsia="es-CO"/>
        </w:rPr>
      </w:pPr>
      <w:r w:rsidRPr="00166116">
        <w:rPr>
          <w:rFonts w:ascii="Arial" w:hAnsi="Arial" w:cs="Arial"/>
          <w:noProof/>
          <w:sz w:val="22"/>
          <w:szCs w:val="22"/>
        </w:rPr>
        <w:drawing>
          <wp:anchor distT="0" distB="0" distL="114300" distR="114300" simplePos="0" relativeHeight="251659264" behindDoc="1" locked="0" layoutInCell="1" allowOverlap="1" wp14:anchorId="16B72A10" wp14:editId="62A2E23A">
            <wp:simplePos x="0" y="0"/>
            <wp:positionH relativeFrom="margin">
              <wp:align>center</wp:align>
            </wp:positionH>
            <wp:positionV relativeFrom="paragraph">
              <wp:posOffset>8890</wp:posOffset>
            </wp:positionV>
            <wp:extent cx="2125980" cy="1071245"/>
            <wp:effectExtent l="0" t="0" r="0" b="0"/>
            <wp:wrapNone/>
            <wp:docPr id="20660452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5980" cy="1071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36F7F" w14:textId="02BE25A3" w:rsidR="00A77884" w:rsidRDefault="00A77884" w:rsidP="009C12D5">
      <w:pPr>
        <w:pStyle w:val="Ttulo"/>
        <w:rPr>
          <w:rFonts w:ascii="Arial" w:eastAsia="Times New Roman" w:hAnsi="Arial" w:cs="Arial"/>
          <w:bCs/>
          <w:color w:val="000000" w:themeColor="text1"/>
          <w:sz w:val="21"/>
          <w:szCs w:val="21"/>
          <w:lang w:val="es-ES" w:eastAsia="es-CO"/>
        </w:rPr>
      </w:pPr>
    </w:p>
    <w:p w14:paraId="0D80910D" w14:textId="7375094E" w:rsidR="009C12D5" w:rsidRPr="00A77884" w:rsidRDefault="009C12D5" w:rsidP="009C12D5">
      <w:pPr>
        <w:pStyle w:val="Ttulo"/>
        <w:rPr>
          <w:rFonts w:ascii="Arial" w:eastAsia="Times New Roman" w:hAnsi="Arial" w:cs="Arial"/>
          <w:bCs/>
          <w:color w:val="000000" w:themeColor="text1"/>
          <w:spacing w:val="0"/>
          <w:kern w:val="0"/>
          <w:sz w:val="21"/>
          <w:szCs w:val="21"/>
          <w:lang w:val="es-ES" w:eastAsia="es-CO"/>
        </w:rPr>
      </w:pPr>
      <w:r w:rsidRPr="00A77884">
        <w:rPr>
          <w:rFonts w:ascii="Arial" w:eastAsia="Times New Roman" w:hAnsi="Arial" w:cs="Arial"/>
          <w:bCs/>
          <w:color w:val="000000" w:themeColor="text1"/>
          <w:sz w:val="21"/>
          <w:szCs w:val="21"/>
          <w:lang w:val="es-ES" w:eastAsia="es-CO"/>
        </w:rPr>
        <w:t xml:space="preserve">  </w:t>
      </w:r>
      <w:r w:rsidRPr="00A77884">
        <w:rPr>
          <w:rFonts w:ascii="Arial" w:eastAsia="Times New Roman" w:hAnsi="Arial" w:cs="Arial"/>
          <w:bCs/>
          <w:color w:val="000000" w:themeColor="text1"/>
          <w:sz w:val="21"/>
          <w:szCs w:val="21"/>
          <w:lang w:val="es-ES" w:eastAsia="es-CO"/>
        </w:rPr>
        <w:tab/>
        <w:t xml:space="preserve">    </w:t>
      </w:r>
      <w:r w:rsidRPr="00A77884">
        <w:rPr>
          <w:rFonts w:ascii="Arial" w:eastAsia="Times New Roman" w:hAnsi="Arial" w:cs="Arial"/>
          <w:bCs/>
          <w:color w:val="000000" w:themeColor="text1"/>
          <w:sz w:val="21"/>
          <w:szCs w:val="21"/>
          <w:lang w:val="es-ES" w:eastAsia="es-CO"/>
        </w:rPr>
        <w:tab/>
        <w:t xml:space="preserve"> </w:t>
      </w:r>
    </w:p>
    <w:p w14:paraId="42E3410D" w14:textId="2CA92187" w:rsidR="009C12D5" w:rsidRPr="00A77884" w:rsidRDefault="009C12D5" w:rsidP="009C12D5">
      <w:pPr>
        <w:jc w:val="center"/>
        <w:rPr>
          <w:rFonts w:ascii="Arial" w:hAnsi="Arial" w:cs="Arial"/>
          <w:sz w:val="21"/>
          <w:szCs w:val="21"/>
        </w:rPr>
      </w:pPr>
    </w:p>
    <w:p w14:paraId="23435C27" w14:textId="77777777" w:rsidR="009C12D5" w:rsidRPr="00A77884" w:rsidRDefault="009C12D5" w:rsidP="009C12D5">
      <w:pPr>
        <w:jc w:val="center"/>
        <w:rPr>
          <w:rFonts w:ascii="Arial" w:hAnsi="Arial" w:cs="Arial"/>
          <w:b/>
          <w:sz w:val="21"/>
          <w:szCs w:val="21"/>
          <w:lang w:val="es-ES"/>
        </w:rPr>
      </w:pPr>
      <w:r w:rsidRPr="00A77884">
        <w:rPr>
          <w:rFonts w:ascii="Arial" w:hAnsi="Arial" w:cs="Arial"/>
          <w:b/>
          <w:sz w:val="21"/>
          <w:szCs w:val="21"/>
          <w:lang w:val="es-ES"/>
        </w:rPr>
        <w:t>FRANCISCO JAVIER CARVAJAL MADRID</w:t>
      </w:r>
    </w:p>
    <w:p w14:paraId="091F6515" w14:textId="14B3B30E" w:rsidR="001D492B" w:rsidRPr="00A77884" w:rsidRDefault="009C12D5" w:rsidP="00C31468">
      <w:pPr>
        <w:jc w:val="center"/>
        <w:rPr>
          <w:rFonts w:ascii="Arial" w:hAnsi="Arial" w:cs="Arial"/>
          <w:sz w:val="21"/>
          <w:szCs w:val="21"/>
        </w:rPr>
      </w:pPr>
      <w:r w:rsidRPr="00A77884">
        <w:rPr>
          <w:rFonts w:ascii="Arial" w:hAnsi="Arial" w:cs="Arial"/>
          <w:b/>
          <w:sz w:val="21"/>
          <w:szCs w:val="21"/>
          <w:lang w:val="es-ES"/>
        </w:rPr>
        <w:t>Director Ejecutivo AMMA</w:t>
      </w:r>
    </w:p>
    <w:sectPr w:rsidR="001D492B" w:rsidRPr="00A77884" w:rsidSect="00625349">
      <w:headerReference w:type="default" r:id="rId8"/>
      <w:footerReference w:type="default" r:id="rId9"/>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40B46" w14:textId="77777777" w:rsidR="00BA1D53" w:rsidRDefault="00BA1D53" w:rsidP="00457EA4">
      <w:r>
        <w:separator/>
      </w:r>
    </w:p>
  </w:endnote>
  <w:endnote w:type="continuationSeparator" w:id="0">
    <w:p w14:paraId="0A0E3A32" w14:textId="77777777" w:rsidR="00BA1D53" w:rsidRDefault="00BA1D53"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56EDB" w14:textId="77777777" w:rsidR="00BA1D53" w:rsidRDefault="00BA1D53" w:rsidP="00457EA4">
      <w:r>
        <w:separator/>
      </w:r>
    </w:p>
  </w:footnote>
  <w:footnote w:type="continuationSeparator" w:id="0">
    <w:p w14:paraId="0F84069A" w14:textId="77777777" w:rsidR="00BA1D53" w:rsidRDefault="00BA1D53"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7"/>
  </w:num>
  <w:num w:numId="2" w16cid:durableId="357783473">
    <w:abstractNumId w:val="5"/>
  </w:num>
  <w:num w:numId="3" w16cid:durableId="645623700">
    <w:abstractNumId w:val="1"/>
  </w:num>
  <w:num w:numId="4" w16cid:durableId="399599096">
    <w:abstractNumId w:val="4"/>
  </w:num>
  <w:num w:numId="5" w16cid:durableId="495800223">
    <w:abstractNumId w:val="6"/>
  </w:num>
  <w:num w:numId="6" w16cid:durableId="835001467">
    <w:abstractNumId w:val="2"/>
  </w:num>
  <w:num w:numId="7" w16cid:durableId="2029718086">
    <w:abstractNumId w:val="10"/>
  </w:num>
  <w:num w:numId="8" w16cid:durableId="1168210207">
    <w:abstractNumId w:val="9"/>
  </w:num>
  <w:num w:numId="9" w16cid:durableId="1084299443">
    <w:abstractNumId w:val="3"/>
  </w:num>
  <w:num w:numId="10" w16cid:durableId="304051595">
    <w:abstractNumId w:val="0"/>
  </w:num>
  <w:num w:numId="11" w16cid:durableId="1047680413">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1203A"/>
    <w:rsid w:val="00074D4E"/>
    <w:rsid w:val="00083E51"/>
    <w:rsid w:val="00146E51"/>
    <w:rsid w:val="00192DED"/>
    <w:rsid w:val="001B5982"/>
    <w:rsid w:val="001D492B"/>
    <w:rsid w:val="001E3E7E"/>
    <w:rsid w:val="002213A5"/>
    <w:rsid w:val="00236380"/>
    <w:rsid w:val="00241A13"/>
    <w:rsid w:val="002C0538"/>
    <w:rsid w:val="002F1EE3"/>
    <w:rsid w:val="00327C94"/>
    <w:rsid w:val="003D2589"/>
    <w:rsid w:val="004146B5"/>
    <w:rsid w:val="004203E3"/>
    <w:rsid w:val="00440890"/>
    <w:rsid w:val="00443874"/>
    <w:rsid w:val="00457EA4"/>
    <w:rsid w:val="0046173B"/>
    <w:rsid w:val="00480D23"/>
    <w:rsid w:val="004924EA"/>
    <w:rsid w:val="004A767A"/>
    <w:rsid w:val="004B02C1"/>
    <w:rsid w:val="004B7382"/>
    <w:rsid w:val="004E609B"/>
    <w:rsid w:val="0054769A"/>
    <w:rsid w:val="005546C6"/>
    <w:rsid w:val="005555F3"/>
    <w:rsid w:val="005629C3"/>
    <w:rsid w:val="00570BF8"/>
    <w:rsid w:val="005849FD"/>
    <w:rsid w:val="005973BA"/>
    <w:rsid w:val="005A0E7E"/>
    <w:rsid w:val="005A6E7B"/>
    <w:rsid w:val="005C3625"/>
    <w:rsid w:val="005F58D1"/>
    <w:rsid w:val="00624E2C"/>
    <w:rsid w:val="00625349"/>
    <w:rsid w:val="006453C4"/>
    <w:rsid w:val="00660767"/>
    <w:rsid w:val="00751839"/>
    <w:rsid w:val="007B6050"/>
    <w:rsid w:val="007B6E42"/>
    <w:rsid w:val="007D1069"/>
    <w:rsid w:val="00827033"/>
    <w:rsid w:val="00846783"/>
    <w:rsid w:val="00846B98"/>
    <w:rsid w:val="00871B5E"/>
    <w:rsid w:val="008802B7"/>
    <w:rsid w:val="008F5BC5"/>
    <w:rsid w:val="009145BE"/>
    <w:rsid w:val="00915EF8"/>
    <w:rsid w:val="009C12D5"/>
    <w:rsid w:val="00A210B0"/>
    <w:rsid w:val="00A34F73"/>
    <w:rsid w:val="00A51B10"/>
    <w:rsid w:val="00A77884"/>
    <w:rsid w:val="00AA1BE4"/>
    <w:rsid w:val="00AD2C3A"/>
    <w:rsid w:val="00B17662"/>
    <w:rsid w:val="00B91C41"/>
    <w:rsid w:val="00BA1D53"/>
    <w:rsid w:val="00BC63B9"/>
    <w:rsid w:val="00BE1283"/>
    <w:rsid w:val="00BF424A"/>
    <w:rsid w:val="00C259A1"/>
    <w:rsid w:val="00C31468"/>
    <w:rsid w:val="00C37F1F"/>
    <w:rsid w:val="00C73CB2"/>
    <w:rsid w:val="00C77EB8"/>
    <w:rsid w:val="00C84DBC"/>
    <w:rsid w:val="00CB2DF7"/>
    <w:rsid w:val="00CD6959"/>
    <w:rsid w:val="00CF7E2A"/>
    <w:rsid w:val="00D06AB7"/>
    <w:rsid w:val="00DA5041"/>
    <w:rsid w:val="00E018FB"/>
    <w:rsid w:val="00EA4C91"/>
    <w:rsid w:val="00EA6FA1"/>
    <w:rsid w:val="00EB022A"/>
    <w:rsid w:val="00ED580D"/>
    <w:rsid w:val="00EF0FD5"/>
    <w:rsid w:val="00F114D8"/>
    <w:rsid w:val="00F22E02"/>
    <w:rsid w:val="00F713A6"/>
    <w:rsid w:val="00FA2D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1251</Words>
  <Characters>6884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15</cp:revision>
  <cp:lastPrinted>2026-06-23T20:57:00Z</cp:lastPrinted>
  <dcterms:created xsi:type="dcterms:W3CDTF">2025-01-28T15:27:00Z</dcterms:created>
  <dcterms:modified xsi:type="dcterms:W3CDTF">2026-06-23T21:07:00Z</dcterms:modified>
</cp:coreProperties>
</file>