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3C0206" w14:textId="77777777" w:rsidR="00DF4074" w:rsidRPr="003F5CF5" w:rsidRDefault="00DF4074" w:rsidP="00DF4074">
      <w:pPr>
        <w:jc w:val="center"/>
        <w:rPr>
          <w:rFonts w:ascii="Arial" w:hAnsi="Arial" w:cs="Arial"/>
          <w:b/>
          <w:lang w:val="es-ES"/>
        </w:rPr>
      </w:pPr>
      <w:r w:rsidRPr="003F5CF5">
        <w:rPr>
          <w:rFonts w:ascii="Arial" w:hAnsi="Arial" w:cs="Arial"/>
          <w:b/>
          <w:lang w:val="es-ES"/>
        </w:rPr>
        <w:t>FORMATO 5</w:t>
      </w:r>
      <w:r w:rsidRPr="003F5CF5">
        <w:rPr>
          <w:rFonts w:ascii="Arial" w:hAnsi="Arial" w:cs="Arial"/>
          <w:b/>
          <w:lang w:val="es-ES"/>
        </w:rPr>
        <w:cr/>
      </w:r>
    </w:p>
    <w:p w14:paraId="7526590C" w14:textId="77777777" w:rsidR="00DF4074" w:rsidRPr="003F5CF5" w:rsidRDefault="00DF4074" w:rsidP="00DF4074">
      <w:pPr>
        <w:jc w:val="center"/>
        <w:rPr>
          <w:rFonts w:ascii="Arial" w:hAnsi="Arial" w:cs="Arial"/>
          <w:b/>
          <w:lang w:val="es-ES"/>
        </w:rPr>
      </w:pPr>
      <w:r w:rsidRPr="003F5CF5">
        <w:rPr>
          <w:rFonts w:ascii="Arial" w:hAnsi="Arial" w:cs="Arial"/>
          <w:b/>
          <w:lang w:val="es-ES"/>
        </w:rPr>
        <w:t>CAPACIDAD RESIDUAL</w:t>
      </w:r>
    </w:p>
    <w:p w14:paraId="5B331C64" w14:textId="77777777" w:rsidR="00DF4074" w:rsidRPr="003F5CF5" w:rsidRDefault="00DF4074" w:rsidP="00DF4074">
      <w:pPr>
        <w:rPr>
          <w:rFonts w:ascii="Arial" w:hAnsi="Arial" w:cs="Arial"/>
          <w:lang w:val="es-ES"/>
        </w:rPr>
      </w:pPr>
    </w:p>
    <w:p w14:paraId="52D50C0F" w14:textId="77777777" w:rsidR="00DF4074" w:rsidRPr="003F5CF5" w:rsidRDefault="00DF4074" w:rsidP="00DF4074">
      <w:pPr>
        <w:rPr>
          <w:rFonts w:ascii="Arial" w:hAnsi="Arial" w:cs="Arial"/>
          <w:lang w:val="es-ES"/>
        </w:rPr>
      </w:pPr>
    </w:p>
    <w:p w14:paraId="523C6C39" w14:textId="27144FD9" w:rsidR="00DF4074" w:rsidRDefault="00DF4074" w:rsidP="00DF4074">
      <w:pPr>
        <w:jc w:val="both"/>
        <w:rPr>
          <w:rFonts w:ascii="Arial" w:hAnsi="Arial" w:cs="Arial"/>
          <w:lang w:val="es-ES"/>
        </w:rPr>
      </w:pPr>
      <w:r w:rsidRPr="003F5CF5">
        <w:rPr>
          <w:rFonts w:ascii="Arial" w:hAnsi="Arial" w:cs="Arial"/>
          <w:lang w:val="es-ES"/>
        </w:rPr>
        <w:t>La entidad estatal para la verificación de la capacidad residual utilizará los formatos y la metodología señalada en la "Guía para Determinar y Verificar la Capacidad Residual del Proponente en los Procesos de Contratación de Obra Pública" de la Agencia Nacional de Contratación Pública - Colombia Compra Eficiente, para lo cual el proponente deberá anexar la siguiente información:</w:t>
      </w:r>
    </w:p>
    <w:p w14:paraId="64658E63" w14:textId="77777777" w:rsidR="003F5CF5" w:rsidRPr="003F5CF5" w:rsidRDefault="003F5CF5" w:rsidP="00DF4074">
      <w:pPr>
        <w:jc w:val="both"/>
        <w:rPr>
          <w:rFonts w:ascii="Arial" w:hAnsi="Arial" w:cs="Arial"/>
          <w:lang w:val="es-ES"/>
        </w:rPr>
      </w:pPr>
    </w:p>
    <w:p w14:paraId="73109933" w14:textId="77777777" w:rsidR="00DF4074" w:rsidRPr="003F5CF5" w:rsidRDefault="00DF4074" w:rsidP="00DF4074">
      <w:pPr>
        <w:pStyle w:val="Prrafodelista"/>
        <w:numPr>
          <w:ilvl w:val="0"/>
          <w:numId w:val="111"/>
        </w:numPr>
        <w:spacing w:after="160" w:line="256" w:lineRule="auto"/>
        <w:jc w:val="both"/>
        <w:rPr>
          <w:rFonts w:ascii="Arial" w:hAnsi="Arial" w:cs="Arial"/>
          <w:lang w:val="es-ES"/>
        </w:rPr>
      </w:pPr>
      <w:r w:rsidRPr="003F5CF5">
        <w:rPr>
          <w:rFonts w:ascii="Arial" w:hAnsi="Arial" w:cs="Arial"/>
          <w:lang w:val="es-ES"/>
        </w:rPr>
        <w:t>Certificado de mayores ingresos operacionales dentro de los últimos 5 años., en el que se establezca el índice de liquidez.</w:t>
      </w:r>
    </w:p>
    <w:p w14:paraId="5ED23934" w14:textId="77777777" w:rsidR="00DF4074" w:rsidRPr="003F5CF5" w:rsidRDefault="00DF4074" w:rsidP="00DF4074">
      <w:pPr>
        <w:pStyle w:val="Prrafodelista"/>
        <w:numPr>
          <w:ilvl w:val="0"/>
          <w:numId w:val="111"/>
        </w:numPr>
        <w:spacing w:after="160" w:line="256" w:lineRule="auto"/>
        <w:jc w:val="both"/>
        <w:rPr>
          <w:rFonts w:ascii="Arial" w:hAnsi="Arial" w:cs="Arial"/>
          <w:lang w:val="es-ES"/>
        </w:rPr>
      </w:pPr>
      <w:r w:rsidRPr="003F5CF5">
        <w:rPr>
          <w:rFonts w:ascii="Arial" w:hAnsi="Arial" w:cs="Arial"/>
          <w:lang w:val="es-ES"/>
        </w:rPr>
        <w:t>Certificado de capacidad técnica del proponente</w:t>
      </w:r>
    </w:p>
    <w:p w14:paraId="41E96D83" w14:textId="77777777" w:rsidR="00DF4074" w:rsidRPr="003F5CF5" w:rsidRDefault="00DF4074" w:rsidP="00DF4074">
      <w:pPr>
        <w:pStyle w:val="Prrafodelista"/>
        <w:numPr>
          <w:ilvl w:val="0"/>
          <w:numId w:val="111"/>
        </w:numPr>
        <w:spacing w:after="160" w:line="256" w:lineRule="auto"/>
        <w:jc w:val="both"/>
        <w:rPr>
          <w:rFonts w:ascii="Arial" w:hAnsi="Arial" w:cs="Arial"/>
          <w:lang w:val="es-ES"/>
        </w:rPr>
      </w:pPr>
      <w:r w:rsidRPr="003F5CF5">
        <w:rPr>
          <w:rFonts w:ascii="Arial" w:hAnsi="Arial" w:cs="Arial"/>
          <w:lang w:val="es-ES"/>
        </w:rPr>
        <w:t xml:space="preserve">Certificado de experiencia contratada en SMLM </w:t>
      </w:r>
    </w:p>
    <w:p w14:paraId="331B0A77" w14:textId="77777777" w:rsidR="00DF4074" w:rsidRPr="003F5CF5" w:rsidRDefault="00DF4074" w:rsidP="00DF4074">
      <w:pPr>
        <w:pStyle w:val="Prrafodelista"/>
        <w:numPr>
          <w:ilvl w:val="0"/>
          <w:numId w:val="111"/>
        </w:numPr>
        <w:spacing w:after="160" w:line="256" w:lineRule="auto"/>
        <w:jc w:val="both"/>
        <w:rPr>
          <w:rFonts w:ascii="Arial" w:hAnsi="Arial" w:cs="Arial"/>
          <w:lang w:val="es-ES"/>
        </w:rPr>
      </w:pPr>
      <w:r w:rsidRPr="003F5CF5">
        <w:rPr>
          <w:rFonts w:ascii="Arial" w:hAnsi="Arial" w:cs="Arial"/>
          <w:lang w:val="es-ES"/>
        </w:rPr>
        <w:t>Certificado de saldo de contratos en ejecución</w:t>
      </w:r>
    </w:p>
    <w:p w14:paraId="2F6D42D6" w14:textId="77777777" w:rsidR="00DF4074" w:rsidRPr="003F5CF5" w:rsidRDefault="00DF4074" w:rsidP="00DF4074">
      <w:pPr>
        <w:rPr>
          <w:rFonts w:ascii="Arial" w:hAnsi="Arial" w:cs="Arial"/>
          <w:lang w:val="es-ES"/>
        </w:rPr>
      </w:pPr>
    </w:p>
    <w:p w14:paraId="0DA9C9C9" w14:textId="77777777" w:rsidR="00DF4074" w:rsidRPr="003F5CF5" w:rsidRDefault="00DF4074" w:rsidP="00DF4074">
      <w:pPr>
        <w:rPr>
          <w:rFonts w:ascii="Arial" w:hAnsi="Arial" w:cs="Arial"/>
          <w:lang w:val="es-ES"/>
        </w:rPr>
      </w:pPr>
    </w:p>
    <w:p w14:paraId="45AEE6C8" w14:textId="77777777" w:rsidR="00DF4074" w:rsidRPr="003F5CF5" w:rsidRDefault="00DF4074" w:rsidP="00DF4074">
      <w:pPr>
        <w:rPr>
          <w:rFonts w:ascii="Arial" w:hAnsi="Arial" w:cs="Arial"/>
          <w:lang w:val="es-ES"/>
        </w:rPr>
      </w:pPr>
    </w:p>
    <w:p w14:paraId="61D85A6D" w14:textId="77777777" w:rsidR="00DF4074" w:rsidRPr="003F5CF5" w:rsidRDefault="00DF4074" w:rsidP="00DF4074">
      <w:pPr>
        <w:rPr>
          <w:rFonts w:ascii="Arial" w:hAnsi="Arial" w:cs="Arial"/>
          <w:lang w:val="es-ES"/>
        </w:rPr>
      </w:pPr>
    </w:p>
    <w:p w14:paraId="4411E449" w14:textId="77777777" w:rsidR="00DF4074" w:rsidRPr="003F5CF5" w:rsidRDefault="00DF4074" w:rsidP="00DF4074">
      <w:pPr>
        <w:rPr>
          <w:rFonts w:ascii="Arial" w:hAnsi="Arial" w:cs="Arial"/>
          <w:lang w:val="es-ES"/>
        </w:rPr>
      </w:pPr>
    </w:p>
    <w:p w14:paraId="7D6F9271" w14:textId="77777777" w:rsidR="00DF4074" w:rsidRPr="003F5CF5" w:rsidRDefault="00DF4074" w:rsidP="00DF4074">
      <w:pPr>
        <w:rPr>
          <w:rFonts w:ascii="Arial" w:hAnsi="Arial" w:cs="Arial"/>
          <w:lang w:val="es-ES"/>
        </w:rPr>
      </w:pPr>
    </w:p>
    <w:p w14:paraId="3C51F5A8" w14:textId="77777777" w:rsidR="00DF4074" w:rsidRPr="003F5CF5" w:rsidRDefault="00DF4074" w:rsidP="00DF4074">
      <w:pPr>
        <w:rPr>
          <w:rFonts w:ascii="Arial" w:hAnsi="Arial" w:cs="Arial"/>
          <w:lang w:val="es-ES"/>
        </w:rPr>
      </w:pPr>
    </w:p>
    <w:p w14:paraId="2F4A0A92" w14:textId="77777777" w:rsidR="00DF4074" w:rsidRPr="003F5CF5" w:rsidRDefault="00DF4074" w:rsidP="00DF4074">
      <w:pPr>
        <w:rPr>
          <w:rFonts w:ascii="Arial" w:hAnsi="Arial" w:cs="Arial"/>
          <w:lang w:val="es-ES"/>
        </w:rPr>
      </w:pPr>
    </w:p>
    <w:p w14:paraId="46844307" w14:textId="77777777" w:rsidR="00DF4074" w:rsidRPr="003F5CF5" w:rsidRDefault="00DF4074" w:rsidP="00DF4074">
      <w:pPr>
        <w:rPr>
          <w:rFonts w:ascii="Arial" w:hAnsi="Arial" w:cs="Arial"/>
          <w:lang w:val="es-ES"/>
        </w:rPr>
      </w:pPr>
    </w:p>
    <w:p w14:paraId="5B0C4207" w14:textId="77777777" w:rsidR="00DF4074" w:rsidRPr="003F5CF5" w:rsidRDefault="00DF4074" w:rsidP="00DF4074">
      <w:pPr>
        <w:rPr>
          <w:rFonts w:ascii="Arial" w:hAnsi="Arial" w:cs="Arial"/>
          <w:lang w:val="es-ES"/>
        </w:rPr>
      </w:pPr>
    </w:p>
    <w:p w14:paraId="004DE242" w14:textId="77777777" w:rsidR="00DF4074" w:rsidRPr="003F5CF5" w:rsidRDefault="00DF4074" w:rsidP="00DF4074">
      <w:pPr>
        <w:rPr>
          <w:rFonts w:ascii="Arial" w:hAnsi="Arial" w:cs="Arial"/>
          <w:lang w:val="es-ES"/>
        </w:rPr>
      </w:pPr>
    </w:p>
    <w:p w14:paraId="46EDBE0A" w14:textId="77777777" w:rsidR="00DF4074" w:rsidRPr="003F5CF5" w:rsidRDefault="00DF4074" w:rsidP="00DF4074">
      <w:pPr>
        <w:rPr>
          <w:rFonts w:ascii="Arial" w:hAnsi="Arial" w:cs="Arial"/>
          <w:lang w:val="es-ES"/>
        </w:rPr>
      </w:pPr>
    </w:p>
    <w:p w14:paraId="29A06B17" w14:textId="77777777" w:rsidR="00DF4074" w:rsidRPr="003F5CF5" w:rsidRDefault="00DF4074" w:rsidP="00DF4074">
      <w:pPr>
        <w:rPr>
          <w:rFonts w:ascii="Arial" w:hAnsi="Arial" w:cs="Arial"/>
          <w:lang w:val="es-ES"/>
        </w:rPr>
      </w:pPr>
    </w:p>
    <w:p w14:paraId="0A3910F9" w14:textId="77777777" w:rsidR="00DF4074" w:rsidRPr="003F5CF5" w:rsidRDefault="00DF4074" w:rsidP="00DF4074">
      <w:pPr>
        <w:rPr>
          <w:rFonts w:ascii="Arial" w:hAnsi="Arial" w:cs="Arial"/>
          <w:lang w:val="es-ES"/>
        </w:rPr>
      </w:pPr>
    </w:p>
    <w:p w14:paraId="4A4CDC1A" w14:textId="77777777" w:rsidR="00DF4074" w:rsidRPr="003F5CF5" w:rsidRDefault="00DF4074" w:rsidP="00DF4074">
      <w:pPr>
        <w:tabs>
          <w:tab w:val="left" w:pos="1500"/>
        </w:tabs>
        <w:rPr>
          <w:rFonts w:ascii="Arial" w:hAnsi="Arial" w:cs="Arial"/>
          <w:lang w:val="es-ES"/>
        </w:rPr>
      </w:pPr>
      <w:r w:rsidRPr="003F5CF5">
        <w:rPr>
          <w:rFonts w:ascii="Arial" w:hAnsi="Arial" w:cs="Arial"/>
          <w:lang w:val="es-ES"/>
        </w:rPr>
        <w:tab/>
      </w:r>
    </w:p>
    <w:p w14:paraId="01A49B67" w14:textId="77777777" w:rsidR="00DF4074" w:rsidRPr="003F5CF5" w:rsidRDefault="00DF4074" w:rsidP="00DF4074">
      <w:pPr>
        <w:rPr>
          <w:rFonts w:ascii="Arial" w:hAnsi="Arial" w:cs="Arial"/>
          <w:lang w:val="es-ES"/>
        </w:rPr>
      </w:pPr>
    </w:p>
    <w:p w14:paraId="22EA7C9C" w14:textId="77777777" w:rsidR="00DF4074" w:rsidRPr="003F5CF5" w:rsidRDefault="00DF4074" w:rsidP="00DF4074">
      <w:pPr>
        <w:rPr>
          <w:rFonts w:ascii="Arial" w:hAnsi="Arial" w:cs="Arial"/>
          <w:lang w:val="es-ES"/>
        </w:rPr>
      </w:pPr>
    </w:p>
    <w:p w14:paraId="091F6515" w14:textId="0E5315C9" w:rsidR="001D492B" w:rsidRPr="003F5CF5" w:rsidRDefault="001D492B" w:rsidP="00DF4074">
      <w:pPr>
        <w:rPr>
          <w:rFonts w:ascii="Arial" w:hAnsi="Arial" w:cs="Arial"/>
        </w:rPr>
      </w:pPr>
    </w:p>
    <w:sectPr w:rsidR="001D492B" w:rsidRPr="003F5CF5" w:rsidSect="00625349">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68375" w14:textId="77777777" w:rsidR="00BD1691" w:rsidRDefault="00BD1691" w:rsidP="00457EA4">
      <w:r>
        <w:separator/>
      </w:r>
    </w:p>
  </w:endnote>
  <w:endnote w:type="continuationSeparator" w:id="0">
    <w:p w14:paraId="363898E6" w14:textId="77777777" w:rsidR="00BD1691" w:rsidRDefault="00BD1691" w:rsidP="00457E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altName w:val="Arial"/>
    <w:charset w:val="00"/>
    <w:family w:val="auto"/>
    <w:pitch w:val="default"/>
  </w:font>
  <w:font w:name="Arial,Times New Roman">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88F57" w14:textId="3BA91EBD" w:rsidR="00083E51" w:rsidRDefault="00CD6959" w:rsidP="00CD6959">
    <w:pPr>
      <w:pStyle w:val="Piedepgina"/>
      <w:tabs>
        <w:tab w:val="clear" w:pos="4419"/>
        <w:tab w:val="clear" w:pos="8838"/>
        <w:tab w:val="left" w:pos="792"/>
      </w:tabs>
    </w:pPr>
    <w:r w:rsidRPr="00CD6959">
      <w:rPr>
        <w:noProof/>
      </w:rPr>
      <w:drawing>
        <wp:anchor distT="0" distB="0" distL="114300" distR="114300" simplePos="0" relativeHeight="251669504" behindDoc="1" locked="0" layoutInCell="1" allowOverlap="1" wp14:anchorId="620D1293" wp14:editId="04672E40">
          <wp:simplePos x="0" y="0"/>
          <wp:positionH relativeFrom="column">
            <wp:posOffset>-859155</wp:posOffset>
          </wp:positionH>
          <wp:positionV relativeFrom="paragraph">
            <wp:posOffset>-288925</wp:posOffset>
          </wp:positionV>
          <wp:extent cx="2514818" cy="777307"/>
          <wp:effectExtent l="0" t="0" r="0" b="3810"/>
          <wp:wrapNone/>
          <wp:docPr id="1239179778" name="Imagen 1"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179778" name="Imagen 1" descr="Texto"/>
                  <pic:cNvPicPr/>
                </pic:nvPicPr>
                <pic:blipFill>
                  <a:blip r:embed="rId1">
                    <a:extLst>
                      <a:ext uri="{28A0092B-C50C-407E-A947-70E740481C1C}">
                        <a14:useLocalDpi xmlns:a14="http://schemas.microsoft.com/office/drawing/2010/main" val="0"/>
                      </a:ext>
                    </a:extLst>
                  </a:blip>
                  <a:stretch>
                    <a:fillRect/>
                  </a:stretch>
                </pic:blipFill>
                <pic:spPr>
                  <a:xfrm>
                    <a:off x="0" y="0"/>
                    <a:ext cx="2514818" cy="777307"/>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0529C8" w14:textId="77777777" w:rsidR="00BD1691" w:rsidRDefault="00BD1691" w:rsidP="00457EA4">
      <w:r>
        <w:separator/>
      </w:r>
    </w:p>
  </w:footnote>
  <w:footnote w:type="continuationSeparator" w:id="0">
    <w:p w14:paraId="558519C7" w14:textId="77777777" w:rsidR="00BD1691" w:rsidRDefault="00BD1691" w:rsidP="00457E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Hlk187139101"/>
  <w:p w14:paraId="6443227F" w14:textId="2628EC81" w:rsidR="00083E51" w:rsidRDefault="00083E51" w:rsidP="00083E51">
    <w:pPr>
      <w:pStyle w:val="Sinespaciado"/>
      <w:jc w:val="center"/>
      <w:rPr>
        <w:b/>
        <w:bCs/>
      </w:rPr>
    </w:pPr>
    <w:r w:rsidRPr="006738CA">
      <w:rPr>
        <w:b/>
        <w:bCs/>
        <w:noProof/>
        <w14:ligatures w14:val="standardContextual"/>
      </w:rPr>
      <mc:AlternateContent>
        <mc:Choice Requires="wps">
          <w:drawing>
            <wp:anchor distT="0" distB="0" distL="114300" distR="114300" simplePos="0" relativeHeight="251665408" behindDoc="0" locked="0" layoutInCell="1" allowOverlap="1" wp14:anchorId="0703511F" wp14:editId="695BD83C">
              <wp:simplePos x="0" y="0"/>
              <wp:positionH relativeFrom="column">
                <wp:posOffset>6207669</wp:posOffset>
              </wp:positionH>
              <wp:positionV relativeFrom="paragraph">
                <wp:posOffset>-49530</wp:posOffset>
              </wp:positionV>
              <wp:extent cx="134620" cy="9144000"/>
              <wp:effectExtent l="0" t="0" r="17780" b="19050"/>
              <wp:wrapNone/>
              <wp:docPr id="130651436" name="Diagrama de flujo: proceso 2"/>
              <wp:cNvGraphicFramePr/>
              <a:graphic xmlns:a="http://schemas.openxmlformats.org/drawingml/2006/main">
                <a:graphicData uri="http://schemas.microsoft.com/office/word/2010/wordprocessingShape">
                  <wps:wsp>
                    <wps:cNvSpPr/>
                    <wps:spPr>
                      <a:xfrm>
                        <a:off x="0" y="0"/>
                        <a:ext cx="134620" cy="9144000"/>
                      </a:xfrm>
                      <a:prstGeom prst="flowChartProcess">
                        <a:avLst/>
                      </a:prstGeom>
                      <a:solidFill>
                        <a:srgbClr val="00B050"/>
                      </a:solid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3CB7A4A" id="_x0000_t109" coordsize="21600,21600" o:spt="109" path="m,l,21600r21600,l21600,xe">
              <v:stroke joinstyle="miter"/>
              <v:path gradientshapeok="t" o:connecttype="rect"/>
            </v:shapetype>
            <v:shape id="Diagrama de flujo: proceso 2" o:spid="_x0000_s1026" type="#_x0000_t109" style="position:absolute;margin-left:488.8pt;margin-top:-3.9pt;width:10.6pt;height:10in;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" fillcolor="#00b050" strokecolor="#00b050" strokeweight="1pt"/>
          </w:pict>
        </mc:Fallback>
      </mc:AlternateContent>
    </w:r>
    <w:r w:rsidRPr="006738CA">
      <w:rPr>
        <w:b/>
        <w:bCs/>
        <w:noProof/>
        <w14:ligatures w14:val="standardContextual"/>
      </w:rPr>
      <mc:AlternateContent>
        <mc:Choice Requires="wps">
          <w:drawing>
            <wp:anchor distT="0" distB="0" distL="114300" distR="114300" simplePos="0" relativeHeight="251666432" behindDoc="0" locked="0" layoutInCell="1" allowOverlap="1" wp14:anchorId="658C253D" wp14:editId="0B05D6ED">
              <wp:simplePos x="0" y="0"/>
              <wp:positionH relativeFrom="column">
                <wp:posOffset>1702979</wp:posOffset>
              </wp:positionH>
              <wp:positionV relativeFrom="paragraph">
                <wp:posOffset>-77470</wp:posOffset>
              </wp:positionV>
              <wp:extent cx="4627245" cy="127000"/>
              <wp:effectExtent l="0" t="0" r="20955" b="25400"/>
              <wp:wrapNone/>
              <wp:docPr id="716983011" name="Diagrama de flujo: proceso 3"/>
              <wp:cNvGraphicFramePr/>
              <a:graphic xmlns:a="http://schemas.openxmlformats.org/drawingml/2006/main">
                <a:graphicData uri="http://schemas.microsoft.com/office/word/2010/wordprocessingShape">
                  <wps:wsp>
                    <wps:cNvSpPr/>
                    <wps:spPr>
                      <a:xfrm>
                        <a:off x="0" y="0"/>
                        <a:ext cx="4627245" cy="127000"/>
                      </a:xfrm>
                      <a:prstGeom prst="flowChartProcess">
                        <a:avLst/>
                      </a:prstGeom>
                      <a:solidFill>
                        <a:schemeClr val="accent1">
                          <a:lumMod val="60000"/>
                          <a:lumOff val="40000"/>
                        </a:schemeClr>
                      </a:solidFill>
                      <a:ln>
                        <a:solidFill>
                          <a:schemeClr val="tx2">
                            <a:lumMod val="50000"/>
                            <a:lumOff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81E6F" id="Diagrama de flujo: proceso 3" o:spid="_x0000_s1026" type="#_x0000_t109" style="position:absolute;margin-left:134.1pt;margin-top:-6.1pt;width:364.35pt;height:1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" fillcolor="#45b0e1 [1940]" strokecolor="#4e95d9 [1631]" strokeweight="1pt"/>
          </w:pict>
        </mc:Fallback>
      </mc:AlternateContent>
    </w:r>
    <w:r w:rsidRPr="006738CA">
      <w:rPr>
        <w:b/>
        <w:bCs/>
        <w:noProof/>
      </w:rPr>
      <w:drawing>
        <wp:anchor distT="0" distB="0" distL="114300" distR="114300" simplePos="0" relativeHeight="251667456" behindDoc="0" locked="0" layoutInCell="1" allowOverlap="1" wp14:anchorId="08C19816" wp14:editId="3C60B8C0">
          <wp:simplePos x="0" y="0"/>
          <wp:positionH relativeFrom="page">
            <wp:posOffset>175260</wp:posOffset>
          </wp:positionH>
          <wp:positionV relativeFrom="topMargin">
            <wp:posOffset>76200</wp:posOffset>
          </wp:positionV>
          <wp:extent cx="1943100" cy="994526"/>
          <wp:effectExtent l="0" t="0" r="0" b="0"/>
          <wp:wrapNone/>
          <wp:docPr id="1355846454" name="Imagen 3"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846454" name="Imagen 3" descr="Logotipo&#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99452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8F5DFD" w14:textId="7DF57278" w:rsidR="00083E51" w:rsidRPr="006738CA" w:rsidRDefault="00083E51" w:rsidP="00083E51">
    <w:pPr>
      <w:pStyle w:val="Sinespaciado"/>
      <w:jc w:val="center"/>
      <w:rPr>
        <w:b/>
        <w:bCs/>
      </w:rPr>
    </w:pPr>
    <w:r w:rsidRPr="006738CA">
      <w:rPr>
        <w:b/>
        <w:bCs/>
      </w:rPr>
      <w:t>DIRECCION EJECUTIVA</w:t>
    </w:r>
  </w:p>
  <w:p w14:paraId="5D15BCC7" w14:textId="5415DCDD" w:rsidR="00083E51" w:rsidRDefault="00083E51" w:rsidP="00083E51">
    <w:pPr>
      <w:rPr>
        <w:rFonts w:ascii="Arial" w:hAnsi="Arial" w:cs="Arial"/>
        <w:sz w:val="20"/>
        <w:szCs w:val="20"/>
      </w:rPr>
    </w:pPr>
    <w:r w:rsidRPr="00083E51">
      <w:rPr>
        <w:rFonts w:ascii="Arial" w:hAnsi="Arial" w:cs="Arial"/>
        <w:noProof/>
        <w:sz w:val="20"/>
        <w:szCs w:val="20"/>
      </w:rPr>
      <w:drawing>
        <wp:anchor distT="0" distB="0" distL="114300" distR="114300" simplePos="0" relativeHeight="251668480" behindDoc="1" locked="0" layoutInCell="1" allowOverlap="1" wp14:anchorId="7A4FD671" wp14:editId="62B8BAC1">
          <wp:simplePos x="0" y="0"/>
          <wp:positionH relativeFrom="column">
            <wp:posOffset>-836295</wp:posOffset>
          </wp:positionH>
          <wp:positionV relativeFrom="paragraph">
            <wp:posOffset>168910</wp:posOffset>
          </wp:positionV>
          <wp:extent cx="1943735" cy="289560"/>
          <wp:effectExtent l="0" t="0" r="0" b="0"/>
          <wp:wrapNone/>
          <wp:docPr id="7813934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393422" name=""/>
                  <pic:cNvPicPr/>
                </pic:nvPicPr>
                <pic:blipFill>
                  <a:blip r:embed="rId2">
                    <a:extLst>
                      <a:ext uri="{28A0092B-C50C-407E-A947-70E740481C1C}">
                        <a14:useLocalDpi xmlns:a14="http://schemas.microsoft.com/office/drawing/2010/main" val="0"/>
                      </a:ext>
                    </a:extLst>
                  </a:blip>
                  <a:stretch>
                    <a:fillRect/>
                  </a:stretch>
                </pic:blipFill>
                <pic:spPr>
                  <a:xfrm>
                    <a:off x="0" y="0"/>
                    <a:ext cx="1943735" cy="289560"/>
                  </a:xfrm>
                  <a:prstGeom prst="rect">
                    <a:avLst/>
                  </a:prstGeom>
                </pic:spPr>
              </pic:pic>
            </a:graphicData>
          </a:graphic>
          <wp14:sizeRelH relativeFrom="page">
            <wp14:pctWidth>0</wp14:pctWidth>
          </wp14:sizeRelH>
          <wp14:sizeRelV relativeFrom="page">
            <wp14:pctHeight>0</wp14:pctHeight>
          </wp14:sizeRelV>
        </wp:anchor>
      </w:drawing>
    </w:r>
  </w:p>
  <w:p w14:paraId="25F80087" w14:textId="6F02A8E2" w:rsidR="00083E51" w:rsidRDefault="00083E51" w:rsidP="00083E51">
    <w:pPr>
      <w:jc w:val="right"/>
      <w:rPr>
        <w:rFonts w:ascii="Arial" w:hAnsi="Arial" w:cs="Arial"/>
        <w:sz w:val="20"/>
        <w:szCs w:val="20"/>
      </w:rPr>
    </w:pPr>
  </w:p>
  <w:bookmarkEnd w:id="0"/>
  <w:p w14:paraId="607E790D" w14:textId="75AF08B7" w:rsidR="003D2589" w:rsidRPr="00083E51" w:rsidRDefault="003D2589" w:rsidP="003D2589">
    <w:pPr>
      <w:tabs>
        <w:tab w:val="left" w:pos="936"/>
      </w:tabs>
      <w:jc w:val="right"/>
      <w:rPr>
        <w:rFonts w:ascii="Arial" w:hAnsi="Arial" w:cs="Arial"/>
        <w:sz w:val="20"/>
        <w:szCs w:val="20"/>
      </w:rPr>
    </w:pPr>
  </w:p>
  <w:p w14:paraId="24CE5D69" w14:textId="0EA88ADA" w:rsidR="00457EA4" w:rsidRPr="00083E51" w:rsidRDefault="00457EA4" w:rsidP="004203E3">
    <w:pPr>
      <w:tabs>
        <w:tab w:val="left" w:pos="936"/>
      </w:tabs>
      <w:jc w:val="right"/>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2B6"/>
    <w:multiLevelType w:val="multilevel"/>
    <w:tmpl w:val="3DB46C1A"/>
    <w:lvl w:ilvl="0">
      <w:start w:val="1"/>
      <w:numFmt w:val="upperRoman"/>
      <w:lvlText w:val="%1."/>
      <w:lvlJc w:val="right"/>
      <w:pPr>
        <w:ind w:left="720" w:hanging="360"/>
      </w:pPr>
      <w:rPr>
        <w:rFonts w:hint="default"/>
      </w:rPr>
    </w:lvl>
    <w:lvl w:ilvl="1">
      <w:start w:val="1"/>
      <w:numFmt w:val="decimal"/>
      <w:lvlText w:val="%1.%2"/>
      <w:lvlJc w:val="left"/>
      <w:pPr>
        <w:ind w:left="502" w:hanging="360"/>
      </w:pPr>
      <w:rPr>
        <w:color w:val="3A3A3A" w:themeColor="background2" w:themeShade="40"/>
      </w:rPr>
    </w:lvl>
    <w:lvl w:ilvl="2">
      <w:start w:val="1"/>
      <w:numFmt w:val="decimal"/>
      <w:lvlText w:val="%1.%2.%3"/>
      <w:lvlJc w:val="left"/>
      <w:pPr>
        <w:ind w:left="1080" w:hanging="720"/>
      </w:pPr>
      <w:rPr>
        <w:color w:val="3A3A3A" w:themeColor="background2" w:themeShade="4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Calibri Light"/>
      </w:rPr>
    </w:lvl>
    <w:lvl w:ilvl="2" w:tplc="0C0A001B" w:tentative="1">
      <w:start w:val="1"/>
      <w:numFmt w:val="lowerRoman"/>
      <w:lvlText w:val="%3."/>
      <w:lvlJc w:val="right"/>
      <w:pPr>
        <w:ind w:left="2160" w:hanging="180"/>
      </w:pPr>
      <w:rPr>
        <w:rFonts w:cs="Calibri Light"/>
      </w:rPr>
    </w:lvl>
    <w:lvl w:ilvl="3" w:tplc="0C0A000F" w:tentative="1">
      <w:start w:val="1"/>
      <w:numFmt w:val="decimal"/>
      <w:lvlText w:val="%4."/>
      <w:lvlJc w:val="left"/>
      <w:pPr>
        <w:ind w:left="2880" w:hanging="360"/>
      </w:pPr>
      <w:rPr>
        <w:rFonts w:cs="Calibri Light"/>
      </w:rPr>
    </w:lvl>
    <w:lvl w:ilvl="4" w:tplc="0C0A0019" w:tentative="1">
      <w:start w:val="1"/>
      <w:numFmt w:val="lowerLetter"/>
      <w:lvlText w:val="%5."/>
      <w:lvlJc w:val="left"/>
      <w:pPr>
        <w:ind w:left="3600" w:hanging="360"/>
      </w:pPr>
      <w:rPr>
        <w:rFonts w:cs="Calibri Light"/>
      </w:rPr>
    </w:lvl>
    <w:lvl w:ilvl="5" w:tplc="0C0A001B" w:tentative="1">
      <w:start w:val="1"/>
      <w:numFmt w:val="lowerRoman"/>
      <w:lvlText w:val="%6."/>
      <w:lvlJc w:val="right"/>
      <w:pPr>
        <w:ind w:left="4320" w:hanging="180"/>
      </w:pPr>
      <w:rPr>
        <w:rFonts w:cs="Calibri Light"/>
      </w:rPr>
    </w:lvl>
    <w:lvl w:ilvl="6" w:tplc="0C0A000F" w:tentative="1">
      <w:start w:val="1"/>
      <w:numFmt w:val="decimal"/>
      <w:lvlText w:val="%7."/>
      <w:lvlJc w:val="left"/>
      <w:pPr>
        <w:ind w:left="5040" w:hanging="360"/>
      </w:pPr>
      <w:rPr>
        <w:rFonts w:cs="Calibri Light"/>
      </w:rPr>
    </w:lvl>
    <w:lvl w:ilvl="7" w:tplc="0C0A0019" w:tentative="1">
      <w:start w:val="1"/>
      <w:numFmt w:val="lowerLetter"/>
      <w:lvlText w:val="%8."/>
      <w:lvlJc w:val="left"/>
      <w:pPr>
        <w:ind w:left="5760" w:hanging="360"/>
      </w:pPr>
      <w:rPr>
        <w:rFonts w:cs="Calibri Light"/>
      </w:rPr>
    </w:lvl>
    <w:lvl w:ilvl="8" w:tplc="0C0A001B" w:tentative="1">
      <w:start w:val="1"/>
      <w:numFmt w:val="lowerRoman"/>
      <w:lvlText w:val="%9."/>
      <w:lvlJc w:val="right"/>
      <w:pPr>
        <w:ind w:left="6480" w:hanging="180"/>
      </w:pPr>
      <w:rPr>
        <w:rFonts w:cs="Calibri Light"/>
      </w:rPr>
    </w:lvl>
  </w:abstractNum>
  <w:abstractNum w:abstractNumId="3"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FD6DC8"/>
    <w:multiLevelType w:val="hybridMultilevel"/>
    <w:tmpl w:val="F3A82388"/>
    <w:lvl w:ilvl="0" w:tplc="82EAB644">
      <w:start w:val="1"/>
      <w:numFmt w:val="bullet"/>
      <w:lvlText w:val=""/>
      <w:lvlJc w:val="left"/>
      <w:pPr>
        <w:ind w:left="1440" w:hanging="360"/>
      </w:pPr>
      <w:rPr>
        <w:rFonts w:ascii="Arial" w:hAnsi="Arial" w:cs="Arial" w:hint="default"/>
      </w:rPr>
    </w:lvl>
    <w:lvl w:ilvl="1" w:tplc="240A0003" w:tentative="1">
      <w:start w:val="1"/>
      <w:numFmt w:val="bullet"/>
      <w:lvlText w:val="o"/>
      <w:lvlJc w:val="left"/>
      <w:pPr>
        <w:ind w:left="2160" w:hanging="360"/>
      </w:pPr>
      <w:rPr>
        <w:rFonts w:ascii="Arial Narrow" w:hAnsi="Arial Narrow" w:cs="Arial Narrow" w:hint="default"/>
      </w:rPr>
    </w:lvl>
    <w:lvl w:ilvl="2" w:tplc="240A0005" w:tentative="1">
      <w:start w:val="1"/>
      <w:numFmt w:val="bullet"/>
      <w:lvlText w:val=""/>
      <w:lvlJc w:val="left"/>
      <w:pPr>
        <w:ind w:left="2880" w:hanging="360"/>
      </w:pPr>
      <w:rPr>
        <w:rFonts w:ascii="Verdana" w:hAnsi="Verdana" w:hint="default"/>
      </w:rPr>
    </w:lvl>
    <w:lvl w:ilvl="3" w:tplc="240A0001" w:tentative="1">
      <w:start w:val="1"/>
      <w:numFmt w:val="bullet"/>
      <w:lvlText w:val=""/>
      <w:lvlJc w:val="left"/>
      <w:pPr>
        <w:ind w:left="3600" w:hanging="360"/>
      </w:pPr>
      <w:rPr>
        <w:rFonts w:ascii="Yu Gothic Light" w:hAnsi="Yu Gothic Light" w:hint="default"/>
      </w:rPr>
    </w:lvl>
    <w:lvl w:ilvl="4" w:tplc="240A0003" w:tentative="1">
      <w:start w:val="1"/>
      <w:numFmt w:val="bullet"/>
      <w:lvlText w:val="o"/>
      <w:lvlJc w:val="left"/>
      <w:pPr>
        <w:ind w:left="4320" w:hanging="360"/>
      </w:pPr>
      <w:rPr>
        <w:rFonts w:ascii="Arial Narrow" w:hAnsi="Arial Narrow" w:cs="Arial Narrow" w:hint="default"/>
      </w:rPr>
    </w:lvl>
    <w:lvl w:ilvl="5" w:tplc="240A0005" w:tentative="1">
      <w:start w:val="1"/>
      <w:numFmt w:val="bullet"/>
      <w:lvlText w:val=""/>
      <w:lvlJc w:val="left"/>
      <w:pPr>
        <w:ind w:left="5040" w:hanging="360"/>
      </w:pPr>
      <w:rPr>
        <w:rFonts w:ascii="Verdana" w:hAnsi="Verdana" w:hint="default"/>
      </w:rPr>
    </w:lvl>
    <w:lvl w:ilvl="6" w:tplc="240A0001" w:tentative="1">
      <w:start w:val="1"/>
      <w:numFmt w:val="bullet"/>
      <w:lvlText w:val=""/>
      <w:lvlJc w:val="left"/>
      <w:pPr>
        <w:ind w:left="5760" w:hanging="360"/>
      </w:pPr>
      <w:rPr>
        <w:rFonts w:ascii="Yu Gothic Light" w:hAnsi="Yu Gothic Light" w:hint="default"/>
      </w:rPr>
    </w:lvl>
    <w:lvl w:ilvl="7" w:tplc="240A0003" w:tentative="1">
      <w:start w:val="1"/>
      <w:numFmt w:val="bullet"/>
      <w:lvlText w:val="o"/>
      <w:lvlJc w:val="left"/>
      <w:pPr>
        <w:ind w:left="6480" w:hanging="360"/>
      </w:pPr>
      <w:rPr>
        <w:rFonts w:ascii="Arial Narrow" w:hAnsi="Arial Narrow" w:cs="Arial Narrow" w:hint="default"/>
      </w:rPr>
    </w:lvl>
    <w:lvl w:ilvl="8" w:tplc="240A0005" w:tentative="1">
      <w:start w:val="1"/>
      <w:numFmt w:val="bullet"/>
      <w:lvlText w:val=""/>
      <w:lvlJc w:val="left"/>
      <w:pPr>
        <w:ind w:left="7200" w:hanging="360"/>
      </w:pPr>
      <w:rPr>
        <w:rFonts w:ascii="Verdana" w:hAnsi="Verdana" w:hint="default"/>
      </w:rPr>
    </w:lvl>
  </w:abstractNum>
  <w:abstractNum w:abstractNumId="7" w15:restartNumberingAfterBreak="0">
    <w:nsid w:val="0B0F5CEF"/>
    <w:multiLevelType w:val="multilevel"/>
    <w:tmpl w:val="2B42E400"/>
    <w:lvl w:ilvl="0">
      <w:start w:val="1"/>
      <w:numFmt w:val="bullet"/>
      <w:lvlText w:val=""/>
      <w:lvlJc w:val="left"/>
      <w:pPr>
        <w:tabs>
          <w:tab w:val="num" w:pos="720"/>
        </w:tabs>
        <w:ind w:left="720" w:hanging="360"/>
      </w:pPr>
      <w:rPr>
        <w:rFonts w:ascii="Yu Gothic Light" w:hAnsi="Yu Gothic Light" w:hint="default"/>
        <w:sz w:val="20"/>
      </w:rPr>
    </w:lvl>
    <w:lvl w:ilvl="1" w:tentative="1">
      <w:start w:val="1"/>
      <w:numFmt w:val="bullet"/>
      <w:lvlText w:val=""/>
      <w:lvlJc w:val="left"/>
      <w:pPr>
        <w:tabs>
          <w:tab w:val="num" w:pos="1440"/>
        </w:tabs>
        <w:ind w:left="1440" w:hanging="360"/>
      </w:pPr>
      <w:rPr>
        <w:rFonts w:ascii="Yu Gothic Light" w:hAnsi="Yu Gothic Light" w:hint="default"/>
        <w:sz w:val="20"/>
      </w:rPr>
    </w:lvl>
    <w:lvl w:ilvl="2" w:tentative="1">
      <w:start w:val="1"/>
      <w:numFmt w:val="bullet"/>
      <w:lvlText w:val=""/>
      <w:lvlJc w:val="left"/>
      <w:pPr>
        <w:tabs>
          <w:tab w:val="num" w:pos="2160"/>
        </w:tabs>
        <w:ind w:left="2160" w:hanging="360"/>
      </w:pPr>
      <w:rPr>
        <w:rFonts w:ascii="Yu Gothic Light" w:hAnsi="Yu Gothic Light" w:hint="default"/>
        <w:sz w:val="20"/>
      </w:rPr>
    </w:lvl>
    <w:lvl w:ilvl="3" w:tentative="1">
      <w:start w:val="1"/>
      <w:numFmt w:val="bullet"/>
      <w:lvlText w:val=""/>
      <w:lvlJc w:val="left"/>
      <w:pPr>
        <w:tabs>
          <w:tab w:val="num" w:pos="2880"/>
        </w:tabs>
        <w:ind w:left="2880" w:hanging="360"/>
      </w:pPr>
      <w:rPr>
        <w:rFonts w:ascii="Yu Gothic Light" w:hAnsi="Yu Gothic Light" w:hint="default"/>
        <w:sz w:val="20"/>
      </w:rPr>
    </w:lvl>
    <w:lvl w:ilvl="4" w:tentative="1">
      <w:start w:val="1"/>
      <w:numFmt w:val="bullet"/>
      <w:lvlText w:val=""/>
      <w:lvlJc w:val="left"/>
      <w:pPr>
        <w:tabs>
          <w:tab w:val="num" w:pos="3600"/>
        </w:tabs>
        <w:ind w:left="3600" w:hanging="360"/>
      </w:pPr>
      <w:rPr>
        <w:rFonts w:ascii="Yu Gothic Light" w:hAnsi="Yu Gothic Light" w:hint="default"/>
        <w:sz w:val="20"/>
      </w:rPr>
    </w:lvl>
    <w:lvl w:ilvl="5" w:tentative="1">
      <w:start w:val="1"/>
      <w:numFmt w:val="bullet"/>
      <w:lvlText w:val=""/>
      <w:lvlJc w:val="left"/>
      <w:pPr>
        <w:tabs>
          <w:tab w:val="num" w:pos="4320"/>
        </w:tabs>
        <w:ind w:left="4320" w:hanging="360"/>
      </w:pPr>
      <w:rPr>
        <w:rFonts w:ascii="Yu Gothic Light" w:hAnsi="Yu Gothic Light" w:hint="default"/>
        <w:sz w:val="20"/>
      </w:rPr>
    </w:lvl>
    <w:lvl w:ilvl="6" w:tentative="1">
      <w:start w:val="1"/>
      <w:numFmt w:val="bullet"/>
      <w:lvlText w:val=""/>
      <w:lvlJc w:val="left"/>
      <w:pPr>
        <w:tabs>
          <w:tab w:val="num" w:pos="5040"/>
        </w:tabs>
        <w:ind w:left="5040" w:hanging="360"/>
      </w:pPr>
      <w:rPr>
        <w:rFonts w:ascii="Yu Gothic Light" w:hAnsi="Yu Gothic Light" w:hint="default"/>
        <w:sz w:val="20"/>
      </w:rPr>
    </w:lvl>
    <w:lvl w:ilvl="7" w:tentative="1">
      <w:start w:val="1"/>
      <w:numFmt w:val="bullet"/>
      <w:lvlText w:val=""/>
      <w:lvlJc w:val="left"/>
      <w:pPr>
        <w:tabs>
          <w:tab w:val="num" w:pos="5760"/>
        </w:tabs>
        <w:ind w:left="5760" w:hanging="360"/>
      </w:pPr>
      <w:rPr>
        <w:rFonts w:ascii="Yu Gothic Light" w:hAnsi="Yu Gothic Light" w:hint="default"/>
        <w:sz w:val="20"/>
      </w:rPr>
    </w:lvl>
    <w:lvl w:ilvl="8" w:tentative="1">
      <w:start w:val="1"/>
      <w:numFmt w:val="bullet"/>
      <w:lvlText w:val=""/>
      <w:lvlJc w:val="left"/>
      <w:pPr>
        <w:tabs>
          <w:tab w:val="num" w:pos="6480"/>
        </w:tabs>
        <w:ind w:left="6480" w:hanging="360"/>
      </w:pPr>
      <w:rPr>
        <w:rFonts w:ascii="Yu Gothic Light" w:hAnsi="Yu Gothic Light" w:hint="default"/>
        <w:sz w:val="20"/>
      </w:rPr>
    </w:lvl>
  </w:abstractNum>
  <w:abstractNum w:abstractNumId="8" w15:restartNumberingAfterBreak="0">
    <w:nsid w:val="0D8F52FF"/>
    <w:multiLevelType w:val="hybridMultilevel"/>
    <w:tmpl w:val="B28E80C4"/>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9"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103C7B9C"/>
    <w:multiLevelType w:val="hybridMultilevel"/>
    <w:tmpl w:val="8D382312"/>
    <w:lvl w:ilvl="0" w:tplc="91AE5A1E">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55D38B4"/>
    <w:multiLevelType w:val="hybridMultilevel"/>
    <w:tmpl w:val="BFF23302"/>
    <w:lvl w:ilvl="0" w:tplc="2E8E641C">
      <w:start w:val="1"/>
      <w:numFmt w:val="upperLetter"/>
      <w:lvlText w:val="%1."/>
      <w:lvlJc w:val="left"/>
      <w:pPr>
        <w:ind w:left="644"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6154A91"/>
    <w:multiLevelType w:val="multilevel"/>
    <w:tmpl w:val="CD8E6368"/>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7" w15:restartNumberingAfterBreak="0">
    <w:nsid w:val="1713631D"/>
    <w:multiLevelType w:val="multilevel"/>
    <w:tmpl w:val="52D87F18"/>
    <w:lvl w:ilvl="0">
      <w:start w:val="1"/>
      <w:numFmt w:val="bullet"/>
      <w:lvlText w:val=""/>
      <w:lvlJc w:val="left"/>
      <w:pPr>
        <w:tabs>
          <w:tab w:val="num" w:pos="720"/>
        </w:tabs>
        <w:ind w:left="720" w:hanging="360"/>
      </w:pPr>
      <w:rPr>
        <w:rFonts w:ascii="Yu Gothic Light" w:hAnsi="Yu Gothic Light" w:hint="default"/>
        <w:sz w:val="20"/>
      </w:rPr>
    </w:lvl>
    <w:lvl w:ilvl="1" w:tentative="1">
      <w:start w:val="1"/>
      <w:numFmt w:val="bullet"/>
      <w:lvlText w:val=""/>
      <w:lvlJc w:val="left"/>
      <w:pPr>
        <w:tabs>
          <w:tab w:val="num" w:pos="1440"/>
        </w:tabs>
        <w:ind w:left="1440" w:hanging="360"/>
      </w:pPr>
      <w:rPr>
        <w:rFonts w:ascii="Yu Gothic Light" w:hAnsi="Yu Gothic Light" w:hint="default"/>
        <w:sz w:val="20"/>
      </w:rPr>
    </w:lvl>
    <w:lvl w:ilvl="2" w:tentative="1">
      <w:start w:val="1"/>
      <w:numFmt w:val="bullet"/>
      <w:lvlText w:val=""/>
      <w:lvlJc w:val="left"/>
      <w:pPr>
        <w:tabs>
          <w:tab w:val="num" w:pos="2160"/>
        </w:tabs>
        <w:ind w:left="2160" w:hanging="360"/>
      </w:pPr>
      <w:rPr>
        <w:rFonts w:ascii="Yu Gothic Light" w:hAnsi="Yu Gothic Light" w:hint="default"/>
        <w:sz w:val="20"/>
      </w:rPr>
    </w:lvl>
    <w:lvl w:ilvl="3" w:tentative="1">
      <w:start w:val="1"/>
      <w:numFmt w:val="bullet"/>
      <w:lvlText w:val=""/>
      <w:lvlJc w:val="left"/>
      <w:pPr>
        <w:tabs>
          <w:tab w:val="num" w:pos="2880"/>
        </w:tabs>
        <w:ind w:left="2880" w:hanging="360"/>
      </w:pPr>
      <w:rPr>
        <w:rFonts w:ascii="Yu Gothic Light" w:hAnsi="Yu Gothic Light" w:hint="default"/>
        <w:sz w:val="20"/>
      </w:rPr>
    </w:lvl>
    <w:lvl w:ilvl="4" w:tentative="1">
      <w:start w:val="1"/>
      <w:numFmt w:val="bullet"/>
      <w:lvlText w:val=""/>
      <w:lvlJc w:val="left"/>
      <w:pPr>
        <w:tabs>
          <w:tab w:val="num" w:pos="3600"/>
        </w:tabs>
        <w:ind w:left="3600" w:hanging="360"/>
      </w:pPr>
      <w:rPr>
        <w:rFonts w:ascii="Yu Gothic Light" w:hAnsi="Yu Gothic Light" w:hint="default"/>
        <w:sz w:val="20"/>
      </w:rPr>
    </w:lvl>
    <w:lvl w:ilvl="5" w:tentative="1">
      <w:start w:val="1"/>
      <w:numFmt w:val="bullet"/>
      <w:lvlText w:val=""/>
      <w:lvlJc w:val="left"/>
      <w:pPr>
        <w:tabs>
          <w:tab w:val="num" w:pos="4320"/>
        </w:tabs>
        <w:ind w:left="4320" w:hanging="360"/>
      </w:pPr>
      <w:rPr>
        <w:rFonts w:ascii="Yu Gothic Light" w:hAnsi="Yu Gothic Light" w:hint="default"/>
        <w:sz w:val="20"/>
      </w:rPr>
    </w:lvl>
    <w:lvl w:ilvl="6" w:tentative="1">
      <w:start w:val="1"/>
      <w:numFmt w:val="bullet"/>
      <w:lvlText w:val=""/>
      <w:lvlJc w:val="left"/>
      <w:pPr>
        <w:tabs>
          <w:tab w:val="num" w:pos="5040"/>
        </w:tabs>
        <w:ind w:left="5040" w:hanging="360"/>
      </w:pPr>
      <w:rPr>
        <w:rFonts w:ascii="Yu Gothic Light" w:hAnsi="Yu Gothic Light" w:hint="default"/>
        <w:sz w:val="20"/>
      </w:rPr>
    </w:lvl>
    <w:lvl w:ilvl="7" w:tentative="1">
      <w:start w:val="1"/>
      <w:numFmt w:val="bullet"/>
      <w:lvlText w:val=""/>
      <w:lvlJc w:val="left"/>
      <w:pPr>
        <w:tabs>
          <w:tab w:val="num" w:pos="5760"/>
        </w:tabs>
        <w:ind w:left="5760" w:hanging="360"/>
      </w:pPr>
      <w:rPr>
        <w:rFonts w:ascii="Yu Gothic Light" w:hAnsi="Yu Gothic Light" w:hint="default"/>
        <w:sz w:val="20"/>
      </w:rPr>
    </w:lvl>
    <w:lvl w:ilvl="8" w:tentative="1">
      <w:start w:val="1"/>
      <w:numFmt w:val="bullet"/>
      <w:lvlText w:val=""/>
      <w:lvlJc w:val="left"/>
      <w:pPr>
        <w:tabs>
          <w:tab w:val="num" w:pos="6480"/>
        </w:tabs>
        <w:ind w:left="6480" w:hanging="360"/>
      </w:pPr>
      <w:rPr>
        <w:rFonts w:ascii="Yu Gothic Light" w:hAnsi="Yu Gothic Light" w:hint="default"/>
        <w:sz w:val="20"/>
      </w:rPr>
    </w:lvl>
  </w:abstractNum>
  <w:abstractNum w:abstractNumId="18" w15:restartNumberingAfterBreak="0">
    <w:nsid w:val="1ADF0C53"/>
    <w:multiLevelType w:val="hybridMultilevel"/>
    <w:tmpl w:val="F95E4A14"/>
    <w:lvl w:ilvl="0" w:tplc="240A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D4224B6"/>
    <w:multiLevelType w:val="multilevel"/>
    <w:tmpl w:val="E64468AC"/>
    <w:lvl w:ilvl="0">
      <w:start w:val="5"/>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0" w15:restartNumberingAfterBreak="0">
    <w:nsid w:val="1D5E44D9"/>
    <w:multiLevelType w:val="multilevel"/>
    <w:tmpl w:val="81C261E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color w:val="141414"/>
      </w:rPr>
    </w:lvl>
    <w:lvl w:ilvl="2">
      <w:start w:val="1"/>
      <w:numFmt w:val="decimal"/>
      <w:isLgl/>
      <w:lvlText w:val="%1.%2.%3"/>
      <w:lvlJc w:val="left"/>
      <w:pPr>
        <w:ind w:left="1080" w:hanging="720"/>
      </w:pPr>
      <w:rPr>
        <w:rFonts w:hint="default"/>
        <w:color w:val="141414"/>
      </w:rPr>
    </w:lvl>
    <w:lvl w:ilvl="3">
      <w:start w:val="1"/>
      <w:numFmt w:val="decimal"/>
      <w:isLgl/>
      <w:lvlText w:val="%1.%2.%3.%4"/>
      <w:lvlJc w:val="left"/>
      <w:pPr>
        <w:ind w:left="1440" w:hanging="1080"/>
      </w:pPr>
      <w:rPr>
        <w:rFonts w:hint="default"/>
        <w:color w:val="141414"/>
      </w:rPr>
    </w:lvl>
    <w:lvl w:ilvl="4">
      <w:start w:val="1"/>
      <w:numFmt w:val="decimal"/>
      <w:isLgl/>
      <w:lvlText w:val="%1.%2.%3.%4.%5"/>
      <w:lvlJc w:val="left"/>
      <w:pPr>
        <w:ind w:left="1440" w:hanging="1080"/>
      </w:pPr>
      <w:rPr>
        <w:rFonts w:hint="default"/>
        <w:color w:val="141414"/>
      </w:rPr>
    </w:lvl>
    <w:lvl w:ilvl="5">
      <w:start w:val="1"/>
      <w:numFmt w:val="decimal"/>
      <w:isLgl/>
      <w:lvlText w:val="%1.%2.%3.%4.%5.%6"/>
      <w:lvlJc w:val="left"/>
      <w:pPr>
        <w:ind w:left="1800" w:hanging="1440"/>
      </w:pPr>
      <w:rPr>
        <w:rFonts w:hint="default"/>
        <w:color w:val="141414"/>
      </w:rPr>
    </w:lvl>
    <w:lvl w:ilvl="6">
      <w:start w:val="1"/>
      <w:numFmt w:val="decimal"/>
      <w:isLgl/>
      <w:lvlText w:val="%1.%2.%3.%4.%5.%6.%7"/>
      <w:lvlJc w:val="left"/>
      <w:pPr>
        <w:ind w:left="1800" w:hanging="1440"/>
      </w:pPr>
      <w:rPr>
        <w:rFonts w:hint="default"/>
        <w:color w:val="141414"/>
      </w:rPr>
    </w:lvl>
    <w:lvl w:ilvl="7">
      <w:start w:val="1"/>
      <w:numFmt w:val="decimal"/>
      <w:isLgl/>
      <w:lvlText w:val="%1.%2.%3.%4.%5.%6.%7.%8"/>
      <w:lvlJc w:val="left"/>
      <w:pPr>
        <w:ind w:left="2160" w:hanging="1800"/>
      </w:pPr>
      <w:rPr>
        <w:rFonts w:hint="default"/>
        <w:color w:val="141414"/>
      </w:rPr>
    </w:lvl>
    <w:lvl w:ilvl="8">
      <w:start w:val="1"/>
      <w:numFmt w:val="decimal"/>
      <w:isLgl/>
      <w:lvlText w:val="%1.%2.%3.%4.%5.%6.%7.%8.%9"/>
      <w:lvlJc w:val="left"/>
      <w:pPr>
        <w:ind w:left="2160" w:hanging="1800"/>
      </w:pPr>
      <w:rPr>
        <w:rFonts w:hint="default"/>
        <w:color w:val="141414"/>
      </w:rPr>
    </w:lvl>
  </w:abstractNum>
  <w:abstractNum w:abstractNumId="21" w15:restartNumberingAfterBreak="0">
    <w:nsid w:val="1D9216C2"/>
    <w:multiLevelType w:val="multilevel"/>
    <w:tmpl w:val="6F1AD990"/>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1EEA2371"/>
    <w:multiLevelType w:val="hybridMultilevel"/>
    <w:tmpl w:val="3CC6D23E"/>
    <w:lvl w:ilvl="0" w:tplc="2FECF14E">
      <w:start w:val="1"/>
      <w:numFmt w:val="decimal"/>
      <w:lvlText w:val="%1."/>
      <w:lvlJc w:val="left"/>
      <w:pPr>
        <w:ind w:left="1068" w:hanging="360"/>
      </w:pPr>
      <w:rPr>
        <w:rFonts w:ascii="Arial Narrow" w:eastAsia="Calibri Light" w:hAnsi="Arial Narrow" w:cs="Arial Narrow"/>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3"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4" w15:restartNumberingAfterBreak="0">
    <w:nsid w:val="20B62CFC"/>
    <w:multiLevelType w:val="hybridMultilevel"/>
    <w:tmpl w:val="2CB47808"/>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1CE120B"/>
    <w:multiLevelType w:val="hybridMultilevel"/>
    <w:tmpl w:val="D76AAA44"/>
    <w:lvl w:ilvl="0" w:tplc="84982B5E">
      <w:start w:val="1"/>
      <w:numFmt w:val="upperLetter"/>
      <w:lvlText w:val="%1."/>
      <w:lvlJc w:val="left"/>
      <w:pPr>
        <w:ind w:left="720" w:hanging="360"/>
      </w:pPr>
      <w:rPr>
        <w:color w:val="3A3A3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22E309CE"/>
    <w:multiLevelType w:val="multilevel"/>
    <w:tmpl w:val="AA144172"/>
    <w:lvl w:ilvl="0">
      <w:start w:val="1"/>
      <w:numFmt w:val="bullet"/>
      <w:lvlText w:val=""/>
      <w:lvlJc w:val="left"/>
      <w:pPr>
        <w:tabs>
          <w:tab w:val="num" w:pos="720"/>
        </w:tabs>
        <w:ind w:left="720" w:hanging="360"/>
      </w:pPr>
      <w:rPr>
        <w:rFonts w:ascii="Yu Gothic Light" w:hAnsi="Yu Gothic Light" w:hint="default"/>
        <w:sz w:val="20"/>
      </w:rPr>
    </w:lvl>
    <w:lvl w:ilvl="1" w:tentative="1">
      <w:start w:val="1"/>
      <w:numFmt w:val="bullet"/>
      <w:lvlText w:val=""/>
      <w:lvlJc w:val="left"/>
      <w:pPr>
        <w:tabs>
          <w:tab w:val="num" w:pos="1440"/>
        </w:tabs>
        <w:ind w:left="1440" w:hanging="360"/>
      </w:pPr>
      <w:rPr>
        <w:rFonts w:ascii="Yu Gothic Light" w:hAnsi="Yu Gothic Light" w:hint="default"/>
        <w:sz w:val="20"/>
      </w:rPr>
    </w:lvl>
    <w:lvl w:ilvl="2" w:tentative="1">
      <w:start w:val="1"/>
      <w:numFmt w:val="bullet"/>
      <w:lvlText w:val=""/>
      <w:lvlJc w:val="left"/>
      <w:pPr>
        <w:tabs>
          <w:tab w:val="num" w:pos="2160"/>
        </w:tabs>
        <w:ind w:left="2160" w:hanging="360"/>
      </w:pPr>
      <w:rPr>
        <w:rFonts w:ascii="Yu Gothic Light" w:hAnsi="Yu Gothic Light" w:hint="default"/>
        <w:sz w:val="20"/>
      </w:rPr>
    </w:lvl>
    <w:lvl w:ilvl="3" w:tentative="1">
      <w:start w:val="1"/>
      <w:numFmt w:val="bullet"/>
      <w:lvlText w:val=""/>
      <w:lvlJc w:val="left"/>
      <w:pPr>
        <w:tabs>
          <w:tab w:val="num" w:pos="2880"/>
        </w:tabs>
        <w:ind w:left="2880" w:hanging="360"/>
      </w:pPr>
      <w:rPr>
        <w:rFonts w:ascii="Yu Gothic Light" w:hAnsi="Yu Gothic Light" w:hint="default"/>
        <w:sz w:val="20"/>
      </w:rPr>
    </w:lvl>
    <w:lvl w:ilvl="4" w:tentative="1">
      <w:start w:val="1"/>
      <w:numFmt w:val="bullet"/>
      <w:lvlText w:val=""/>
      <w:lvlJc w:val="left"/>
      <w:pPr>
        <w:tabs>
          <w:tab w:val="num" w:pos="3600"/>
        </w:tabs>
        <w:ind w:left="3600" w:hanging="360"/>
      </w:pPr>
      <w:rPr>
        <w:rFonts w:ascii="Yu Gothic Light" w:hAnsi="Yu Gothic Light" w:hint="default"/>
        <w:sz w:val="20"/>
      </w:rPr>
    </w:lvl>
    <w:lvl w:ilvl="5" w:tentative="1">
      <w:start w:val="1"/>
      <w:numFmt w:val="bullet"/>
      <w:lvlText w:val=""/>
      <w:lvlJc w:val="left"/>
      <w:pPr>
        <w:tabs>
          <w:tab w:val="num" w:pos="4320"/>
        </w:tabs>
        <w:ind w:left="4320" w:hanging="360"/>
      </w:pPr>
      <w:rPr>
        <w:rFonts w:ascii="Yu Gothic Light" w:hAnsi="Yu Gothic Light" w:hint="default"/>
        <w:sz w:val="20"/>
      </w:rPr>
    </w:lvl>
    <w:lvl w:ilvl="6" w:tentative="1">
      <w:start w:val="1"/>
      <w:numFmt w:val="bullet"/>
      <w:lvlText w:val=""/>
      <w:lvlJc w:val="left"/>
      <w:pPr>
        <w:tabs>
          <w:tab w:val="num" w:pos="5040"/>
        </w:tabs>
        <w:ind w:left="5040" w:hanging="360"/>
      </w:pPr>
      <w:rPr>
        <w:rFonts w:ascii="Yu Gothic Light" w:hAnsi="Yu Gothic Light" w:hint="default"/>
        <w:sz w:val="20"/>
      </w:rPr>
    </w:lvl>
    <w:lvl w:ilvl="7" w:tentative="1">
      <w:start w:val="1"/>
      <w:numFmt w:val="bullet"/>
      <w:lvlText w:val=""/>
      <w:lvlJc w:val="left"/>
      <w:pPr>
        <w:tabs>
          <w:tab w:val="num" w:pos="5760"/>
        </w:tabs>
        <w:ind w:left="5760" w:hanging="360"/>
      </w:pPr>
      <w:rPr>
        <w:rFonts w:ascii="Yu Gothic Light" w:hAnsi="Yu Gothic Light" w:hint="default"/>
        <w:sz w:val="20"/>
      </w:rPr>
    </w:lvl>
    <w:lvl w:ilvl="8" w:tentative="1">
      <w:start w:val="1"/>
      <w:numFmt w:val="bullet"/>
      <w:lvlText w:val=""/>
      <w:lvlJc w:val="left"/>
      <w:pPr>
        <w:tabs>
          <w:tab w:val="num" w:pos="6480"/>
        </w:tabs>
        <w:ind w:left="6480" w:hanging="360"/>
      </w:pPr>
      <w:rPr>
        <w:rFonts w:ascii="Yu Gothic Light" w:hAnsi="Yu Gothic Light" w:hint="default"/>
        <w:sz w:val="20"/>
      </w:rPr>
    </w:lvl>
  </w:abstractNum>
  <w:abstractNum w:abstractNumId="27" w15:restartNumberingAfterBreak="0">
    <w:nsid w:val="239B33A0"/>
    <w:multiLevelType w:val="hybridMultilevel"/>
    <w:tmpl w:val="961879E6"/>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63C7340"/>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84C182A"/>
    <w:multiLevelType w:val="hybridMultilevel"/>
    <w:tmpl w:val="3EB8A94E"/>
    <w:lvl w:ilvl="0" w:tplc="240A0001">
      <w:start w:val="1"/>
      <w:numFmt w:val="bullet"/>
      <w:lvlText w:val=""/>
      <w:lvlJc w:val="left"/>
      <w:pPr>
        <w:ind w:left="360" w:hanging="360"/>
      </w:pPr>
      <w:rPr>
        <w:rFonts w:ascii="Yu Gothic Light" w:hAnsi="Yu Gothic Light" w:hint="default"/>
      </w:rPr>
    </w:lvl>
    <w:lvl w:ilvl="1" w:tplc="240A0003">
      <w:start w:val="1"/>
      <w:numFmt w:val="bullet"/>
      <w:lvlText w:val="o"/>
      <w:lvlJc w:val="left"/>
      <w:pPr>
        <w:ind w:left="1080" w:hanging="360"/>
      </w:pPr>
      <w:rPr>
        <w:rFonts w:ascii="Arial Narrow" w:hAnsi="Arial Narrow" w:cs="Arial Narrow" w:hint="default"/>
      </w:rPr>
    </w:lvl>
    <w:lvl w:ilvl="2" w:tplc="240A0005">
      <w:start w:val="1"/>
      <w:numFmt w:val="bullet"/>
      <w:lvlText w:val=""/>
      <w:lvlJc w:val="left"/>
      <w:pPr>
        <w:ind w:left="1800" w:hanging="360"/>
      </w:pPr>
      <w:rPr>
        <w:rFonts w:ascii="Verdana" w:hAnsi="Verdana" w:hint="default"/>
      </w:rPr>
    </w:lvl>
    <w:lvl w:ilvl="3" w:tplc="240A0001">
      <w:start w:val="1"/>
      <w:numFmt w:val="bullet"/>
      <w:lvlText w:val=""/>
      <w:lvlJc w:val="left"/>
      <w:pPr>
        <w:ind w:left="2520" w:hanging="360"/>
      </w:pPr>
      <w:rPr>
        <w:rFonts w:ascii="Yu Gothic Light" w:hAnsi="Yu Gothic Light" w:hint="default"/>
      </w:rPr>
    </w:lvl>
    <w:lvl w:ilvl="4" w:tplc="240A0003">
      <w:start w:val="1"/>
      <w:numFmt w:val="bullet"/>
      <w:lvlText w:val="o"/>
      <w:lvlJc w:val="left"/>
      <w:pPr>
        <w:ind w:left="3240" w:hanging="360"/>
      </w:pPr>
      <w:rPr>
        <w:rFonts w:ascii="Arial Narrow" w:hAnsi="Arial Narrow" w:cs="Arial Narrow" w:hint="default"/>
      </w:rPr>
    </w:lvl>
    <w:lvl w:ilvl="5" w:tplc="240A0005">
      <w:start w:val="1"/>
      <w:numFmt w:val="bullet"/>
      <w:lvlText w:val=""/>
      <w:lvlJc w:val="left"/>
      <w:pPr>
        <w:ind w:left="3960" w:hanging="360"/>
      </w:pPr>
      <w:rPr>
        <w:rFonts w:ascii="Verdana" w:hAnsi="Verdana" w:hint="default"/>
      </w:rPr>
    </w:lvl>
    <w:lvl w:ilvl="6" w:tplc="240A0001">
      <w:start w:val="1"/>
      <w:numFmt w:val="bullet"/>
      <w:lvlText w:val=""/>
      <w:lvlJc w:val="left"/>
      <w:pPr>
        <w:ind w:left="4680" w:hanging="360"/>
      </w:pPr>
      <w:rPr>
        <w:rFonts w:ascii="Yu Gothic Light" w:hAnsi="Yu Gothic Light" w:hint="default"/>
      </w:rPr>
    </w:lvl>
    <w:lvl w:ilvl="7" w:tplc="240A0003">
      <w:start w:val="1"/>
      <w:numFmt w:val="bullet"/>
      <w:lvlText w:val="o"/>
      <w:lvlJc w:val="left"/>
      <w:pPr>
        <w:ind w:left="5400" w:hanging="360"/>
      </w:pPr>
      <w:rPr>
        <w:rFonts w:ascii="Arial Narrow" w:hAnsi="Arial Narrow" w:cs="Arial Narrow" w:hint="default"/>
      </w:rPr>
    </w:lvl>
    <w:lvl w:ilvl="8" w:tplc="240A0005">
      <w:start w:val="1"/>
      <w:numFmt w:val="bullet"/>
      <w:lvlText w:val=""/>
      <w:lvlJc w:val="left"/>
      <w:pPr>
        <w:ind w:left="6120" w:hanging="360"/>
      </w:pPr>
      <w:rPr>
        <w:rFonts w:ascii="Verdana" w:hAnsi="Verdana" w:hint="default"/>
      </w:rPr>
    </w:lvl>
  </w:abstractNum>
  <w:abstractNum w:abstractNumId="32" w15:restartNumberingAfterBreak="0">
    <w:nsid w:val="285924E0"/>
    <w:multiLevelType w:val="multilevel"/>
    <w:tmpl w:val="BA60635C"/>
    <w:lvl w:ilvl="0">
      <w:start w:val="4"/>
      <w:numFmt w:val="decimal"/>
      <w:lvlText w:val="%1."/>
      <w:lvlJc w:val="left"/>
      <w:pPr>
        <w:ind w:left="495" w:hanging="495"/>
      </w:pPr>
      <w:rPr>
        <w:rFonts w:hint="default"/>
      </w:rPr>
    </w:lvl>
    <w:lvl w:ilvl="1">
      <w:start w:val="1"/>
      <w:numFmt w:val="decimal"/>
      <w:lvlText w:val="%1.%2."/>
      <w:lvlJc w:val="left"/>
      <w:pPr>
        <w:ind w:left="609" w:hanging="495"/>
      </w:pPr>
      <w:rPr>
        <w:rFonts w:hint="default"/>
      </w:rPr>
    </w:lvl>
    <w:lvl w:ilvl="2">
      <w:start w:val="1"/>
      <w:numFmt w:val="decimal"/>
      <w:lvlText w:val="%1.%2.%3."/>
      <w:lvlJc w:val="left"/>
      <w:pPr>
        <w:ind w:left="948" w:hanging="720"/>
      </w:pPr>
      <w:rPr>
        <w:rFonts w:hint="default"/>
        <w:b/>
        <w:bCs w:val="0"/>
      </w:rPr>
    </w:lvl>
    <w:lvl w:ilvl="3">
      <w:start w:val="1"/>
      <w:numFmt w:val="decimal"/>
      <w:lvlText w:val="%1.%2.%3.%4."/>
      <w:lvlJc w:val="left"/>
      <w:pPr>
        <w:ind w:left="1062" w:hanging="72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1650" w:hanging="1080"/>
      </w:pPr>
      <w:rPr>
        <w:rFonts w:hint="default"/>
      </w:rPr>
    </w:lvl>
    <w:lvl w:ilvl="6">
      <w:start w:val="1"/>
      <w:numFmt w:val="decimal"/>
      <w:lvlText w:val="%1.%2.%3.%4.%5.%6.%7."/>
      <w:lvlJc w:val="left"/>
      <w:pPr>
        <w:ind w:left="2124" w:hanging="1440"/>
      </w:pPr>
      <w:rPr>
        <w:rFonts w:hint="default"/>
      </w:rPr>
    </w:lvl>
    <w:lvl w:ilvl="7">
      <w:start w:val="1"/>
      <w:numFmt w:val="decimal"/>
      <w:lvlText w:val="%1.%2.%3.%4.%5.%6.%7.%8."/>
      <w:lvlJc w:val="left"/>
      <w:pPr>
        <w:ind w:left="2238" w:hanging="1440"/>
      </w:pPr>
      <w:rPr>
        <w:rFonts w:hint="default"/>
      </w:rPr>
    </w:lvl>
    <w:lvl w:ilvl="8">
      <w:start w:val="1"/>
      <w:numFmt w:val="decimal"/>
      <w:lvlText w:val="%1.%2.%3.%4.%5.%6.%7.%8.%9."/>
      <w:lvlJc w:val="left"/>
      <w:pPr>
        <w:ind w:left="2712" w:hanging="1800"/>
      </w:pPr>
      <w:rPr>
        <w:rFonts w:hint="default"/>
      </w:rPr>
    </w:lvl>
  </w:abstractNum>
  <w:abstractNum w:abstractNumId="33"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91B20F2"/>
    <w:multiLevelType w:val="multilevel"/>
    <w:tmpl w:val="7160DEC6"/>
    <w:lvl w:ilvl="0">
      <w:start w:val="4"/>
      <w:numFmt w:val="decimal"/>
      <w:lvlText w:val="%1"/>
      <w:lvlJc w:val="left"/>
      <w:pPr>
        <w:ind w:left="360" w:hanging="360"/>
      </w:pPr>
      <w:rPr>
        <w:rFonts w:hint="default"/>
        <w:color w:val="3A3A3A" w:themeColor="background2" w:themeShade="40"/>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3A3A3A" w:themeColor="background2" w:themeShade="40"/>
      </w:rPr>
    </w:lvl>
    <w:lvl w:ilvl="4">
      <w:start w:val="1"/>
      <w:numFmt w:val="decimal"/>
      <w:lvlText w:val="%1.%2.%3.%4.%5"/>
      <w:lvlJc w:val="left"/>
      <w:pPr>
        <w:ind w:left="1648" w:hanging="1080"/>
      </w:pPr>
      <w:rPr>
        <w:rFonts w:hint="default"/>
        <w:color w:val="3A3A3A" w:themeColor="background2" w:themeShade="40"/>
      </w:rPr>
    </w:lvl>
    <w:lvl w:ilvl="5">
      <w:start w:val="1"/>
      <w:numFmt w:val="decimal"/>
      <w:lvlText w:val="%1.%2.%3.%4.%5.%6"/>
      <w:lvlJc w:val="left"/>
      <w:pPr>
        <w:ind w:left="1790" w:hanging="1080"/>
      </w:pPr>
      <w:rPr>
        <w:rFonts w:hint="default"/>
        <w:color w:val="3A3A3A" w:themeColor="background2" w:themeShade="40"/>
      </w:rPr>
    </w:lvl>
    <w:lvl w:ilvl="6">
      <w:start w:val="1"/>
      <w:numFmt w:val="decimal"/>
      <w:lvlText w:val="%1.%2.%3.%4.%5.%6.%7"/>
      <w:lvlJc w:val="left"/>
      <w:pPr>
        <w:ind w:left="2292" w:hanging="1440"/>
      </w:pPr>
      <w:rPr>
        <w:rFonts w:hint="default"/>
        <w:color w:val="3A3A3A" w:themeColor="background2" w:themeShade="40"/>
      </w:rPr>
    </w:lvl>
    <w:lvl w:ilvl="7">
      <w:start w:val="1"/>
      <w:numFmt w:val="decimal"/>
      <w:lvlText w:val="%1.%2.%3.%4.%5.%6.%7.%8"/>
      <w:lvlJc w:val="left"/>
      <w:pPr>
        <w:ind w:left="2434" w:hanging="1440"/>
      </w:pPr>
      <w:rPr>
        <w:rFonts w:hint="default"/>
        <w:color w:val="3A3A3A" w:themeColor="background2" w:themeShade="40"/>
      </w:rPr>
    </w:lvl>
    <w:lvl w:ilvl="8">
      <w:start w:val="1"/>
      <w:numFmt w:val="decimal"/>
      <w:lvlText w:val="%1.%2.%3.%4.%5.%6.%7.%8.%9"/>
      <w:lvlJc w:val="left"/>
      <w:pPr>
        <w:ind w:left="2936" w:hanging="1800"/>
      </w:pPr>
      <w:rPr>
        <w:rFonts w:hint="default"/>
        <w:color w:val="3A3A3A" w:themeColor="background2" w:themeShade="40"/>
      </w:rPr>
    </w:lvl>
  </w:abstractNum>
  <w:abstractNum w:abstractNumId="35" w15:restartNumberingAfterBreak="0">
    <w:nsid w:val="2A3C7F53"/>
    <w:multiLevelType w:val="hybridMultilevel"/>
    <w:tmpl w:val="C4BE635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DADAD"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3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42"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0C47A90"/>
    <w:multiLevelType w:val="hybridMultilevel"/>
    <w:tmpl w:val="ED022BA2"/>
    <w:lvl w:ilvl="0" w:tplc="513252BE">
      <w:start w:val="1"/>
      <w:numFmt w:val="upperLetter"/>
      <w:lvlText w:val="%1."/>
      <w:lvlJc w:val="left"/>
      <w:pPr>
        <w:ind w:left="720" w:hanging="360"/>
      </w:pPr>
      <w:rPr>
        <w:rFonts w:hint="default"/>
        <w:color w:val="3A3A3A" w:themeColor="background2" w:themeShade="4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0FC7AF2"/>
    <w:multiLevelType w:val="hybridMultilevel"/>
    <w:tmpl w:val="B32A09AC"/>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5"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46"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C426976"/>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0"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5" w15:restartNumberingAfterBreak="0">
    <w:nsid w:val="41E5276A"/>
    <w:multiLevelType w:val="multilevel"/>
    <w:tmpl w:val="414EDF66"/>
    <w:lvl w:ilvl="0">
      <w:start w:val="1"/>
      <w:numFmt w:val="decimal"/>
      <w:lvlText w:val="%1."/>
      <w:lvlJc w:val="left"/>
      <w:pPr>
        <w:ind w:left="720" w:hanging="360"/>
      </w:pPr>
      <w:rPr>
        <w:b/>
      </w:rPr>
    </w:lvl>
    <w:lvl w:ilvl="1">
      <w:start w:val="1"/>
      <w:numFmt w:val="decimal"/>
      <w:isLgl/>
      <w:lvlText w:val="%1.%2."/>
      <w:lvlJc w:val="left"/>
      <w:pPr>
        <w:ind w:left="720" w:hanging="360"/>
      </w:pPr>
      <w:rPr>
        <w:rFonts w:hint="default"/>
      </w:rPr>
    </w:lvl>
    <w:lvl w:ilvl="2">
      <w:start w:val="1"/>
      <w:numFmt w:val="decimal"/>
      <w:lvlText w:val="%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42CD73E1"/>
    <w:multiLevelType w:val="hybridMultilevel"/>
    <w:tmpl w:val="7F7E9964"/>
    <w:lvl w:ilvl="0" w:tplc="240A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58" w15:restartNumberingAfterBreak="0">
    <w:nsid w:val="49BC6C01"/>
    <w:multiLevelType w:val="hybridMultilevel"/>
    <w:tmpl w:val="6D24A08E"/>
    <w:lvl w:ilvl="0" w:tplc="17A4407C">
      <w:start w:val="1"/>
      <w:numFmt w:val="lowerLetter"/>
      <w:lvlText w:val="%1."/>
      <w:lvlJc w:val="left"/>
      <w:pPr>
        <w:ind w:left="1364" w:hanging="360"/>
      </w:pPr>
      <w:rPr>
        <w:rFonts w:hint="default"/>
        <w:b/>
      </w:rPr>
    </w:lvl>
    <w:lvl w:ilvl="1" w:tplc="240A0003">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59" w15:restartNumberingAfterBreak="0">
    <w:nsid w:val="4A487F7B"/>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0" w15:restartNumberingAfterBreak="0">
    <w:nsid w:val="4BC040D0"/>
    <w:multiLevelType w:val="hybridMultilevel"/>
    <w:tmpl w:val="7298A64E"/>
    <w:lvl w:ilvl="0" w:tplc="240A0001">
      <w:start w:val="1"/>
      <w:numFmt w:val="bullet"/>
      <w:lvlText w:val=""/>
      <w:lvlJc w:val="left"/>
      <w:pPr>
        <w:ind w:left="360" w:hanging="360"/>
      </w:pPr>
      <w:rPr>
        <w:rFonts w:ascii="Yu Gothic Light" w:hAnsi="Yu Gothic Light" w:hint="default"/>
      </w:rPr>
    </w:lvl>
    <w:lvl w:ilvl="1" w:tplc="240A0003">
      <w:start w:val="1"/>
      <w:numFmt w:val="bullet"/>
      <w:lvlText w:val="o"/>
      <w:lvlJc w:val="left"/>
      <w:pPr>
        <w:ind w:left="1080" w:hanging="360"/>
      </w:pPr>
      <w:rPr>
        <w:rFonts w:ascii="Arial Narrow" w:hAnsi="Arial Narrow" w:cs="Arial Narrow" w:hint="default"/>
      </w:rPr>
    </w:lvl>
    <w:lvl w:ilvl="2" w:tplc="240A0005">
      <w:start w:val="1"/>
      <w:numFmt w:val="bullet"/>
      <w:lvlText w:val=""/>
      <w:lvlJc w:val="left"/>
      <w:pPr>
        <w:ind w:left="1800" w:hanging="360"/>
      </w:pPr>
      <w:rPr>
        <w:rFonts w:ascii="Verdana" w:hAnsi="Verdana" w:hint="default"/>
      </w:rPr>
    </w:lvl>
    <w:lvl w:ilvl="3" w:tplc="240A0001">
      <w:start w:val="1"/>
      <w:numFmt w:val="bullet"/>
      <w:lvlText w:val=""/>
      <w:lvlJc w:val="left"/>
      <w:pPr>
        <w:ind w:left="2520" w:hanging="360"/>
      </w:pPr>
      <w:rPr>
        <w:rFonts w:ascii="Yu Gothic Light" w:hAnsi="Yu Gothic Light" w:hint="default"/>
      </w:rPr>
    </w:lvl>
    <w:lvl w:ilvl="4" w:tplc="240A0003">
      <w:start w:val="1"/>
      <w:numFmt w:val="bullet"/>
      <w:lvlText w:val="o"/>
      <w:lvlJc w:val="left"/>
      <w:pPr>
        <w:ind w:left="3240" w:hanging="360"/>
      </w:pPr>
      <w:rPr>
        <w:rFonts w:ascii="Arial Narrow" w:hAnsi="Arial Narrow" w:cs="Arial Narrow" w:hint="default"/>
      </w:rPr>
    </w:lvl>
    <w:lvl w:ilvl="5" w:tplc="240A0005">
      <w:start w:val="1"/>
      <w:numFmt w:val="bullet"/>
      <w:lvlText w:val=""/>
      <w:lvlJc w:val="left"/>
      <w:pPr>
        <w:ind w:left="3960" w:hanging="360"/>
      </w:pPr>
      <w:rPr>
        <w:rFonts w:ascii="Verdana" w:hAnsi="Verdana" w:hint="default"/>
      </w:rPr>
    </w:lvl>
    <w:lvl w:ilvl="6" w:tplc="240A0001">
      <w:start w:val="1"/>
      <w:numFmt w:val="bullet"/>
      <w:lvlText w:val=""/>
      <w:lvlJc w:val="left"/>
      <w:pPr>
        <w:ind w:left="4680" w:hanging="360"/>
      </w:pPr>
      <w:rPr>
        <w:rFonts w:ascii="Yu Gothic Light" w:hAnsi="Yu Gothic Light" w:hint="default"/>
      </w:rPr>
    </w:lvl>
    <w:lvl w:ilvl="7" w:tplc="240A0003">
      <w:start w:val="1"/>
      <w:numFmt w:val="bullet"/>
      <w:lvlText w:val="o"/>
      <w:lvlJc w:val="left"/>
      <w:pPr>
        <w:ind w:left="5400" w:hanging="360"/>
      </w:pPr>
      <w:rPr>
        <w:rFonts w:ascii="Arial Narrow" w:hAnsi="Arial Narrow" w:cs="Arial Narrow" w:hint="default"/>
      </w:rPr>
    </w:lvl>
    <w:lvl w:ilvl="8" w:tplc="240A0005">
      <w:start w:val="1"/>
      <w:numFmt w:val="bullet"/>
      <w:lvlText w:val=""/>
      <w:lvlJc w:val="left"/>
      <w:pPr>
        <w:ind w:left="6120" w:hanging="360"/>
      </w:pPr>
      <w:rPr>
        <w:rFonts w:ascii="Verdana" w:hAnsi="Verdana" w:hint="default"/>
      </w:rPr>
    </w:lvl>
  </w:abstractNum>
  <w:abstractNum w:abstractNumId="61" w15:restartNumberingAfterBreak="0">
    <w:nsid w:val="4D916853"/>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2" w15:restartNumberingAfterBreak="0">
    <w:nsid w:val="4EBC42A6"/>
    <w:multiLevelType w:val="hybridMultilevel"/>
    <w:tmpl w:val="14B47E26"/>
    <w:lvl w:ilvl="0" w:tplc="240A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51D23781"/>
    <w:multiLevelType w:val="hybridMultilevel"/>
    <w:tmpl w:val="378C5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2572920"/>
    <w:multiLevelType w:val="multilevel"/>
    <w:tmpl w:val="F4FE61C4"/>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502" w:hanging="360"/>
      </w:pPr>
      <w:rPr>
        <w:rFonts w:hint="default"/>
        <w:b/>
        <w:bCs/>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6" w15:restartNumberingAfterBreak="0">
    <w:nsid w:val="529B4D64"/>
    <w:multiLevelType w:val="hybridMultilevel"/>
    <w:tmpl w:val="A5EA971A"/>
    <w:lvl w:ilvl="0" w:tplc="045A3A0E">
      <w:start w:val="110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7" w15:restartNumberingAfterBreak="0">
    <w:nsid w:val="5563010D"/>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8"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70" w15:restartNumberingAfterBreak="0">
    <w:nsid w:val="58477410"/>
    <w:multiLevelType w:val="hybridMultilevel"/>
    <w:tmpl w:val="0682FC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596426FE"/>
    <w:multiLevelType w:val="multilevel"/>
    <w:tmpl w:val="6F1AD990"/>
    <w:lvl w:ilvl="0">
      <w:start w:val="1"/>
      <w:numFmt w:val="decimal"/>
      <w:lvlText w:val="%1"/>
      <w:lvlJc w:val="left"/>
      <w:pPr>
        <w:ind w:left="375" w:hanging="375"/>
      </w:pPr>
      <w:rPr>
        <w:rFonts w:hint="default"/>
      </w:rPr>
    </w:lvl>
    <w:lvl w:ilvl="1">
      <w:start w:val="18"/>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2" w15:restartNumberingAfterBreak="0">
    <w:nsid w:val="5B1044DE"/>
    <w:multiLevelType w:val="hybridMultilevel"/>
    <w:tmpl w:val="320A1B68"/>
    <w:lvl w:ilvl="0" w:tplc="62A0122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5B9950DA"/>
    <w:multiLevelType w:val="multilevel"/>
    <w:tmpl w:val="ACCEEEA2"/>
    <w:lvl w:ilvl="0">
      <w:start w:val="7"/>
      <w:numFmt w:val="decimal"/>
      <w:lvlText w:val="%1"/>
      <w:lvlJc w:val="left"/>
      <w:pPr>
        <w:ind w:left="435" w:hanging="435"/>
      </w:pPr>
      <w:rPr>
        <w:rFonts w:hint="default"/>
      </w:rPr>
    </w:lvl>
    <w:lvl w:ilvl="1">
      <w:start w:val="2"/>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4" w15:restartNumberingAfterBreak="0">
    <w:nsid w:val="5C09197C"/>
    <w:multiLevelType w:val="hybridMultilevel"/>
    <w:tmpl w:val="E016527E"/>
    <w:lvl w:ilvl="0" w:tplc="0C0A0013">
      <w:start w:val="1"/>
      <w:numFmt w:val="upp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5" w15:restartNumberingAfterBreak="0">
    <w:nsid w:val="5C421DB4"/>
    <w:multiLevelType w:val="multilevel"/>
    <w:tmpl w:val="94AAD43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5C626E00"/>
    <w:multiLevelType w:val="multilevel"/>
    <w:tmpl w:val="93B6341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7" w15:restartNumberingAfterBreak="0">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60B00C3C"/>
    <w:multiLevelType w:val="hybridMultilevel"/>
    <w:tmpl w:val="A7001DDA"/>
    <w:lvl w:ilvl="0" w:tplc="9D6261B2">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63BF5DE7"/>
    <w:multiLevelType w:val="hybridMultilevel"/>
    <w:tmpl w:val="B5DEAD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83" w15:restartNumberingAfterBreak="0">
    <w:nsid w:val="68C217FF"/>
    <w:multiLevelType w:val="hybridMultilevel"/>
    <w:tmpl w:val="A5DC723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6"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Arial Narrow" w:hAnsi="Arial Narrow" w:cs="Calibri Light" w:hint="default"/>
      </w:rPr>
    </w:lvl>
    <w:lvl w:ilvl="2" w:tplc="F5DE03CA">
      <w:start w:val="1"/>
      <w:numFmt w:val="bullet"/>
      <w:lvlText w:val=""/>
      <w:lvlJc w:val="left"/>
      <w:pPr>
        <w:ind w:left="2160" w:hanging="360"/>
      </w:pPr>
      <w:rPr>
        <w:rFonts w:ascii="Verdana" w:hAnsi="Verdana" w:hint="default"/>
      </w:rPr>
    </w:lvl>
    <w:lvl w:ilvl="3" w:tplc="A288AAB6">
      <w:start w:val="1"/>
      <w:numFmt w:val="bullet"/>
      <w:lvlText w:val=""/>
      <w:lvlJc w:val="left"/>
      <w:pPr>
        <w:ind w:left="2880" w:hanging="360"/>
      </w:pPr>
      <w:rPr>
        <w:rFonts w:ascii="Yu Gothic Light" w:hAnsi="Yu Gothic Light" w:hint="default"/>
      </w:rPr>
    </w:lvl>
    <w:lvl w:ilvl="4" w:tplc="81DAFD16">
      <w:start w:val="1"/>
      <w:numFmt w:val="bullet"/>
      <w:lvlText w:val="o"/>
      <w:lvlJc w:val="left"/>
      <w:pPr>
        <w:ind w:left="3600" w:hanging="360"/>
      </w:pPr>
      <w:rPr>
        <w:rFonts w:ascii="Arial Narrow" w:hAnsi="Arial Narrow" w:cs="Calibri Light" w:hint="default"/>
      </w:rPr>
    </w:lvl>
    <w:lvl w:ilvl="5" w:tplc="D540ACF6">
      <w:start w:val="1"/>
      <w:numFmt w:val="bullet"/>
      <w:lvlText w:val=""/>
      <w:lvlJc w:val="left"/>
      <w:pPr>
        <w:ind w:left="4320" w:hanging="360"/>
      </w:pPr>
      <w:rPr>
        <w:rFonts w:ascii="Verdana" w:hAnsi="Verdana" w:hint="default"/>
      </w:rPr>
    </w:lvl>
    <w:lvl w:ilvl="6" w:tplc="CE02DD38">
      <w:start w:val="1"/>
      <w:numFmt w:val="bullet"/>
      <w:lvlText w:val=""/>
      <w:lvlJc w:val="left"/>
      <w:pPr>
        <w:ind w:left="5040" w:hanging="360"/>
      </w:pPr>
      <w:rPr>
        <w:rFonts w:ascii="Yu Gothic Light" w:hAnsi="Yu Gothic Light" w:hint="default"/>
      </w:rPr>
    </w:lvl>
    <w:lvl w:ilvl="7" w:tplc="63564B5A">
      <w:start w:val="1"/>
      <w:numFmt w:val="bullet"/>
      <w:lvlText w:val="o"/>
      <w:lvlJc w:val="left"/>
      <w:pPr>
        <w:ind w:left="5760" w:hanging="360"/>
      </w:pPr>
      <w:rPr>
        <w:rFonts w:ascii="Arial Narrow" w:hAnsi="Arial Narrow" w:cs="Calibri Light" w:hint="default"/>
      </w:rPr>
    </w:lvl>
    <w:lvl w:ilvl="8" w:tplc="477E1BD4">
      <w:start w:val="1"/>
      <w:numFmt w:val="bullet"/>
      <w:lvlText w:val=""/>
      <w:lvlJc w:val="left"/>
      <w:pPr>
        <w:ind w:left="6480" w:hanging="360"/>
      </w:pPr>
      <w:rPr>
        <w:rFonts w:ascii="Verdana" w:hAnsi="Verdana" w:hint="default"/>
      </w:rPr>
    </w:lvl>
  </w:abstractNum>
  <w:abstractNum w:abstractNumId="87"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6E004E50"/>
    <w:multiLevelType w:val="multilevel"/>
    <w:tmpl w:val="C21C2278"/>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9" w15:restartNumberingAfterBreak="0">
    <w:nsid w:val="6E6E50A1"/>
    <w:multiLevelType w:val="hybridMultilevel"/>
    <w:tmpl w:val="E8549F32"/>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90" w15:restartNumberingAfterBreak="0">
    <w:nsid w:val="6E8B1EDA"/>
    <w:multiLevelType w:val="hybridMultilevel"/>
    <w:tmpl w:val="9B5472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FC40ED0"/>
    <w:multiLevelType w:val="multilevel"/>
    <w:tmpl w:val="DD300126"/>
    <w:lvl w:ilvl="0">
      <w:start w:val="4"/>
      <w:numFmt w:val="decimal"/>
      <w:lvlText w:val="%1"/>
      <w:lvlJc w:val="left"/>
      <w:pPr>
        <w:ind w:left="435" w:hanging="435"/>
      </w:pPr>
      <w:rPr>
        <w:rFonts w:hint="default"/>
      </w:rPr>
    </w:lvl>
    <w:lvl w:ilvl="1">
      <w:start w:val="7"/>
      <w:numFmt w:val="decimal"/>
      <w:lvlText w:val="%1.%2"/>
      <w:lvlJc w:val="left"/>
      <w:pPr>
        <w:ind w:left="492" w:hanging="435"/>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92"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4" w15:restartNumberingAfterBreak="0">
    <w:nsid w:val="7B59659B"/>
    <w:multiLevelType w:val="multilevel"/>
    <w:tmpl w:val="C34E42AA"/>
    <w:lvl w:ilvl="0">
      <w:start w:val="1"/>
      <w:numFmt w:val="upperRoman"/>
      <w:lvlText w:val="%1."/>
      <w:lvlJc w:val="righ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5" w15:restartNumberingAfterBreak="0">
    <w:nsid w:val="7BCE4FBB"/>
    <w:multiLevelType w:val="hybridMultilevel"/>
    <w:tmpl w:val="29EA4F64"/>
    <w:lvl w:ilvl="0" w:tplc="3EE06760">
      <w:start w:val="1"/>
      <w:numFmt w:val="decimal"/>
      <w:lvlText w:val="(%1)"/>
      <w:lvlJc w:val="left"/>
      <w:pPr>
        <w:ind w:left="1143" w:hanging="405"/>
      </w:pPr>
      <w:rPr>
        <w:rFonts w:hint="default"/>
      </w:rPr>
    </w:lvl>
    <w:lvl w:ilvl="1" w:tplc="04090019" w:tentative="1">
      <w:start w:val="1"/>
      <w:numFmt w:val="lowerLetter"/>
      <w:lvlText w:val="%2."/>
      <w:lvlJc w:val="left"/>
      <w:pPr>
        <w:ind w:left="1818" w:hanging="360"/>
      </w:pPr>
    </w:lvl>
    <w:lvl w:ilvl="2" w:tplc="0409001B" w:tentative="1">
      <w:start w:val="1"/>
      <w:numFmt w:val="lowerRoman"/>
      <w:lvlText w:val="%3."/>
      <w:lvlJc w:val="right"/>
      <w:pPr>
        <w:ind w:left="2538" w:hanging="180"/>
      </w:pPr>
    </w:lvl>
    <w:lvl w:ilvl="3" w:tplc="0409000F" w:tentative="1">
      <w:start w:val="1"/>
      <w:numFmt w:val="decimal"/>
      <w:lvlText w:val="%4."/>
      <w:lvlJc w:val="left"/>
      <w:pPr>
        <w:ind w:left="3258" w:hanging="360"/>
      </w:pPr>
    </w:lvl>
    <w:lvl w:ilvl="4" w:tplc="04090019" w:tentative="1">
      <w:start w:val="1"/>
      <w:numFmt w:val="lowerLetter"/>
      <w:lvlText w:val="%5."/>
      <w:lvlJc w:val="left"/>
      <w:pPr>
        <w:ind w:left="3978" w:hanging="360"/>
      </w:pPr>
    </w:lvl>
    <w:lvl w:ilvl="5" w:tplc="0409001B" w:tentative="1">
      <w:start w:val="1"/>
      <w:numFmt w:val="lowerRoman"/>
      <w:lvlText w:val="%6."/>
      <w:lvlJc w:val="right"/>
      <w:pPr>
        <w:ind w:left="4698" w:hanging="180"/>
      </w:pPr>
    </w:lvl>
    <w:lvl w:ilvl="6" w:tplc="0409000F" w:tentative="1">
      <w:start w:val="1"/>
      <w:numFmt w:val="decimal"/>
      <w:lvlText w:val="%7."/>
      <w:lvlJc w:val="left"/>
      <w:pPr>
        <w:ind w:left="5418" w:hanging="360"/>
      </w:pPr>
    </w:lvl>
    <w:lvl w:ilvl="7" w:tplc="04090019" w:tentative="1">
      <w:start w:val="1"/>
      <w:numFmt w:val="lowerLetter"/>
      <w:lvlText w:val="%8."/>
      <w:lvlJc w:val="left"/>
      <w:pPr>
        <w:ind w:left="6138" w:hanging="360"/>
      </w:pPr>
    </w:lvl>
    <w:lvl w:ilvl="8" w:tplc="0409001B" w:tentative="1">
      <w:start w:val="1"/>
      <w:numFmt w:val="lowerRoman"/>
      <w:lvlText w:val="%9."/>
      <w:lvlJc w:val="right"/>
      <w:pPr>
        <w:ind w:left="6858" w:hanging="180"/>
      </w:pPr>
    </w:lvl>
  </w:abstractNum>
  <w:abstractNum w:abstractNumId="96"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7"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70745391">
    <w:abstractNumId w:val="20"/>
  </w:num>
  <w:num w:numId="2" w16cid:durableId="845363582">
    <w:abstractNumId w:val="55"/>
  </w:num>
  <w:num w:numId="3" w16cid:durableId="1472212728">
    <w:abstractNumId w:val="70"/>
  </w:num>
  <w:num w:numId="4" w16cid:durableId="781150595">
    <w:abstractNumId w:val="58"/>
  </w:num>
  <w:num w:numId="5" w16cid:durableId="990404752">
    <w:abstractNumId w:val="13"/>
  </w:num>
  <w:num w:numId="6" w16cid:durableId="2036686095">
    <w:abstractNumId w:val="11"/>
  </w:num>
  <w:num w:numId="7" w16cid:durableId="988289561">
    <w:abstractNumId w:val="80"/>
  </w:num>
  <w:num w:numId="8" w16cid:durableId="1667243632">
    <w:abstractNumId w:val="64"/>
  </w:num>
  <w:num w:numId="9" w16cid:durableId="1411543770">
    <w:abstractNumId w:val="50"/>
  </w:num>
  <w:num w:numId="10" w16cid:durableId="357783473">
    <w:abstractNumId w:val="38"/>
  </w:num>
  <w:num w:numId="11" w16cid:durableId="703823818">
    <w:abstractNumId w:val="12"/>
  </w:num>
  <w:num w:numId="12" w16cid:durableId="2075152250">
    <w:abstractNumId w:val="82"/>
  </w:num>
  <w:num w:numId="13" w16cid:durableId="403182107">
    <w:abstractNumId w:val="46"/>
  </w:num>
  <w:num w:numId="14" w16cid:durableId="1202744691">
    <w:abstractNumId w:val="47"/>
  </w:num>
  <w:num w:numId="15" w16cid:durableId="119031442">
    <w:abstractNumId w:val="69"/>
  </w:num>
  <w:num w:numId="16" w16cid:durableId="424960657">
    <w:abstractNumId w:val="2"/>
  </w:num>
  <w:num w:numId="17" w16cid:durableId="722172692">
    <w:abstractNumId w:val="49"/>
  </w:num>
  <w:num w:numId="18" w16cid:durableId="138714486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588042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10394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3675024">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45623700">
    <w:abstractNumId w:val="14"/>
  </w:num>
  <w:num w:numId="23" w16cid:durableId="387803971">
    <w:abstractNumId w:val="31"/>
  </w:num>
  <w:num w:numId="24" w16cid:durableId="399599096">
    <w:abstractNumId w:val="37"/>
  </w:num>
  <w:num w:numId="25" w16cid:durableId="834302621">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95800223">
    <w:abstractNumId w:val="39"/>
  </w:num>
  <w:num w:numId="27" w16cid:durableId="835001467">
    <w:abstractNumId w:val="33"/>
  </w:num>
  <w:num w:numId="28" w16cid:durableId="2029718086">
    <w:abstractNumId w:val="92"/>
  </w:num>
  <w:num w:numId="29" w16cid:durableId="349726088">
    <w:abstractNumId w:val="57"/>
  </w:num>
  <w:num w:numId="30" w16cid:durableId="243341731">
    <w:abstractNumId w:val="3"/>
  </w:num>
  <w:num w:numId="31" w16cid:durableId="971061920">
    <w:abstractNumId w:val="85"/>
  </w:num>
  <w:num w:numId="32" w16cid:durableId="39592337">
    <w:abstractNumId w:val="23"/>
  </w:num>
  <w:num w:numId="33" w16cid:durableId="398478177">
    <w:abstractNumId w:val="29"/>
  </w:num>
  <w:num w:numId="34" w16cid:durableId="491945001">
    <w:abstractNumId w:val="96"/>
  </w:num>
  <w:num w:numId="35" w16cid:durableId="408964790">
    <w:abstractNumId w:val="68"/>
  </w:num>
  <w:num w:numId="36" w16cid:durableId="1516842171">
    <w:abstractNumId w:val="81"/>
  </w:num>
  <w:num w:numId="37" w16cid:durableId="1159493399">
    <w:abstractNumId w:val="63"/>
  </w:num>
  <w:num w:numId="38" w16cid:durableId="1272785560">
    <w:abstractNumId w:val="43"/>
  </w:num>
  <w:num w:numId="39" w16cid:durableId="1168210207">
    <w:abstractNumId w:val="77"/>
  </w:num>
  <w:num w:numId="40" w16cid:durableId="1983004349">
    <w:abstractNumId w:val="4"/>
  </w:num>
  <w:num w:numId="41" w16cid:durableId="1114907216">
    <w:abstractNumId w:val="51"/>
  </w:num>
  <w:num w:numId="42" w16cid:durableId="209153102">
    <w:abstractNumId w:val="52"/>
  </w:num>
  <w:num w:numId="43" w16cid:durableId="1316029261">
    <w:abstractNumId w:val="78"/>
  </w:num>
  <w:num w:numId="44" w16cid:durableId="1043676664">
    <w:abstractNumId w:val="28"/>
  </w:num>
  <w:num w:numId="45" w16cid:durableId="1879849866">
    <w:abstractNumId w:val="83"/>
  </w:num>
  <w:num w:numId="46" w16cid:durableId="695498419">
    <w:abstractNumId w:val="79"/>
  </w:num>
  <w:num w:numId="47" w16cid:durableId="1035302931">
    <w:abstractNumId w:val="0"/>
  </w:num>
  <w:num w:numId="48" w16cid:durableId="1082027622">
    <w:abstractNumId w:val="94"/>
  </w:num>
  <w:num w:numId="49" w16cid:durableId="487133135">
    <w:abstractNumId w:val="48"/>
  </w:num>
  <w:num w:numId="50" w16cid:durableId="1646354172">
    <w:abstractNumId w:val="21"/>
  </w:num>
  <w:num w:numId="51" w16cid:durableId="1084299443">
    <w:abstractNumId w:val="36"/>
  </w:num>
  <w:num w:numId="52" w16cid:durableId="1607343410">
    <w:abstractNumId w:val="74"/>
  </w:num>
  <w:num w:numId="53" w16cid:durableId="304051595">
    <w:abstractNumId w:val="1"/>
  </w:num>
  <w:num w:numId="54" w16cid:durableId="352653800">
    <w:abstractNumId w:val="5"/>
  </w:num>
  <w:num w:numId="55" w16cid:durableId="1822385285">
    <w:abstractNumId w:val="60"/>
  </w:num>
  <w:num w:numId="56" w16cid:durableId="314770966">
    <w:abstractNumId w:val="44"/>
  </w:num>
  <w:num w:numId="57" w16cid:durableId="567152127">
    <w:abstractNumId w:val="16"/>
  </w:num>
  <w:num w:numId="58" w16cid:durableId="1867284004">
    <w:abstractNumId w:val="53"/>
  </w:num>
  <w:num w:numId="59" w16cid:durableId="1193615625">
    <w:abstractNumId w:val="24"/>
  </w:num>
  <w:num w:numId="60" w16cid:durableId="1214390538">
    <w:abstractNumId w:val="42"/>
  </w:num>
  <w:num w:numId="61" w16cid:durableId="1102527796">
    <w:abstractNumId w:val="35"/>
  </w:num>
  <w:num w:numId="62" w16cid:durableId="602804182">
    <w:abstractNumId w:val="30"/>
  </w:num>
  <w:num w:numId="63" w16cid:durableId="921908641">
    <w:abstractNumId w:val="6"/>
  </w:num>
  <w:num w:numId="64" w16cid:durableId="86078922">
    <w:abstractNumId w:val="32"/>
  </w:num>
  <w:num w:numId="65" w16cid:durableId="1222061933">
    <w:abstractNumId w:val="62"/>
  </w:num>
  <w:num w:numId="66" w16cid:durableId="1387101958">
    <w:abstractNumId w:val="18"/>
  </w:num>
  <w:num w:numId="67" w16cid:durableId="908804024">
    <w:abstractNumId w:val="56"/>
  </w:num>
  <w:num w:numId="68" w16cid:durableId="1390346720">
    <w:abstractNumId w:val="76"/>
  </w:num>
  <w:num w:numId="69" w16cid:durableId="1070497059">
    <w:abstractNumId w:val="86"/>
  </w:num>
  <w:num w:numId="70" w16cid:durableId="1635795773">
    <w:abstractNumId w:val="91"/>
  </w:num>
  <w:num w:numId="71" w16cid:durableId="707029595">
    <w:abstractNumId w:val="39"/>
    <w:lvlOverride w:ilvl="0">
      <w:startOverride w:val="1"/>
    </w:lvlOverride>
  </w:num>
  <w:num w:numId="72" w16cid:durableId="1427010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818620976">
    <w:abstractNumId w:val="34"/>
  </w:num>
  <w:num w:numId="74" w16cid:durableId="779297634">
    <w:abstractNumId w:val="19"/>
  </w:num>
  <w:num w:numId="75" w16cid:durableId="1034773884">
    <w:abstractNumId w:val="15"/>
  </w:num>
  <w:num w:numId="76" w16cid:durableId="1467628346">
    <w:abstractNumId w:val="73"/>
  </w:num>
  <w:num w:numId="77" w16cid:durableId="581527139">
    <w:abstractNumId w:val="1"/>
    <w:lvlOverride w:ilvl="0">
      <w:startOverride w:val="1"/>
    </w:lvlOverride>
  </w:num>
  <w:num w:numId="78" w16cid:durableId="474030938">
    <w:abstractNumId w:val="75"/>
  </w:num>
  <w:num w:numId="79" w16cid:durableId="918902117">
    <w:abstractNumId w:val="88"/>
  </w:num>
  <w:num w:numId="80" w16cid:durableId="504369249">
    <w:abstractNumId w:val="34"/>
    <w:lvlOverride w:ilvl="0">
      <w:startOverride w:val="5"/>
    </w:lvlOverride>
    <w:lvlOverride w:ilvl="1">
      <w:startOverride w:val="1"/>
    </w:lvlOverride>
    <w:lvlOverride w:ilvl="2">
      <w:startOverride w:val="1"/>
    </w:lvlOverride>
  </w:num>
  <w:num w:numId="81" w16cid:durableId="1243873674">
    <w:abstractNumId w:val="34"/>
    <w:lvlOverride w:ilvl="0">
      <w:startOverride w:val="5"/>
    </w:lvlOverride>
    <w:lvlOverride w:ilvl="1">
      <w:startOverride w:val="1"/>
    </w:lvlOverride>
    <w:lvlOverride w:ilvl="2">
      <w:startOverride w:val="1"/>
    </w:lvlOverride>
  </w:num>
  <w:num w:numId="82" w16cid:durableId="1061906087">
    <w:abstractNumId w:val="34"/>
    <w:lvlOverride w:ilvl="0">
      <w:startOverride w:val="5"/>
    </w:lvlOverride>
    <w:lvlOverride w:ilvl="1">
      <w:startOverride w:val="1"/>
    </w:lvlOverride>
    <w:lvlOverride w:ilvl="2">
      <w:startOverride w:val="1"/>
    </w:lvlOverride>
  </w:num>
  <w:num w:numId="83" w16cid:durableId="1824924845">
    <w:abstractNumId w:val="34"/>
    <w:lvlOverride w:ilvl="0">
      <w:startOverride w:val="5"/>
    </w:lvlOverride>
    <w:lvlOverride w:ilvl="1">
      <w:startOverride w:val="1"/>
    </w:lvlOverride>
    <w:lvlOverride w:ilvl="2">
      <w:startOverride w:val="1"/>
    </w:lvlOverride>
  </w:num>
  <w:num w:numId="84" w16cid:durableId="533734637">
    <w:abstractNumId w:val="34"/>
    <w:lvlOverride w:ilvl="0">
      <w:startOverride w:val="5"/>
    </w:lvlOverride>
    <w:lvlOverride w:ilvl="1">
      <w:startOverride w:val="1"/>
    </w:lvlOverride>
    <w:lvlOverride w:ilvl="2">
      <w:startOverride w:val="1"/>
    </w:lvlOverride>
  </w:num>
  <w:num w:numId="85" w16cid:durableId="622424779">
    <w:abstractNumId w:val="34"/>
    <w:lvlOverride w:ilvl="0">
      <w:startOverride w:val="5"/>
    </w:lvlOverride>
    <w:lvlOverride w:ilvl="1">
      <w:startOverride w:val="1"/>
    </w:lvlOverride>
    <w:lvlOverride w:ilvl="2">
      <w:startOverride w:val="1"/>
    </w:lvlOverride>
  </w:num>
  <w:num w:numId="86" w16cid:durableId="1650138066">
    <w:abstractNumId w:val="34"/>
    <w:lvlOverride w:ilvl="0">
      <w:startOverride w:val="5"/>
    </w:lvlOverride>
    <w:lvlOverride w:ilvl="1">
      <w:startOverride w:val="1"/>
    </w:lvlOverride>
    <w:lvlOverride w:ilvl="2">
      <w:startOverride w:val="1"/>
    </w:lvlOverride>
  </w:num>
  <w:num w:numId="87" w16cid:durableId="678121370">
    <w:abstractNumId w:val="34"/>
    <w:lvlOverride w:ilvl="0">
      <w:startOverride w:val="5"/>
    </w:lvlOverride>
    <w:lvlOverride w:ilvl="1">
      <w:startOverride w:val="1"/>
    </w:lvlOverride>
    <w:lvlOverride w:ilvl="2">
      <w:startOverride w:val="1"/>
    </w:lvlOverride>
  </w:num>
  <w:num w:numId="88" w16cid:durableId="1455100408">
    <w:abstractNumId w:val="34"/>
    <w:lvlOverride w:ilvl="0">
      <w:startOverride w:val="5"/>
    </w:lvlOverride>
    <w:lvlOverride w:ilvl="1">
      <w:startOverride w:val="1"/>
    </w:lvlOverride>
    <w:lvlOverride w:ilvl="2">
      <w:startOverride w:val="1"/>
    </w:lvlOverride>
  </w:num>
  <w:num w:numId="89" w16cid:durableId="2131626305">
    <w:abstractNumId w:val="59"/>
  </w:num>
  <w:num w:numId="90" w16cid:durableId="1227572115">
    <w:abstractNumId w:val="61"/>
  </w:num>
  <w:num w:numId="91" w16cid:durableId="1493763373">
    <w:abstractNumId w:val="67"/>
  </w:num>
  <w:num w:numId="92" w16cid:durableId="199981719">
    <w:abstractNumId w:val="22"/>
  </w:num>
  <w:num w:numId="93" w16cid:durableId="1717703220">
    <w:abstractNumId w:val="54"/>
  </w:num>
  <w:num w:numId="94" w16cid:durableId="1105266085">
    <w:abstractNumId w:val="65"/>
  </w:num>
  <w:num w:numId="95" w16cid:durableId="1137911454">
    <w:abstractNumId w:val="17"/>
  </w:num>
  <w:num w:numId="96" w16cid:durableId="1391807222">
    <w:abstractNumId w:val="7"/>
  </w:num>
  <w:num w:numId="97" w16cid:durableId="1654985882">
    <w:abstractNumId w:val="26"/>
  </w:num>
  <w:num w:numId="98" w16cid:durableId="630476072">
    <w:abstractNumId w:val="9"/>
  </w:num>
  <w:num w:numId="99" w16cid:durableId="917178070">
    <w:abstractNumId w:val="33"/>
    <w:lvlOverride w:ilvl="0">
      <w:startOverride w:val="1"/>
    </w:lvlOverride>
  </w:num>
  <w:num w:numId="100" w16cid:durableId="1200239601">
    <w:abstractNumId w:val="89"/>
  </w:num>
  <w:num w:numId="101" w16cid:durableId="1360206518">
    <w:abstractNumId w:val="84"/>
  </w:num>
  <w:num w:numId="102" w16cid:durableId="1149438942">
    <w:abstractNumId w:val="8"/>
  </w:num>
  <w:num w:numId="103" w16cid:durableId="190727505">
    <w:abstractNumId w:val="90"/>
  </w:num>
  <w:num w:numId="104" w16cid:durableId="77598587">
    <w:abstractNumId w:val="71"/>
  </w:num>
  <w:num w:numId="105" w16cid:durableId="1777171426">
    <w:abstractNumId w:val="45"/>
  </w:num>
  <w:num w:numId="106" w16cid:durableId="1047680413">
    <w:abstractNumId w:val="72"/>
  </w:num>
  <w:num w:numId="107" w16cid:durableId="1524899800">
    <w:abstractNumId w:val="27"/>
  </w:num>
  <w:num w:numId="108" w16cid:durableId="978218780">
    <w:abstractNumId w:val="87"/>
  </w:num>
  <w:num w:numId="109" w16cid:durableId="2130202783">
    <w:abstractNumId w:val="40"/>
  </w:num>
  <w:num w:numId="110" w16cid:durableId="884757767">
    <w:abstractNumId w:val="95"/>
  </w:num>
  <w:num w:numId="111" w16cid:durableId="390466343">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EA4"/>
    <w:rsid w:val="00083E51"/>
    <w:rsid w:val="001B5982"/>
    <w:rsid w:val="001D492B"/>
    <w:rsid w:val="002F1EE3"/>
    <w:rsid w:val="00371E1A"/>
    <w:rsid w:val="003D2589"/>
    <w:rsid w:val="003F5CF5"/>
    <w:rsid w:val="004203E3"/>
    <w:rsid w:val="00440890"/>
    <w:rsid w:val="00443874"/>
    <w:rsid w:val="00457EA4"/>
    <w:rsid w:val="0046173B"/>
    <w:rsid w:val="00480D23"/>
    <w:rsid w:val="004A767A"/>
    <w:rsid w:val="004B7382"/>
    <w:rsid w:val="005316F8"/>
    <w:rsid w:val="005629C3"/>
    <w:rsid w:val="00570BF8"/>
    <w:rsid w:val="005849FD"/>
    <w:rsid w:val="005F58D1"/>
    <w:rsid w:val="00625349"/>
    <w:rsid w:val="00660767"/>
    <w:rsid w:val="007D1069"/>
    <w:rsid w:val="00827033"/>
    <w:rsid w:val="00846783"/>
    <w:rsid w:val="00846B98"/>
    <w:rsid w:val="008802B7"/>
    <w:rsid w:val="008A6066"/>
    <w:rsid w:val="009145BE"/>
    <w:rsid w:val="009C12D5"/>
    <w:rsid w:val="00A34F73"/>
    <w:rsid w:val="00A51B10"/>
    <w:rsid w:val="00AA1BE4"/>
    <w:rsid w:val="00AE1512"/>
    <w:rsid w:val="00B91C41"/>
    <w:rsid w:val="00BC63B9"/>
    <w:rsid w:val="00BD1691"/>
    <w:rsid w:val="00BF424A"/>
    <w:rsid w:val="00C259A1"/>
    <w:rsid w:val="00C73CB2"/>
    <w:rsid w:val="00C77EB8"/>
    <w:rsid w:val="00C84DBC"/>
    <w:rsid w:val="00CB2DF7"/>
    <w:rsid w:val="00CD6959"/>
    <w:rsid w:val="00CF7E2A"/>
    <w:rsid w:val="00D06AB7"/>
    <w:rsid w:val="00DF4074"/>
    <w:rsid w:val="00E018FB"/>
    <w:rsid w:val="00EB02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DCBBD"/>
  <w15:chartTrackingRefBased/>
  <w15:docId w15:val="{8360A123-F8D1-4183-9902-630D4D347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349"/>
    <w:pPr>
      <w:spacing w:after="0" w:line="240" w:lineRule="auto"/>
    </w:pPr>
    <w:rPr>
      <w:rFonts w:ascii="Times New Roman" w:eastAsia="Times New Roman" w:hAnsi="Times New Roman" w:cs="Times New Roman"/>
      <w:kern w:val="0"/>
      <w:sz w:val="24"/>
      <w:szCs w:val="24"/>
      <w:lang w:val="es-ES_tradnl" w:eastAsia="es-ES"/>
      <w14:ligatures w14:val="none"/>
    </w:rPr>
  </w:style>
  <w:style w:type="paragraph" w:styleId="Ttulo1">
    <w:name w:val="heading 1"/>
    <w:basedOn w:val="Normal"/>
    <w:next w:val="Normal"/>
    <w:link w:val="Ttulo1Car"/>
    <w:uiPriority w:val="9"/>
    <w:qFormat/>
    <w:rsid w:val="00457E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Capítulos"/>
    <w:basedOn w:val="Normal"/>
    <w:next w:val="Normal"/>
    <w:link w:val="Ttulo2Car"/>
    <w:uiPriority w:val="9"/>
    <w:unhideWhenUsed/>
    <w:qFormat/>
    <w:rsid w:val="00457E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Secciones"/>
    <w:basedOn w:val="Normal"/>
    <w:next w:val="Normal"/>
    <w:link w:val="Ttulo3Car"/>
    <w:uiPriority w:val="9"/>
    <w:unhideWhenUsed/>
    <w:qFormat/>
    <w:rsid w:val="00457E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57E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57E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57EA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57EA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57EA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57EA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57EA4"/>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Capítulos Car"/>
    <w:basedOn w:val="Fuentedeprrafopredeter"/>
    <w:link w:val="Ttulo2"/>
    <w:uiPriority w:val="9"/>
    <w:rsid w:val="00457EA4"/>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Secciones Car"/>
    <w:basedOn w:val="Fuentedeprrafopredeter"/>
    <w:link w:val="Ttulo3"/>
    <w:uiPriority w:val="9"/>
    <w:rsid w:val="00457E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57E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57E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57E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57E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57E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57EA4"/>
    <w:rPr>
      <w:rFonts w:eastAsiaTheme="majorEastAsia" w:cstheme="majorBidi"/>
      <w:color w:val="272727" w:themeColor="text1" w:themeTint="D8"/>
    </w:rPr>
  </w:style>
  <w:style w:type="paragraph" w:styleId="Ttulo">
    <w:name w:val="Title"/>
    <w:aliases w:val="Cláusula 9"/>
    <w:basedOn w:val="Normal"/>
    <w:next w:val="Normal"/>
    <w:link w:val="TtuloCar"/>
    <w:uiPriority w:val="10"/>
    <w:qFormat/>
    <w:rsid w:val="00457EA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Cláusula 9 Car"/>
    <w:basedOn w:val="Fuentedeprrafopredeter"/>
    <w:link w:val="Ttulo"/>
    <w:uiPriority w:val="10"/>
    <w:rsid w:val="00457E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57E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57E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57EA4"/>
    <w:pPr>
      <w:spacing w:before="160"/>
      <w:jc w:val="center"/>
    </w:pPr>
    <w:rPr>
      <w:i/>
      <w:iCs/>
      <w:color w:val="404040" w:themeColor="text1" w:themeTint="BF"/>
    </w:rPr>
  </w:style>
  <w:style w:type="character" w:customStyle="1" w:styleId="CitaCar">
    <w:name w:val="Cita Car"/>
    <w:basedOn w:val="Fuentedeprrafopredeter"/>
    <w:link w:val="Cita"/>
    <w:uiPriority w:val="29"/>
    <w:rsid w:val="00457EA4"/>
    <w:rPr>
      <w:i/>
      <w:iCs/>
      <w:color w:val="404040" w:themeColor="text1" w:themeTint="BF"/>
    </w:rPr>
  </w:style>
  <w:style w:type="paragraph" w:styleId="Prrafodelista">
    <w:name w:val="List Paragraph"/>
    <w:aliases w:val="List Paragraph,Fotografía,Bullets,titulo 3,Numbered Paragraph,HOJA,Figuras,Z5,Párrafo de lista1,Bullet List,FooterText,numbered,Paragraphe de liste1,lp1,Scitum normal,Bolita,Párrafo de lista4,BOLADEF,Párrafo de lista3,Párrafo de lista21"/>
    <w:basedOn w:val="Normal"/>
    <w:link w:val="PrrafodelistaCar"/>
    <w:uiPriority w:val="34"/>
    <w:qFormat/>
    <w:rsid w:val="00457EA4"/>
    <w:pPr>
      <w:ind w:left="720"/>
      <w:contextualSpacing/>
    </w:pPr>
  </w:style>
  <w:style w:type="character" w:styleId="nfasisintenso">
    <w:name w:val="Intense Emphasis"/>
    <w:basedOn w:val="Fuentedeprrafopredeter"/>
    <w:uiPriority w:val="21"/>
    <w:qFormat/>
    <w:rsid w:val="00457EA4"/>
    <w:rPr>
      <w:i/>
      <w:iCs/>
      <w:color w:val="0F4761" w:themeColor="accent1" w:themeShade="BF"/>
    </w:rPr>
  </w:style>
  <w:style w:type="paragraph" w:styleId="Citadestacada">
    <w:name w:val="Intense Quote"/>
    <w:basedOn w:val="Normal"/>
    <w:next w:val="Normal"/>
    <w:link w:val="CitadestacadaCar"/>
    <w:uiPriority w:val="30"/>
    <w:qFormat/>
    <w:rsid w:val="00457E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57EA4"/>
    <w:rPr>
      <w:i/>
      <w:iCs/>
      <w:color w:val="0F4761" w:themeColor="accent1" w:themeShade="BF"/>
    </w:rPr>
  </w:style>
  <w:style w:type="character" w:styleId="Referenciaintensa">
    <w:name w:val="Intense Reference"/>
    <w:basedOn w:val="Fuentedeprrafopredeter"/>
    <w:uiPriority w:val="32"/>
    <w:qFormat/>
    <w:rsid w:val="00457EA4"/>
    <w:rPr>
      <w:b/>
      <w:bCs/>
      <w:smallCaps/>
      <w:color w:val="0F4761" w:themeColor="accent1" w:themeShade="BF"/>
      <w:spacing w:val="5"/>
    </w:rPr>
  </w:style>
  <w:style w:type="paragraph" w:styleId="Encabezado">
    <w:name w:val="header"/>
    <w:aliases w:val="h,h8,h9,h10,h18"/>
    <w:basedOn w:val="Normal"/>
    <w:link w:val="EncabezadoCar"/>
    <w:uiPriority w:val="99"/>
    <w:unhideWhenUsed/>
    <w:rsid w:val="00457EA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57EA4"/>
  </w:style>
  <w:style w:type="paragraph" w:styleId="Piedepgina">
    <w:name w:val="footer"/>
    <w:basedOn w:val="Normal"/>
    <w:link w:val="PiedepginaCar"/>
    <w:uiPriority w:val="99"/>
    <w:unhideWhenUsed/>
    <w:rsid w:val="00457EA4"/>
    <w:pPr>
      <w:tabs>
        <w:tab w:val="center" w:pos="4419"/>
        <w:tab w:val="right" w:pos="8838"/>
      </w:tabs>
    </w:pPr>
  </w:style>
  <w:style w:type="character" w:customStyle="1" w:styleId="PiedepginaCar">
    <w:name w:val="Pie de página Car"/>
    <w:basedOn w:val="Fuentedeprrafopredeter"/>
    <w:link w:val="Piedepgina"/>
    <w:uiPriority w:val="99"/>
    <w:rsid w:val="00457EA4"/>
  </w:style>
  <w:style w:type="character" w:customStyle="1" w:styleId="PrrafodelistaCar">
    <w:name w:val="Párrafo de lista Car"/>
    <w:aliases w:val="List Paragraph Car,Fotografía Car,Bullets Car,titulo 3 Car,Numbered Paragraph Car,HOJA Car,Figuras Car,Z5 Car,Párrafo de lista1 Car,Bullet List Car,FooterText Car,numbered Car,Paragraphe de liste1 Car,lp1 Car,Scitum normal Car"/>
    <w:link w:val="Prrafodelista"/>
    <w:uiPriority w:val="34"/>
    <w:qFormat/>
    <w:rsid w:val="00625349"/>
  </w:style>
  <w:style w:type="character" w:styleId="Hipervnculo">
    <w:name w:val="Hyperlink"/>
    <w:basedOn w:val="Fuentedeprrafopredeter"/>
    <w:uiPriority w:val="99"/>
    <w:unhideWhenUsed/>
    <w:rsid w:val="00625349"/>
    <w:rPr>
      <w:color w:val="0000FF"/>
      <w:u w:val="single"/>
    </w:rPr>
  </w:style>
  <w:style w:type="table" w:styleId="Tablaconcuadrcula">
    <w:name w:val="Table Grid"/>
    <w:basedOn w:val="Tablanormal"/>
    <w:uiPriority w:val="59"/>
    <w:rsid w:val="00625349"/>
    <w:pPr>
      <w:spacing w:after="0" w:line="240" w:lineRule="auto"/>
    </w:pPr>
    <w:rPr>
      <w:kern w:val="0"/>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625349"/>
    <w:pPr>
      <w:autoSpaceDE w:val="0"/>
      <w:autoSpaceDN w:val="0"/>
      <w:adjustRightInd w:val="0"/>
      <w:spacing w:after="0" w:line="240" w:lineRule="auto"/>
    </w:pPr>
    <w:rPr>
      <w:rFonts w:ascii="Arial" w:hAnsi="Arial" w:cs="Arial"/>
      <w:color w:val="000000"/>
      <w:kern w:val="0"/>
      <w:sz w:val="24"/>
      <w:szCs w:val="24"/>
      <w:lang w:val="es-MX"/>
      <w14:ligatures w14:val="none"/>
    </w:rPr>
  </w:style>
  <w:style w:type="paragraph" w:styleId="NormalWeb">
    <w:name w:val="Normal (Web)"/>
    <w:basedOn w:val="Normal"/>
    <w:uiPriority w:val="99"/>
    <w:unhideWhenUsed/>
    <w:rsid w:val="00625349"/>
    <w:pPr>
      <w:spacing w:before="100" w:beforeAutospacing="1" w:after="100" w:afterAutospacing="1"/>
    </w:pPr>
    <w:rPr>
      <w:lang w:val="es-CO" w:eastAsia="es-CO"/>
    </w:rPr>
  </w:style>
  <w:style w:type="character" w:customStyle="1" w:styleId="DefaultCar">
    <w:name w:val="Default Car"/>
    <w:link w:val="Default"/>
    <w:locked/>
    <w:rsid w:val="00625349"/>
    <w:rPr>
      <w:rFonts w:ascii="Arial" w:hAnsi="Arial" w:cs="Arial"/>
      <w:color w:val="000000"/>
      <w:kern w:val="0"/>
      <w:sz w:val="24"/>
      <w:szCs w:val="24"/>
      <w:lang w:val="es-MX"/>
      <w14:ligatures w14:val="none"/>
    </w:rPr>
  </w:style>
  <w:style w:type="paragraph" w:customStyle="1" w:styleId="Capitulo2">
    <w:name w:val="Capitulo 2"/>
    <w:basedOn w:val="Normal"/>
    <w:autoRedefine/>
    <w:qFormat/>
    <w:rsid w:val="00625349"/>
    <w:pPr>
      <w:keepNext/>
      <w:jc w:val="both"/>
      <w:outlineLvl w:val="1"/>
    </w:pPr>
    <w:rPr>
      <w:rFonts w:ascii="Arial" w:hAnsi="Arial" w:cs="Arial"/>
      <w:bCs/>
      <w:lang w:val="es-ES" w:eastAsia="es-CO"/>
    </w:rPr>
  </w:style>
  <w:style w:type="paragraph" w:customStyle="1" w:styleId="InviasNormal">
    <w:name w:val="Invias Normal"/>
    <w:basedOn w:val="Normal"/>
    <w:link w:val="InviasNormalCar"/>
    <w:qFormat/>
    <w:rsid w:val="00625349"/>
    <w:pPr>
      <w:tabs>
        <w:tab w:val="left" w:pos="-142"/>
      </w:tabs>
      <w:autoSpaceDE w:val="0"/>
      <w:autoSpaceDN w:val="0"/>
      <w:adjustRightInd w:val="0"/>
      <w:spacing w:before="120" w:after="240"/>
      <w:jc w:val="both"/>
    </w:pPr>
    <w:rPr>
      <w:rFonts w:ascii="Arial," w:eastAsia="Calibri Light" w:hAnsi="Arial," w:cs="Calibri Light"/>
      <w:color w:val="3A3A3A" w:themeColor="background2" w:themeShade="40"/>
      <w:lang w:val="x-none"/>
    </w:rPr>
  </w:style>
  <w:style w:type="character" w:customStyle="1" w:styleId="InviasNormalCar">
    <w:name w:val="Invias Normal Car"/>
    <w:link w:val="InviasNormal"/>
    <w:locked/>
    <w:rsid w:val="00625349"/>
    <w:rPr>
      <w:rFonts w:ascii="Arial," w:eastAsia="Calibri Light" w:hAnsi="Arial," w:cs="Calibri Light"/>
      <w:color w:val="3A3A3A" w:themeColor="background2" w:themeShade="40"/>
      <w:kern w:val="0"/>
      <w:sz w:val="24"/>
      <w:szCs w:val="24"/>
      <w:lang w:val="x-none" w:eastAsia="es-ES"/>
      <w14:ligatures w14:val="none"/>
    </w:rPr>
  </w:style>
  <w:style w:type="paragraph" w:styleId="Sinespaciado">
    <w:name w:val="No Spacing"/>
    <w:link w:val="SinespaciadoCar"/>
    <w:uiPriority w:val="1"/>
    <w:qFormat/>
    <w:rsid w:val="00083E51"/>
    <w:pPr>
      <w:spacing w:after="0" w:line="240" w:lineRule="auto"/>
    </w:pPr>
    <w:rPr>
      <w:rFonts w:ascii="Calibri" w:eastAsia="Calibri" w:hAnsi="Calibri" w:cs="Times New Roman"/>
      <w:kern w:val="0"/>
      <w14:ligatures w14:val="none"/>
    </w:rPr>
  </w:style>
  <w:style w:type="character" w:styleId="Mencinsinresolver">
    <w:name w:val="Unresolved Mention"/>
    <w:basedOn w:val="Fuentedeprrafopredeter"/>
    <w:uiPriority w:val="99"/>
    <w:semiHidden/>
    <w:unhideWhenUsed/>
    <w:rsid w:val="004203E3"/>
    <w:rPr>
      <w:color w:val="605E5C"/>
      <w:shd w:val="clear" w:color="auto" w:fill="E1DFDD"/>
    </w:rPr>
  </w:style>
  <w:style w:type="character" w:customStyle="1" w:styleId="apple-style-span">
    <w:name w:val="apple-style-span"/>
    <w:basedOn w:val="Fuentedeprrafopredeter"/>
    <w:rsid w:val="003D2589"/>
  </w:style>
  <w:style w:type="character" w:customStyle="1" w:styleId="SinespaciadoCar">
    <w:name w:val="Sin espaciado Car"/>
    <w:link w:val="Sinespaciado"/>
    <w:uiPriority w:val="1"/>
    <w:rsid w:val="003D2589"/>
    <w:rPr>
      <w:rFonts w:ascii="Calibri" w:eastAsia="Calibri" w:hAnsi="Calibri" w:cs="Times New Roman"/>
      <w:kern w:val="0"/>
      <w14:ligatures w14:val="none"/>
    </w:rPr>
  </w:style>
  <w:style w:type="paragraph" w:customStyle="1" w:styleId="Entidad-Capitulo">
    <w:name w:val="Entidad-Capitulo"/>
    <w:next w:val="Normal"/>
    <w:autoRedefine/>
    <w:uiPriority w:val="99"/>
    <w:qFormat/>
    <w:rsid w:val="00570BF8"/>
    <w:pPr>
      <w:keepNext/>
      <w:spacing w:after="0" w:line="276" w:lineRule="auto"/>
      <w:jc w:val="center"/>
      <w:outlineLvl w:val="0"/>
    </w:pPr>
    <w:rPr>
      <w:rFonts w:ascii="Arial Narrow" w:eastAsia="Calibri Light" w:hAnsi="Arial Narrow" w:cs="Arial Narrow"/>
      <w:b/>
      <w:smallCaps/>
      <w:kern w:val="0"/>
      <w:sz w:val="20"/>
      <w:szCs w:val="20"/>
      <w:lang w:eastAsia="es-ES"/>
      <w14:ligatures w14:val="none"/>
    </w:rPr>
  </w:style>
  <w:style w:type="paragraph" w:customStyle="1" w:styleId="Literales">
    <w:name w:val="Literales"/>
    <w:basedOn w:val="CaptulosTtulo2"/>
    <w:next w:val="Normal"/>
    <w:autoRedefine/>
    <w:uiPriority w:val="99"/>
    <w:qFormat/>
    <w:rsid w:val="00570BF8"/>
    <w:pPr>
      <w:keepNext/>
      <w:numPr>
        <w:numId w:val="28"/>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570BF8"/>
    <w:pPr>
      <w:numPr>
        <w:numId w:val="9"/>
      </w:numPr>
    </w:pPr>
  </w:style>
  <w:style w:type="paragraph" w:customStyle="1" w:styleId="CaptulosTtulo2">
    <w:name w:val="Capítulos  (Título 2)"/>
    <w:basedOn w:val="Normal"/>
    <w:rsid w:val="00570BF8"/>
    <w:pPr>
      <w:spacing w:after="160" w:line="259" w:lineRule="auto"/>
    </w:pPr>
    <w:rPr>
      <w:rFonts w:ascii="Arial Narrow" w:eastAsiaTheme="minorHAnsi" w:hAnsi="Arial Narrow" w:cstheme="minorBidi"/>
      <w:color w:val="3A3A3A" w:themeColor="background2" w:themeShade="40"/>
      <w:sz w:val="20"/>
      <w:szCs w:val="22"/>
      <w:lang w:val="es-CO" w:eastAsia="en-US"/>
    </w:rPr>
  </w:style>
  <w:style w:type="paragraph" w:customStyle="1" w:styleId="SeccionesTtulo3">
    <w:name w:val="Secciones  (Título 3)"/>
    <w:basedOn w:val="Normal"/>
    <w:rsid w:val="00570BF8"/>
    <w:pPr>
      <w:spacing w:after="160" w:line="259" w:lineRule="auto"/>
    </w:pPr>
    <w:rPr>
      <w:rFonts w:ascii="Arial Narrow" w:eastAsiaTheme="minorHAnsi" w:hAnsi="Arial Narrow" w:cstheme="minorBidi"/>
      <w:color w:val="3A3A3A" w:themeColor="background2" w:themeShade="40"/>
      <w:sz w:val="20"/>
      <w:szCs w:val="22"/>
      <w:lang w:val="es-CO" w:eastAsia="en-US"/>
    </w:rPr>
  </w:style>
  <w:style w:type="paragraph" w:styleId="Textocomentario">
    <w:name w:val="annotation text"/>
    <w:basedOn w:val="Normal"/>
    <w:link w:val="TextocomentarioCar"/>
    <w:uiPriority w:val="99"/>
    <w:rsid w:val="00570BF8"/>
    <w:pPr>
      <w:spacing w:before="120" w:after="240"/>
      <w:jc w:val="both"/>
    </w:pPr>
    <w:rPr>
      <w:rFonts w:ascii="Arial Narrow" w:hAnsi="Arial Narrow"/>
      <w:sz w:val="20"/>
      <w:szCs w:val="20"/>
      <w:lang w:val="x-none"/>
    </w:rPr>
  </w:style>
  <w:style w:type="character" w:customStyle="1" w:styleId="TextocomentarioCar">
    <w:name w:val="Texto comentario Car"/>
    <w:basedOn w:val="Fuentedeprrafopredeter"/>
    <w:link w:val="Textocomentario"/>
    <w:uiPriority w:val="99"/>
    <w:rsid w:val="00570BF8"/>
    <w:rPr>
      <w:rFonts w:ascii="Arial Narrow" w:eastAsia="Times New Roman" w:hAnsi="Arial Narrow" w:cs="Times New Roman"/>
      <w:kern w:val="0"/>
      <w:sz w:val="20"/>
      <w:szCs w:val="20"/>
      <w:lang w:val="x-none" w:eastAsia="es-ES"/>
      <w14:ligatures w14:val="none"/>
    </w:rPr>
  </w:style>
  <w:style w:type="character" w:styleId="Refdecomentario">
    <w:name w:val="annotation reference"/>
    <w:uiPriority w:val="99"/>
    <w:rsid w:val="00570BF8"/>
    <w:rPr>
      <w:rFonts w:cs="Times New Roman"/>
      <w:sz w:val="16"/>
    </w:rPr>
  </w:style>
  <w:style w:type="paragraph" w:styleId="Textodeglobo">
    <w:name w:val="Balloon Text"/>
    <w:basedOn w:val="Normal"/>
    <w:link w:val="TextodegloboCar"/>
    <w:uiPriority w:val="99"/>
    <w:semiHidden/>
    <w:unhideWhenUsed/>
    <w:rsid w:val="00570BF8"/>
    <w:rPr>
      <w:rFonts w:ascii="Symbol" w:eastAsiaTheme="minorHAnsi" w:hAnsi="Symbol" w:cs="Symbol"/>
      <w:color w:val="3A3A3A" w:themeColor="background2" w:themeShade="40"/>
      <w:sz w:val="18"/>
      <w:szCs w:val="18"/>
      <w:lang w:val="es-CO" w:eastAsia="en-US"/>
    </w:rPr>
  </w:style>
  <w:style w:type="character" w:customStyle="1" w:styleId="TextodegloboCar">
    <w:name w:val="Texto de globo Car"/>
    <w:basedOn w:val="Fuentedeprrafopredeter"/>
    <w:link w:val="Textodeglobo"/>
    <w:uiPriority w:val="99"/>
    <w:semiHidden/>
    <w:rsid w:val="00570BF8"/>
    <w:rPr>
      <w:rFonts w:ascii="Symbol" w:hAnsi="Symbol" w:cs="Symbol"/>
      <w:color w:val="3A3A3A" w:themeColor="background2" w:themeShade="40"/>
      <w:kern w:val="0"/>
      <w:sz w:val="18"/>
      <w:szCs w:val="18"/>
      <w14:ligatures w14:val="none"/>
    </w:rPr>
  </w:style>
  <w:style w:type="paragraph" w:customStyle="1" w:styleId="Invias-VietaAlfabetica">
    <w:name w:val="Invias-Viñeta Alfabetica"/>
    <w:next w:val="Normal"/>
    <w:uiPriority w:val="99"/>
    <w:qFormat/>
    <w:rsid w:val="00570BF8"/>
    <w:pPr>
      <w:numPr>
        <w:numId w:val="10"/>
      </w:numPr>
      <w:spacing w:before="240" w:after="240" w:line="240" w:lineRule="auto"/>
      <w:jc w:val="both"/>
    </w:pPr>
    <w:rPr>
      <w:rFonts w:ascii="Arial," w:eastAsia="Calibri Light" w:hAnsi="Arial," w:cs="Calibri Light"/>
      <w:kern w:val="0"/>
      <w:sz w:val="24"/>
      <w:szCs w:val="24"/>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570BF8"/>
    <w:pPr>
      <w:spacing w:before="0" w:after="160"/>
      <w:jc w:val="left"/>
    </w:pPr>
    <w:rPr>
      <w:rFonts w:eastAsiaTheme="minorHAnsi" w:cstheme="minorBidi"/>
      <w:b/>
      <w:bCs/>
      <w:color w:val="3A3A3A"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570BF8"/>
    <w:rPr>
      <w:rFonts w:ascii="Arial Narrow" w:eastAsia="Times New Roman" w:hAnsi="Arial Narrow" w:cs="Times New Roman"/>
      <w:b/>
      <w:bCs/>
      <w:color w:val="3A3A3A" w:themeColor="background2" w:themeShade="40"/>
      <w:kern w:val="0"/>
      <w:sz w:val="20"/>
      <w:szCs w:val="20"/>
      <w:lang w:val="x-none" w:eastAsia="es-ES"/>
      <w14:ligatures w14:val="none"/>
    </w:rPr>
  </w:style>
  <w:style w:type="paragraph" w:customStyle="1" w:styleId="Invias-VietaNumerada">
    <w:name w:val="Invias-Viñeta Numerada"/>
    <w:next w:val="Normal"/>
    <w:link w:val="Invias-VietaNumeradaCar"/>
    <w:uiPriority w:val="99"/>
    <w:qFormat/>
    <w:rsid w:val="00570BF8"/>
    <w:pPr>
      <w:spacing w:before="240" w:after="120" w:line="240" w:lineRule="auto"/>
      <w:jc w:val="both"/>
    </w:pPr>
    <w:rPr>
      <w:rFonts w:ascii="Arial," w:eastAsia="Calibri Light" w:hAnsi="Arial," w:cs="Calibri Light"/>
      <w:kern w:val="0"/>
      <w:sz w:val="24"/>
      <w:szCs w:val="24"/>
      <w:lang w:val="en-US" w:eastAsia="es-ES"/>
      <w14:ligatures w14:val="none"/>
    </w:rPr>
  </w:style>
  <w:style w:type="character" w:customStyle="1" w:styleId="Invias-VietaNumeradaCar">
    <w:name w:val="Invias-Viñeta Numerada Car"/>
    <w:link w:val="Invias-VietaNumerada"/>
    <w:uiPriority w:val="99"/>
    <w:locked/>
    <w:rsid w:val="00570BF8"/>
    <w:rPr>
      <w:rFonts w:ascii="Arial," w:eastAsia="Calibri Light" w:hAnsi="Arial," w:cs="Calibri Light"/>
      <w:kern w:val="0"/>
      <w:sz w:val="24"/>
      <w:szCs w:val="24"/>
      <w:lang w:val="en-US" w:eastAsia="es-ES"/>
      <w14:ligatures w14:val="none"/>
    </w:rPr>
  </w:style>
  <w:style w:type="paragraph" w:styleId="TtuloTDC">
    <w:name w:val="TOC Heading"/>
    <w:basedOn w:val="Ttulo1"/>
    <w:next w:val="Normal"/>
    <w:uiPriority w:val="39"/>
    <w:unhideWhenUsed/>
    <w:qFormat/>
    <w:rsid w:val="00570BF8"/>
    <w:pPr>
      <w:spacing w:before="240" w:after="0" w:line="259" w:lineRule="auto"/>
      <w:outlineLvl w:val="9"/>
    </w:pPr>
    <w:rPr>
      <w:sz w:val="32"/>
      <w:szCs w:val="32"/>
      <w:lang w:val="es-CO" w:eastAsia="es-CO"/>
    </w:rPr>
  </w:style>
  <w:style w:type="paragraph" w:styleId="TDC1">
    <w:name w:val="toc 1"/>
    <w:basedOn w:val="Normal"/>
    <w:next w:val="Normal"/>
    <w:autoRedefine/>
    <w:uiPriority w:val="39"/>
    <w:unhideWhenUsed/>
    <w:rsid w:val="00570BF8"/>
    <w:pPr>
      <w:tabs>
        <w:tab w:val="right" w:leader="dot" w:pos="10490"/>
      </w:tabs>
      <w:spacing w:after="100" w:line="259" w:lineRule="auto"/>
    </w:pPr>
    <w:rPr>
      <w:rFonts w:ascii="Arial Narrow" w:eastAsiaTheme="minorHAnsi" w:hAnsi="Arial Narrow" w:cstheme="minorBidi"/>
      <w:b/>
      <w:noProof/>
      <w:color w:val="3A3A3A" w:themeColor="background2" w:themeShade="40"/>
      <w:sz w:val="20"/>
      <w:szCs w:val="22"/>
      <w:lang w:val="es-CO" w:eastAsia="en-US"/>
    </w:rPr>
  </w:style>
  <w:style w:type="paragraph" w:styleId="TDC2">
    <w:name w:val="toc 2"/>
    <w:basedOn w:val="Normal"/>
    <w:next w:val="Normal"/>
    <w:autoRedefine/>
    <w:uiPriority w:val="39"/>
    <w:unhideWhenUsed/>
    <w:rsid w:val="00570BF8"/>
    <w:pPr>
      <w:tabs>
        <w:tab w:val="left" w:pos="880"/>
        <w:tab w:val="right" w:leader="dot" w:pos="10490"/>
      </w:tabs>
      <w:spacing w:after="100" w:line="259" w:lineRule="auto"/>
      <w:ind w:left="200"/>
    </w:pPr>
    <w:rPr>
      <w:rFonts w:ascii="Arial Narrow" w:eastAsiaTheme="minorHAnsi" w:hAnsi="Arial Narrow" w:cstheme="minorBidi"/>
      <w:color w:val="3A3A3A" w:themeColor="background2" w:themeShade="40"/>
      <w:sz w:val="20"/>
      <w:szCs w:val="22"/>
      <w:lang w:val="es-CO" w:eastAsia="en-US"/>
    </w:rPr>
  </w:style>
  <w:style w:type="paragraph" w:styleId="TDC3">
    <w:name w:val="toc 3"/>
    <w:basedOn w:val="Normal"/>
    <w:next w:val="Normal"/>
    <w:autoRedefine/>
    <w:uiPriority w:val="39"/>
    <w:unhideWhenUsed/>
    <w:rsid w:val="00570BF8"/>
    <w:pPr>
      <w:tabs>
        <w:tab w:val="left" w:pos="993"/>
        <w:tab w:val="right" w:leader="dot" w:pos="10490"/>
      </w:tabs>
      <w:spacing w:after="100" w:line="259" w:lineRule="auto"/>
      <w:ind w:left="426"/>
    </w:pPr>
    <w:rPr>
      <w:rFonts w:ascii="Arial" w:eastAsiaTheme="minorHAnsi" w:hAnsi="Arial" w:cstheme="minorBidi"/>
      <w:i/>
      <w:iCs/>
      <w:noProof/>
      <w:sz w:val="20"/>
      <w:szCs w:val="22"/>
      <w:lang w:val="es-CO" w:eastAsia="en-US"/>
    </w:rPr>
  </w:style>
  <w:style w:type="character" w:customStyle="1" w:styleId="Mencinsinresolver1">
    <w:name w:val="Mención sin resolver1"/>
    <w:basedOn w:val="Fuentedeprrafopredeter"/>
    <w:uiPriority w:val="99"/>
    <w:semiHidden/>
    <w:unhideWhenUsed/>
    <w:rsid w:val="00570BF8"/>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570BF8"/>
    <w:rPr>
      <w:rFonts w:ascii="Calibri Light" w:eastAsia="Calibri Light" w:hAnsi="Calibri Light" w:cs="Calibri Light"/>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570BF8"/>
    <w:rPr>
      <w:rFonts w:ascii="Calibri Light" w:eastAsia="Calibri Light" w:hAnsi="Calibri Light" w:cs="Calibri Light"/>
      <w:kern w:val="0"/>
      <w:sz w:val="20"/>
      <w:szCs w:val="20"/>
      <w:lang w:val="es-ES" w:eastAsia="es-ES"/>
      <w14:ligatures w14:val="none"/>
    </w:rPr>
  </w:style>
  <w:style w:type="character" w:styleId="Refdenotaalpie">
    <w:name w:val="footnote reference"/>
    <w:uiPriority w:val="99"/>
    <w:semiHidden/>
    <w:rsid w:val="00570BF8"/>
    <w:rPr>
      <w:vertAlign w:val="superscript"/>
    </w:rPr>
  </w:style>
  <w:style w:type="character" w:customStyle="1" w:styleId="spelle">
    <w:name w:val="spelle"/>
    <w:basedOn w:val="Fuentedeprrafopredeter"/>
    <w:rsid w:val="00570BF8"/>
  </w:style>
  <w:style w:type="paragraph" w:customStyle="1" w:styleId="Capitulo3">
    <w:name w:val="Capitulo 3"/>
    <w:basedOn w:val="Literales"/>
    <w:qFormat/>
    <w:rsid w:val="00570BF8"/>
    <w:pPr>
      <w:numPr>
        <w:numId w:val="26"/>
      </w:numPr>
    </w:pPr>
  </w:style>
  <w:style w:type="paragraph" w:customStyle="1" w:styleId="Capitulo1">
    <w:name w:val="Capitulo 1"/>
    <w:basedOn w:val="Literales"/>
    <w:qFormat/>
    <w:rsid w:val="00570BF8"/>
    <w:pPr>
      <w:numPr>
        <w:numId w:val="27"/>
      </w:numPr>
    </w:pPr>
  </w:style>
  <w:style w:type="paragraph" w:customStyle="1" w:styleId="Captulo4">
    <w:name w:val="Capítulo 4"/>
    <w:basedOn w:val="Normal"/>
    <w:autoRedefine/>
    <w:qFormat/>
    <w:rsid w:val="00570BF8"/>
    <w:pPr>
      <w:spacing w:after="200" w:line="276" w:lineRule="auto"/>
      <w:ind w:left="1004" w:hanging="720"/>
      <w:contextualSpacing/>
      <w:jc w:val="both"/>
      <w:outlineLvl w:val="2"/>
    </w:pPr>
    <w:rPr>
      <w:rFonts w:ascii="Arial Narrow" w:eastAsiaTheme="minorHAnsi" w:hAnsi="Arial Narrow" w:cs="Arial"/>
      <w:b/>
      <w:bCs/>
      <w:sz w:val="20"/>
      <w:szCs w:val="20"/>
      <w:lang w:val="es-CO" w:eastAsia="en-US"/>
    </w:rPr>
  </w:style>
  <w:style w:type="paragraph" w:customStyle="1" w:styleId="Captulo7">
    <w:name w:val="Capítulo 7"/>
    <w:basedOn w:val="Prrafodelista"/>
    <w:qFormat/>
    <w:rsid w:val="00570BF8"/>
    <w:pPr>
      <w:numPr>
        <w:numId w:val="22"/>
      </w:numPr>
      <w:spacing w:after="200" w:line="276" w:lineRule="auto"/>
    </w:pPr>
    <w:rPr>
      <w:rFonts w:ascii="Arial Narrow" w:eastAsia="Yu Gothic Light" w:hAnsi="Arial Narrow" w:cs="Arial Narrow"/>
      <w:b/>
      <w:bCs/>
      <w:color w:val="1C1C1C"/>
      <w:sz w:val="20"/>
      <w:szCs w:val="20"/>
      <w:lang w:val="es-CO" w:eastAsia="en-US"/>
    </w:rPr>
  </w:style>
  <w:style w:type="paragraph" w:customStyle="1" w:styleId="Captulo5">
    <w:name w:val="Capítulo 5"/>
    <w:basedOn w:val="Prrafodelista"/>
    <w:qFormat/>
    <w:rsid w:val="00570BF8"/>
    <w:pPr>
      <w:numPr>
        <w:numId w:val="24"/>
      </w:numPr>
      <w:spacing w:after="200" w:line="276" w:lineRule="auto"/>
    </w:pPr>
    <w:rPr>
      <w:rFonts w:ascii="Arial Narrow" w:eastAsia="Yu Gothic Light" w:hAnsi="Arial Narrow" w:cs="Arial Narrow"/>
      <w:b/>
      <w:bCs/>
      <w:color w:val="1C1C1C"/>
      <w:sz w:val="20"/>
      <w:szCs w:val="20"/>
      <w:lang w:val="es-CO" w:eastAsia="en-US"/>
    </w:rPr>
  </w:style>
  <w:style w:type="paragraph" w:customStyle="1" w:styleId="Captulo8">
    <w:name w:val="Capítulo 8"/>
    <w:basedOn w:val="Captulo7"/>
    <w:qFormat/>
    <w:rsid w:val="00570BF8"/>
    <w:pPr>
      <w:numPr>
        <w:numId w:val="39"/>
      </w:numPr>
    </w:pPr>
    <w:rPr>
      <w:color w:val="3A3A3A" w:themeColor="background2" w:themeShade="40"/>
    </w:rPr>
  </w:style>
  <w:style w:type="character" w:styleId="Hipervnculovisitado">
    <w:name w:val="FollowedHyperlink"/>
    <w:basedOn w:val="Fuentedeprrafopredeter"/>
    <w:uiPriority w:val="99"/>
    <w:semiHidden/>
    <w:unhideWhenUsed/>
    <w:rsid w:val="00570BF8"/>
    <w:rPr>
      <w:color w:val="96607D" w:themeColor="followedHyperlink"/>
      <w:u w:val="single"/>
    </w:rPr>
  </w:style>
  <w:style w:type="paragraph" w:styleId="Revisin">
    <w:name w:val="Revision"/>
    <w:hidden/>
    <w:uiPriority w:val="99"/>
    <w:semiHidden/>
    <w:rsid w:val="00570BF8"/>
    <w:pPr>
      <w:spacing w:after="0" w:line="240" w:lineRule="auto"/>
    </w:pPr>
    <w:rPr>
      <w:rFonts w:ascii="Arial Narrow" w:hAnsi="Arial Narrow"/>
      <w:color w:val="3A3A3A" w:themeColor="background2" w:themeShade="40"/>
      <w:kern w:val="0"/>
      <w:sz w:val="20"/>
      <w14:ligatures w14:val="none"/>
    </w:rPr>
  </w:style>
  <w:style w:type="paragraph" w:customStyle="1" w:styleId="Invias-Titulo1">
    <w:name w:val="Invias-Titulo 1"/>
    <w:next w:val="Normal"/>
    <w:autoRedefine/>
    <w:uiPriority w:val="99"/>
    <w:qFormat/>
    <w:rsid w:val="00570BF8"/>
    <w:pPr>
      <w:keepNext/>
      <w:spacing w:before="120" w:after="240" w:line="240" w:lineRule="auto"/>
      <w:ind w:left="708"/>
      <w:jc w:val="both"/>
      <w:outlineLvl w:val="1"/>
    </w:pPr>
    <w:rPr>
      <w:rFonts w:ascii="Arial," w:eastAsia="Calibri Light" w:hAnsi="Arial," w:cs="Arial Narrow"/>
      <w:b/>
      <w:kern w:val="0"/>
      <w:sz w:val="24"/>
      <w:szCs w:val="24"/>
      <w:lang w:eastAsia="es-CO"/>
      <w14:ligatures w14:val="none"/>
    </w:rPr>
  </w:style>
  <w:style w:type="character" w:customStyle="1" w:styleId="Mencinsinresolver2">
    <w:name w:val="Mención sin resolver2"/>
    <w:basedOn w:val="Fuentedeprrafopredeter"/>
    <w:uiPriority w:val="99"/>
    <w:semiHidden/>
    <w:unhideWhenUsed/>
    <w:rsid w:val="00570BF8"/>
    <w:rPr>
      <w:color w:val="808080"/>
      <w:shd w:val="clear" w:color="auto" w:fill="E6E6E6"/>
    </w:rPr>
  </w:style>
  <w:style w:type="character" w:styleId="Textodelmarcadordeposicin">
    <w:name w:val="Placeholder Text"/>
    <w:basedOn w:val="Fuentedeprrafopredeter"/>
    <w:uiPriority w:val="99"/>
    <w:semiHidden/>
    <w:rsid w:val="00570BF8"/>
    <w:rPr>
      <w:color w:val="808080"/>
    </w:rPr>
  </w:style>
  <w:style w:type="character" w:customStyle="1" w:styleId="Mencinsinresolver3">
    <w:name w:val="Mención sin resolver3"/>
    <w:basedOn w:val="Fuentedeprrafopredeter"/>
    <w:uiPriority w:val="99"/>
    <w:unhideWhenUsed/>
    <w:rsid w:val="00570BF8"/>
    <w:rPr>
      <w:color w:val="808080"/>
      <w:shd w:val="clear" w:color="auto" w:fill="E6E6E6"/>
    </w:rPr>
  </w:style>
  <w:style w:type="paragraph" w:customStyle="1" w:styleId="CarCarCar">
    <w:name w:val="Car Car Car"/>
    <w:basedOn w:val="Normal"/>
    <w:rsid w:val="00570BF8"/>
    <w:pPr>
      <w:spacing w:after="160" w:line="240" w:lineRule="exact"/>
    </w:pPr>
    <w:rPr>
      <w:rFonts w:ascii="Arial,Times New Roman" w:eastAsia="Calibri Light" w:hAnsi="Arial,Times New Roman" w:cs="Calibri Light"/>
      <w:sz w:val="20"/>
      <w:lang w:val="en-US" w:eastAsia="en-US"/>
    </w:rPr>
  </w:style>
  <w:style w:type="character" w:styleId="Textoennegrita">
    <w:name w:val="Strong"/>
    <w:basedOn w:val="Fuentedeprrafopredeter"/>
    <w:uiPriority w:val="22"/>
    <w:qFormat/>
    <w:rsid w:val="00570BF8"/>
    <w:rPr>
      <w:b/>
      <w:bCs/>
    </w:rPr>
  </w:style>
  <w:style w:type="paragraph" w:customStyle="1" w:styleId="clusulas">
    <w:name w:val="cláusulas"/>
    <w:basedOn w:val="Normal"/>
    <w:qFormat/>
    <w:rsid w:val="00570BF8"/>
    <w:pPr>
      <w:numPr>
        <w:numId w:val="51"/>
      </w:numPr>
      <w:spacing w:before="120" w:after="120"/>
      <w:jc w:val="both"/>
    </w:pPr>
    <w:rPr>
      <w:rFonts w:asciiTheme="minorHAnsi" w:eastAsiaTheme="minorHAnsi" w:hAnsiTheme="minorHAnsi" w:cstheme="minorBidi"/>
      <w:b/>
      <w:sz w:val="20"/>
      <w:szCs w:val="22"/>
      <w:lang w:val="es-CO" w:eastAsia="en-US"/>
    </w:rPr>
  </w:style>
  <w:style w:type="paragraph" w:customStyle="1" w:styleId="Captulo9">
    <w:name w:val="Capítulo 9"/>
    <w:basedOn w:val="Captulo7"/>
    <w:qFormat/>
    <w:rsid w:val="00570BF8"/>
    <w:pPr>
      <w:numPr>
        <w:numId w:val="0"/>
      </w:numPr>
      <w:ind w:left="1037" w:hanging="357"/>
    </w:pPr>
    <w:rPr>
      <w:color w:val="3A3A3A" w:themeColor="background2" w:themeShade="40"/>
    </w:rPr>
  </w:style>
  <w:style w:type="paragraph" w:customStyle="1" w:styleId="m-423956075009029384invias-capitulo">
    <w:name w:val="m_-423956075009029384invias-capitulo"/>
    <w:basedOn w:val="Normal"/>
    <w:rsid w:val="00570BF8"/>
    <w:pPr>
      <w:spacing w:before="100" w:beforeAutospacing="1" w:after="100" w:afterAutospacing="1"/>
    </w:pPr>
    <w:rPr>
      <w:rFonts w:ascii="Calibri Light" w:eastAsiaTheme="minorHAnsi" w:hAnsi="Calibri Light" w:cs="Calibri Light"/>
      <w:lang w:val="es-CO" w:eastAsia="es-CO"/>
    </w:rPr>
  </w:style>
  <w:style w:type="paragraph" w:customStyle="1" w:styleId="m-423956075009029384invias-titulo1">
    <w:name w:val="m_-423956075009029384invias-titulo1"/>
    <w:basedOn w:val="Normal"/>
    <w:rsid w:val="00570BF8"/>
    <w:pPr>
      <w:spacing w:before="100" w:beforeAutospacing="1" w:after="100" w:afterAutospacing="1"/>
    </w:pPr>
    <w:rPr>
      <w:rFonts w:ascii="Calibri Light" w:eastAsiaTheme="minorHAnsi" w:hAnsi="Calibri Light" w:cs="Calibri Light"/>
      <w:lang w:val="es-CO" w:eastAsia="es-CO"/>
    </w:rPr>
  </w:style>
  <w:style w:type="paragraph" w:customStyle="1" w:styleId="Capitulo8">
    <w:name w:val="Capitulo 8"/>
    <w:basedOn w:val="Captulo7"/>
    <w:qFormat/>
    <w:rsid w:val="00570BF8"/>
    <w:pPr>
      <w:numPr>
        <w:numId w:val="53"/>
      </w:numPr>
      <w:jc w:val="both"/>
    </w:pPr>
  </w:style>
  <w:style w:type="character" w:styleId="nfasis">
    <w:name w:val="Emphasis"/>
    <w:basedOn w:val="Fuentedeprrafopredeter"/>
    <w:uiPriority w:val="20"/>
    <w:qFormat/>
    <w:rsid w:val="00570BF8"/>
    <w:rPr>
      <w:i/>
      <w:iCs/>
    </w:rPr>
  </w:style>
  <w:style w:type="character" w:customStyle="1" w:styleId="Mencinsinresolver30">
    <w:name w:val="Mención sin resolver30"/>
    <w:basedOn w:val="Fuentedeprrafopredeter"/>
    <w:uiPriority w:val="99"/>
    <w:semiHidden/>
    <w:unhideWhenUsed/>
    <w:rsid w:val="00570BF8"/>
    <w:rPr>
      <w:color w:val="808080"/>
      <w:shd w:val="clear" w:color="auto" w:fill="E6E6E6"/>
    </w:rPr>
  </w:style>
  <w:style w:type="character" w:customStyle="1" w:styleId="Mencinsinresolver300">
    <w:name w:val="Mención sin resolver300"/>
    <w:basedOn w:val="Fuentedeprrafopredeter"/>
    <w:uiPriority w:val="99"/>
    <w:semiHidden/>
    <w:unhideWhenUsed/>
    <w:rsid w:val="00570BF8"/>
    <w:rPr>
      <w:color w:val="808080"/>
      <w:shd w:val="clear" w:color="auto" w:fill="E6E6E6"/>
    </w:rPr>
  </w:style>
  <w:style w:type="character" w:customStyle="1" w:styleId="Mencinsinresolver3000">
    <w:name w:val="Mención sin resolver3000"/>
    <w:basedOn w:val="Fuentedeprrafopredeter"/>
    <w:uiPriority w:val="99"/>
    <w:semiHidden/>
    <w:unhideWhenUsed/>
    <w:rsid w:val="00570BF8"/>
    <w:rPr>
      <w:color w:val="808080"/>
      <w:shd w:val="clear" w:color="auto" w:fill="E6E6E6"/>
    </w:rPr>
  </w:style>
  <w:style w:type="character" w:customStyle="1" w:styleId="Mencinsinresolver30000">
    <w:name w:val="Mención sin resolver30000"/>
    <w:basedOn w:val="Fuentedeprrafopredeter"/>
    <w:uiPriority w:val="99"/>
    <w:semiHidden/>
    <w:unhideWhenUsed/>
    <w:rsid w:val="00570BF8"/>
    <w:rPr>
      <w:color w:val="808080"/>
      <w:shd w:val="clear" w:color="auto" w:fill="E6E6E6"/>
    </w:rPr>
  </w:style>
  <w:style w:type="character" w:customStyle="1" w:styleId="Mencionar1">
    <w:name w:val="Mencionar1"/>
    <w:basedOn w:val="Fuentedeprrafopredeter"/>
    <w:uiPriority w:val="99"/>
    <w:unhideWhenUsed/>
    <w:rsid w:val="00570BF8"/>
    <w:rPr>
      <w:color w:val="2B579A"/>
      <w:shd w:val="clear" w:color="auto" w:fill="E1DFDD"/>
    </w:rPr>
  </w:style>
  <w:style w:type="paragraph" w:styleId="TDC4">
    <w:name w:val="toc 4"/>
    <w:basedOn w:val="Normal"/>
    <w:next w:val="Normal"/>
    <w:autoRedefine/>
    <w:uiPriority w:val="39"/>
    <w:unhideWhenUsed/>
    <w:rsid w:val="00570BF8"/>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570BF8"/>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570BF8"/>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570BF8"/>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570BF8"/>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570BF8"/>
    <w:pPr>
      <w:spacing w:after="100" w:line="259" w:lineRule="auto"/>
      <w:ind w:left="1760"/>
    </w:pPr>
    <w:rPr>
      <w:rFonts w:asciiTheme="minorHAnsi" w:eastAsiaTheme="minorEastAsia" w:hAnsiTheme="minorHAnsi" w:cstheme="minorBidi"/>
      <w:sz w:val="22"/>
      <w:szCs w:val="22"/>
      <w:lang w:val="es-CO" w:eastAsia="es-CO"/>
    </w:rPr>
  </w:style>
  <w:style w:type="table" w:customStyle="1" w:styleId="Cuadrculadetablaclara1">
    <w:name w:val="Cuadrícula de tabla clara1"/>
    <w:basedOn w:val="Tablanormal"/>
    <w:next w:val="Tablaconcuadrculaclara"/>
    <w:uiPriority w:val="99"/>
    <w:rsid w:val="00570BF8"/>
    <w:pPr>
      <w:spacing w:after="0" w:line="240" w:lineRule="auto"/>
    </w:pPr>
    <w:rPr>
      <w:rFonts w:ascii="Yu Gothic Light" w:eastAsia="Yu Gothic Light" w:hAnsi="Yu Gothic Light" w:cs="Calibri Light"/>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70BF8"/>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570BF8"/>
    <w:pPr>
      <w:spacing w:after="0" w:line="240" w:lineRule="auto"/>
    </w:pPr>
    <w:rPr>
      <w:rFonts w:ascii="Yu Gothic Light" w:eastAsia="Yu Gothic Light" w:hAnsi="Yu Gothic Light" w:cs="Calibri Light"/>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570BF8"/>
  </w:style>
  <w:style w:type="paragraph" w:customStyle="1" w:styleId="TableParagraph">
    <w:name w:val="Table Paragraph"/>
    <w:basedOn w:val="Normal"/>
    <w:uiPriority w:val="1"/>
    <w:qFormat/>
    <w:rsid w:val="00570BF8"/>
    <w:pPr>
      <w:widowControl w:val="0"/>
    </w:pPr>
    <w:rPr>
      <w:rFonts w:asciiTheme="minorHAnsi" w:eastAsiaTheme="minorHAnsi" w:hAnsiTheme="minorHAnsi" w:cstheme="minorBidi"/>
      <w:sz w:val="22"/>
      <w:szCs w:val="22"/>
      <w:lang w:val="en-US" w:eastAsia="en-US"/>
    </w:rPr>
  </w:style>
  <w:style w:type="paragraph" w:customStyle="1" w:styleId="Invias-TextoCuadros">
    <w:name w:val="Invias-Texto Cuadros"/>
    <w:autoRedefine/>
    <w:uiPriority w:val="99"/>
    <w:qFormat/>
    <w:rsid w:val="00570BF8"/>
    <w:pPr>
      <w:spacing w:after="0" w:line="240" w:lineRule="auto"/>
      <w:jc w:val="both"/>
    </w:pPr>
    <w:rPr>
      <w:rFonts w:ascii="Arial" w:eastAsia="Arial" w:hAnsi="Arial" w:cs="Arial"/>
      <w:bCs/>
      <w:caps/>
      <w:color w:val="000000" w:themeColor="text1"/>
      <w:kern w:val="0"/>
      <w:sz w:val="20"/>
      <w:szCs w:val="20"/>
      <w:lang w:val="es-ES" w:eastAsia="es-CO"/>
      <w14:ligatures w14:val="none"/>
    </w:rPr>
  </w:style>
  <w:style w:type="paragraph" w:styleId="Sangradetextonormal">
    <w:name w:val="Body Text Indent"/>
    <w:basedOn w:val="Normal"/>
    <w:link w:val="SangradetextonormalCar"/>
    <w:rsid w:val="008A6066"/>
    <w:pPr>
      <w:widowControl w:val="0"/>
      <w:spacing w:before="120" w:after="240"/>
      <w:ind w:left="709" w:hanging="709"/>
      <w:jc w:val="both"/>
    </w:pPr>
    <w:rPr>
      <w:rFonts w:ascii="Arial" w:hAnsi="Arial"/>
      <w:sz w:val="20"/>
      <w:szCs w:val="20"/>
      <w:lang w:val="es-CO"/>
    </w:rPr>
  </w:style>
  <w:style w:type="character" w:customStyle="1" w:styleId="SangradetextonormalCar">
    <w:name w:val="Sangría de texto normal Car"/>
    <w:basedOn w:val="Fuentedeprrafopredeter"/>
    <w:link w:val="Sangradetextonormal"/>
    <w:rsid w:val="008A6066"/>
    <w:rPr>
      <w:rFonts w:ascii="Arial" w:eastAsia="Times New Roman" w:hAnsi="Arial" w:cs="Times New Roman"/>
      <w:kern w:val="0"/>
      <w:sz w:val="20"/>
      <w:szCs w:val="20"/>
      <w:lang w:eastAsia="es-ES"/>
      <w14:ligatures w14:val="none"/>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8A6066"/>
    <w:pPr>
      <w:widowControl w:val="0"/>
      <w:spacing w:before="120" w:after="240"/>
      <w:jc w:val="both"/>
    </w:pPr>
    <w:rPr>
      <w:rFonts w:ascii="Arial" w:hAnsi="Arial"/>
      <w:color w:val="0000FF"/>
      <w:sz w:val="20"/>
      <w:szCs w:val="20"/>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8A6066"/>
    <w:rPr>
      <w:rFonts w:ascii="Arial" w:eastAsia="Times New Roman" w:hAnsi="Arial" w:cs="Times New Roman"/>
      <w:color w:val="0000FF"/>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2274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107</Words>
  <Characters>594</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Faber Andres Arenas Acevedo</dc:creator>
  <cp:keywords/>
  <dc:description/>
  <cp:lastModifiedBy>Faber Andres Arenas Acevedo</cp:lastModifiedBy>
  <cp:revision>3</cp:revision>
  <cp:lastPrinted>2025-01-28T18:27:00Z</cp:lastPrinted>
  <dcterms:created xsi:type="dcterms:W3CDTF">2025-01-28T15:28:00Z</dcterms:created>
  <dcterms:modified xsi:type="dcterms:W3CDTF">2025-01-28T18:33:00Z</dcterms:modified>
</cp:coreProperties>
</file>