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0D16"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FORMATO 6</w:t>
      </w:r>
    </w:p>
    <w:p w14:paraId="79F801AB"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PAGOS DE SEGURIDAD SOCIAL Y APORTES LEGALES</w:t>
      </w:r>
    </w:p>
    <w:p w14:paraId="3A6506EA"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p>
    <w:p w14:paraId="50C71A58"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Pr>
          <w:rFonts w:asciiTheme="majorHAnsi" w:hAnsiTheme="majorHAnsi" w:cstheme="majorHAnsi"/>
          <w:b/>
          <w:color w:val="000000" w:themeColor="text1"/>
          <w:sz w:val="20"/>
          <w:szCs w:val="20"/>
        </w:rPr>
        <w:t>ARTÍCULO 50 LEY 789 DE 2002</w:t>
      </w:r>
    </w:p>
    <w:p w14:paraId="014A8BEC"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w:t>
      </w:r>
      <w:r w:rsidRPr="00F17DA7">
        <w:rPr>
          <w:rFonts w:asciiTheme="majorHAnsi" w:hAnsiTheme="majorHAnsi" w:cstheme="majorHAnsi"/>
          <w:b/>
          <w:color w:val="000000" w:themeColor="text1"/>
          <w:sz w:val="20"/>
          <w:szCs w:val="20"/>
          <w:highlight w:val="lightGray"/>
        </w:rPr>
        <w:t>PERSONAS JURÍDICAS</w:t>
      </w:r>
      <w:r w:rsidRPr="00F17DA7">
        <w:rPr>
          <w:rFonts w:asciiTheme="majorHAnsi" w:hAnsiTheme="majorHAnsi" w:cstheme="majorHAnsi"/>
          <w:b/>
          <w:color w:val="000000" w:themeColor="text1"/>
          <w:sz w:val="20"/>
          <w:szCs w:val="20"/>
        </w:rPr>
        <w:t>)</w:t>
      </w:r>
    </w:p>
    <w:p w14:paraId="23E68A11" w14:textId="77777777" w:rsidR="00D83C80" w:rsidRPr="00F17DA7" w:rsidRDefault="00D83C80" w:rsidP="00C640EC">
      <w:pPr>
        <w:numPr>
          <w:ilvl w:val="12"/>
          <w:numId w:val="0"/>
        </w:numPr>
        <w:jc w:val="center"/>
        <w:rPr>
          <w:rFonts w:asciiTheme="majorHAnsi" w:hAnsiTheme="majorHAnsi" w:cstheme="majorHAnsi"/>
          <w:color w:val="000000" w:themeColor="text1"/>
          <w:sz w:val="20"/>
          <w:szCs w:val="20"/>
        </w:rPr>
      </w:pPr>
    </w:p>
    <w:p w14:paraId="5E4B83E5" w14:textId="77777777" w:rsidR="00D83C80" w:rsidRPr="00F17DA7" w:rsidRDefault="00D83C80" w:rsidP="00C640EC">
      <w:pPr>
        <w:jc w:val="both"/>
        <w:rPr>
          <w:rFonts w:asciiTheme="majorHAnsi" w:hAnsiTheme="majorHAnsi" w:cstheme="majorHAnsi"/>
          <w:color w:val="000000" w:themeColor="text1"/>
          <w:sz w:val="20"/>
          <w:szCs w:val="20"/>
          <w:highlight w:val="lightGray"/>
        </w:rPr>
      </w:pPr>
      <w:r w:rsidRPr="00F17DA7">
        <w:rPr>
          <w:rFonts w:asciiTheme="majorHAnsi" w:hAnsiTheme="majorHAnsi" w:cstheme="majorHAnsi"/>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120FC5BE"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0221C838"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[Incluir el nombre d</w:t>
      </w:r>
      <w:r w:rsidRPr="00F17DA7">
        <w:rPr>
          <w:rFonts w:asciiTheme="majorHAnsi" w:hAnsiTheme="majorHAnsi" w:cstheme="majorHAnsi"/>
          <w:color w:val="000000" w:themeColor="text1"/>
          <w:sz w:val="20"/>
          <w:szCs w:val="20"/>
          <w:highlight w:val="lightGray"/>
          <w:shd w:val="clear" w:color="auto" w:fill="FFFFFF"/>
        </w:rPr>
        <w:t>el representante legal de la persona jurídica]</w:t>
      </w:r>
      <w:r w:rsidRPr="00F17DA7">
        <w:rPr>
          <w:rFonts w:asciiTheme="majorHAnsi" w:hAnsiTheme="majorHAnsi" w:cstheme="majorHAnsi"/>
          <w:color w:val="000000" w:themeColor="text1"/>
          <w:sz w:val="20"/>
          <w:szCs w:val="20"/>
        </w:rPr>
        <w:t xml:space="preserve"> identificado con </w:t>
      </w:r>
      <w:r w:rsidRPr="00F17DA7">
        <w:rPr>
          <w:rFonts w:asciiTheme="majorHAnsi" w:hAnsiTheme="majorHAnsi" w:cstheme="majorHAnsi"/>
          <w:color w:val="000000" w:themeColor="text1"/>
          <w:sz w:val="20"/>
          <w:szCs w:val="20"/>
          <w:highlight w:val="lightGray"/>
          <w:shd w:val="clear" w:color="auto" w:fill="FFFFFF"/>
        </w:rPr>
        <w:t>[Incluir</w:t>
      </w:r>
      <w:r w:rsidRPr="00F17DA7">
        <w:rPr>
          <w:rFonts w:asciiTheme="majorHAnsi" w:hAnsiTheme="majorHAnsi" w:cstheme="majorHAnsi"/>
          <w:color w:val="000000" w:themeColor="text1"/>
          <w:sz w:val="20"/>
          <w:szCs w:val="20"/>
          <w:highlight w:val="lightGray"/>
        </w:rPr>
        <w:t xml:space="preserve"> el número de identificación]</w:t>
      </w:r>
      <w:r w:rsidRPr="00F17DA7">
        <w:rPr>
          <w:rFonts w:asciiTheme="majorHAnsi" w:hAnsiTheme="majorHAnsi" w:cstheme="majorHAnsi"/>
          <w:color w:val="000000" w:themeColor="text1"/>
          <w:sz w:val="20"/>
          <w:szCs w:val="20"/>
        </w:rPr>
        <w:t xml:space="preserve"> en mi condición de representante legal de </w:t>
      </w:r>
      <w:r w:rsidRPr="00F17DA7">
        <w:rPr>
          <w:rFonts w:asciiTheme="majorHAnsi" w:hAnsiTheme="majorHAnsi" w:cstheme="majorHAnsi"/>
          <w:color w:val="000000" w:themeColor="text1"/>
          <w:sz w:val="20"/>
          <w:szCs w:val="20"/>
          <w:highlight w:val="lightGray"/>
        </w:rPr>
        <w:t>[Incluir la razón social de la persona jurídica]</w:t>
      </w:r>
      <w:r w:rsidRPr="00F17DA7">
        <w:rPr>
          <w:rFonts w:asciiTheme="majorHAnsi" w:hAnsiTheme="majorHAnsi" w:cstheme="majorHAnsi"/>
          <w:color w:val="000000" w:themeColor="text1"/>
          <w:sz w:val="20"/>
          <w:szCs w:val="20"/>
        </w:rPr>
        <w:t xml:space="preserve"> identificada con NIT </w:t>
      </w:r>
      <w:r w:rsidRPr="00F17DA7">
        <w:rPr>
          <w:rFonts w:asciiTheme="majorHAnsi" w:hAnsiTheme="majorHAnsi" w:cstheme="majorHAnsi"/>
          <w:color w:val="000000" w:themeColor="text1"/>
          <w:sz w:val="20"/>
          <w:szCs w:val="20"/>
          <w:highlight w:val="lightGray"/>
        </w:rPr>
        <w:t>[Incluir el NIT]</w:t>
      </w:r>
      <w:r w:rsidRPr="00F17DA7">
        <w:rPr>
          <w:rFonts w:asciiTheme="majorHAnsi" w:hAnsiTheme="majorHAnsi" w:cstheme="majorHAnsi"/>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000000" w:themeColor="text1"/>
          <w:sz w:val="20"/>
          <w:szCs w:val="20"/>
        </w:rPr>
        <w:t xml:space="preserve"> </w:t>
      </w:r>
      <w:r w:rsidRPr="00F17DA7">
        <w:rPr>
          <w:rFonts w:asciiTheme="majorHAnsi" w:hAnsiTheme="majorHAnsi" w:cstheme="majorHAnsi"/>
          <w:color w:val="000000" w:themeColor="text1"/>
          <w:sz w:val="20"/>
          <w:szCs w:val="20"/>
          <w:lang w:val="x-none"/>
        </w:rPr>
        <w:t xml:space="preserve">pagados por la compañía durante los últimos seis (6) meses </w:t>
      </w:r>
      <w:r w:rsidRPr="00F17DA7">
        <w:rPr>
          <w:rFonts w:asciiTheme="majorHAnsi" w:hAnsiTheme="majorHAnsi" w:cstheme="majorHAnsi"/>
          <w:color w:val="000000" w:themeColor="text1"/>
          <w:sz w:val="20"/>
          <w:szCs w:val="20"/>
        </w:rPr>
        <w:t>contados a partir de</w:t>
      </w:r>
      <w:r w:rsidRPr="00F17DA7">
        <w:rPr>
          <w:rFonts w:asciiTheme="majorHAnsi" w:hAnsiTheme="majorHAnsi" w:cstheme="majorHAnsi"/>
          <w:color w:val="000000" w:themeColor="text1"/>
          <w:sz w:val="20"/>
          <w:szCs w:val="20"/>
          <w:lang w:val="x-none"/>
        </w:rPr>
        <w:t xml:space="preserve"> </w:t>
      </w:r>
      <w:r w:rsidRPr="00F17DA7">
        <w:rPr>
          <w:rFonts w:asciiTheme="majorHAnsi" w:hAnsiTheme="majorHAnsi" w:cstheme="majorHAnsi"/>
          <w:color w:val="000000" w:themeColor="text1"/>
          <w:sz w:val="20"/>
          <w:szCs w:val="20"/>
        </w:rPr>
        <w:t>la fecha de cierre del presente procedimiento de selección. Lo anterior, en cumplimiento de lo dispuesto en el artículo 50 de la Ley 789 de 2002.</w:t>
      </w:r>
    </w:p>
    <w:p w14:paraId="650AB6AD"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670EFCBD"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eastAsia="Calibri" w:hAnsiTheme="majorHAnsi" w:cstheme="majorHAnsi"/>
          <w:color w:val="000000" w:themeColor="text1"/>
          <w:sz w:val="20"/>
          <w:szCs w:val="20"/>
          <w:highlight w:val="lightGray"/>
          <w:lang w:eastAsia="en-US"/>
        </w:rPr>
        <w:t>[Incluir el nombre d</w:t>
      </w:r>
      <w:r w:rsidRPr="00F17DA7">
        <w:rPr>
          <w:rFonts w:asciiTheme="majorHAnsi" w:eastAsia="Calibri" w:hAnsiTheme="majorHAnsi" w:cstheme="majorHAnsi"/>
          <w:color w:val="000000"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000000" w:themeColor="text1"/>
          <w:sz w:val="20"/>
          <w:szCs w:val="20"/>
          <w:lang w:eastAsia="en-US"/>
        </w:rPr>
        <w:t xml:space="preserve"> identificado con </w:t>
      </w:r>
      <w:r w:rsidRPr="00F17DA7">
        <w:rPr>
          <w:rFonts w:asciiTheme="majorHAnsi" w:eastAsia="Calibri" w:hAnsiTheme="majorHAnsi" w:cstheme="majorHAnsi"/>
          <w:color w:val="000000" w:themeColor="text1"/>
          <w:sz w:val="20"/>
          <w:szCs w:val="20"/>
          <w:highlight w:val="lightGray"/>
          <w:shd w:val="clear" w:color="auto" w:fill="FFFFFF"/>
          <w:lang w:eastAsia="en-US"/>
        </w:rPr>
        <w:t>[Incluir</w:t>
      </w:r>
      <w:r w:rsidRPr="00F17DA7">
        <w:rPr>
          <w:rFonts w:asciiTheme="majorHAnsi" w:eastAsia="Calibri" w:hAnsiTheme="majorHAnsi" w:cstheme="majorHAnsi"/>
          <w:color w:val="000000" w:themeColor="text1"/>
          <w:sz w:val="20"/>
          <w:szCs w:val="20"/>
          <w:highlight w:val="lightGray"/>
          <w:lang w:eastAsia="en-US"/>
        </w:rPr>
        <w:t xml:space="preserve"> el número de identificación]</w:t>
      </w:r>
      <w:r w:rsidRPr="00F17DA7">
        <w:rPr>
          <w:rFonts w:asciiTheme="majorHAnsi" w:hAnsiTheme="majorHAnsi" w:cstheme="majorHAnsi"/>
          <w:color w:val="000000" w:themeColor="text1"/>
          <w:sz w:val="20"/>
          <w:szCs w:val="20"/>
        </w:rPr>
        <w:t xml:space="preserve">, y con tarjeta profesional No. </w:t>
      </w:r>
      <w:r w:rsidRPr="00F17DA7">
        <w:rPr>
          <w:rFonts w:asciiTheme="majorHAnsi" w:hAnsiTheme="majorHAnsi" w:cstheme="majorHAnsi"/>
          <w:color w:val="000000" w:themeColor="text1"/>
          <w:sz w:val="20"/>
          <w:szCs w:val="20"/>
          <w:highlight w:val="lightGray"/>
        </w:rPr>
        <w:t>[Incluir Número de tarjeta profesional]</w:t>
      </w:r>
      <w:r w:rsidRPr="00F17DA7">
        <w:rPr>
          <w:rFonts w:asciiTheme="majorHAnsi" w:hAnsiTheme="majorHAnsi" w:cstheme="majorHAnsi"/>
          <w:color w:val="000000" w:themeColor="text1"/>
          <w:sz w:val="20"/>
          <w:szCs w:val="20"/>
        </w:rPr>
        <w:t xml:space="preserve"> de la Junta Central de Contadores de Colombia, en mi condición de revisor fiscal de [</w:t>
      </w:r>
      <w:r w:rsidRPr="00F17DA7">
        <w:rPr>
          <w:rFonts w:asciiTheme="majorHAnsi" w:hAnsiTheme="majorHAnsi" w:cstheme="majorHAnsi"/>
          <w:color w:val="000000" w:themeColor="text1"/>
          <w:sz w:val="20"/>
          <w:szCs w:val="20"/>
          <w:highlight w:val="lightGray"/>
        </w:rPr>
        <w:t>Incluir la razón social de la persona jurídica</w:t>
      </w:r>
      <w:r w:rsidRPr="00F17DA7">
        <w:rPr>
          <w:rFonts w:asciiTheme="majorHAnsi" w:hAnsiTheme="majorHAnsi" w:cstheme="majorHAnsi"/>
          <w:color w:val="000000" w:themeColor="text1"/>
          <w:sz w:val="20"/>
          <w:szCs w:val="20"/>
        </w:rPr>
        <w:t xml:space="preserve">] identificada con NIT </w:t>
      </w:r>
      <w:r w:rsidRPr="00F17DA7">
        <w:rPr>
          <w:rFonts w:asciiTheme="majorHAnsi" w:hAnsiTheme="majorHAnsi" w:cstheme="majorHAnsi"/>
          <w:color w:val="000000" w:themeColor="text1"/>
          <w:sz w:val="20"/>
          <w:szCs w:val="20"/>
          <w:highlight w:val="lightGray"/>
        </w:rPr>
        <w:t>[Incluir el NIT]</w:t>
      </w:r>
      <w:r w:rsidRPr="00F17DA7">
        <w:rPr>
          <w:rFonts w:asciiTheme="majorHAnsi" w:hAnsiTheme="majorHAnsi" w:cstheme="majorHAnsi"/>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000000" w:themeColor="text1"/>
          <w:sz w:val="20"/>
          <w:szCs w:val="20"/>
        </w:rPr>
        <w:t xml:space="preserve"> (artículo 65 Ley 1819 de 2016 y artículo 3 Decreto 1047 de 1983), </w:t>
      </w:r>
      <w:r w:rsidRPr="00F17DA7">
        <w:rPr>
          <w:rFonts w:asciiTheme="majorHAnsi" w:hAnsiTheme="majorHAnsi" w:cstheme="majorHAnsi"/>
          <w:color w:val="000000" w:themeColor="text1"/>
          <w:sz w:val="20"/>
          <w:szCs w:val="20"/>
        </w:rPr>
        <w:t xml:space="preserve">pagados por la compañía durante los últimos seis (6) meses </w:t>
      </w:r>
      <w:r w:rsidRPr="00F17DA7">
        <w:rPr>
          <w:rFonts w:asciiTheme="majorHAnsi" w:hAnsiTheme="majorHAnsi" w:cstheme="majorHAnsi"/>
          <w:color w:val="000000" w:themeColor="text1"/>
          <w:sz w:val="20"/>
          <w:szCs w:val="20"/>
          <w:lang w:val="x-none"/>
        </w:rPr>
        <w:t>contados a partir de</w:t>
      </w:r>
      <w:r w:rsidRPr="00F17DA7">
        <w:rPr>
          <w:rFonts w:asciiTheme="majorHAnsi" w:hAnsiTheme="majorHAnsi" w:cstheme="majorHAnsi"/>
          <w:color w:val="000000" w:themeColor="text1"/>
          <w:sz w:val="20"/>
          <w:szCs w:val="20"/>
        </w:rPr>
        <w:t xml:space="preserve"> </w:t>
      </w:r>
      <w:r w:rsidRPr="00F17DA7">
        <w:rPr>
          <w:rFonts w:asciiTheme="majorHAnsi" w:hAnsiTheme="majorHAnsi" w:cstheme="majorHAnsi"/>
          <w:color w:val="000000" w:themeColor="text1"/>
          <w:sz w:val="20"/>
          <w:szCs w:val="20"/>
          <w:lang w:val="x-none"/>
        </w:rPr>
        <w:t>la fecha de cierre</w:t>
      </w:r>
      <w:r w:rsidRPr="00F17DA7">
        <w:rPr>
          <w:rFonts w:asciiTheme="majorHAnsi" w:hAnsiTheme="majorHAnsi" w:cstheme="majorHAnsi"/>
          <w:color w:val="000000" w:themeColor="text1"/>
          <w:sz w:val="20"/>
          <w:szCs w:val="20"/>
        </w:rPr>
        <w:t xml:space="preserve"> del presente procedimiento de selección. Lo anterior, en cumplimiento de lo dispuesto en el artículo 50 de la Ley 789 de 2002. </w:t>
      </w:r>
    </w:p>
    <w:p w14:paraId="4502D319"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18694A44"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highlight w:val="lightGray"/>
        </w:rPr>
      </w:pPr>
      <w:r w:rsidRPr="00F17DA7">
        <w:rPr>
          <w:rFonts w:asciiTheme="majorHAnsi" w:hAnsiTheme="majorHAnsi" w:cstheme="majorHAnsi"/>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A52C090"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highlight w:val="lightGray"/>
        </w:rPr>
      </w:pPr>
    </w:p>
    <w:p w14:paraId="73B20E14"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[Incluir el nombre del representante legal de la persona jurídica]</w:t>
      </w:r>
      <w:r w:rsidRPr="00F17DA7">
        <w:rPr>
          <w:rFonts w:asciiTheme="majorHAnsi" w:hAnsiTheme="majorHAnsi" w:cstheme="majorHAnsi"/>
          <w:color w:val="000000" w:themeColor="text1"/>
          <w:sz w:val="20"/>
          <w:szCs w:val="20"/>
        </w:rPr>
        <w:t xml:space="preserve"> identificado con</w:t>
      </w:r>
      <w:r w:rsidRPr="00F17DA7">
        <w:rPr>
          <w:rFonts w:asciiTheme="majorHAnsi" w:hAnsiTheme="majorHAnsi" w:cstheme="majorHAnsi"/>
          <w:color w:val="000000" w:themeColor="text1"/>
          <w:sz w:val="20"/>
          <w:szCs w:val="20"/>
          <w:highlight w:val="lightGray"/>
        </w:rPr>
        <w:t xml:space="preserve"> [Incluir el número de identificación] </w:t>
      </w:r>
      <w:r w:rsidRPr="00F17DA7">
        <w:rPr>
          <w:rFonts w:asciiTheme="majorHAnsi" w:hAnsiTheme="majorHAnsi" w:cstheme="majorHAnsi"/>
          <w:color w:val="000000" w:themeColor="text1"/>
          <w:sz w:val="20"/>
          <w:szCs w:val="20"/>
        </w:rPr>
        <w:t>en mi condición de representante legal de [</w:t>
      </w:r>
      <w:r w:rsidRPr="00F17DA7">
        <w:rPr>
          <w:rFonts w:asciiTheme="majorHAnsi" w:hAnsiTheme="majorHAnsi" w:cstheme="majorHAnsi"/>
          <w:color w:val="000000" w:themeColor="text1"/>
          <w:sz w:val="20"/>
          <w:szCs w:val="20"/>
          <w:highlight w:val="lightGray"/>
        </w:rPr>
        <w:t>Incluir la razón social de la persona jurídica</w:t>
      </w:r>
      <w:r w:rsidRPr="00F17DA7">
        <w:rPr>
          <w:rFonts w:asciiTheme="majorHAnsi" w:hAnsiTheme="majorHAnsi" w:cstheme="majorHAnsi"/>
          <w:color w:val="000000" w:themeColor="text1"/>
          <w:sz w:val="20"/>
          <w:szCs w:val="20"/>
        </w:rPr>
        <w:t xml:space="preserve">] identificada con NIT </w:t>
      </w:r>
      <w:r w:rsidRPr="00F17DA7">
        <w:rPr>
          <w:rFonts w:asciiTheme="majorHAnsi" w:hAnsiTheme="majorHAnsi" w:cstheme="majorHAnsi"/>
          <w:color w:val="000000" w:themeColor="text1"/>
          <w:sz w:val="20"/>
          <w:szCs w:val="20"/>
          <w:highlight w:val="lightGray"/>
        </w:rPr>
        <w:t>[Incluir el NIT]</w:t>
      </w:r>
      <w:r w:rsidRPr="00F17DA7">
        <w:rPr>
          <w:rFonts w:asciiTheme="majorHAnsi" w:hAnsiTheme="majorHAnsi" w:cstheme="majorHAnsi"/>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000000" w:themeColor="text1"/>
          <w:sz w:val="20"/>
          <w:szCs w:val="20"/>
        </w:rPr>
        <w:t xml:space="preserve"> (artículo 65 Ley 1819 de 2016 y artículo 3 Decreto 1047 de 1983), </w:t>
      </w:r>
      <w:r w:rsidRPr="00F17DA7">
        <w:rPr>
          <w:rFonts w:asciiTheme="majorHAnsi" w:hAnsiTheme="majorHAnsi" w:cstheme="majorHAnsi"/>
          <w:color w:val="000000" w:themeColor="text1"/>
          <w:sz w:val="20"/>
          <w:szCs w:val="20"/>
        </w:rPr>
        <w:t xml:space="preserve">pagados por la compañía </w:t>
      </w:r>
      <w:r w:rsidRPr="00F17DA7">
        <w:rPr>
          <w:rFonts w:asciiTheme="majorHAnsi" w:hAnsiTheme="majorHAnsi" w:cstheme="majorHAnsi"/>
          <w:color w:val="000000" w:themeColor="text1"/>
          <w:sz w:val="20"/>
          <w:szCs w:val="20"/>
          <w:lang w:val="x-none"/>
        </w:rPr>
        <w:t xml:space="preserve">a partir </w:t>
      </w:r>
      <w:r w:rsidRPr="00F17DA7">
        <w:rPr>
          <w:rFonts w:asciiTheme="majorHAnsi" w:hAnsiTheme="majorHAnsi" w:cstheme="majorHAnsi"/>
          <w:color w:val="000000" w:themeColor="text1"/>
          <w:sz w:val="20"/>
          <w:szCs w:val="20"/>
        </w:rPr>
        <w:t xml:space="preserve">de </w:t>
      </w:r>
      <w:r w:rsidRPr="00F17DA7">
        <w:rPr>
          <w:rFonts w:asciiTheme="majorHAnsi" w:hAnsiTheme="majorHAnsi" w:cstheme="majorHAnsi"/>
          <w:color w:val="000000" w:themeColor="text1"/>
          <w:sz w:val="20"/>
          <w:szCs w:val="20"/>
          <w:highlight w:val="lightGray"/>
        </w:rPr>
        <w:t>[fecha de constitución]</w:t>
      </w:r>
      <w:r w:rsidRPr="00F17DA7">
        <w:rPr>
          <w:rFonts w:asciiTheme="majorHAnsi" w:hAnsiTheme="majorHAnsi" w:cstheme="majorHAnsi"/>
          <w:color w:val="000000" w:themeColor="text1"/>
          <w:sz w:val="20"/>
          <w:szCs w:val="20"/>
        </w:rPr>
        <w:t>. Lo anterior, en cumplimiento de lo dispuesto en el artículo 50 de la Ley 789 de 2002.</w:t>
      </w:r>
    </w:p>
    <w:p w14:paraId="10D31732"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0D2D8B72"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eastAsia="Calibri" w:hAnsiTheme="majorHAnsi" w:cstheme="majorHAnsi"/>
          <w:color w:val="000000" w:themeColor="text1"/>
          <w:sz w:val="20"/>
          <w:szCs w:val="20"/>
          <w:highlight w:val="lightGray"/>
          <w:lang w:eastAsia="en-US"/>
        </w:rPr>
        <w:t>[Incluir el nombre d</w:t>
      </w:r>
      <w:r w:rsidRPr="00F17DA7">
        <w:rPr>
          <w:rFonts w:asciiTheme="majorHAnsi" w:eastAsia="Calibri" w:hAnsiTheme="majorHAnsi" w:cstheme="majorHAnsi"/>
          <w:color w:val="000000"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000000" w:themeColor="text1"/>
          <w:sz w:val="20"/>
          <w:szCs w:val="20"/>
          <w:lang w:eastAsia="en-US"/>
        </w:rPr>
        <w:t xml:space="preserve"> identificado con </w:t>
      </w:r>
      <w:r w:rsidRPr="00F17DA7">
        <w:rPr>
          <w:rFonts w:asciiTheme="majorHAnsi" w:eastAsia="Calibri" w:hAnsiTheme="majorHAnsi" w:cstheme="majorHAnsi"/>
          <w:color w:val="000000" w:themeColor="text1"/>
          <w:sz w:val="20"/>
          <w:szCs w:val="20"/>
          <w:highlight w:val="lightGray"/>
          <w:lang w:eastAsia="en-US"/>
        </w:rPr>
        <w:t>[Incluir el número de identificación</w:t>
      </w:r>
      <w:r w:rsidRPr="00F17DA7">
        <w:rPr>
          <w:rFonts w:asciiTheme="majorHAnsi" w:eastAsia="Calibri" w:hAnsiTheme="majorHAnsi" w:cstheme="majorHAnsi"/>
          <w:color w:val="000000" w:themeColor="text1"/>
          <w:sz w:val="20"/>
          <w:szCs w:val="20"/>
          <w:lang w:eastAsia="en-US"/>
        </w:rPr>
        <w:t>]</w:t>
      </w:r>
      <w:r w:rsidRPr="00F17DA7">
        <w:rPr>
          <w:rFonts w:asciiTheme="majorHAnsi" w:hAnsiTheme="majorHAnsi" w:cstheme="majorHAnsi"/>
          <w:color w:val="000000" w:themeColor="text1"/>
          <w:sz w:val="20"/>
          <w:szCs w:val="20"/>
        </w:rPr>
        <w:t xml:space="preserve">, y con tarjeta profesional No. </w:t>
      </w:r>
      <w:r w:rsidRPr="00F17DA7">
        <w:rPr>
          <w:rFonts w:asciiTheme="majorHAnsi" w:hAnsiTheme="majorHAnsi" w:cstheme="majorHAnsi"/>
          <w:color w:val="000000" w:themeColor="text1"/>
          <w:sz w:val="20"/>
          <w:szCs w:val="20"/>
          <w:highlight w:val="lightGray"/>
        </w:rPr>
        <w:t>[Incluir Numero de tarjea profesional]</w:t>
      </w:r>
      <w:r w:rsidRPr="00F17DA7">
        <w:rPr>
          <w:rFonts w:asciiTheme="majorHAnsi" w:hAnsiTheme="majorHAnsi" w:cstheme="majorHAnsi"/>
          <w:color w:val="000000" w:themeColor="text1"/>
          <w:sz w:val="20"/>
          <w:szCs w:val="20"/>
        </w:rPr>
        <w:t xml:space="preserve"> de la Junta Central de Contadores de Colombia, en mi condición de revisor fiscal de [</w:t>
      </w:r>
      <w:r w:rsidRPr="00F17DA7">
        <w:rPr>
          <w:rFonts w:asciiTheme="majorHAnsi" w:hAnsiTheme="majorHAnsi" w:cstheme="majorHAnsi"/>
          <w:color w:val="000000" w:themeColor="text1"/>
          <w:sz w:val="20"/>
          <w:szCs w:val="20"/>
          <w:highlight w:val="lightGray"/>
        </w:rPr>
        <w:t>Incluir la Razón social de la persona jurídica</w:t>
      </w:r>
      <w:r w:rsidRPr="00F17DA7">
        <w:rPr>
          <w:rFonts w:asciiTheme="majorHAnsi" w:hAnsiTheme="majorHAnsi" w:cstheme="majorHAnsi"/>
          <w:color w:val="000000" w:themeColor="text1"/>
          <w:sz w:val="20"/>
          <w:szCs w:val="20"/>
        </w:rPr>
        <w:t xml:space="preserve">] identificada con NIT </w:t>
      </w:r>
      <w:r w:rsidRPr="00F17DA7">
        <w:rPr>
          <w:rFonts w:asciiTheme="majorHAnsi" w:hAnsiTheme="majorHAnsi" w:cstheme="majorHAnsi"/>
          <w:color w:val="000000" w:themeColor="text1"/>
          <w:sz w:val="20"/>
          <w:szCs w:val="20"/>
          <w:highlight w:val="lightGray"/>
        </w:rPr>
        <w:t>[Incluir el NIT]</w:t>
      </w:r>
      <w:r w:rsidRPr="00F17DA7">
        <w:rPr>
          <w:rFonts w:asciiTheme="majorHAnsi" w:hAnsiTheme="majorHAnsi" w:cstheme="majorHAnsi"/>
          <w:color w:val="000000" w:themeColor="text1"/>
          <w:sz w:val="20"/>
          <w:szCs w:val="20"/>
        </w:rPr>
        <w:t xml:space="preserve">, debidamente inscrito en la Cámara de Comercio de ________, luego de examinar de acuerdo con las normas de auditoría generalmente aceptadas en Colombia, los estados financieros de la compañía, </w:t>
      </w:r>
      <w:r w:rsidRPr="00F17DA7">
        <w:rPr>
          <w:rFonts w:asciiTheme="majorHAnsi" w:hAnsiTheme="majorHAnsi" w:cstheme="majorHAnsi"/>
          <w:color w:val="000000" w:themeColor="text1"/>
          <w:sz w:val="20"/>
          <w:szCs w:val="20"/>
        </w:rPr>
        <w:lastRenderedPageBreak/>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000000" w:themeColor="text1"/>
          <w:sz w:val="20"/>
          <w:szCs w:val="20"/>
        </w:rPr>
        <w:t xml:space="preserve"> (artículo 65 Ley 1819 de 2016 y artículo 3 Decreto 1047 de 1983), </w:t>
      </w:r>
      <w:r w:rsidRPr="00F17DA7">
        <w:rPr>
          <w:rFonts w:asciiTheme="majorHAnsi" w:hAnsiTheme="majorHAnsi" w:cstheme="majorHAnsi"/>
          <w:color w:val="000000" w:themeColor="text1"/>
          <w:sz w:val="20"/>
          <w:szCs w:val="20"/>
        </w:rPr>
        <w:t xml:space="preserve">pagados por la compañía </w:t>
      </w:r>
      <w:r w:rsidRPr="00F17DA7">
        <w:rPr>
          <w:rFonts w:asciiTheme="majorHAnsi" w:hAnsiTheme="majorHAnsi" w:cstheme="majorHAnsi"/>
          <w:color w:val="000000" w:themeColor="text1"/>
          <w:sz w:val="20"/>
          <w:szCs w:val="20"/>
          <w:lang w:val="x-none"/>
        </w:rPr>
        <w:t xml:space="preserve">a partir </w:t>
      </w:r>
      <w:r w:rsidRPr="00F17DA7">
        <w:rPr>
          <w:rFonts w:asciiTheme="majorHAnsi" w:hAnsiTheme="majorHAnsi" w:cstheme="majorHAnsi"/>
          <w:color w:val="000000" w:themeColor="text1"/>
          <w:sz w:val="20"/>
          <w:szCs w:val="20"/>
        </w:rPr>
        <w:t xml:space="preserve">de </w:t>
      </w:r>
      <w:r w:rsidRPr="00F17DA7">
        <w:rPr>
          <w:rFonts w:asciiTheme="majorHAnsi" w:hAnsiTheme="majorHAnsi" w:cstheme="majorHAnsi"/>
          <w:color w:val="000000" w:themeColor="text1"/>
          <w:sz w:val="20"/>
          <w:szCs w:val="20"/>
          <w:highlight w:val="lightGray"/>
        </w:rPr>
        <w:t>[</w:t>
      </w:r>
      <w:r w:rsidRPr="00F17DA7">
        <w:rPr>
          <w:rFonts w:asciiTheme="majorHAnsi" w:hAnsiTheme="majorHAnsi" w:cstheme="majorHAnsi"/>
          <w:color w:val="000000" w:themeColor="text1"/>
          <w:sz w:val="20"/>
          <w:szCs w:val="20"/>
          <w:highlight w:val="lightGray"/>
          <w:lang w:val="x-none"/>
        </w:rPr>
        <w:t>fecha de</w:t>
      </w:r>
      <w:r w:rsidRPr="00F17DA7">
        <w:rPr>
          <w:rFonts w:asciiTheme="majorHAnsi" w:hAnsiTheme="majorHAnsi" w:cstheme="majorHAnsi"/>
          <w:color w:val="000000" w:themeColor="text1"/>
          <w:sz w:val="20"/>
          <w:szCs w:val="20"/>
          <w:highlight w:val="lightGray"/>
        </w:rPr>
        <w:t xml:space="preserve"> constitución]</w:t>
      </w:r>
      <w:r w:rsidRPr="00F17DA7">
        <w:rPr>
          <w:rFonts w:asciiTheme="majorHAnsi" w:hAnsiTheme="majorHAnsi" w:cstheme="majorHAnsi"/>
          <w:color w:val="000000" w:themeColor="text1"/>
          <w:sz w:val="20"/>
          <w:szCs w:val="20"/>
        </w:rPr>
        <w:t>. Lo anterior, en cumplimiento de lo dispuesto en el artículo 50 de la Ley 789 de 2002.</w:t>
      </w:r>
    </w:p>
    <w:p w14:paraId="274B4352"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0D626F64"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4581790"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128CA6B0" w14:textId="77777777" w:rsidR="00D83C80" w:rsidRPr="00F17DA7" w:rsidRDefault="00D83C80" w:rsidP="00C640EC">
      <w:p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E36A55"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077301CB"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2188416"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61903ACC" w14:textId="77777777" w:rsidR="00D83C80" w:rsidRPr="00F17DA7" w:rsidRDefault="00D83C80" w:rsidP="00C640EC">
      <w:pPr>
        <w:ind w:firstLine="11"/>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000000" w:themeColor="text1"/>
          <w:sz w:val="20"/>
          <w:szCs w:val="20"/>
        </w:rPr>
        <w:t xml:space="preserve"> </w:t>
      </w:r>
    </w:p>
    <w:p w14:paraId="752C9925" w14:textId="77777777" w:rsidR="00D83C80" w:rsidRPr="00F17DA7" w:rsidRDefault="00D83C80" w:rsidP="00C640EC">
      <w:pPr>
        <w:ind w:firstLine="11"/>
        <w:jc w:val="both"/>
        <w:rPr>
          <w:rFonts w:asciiTheme="majorHAnsi" w:hAnsiTheme="majorHAnsi" w:cstheme="majorHAnsi"/>
          <w:color w:val="000000" w:themeColor="text1"/>
          <w:sz w:val="20"/>
          <w:szCs w:val="20"/>
        </w:rPr>
      </w:pPr>
    </w:p>
    <w:p w14:paraId="4AFC1601" w14:textId="77777777" w:rsidR="00D83C80" w:rsidRPr="00F17DA7" w:rsidRDefault="00D83C80" w:rsidP="00C640EC">
      <w:pPr>
        <w:ind w:firstLine="11"/>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highlight w:val="lightGray"/>
        </w:rPr>
        <w:t>[Incluir el nombre d</w:t>
      </w:r>
      <w:r w:rsidRPr="00F17DA7">
        <w:rPr>
          <w:rFonts w:asciiTheme="majorHAnsi" w:hAnsiTheme="majorHAnsi" w:cstheme="majorHAnsi"/>
          <w:color w:val="000000"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000000" w:themeColor="text1"/>
          <w:sz w:val="20"/>
          <w:szCs w:val="20"/>
        </w:rPr>
        <w:t xml:space="preserve"> identificado con </w:t>
      </w:r>
      <w:r w:rsidRPr="00F17DA7">
        <w:rPr>
          <w:rFonts w:asciiTheme="majorHAnsi" w:hAnsiTheme="majorHAnsi" w:cstheme="majorHAnsi"/>
          <w:color w:val="000000" w:themeColor="text1"/>
          <w:sz w:val="20"/>
          <w:szCs w:val="20"/>
          <w:highlight w:val="lightGray"/>
          <w:shd w:val="clear" w:color="auto" w:fill="FFFFFF"/>
        </w:rPr>
        <w:t>[Incluir</w:t>
      </w:r>
      <w:r w:rsidRPr="00F17DA7">
        <w:rPr>
          <w:rFonts w:asciiTheme="majorHAnsi" w:hAnsiTheme="majorHAnsi" w:cstheme="majorHAnsi"/>
          <w:color w:val="000000" w:themeColor="text1"/>
          <w:sz w:val="20"/>
          <w:szCs w:val="20"/>
          <w:highlight w:val="lightGray"/>
        </w:rPr>
        <w:t xml:space="preserve"> el número de identificación</w:t>
      </w:r>
      <w:r w:rsidRPr="00F17DA7">
        <w:rPr>
          <w:rFonts w:asciiTheme="majorHAnsi" w:hAnsiTheme="majorHAnsi" w:cstheme="majorHAnsi"/>
          <w:color w:val="000000" w:themeColor="text1"/>
          <w:sz w:val="20"/>
          <w:szCs w:val="20"/>
          <w:highlight w:val="lightGray"/>
          <w:shd w:val="clear" w:color="auto" w:fill="FFFFFF"/>
        </w:rPr>
        <w:t>]</w:t>
      </w:r>
      <w:r w:rsidRPr="00F17DA7">
        <w:rPr>
          <w:rFonts w:asciiTheme="majorHAnsi" w:hAnsiTheme="majorHAnsi" w:cstheme="majorHAnsi"/>
          <w:color w:val="000000" w:themeColor="text1"/>
          <w:sz w:val="20"/>
          <w:szCs w:val="20"/>
        </w:rPr>
        <w:t xml:space="preserve">, en mi condición de </w:t>
      </w:r>
      <w:r w:rsidRPr="00F17DA7">
        <w:rPr>
          <w:rFonts w:asciiTheme="majorHAnsi" w:hAnsiTheme="majorHAnsi" w:cstheme="majorHAnsi"/>
          <w:color w:val="000000" w:themeColor="text1"/>
          <w:sz w:val="20"/>
          <w:szCs w:val="20"/>
          <w:highlight w:val="lightGray"/>
        </w:rPr>
        <w:t>[Indicar si actúa como representante legal o revisor fiscal]</w:t>
      </w:r>
      <w:r w:rsidRPr="00F17DA7">
        <w:rPr>
          <w:rFonts w:asciiTheme="majorHAnsi" w:hAnsiTheme="majorHAnsi" w:cstheme="majorHAnsi"/>
          <w:color w:val="000000" w:themeColor="text1"/>
          <w:sz w:val="20"/>
          <w:szCs w:val="20"/>
        </w:rPr>
        <w:t xml:space="preserve"> de </w:t>
      </w:r>
      <w:r w:rsidRPr="00F17DA7">
        <w:rPr>
          <w:rFonts w:asciiTheme="majorHAnsi" w:hAnsiTheme="majorHAnsi" w:cstheme="majorHAnsi"/>
          <w:color w:val="000000" w:themeColor="text1"/>
          <w:sz w:val="20"/>
          <w:szCs w:val="20"/>
          <w:highlight w:val="lightGray"/>
        </w:rPr>
        <w:t>[Incluir la razón social de la persona jurídica</w:t>
      </w:r>
      <w:r w:rsidRPr="00F17DA7">
        <w:rPr>
          <w:rFonts w:asciiTheme="majorHAnsi" w:hAnsiTheme="majorHAnsi" w:cstheme="majorHAnsi"/>
          <w:color w:val="000000" w:themeColor="text1"/>
          <w:sz w:val="20"/>
          <w:szCs w:val="20"/>
        </w:rPr>
        <w:t xml:space="preserve">] identificada con NIT </w:t>
      </w:r>
      <w:r w:rsidRPr="00F17DA7">
        <w:rPr>
          <w:rFonts w:asciiTheme="majorHAnsi" w:hAnsiTheme="majorHAnsi" w:cstheme="majorHAnsi"/>
          <w:color w:val="000000" w:themeColor="text1"/>
          <w:sz w:val="20"/>
          <w:szCs w:val="20"/>
          <w:highlight w:val="lightGray"/>
        </w:rPr>
        <w:t>[Incluir el NIT]</w:t>
      </w:r>
      <w:r w:rsidRPr="00F17DA7">
        <w:rPr>
          <w:rFonts w:asciiTheme="majorHAnsi" w:hAnsiTheme="majorHAnsi" w:cstheme="majorHAnsi"/>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43E4FE0D"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42F322D2" w14:textId="77777777" w:rsidR="00D83C80" w:rsidRPr="00F17DA7" w:rsidRDefault="00D83C80" w:rsidP="00C640EC">
      <w:pPr>
        <w:numPr>
          <w:ilvl w:val="12"/>
          <w:numId w:val="0"/>
        </w:numPr>
        <w:jc w:val="both"/>
        <w:rPr>
          <w:rFonts w:asciiTheme="majorHAnsi" w:hAnsiTheme="majorHAnsi" w:cstheme="majorHAnsi"/>
          <w:color w:val="000000" w:themeColor="text1"/>
          <w:sz w:val="20"/>
          <w:szCs w:val="20"/>
        </w:rPr>
      </w:pPr>
    </w:p>
    <w:p w14:paraId="048BB3ED" w14:textId="77777777" w:rsidR="00D83C80" w:rsidRPr="00F17DA7" w:rsidRDefault="00D83C80" w:rsidP="00C640EC">
      <w:pPr>
        <w:widowControl w:val="0"/>
        <w:spacing w:after="120"/>
        <w:jc w:val="both"/>
        <w:rPr>
          <w:rFonts w:asciiTheme="majorHAnsi" w:hAnsiTheme="majorHAnsi" w:cstheme="majorHAnsi"/>
          <w:color w:val="000000" w:themeColor="text1"/>
          <w:sz w:val="20"/>
          <w:szCs w:val="20"/>
        </w:rPr>
      </w:pPr>
      <w:r w:rsidRPr="00F17DA7">
        <w:rPr>
          <w:rFonts w:asciiTheme="majorHAnsi" w:hAnsiTheme="majorHAnsi" w:cstheme="majorHAnsi"/>
          <w:color w:val="000000" w:themeColor="text1"/>
          <w:sz w:val="20"/>
          <w:szCs w:val="20"/>
        </w:rPr>
        <w:t xml:space="preserve">En constancia, se firma en </w:t>
      </w:r>
      <w:r w:rsidRPr="00F17DA7">
        <w:rPr>
          <w:rFonts w:asciiTheme="majorHAnsi" w:hAnsiTheme="majorHAnsi" w:cstheme="majorHAnsi"/>
          <w:color w:val="000000" w:themeColor="text1"/>
          <w:sz w:val="20"/>
          <w:szCs w:val="20"/>
          <w:highlight w:val="lightGray"/>
        </w:rPr>
        <w:t>______________</w:t>
      </w:r>
      <w:r w:rsidRPr="00F17DA7">
        <w:rPr>
          <w:rFonts w:asciiTheme="majorHAnsi" w:hAnsiTheme="majorHAnsi" w:cstheme="majorHAnsi"/>
          <w:color w:val="000000" w:themeColor="text1"/>
          <w:sz w:val="20"/>
          <w:szCs w:val="20"/>
        </w:rPr>
        <w:t xml:space="preserve">, a los </w:t>
      </w:r>
      <w:r w:rsidRPr="00F17DA7">
        <w:rPr>
          <w:rFonts w:asciiTheme="majorHAnsi" w:hAnsiTheme="majorHAnsi" w:cstheme="majorHAnsi"/>
          <w:color w:val="000000" w:themeColor="text1"/>
          <w:sz w:val="20"/>
          <w:szCs w:val="20"/>
          <w:highlight w:val="lightGray"/>
        </w:rPr>
        <w:t>____</w:t>
      </w:r>
      <w:r w:rsidRPr="00F17DA7">
        <w:rPr>
          <w:rFonts w:asciiTheme="majorHAnsi" w:hAnsiTheme="majorHAnsi" w:cstheme="majorHAnsi"/>
          <w:color w:val="000000" w:themeColor="text1"/>
          <w:sz w:val="20"/>
          <w:szCs w:val="20"/>
        </w:rPr>
        <w:t xml:space="preserve"> días del mes de </w:t>
      </w:r>
      <w:r w:rsidRPr="00F17DA7">
        <w:rPr>
          <w:rFonts w:asciiTheme="majorHAnsi" w:hAnsiTheme="majorHAnsi" w:cstheme="majorHAnsi"/>
          <w:color w:val="000000" w:themeColor="text1"/>
          <w:sz w:val="20"/>
          <w:szCs w:val="20"/>
          <w:highlight w:val="lightGray"/>
        </w:rPr>
        <w:t>_____</w:t>
      </w:r>
      <w:r w:rsidRPr="00F17DA7">
        <w:rPr>
          <w:rFonts w:asciiTheme="majorHAnsi" w:hAnsiTheme="majorHAnsi" w:cstheme="majorHAnsi"/>
          <w:color w:val="000000" w:themeColor="text1"/>
          <w:sz w:val="20"/>
          <w:szCs w:val="20"/>
        </w:rPr>
        <w:t xml:space="preserve"> </w:t>
      </w:r>
      <w:proofErr w:type="spellStart"/>
      <w:r w:rsidRPr="00F17DA7">
        <w:rPr>
          <w:rFonts w:asciiTheme="majorHAnsi" w:hAnsiTheme="majorHAnsi" w:cstheme="majorHAnsi"/>
          <w:color w:val="000000" w:themeColor="text1"/>
          <w:sz w:val="20"/>
          <w:szCs w:val="20"/>
        </w:rPr>
        <w:t>de</w:t>
      </w:r>
      <w:proofErr w:type="spellEnd"/>
      <w:r w:rsidRPr="00F17DA7">
        <w:rPr>
          <w:rFonts w:asciiTheme="majorHAnsi" w:hAnsiTheme="majorHAnsi" w:cstheme="majorHAnsi"/>
          <w:color w:val="000000" w:themeColor="text1"/>
          <w:sz w:val="20"/>
          <w:szCs w:val="20"/>
        </w:rPr>
        <w:t xml:space="preserve"> 20</w:t>
      </w:r>
      <w:r w:rsidRPr="00F17DA7">
        <w:rPr>
          <w:rFonts w:asciiTheme="majorHAnsi" w:hAnsiTheme="majorHAnsi" w:cstheme="majorHAnsi"/>
          <w:color w:val="000000" w:themeColor="text1"/>
          <w:sz w:val="20"/>
          <w:szCs w:val="20"/>
          <w:highlight w:val="lightGray"/>
        </w:rPr>
        <w:t>__.</w:t>
      </w:r>
    </w:p>
    <w:p w14:paraId="7E823235" w14:textId="77777777" w:rsidR="00D83C80" w:rsidRPr="00F17DA7" w:rsidRDefault="00D83C80" w:rsidP="00C640EC">
      <w:pPr>
        <w:spacing w:line="259" w:lineRule="auto"/>
        <w:jc w:val="both"/>
        <w:rPr>
          <w:rFonts w:asciiTheme="majorHAnsi" w:eastAsia="Calibri" w:hAnsiTheme="majorHAnsi" w:cstheme="majorHAnsi"/>
          <w:b/>
          <w:color w:val="000000" w:themeColor="text1"/>
          <w:sz w:val="20"/>
          <w:szCs w:val="20"/>
          <w:lang w:eastAsia="en-US"/>
        </w:rPr>
      </w:pPr>
    </w:p>
    <w:p w14:paraId="63CD1469" w14:textId="77777777" w:rsidR="00D83C80" w:rsidRPr="00F17DA7" w:rsidRDefault="00D83C80" w:rsidP="00C640EC">
      <w:pPr>
        <w:spacing w:line="259" w:lineRule="auto"/>
        <w:jc w:val="both"/>
        <w:rPr>
          <w:rFonts w:asciiTheme="majorHAnsi" w:eastAsia="Calibri" w:hAnsiTheme="majorHAnsi" w:cstheme="majorHAnsi"/>
          <w:b/>
          <w:color w:val="000000" w:themeColor="text1"/>
          <w:sz w:val="20"/>
          <w:szCs w:val="20"/>
          <w:lang w:eastAsia="en-US"/>
        </w:rPr>
      </w:pPr>
    </w:p>
    <w:p w14:paraId="4D94F568" w14:textId="77777777" w:rsidR="00D83C80" w:rsidRPr="00F17DA7" w:rsidRDefault="00D83C80" w:rsidP="00C640EC">
      <w:pPr>
        <w:spacing w:line="259" w:lineRule="auto"/>
        <w:jc w:val="both"/>
        <w:rPr>
          <w:rFonts w:asciiTheme="majorHAnsi" w:eastAsia="Calibri" w:hAnsiTheme="majorHAnsi" w:cstheme="majorHAnsi"/>
          <w:bCs/>
          <w:color w:val="000000" w:themeColor="text1"/>
          <w:sz w:val="20"/>
          <w:szCs w:val="20"/>
          <w:lang w:eastAsia="en-US"/>
        </w:rPr>
      </w:pPr>
      <w:r w:rsidRPr="00F17DA7">
        <w:rPr>
          <w:rFonts w:asciiTheme="majorHAnsi" w:eastAsia="Calibri" w:hAnsiTheme="majorHAnsi" w:cstheme="majorHAnsi"/>
          <w:bCs/>
          <w:color w:val="000000" w:themeColor="text1"/>
          <w:sz w:val="20"/>
          <w:szCs w:val="20"/>
          <w:lang w:eastAsia="en-US"/>
        </w:rPr>
        <w:t>_____________________________________________________________________</w:t>
      </w:r>
    </w:p>
    <w:p w14:paraId="66977AE2" w14:textId="77777777" w:rsidR="00D83C80" w:rsidRPr="00F17DA7" w:rsidRDefault="00D83C80" w:rsidP="00C640EC">
      <w:pPr>
        <w:spacing w:line="259" w:lineRule="auto"/>
        <w:jc w:val="both"/>
        <w:rPr>
          <w:rFonts w:asciiTheme="majorHAnsi" w:eastAsia="Calibri" w:hAnsiTheme="majorHAnsi" w:cstheme="majorHAnsi"/>
          <w:color w:val="000000" w:themeColor="text1"/>
          <w:sz w:val="20"/>
          <w:szCs w:val="20"/>
          <w:highlight w:val="lightGray"/>
          <w:lang w:eastAsia="en-US"/>
        </w:rPr>
      </w:pPr>
      <w:r w:rsidRPr="00F17DA7">
        <w:rPr>
          <w:rFonts w:asciiTheme="majorHAnsi" w:eastAsia="Calibri" w:hAnsiTheme="majorHAnsi" w:cstheme="majorHAnsi"/>
          <w:color w:val="000000" w:themeColor="text1"/>
          <w:sz w:val="20"/>
          <w:szCs w:val="20"/>
          <w:highlight w:val="lightGray"/>
          <w:lang w:eastAsia="en-US"/>
        </w:rPr>
        <w:t>[Nombre y firma del representante legal de la persona jurídica o el revisor fiscal, según corresponda]</w:t>
      </w:r>
    </w:p>
    <w:p w14:paraId="5C5223B7" w14:textId="77777777" w:rsidR="00D83C80" w:rsidRPr="00F17DA7" w:rsidRDefault="00D83C80" w:rsidP="00C640EC">
      <w:pPr>
        <w:numPr>
          <w:ilvl w:val="12"/>
          <w:numId w:val="0"/>
        </w:numPr>
        <w:jc w:val="both"/>
        <w:rPr>
          <w:rFonts w:asciiTheme="majorHAnsi" w:hAnsiTheme="majorHAnsi" w:cstheme="majorHAnsi"/>
          <w:b/>
          <w:color w:val="000000" w:themeColor="text1"/>
          <w:sz w:val="20"/>
          <w:szCs w:val="20"/>
        </w:rPr>
      </w:pPr>
    </w:p>
    <w:p w14:paraId="563107BC" w14:textId="77777777" w:rsidR="00D83C80" w:rsidRPr="00F17DA7" w:rsidRDefault="00D83C80" w:rsidP="00C640EC">
      <w:pPr>
        <w:autoSpaceDE w:val="0"/>
        <w:autoSpaceDN w:val="0"/>
        <w:adjustRightInd w:val="0"/>
        <w:jc w:val="both"/>
        <w:rPr>
          <w:rFonts w:asciiTheme="majorHAnsi" w:hAnsiTheme="majorHAnsi" w:cstheme="majorHAnsi"/>
          <w:b/>
          <w:color w:val="000000" w:themeColor="text1"/>
          <w:sz w:val="20"/>
          <w:szCs w:val="20"/>
        </w:rPr>
      </w:pPr>
      <w:r w:rsidRPr="00F17DA7">
        <w:rPr>
          <w:rFonts w:asciiTheme="majorHAnsi" w:eastAsia="Arial Narrow,Bold" w:hAnsiTheme="majorHAnsi" w:cstheme="majorHAnsi"/>
          <w:b/>
          <w:color w:val="000000" w:themeColor="text1"/>
          <w:sz w:val="20"/>
          <w:szCs w:val="20"/>
        </w:rPr>
        <w:t>Nota:</w:t>
      </w:r>
      <w:r w:rsidRPr="00F17DA7">
        <w:rPr>
          <w:rFonts w:asciiTheme="majorHAnsi" w:eastAsia="Arial Narrow,Bold" w:hAnsiTheme="majorHAnsi" w:cstheme="majorHAns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w:t>
      </w:r>
      <w:r>
        <w:rPr>
          <w:rFonts w:asciiTheme="majorHAnsi" w:eastAsia="Arial Narrow,Bold" w:hAnsiTheme="majorHAnsi" w:cstheme="majorHAnsi"/>
          <w:color w:val="000000" w:themeColor="text1"/>
          <w:sz w:val="20"/>
          <w:szCs w:val="20"/>
        </w:rPr>
        <w:t xml:space="preserve">gales cuando a ello haya </w:t>
      </w:r>
      <w:proofErr w:type="gramStart"/>
      <w:r>
        <w:rPr>
          <w:rFonts w:asciiTheme="majorHAnsi" w:eastAsia="Arial Narrow,Bold" w:hAnsiTheme="majorHAnsi" w:cstheme="majorHAnsi"/>
          <w:color w:val="000000" w:themeColor="text1"/>
          <w:sz w:val="20"/>
          <w:szCs w:val="20"/>
        </w:rPr>
        <w:t>lugar..</w:t>
      </w:r>
      <w:proofErr w:type="gramEnd"/>
    </w:p>
    <w:p w14:paraId="3202927C" w14:textId="77777777" w:rsidR="00D83C80" w:rsidRPr="00F17DA7" w:rsidRDefault="00D83C80" w:rsidP="00C640EC">
      <w:pPr>
        <w:numPr>
          <w:ilvl w:val="12"/>
          <w:numId w:val="0"/>
        </w:numPr>
        <w:jc w:val="both"/>
        <w:rPr>
          <w:rFonts w:asciiTheme="majorHAnsi" w:hAnsiTheme="majorHAnsi" w:cstheme="majorHAnsi"/>
          <w:b/>
          <w:color w:val="000000" w:themeColor="text1"/>
          <w:sz w:val="20"/>
          <w:szCs w:val="20"/>
        </w:rPr>
      </w:pPr>
    </w:p>
    <w:p w14:paraId="27BA7B10" w14:textId="77777777" w:rsidR="00D83C80" w:rsidRPr="00F17DA7" w:rsidRDefault="00D83C80" w:rsidP="00C640EC">
      <w:pPr>
        <w:numPr>
          <w:ilvl w:val="12"/>
          <w:numId w:val="0"/>
        </w:numPr>
        <w:jc w:val="both"/>
        <w:rPr>
          <w:rFonts w:asciiTheme="majorHAnsi" w:hAnsiTheme="majorHAnsi" w:cstheme="majorHAnsi"/>
          <w:b/>
          <w:color w:val="000000" w:themeColor="text1"/>
          <w:sz w:val="20"/>
          <w:szCs w:val="20"/>
        </w:rPr>
      </w:pPr>
    </w:p>
    <w:p w14:paraId="380FCA63" w14:textId="77777777" w:rsidR="00D83C80" w:rsidRPr="00024B10" w:rsidRDefault="00D83C80" w:rsidP="00C640EC">
      <w:pPr>
        <w:numPr>
          <w:ilvl w:val="12"/>
          <w:numId w:val="0"/>
        </w:numPr>
        <w:jc w:val="both"/>
        <w:rPr>
          <w:rFonts w:asciiTheme="majorHAnsi" w:hAnsiTheme="majorHAnsi" w:cstheme="majorHAnsi"/>
          <w:b/>
          <w:sz w:val="20"/>
          <w:szCs w:val="20"/>
        </w:rPr>
      </w:pPr>
    </w:p>
    <w:p w14:paraId="50D40CEF" w14:textId="77777777" w:rsidR="00D83C80" w:rsidRPr="00024B10" w:rsidRDefault="00D83C80" w:rsidP="00C640EC">
      <w:pPr>
        <w:numPr>
          <w:ilvl w:val="12"/>
          <w:numId w:val="0"/>
        </w:numPr>
        <w:jc w:val="both"/>
        <w:rPr>
          <w:rFonts w:asciiTheme="majorHAnsi" w:hAnsiTheme="majorHAnsi" w:cstheme="majorHAnsi"/>
          <w:b/>
          <w:sz w:val="20"/>
          <w:szCs w:val="20"/>
        </w:rPr>
      </w:pPr>
    </w:p>
    <w:p w14:paraId="720105E9" w14:textId="77777777" w:rsidR="00D83C80" w:rsidRPr="00024B10" w:rsidRDefault="00D83C80" w:rsidP="00C640EC">
      <w:pPr>
        <w:numPr>
          <w:ilvl w:val="12"/>
          <w:numId w:val="0"/>
        </w:numPr>
        <w:jc w:val="both"/>
        <w:rPr>
          <w:rFonts w:asciiTheme="majorHAnsi" w:hAnsiTheme="majorHAnsi" w:cstheme="majorHAnsi"/>
          <w:b/>
          <w:sz w:val="20"/>
          <w:szCs w:val="20"/>
        </w:rPr>
      </w:pPr>
    </w:p>
    <w:p w14:paraId="2C4CBAB9" w14:textId="77777777" w:rsidR="00D83C80" w:rsidRPr="00024B10" w:rsidRDefault="00D83C80" w:rsidP="00C640EC">
      <w:pPr>
        <w:numPr>
          <w:ilvl w:val="12"/>
          <w:numId w:val="0"/>
        </w:numPr>
        <w:jc w:val="both"/>
        <w:rPr>
          <w:rFonts w:asciiTheme="majorHAnsi" w:hAnsiTheme="majorHAnsi" w:cstheme="majorHAnsi"/>
          <w:b/>
          <w:sz w:val="20"/>
          <w:szCs w:val="20"/>
        </w:rPr>
      </w:pPr>
    </w:p>
    <w:p w14:paraId="16A42772" w14:textId="77777777" w:rsidR="00D83C80" w:rsidRPr="00024B10" w:rsidRDefault="00D83C80" w:rsidP="00C640EC">
      <w:pPr>
        <w:numPr>
          <w:ilvl w:val="12"/>
          <w:numId w:val="0"/>
        </w:numPr>
        <w:jc w:val="both"/>
        <w:rPr>
          <w:rFonts w:asciiTheme="majorHAnsi" w:hAnsiTheme="majorHAnsi" w:cstheme="majorHAnsi"/>
          <w:b/>
          <w:sz w:val="20"/>
          <w:szCs w:val="20"/>
        </w:rPr>
      </w:pPr>
    </w:p>
    <w:p w14:paraId="248EFE8A"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FORMATO 6</w:t>
      </w:r>
    </w:p>
    <w:p w14:paraId="1CC7A810"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PAGOS DE SEGURIDAD SOCIAL Y APORTES LEGALES</w:t>
      </w:r>
    </w:p>
    <w:p w14:paraId="32871C92" w14:textId="77777777" w:rsidR="00D83C80" w:rsidRPr="00F17DA7" w:rsidRDefault="00D83C80" w:rsidP="00C640EC">
      <w:pPr>
        <w:numPr>
          <w:ilvl w:val="12"/>
          <w:numId w:val="0"/>
        </w:numPr>
        <w:jc w:val="center"/>
        <w:rPr>
          <w:rFonts w:asciiTheme="majorHAnsi" w:hAnsiTheme="majorHAnsi" w:cstheme="majorHAnsi"/>
          <w:b/>
          <w:color w:val="000000" w:themeColor="text1"/>
          <w:sz w:val="20"/>
          <w:szCs w:val="20"/>
        </w:rPr>
      </w:pPr>
    </w:p>
    <w:p w14:paraId="045FCDB5" w14:textId="77777777" w:rsidR="00D83C80" w:rsidRPr="00F17DA7" w:rsidRDefault="00D83C80" w:rsidP="00C640EC">
      <w:pPr>
        <w:autoSpaceDE w:val="0"/>
        <w:autoSpaceDN w:val="0"/>
        <w:adjustRightInd w:val="0"/>
        <w:jc w:val="center"/>
        <w:rPr>
          <w:rFonts w:asciiTheme="majorHAnsi" w:hAnsiTheme="majorHAnsi" w:cstheme="majorHAnsi"/>
          <w:b/>
          <w:color w:val="000000" w:themeColor="text1"/>
          <w:sz w:val="20"/>
          <w:szCs w:val="20"/>
        </w:rPr>
      </w:pPr>
      <w:r w:rsidRPr="00F17DA7">
        <w:rPr>
          <w:rFonts w:asciiTheme="majorHAnsi" w:hAnsiTheme="majorHAnsi" w:cstheme="majorHAnsi"/>
          <w:b/>
          <w:color w:val="000000" w:themeColor="text1"/>
          <w:sz w:val="20"/>
          <w:szCs w:val="20"/>
        </w:rPr>
        <w:t>(</w:t>
      </w:r>
      <w:r w:rsidRPr="00F17DA7">
        <w:rPr>
          <w:rFonts w:asciiTheme="majorHAnsi" w:hAnsiTheme="majorHAnsi" w:cstheme="majorHAnsi"/>
          <w:b/>
          <w:color w:val="000000" w:themeColor="text1"/>
          <w:sz w:val="20"/>
          <w:szCs w:val="20"/>
          <w:highlight w:val="lightGray"/>
        </w:rPr>
        <w:t>PERSONAS NATURALES</w:t>
      </w:r>
      <w:r w:rsidRPr="00F17DA7">
        <w:rPr>
          <w:rFonts w:asciiTheme="majorHAnsi" w:hAnsiTheme="majorHAnsi" w:cstheme="majorHAnsi"/>
          <w:b/>
          <w:color w:val="000000" w:themeColor="text1"/>
          <w:sz w:val="20"/>
          <w:szCs w:val="20"/>
        </w:rPr>
        <w:t>)</w:t>
      </w:r>
    </w:p>
    <w:p w14:paraId="6A6342DD" w14:textId="77777777" w:rsidR="00D83C80" w:rsidRPr="00F17DA7" w:rsidRDefault="00D83C80" w:rsidP="00C640EC">
      <w:pPr>
        <w:autoSpaceDE w:val="0"/>
        <w:autoSpaceDN w:val="0"/>
        <w:adjustRightInd w:val="0"/>
        <w:jc w:val="both"/>
        <w:rPr>
          <w:rFonts w:asciiTheme="majorHAnsi" w:hAnsiTheme="majorHAnsi" w:cstheme="majorHAnsi"/>
          <w:b/>
          <w:color w:val="000000" w:themeColor="text1"/>
          <w:sz w:val="20"/>
          <w:szCs w:val="20"/>
        </w:rPr>
      </w:pPr>
    </w:p>
    <w:p w14:paraId="7D08F545" w14:textId="77777777" w:rsidR="00D83C80" w:rsidRPr="00F17DA7" w:rsidRDefault="00D83C80" w:rsidP="00C640EC">
      <w:pPr>
        <w:autoSpaceDE w:val="0"/>
        <w:autoSpaceDN w:val="0"/>
        <w:adjustRightInd w:val="0"/>
        <w:jc w:val="both"/>
        <w:rPr>
          <w:rFonts w:asciiTheme="majorHAnsi" w:hAnsiTheme="majorHAnsi" w:cstheme="majorHAnsi"/>
          <w:b/>
          <w:color w:val="000000" w:themeColor="text1"/>
          <w:sz w:val="20"/>
          <w:szCs w:val="20"/>
        </w:rPr>
      </w:pPr>
    </w:p>
    <w:p w14:paraId="5BB641DD" w14:textId="77777777" w:rsidR="00D83C80" w:rsidRPr="00F17DA7" w:rsidRDefault="00D83C80" w:rsidP="00C640EC">
      <w:pPr>
        <w:jc w:val="both"/>
        <w:rPr>
          <w:rFonts w:asciiTheme="majorHAnsi" w:eastAsia="Arial Narrow,Bold" w:hAnsiTheme="majorHAnsi" w:cstheme="majorHAnsi"/>
          <w:color w:val="000000" w:themeColor="text1"/>
          <w:sz w:val="20"/>
          <w:szCs w:val="20"/>
        </w:rPr>
      </w:pPr>
      <w:proofErr w:type="gramStart"/>
      <w:r w:rsidRPr="00F17DA7">
        <w:rPr>
          <w:rFonts w:asciiTheme="majorHAnsi" w:eastAsia="Arial Narrow,Bold" w:hAnsiTheme="majorHAnsi" w:cstheme="majorHAnsi"/>
          <w:color w:val="000000" w:themeColor="text1"/>
          <w:sz w:val="20"/>
          <w:szCs w:val="20"/>
        </w:rPr>
        <w:t>El proponente persona natural</w:t>
      </w:r>
      <w:proofErr w:type="gramEnd"/>
      <w:r w:rsidRPr="00F17DA7">
        <w:rPr>
          <w:rFonts w:asciiTheme="majorHAnsi" w:eastAsia="Arial Narrow,Bold" w:hAnsiTheme="majorHAnsi" w:cstheme="majorHAnsi"/>
          <w:color w:val="000000" w:themeColor="text1"/>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A09A767" w14:textId="77777777" w:rsidR="00D83C80" w:rsidRPr="00F17DA7" w:rsidRDefault="00D83C80" w:rsidP="00C640EC">
      <w:pPr>
        <w:jc w:val="both"/>
        <w:rPr>
          <w:rFonts w:asciiTheme="majorHAnsi" w:eastAsia="Arial Narrow,Bold" w:hAnsiTheme="majorHAnsi" w:cstheme="majorHAnsi"/>
          <w:color w:val="000000" w:themeColor="text1"/>
          <w:sz w:val="20"/>
          <w:szCs w:val="20"/>
        </w:rPr>
      </w:pPr>
      <w:r w:rsidRPr="00F17DA7">
        <w:rPr>
          <w:rFonts w:asciiTheme="majorHAnsi" w:eastAsia="Arial Narrow,Bold" w:hAnsiTheme="majorHAnsi" w:cstheme="majorHAnsi"/>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5F681EBD" w14:textId="77777777" w:rsidR="00D83C80" w:rsidRPr="00F17DA7" w:rsidRDefault="00D83C80" w:rsidP="00C640EC">
      <w:pPr>
        <w:autoSpaceDE w:val="0"/>
        <w:autoSpaceDN w:val="0"/>
        <w:adjustRightInd w:val="0"/>
        <w:jc w:val="both"/>
        <w:rPr>
          <w:rFonts w:asciiTheme="majorHAnsi" w:eastAsia="Arial Narrow,Bold" w:hAnsiTheme="majorHAnsi" w:cstheme="majorHAnsi"/>
          <w:color w:val="000000" w:themeColor="text1"/>
          <w:sz w:val="20"/>
          <w:szCs w:val="20"/>
        </w:rPr>
      </w:pPr>
      <w:r w:rsidRPr="00F17DA7">
        <w:rPr>
          <w:rFonts w:asciiTheme="majorHAnsi" w:eastAsia="Arial Narrow,Bold" w:hAnsiTheme="majorHAnsi" w:cstheme="majorHAnsi"/>
          <w:b/>
          <w:color w:val="000000" w:themeColor="text1"/>
          <w:sz w:val="20"/>
          <w:szCs w:val="20"/>
        </w:rPr>
        <w:t>Nota:</w:t>
      </w:r>
      <w:r w:rsidRPr="00F17DA7">
        <w:rPr>
          <w:rFonts w:asciiTheme="majorHAnsi" w:eastAsia="Arial Narrow,Bold" w:hAnsiTheme="majorHAnsi" w:cstheme="majorHAns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8703079" w14:textId="77777777" w:rsidR="00D83C80" w:rsidRPr="00024B10" w:rsidRDefault="00D83C80" w:rsidP="00C640EC">
      <w:pPr>
        <w:jc w:val="both"/>
        <w:rPr>
          <w:rFonts w:asciiTheme="majorHAnsi" w:hAnsiTheme="majorHAnsi" w:cstheme="majorHAnsi"/>
          <w:sz w:val="20"/>
          <w:szCs w:val="20"/>
        </w:rPr>
      </w:pPr>
    </w:p>
    <w:p w14:paraId="43005671" w14:textId="77777777" w:rsidR="00D83C80" w:rsidRDefault="00D83C80" w:rsidP="00C640EC">
      <w:pPr>
        <w:jc w:val="both"/>
        <w:rPr>
          <w:rFonts w:asciiTheme="majorHAnsi" w:hAnsiTheme="majorHAnsi" w:cstheme="majorHAnsi"/>
          <w:sz w:val="20"/>
          <w:szCs w:val="20"/>
        </w:rPr>
      </w:pPr>
    </w:p>
    <w:p w14:paraId="7F0107A3" w14:textId="77777777" w:rsidR="00D83C80" w:rsidRDefault="00D83C80" w:rsidP="00C640EC">
      <w:pPr>
        <w:jc w:val="both"/>
        <w:rPr>
          <w:rFonts w:asciiTheme="majorHAnsi" w:hAnsiTheme="majorHAnsi" w:cstheme="majorHAnsi"/>
          <w:sz w:val="20"/>
          <w:szCs w:val="20"/>
        </w:rPr>
      </w:pPr>
    </w:p>
    <w:p w14:paraId="658EE934" w14:textId="77777777" w:rsidR="00D83C80" w:rsidRDefault="00D83C80" w:rsidP="00C640EC">
      <w:pPr>
        <w:spacing w:line="259" w:lineRule="auto"/>
        <w:jc w:val="both"/>
        <w:rPr>
          <w:rFonts w:asciiTheme="majorHAnsi" w:hAnsiTheme="majorHAnsi" w:cstheme="majorHAnsi"/>
          <w:sz w:val="20"/>
          <w:szCs w:val="20"/>
        </w:rPr>
      </w:pPr>
    </w:p>
    <w:p w14:paraId="36956CCC" w14:textId="77777777" w:rsidR="00D83C80" w:rsidRDefault="00D83C80" w:rsidP="00C640EC">
      <w:pPr>
        <w:spacing w:line="259" w:lineRule="auto"/>
        <w:jc w:val="both"/>
        <w:rPr>
          <w:rFonts w:asciiTheme="majorHAnsi" w:hAnsiTheme="majorHAnsi" w:cstheme="majorHAnsi"/>
          <w:sz w:val="20"/>
          <w:szCs w:val="20"/>
        </w:rPr>
      </w:pPr>
    </w:p>
    <w:p w14:paraId="1D7BA015" w14:textId="77777777" w:rsidR="00D83C80" w:rsidRDefault="00D83C80" w:rsidP="00C640EC">
      <w:pPr>
        <w:spacing w:line="259" w:lineRule="auto"/>
        <w:jc w:val="both"/>
        <w:rPr>
          <w:rFonts w:asciiTheme="majorHAnsi" w:hAnsiTheme="majorHAnsi" w:cstheme="majorHAnsi"/>
          <w:sz w:val="20"/>
          <w:szCs w:val="20"/>
        </w:rPr>
      </w:pPr>
    </w:p>
    <w:p w14:paraId="2AB91488" w14:textId="77777777" w:rsidR="00D83C80" w:rsidRDefault="00D83C80" w:rsidP="00C640EC">
      <w:pPr>
        <w:spacing w:line="259" w:lineRule="auto"/>
        <w:jc w:val="both"/>
        <w:rPr>
          <w:rFonts w:asciiTheme="majorHAnsi" w:hAnsiTheme="majorHAnsi" w:cstheme="majorHAnsi"/>
          <w:sz w:val="20"/>
          <w:szCs w:val="20"/>
        </w:rPr>
      </w:pPr>
      <w:r>
        <w:rPr>
          <w:rFonts w:asciiTheme="majorHAnsi" w:hAnsiTheme="majorHAnsi" w:cstheme="majorHAnsi"/>
          <w:sz w:val="20"/>
          <w:szCs w:val="20"/>
        </w:rPr>
        <w:t>________________________________________________________________________________</w:t>
      </w:r>
    </w:p>
    <w:p w14:paraId="19556326" w14:textId="77777777" w:rsidR="00D83C80" w:rsidRPr="00F17DA7" w:rsidRDefault="00D83C80" w:rsidP="00C640EC">
      <w:pPr>
        <w:spacing w:line="259" w:lineRule="auto"/>
        <w:jc w:val="both"/>
        <w:rPr>
          <w:rFonts w:asciiTheme="majorHAnsi" w:eastAsia="Calibri" w:hAnsiTheme="majorHAnsi" w:cstheme="majorHAnsi"/>
          <w:color w:val="000000" w:themeColor="text1"/>
          <w:sz w:val="20"/>
          <w:szCs w:val="20"/>
          <w:highlight w:val="lightGray"/>
          <w:lang w:eastAsia="en-US"/>
        </w:rPr>
      </w:pPr>
      <w:r w:rsidRPr="00F17DA7">
        <w:rPr>
          <w:rFonts w:asciiTheme="majorHAnsi" w:eastAsia="Calibri" w:hAnsiTheme="majorHAnsi" w:cstheme="majorHAnsi"/>
          <w:color w:val="000000" w:themeColor="text1"/>
          <w:sz w:val="20"/>
          <w:szCs w:val="20"/>
          <w:highlight w:val="lightGray"/>
          <w:lang w:eastAsia="en-US"/>
        </w:rPr>
        <w:t xml:space="preserve">Nombre y firma del </w:t>
      </w:r>
      <w:r>
        <w:rPr>
          <w:rFonts w:asciiTheme="majorHAnsi" w:eastAsia="Calibri" w:hAnsiTheme="majorHAnsi" w:cstheme="majorHAnsi"/>
          <w:color w:val="000000" w:themeColor="text1"/>
          <w:sz w:val="20"/>
          <w:szCs w:val="20"/>
          <w:highlight w:val="lightGray"/>
          <w:lang w:eastAsia="en-US"/>
        </w:rPr>
        <w:t>Proponente</w:t>
      </w:r>
    </w:p>
    <w:p w14:paraId="7BC9760D" w14:textId="77777777" w:rsidR="00D83C80" w:rsidRPr="00024B10" w:rsidRDefault="00D83C80" w:rsidP="00C640EC">
      <w:pPr>
        <w:jc w:val="both"/>
        <w:rPr>
          <w:rFonts w:asciiTheme="majorHAnsi" w:hAnsiTheme="majorHAnsi" w:cstheme="majorHAnsi"/>
          <w:sz w:val="20"/>
          <w:szCs w:val="20"/>
        </w:rPr>
      </w:pPr>
    </w:p>
    <w:p w14:paraId="091F6515" w14:textId="0E5315C9" w:rsidR="001D492B" w:rsidRPr="00D83C80" w:rsidRDefault="001D492B" w:rsidP="00C640EC">
      <w:pPr>
        <w:jc w:val="both"/>
      </w:pPr>
    </w:p>
    <w:sectPr w:rsidR="001D492B" w:rsidRPr="00D83C80"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32291" w14:textId="77777777" w:rsidR="00B04461" w:rsidRDefault="00B04461" w:rsidP="00457EA4">
      <w:r>
        <w:separator/>
      </w:r>
    </w:p>
  </w:endnote>
  <w:endnote w:type="continuationSeparator" w:id="0">
    <w:p w14:paraId="5C767521" w14:textId="77777777" w:rsidR="00B04461" w:rsidRDefault="00B04461"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altName w:val="Arial"/>
    <w:charset w:val="00"/>
    <w:family w:val="auto"/>
    <w:pitch w:val="default"/>
  </w:font>
  <w:font w:name="Arial,Times New Roman">
    <w:altName w:val="Arial"/>
    <w:charset w:val="00"/>
    <w:family w:val="roman"/>
    <w:pitch w:val="default"/>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0FE0" w14:textId="77777777" w:rsidR="00B04461" w:rsidRDefault="00B04461" w:rsidP="00457EA4">
      <w:r>
        <w:separator/>
      </w:r>
    </w:p>
  </w:footnote>
  <w:footnote w:type="continuationSeparator" w:id="0">
    <w:p w14:paraId="1EFE534F" w14:textId="77777777" w:rsidR="00B04461" w:rsidRDefault="00B04461"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themeColor="background2" w:themeShade="40"/>
      </w:rPr>
    </w:lvl>
    <w:lvl w:ilvl="2">
      <w:start w:val="1"/>
      <w:numFmt w:val="decimal"/>
      <w:lvlText w:val="%1.%2.%3"/>
      <w:lvlJc w:val="left"/>
      <w:pPr>
        <w:ind w:left="1080" w:hanging="720"/>
      </w:pPr>
      <w:rPr>
        <w:color w:val="3A3A3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7"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8" w15:restartNumberingAfterBreak="0">
    <w:nsid w:val="0D8F52FF"/>
    <w:multiLevelType w:val="hybridMultilevel"/>
    <w:tmpl w:val="B28E80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8"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1"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4"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7"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32"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3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1B20F2"/>
    <w:multiLevelType w:val="multilevel"/>
    <w:tmpl w:val="7160DEC6"/>
    <w:lvl w:ilvl="0">
      <w:start w:val="4"/>
      <w:numFmt w:val="decimal"/>
      <w:lvlText w:val="%1"/>
      <w:lvlJc w:val="left"/>
      <w:pPr>
        <w:ind w:left="360" w:hanging="360"/>
      </w:pPr>
      <w:rPr>
        <w:rFonts w:hint="default"/>
        <w:color w:val="3A3A3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themeColor="background2" w:themeShade="40"/>
      </w:rPr>
    </w:lvl>
    <w:lvl w:ilvl="4">
      <w:start w:val="1"/>
      <w:numFmt w:val="decimal"/>
      <w:lvlText w:val="%1.%2.%3.%4.%5"/>
      <w:lvlJc w:val="left"/>
      <w:pPr>
        <w:ind w:left="1648" w:hanging="1080"/>
      </w:pPr>
      <w:rPr>
        <w:rFonts w:hint="default"/>
        <w:color w:val="3A3A3A" w:themeColor="background2" w:themeShade="40"/>
      </w:rPr>
    </w:lvl>
    <w:lvl w:ilvl="5">
      <w:start w:val="1"/>
      <w:numFmt w:val="decimal"/>
      <w:lvlText w:val="%1.%2.%3.%4.%5.%6"/>
      <w:lvlJc w:val="left"/>
      <w:pPr>
        <w:ind w:left="1790" w:hanging="1080"/>
      </w:pPr>
      <w:rPr>
        <w:rFonts w:hint="default"/>
        <w:color w:val="3A3A3A" w:themeColor="background2" w:themeShade="40"/>
      </w:rPr>
    </w:lvl>
    <w:lvl w:ilvl="6">
      <w:start w:val="1"/>
      <w:numFmt w:val="decimal"/>
      <w:lvlText w:val="%1.%2.%3.%4.%5.%6.%7"/>
      <w:lvlJc w:val="left"/>
      <w:pPr>
        <w:ind w:left="2292" w:hanging="1440"/>
      </w:pPr>
      <w:rPr>
        <w:rFonts w:hint="default"/>
        <w:color w:val="3A3A3A" w:themeColor="background2" w:themeShade="40"/>
      </w:rPr>
    </w:lvl>
    <w:lvl w:ilvl="7">
      <w:start w:val="1"/>
      <w:numFmt w:val="decimal"/>
      <w:lvlText w:val="%1.%2.%3.%4.%5.%6.%7.%8"/>
      <w:lvlJc w:val="left"/>
      <w:pPr>
        <w:ind w:left="2434" w:hanging="1440"/>
      </w:pPr>
      <w:rPr>
        <w:rFonts w:hint="default"/>
        <w:color w:val="3A3A3A" w:themeColor="background2" w:themeShade="40"/>
      </w:rPr>
    </w:lvl>
    <w:lvl w:ilvl="8">
      <w:start w:val="1"/>
      <w:numFmt w:val="decimal"/>
      <w:lvlText w:val="%1.%2.%3.%4.%5.%6.%7.%8.%9"/>
      <w:lvlJc w:val="left"/>
      <w:pPr>
        <w:ind w:left="2936" w:hanging="1800"/>
      </w:pPr>
      <w:rPr>
        <w:rFonts w:hint="default"/>
        <w:color w:val="3A3A3A" w:themeColor="background2" w:themeShade="40"/>
      </w:r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ED022BA2"/>
    <w:lvl w:ilvl="0" w:tplc="513252BE">
      <w:start w:val="1"/>
      <w:numFmt w:val="upperLetter"/>
      <w:lvlText w:val="%1."/>
      <w:lvlJc w:val="left"/>
      <w:pPr>
        <w:ind w:left="720" w:hanging="360"/>
      </w:pPr>
      <w:rPr>
        <w:rFonts w:hint="default"/>
        <w:color w:val="3A3A3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8"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59"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61"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529B4D64"/>
    <w:multiLevelType w:val="hybridMultilevel"/>
    <w:tmpl w:val="A5EA971A"/>
    <w:lvl w:ilvl="0" w:tplc="045A3A0E">
      <w:start w:val="1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0"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4"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87"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0"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9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4"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9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0745391">
    <w:abstractNumId w:val="20"/>
  </w:num>
  <w:num w:numId="2" w16cid:durableId="845363582">
    <w:abstractNumId w:val="55"/>
  </w:num>
  <w:num w:numId="3" w16cid:durableId="1472212728">
    <w:abstractNumId w:val="70"/>
  </w:num>
  <w:num w:numId="4" w16cid:durableId="781150595">
    <w:abstractNumId w:val="58"/>
  </w:num>
  <w:num w:numId="5" w16cid:durableId="990404752">
    <w:abstractNumId w:val="13"/>
  </w:num>
  <w:num w:numId="6" w16cid:durableId="2036686095">
    <w:abstractNumId w:val="11"/>
  </w:num>
  <w:num w:numId="7" w16cid:durableId="988289561">
    <w:abstractNumId w:val="80"/>
  </w:num>
  <w:num w:numId="8" w16cid:durableId="1667243632">
    <w:abstractNumId w:val="64"/>
  </w:num>
  <w:num w:numId="9" w16cid:durableId="1411543770">
    <w:abstractNumId w:val="50"/>
  </w:num>
  <w:num w:numId="10" w16cid:durableId="357783473">
    <w:abstractNumId w:val="38"/>
  </w:num>
  <w:num w:numId="11" w16cid:durableId="703823818">
    <w:abstractNumId w:val="12"/>
  </w:num>
  <w:num w:numId="12" w16cid:durableId="2075152250">
    <w:abstractNumId w:val="82"/>
  </w:num>
  <w:num w:numId="13" w16cid:durableId="403182107">
    <w:abstractNumId w:val="46"/>
  </w:num>
  <w:num w:numId="14" w16cid:durableId="1202744691">
    <w:abstractNumId w:val="47"/>
  </w:num>
  <w:num w:numId="15" w16cid:durableId="119031442">
    <w:abstractNumId w:val="69"/>
  </w:num>
  <w:num w:numId="16" w16cid:durableId="424960657">
    <w:abstractNumId w:val="2"/>
  </w:num>
  <w:num w:numId="17" w16cid:durableId="722172692">
    <w:abstractNumId w:val="49"/>
  </w:num>
  <w:num w:numId="18" w16cid:durableId="138714486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88042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039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502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5623700">
    <w:abstractNumId w:val="14"/>
  </w:num>
  <w:num w:numId="23" w16cid:durableId="387803971">
    <w:abstractNumId w:val="31"/>
  </w:num>
  <w:num w:numId="24" w16cid:durableId="399599096">
    <w:abstractNumId w:val="37"/>
  </w:num>
  <w:num w:numId="25" w16cid:durableId="83430262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800223">
    <w:abstractNumId w:val="39"/>
  </w:num>
  <w:num w:numId="27" w16cid:durableId="835001467">
    <w:abstractNumId w:val="33"/>
  </w:num>
  <w:num w:numId="28" w16cid:durableId="2029718086">
    <w:abstractNumId w:val="92"/>
  </w:num>
  <w:num w:numId="29" w16cid:durableId="349726088">
    <w:abstractNumId w:val="57"/>
  </w:num>
  <w:num w:numId="30" w16cid:durableId="243341731">
    <w:abstractNumId w:val="3"/>
  </w:num>
  <w:num w:numId="31" w16cid:durableId="971061920">
    <w:abstractNumId w:val="85"/>
  </w:num>
  <w:num w:numId="32" w16cid:durableId="39592337">
    <w:abstractNumId w:val="23"/>
  </w:num>
  <w:num w:numId="33" w16cid:durableId="398478177">
    <w:abstractNumId w:val="29"/>
  </w:num>
  <w:num w:numId="34" w16cid:durableId="491945001">
    <w:abstractNumId w:val="96"/>
  </w:num>
  <w:num w:numId="35" w16cid:durableId="408964790">
    <w:abstractNumId w:val="68"/>
  </w:num>
  <w:num w:numId="36" w16cid:durableId="1516842171">
    <w:abstractNumId w:val="81"/>
  </w:num>
  <w:num w:numId="37" w16cid:durableId="1159493399">
    <w:abstractNumId w:val="63"/>
  </w:num>
  <w:num w:numId="38" w16cid:durableId="1272785560">
    <w:abstractNumId w:val="43"/>
  </w:num>
  <w:num w:numId="39" w16cid:durableId="1168210207">
    <w:abstractNumId w:val="77"/>
  </w:num>
  <w:num w:numId="40" w16cid:durableId="1983004349">
    <w:abstractNumId w:val="4"/>
  </w:num>
  <w:num w:numId="41" w16cid:durableId="1114907216">
    <w:abstractNumId w:val="51"/>
  </w:num>
  <w:num w:numId="42" w16cid:durableId="209153102">
    <w:abstractNumId w:val="52"/>
  </w:num>
  <w:num w:numId="43" w16cid:durableId="1316029261">
    <w:abstractNumId w:val="78"/>
  </w:num>
  <w:num w:numId="44" w16cid:durableId="1043676664">
    <w:abstractNumId w:val="28"/>
  </w:num>
  <w:num w:numId="45" w16cid:durableId="1879849866">
    <w:abstractNumId w:val="83"/>
  </w:num>
  <w:num w:numId="46" w16cid:durableId="695498419">
    <w:abstractNumId w:val="79"/>
  </w:num>
  <w:num w:numId="47" w16cid:durableId="1035302931">
    <w:abstractNumId w:val="0"/>
  </w:num>
  <w:num w:numId="48" w16cid:durableId="1082027622">
    <w:abstractNumId w:val="94"/>
  </w:num>
  <w:num w:numId="49" w16cid:durableId="487133135">
    <w:abstractNumId w:val="48"/>
  </w:num>
  <w:num w:numId="50" w16cid:durableId="1646354172">
    <w:abstractNumId w:val="21"/>
  </w:num>
  <w:num w:numId="51" w16cid:durableId="1084299443">
    <w:abstractNumId w:val="36"/>
  </w:num>
  <w:num w:numId="52" w16cid:durableId="1607343410">
    <w:abstractNumId w:val="74"/>
  </w:num>
  <w:num w:numId="53" w16cid:durableId="304051595">
    <w:abstractNumId w:val="1"/>
  </w:num>
  <w:num w:numId="54" w16cid:durableId="352653800">
    <w:abstractNumId w:val="5"/>
  </w:num>
  <w:num w:numId="55" w16cid:durableId="1822385285">
    <w:abstractNumId w:val="60"/>
  </w:num>
  <w:num w:numId="56" w16cid:durableId="314770966">
    <w:abstractNumId w:val="44"/>
  </w:num>
  <w:num w:numId="57" w16cid:durableId="567152127">
    <w:abstractNumId w:val="16"/>
  </w:num>
  <w:num w:numId="58" w16cid:durableId="1867284004">
    <w:abstractNumId w:val="53"/>
  </w:num>
  <w:num w:numId="59" w16cid:durableId="1193615625">
    <w:abstractNumId w:val="24"/>
  </w:num>
  <w:num w:numId="60" w16cid:durableId="1214390538">
    <w:abstractNumId w:val="42"/>
  </w:num>
  <w:num w:numId="61" w16cid:durableId="1102527796">
    <w:abstractNumId w:val="35"/>
  </w:num>
  <w:num w:numId="62" w16cid:durableId="602804182">
    <w:abstractNumId w:val="30"/>
  </w:num>
  <w:num w:numId="63" w16cid:durableId="921908641">
    <w:abstractNumId w:val="6"/>
  </w:num>
  <w:num w:numId="64" w16cid:durableId="86078922">
    <w:abstractNumId w:val="32"/>
  </w:num>
  <w:num w:numId="65" w16cid:durableId="1222061933">
    <w:abstractNumId w:val="62"/>
  </w:num>
  <w:num w:numId="66" w16cid:durableId="1387101958">
    <w:abstractNumId w:val="18"/>
  </w:num>
  <w:num w:numId="67" w16cid:durableId="908804024">
    <w:abstractNumId w:val="56"/>
  </w:num>
  <w:num w:numId="68" w16cid:durableId="1390346720">
    <w:abstractNumId w:val="76"/>
  </w:num>
  <w:num w:numId="69" w16cid:durableId="1070497059">
    <w:abstractNumId w:val="86"/>
  </w:num>
  <w:num w:numId="70" w16cid:durableId="1635795773">
    <w:abstractNumId w:val="91"/>
  </w:num>
  <w:num w:numId="71" w16cid:durableId="707029595">
    <w:abstractNumId w:val="39"/>
    <w:lvlOverride w:ilvl="0">
      <w:startOverride w:val="1"/>
    </w:lvlOverride>
  </w:num>
  <w:num w:numId="72" w16cid:durableId="14270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8620976">
    <w:abstractNumId w:val="34"/>
  </w:num>
  <w:num w:numId="74" w16cid:durableId="779297634">
    <w:abstractNumId w:val="19"/>
  </w:num>
  <w:num w:numId="75" w16cid:durableId="1034773884">
    <w:abstractNumId w:val="15"/>
  </w:num>
  <w:num w:numId="76" w16cid:durableId="1467628346">
    <w:abstractNumId w:val="73"/>
  </w:num>
  <w:num w:numId="77" w16cid:durableId="581527139">
    <w:abstractNumId w:val="1"/>
    <w:lvlOverride w:ilvl="0">
      <w:startOverride w:val="1"/>
    </w:lvlOverride>
  </w:num>
  <w:num w:numId="78" w16cid:durableId="474030938">
    <w:abstractNumId w:val="75"/>
  </w:num>
  <w:num w:numId="79" w16cid:durableId="918902117">
    <w:abstractNumId w:val="88"/>
  </w:num>
  <w:num w:numId="80" w16cid:durableId="504369249">
    <w:abstractNumId w:val="34"/>
    <w:lvlOverride w:ilvl="0">
      <w:startOverride w:val="5"/>
    </w:lvlOverride>
    <w:lvlOverride w:ilvl="1">
      <w:startOverride w:val="1"/>
    </w:lvlOverride>
    <w:lvlOverride w:ilvl="2">
      <w:startOverride w:val="1"/>
    </w:lvlOverride>
  </w:num>
  <w:num w:numId="81" w16cid:durableId="1243873674">
    <w:abstractNumId w:val="34"/>
    <w:lvlOverride w:ilvl="0">
      <w:startOverride w:val="5"/>
    </w:lvlOverride>
    <w:lvlOverride w:ilvl="1">
      <w:startOverride w:val="1"/>
    </w:lvlOverride>
    <w:lvlOverride w:ilvl="2">
      <w:startOverride w:val="1"/>
    </w:lvlOverride>
  </w:num>
  <w:num w:numId="82" w16cid:durableId="1061906087">
    <w:abstractNumId w:val="34"/>
    <w:lvlOverride w:ilvl="0">
      <w:startOverride w:val="5"/>
    </w:lvlOverride>
    <w:lvlOverride w:ilvl="1">
      <w:startOverride w:val="1"/>
    </w:lvlOverride>
    <w:lvlOverride w:ilvl="2">
      <w:startOverride w:val="1"/>
    </w:lvlOverride>
  </w:num>
  <w:num w:numId="83" w16cid:durableId="1824924845">
    <w:abstractNumId w:val="34"/>
    <w:lvlOverride w:ilvl="0">
      <w:startOverride w:val="5"/>
    </w:lvlOverride>
    <w:lvlOverride w:ilvl="1">
      <w:startOverride w:val="1"/>
    </w:lvlOverride>
    <w:lvlOverride w:ilvl="2">
      <w:startOverride w:val="1"/>
    </w:lvlOverride>
  </w:num>
  <w:num w:numId="84" w16cid:durableId="533734637">
    <w:abstractNumId w:val="34"/>
    <w:lvlOverride w:ilvl="0">
      <w:startOverride w:val="5"/>
    </w:lvlOverride>
    <w:lvlOverride w:ilvl="1">
      <w:startOverride w:val="1"/>
    </w:lvlOverride>
    <w:lvlOverride w:ilvl="2">
      <w:startOverride w:val="1"/>
    </w:lvlOverride>
  </w:num>
  <w:num w:numId="85" w16cid:durableId="622424779">
    <w:abstractNumId w:val="34"/>
    <w:lvlOverride w:ilvl="0">
      <w:startOverride w:val="5"/>
    </w:lvlOverride>
    <w:lvlOverride w:ilvl="1">
      <w:startOverride w:val="1"/>
    </w:lvlOverride>
    <w:lvlOverride w:ilvl="2">
      <w:startOverride w:val="1"/>
    </w:lvlOverride>
  </w:num>
  <w:num w:numId="86" w16cid:durableId="1650138066">
    <w:abstractNumId w:val="34"/>
    <w:lvlOverride w:ilvl="0">
      <w:startOverride w:val="5"/>
    </w:lvlOverride>
    <w:lvlOverride w:ilvl="1">
      <w:startOverride w:val="1"/>
    </w:lvlOverride>
    <w:lvlOverride w:ilvl="2">
      <w:startOverride w:val="1"/>
    </w:lvlOverride>
  </w:num>
  <w:num w:numId="87" w16cid:durableId="678121370">
    <w:abstractNumId w:val="34"/>
    <w:lvlOverride w:ilvl="0">
      <w:startOverride w:val="5"/>
    </w:lvlOverride>
    <w:lvlOverride w:ilvl="1">
      <w:startOverride w:val="1"/>
    </w:lvlOverride>
    <w:lvlOverride w:ilvl="2">
      <w:startOverride w:val="1"/>
    </w:lvlOverride>
  </w:num>
  <w:num w:numId="88" w16cid:durableId="1455100408">
    <w:abstractNumId w:val="34"/>
    <w:lvlOverride w:ilvl="0">
      <w:startOverride w:val="5"/>
    </w:lvlOverride>
    <w:lvlOverride w:ilvl="1">
      <w:startOverride w:val="1"/>
    </w:lvlOverride>
    <w:lvlOverride w:ilvl="2">
      <w:startOverride w:val="1"/>
    </w:lvlOverride>
  </w:num>
  <w:num w:numId="89" w16cid:durableId="2131626305">
    <w:abstractNumId w:val="59"/>
  </w:num>
  <w:num w:numId="90" w16cid:durableId="1227572115">
    <w:abstractNumId w:val="61"/>
  </w:num>
  <w:num w:numId="91" w16cid:durableId="1493763373">
    <w:abstractNumId w:val="67"/>
  </w:num>
  <w:num w:numId="92" w16cid:durableId="199981719">
    <w:abstractNumId w:val="22"/>
  </w:num>
  <w:num w:numId="93" w16cid:durableId="1717703220">
    <w:abstractNumId w:val="54"/>
  </w:num>
  <w:num w:numId="94" w16cid:durableId="1105266085">
    <w:abstractNumId w:val="65"/>
  </w:num>
  <w:num w:numId="95" w16cid:durableId="1137911454">
    <w:abstractNumId w:val="17"/>
  </w:num>
  <w:num w:numId="96" w16cid:durableId="1391807222">
    <w:abstractNumId w:val="7"/>
  </w:num>
  <w:num w:numId="97" w16cid:durableId="1654985882">
    <w:abstractNumId w:val="26"/>
  </w:num>
  <w:num w:numId="98" w16cid:durableId="630476072">
    <w:abstractNumId w:val="9"/>
  </w:num>
  <w:num w:numId="99" w16cid:durableId="917178070">
    <w:abstractNumId w:val="33"/>
    <w:lvlOverride w:ilvl="0">
      <w:startOverride w:val="1"/>
    </w:lvlOverride>
  </w:num>
  <w:num w:numId="100" w16cid:durableId="1200239601">
    <w:abstractNumId w:val="89"/>
  </w:num>
  <w:num w:numId="101" w16cid:durableId="1360206518">
    <w:abstractNumId w:val="84"/>
  </w:num>
  <w:num w:numId="102" w16cid:durableId="1149438942">
    <w:abstractNumId w:val="8"/>
  </w:num>
  <w:num w:numId="103" w16cid:durableId="190727505">
    <w:abstractNumId w:val="90"/>
  </w:num>
  <w:num w:numId="104" w16cid:durableId="77598587">
    <w:abstractNumId w:val="71"/>
  </w:num>
  <w:num w:numId="105" w16cid:durableId="1777171426">
    <w:abstractNumId w:val="45"/>
  </w:num>
  <w:num w:numId="106" w16cid:durableId="1047680413">
    <w:abstractNumId w:val="72"/>
  </w:num>
  <w:num w:numId="107" w16cid:durableId="1524899800">
    <w:abstractNumId w:val="27"/>
  </w:num>
  <w:num w:numId="108" w16cid:durableId="978218780">
    <w:abstractNumId w:val="87"/>
  </w:num>
  <w:num w:numId="109" w16cid:durableId="2130202783">
    <w:abstractNumId w:val="40"/>
  </w:num>
  <w:num w:numId="110" w16cid:durableId="884757767">
    <w:abstractNumId w:val="95"/>
  </w:num>
  <w:num w:numId="111" w16cid:durableId="390466343">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B5982"/>
    <w:rsid w:val="001D492B"/>
    <w:rsid w:val="002F1EE3"/>
    <w:rsid w:val="00373388"/>
    <w:rsid w:val="003D2589"/>
    <w:rsid w:val="004203E3"/>
    <w:rsid w:val="00440890"/>
    <w:rsid w:val="00443874"/>
    <w:rsid w:val="00457EA4"/>
    <w:rsid w:val="0046173B"/>
    <w:rsid w:val="00480D23"/>
    <w:rsid w:val="004A767A"/>
    <w:rsid w:val="004B7382"/>
    <w:rsid w:val="005316F8"/>
    <w:rsid w:val="005629C3"/>
    <w:rsid w:val="00570BF8"/>
    <w:rsid w:val="005849FD"/>
    <w:rsid w:val="005F58D1"/>
    <w:rsid w:val="00625349"/>
    <w:rsid w:val="00660767"/>
    <w:rsid w:val="00763756"/>
    <w:rsid w:val="007D1069"/>
    <w:rsid w:val="00827033"/>
    <w:rsid w:val="00846783"/>
    <w:rsid w:val="00846B98"/>
    <w:rsid w:val="008802B7"/>
    <w:rsid w:val="008A6066"/>
    <w:rsid w:val="009145BE"/>
    <w:rsid w:val="009C12D5"/>
    <w:rsid w:val="00A34F73"/>
    <w:rsid w:val="00A51B10"/>
    <w:rsid w:val="00AA1BE4"/>
    <w:rsid w:val="00B04461"/>
    <w:rsid w:val="00B91C41"/>
    <w:rsid w:val="00BC63B9"/>
    <w:rsid w:val="00BF424A"/>
    <w:rsid w:val="00C259A1"/>
    <w:rsid w:val="00C640EC"/>
    <w:rsid w:val="00C73CB2"/>
    <w:rsid w:val="00C77EB8"/>
    <w:rsid w:val="00C84DBC"/>
    <w:rsid w:val="00CB2DF7"/>
    <w:rsid w:val="00CD6959"/>
    <w:rsid w:val="00CF7E2A"/>
    <w:rsid w:val="00D06AB7"/>
    <w:rsid w:val="00D83C80"/>
    <w:rsid w:val="00DF4074"/>
    <w:rsid w:val="00E018FB"/>
    <w:rsid w:val="00EB0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9"/>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10"/>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26"/>
      </w:numPr>
    </w:pPr>
  </w:style>
  <w:style w:type="paragraph" w:customStyle="1" w:styleId="Capitulo1">
    <w:name w:val="Capitulo 1"/>
    <w:basedOn w:val="Literales"/>
    <w:qFormat/>
    <w:rsid w:val="00570BF8"/>
    <w:pPr>
      <w:numPr>
        <w:numId w:val="27"/>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22"/>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2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39"/>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51"/>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53"/>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1333</Words>
  <Characters>7333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3</cp:revision>
  <cp:lastPrinted>2025-01-28T18:28:00Z</cp:lastPrinted>
  <dcterms:created xsi:type="dcterms:W3CDTF">2025-01-28T15:29:00Z</dcterms:created>
  <dcterms:modified xsi:type="dcterms:W3CDTF">2025-01-28T18:28:00Z</dcterms:modified>
</cp:coreProperties>
</file>