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9E7AE" w14:textId="77777777" w:rsidR="00DC71E1" w:rsidRDefault="00DC71E1" w:rsidP="00DC71E1">
      <w:pPr>
        <w:adjustRightInd w:val="0"/>
        <w:jc w:val="both"/>
        <w:rPr>
          <w:rFonts w:ascii="Arial Narrow" w:eastAsia="Arial Narrow,Bold" w:hAnsi="Arial Narrow"/>
          <w:color w:val="000000"/>
        </w:rPr>
      </w:pPr>
    </w:p>
    <w:p w14:paraId="0F69C000" w14:textId="0A4EDD04" w:rsidR="00DC71E1" w:rsidRPr="00036987" w:rsidRDefault="00DC71E1" w:rsidP="00DC71E1">
      <w:pPr>
        <w:jc w:val="center"/>
        <w:rPr>
          <w:rFonts w:ascii="Arial Narrow" w:hAnsi="Arial Narrow"/>
          <w:b/>
        </w:rPr>
      </w:pPr>
      <w:r>
        <w:rPr>
          <w:rFonts w:ascii="Arial Narrow" w:hAnsi="Arial Narrow"/>
          <w:b/>
        </w:rPr>
        <w:t>FORMATO No. 5</w:t>
      </w:r>
      <w:r w:rsidR="00E257E2">
        <w:rPr>
          <w:rFonts w:ascii="Arial Narrow" w:hAnsi="Arial Narrow"/>
          <w:b/>
        </w:rPr>
        <w:t xml:space="preserve"> A</w:t>
      </w:r>
    </w:p>
    <w:p w14:paraId="66F785E8" w14:textId="77777777" w:rsidR="00DC71E1" w:rsidRPr="00E257E2" w:rsidRDefault="00DC71E1" w:rsidP="00DC71E1">
      <w:pPr>
        <w:pStyle w:val="Ttulo1"/>
        <w:numPr>
          <w:ilvl w:val="0"/>
          <w:numId w:val="0"/>
        </w:numPr>
        <w:ind w:left="360"/>
        <w:rPr>
          <w:rFonts w:ascii="Arial Narrow" w:hAnsi="Arial Narrow"/>
          <w:sz w:val="22"/>
          <w:szCs w:val="22"/>
          <w:lang w:val="es-ES"/>
        </w:rPr>
      </w:pPr>
    </w:p>
    <w:p w14:paraId="40D9012E"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PAGOS DE SEGURIDAD SOCIAL Y APORTES LEGALES</w:t>
      </w:r>
    </w:p>
    <w:p w14:paraId="600F0AC4"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 xml:space="preserve">ARTÍCULO 50 LEY 789 DE 2002 </w:t>
      </w:r>
    </w:p>
    <w:p w14:paraId="3C1CDEDD" w14:textId="77777777" w:rsidR="00DC71E1" w:rsidRPr="00036987" w:rsidRDefault="00DC71E1" w:rsidP="00DC71E1">
      <w:pPr>
        <w:numPr>
          <w:ilvl w:val="12"/>
          <w:numId w:val="0"/>
        </w:numPr>
        <w:jc w:val="center"/>
        <w:rPr>
          <w:rFonts w:ascii="Arial Narrow" w:hAnsi="Arial Narrow"/>
          <w:b/>
          <w:color w:val="000000"/>
        </w:rPr>
      </w:pPr>
      <w:r w:rsidRPr="00036987">
        <w:rPr>
          <w:rFonts w:ascii="Arial Narrow" w:hAnsi="Arial Narrow"/>
          <w:b/>
          <w:color w:val="000000"/>
        </w:rPr>
        <w:t>(</w:t>
      </w:r>
      <w:r w:rsidRPr="00036987">
        <w:rPr>
          <w:rFonts w:ascii="Arial Narrow" w:hAnsi="Arial Narrow"/>
          <w:b/>
          <w:color w:val="000000"/>
          <w:highlight w:val="lightGray"/>
        </w:rPr>
        <w:t>PERSONAS JURÍDICAS</w:t>
      </w:r>
      <w:r w:rsidRPr="00036987">
        <w:rPr>
          <w:rFonts w:ascii="Arial Narrow" w:hAnsi="Arial Narrow"/>
          <w:b/>
          <w:color w:val="000000"/>
        </w:rPr>
        <w:t>)</w:t>
      </w:r>
    </w:p>
    <w:p w14:paraId="3A9EA013" w14:textId="77777777" w:rsidR="00DC71E1" w:rsidRPr="00036987" w:rsidRDefault="00DC71E1" w:rsidP="00DC71E1">
      <w:pPr>
        <w:numPr>
          <w:ilvl w:val="12"/>
          <w:numId w:val="0"/>
        </w:numPr>
        <w:jc w:val="both"/>
        <w:rPr>
          <w:rFonts w:ascii="Arial Narrow" w:hAnsi="Arial Narrow"/>
          <w:color w:val="000000"/>
        </w:rPr>
      </w:pPr>
    </w:p>
    <w:p w14:paraId="726FBFE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Yo, __________________, identificado con _____________, en mi condición de Representante Legal de (Razón social de la compañía) identificada con Nit ________ ,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proofErr w:type="spellStart"/>
      <w:r w:rsidRPr="00036987">
        <w:rPr>
          <w:rFonts w:ascii="Arial Narrow" w:hAnsi="Arial Narrow"/>
          <w:color w:val="000000"/>
          <w:lang w:val="x-none"/>
        </w:rPr>
        <w:t>contados</w:t>
      </w:r>
      <w:proofErr w:type="spellEnd"/>
      <w:r w:rsidRPr="00036987">
        <w:rPr>
          <w:rFonts w:ascii="Arial Narrow" w:hAnsi="Arial Narrow"/>
          <w:color w:val="000000"/>
          <w:lang w:val="x-none"/>
        </w:rPr>
        <w:t xml:space="preserve"> a </w:t>
      </w:r>
      <w:proofErr w:type="spellStart"/>
      <w:r w:rsidRPr="00036987">
        <w:rPr>
          <w:rFonts w:ascii="Arial Narrow" w:hAnsi="Arial Narrow"/>
          <w:color w:val="000000"/>
          <w:lang w:val="x-none"/>
        </w:rPr>
        <w:t>partir</w:t>
      </w:r>
      <w:proofErr w:type="spellEnd"/>
      <w:r w:rsidRPr="00036987">
        <w:rPr>
          <w:rFonts w:ascii="Arial Narrow" w:hAnsi="Arial Narrow"/>
          <w:color w:val="000000"/>
          <w:lang w:val="x-none"/>
        </w:rPr>
        <w:t xml:space="preserve"> </w:t>
      </w:r>
      <w:r w:rsidRPr="00036987">
        <w:rPr>
          <w:rFonts w:ascii="Arial Narrow" w:hAnsi="Arial Narrow"/>
          <w:color w:val="000000"/>
        </w:rPr>
        <w:t xml:space="preserve">de </w:t>
      </w:r>
      <w:r w:rsidRPr="00036987">
        <w:rPr>
          <w:rFonts w:ascii="Arial Narrow" w:hAnsi="Arial Narrow"/>
          <w:color w:val="000000"/>
          <w:lang w:val="x-none"/>
        </w:rPr>
        <w:t xml:space="preserve">la </w:t>
      </w:r>
      <w:proofErr w:type="spellStart"/>
      <w:r w:rsidRPr="00036987">
        <w:rPr>
          <w:rFonts w:ascii="Arial Narrow" w:hAnsi="Arial Narrow"/>
          <w:color w:val="000000"/>
          <w:lang w:val="x-none"/>
        </w:rPr>
        <w:t>fecha</w:t>
      </w:r>
      <w:proofErr w:type="spellEnd"/>
      <w:r w:rsidRPr="00036987">
        <w:rPr>
          <w:rFonts w:ascii="Arial Narrow" w:hAnsi="Arial Narrow"/>
          <w:color w:val="000000"/>
          <w:lang w:val="x-none"/>
        </w:rPr>
        <w:t xml:space="preserve"> de </w:t>
      </w:r>
      <w:proofErr w:type="spellStart"/>
      <w:r w:rsidRPr="00036987">
        <w:rPr>
          <w:rFonts w:ascii="Arial Narrow" w:hAnsi="Arial Narrow"/>
          <w:color w:val="000000"/>
          <w:lang w:val="x-none"/>
        </w:rPr>
        <w:t>cierre</w:t>
      </w:r>
      <w:proofErr w:type="spellEnd"/>
      <w:r w:rsidRPr="00036987">
        <w:rPr>
          <w:rFonts w:ascii="Arial Narrow" w:hAnsi="Arial Narrow"/>
          <w:color w:val="000000"/>
        </w:rPr>
        <w:t xml:space="preserve"> del presente proceso de selección. Lo anterior, en cumplimiento de lo dispuesto en el artículo 50 de la Ley 789 de 2002.</w:t>
      </w:r>
    </w:p>
    <w:p w14:paraId="44231528" w14:textId="77777777" w:rsidR="00DC71E1" w:rsidRPr="00036987" w:rsidRDefault="00DC71E1" w:rsidP="00DC71E1">
      <w:pPr>
        <w:numPr>
          <w:ilvl w:val="12"/>
          <w:numId w:val="0"/>
        </w:numPr>
        <w:jc w:val="both"/>
        <w:rPr>
          <w:rFonts w:ascii="Arial Narrow" w:hAnsi="Arial Narrow"/>
          <w:color w:val="000000"/>
        </w:rPr>
      </w:pPr>
    </w:p>
    <w:p w14:paraId="10EF7793"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rPr>
        <w:t xml:space="preserve">(Articulo 65 Ley 1819 de 2016), </w:t>
      </w:r>
      <w:r w:rsidRPr="00036987">
        <w:rPr>
          <w:rFonts w:ascii="Arial Narrow" w:hAnsi="Arial Narrow"/>
          <w:color w:val="000000"/>
        </w:rPr>
        <w:t xml:space="preserve">pagados por la compañía durante los últimos seis (6) meses </w:t>
      </w:r>
      <w:proofErr w:type="spellStart"/>
      <w:r w:rsidRPr="00036987">
        <w:rPr>
          <w:rFonts w:ascii="Arial Narrow" w:hAnsi="Arial Narrow"/>
          <w:color w:val="000000"/>
          <w:lang w:val="x-none"/>
        </w:rPr>
        <w:t>contados</w:t>
      </w:r>
      <w:proofErr w:type="spellEnd"/>
      <w:r w:rsidRPr="00036987">
        <w:rPr>
          <w:rFonts w:ascii="Arial Narrow" w:hAnsi="Arial Narrow"/>
          <w:color w:val="000000"/>
          <w:lang w:val="x-none"/>
        </w:rPr>
        <w:t xml:space="preserve"> a </w:t>
      </w:r>
      <w:proofErr w:type="spellStart"/>
      <w:r w:rsidRPr="00036987">
        <w:rPr>
          <w:rFonts w:ascii="Arial Narrow" w:hAnsi="Arial Narrow"/>
          <w:color w:val="000000"/>
          <w:lang w:val="x-none"/>
        </w:rPr>
        <w:t>partir</w:t>
      </w:r>
      <w:proofErr w:type="spellEnd"/>
      <w:r w:rsidRPr="00036987">
        <w:rPr>
          <w:rFonts w:ascii="Arial Narrow" w:hAnsi="Arial Narrow"/>
          <w:color w:val="000000"/>
          <w:lang w:val="x-none"/>
        </w:rPr>
        <w:t xml:space="preserve"> de</w:t>
      </w:r>
      <w:r w:rsidRPr="00036987">
        <w:rPr>
          <w:rFonts w:ascii="Arial Narrow" w:hAnsi="Arial Narrow"/>
          <w:color w:val="000000"/>
        </w:rPr>
        <w:t xml:space="preserve"> </w:t>
      </w:r>
      <w:r w:rsidRPr="00036987">
        <w:rPr>
          <w:rFonts w:ascii="Arial Narrow" w:hAnsi="Arial Narrow"/>
          <w:color w:val="000000"/>
          <w:lang w:val="x-none"/>
        </w:rPr>
        <w:t xml:space="preserve">la </w:t>
      </w:r>
      <w:proofErr w:type="spellStart"/>
      <w:r w:rsidRPr="00036987">
        <w:rPr>
          <w:rFonts w:ascii="Arial Narrow" w:hAnsi="Arial Narrow"/>
          <w:color w:val="000000"/>
          <w:lang w:val="x-none"/>
        </w:rPr>
        <w:t>fecha</w:t>
      </w:r>
      <w:proofErr w:type="spellEnd"/>
      <w:r w:rsidRPr="00036987">
        <w:rPr>
          <w:rFonts w:ascii="Arial Narrow" w:hAnsi="Arial Narrow"/>
          <w:color w:val="000000"/>
          <w:lang w:val="x-none"/>
        </w:rPr>
        <w:t xml:space="preserve"> de </w:t>
      </w:r>
      <w:proofErr w:type="spellStart"/>
      <w:r w:rsidRPr="00036987">
        <w:rPr>
          <w:rFonts w:ascii="Arial Narrow" w:hAnsi="Arial Narrow"/>
          <w:color w:val="000000"/>
          <w:lang w:val="x-none"/>
        </w:rPr>
        <w:t>cierre</w:t>
      </w:r>
      <w:proofErr w:type="spellEnd"/>
      <w:r w:rsidRPr="00036987">
        <w:rPr>
          <w:rFonts w:ascii="Arial Narrow" w:hAnsi="Arial Narrow"/>
          <w:color w:val="000000"/>
        </w:rPr>
        <w:t xml:space="preserve"> del presente proceso de selección. Lo anterior, en cumplimiento de lo dispuesto en el artículo 50 de la Ley 789 de 2002. </w:t>
      </w:r>
    </w:p>
    <w:p w14:paraId="4DCB0649" w14:textId="77777777" w:rsidR="00DC71E1" w:rsidRPr="00036987" w:rsidRDefault="00DC71E1" w:rsidP="00DC71E1">
      <w:pPr>
        <w:numPr>
          <w:ilvl w:val="12"/>
          <w:numId w:val="0"/>
        </w:numPr>
        <w:jc w:val="both"/>
        <w:rPr>
          <w:rFonts w:ascii="Arial Narrow" w:hAnsi="Arial Narrow"/>
          <w:color w:val="000000"/>
        </w:rPr>
      </w:pPr>
    </w:p>
    <w:p w14:paraId="00BD0E18" w14:textId="77777777" w:rsidR="00DC71E1" w:rsidRPr="00036987" w:rsidRDefault="00DC71E1" w:rsidP="00DC71E1">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 xml:space="preserve">[En el evento en que la sociedad no tenga más de seis (6) meses de constituida, deberá acreditar los pagos a partir de la fecha de su constitución como sigue: </w:t>
      </w:r>
    </w:p>
    <w:p w14:paraId="6FD24D96" w14:textId="77777777" w:rsidR="00DC71E1" w:rsidRPr="00036987" w:rsidRDefault="00DC71E1" w:rsidP="00DC71E1">
      <w:pPr>
        <w:numPr>
          <w:ilvl w:val="12"/>
          <w:numId w:val="0"/>
        </w:numPr>
        <w:jc w:val="both"/>
        <w:rPr>
          <w:rFonts w:ascii="Arial Narrow" w:hAnsi="Arial Narrow"/>
          <w:color w:val="000000"/>
          <w:highlight w:val="lightGray"/>
        </w:rPr>
      </w:pPr>
    </w:p>
    <w:p w14:paraId="71F76D66" w14:textId="77777777" w:rsidR="00DC71E1" w:rsidRPr="00036987" w:rsidRDefault="00DC71E1" w:rsidP="00DC71E1">
      <w:pPr>
        <w:numPr>
          <w:ilvl w:val="12"/>
          <w:numId w:val="0"/>
        </w:numPr>
        <w:jc w:val="both"/>
        <w:rPr>
          <w:rFonts w:ascii="Arial Narrow" w:hAnsi="Arial Narrow"/>
          <w:color w:val="000000"/>
          <w:highlight w:val="lightGray"/>
        </w:rPr>
      </w:pPr>
      <w:r w:rsidRPr="00036987">
        <w:rPr>
          <w:rFonts w:ascii="Arial Narrow" w:hAnsi="Arial Narrow"/>
          <w:color w:val="000000"/>
          <w:highlight w:val="lightGray"/>
        </w:rPr>
        <w:t>Yo, __________________, identificado con _____________, en mi condición de Representante Legal de (Razón social de la compañía) identificada con Nit _______</w:t>
      </w:r>
      <w:proofErr w:type="gramStart"/>
      <w:r w:rsidRPr="00036987">
        <w:rPr>
          <w:rFonts w:ascii="Arial Narrow" w:hAnsi="Arial Narrow"/>
          <w:color w:val="000000"/>
          <w:highlight w:val="lightGray"/>
        </w:rPr>
        <w:t>_ ,</w:t>
      </w:r>
      <w:proofErr w:type="gramEnd"/>
      <w:r w:rsidRPr="00036987">
        <w:rPr>
          <w:rFonts w:ascii="Arial Narrow" w:hAnsi="Arial Narrow"/>
          <w:color w:val="000000"/>
          <w:highlight w:val="lightGray"/>
        </w:rPr>
        <w:t xml:space="preserve">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w:t>
      </w:r>
      <w:proofErr w:type="spellStart"/>
      <w:r w:rsidRPr="00036987">
        <w:rPr>
          <w:rFonts w:ascii="Arial Narrow" w:hAnsi="Arial Narrow"/>
          <w:color w:val="000000"/>
          <w:highlight w:val="lightGray"/>
          <w:lang w:val="x-none"/>
        </w:rPr>
        <w:t>partir</w:t>
      </w:r>
      <w:proofErr w:type="spellEnd"/>
      <w:r w:rsidRPr="00036987">
        <w:rPr>
          <w:rFonts w:ascii="Arial Narrow" w:hAnsi="Arial Narrow"/>
          <w:color w:val="000000"/>
          <w:highlight w:val="lightGray"/>
          <w:lang w:val="x-none"/>
        </w:rPr>
        <w:t xml:space="preserve"> </w:t>
      </w:r>
      <w:r w:rsidRPr="00036987">
        <w:rPr>
          <w:rFonts w:ascii="Arial Narrow" w:hAnsi="Arial Narrow"/>
          <w:color w:val="000000"/>
          <w:highlight w:val="lightGray"/>
        </w:rPr>
        <w:t>de [</w:t>
      </w:r>
      <w:proofErr w:type="spellStart"/>
      <w:r w:rsidRPr="00036987">
        <w:rPr>
          <w:rFonts w:ascii="Arial Narrow" w:hAnsi="Arial Narrow"/>
          <w:color w:val="000000"/>
          <w:highlight w:val="lightGray"/>
          <w:lang w:val="x-none"/>
        </w:rPr>
        <w:t>fecha</w:t>
      </w:r>
      <w:proofErr w:type="spellEnd"/>
      <w:r w:rsidRPr="00036987">
        <w:rPr>
          <w:rFonts w:ascii="Arial Narrow" w:hAnsi="Arial Narrow"/>
          <w:color w:val="000000"/>
          <w:highlight w:val="lightGray"/>
          <w:lang w:val="x-none"/>
        </w:rPr>
        <w:t xml:space="preserve"> de</w:t>
      </w:r>
      <w:r w:rsidRPr="00036987">
        <w:rPr>
          <w:rFonts w:ascii="Arial Narrow" w:hAnsi="Arial Narrow"/>
          <w:color w:val="000000"/>
          <w:highlight w:val="lightGray"/>
        </w:rPr>
        <w:t xml:space="preserve"> constitución]. Lo anterior, en cumplimiento de lo dispuesto en el artículo 50 de la Ley 789 de 2002.</w:t>
      </w:r>
    </w:p>
    <w:p w14:paraId="3C2CDBD0" w14:textId="77777777" w:rsidR="00DC71E1" w:rsidRPr="00036987" w:rsidRDefault="00DC71E1" w:rsidP="00DC71E1">
      <w:pPr>
        <w:numPr>
          <w:ilvl w:val="12"/>
          <w:numId w:val="0"/>
        </w:numPr>
        <w:jc w:val="both"/>
        <w:rPr>
          <w:rFonts w:ascii="Arial Narrow" w:hAnsi="Arial Narrow"/>
          <w:color w:val="000000"/>
          <w:highlight w:val="lightGray"/>
        </w:rPr>
      </w:pPr>
    </w:p>
    <w:p w14:paraId="1FF99AD9"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highlight w:val="lightGray"/>
        </w:rPr>
        <w:t xml:space="preserve"> 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36987">
        <w:rPr>
          <w:rFonts w:ascii="Arial Narrow" w:hAnsi="Arial Narrow"/>
          <w:i/>
          <w:color w:val="000000"/>
          <w:highlight w:val="lightGray"/>
        </w:rPr>
        <w:t xml:space="preserve">(Articulo 65 Ley 1819 de 2016), </w:t>
      </w:r>
      <w:r w:rsidRPr="00036987">
        <w:rPr>
          <w:rFonts w:ascii="Arial Narrow" w:hAnsi="Arial Narrow"/>
          <w:color w:val="000000"/>
          <w:highlight w:val="lightGray"/>
        </w:rPr>
        <w:t xml:space="preserve">pagados por la compañía </w:t>
      </w:r>
      <w:r w:rsidRPr="00036987">
        <w:rPr>
          <w:rFonts w:ascii="Arial Narrow" w:hAnsi="Arial Narrow"/>
          <w:color w:val="000000"/>
          <w:highlight w:val="lightGray"/>
          <w:lang w:val="x-none"/>
        </w:rPr>
        <w:t xml:space="preserve">a </w:t>
      </w:r>
      <w:proofErr w:type="spellStart"/>
      <w:r w:rsidRPr="00036987">
        <w:rPr>
          <w:rFonts w:ascii="Arial Narrow" w:hAnsi="Arial Narrow"/>
          <w:color w:val="000000"/>
          <w:highlight w:val="lightGray"/>
          <w:lang w:val="x-none"/>
        </w:rPr>
        <w:t>partir</w:t>
      </w:r>
      <w:proofErr w:type="spellEnd"/>
      <w:r w:rsidRPr="00036987">
        <w:rPr>
          <w:rFonts w:ascii="Arial Narrow" w:hAnsi="Arial Narrow"/>
          <w:color w:val="000000"/>
          <w:highlight w:val="lightGray"/>
          <w:lang w:val="x-none"/>
        </w:rPr>
        <w:t xml:space="preserve"> </w:t>
      </w:r>
      <w:r w:rsidRPr="00036987">
        <w:rPr>
          <w:rFonts w:ascii="Arial Narrow" w:hAnsi="Arial Narrow"/>
          <w:color w:val="000000"/>
          <w:highlight w:val="lightGray"/>
        </w:rPr>
        <w:t>de [</w:t>
      </w:r>
      <w:proofErr w:type="spellStart"/>
      <w:r w:rsidRPr="00036987">
        <w:rPr>
          <w:rFonts w:ascii="Arial Narrow" w:hAnsi="Arial Narrow"/>
          <w:color w:val="000000"/>
          <w:highlight w:val="lightGray"/>
          <w:lang w:val="x-none"/>
        </w:rPr>
        <w:t>fecha</w:t>
      </w:r>
      <w:proofErr w:type="spellEnd"/>
      <w:r w:rsidRPr="00036987">
        <w:rPr>
          <w:rFonts w:ascii="Arial Narrow" w:hAnsi="Arial Narrow"/>
          <w:color w:val="000000"/>
          <w:highlight w:val="lightGray"/>
          <w:lang w:val="x-none"/>
        </w:rPr>
        <w:t xml:space="preserve"> de</w:t>
      </w:r>
      <w:r w:rsidRPr="00036987">
        <w:rPr>
          <w:rFonts w:ascii="Arial Narrow" w:hAnsi="Arial Narrow"/>
          <w:color w:val="000000"/>
          <w:highlight w:val="lightGray"/>
        </w:rPr>
        <w:t xml:space="preserve"> constitución]. Lo anterior, en cumplimiento de lo dispuesto en el artículo 50 de la Ley 789 de 2002.</w:t>
      </w:r>
    </w:p>
    <w:p w14:paraId="45B639F8" w14:textId="77777777" w:rsidR="00DC71E1" w:rsidRPr="00036987" w:rsidRDefault="00DC71E1" w:rsidP="00DC71E1">
      <w:pPr>
        <w:numPr>
          <w:ilvl w:val="12"/>
          <w:numId w:val="0"/>
        </w:numPr>
        <w:jc w:val="both"/>
        <w:rPr>
          <w:rFonts w:ascii="Arial Narrow" w:hAnsi="Arial Narrow"/>
          <w:color w:val="000000"/>
        </w:rPr>
      </w:pPr>
    </w:p>
    <w:p w14:paraId="7ADAAF57"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2858B0D" w14:textId="77777777" w:rsidR="00DC71E1" w:rsidRPr="00036987" w:rsidRDefault="00DC71E1" w:rsidP="00DC71E1">
      <w:pPr>
        <w:numPr>
          <w:ilvl w:val="12"/>
          <w:numId w:val="0"/>
        </w:numPr>
        <w:jc w:val="both"/>
        <w:rPr>
          <w:rFonts w:ascii="Arial Narrow" w:hAnsi="Arial Narrow"/>
          <w:color w:val="000000"/>
        </w:rPr>
      </w:pPr>
    </w:p>
    <w:p w14:paraId="483441AC"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LA ANTERIOR PREVISIÓN APLICA PARA LAS PERSONAS JURÍDICAS EXTRANJERAS CON DOMICILIO O SUCURSAL EN COLOMBIA LAS CUALES DEBERÁN ACREDITAR ESTE REQUISITO RESPECTO DEL PERSONAL VINCULADO EN COLOMBIA.</w:t>
      </w:r>
    </w:p>
    <w:p w14:paraId="17C8360F" w14:textId="77777777" w:rsidR="00DC71E1" w:rsidRPr="00036987" w:rsidRDefault="00DC71E1" w:rsidP="00DC71E1">
      <w:pPr>
        <w:numPr>
          <w:ilvl w:val="12"/>
          <w:numId w:val="0"/>
        </w:numPr>
        <w:jc w:val="both"/>
        <w:rPr>
          <w:rFonts w:ascii="Arial Narrow" w:hAnsi="Arial Narrow"/>
          <w:color w:val="000000"/>
        </w:rPr>
      </w:pPr>
    </w:p>
    <w:p w14:paraId="76CE975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E91DAA5" w14:textId="77777777" w:rsidR="00DC71E1" w:rsidRPr="00036987" w:rsidRDefault="00DC71E1" w:rsidP="00DC71E1">
      <w:pPr>
        <w:numPr>
          <w:ilvl w:val="12"/>
          <w:numId w:val="0"/>
        </w:numPr>
        <w:jc w:val="both"/>
        <w:rPr>
          <w:rFonts w:ascii="Arial Narrow" w:hAnsi="Arial Narrow"/>
          <w:color w:val="000000"/>
        </w:rPr>
      </w:pPr>
    </w:p>
    <w:p w14:paraId="6C7DE28D"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346929BE" w14:textId="77777777" w:rsidR="00DC71E1" w:rsidRPr="00036987" w:rsidRDefault="00DC71E1" w:rsidP="00DC71E1">
      <w:pPr>
        <w:numPr>
          <w:ilvl w:val="12"/>
          <w:numId w:val="0"/>
        </w:numPr>
        <w:jc w:val="both"/>
        <w:rPr>
          <w:rFonts w:ascii="Arial Narrow" w:hAnsi="Arial Narrow"/>
          <w:color w:val="000000"/>
        </w:rPr>
      </w:pPr>
    </w:p>
    <w:p w14:paraId="417334DE"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Dada en ______, a los (XX) _________ del mes de __________ </w:t>
      </w:r>
      <w:proofErr w:type="spellStart"/>
      <w:r w:rsidRPr="00036987">
        <w:rPr>
          <w:rFonts w:ascii="Arial Narrow" w:hAnsi="Arial Narrow"/>
          <w:color w:val="000000"/>
        </w:rPr>
        <w:t>de</w:t>
      </w:r>
      <w:proofErr w:type="spellEnd"/>
      <w:r w:rsidRPr="00036987">
        <w:rPr>
          <w:rFonts w:ascii="Arial Narrow" w:hAnsi="Arial Narrow"/>
          <w:color w:val="000000"/>
        </w:rPr>
        <w:t xml:space="preserve"> ________ </w:t>
      </w:r>
    </w:p>
    <w:p w14:paraId="7BBFF020" w14:textId="77777777" w:rsidR="00DC71E1" w:rsidRPr="00036987" w:rsidRDefault="00DC71E1" w:rsidP="00DC71E1">
      <w:pPr>
        <w:numPr>
          <w:ilvl w:val="12"/>
          <w:numId w:val="0"/>
        </w:numPr>
        <w:jc w:val="both"/>
        <w:rPr>
          <w:rFonts w:ascii="Arial Narrow" w:hAnsi="Arial Narrow"/>
          <w:color w:val="000000"/>
        </w:rPr>
      </w:pPr>
    </w:p>
    <w:p w14:paraId="0D6C06C5"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 xml:space="preserve">FIRMA ----------------------------------------------------------- </w:t>
      </w:r>
    </w:p>
    <w:p w14:paraId="044C72E3" w14:textId="77777777" w:rsidR="00DC71E1" w:rsidRPr="00036987" w:rsidRDefault="00DC71E1" w:rsidP="00DC71E1">
      <w:pPr>
        <w:numPr>
          <w:ilvl w:val="12"/>
          <w:numId w:val="0"/>
        </w:numPr>
        <w:jc w:val="both"/>
        <w:rPr>
          <w:rFonts w:ascii="Arial Narrow" w:hAnsi="Arial Narrow"/>
          <w:color w:val="000000"/>
        </w:rPr>
      </w:pPr>
      <w:r w:rsidRPr="00036987">
        <w:rPr>
          <w:rFonts w:ascii="Arial Narrow" w:hAnsi="Arial Narrow"/>
          <w:color w:val="000000"/>
        </w:rPr>
        <w:t>NOMBRE DE QUIEN CERTIFICA ___________________________________</w:t>
      </w:r>
    </w:p>
    <w:p w14:paraId="03E00E3D" w14:textId="77777777" w:rsidR="00DC71E1" w:rsidRPr="00036987" w:rsidRDefault="00DC71E1" w:rsidP="00DC71E1">
      <w:pPr>
        <w:pStyle w:val="MARITZA3"/>
        <w:tabs>
          <w:tab w:val="clear" w:pos="-720"/>
          <w:tab w:val="clear" w:pos="0"/>
        </w:tabs>
        <w:ind w:left="426" w:right="50" w:hanging="426"/>
        <w:rPr>
          <w:rFonts w:ascii="Arial Narrow" w:hAnsi="Arial Narrow" w:cs="Arial"/>
          <w:spacing w:val="-3"/>
          <w:sz w:val="22"/>
          <w:szCs w:val="22"/>
          <w:lang w:val="es-CO"/>
        </w:rPr>
      </w:pPr>
    </w:p>
    <w:p w14:paraId="458EEE3C" w14:textId="77777777" w:rsidR="00DC71E1" w:rsidRPr="00DE6E8D" w:rsidRDefault="00DC71E1" w:rsidP="00DC71E1">
      <w:pPr>
        <w:adjustRightInd w:val="0"/>
        <w:jc w:val="both"/>
        <w:rPr>
          <w:rFonts w:ascii="Arial Narrow" w:eastAsia="Arial Narrow,Bold" w:hAnsi="Arial Narrow"/>
          <w:color w:val="000000"/>
        </w:rPr>
      </w:pPr>
    </w:p>
    <w:p w14:paraId="175656DB" w14:textId="77777777" w:rsidR="00DC71E1" w:rsidRPr="00DE6E8D" w:rsidRDefault="00DC71E1" w:rsidP="00DC71E1">
      <w:pPr>
        <w:pStyle w:val="MARITZA3"/>
        <w:tabs>
          <w:tab w:val="clear" w:pos="-720"/>
          <w:tab w:val="clear" w:pos="0"/>
        </w:tabs>
        <w:ind w:left="426" w:right="50" w:hanging="426"/>
        <w:rPr>
          <w:rFonts w:ascii="Arial Narrow" w:hAnsi="Arial Narrow" w:cs="Arial"/>
          <w:spacing w:val="-3"/>
          <w:sz w:val="22"/>
          <w:szCs w:val="22"/>
          <w:lang w:val="es-CO"/>
        </w:rPr>
      </w:pPr>
    </w:p>
    <w:p w14:paraId="3439BE55" w14:textId="021310F1" w:rsidR="00522F36" w:rsidRDefault="00522F36" w:rsidP="00DC71E1"/>
    <w:p w14:paraId="307D9ACF" w14:textId="5DA8C5F3" w:rsidR="00E257E2" w:rsidRDefault="00E257E2" w:rsidP="00DC71E1"/>
    <w:p w14:paraId="2EBEE873" w14:textId="6CE85034" w:rsidR="00E257E2" w:rsidRDefault="00E257E2" w:rsidP="00DC71E1"/>
    <w:p w14:paraId="2759BF39" w14:textId="3909A993" w:rsidR="00E257E2" w:rsidRDefault="00E257E2" w:rsidP="00DC71E1"/>
    <w:p w14:paraId="42BB4B43" w14:textId="26432188" w:rsidR="00E257E2" w:rsidRDefault="00E257E2" w:rsidP="00DC71E1"/>
    <w:p w14:paraId="786A303A" w14:textId="1CC90866" w:rsidR="00E257E2" w:rsidRDefault="00E257E2" w:rsidP="00DC71E1"/>
    <w:p w14:paraId="6753F71C" w14:textId="1B3BE702" w:rsidR="00E257E2" w:rsidRDefault="00E257E2" w:rsidP="00DC71E1"/>
    <w:p w14:paraId="6419F88A" w14:textId="5360A48B" w:rsidR="00E257E2" w:rsidRDefault="00E257E2" w:rsidP="00DC71E1"/>
    <w:p w14:paraId="3D953D3E" w14:textId="215B37B6" w:rsidR="00E257E2" w:rsidRDefault="00E257E2" w:rsidP="00DC71E1"/>
    <w:p w14:paraId="4374FFD5" w14:textId="7A87697D" w:rsidR="00E257E2" w:rsidRDefault="00E257E2" w:rsidP="00DC71E1"/>
    <w:p w14:paraId="37E6DBD1" w14:textId="2E8BC10F" w:rsidR="00E257E2" w:rsidRDefault="00E257E2" w:rsidP="00DC71E1"/>
    <w:p w14:paraId="427A3803" w14:textId="65C3A394" w:rsidR="00E257E2" w:rsidRDefault="00E257E2" w:rsidP="00DC71E1"/>
    <w:p w14:paraId="1D675277" w14:textId="1FD34FB6" w:rsidR="00E257E2" w:rsidRDefault="00E257E2" w:rsidP="00DC71E1"/>
    <w:p w14:paraId="08A5C09A" w14:textId="59DA925C" w:rsidR="00E257E2" w:rsidRDefault="00E257E2" w:rsidP="00DC71E1"/>
    <w:p w14:paraId="312DB907" w14:textId="422000B5" w:rsidR="00E257E2" w:rsidRDefault="00E257E2" w:rsidP="00DC71E1"/>
    <w:p w14:paraId="60C7FE50" w14:textId="737425BE" w:rsidR="00E257E2" w:rsidRDefault="00E257E2" w:rsidP="00DC71E1"/>
    <w:p w14:paraId="49D8CC54" w14:textId="1D239858" w:rsidR="00E257E2" w:rsidRDefault="00E257E2" w:rsidP="00DC71E1"/>
    <w:p w14:paraId="79983C09" w14:textId="60441DD4" w:rsidR="00E257E2" w:rsidRDefault="00E257E2" w:rsidP="00DC71E1"/>
    <w:p w14:paraId="303931E5" w14:textId="1D3BFCE7" w:rsidR="00E257E2" w:rsidRDefault="00E257E2" w:rsidP="00DC71E1"/>
    <w:p w14:paraId="2161F42D" w14:textId="45E1160C" w:rsidR="00E257E2" w:rsidRDefault="00E257E2" w:rsidP="00DC71E1"/>
    <w:p w14:paraId="6717B0EF" w14:textId="12EBB438" w:rsidR="00E257E2" w:rsidRDefault="00E257E2" w:rsidP="00DC71E1"/>
    <w:p w14:paraId="776D7154" w14:textId="3CA18B11" w:rsidR="00E257E2" w:rsidRDefault="00E257E2" w:rsidP="00DC71E1"/>
    <w:p w14:paraId="1C60E637" w14:textId="4C6C9A0E" w:rsidR="00E257E2" w:rsidRDefault="00E257E2" w:rsidP="00DC71E1"/>
    <w:p w14:paraId="7D5EEF43" w14:textId="46D0FED6" w:rsidR="00E257E2" w:rsidRDefault="00E257E2" w:rsidP="00DC71E1"/>
    <w:p w14:paraId="5ACD2045" w14:textId="0A5BF0AE" w:rsidR="00DB6BB3" w:rsidRDefault="00DB6BB3" w:rsidP="00DC71E1"/>
    <w:p w14:paraId="042CEF1F" w14:textId="4ADE3CAC" w:rsidR="00DB6BB3" w:rsidRDefault="00DB6BB3" w:rsidP="00DC71E1"/>
    <w:p w14:paraId="4ACA661B" w14:textId="51BBE88F" w:rsidR="00DB6BB3" w:rsidRDefault="00DB6BB3" w:rsidP="00DC71E1"/>
    <w:p w14:paraId="30D58C1E" w14:textId="0B6D3065" w:rsidR="00DB6BB3" w:rsidRDefault="00DB6BB3" w:rsidP="00DC71E1"/>
    <w:p w14:paraId="76E64FD4" w14:textId="77777777" w:rsidR="00DB6BB3" w:rsidRDefault="00DB6BB3" w:rsidP="00DC71E1">
      <w:bookmarkStart w:id="0" w:name="_GoBack"/>
      <w:bookmarkEnd w:id="0"/>
    </w:p>
    <w:p w14:paraId="342158DE" w14:textId="7E5B1835" w:rsidR="00E257E2" w:rsidRDefault="00E257E2" w:rsidP="00DC71E1"/>
    <w:p w14:paraId="46A5E5C7" w14:textId="09996B70" w:rsidR="00E257E2" w:rsidRPr="00DE6E8D" w:rsidRDefault="00E257E2" w:rsidP="00E257E2">
      <w:pPr>
        <w:pStyle w:val="Ttulo"/>
        <w:rPr>
          <w:rFonts w:ascii="Arial Narrow" w:hAnsi="Arial Narrow"/>
          <w:sz w:val="22"/>
          <w:szCs w:val="22"/>
        </w:rPr>
      </w:pPr>
      <w:r>
        <w:rPr>
          <w:rFonts w:ascii="Arial Narrow" w:hAnsi="Arial Narrow"/>
          <w:sz w:val="22"/>
          <w:szCs w:val="22"/>
        </w:rPr>
        <w:lastRenderedPageBreak/>
        <w:t>FORMATO No. 5 B</w:t>
      </w:r>
    </w:p>
    <w:p w14:paraId="656CE55F" w14:textId="77777777" w:rsidR="00E257E2" w:rsidRPr="00DE6E8D" w:rsidRDefault="00E257E2" w:rsidP="00E257E2">
      <w:pPr>
        <w:jc w:val="center"/>
        <w:rPr>
          <w:rFonts w:ascii="Arial Narrow" w:hAnsi="Arial Narrow"/>
          <w:b/>
        </w:rPr>
      </w:pPr>
    </w:p>
    <w:p w14:paraId="1DA864CD" w14:textId="77777777" w:rsidR="00E257E2" w:rsidRPr="00DE6E8D" w:rsidRDefault="00E257E2" w:rsidP="00E257E2">
      <w:pPr>
        <w:numPr>
          <w:ilvl w:val="12"/>
          <w:numId w:val="0"/>
        </w:numPr>
        <w:jc w:val="center"/>
        <w:rPr>
          <w:rFonts w:ascii="Arial Narrow" w:hAnsi="Arial Narrow"/>
          <w:b/>
          <w:color w:val="000000"/>
        </w:rPr>
      </w:pPr>
      <w:r w:rsidRPr="00DE6E8D">
        <w:rPr>
          <w:rFonts w:ascii="Arial Narrow" w:hAnsi="Arial Narrow"/>
          <w:b/>
          <w:color w:val="000000"/>
        </w:rPr>
        <w:t>PAGOS DE SEGURIDAD SOCIAL Y APORTES LEGALES</w:t>
      </w:r>
    </w:p>
    <w:p w14:paraId="602FC68A" w14:textId="77777777" w:rsidR="00E257E2" w:rsidRPr="00DE6E8D" w:rsidRDefault="00E257E2" w:rsidP="00E257E2">
      <w:pPr>
        <w:adjustRightInd w:val="0"/>
        <w:jc w:val="center"/>
        <w:rPr>
          <w:rFonts w:ascii="Arial Narrow" w:hAnsi="Arial Narrow"/>
          <w:b/>
          <w:color w:val="000000"/>
        </w:rPr>
      </w:pPr>
      <w:r w:rsidRPr="00DE6E8D">
        <w:rPr>
          <w:rFonts w:ascii="Arial Narrow" w:hAnsi="Arial Narrow"/>
          <w:b/>
          <w:color w:val="000000"/>
        </w:rPr>
        <w:t>ARTICULO 9 LEY 828 DE 2003</w:t>
      </w:r>
    </w:p>
    <w:p w14:paraId="23E09392" w14:textId="77777777" w:rsidR="00E257E2" w:rsidRPr="00DE6E8D" w:rsidRDefault="00E257E2" w:rsidP="00E257E2">
      <w:pPr>
        <w:adjustRightInd w:val="0"/>
        <w:jc w:val="center"/>
        <w:rPr>
          <w:rFonts w:ascii="Arial Narrow" w:hAnsi="Arial Narrow"/>
          <w:b/>
          <w:color w:val="000000"/>
        </w:rPr>
      </w:pPr>
      <w:r w:rsidRPr="00DE6E8D">
        <w:rPr>
          <w:rFonts w:ascii="Arial Narrow" w:hAnsi="Arial Narrow"/>
          <w:b/>
          <w:color w:val="000000"/>
        </w:rPr>
        <w:t>(</w:t>
      </w:r>
      <w:r w:rsidRPr="00DE6E8D">
        <w:rPr>
          <w:rFonts w:ascii="Arial Narrow" w:hAnsi="Arial Narrow"/>
          <w:b/>
          <w:color w:val="000000"/>
          <w:highlight w:val="lightGray"/>
        </w:rPr>
        <w:t>PERSONAS NATURALES</w:t>
      </w:r>
      <w:r w:rsidRPr="00DE6E8D">
        <w:rPr>
          <w:rFonts w:ascii="Arial Narrow" w:hAnsi="Arial Narrow"/>
          <w:b/>
          <w:color w:val="000000"/>
        </w:rPr>
        <w:t>)</w:t>
      </w:r>
    </w:p>
    <w:p w14:paraId="798A100B" w14:textId="77777777" w:rsidR="00E257E2" w:rsidRPr="00DE6E8D" w:rsidRDefault="00E257E2" w:rsidP="00E257E2">
      <w:pPr>
        <w:adjustRightInd w:val="0"/>
        <w:jc w:val="both"/>
        <w:rPr>
          <w:rFonts w:ascii="Arial Narrow" w:hAnsi="Arial Narrow"/>
          <w:b/>
          <w:color w:val="000000"/>
        </w:rPr>
      </w:pPr>
    </w:p>
    <w:p w14:paraId="40966531" w14:textId="77777777" w:rsidR="00E257E2" w:rsidRPr="00DE6E8D" w:rsidRDefault="00E257E2" w:rsidP="00E257E2">
      <w:pPr>
        <w:adjustRightInd w:val="0"/>
        <w:jc w:val="both"/>
        <w:rPr>
          <w:rFonts w:ascii="Arial Narrow" w:hAnsi="Arial Narrow"/>
          <w:b/>
          <w:color w:val="000000"/>
        </w:rPr>
      </w:pPr>
    </w:p>
    <w:p w14:paraId="64B4D18E" w14:textId="77777777" w:rsidR="00E257E2" w:rsidRPr="00DE6E8D" w:rsidRDefault="00E257E2" w:rsidP="00E257E2">
      <w:pPr>
        <w:adjustRightInd w:val="0"/>
        <w:jc w:val="both"/>
        <w:rPr>
          <w:rFonts w:ascii="Arial Narrow" w:hAnsi="Arial Narrow"/>
          <w:color w:val="000000"/>
          <w:lang w:val="x-none"/>
        </w:rPr>
      </w:pPr>
      <w:r w:rsidRPr="00DE6E8D">
        <w:rPr>
          <w:rFonts w:ascii="Arial Narrow" w:eastAsia="Arial Narrow,Bold" w:hAnsi="Arial Narrow"/>
          <w:color w:val="000000"/>
        </w:rPr>
        <w:t xml:space="preserve">Yo _______________________________ identificado (a) con </w:t>
      </w:r>
      <w:proofErr w:type="spellStart"/>
      <w:r w:rsidRPr="00DE6E8D">
        <w:rPr>
          <w:rFonts w:ascii="Arial Narrow" w:eastAsia="Arial Narrow,Bold" w:hAnsi="Arial Narrow"/>
          <w:color w:val="000000"/>
        </w:rPr>
        <w:t>c.c</w:t>
      </w:r>
      <w:proofErr w:type="spellEnd"/>
      <w:r w:rsidRPr="00DE6E8D">
        <w:rPr>
          <w:rFonts w:ascii="Arial Narrow" w:eastAsia="Arial Narrow,Bold" w:hAnsi="Arial Narrow"/>
          <w:color w:val="00000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DE6E8D">
        <w:rPr>
          <w:rFonts w:ascii="Arial Narrow" w:hAnsi="Arial Narrow"/>
          <w:color w:val="000000"/>
          <w:lang w:val="x-none"/>
        </w:rPr>
        <w:t xml:space="preserve">a </w:t>
      </w:r>
      <w:proofErr w:type="spellStart"/>
      <w:r w:rsidRPr="00DE6E8D">
        <w:rPr>
          <w:rFonts w:ascii="Arial Narrow" w:hAnsi="Arial Narrow"/>
          <w:color w:val="000000"/>
          <w:lang w:val="x-none"/>
        </w:rPr>
        <w:t>los</w:t>
      </w:r>
      <w:proofErr w:type="spellEnd"/>
      <w:r w:rsidRPr="00DE6E8D">
        <w:rPr>
          <w:rFonts w:ascii="Arial Narrow" w:hAnsi="Arial Narrow"/>
          <w:color w:val="000000"/>
          <w:lang w:val="x-none"/>
        </w:rPr>
        <w:t xml:space="preserve"> </w:t>
      </w:r>
      <w:proofErr w:type="spellStart"/>
      <w:r w:rsidRPr="00DE6E8D">
        <w:rPr>
          <w:rFonts w:ascii="Arial Narrow" w:hAnsi="Arial Narrow"/>
          <w:color w:val="000000"/>
          <w:lang w:val="x-none"/>
        </w:rPr>
        <w:t>sistemas</w:t>
      </w:r>
      <w:proofErr w:type="spellEnd"/>
      <w:r w:rsidRPr="00DE6E8D">
        <w:rPr>
          <w:rFonts w:ascii="Arial Narrow" w:hAnsi="Arial Narrow"/>
          <w:color w:val="000000"/>
          <w:lang w:val="x-none"/>
        </w:rPr>
        <w:t xml:space="preserve"> de </w:t>
      </w:r>
      <w:proofErr w:type="spellStart"/>
      <w:r w:rsidRPr="00DE6E8D">
        <w:rPr>
          <w:rFonts w:ascii="Arial Narrow" w:hAnsi="Arial Narrow"/>
          <w:color w:val="000000"/>
          <w:lang w:val="x-none"/>
        </w:rPr>
        <w:t>salud</w:t>
      </w:r>
      <w:proofErr w:type="spellEnd"/>
      <w:r w:rsidRPr="00DE6E8D">
        <w:rPr>
          <w:rFonts w:ascii="Arial Narrow" w:hAnsi="Arial Narrow"/>
          <w:color w:val="000000"/>
          <w:lang w:val="x-none"/>
        </w:rPr>
        <w:t xml:space="preserve">, </w:t>
      </w:r>
      <w:proofErr w:type="spellStart"/>
      <w:r w:rsidRPr="00DE6E8D">
        <w:rPr>
          <w:rFonts w:ascii="Arial Narrow" w:hAnsi="Arial Narrow"/>
          <w:color w:val="000000"/>
          <w:lang w:val="x-none"/>
        </w:rPr>
        <w:t>riesgos</w:t>
      </w:r>
      <w:proofErr w:type="spellEnd"/>
      <w:r w:rsidRPr="00DE6E8D">
        <w:rPr>
          <w:rFonts w:ascii="Arial Narrow" w:hAnsi="Arial Narrow"/>
          <w:color w:val="000000"/>
          <w:lang w:val="x-none"/>
        </w:rPr>
        <w:t xml:space="preserve"> </w:t>
      </w:r>
      <w:proofErr w:type="spellStart"/>
      <w:r w:rsidRPr="00DE6E8D">
        <w:rPr>
          <w:rFonts w:ascii="Arial Narrow" w:hAnsi="Arial Narrow"/>
          <w:color w:val="000000"/>
          <w:lang w:val="x-none"/>
        </w:rPr>
        <w:t>profesionales</w:t>
      </w:r>
      <w:proofErr w:type="spellEnd"/>
      <w:r w:rsidRPr="00DE6E8D">
        <w:rPr>
          <w:rFonts w:ascii="Arial Narrow" w:hAnsi="Arial Narrow"/>
          <w:color w:val="000000"/>
          <w:lang w:val="x-none"/>
        </w:rPr>
        <w:t xml:space="preserve">, </w:t>
      </w:r>
      <w:proofErr w:type="spellStart"/>
      <w:r w:rsidRPr="00DE6E8D">
        <w:rPr>
          <w:rFonts w:ascii="Arial Narrow" w:hAnsi="Arial Narrow"/>
          <w:color w:val="000000"/>
          <w:lang w:val="x-none"/>
        </w:rPr>
        <w:t>pensiones</w:t>
      </w:r>
      <w:proofErr w:type="spellEnd"/>
      <w:r w:rsidRPr="00DE6E8D">
        <w:rPr>
          <w:rFonts w:ascii="Arial Narrow" w:hAnsi="Arial Narrow"/>
          <w:color w:val="000000"/>
          <w:lang w:val="x-none"/>
        </w:rPr>
        <w:t xml:space="preserve"> y </w:t>
      </w:r>
      <w:proofErr w:type="spellStart"/>
      <w:r w:rsidRPr="00DE6E8D">
        <w:rPr>
          <w:rFonts w:ascii="Arial Narrow" w:hAnsi="Arial Narrow"/>
          <w:color w:val="000000"/>
          <w:lang w:val="x-none"/>
        </w:rPr>
        <w:t>aportes</w:t>
      </w:r>
      <w:proofErr w:type="spellEnd"/>
      <w:r w:rsidRPr="00DE6E8D">
        <w:rPr>
          <w:rFonts w:ascii="Arial Narrow" w:hAnsi="Arial Narrow"/>
          <w:color w:val="000000"/>
          <w:lang w:val="x-none"/>
        </w:rPr>
        <w:t xml:space="preserve"> a las </w:t>
      </w:r>
      <w:proofErr w:type="spellStart"/>
      <w:r w:rsidRPr="00DE6E8D">
        <w:rPr>
          <w:rFonts w:ascii="Arial Narrow" w:hAnsi="Arial Narrow"/>
          <w:color w:val="000000"/>
          <w:lang w:val="x-none"/>
        </w:rPr>
        <w:t>Cajas</w:t>
      </w:r>
      <w:proofErr w:type="spellEnd"/>
      <w:r w:rsidRPr="00DE6E8D">
        <w:rPr>
          <w:rFonts w:ascii="Arial Narrow" w:hAnsi="Arial Narrow"/>
          <w:color w:val="000000"/>
          <w:lang w:val="x-none"/>
        </w:rPr>
        <w:t xml:space="preserve"> de </w:t>
      </w:r>
      <w:proofErr w:type="spellStart"/>
      <w:r w:rsidRPr="00DE6E8D">
        <w:rPr>
          <w:rFonts w:ascii="Arial Narrow" w:hAnsi="Arial Narrow"/>
          <w:color w:val="000000"/>
          <w:lang w:val="x-none"/>
        </w:rPr>
        <w:t>Compensación</w:t>
      </w:r>
      <w:proofErr w:type="spellEnd"/>
      <w:r w:rsidRPr="00DE6E8D">
        <w:rPr>
          <w:rFonts w:ascii="Arial Narrow" w:hAnsi="Arial Narrow"/>
          <w:color w:val="000000"/>
          <w:lang w:val="x-none"/>
        </w:rPr>
        <w:t xml:space="preserve"> Familiar, </w:t>
      </w:r>
      <w:proofErr w:type="spellStart"/>
      <w:r w:rsidRPr="00DE6E8D">
        <w:rPr>
          <w:rFonts w:ascii="Arial Narrow" w:hAnsi="Arial Narrow"/>
          <w:color w:val="000000"/>
          <w:lang w:val="x-none"/>
        </w:rPr>
        <w:t>Instituto</w:t>
      </w:r>
      <w:proofErr w:type="spellEnd"/>
      <w:r w:rsidRPr="00DE6E8D">
        <w:rPr>
          <w:rFonts w:ascii="Arial Narrow" w:hAnsi="Arial Narrow"/>
          <w:color w:val="000000"/>
          <w:lang w:val="x-none"/>
        </w:rPr>
        <w:t xml:space="preserve"> </w:t>
      </w:r>
      <w:proofErr w:type="spellStart"/>
      <w:r w:rsidRPr="00DE6E8D">
        <w:rPr>
          <w:rFonts w:ascii="Arial Narrow" w:hAnsi="Arial Narrow"/>
          <w:color w:val="000000"/>
          <w:lang w:val="x-none"/>
        </w:rPr>
        <w:t>Colombiano</w:t>
      </w:r>
      <w:proofErr w:type="spellEnd"/>
      <w:r w:rsidRPr="00DE6E8D">
        <w:rPr>
          <w:rFonts w:ascii="Arial Narrow" w:hAnsi="Arial Narrow"/>
          <w:color w:val="000000"/>
          <w:lang w:val="x-none"/>
        </w:rPr>
        <w:t xml:space="preserve"> de </w:t>
      </w:r>
      <w:proofErr w:type="spellStart"/>
      <w:r w:rsidRPr="00DE6E8D">
        <w:rPr>
          <w:rFonts w:ascii="Arial Narrow" w:hAnsi="Arial Narrow"/>
          <w:color w:val="000000"/>
          <w:lang w:val="x-none"/>
        </w:rPr>
        <w:t>Bienestar</w:t>
      </w:r>
      <w:proofErr w:type="spellEnd"/>
      <w:r w:rsidRPr="00DE6E8D">
        <w:rPr>
          <w:rFonts w:ascii="Arial Narrow" w:hAnsi="Arial Narrow"/>
          <w:color w:val="000000"/>
          <w:lang w:val="x-none"/>
        </w:rPr>
        <w:t xml:space="preserve"> Familiar y </w:t>
      </w:r>
      <w:proofErr w:type="spellStart"/>
      <w:r w:rsidRPr="00DE6E8D">
        <w:rPr>
          <w:rFonts w:ascii="Arial Narrow" w:hAnsi="Arial Narrow"/>
          <w:color w:val="000000"/>
          <w:lang w:val="x-none"/>
        </w:rPr>
        <w:t>Servicio</w:t>
      </w:r>
      <w:proofErr w:type="spellEnd"/>
      <w:r w:rsidRPr="00DE6E8D">
        <w:rPr>
          <w:rFonts w:ascii="Arial Narrow" w:hAnsi="Arial Narrow"/>
          <w:color w:val="000000"/>
          <w:lang w:val="x-none"/>
        </w:rPr>
        <w:t xml:space="preserve"> Nacional de </w:t>
      </w:r>
      <w:proofErr w:type="spellStart"/>
      <w:r w:rsidRPr="00DE6E8D">
        <w:rPr>
          <w:rFonts w:ascii="Arial Narrow" w:hAnsi="Arial Narrow"/>
          <w:color w:val="000000"/>
          <w:lang w:val="x-none"/>
        </w:rPr>
        <w:t>Aprendizaje</w:t>
      </w:r>
      <w:proofErr w:type="spellEnd"/>
      <w:r w:rsidRPr="00DE6E8D">
        <w:rPr>
          <w:rFonts w:ascii="Arial Narrow" w:hAnsi="Arial Narrow"/>
          <w:color w:val="000000"/>
          <w:lang w:val="x-none"/>
        </w:rPr>
        <w:t>, (</w:t>
      </w:r>
      <w:proofErr w:type="spellStart"/>
      <w:r w:rsidRPr="00DE6E8D">
        <w:rPr>
          <w:rFonts w:ascii="Arial Narrow" w:hAnsi="Arial Narrow"/>
          <w:i/>
          <w:color w:val="000000"/>
          <w:lang w:val="x-none"/>
        </w:rPr>
        <w:t>Articulo</w:t>
      </w:r>
      <w:proofErr w:type="spellEnd"/>
      <w:r w:rsidRPr="00DE6E8D">
        <w:rPr>
          <w:rFonts w:ascii="Arial Narrow" w:hAnsi="Arial Narrow"/>
          <w:i/>
          <w:color w:val="000000"/>
          <w:lang w:val="x-none"/>
        </w:rPr>
        <w:t xml:space="preserve"> 65 Ley 1819 de 2016)</w:t>
      </w:r>
      <w:r w:rsidRPr="00DE6E8D">
        <w:rPr>
          <w:rFonts w:ascii="Arial Narrow" w:hAnsi="Arial Narrow"/>
          <w:color w:val="000000"/>
          <w:lang w:val="x-none"/>
        </w:rPr>
        <w:t xml:space="preserve">, </w:t>
      </w:r>
    </w:p>
    <w:p w14:paraId="07D81CBD" w14:textId="77777777" w:rsidR="00E257E2" w:rsidRPr="00DE6E8D" w:rsidRDefault="00E257E2" w:rsidP="00E257E2">
      <w:pPr>
        <w:adjustRightInd w:val="0"/>
        <w:jc w:val="both"/>
        <w:rPr>
          <w:rFonts w:ascii="Arial Narrow" w:hAnsi="Arial Narrow"/>
          <w:color w:val="000000"/>
        </w:rPr>
      </w:pPr>
    </w:p>
    <w:p w14:paraId="08D34492" w14:textId="77777777" w:rsidR="00E257E2" w:rsidRPr="00DE6E8D" w:rsidRDefault="00E257E2" w:rsidP="00E257E2">
      <w:pPr>
        <w:ind w:firstLine="11"/>
        <w:jc w:val="both"/>
        <w:rPr>
          <w:rFonts w:ascii="Arial Narrow" w:hAnsi="Arial Narrow"/>
          <w:color w:val="000000"/>
        </w:rPr>
      </w:pPr>
      <w:r w:rsidRPr="00DE6E8D">
        <w:rPr>
          <w:rFonts w:ascii="Arial Narrow" w:hAnsi="Arial Narrow"/>
          <w:color w:val="000000"/>
          <w:highlight w:val="lightGray"/>
        </w:rPr>
        <w:t>[</w:t>
      </w:r>
      <w:r w:rsidRPr="00DE6E8D">
        <w:rPr>
          <w:rFonts w:ascii="Arial Narrow" w:hAnsi="Arial Narrow"/>
          <w:color w:val="000000"/>
          <w:highlight w:val="lightGray"/>
          <w:lang w:val="x-none"/>
        </w:rPr>
        <w:t xml:space="preserve">En caso de </w:t>
      </w:r>
      <w:proofErr w:type="spellStart"/>
      <w:r w:rsidRPr="00DE6E8D">
        <w:rPr>
          <w:rFonts w:ascii="Arial Narrow" w:hAnsi="Arial Narrow"/>
          <w:color w:val="000000"/>
          <w:highlight w:val="lightGray"/>
          <w:lang w:val="x-none"/>
        </w:rPr>
        <w:t>presentar</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acuerdo</w:t>
      </w:r>
      <w:proofErr w:type="spellEnd"/>
      <w:r w:rsidRPr="00DE6E8D">
        <w:rPr>
          <w:rFonts w:ascii="Arial Narrow" w:hAnsi="Arial Narrow"/>
          <w:color w:val="000000"/>
          <w:highlight w:val="lightGray"/>
          <w:lang w:val="x-none"/>
        </w:rPr>
        <w:t xml:space="preserve"> de </w:t>
      </w:r>
      <w:proofErr w:type="spellStart"/>
      <w:r w:rsidRPr="00DE6E8D">
        <w:rPr>
          <w:rFonts w:ascii="Arial Narrow" w:hAnsi="Arial Narrow"/>
          <w:color w:val="000000"/>
          <w:highlight w:val="lightGray"/>
          <w:lang w:val="x-none"/>
        </w:rPr>
        <w:t>pago</w:t>
      </w:r>
      <w:proofErr w:type="spellEnd"/>
      <w:r w:rsidRPr="00DE6E8D">
        <w:rPr>
          <w:rFonts w:ascii="Arial Narrow" w:hAnsi="Arial Narrow"/>
          <w:color w:val="000000"/>
          <w:highlight w:val="lightGray"/>
          <w:lang w:val="x-none"/>
        </w:rPr>
        <w:t xml:space="preserve"> con las </w:t>
      </w:r>
      <w:proofErr w:type="spellStart"/>
      <w:r w:rsidRPr="00DE6E8D">
        <w:rPr>
          <w:rFonts w:ascii="Arial Narrow" w:hAnsi="Arial Narrow"/>
          <w:color w:val="000000"/>
          <w:highlight w:val="lightGray"/>
          <w:lang w:val="x-none"/>
        </w:rPr>
        <w:t>entidades</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recaudadoras</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respecto</w:t>
      </w:r>
      <w:proofErr w:type="spellEnd"/>
      <w:r w:rsidRPr="00DE6E8D">
        <w:rPr>
          <w:rFonts w:ascii="Arial Narrow" w:hAnsi="Arial Narrow"/>
          <w:color w:val="000000"/>
          <w:highlight w:val="lightGray"/>
          <w:lang w:val="x-none"/>
        </w:rPr>
        <w:t xml:space="preserve"> de </w:t>
      </w:r>
      <w:proofErr w:type="spellStart"/>
      <w:r w:rsidRPr="00DE6E8D">
        <w:rPr>
          <w:rFonts w:ascii="Arial Narrow" w:hAnsi="Arial Narrow"/>
          <w:color w:val="000000"/>
          <w:highlight w:val="lightGray"/>
          <w:lang w:val="x-none"/>
        </w:rPr>
        <w:t>alguna</w:t>
      </w:r>
      <w:proofErr w:type="spellEnd"/>
      <w:r w:rsidRPr="00DE6E8D">
        <w:rPr>
          <w:rFonts w:ascii="Arial Narrow" w:hAnsi="Arial Narrow"/>
          <w:color w:val="000000"/>
          <w:highlight w:val="lightGray"/>
          <w:lang w:val="x-none"/>
        </w:rPr>
        <w:t xml:space="preserve"> de las </w:t>
      </w:r>
      <w:proofErr w:type="spellStart"/>
      <w:r w:rsidRPr="00DE6E8D">
        <w:rPr>
          <w:rFonts w:ascii="Arial Narrow" w:hAnsi="Arial Narrow"/>
          <w:color w:val="000000"/>
          <w:highlight w:val="lightGray"/>
          <w:lang w:val="x-none"/>
        </w:rPr>
        <w:t>obligaciones</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mencionadas</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deberá</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manifestar</w:t>
      </w:r>
      <w:proofErr w:type="spellEnd"/>
      <w:r w:rsidRPr="00DE6E8D">
        <w:rPr>
          <w:rFonts w:ascii="Arial Narrow" w:hAnsi="Arial Narrow"/>
          <w:color w:val="000000"/>
          <w:highlight w:val="lightGray"/>
          <w:lang w:val="x-none"/>
        </w:rPr>
        <w:t xml:space="preserve"> que </w:t>
      </w:r>
      <w:proofErr w:type="spellStart"/>
      <w:r w:rsidRPr="00DE6E8D">
        <w:rPr>
          <w:rFonts w:ascii="Arial Narrow" w:hAnsi="Arial Narrow"/>
          <w:color w:val="000000"/>
          <w:highlight w:val="lightGray"/>
          <w:lang w:val="x-none"/>
        </w:rPr>
        <w:t>existe</w:t>
      </w:r>
      <w:proofErr w:type="spellEnd"/>
      <w:r w:rsidRPr="00DE6E8D">
        <w:rPr>
          <w:rFonts w:ascii="Arial Narrow" w:hAnsi="Arial Narrow"/>
          <w:color w:val="000000"/>
          <w:highlight w:val="lightGray"/>
          <w:lang w:val="x-none"/>
        </w:rPr>
        <w:t xml:space="preserve"> el </w:t>
      </w:r>
      <w:proofErr w:type="spellStart"/>
      <w:r w:rsidRPr="00DE6E8D">
        <w:rPr>
          <w:rFonts w:ascii="Arial Narrow" w:hAnsi="Arial Narrow"/>
          <w:color w:val="000000"/>
          <w:highlight w:val="lightGray"/>
          <w:lang w:val="x-none"/>
        </w:rPr>
        <w:t>acuerdo</w:t>
      </w:r>
      <w:proofErr w:type="spellEnd"/>
      <w:r w:rsidRPr="00DE6E8D">
        <w:rPr>
          <w:rFonts w:ascii="Arial Narrow" w:hAnsi="Arial Narrow"/>
          <w:color w:val="000000"/>
          <w:highlight w:val="lightGray"/>
          <w:lang w:val="x-none"/>
        </w:rPr>
        <w:t xml:space="preserve"> y que se </w:t>
      </w:r>
      <w:proofErr w:type="spellStart"/>
      <w:r w:rsidRPr="00DE6E8D">
        <w:rPr>
          <w:rFonts w:ascii="Arial Narrow" w:hAnsi="Arial Narrow"/>
          <w:color w:val="000000"/>
          <w:highlight w:val="lightGray"/>
          <w:lang w:val="x-none"/>
        </w:rPr>
        <w:t>encuentra</w:t>
      </w:r>
      <w:proofErr w:type="spellEnd"/>
      <w:r w:rsidRPr="00DE6E8D">
        <w:rPr>
          <w:rFonts w:ascii="Arial Narrow" w:hAnsi="Arial Narrow"/>
          <w:color w:val="000000"/>
          <w:highlight w:val="lightGray"/>
          <w:lang w:val="x-none"/>
        </w:rPr>
        <w:t xml:space="preserve"> al </w:t>
      </w:r>
      <w:proofErr w:type="spellStart"/>
      <w:r w:rsidRPr="00DE6E8D">
        <w:rPr>
          <w:rFonts w:ascii="Arial Narrow" w:hAnsi="Arial Narrow"/>
          <w:color w:val="000000"/>
          <w:highlight w:val="lightGray"/>
          <w:lang w:val="x-none"/>
        </w:rPr>
        <w:t>día</w:t>
      </w:r>
      <w:proofErr w:type="spellEnd"/>
      <w:r w:rsidRPr="00DE6E8D">
        <w:rPr>
          <w:rFonts w:ascii="Arial Narrow" w:hAnsi="Arial Narrow"/>
          <w:color w:val="000000"/>
          <w:highlight w:val="lightGray"/>
          <w:lang w:val="x-none"/>
        </w:rPr>
        <w:t xml:space="preserve"> en el </w:t>
      </w:r>
      <w:proofErr w:type="spellStart"/>
      <w:r w:rsidRPr="00DE6E8D">
        <w:rPr>
          <w:rFonts w:ascii="Arial Narrow" w:hAnsi="Arial Narrow"/>
          <w:color w:val="000000"/>
          <w:highlight w:val="lightGray"/>
          <w:lang w:val="x-none"/>
        </w:rPr>
        <w:t>cumplimiento</w:t>
      </w:r>
      <w:proofErr w:type="spellEnd"/>
      <w:r w:rsidRPr="00DE6E8D">
        <w:rPr>
          <w:rFonts w:ascii="Arial Narrow" w:hAnsi="Arial Narrow"/>
          <w:color w:val="000000"/>
          <w:highlight w:val="lightGray"/>
          <w:lang w:val="x-none"/>
        </w:rPr>
        <w:t xml:space="preserve"> del </w:t>
      </w:r>
      <w:proofErr w:type="spellStart"/>
      <w:r w:rsidRPr="00DE6E8D">
        <w:rPr>
          <w:rFonts w:ascii="Arial Narrow" w:hAnsi="Arial Narrow"/>
          <w:color w:val="000000"/>
          <w:highlight w:val="lightGray"/>
          <w:lang w:val="x-none"/>
        </w:rPr>
        <w:t>mismo</w:t>
      </w:r>
      <w:proofErr w:type="spellEnd"/>
      <w:r w:rsidRPr="00DE6E8D">
        <w:rPr>
          <w:rFonts w:ascii="Arial Narrow" w:hAnsi="Arial Narrow"/>
          <w:color w:val="000000"/>
          <w:highlight w:val="lightGray"/>
          <w:lang w:val="x-none"/>
        </w:rPr>
        <w:t xml:space="preserve">. En </w:t>
      </w:r>
      <w:proofErr w:type="spellStart"/>
      <w:r w:rsidRPr="00DE6E8D">
        <w:rPr>
          <w:rFonts w:ascii="Arial Narrow" w:hAnsi="Arial Narrow"/>
          <w:color w:val="000000"/>
          <w:highlight w:val="lightGray"/>
          <w:lang w:val="x-none"/>
        </w:rPr>
        <w:t>este</w:t>
      </w:r>
      <w:proofErr w:type="spellEnd"/>
      <w:r w:rsidRPr="00DE6E8D">
        <w:rPr>
          <w:rFonts w:ascii="Arial Narrow" w:hAnsi="Arial Narrow"/>
          <w:color w:val="000000"/>
          <w:highlight w:val="lightGray"/>
          <w:lang w:val="x-none"/>
        </w:rPr>
        <w:t xml:space="preserve"> evento el </w:t>
      </w:r>
      <w:proofErr w:type="spellStart"/>
      <w:r w:rsidRPr="00DE6E8D">
        <w:rPr>
          <w:rFonts w:ascii="Arial Narrow" w:hAnsi="Arial Narrow"/>
          <w:color w:val="000000"/>
          <w:highlight w:val="lightGray"/>
          <w:lang w:val="x-none"/>
        </w:rPr>
        <w:t>oferente</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deberá</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anexar</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copia</w:t>
      </w:r>
      <w:proofErr w:type="spellEnd"/>
      <w:r w:rsidRPr="00DE6E8D">
        <w:rPr>
          <w:rFonts w:ascii="Arial Narrow" w:hAnsi="Arial Narrow"/>
          <w:color w:val="000000"/>
          <w:highlight w:val="lightGray"/>
          <w:lang w:val="x-none"/>
        </w:rPr>
        <w:t xml:space="preserve"> del </w:t>
      </w:r>
      <w:proofErr w:type="spellStart"/>
      <w:r w:rsidRPr="00DE6E8D">
        <w:rPr>
          <w:rFonts w:ascii="Arial Narrow" w:hAnsi="Arial Narrow"/>
          <w:color w:val="000000"/>
          <w:highlight w:val="lightGray"/>
          <w:lang w:val="x-none"/>
        </w:rPr>
        <w:t>acuerdo</w:t>
      </w:r>
      <w:proofErr w:type="spellEnd"/>
      <w:r w:rsidRPr="00DE6E8D">
        <w:rPr>
          <w:rFonts w:ascii="Arial Narrow" w:hAnsi="Arial Narrow"/>
          <w:color w:val="000000"/>
          <w:highlight w:val="lightGray"/>
          <w:lang w:val="x-none"/>
        </w:rPr>
        <w:t xml:space="preserve"> de </w:t>
      </w:r>
      <w:proofErr w:type="spellStart"/>
      <w:r w:rsidRPr="00DE6E8D">
        <w:rPr>
          <w:rFonts w:ascii="Arial Narrow" w:hAnsi="Arial Narrow"/>
          <w:color w:val="000000"/>
          <w:highlight w:val="lightGray"/>
          <w:lang w:val="x-none"/>
        </w:rPr>
        <w:t>pago</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correspondiente</w:t>
      </w:r>
      <w:proofErr w:type="spellEnd"/>
      <w:r w:rsidRPr="00DE6E8D">
        <w:rPr>
          <w:rFonts w:ascii="Arial Narrow" w:hAnsi="Arial Narrow"/>
          <w:color w:val="000000"/>
          <w:highlight w:val="lightGray"/>
          <w:lang w:val="x-none"/>
        </w:rPr>
        <w:t xml:space="preserve"> y el </w:t>
      </w:r>
      <w:proofErr w:type="spellStart"/>
      <w:r w:rsidRPr="00DE6E8D">
        <w:rPr>
          <w:rFonts w:ascii="Arial Narrow" w:hAnsi="Arial Narrow"/>
          <w:color w:val="000000"/>
          <w:highlight w:val="lightGray"/>
          <w:lang w:val="x-none"/>
        </w:rPr>
        <w:t>comprobante</w:t>
      </w:r>
      <w:proofErr w:type="spellEnd"/>
      <w:r w:rsidRPr="00DE6E8D">
        <w:rPr>
          <w:rFonts w:ascii="Arial Narrow" w:hAnsi="Arial Narrow"/>
          <w:color w:val="000000"/>
          <w:highlight w:val="lightGray"/>
          <w:lang w:val="x-none"/>
        </w:rPr>
        <w:t xml:space="preserve"> de </w:t>
      </w:r>
      <w:proofErr w:type="spellStart"/>
      <w:r w:rsidRPr="00DE6E8D">
        <w:rPr>
          <w:rFonts w:ascii="Arial Narrow" w:hAnsi="Arial Narrow"/>
          <w:color w:val="000000"/>
          <w:highlight w:val="lightGray"/>
          <w:lang w:val="x-none"/>
        </w:rPr>
        <w:t>pago</w:t>
      </w:r>
      <w:proofErr w:type="spellEnd"/>
      <w:r w:rsidRPr="00DE6E8D">
        <w:rPr>
          <w:rFonts w:ascii="Arial Narrow" w:hAnsi="Arial Narrow"/>
          <w:color w:val="000000"/>
          <w:highlight w:val="lightGray"/>
          <w:lang w:val="x-none"/>
        </w:rPr>
        <w:t xml:space="preserve"> </w:t>
      </w:r>
      <w:proofErr w:type="spellStart"/>
      <w:r w:rsidRPr="00DE6E8D">
        <w:rPr>
          <w:rFonts w:ascii="Arial Narrow" w:hAnsi="Arial Narrow"/>
          <w:color w:val="000000"/>
          <w:highlight w:val="lightGray"/>
          <w:lang w:val="x-none"/>
        </w:rPr>
        <w:t>soporte</w:t>
      </w:r>
      <w:proofErr w:type="spellEnd"/>
      <w:r w:rsidRPr="00DE6E8D">
        <w:rPr>
          <w:rFonts w:ascii="Arial Narrow" w:hAnsi="Arial Narrow"/>
          <w:color w:val="000000"/>
          <w:highlight w:val="lightGray"/>
          <w:lang w:val="x-none"/>
        </w:rPr>
        <w:t xml:space="preserve"> del </w:t>
      </w:r>
      <w:proofErr w:type="spellStart"/>
      <w:r w:rsidRPr="00DE6E8D">
        <w:rPr>
          <w:rFonts w:ascii="Arial Narrow" w:hAnsi="Arial Narrow"/>
          <w:color w:val="000000"/>
          <w:highlight w:val="lightGray"/>
          <w:lang w:val="x-none"/>
        </w:rPr>
        <w:t>mes</w:t>
      </w:r>
      <w:proofErr w:type="spellEnd"/>
      <w:r w:rsidRPr="00DE6E8D">
        <w:rPr>
          <w:rFonts w:ascii="Arial Narrow" w:hAnsi="Arial Narrow"/>
          <w:color w:val="000000"/>
          <w:highlight w:val="lightGray"/>
          <w:lang w:val="x-none"/>
        </w:rPr>
        <w:t xml:space="preserve"> anterior al </w:t>
      </w:r>
      <w:proofErr w:type="spellStart"/>
      <w:r w:rsidRPr="00DE6E8D">
        <w:rPr>
          <w:rFonts w:ascii="Arial Narrow" w:hAnsi="Arial Narrow"/>
          <w:color w:val="000000"/>
          <w:highlight w:val="lightGray"/>
          <w:lang w:val="x-none"/>
        </w:rPr>
        <w:t>cierre</w:t>
      </w:r>
      <w:proofErr w:type="spellEnd"/>
      <w:r w:rsidRPr="00DE6E8D">
        <w:rPr>
          <w:rFonts w:ascii="Arial Narrow" w:hAnsi="Arial Narrow"/>
          <w:color w:val="000000"/>
          <w:highlight w:val="lightGray"/>
          <w:lang w:val="x-none"/>
        </w:rPr>
        <w:t xml:space="preserve"> del proceso de </w:t>
      </w:r>
      <w:proofErr w:type="spellStart"/>
      <w:r w:rsidRPr="00DE6E8D">
        <w:rPr>
          <w:rFonts w:ascii="Arial Narrow" w:hAnsi="Arial Narrow"/>
          <w:color w:val="000000"/>
          <w:highlight w:val="lightGray"/>
          <w:lang w:val="x-none"/>
        </w:rPr>
        <w:t>selección</w:t>
      </w:r>
      <w:proofErr w:type="spellEnd"/>
      <w:r w:rsidRPr="00DE6E8D">
        <w:rPr>
          <w:rFonts w:ascii="Arial Narrow" w:hAnsi="Arial Narrow"/>
          <w:color w:val="000000"/>
          <w:highlight w:val="lightGray"/>
        </w:rPr>
        <w:t>]</w:t>
      </w:r>
    </w:p>
    <w:p w14:paraId="2BFA5A93" w14:textId="77777777" w:rsidR="00E257E2" w:rsidRPr="00DE6E8D" w:rsidRDefault="00E257E2" w:rsidP="00E257E2">
      <w:pPr>
        <w:ind w:firstLine="11"/>
        <w:jc w:val="both"/>
        <w:rPr>
          <w:rFonts w:ascii="Arial Narrow" w:hAnsi="Arial Narrow"/>
          <w:color w:val="000000"/>
          <w:lang w:val="x-none"/>
        </w:rPr>
      </w:pPr>
    </w:p>
    <w:p w14:paraId="3E718275" w14:textId="77777777" w:rsidR="00E257E2" w:rsidRPr="00DE6E8D" w:rsidRDefault="00E257E2" w:rsidP="00E257E2">
      <w:pPr>
        <w:ind w:firstLine="11"/>
        <w:jc w:val="both"/>
        <w:rPr>
          <w:rFonts w:ascii="Arial Narrow" w:hAnsi="Arial Narrow"/>
          <w:color w:val="000000"/>
        </w:rPr>
      </w:pPr>
      <w:r w:rsidRPr="00DE6E8D">
        <w:rPr>
          <w:rFonts w:ascii="Arial Narrow" w:hAnsi="Arial Narrow"/>
          <w:color w:val="000000"/>
        </w:rPr>
        <w:t>ESTA PREVISIONES APLICAN PARA LAS PERSONAS NATURALES EXTRANJERAS CON DOMICILIO EN COLOMBIA LAS CUALES DEBERÁN ACREDITAR ESTE REQUISITO RESPECTO DEL PERSONAL VINCULADO EN COLOMBIA.</w:t>
      </w:r>
    </w:p>
    <w:p w14:paraId="23A6A02B" w14:textId="77777777" w:rsidR="00E257E2" w:rsidRPr="00DE6E8D" w:rsidRDefault="00E257E2" w:rsidP="00E257E2">
      <w:pPr>
        <w:ind w:firstLine="11"/>
        <w:jc w:val="both"/>
        <w:rPr>
          <w:rFonts w:ascii="Arial Narrow" w:hAnsi="Arial Narrow"/>
          <w:color w:val="000000"/>
          <w:lang w:val="x-none"/>
        </w:rPr>
      </w:pPr>
    </w:p>
    <w:p w14:paraId="4A5B470B" w14:textId="77777777" w:rsidR="00E257E2" w:rsidRPr="00DE6E8D" w:rsidRDefault="00E257E2" w:rsidP="00E257E2">
      <w:pPr>
        <w:ind w:firstLine="11"/>
        <w:jc w:val="both"/>
        <w:rPr>
          <w:rFonts w:ascii="Arial Narrow" w:hAnsi="Arial Narrow"/>
          <w:color w:val="000000"/>
        </w:rPr>
      </w:pPr>
      <w:r w:rsidRPr="00DE6E8D">
        <w:rPr>
          <w:rFonts w:ascii="Arial Narrow" w:hAnsi="Arial Narrow"/>
          <w:color w:val="000000"/>
        </w:rPr>
        <w:t xml:space="preserve">En virtud de lo señalado en el artículo 65 de la Ley 1819 de 2016, </w:t>
      </w:r>
      <w:r w:rsidRPr="00DE6E8D">
        <w:rPr>
          <w:rFonts w:ascii="Arial Narrow" w:hAnsi="Arial Narrow"/>
          <w:color w:val="000000"/>
          <w:u w:val="single"/>
        </w:rPr>
        <w:t xml:space="preserve">(Marcar con X) </w:t>
      </w:r>
      <w:r w:rsidRPr="00DE6E8D">
        <w:rPr>
          <w:rFonts w:ascii="Arial Narrow" w:hAnsi="Arial Narrow"/>
          <w:color w:val="000000"/>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2AC15E65" w14:textId="77777777" w:rsidR="00E257E2" w:rsidRPr="00DE6E8D" w:rsidRDefault="00E257E2" w:rsidP="00E257E2">
      <w:pPr>
        <w:ind w:firstLine="11"/>
        <w:jc w:val="both"/>
        <w:rPr>
          <w:rFonts w:ascii="Arial Narrow" w:hAnsi="Arial Narrow"/>
          <w:color w:val="000000"/>
        </w:rPr>
      </w:pPr>
    </w:p>
    <w:p w14:paraId="574F03A9" w14:textId="77777777" w:rsidR="00E257E2" w:rsidRPr="00DE6E8D" w:rsidRDefault="00E257E2" w:rsidP="00E257E2">
      <w:pPr>
        <w:ind w:firstLine="11"/>
        <w:jc w:val="both"/>
        <w:rPr>
          <w:rFonts w:ascii="Arial Narrow" w:hAnsi="Arial Narrow"/>
          <w:color w:val="000000"/>
        </w:rPr>
      </w:pPr>
      <w:r w:rsidRPr="00DE6E8D">
        <w:rPr>
          <w:rFonts w:ascii="Arial Narrow" w:hAnsi="Arial Narrow"/>
          <w:color w:val="000000"/>
          <w:u w:val="single"/>
        </w:rPr>
        <w:t xml:space="preserve">                       </w:t>
      </w:r>
      <w:r w:rsidRPr="00DE6E8D">
        <w:rPr>
          <w:rFonts w:ascii="Arial Narrow" w:hAnsi="Arial Narrow"/>
          <w:color w:val="000000"/>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0D4C425D" w14:textId="77777777" w:rsidR="00E257E2" w:rsidRPr="00DE6E8D" w:rsidRDefault="00E257E2" w:rsidP="00E257E2">
      <w:pPr>
        <w:adjustRightInd w:val="0"/>
        <w:jc w:val="both"/>
        <w:rPr>
          <w:rFonts w:ascii="Arial Narrow" w:eastAsia="Arial Narrow,Bold" w:hAnsi="Arial Narrow"/>
          <w:color w:val="000000"/>
          <w:lang w:val="x-none"/>
        </w:rPr>
      </w:pPr>
    </w:p>
    <w:p w14:paraId="419AA6B4" w14:textId="77777777" w:rsidR="00E257E2" w:rsidRPr="00DE6E8D" w:rsidRDefault="00E257E2" w:rsidP="00E257E2">
      <w:pPr>
        <w:adjustRightInd w:val="0"/>
        <w:jc w:val="both"/>
        <w:rPr>
          <w:rFonts w:ascii="Arial Narrow" w:eastAsia="Arial Narrow,Bold" w:hAnsi="Arial Narrow"/>
          <w:color w:val="000000"/>
        </w:rPr>
      </w:pPr>
      <w:r w:rsidRPr="00DE6E8D">
        <w:rPr>
          <w:rFonts w:ascii="Arial Narrow" w:eastAsia="Arial Narrow,Bold" w:hAnsi="Arial Narrow"/>
          <w:color w:val="000000"/>
        </w:rPr>
        <w:t xml:space="preserve">Dada en ______ a los </w:t>
      </w:r>
      <w:proofErr w:type="gramStart"/>
      <w:r w:rsidRPr="00DE6E8D">
        <w:rPr>
          <w:rFonts w:ascii="Arial Narrow" w:eastAsia="Arial Narrow,Bold" w:hAnsi="Arial Narrow"/>
          <w:color w:val="000000"/>
        </w:rPr>
        <w:t>( )</w:t>
      </w:r>
      <w:proofErr w:type="gramEnd"/>
      <w:r w:rsidRPr="00DE6E8D">
        <w:rPr>
          <w:rFonts w:ascii="Arial Narrow" w:eastAsia="Arial Narrow,Bold" w:hAnsi="Arial Narrow"/>
          <w:color w:val="000000"/>
        </w:rPr>
        <w:t xml:space="preserve"> __________ del mes de __________ </w:t>
      </w:r>
      <w:proofErr w:type="spellStart"/>
      <w:r w:rsidRPr="00DE6E8D">
        <w:rPr>
          <w:rFonts w:ascii="Arial Narrow" w:eastAsia="Arial Narrow,Bold" w:hAnsi="Arial Narrow"/>
          <w:color w:val="000000"/>
        </w:rPr>
        <w:t>de</w:t>
      </w:r>
      <w:proofErr w:type="spellEnd"/>
      <w:r w:rsidRPr="00DE6E8D">
        <w:rPr>
          <w:rFonts w:ascii="Arial Narrow" w:eastAsia="Arial Narrow,Bold" w:hAnsi="Arial Narrow"/>
          <w:color w:val="000000"/>
        </w:rPr>
        <w:t xml:space="preserve"> _______</w:t>
      </w:r>
    </w:p>
    <w:p w14:paraId="64FA14B7" w14:textId="77777777" w:rsidR="00E257E2" w:rsidRPr="00DE6E8D" w:rsidRDefault="00E257E2" w:rsidP="00E257E2">
      <w:pPr>
        <w:adjustRightInd w:val="0"/>
        <w:jc w:val="both"/>
        <w:rPr>
          <w:rFonts w:ascii="Arial Narrow" w:eastAsia="Arial Narrow,Bold" w:hAnsi="Arial Narrow"/>
          <w:color w:val="000000"/>
        </w:rPr>
      </w:pPr>
    </w:p>
    <w:p w14:paraId="68F99BB3" w14:textId="77777777" w:rsidR="00E257E2" w:rsidRPr="00DE6E8D" w:rsidRDefault="00E257E2" w:rsidP="00E257E2">
      <w:pPr>
        <w:adjustRightInd w:val="0"/>
        <w:jc w:val="both"/>
        <w:rPr>
          <w:rFonts w:ascii="Arial Narrow" w:eastAsia="Arial Narrow,Bold" w:hAnsi="Arial Narrow"/>
          <w:color w:val="000000"/>
        </w:rPr>
      </w:pPr>
    </w:p>
    <w:p w14:paraId="4AD71F75" w14:textId="77777777" w:rsidR="00E257E2" w:rsidRPr="00DE6E8D" w:rsidRDefault="00E257E2" w:rsidP="00E257E2">
      <w:pPr>
        <w:adjustRightInd w:val="0"/>
        <w:jc w:val="both"/>
        <w:rPr>
          <w:rFonts w:ascii="Arial Narrow" w:eastAsia="Arial Narrow,Bold" w:hAnsi="Arial Narrow"/>
          <w:color w:val="000000"/>
        </w:rPr>
      </w:pPr>
      <w:r w:rsidRPr="00DE6E8D">
        <w:rPr>
          <w:rFonts w:ascii="Arial Narrow" w:eastAsia="Arial Narrow,Bold" w:hAnsi="Arial Narrow"/>
          <w:color w:val="000000"/>
        </w:rPr>
        <w:t>FIRMA -----------------------------------------------------------</w:t>
      </w:r>
    </w:p>
    <w:p w14:paraId="39DEA7E4" w14:textId="77777777" w:rsidR="00E257E2" w:rsidRPr="00DE6E8D" w:rsidRDefault="00E257E2" w:rsidP="00E257E2">
      <w:pPr>
        <w:adjustRightInd w:val="0"/>
        <w:jc w:val="both"/>
        <w:rPr>
          <w:rFonts w:ascii="Arial Narrow" w:eastAsia="Arial Narrow,Bold" w:hAnsi="Arial Narrow"/>
          <w:color w:val="000000"/>
        </w:rPr>
      </w:pPr>
    </w:p>
    <w:p w14:paraId="2DDBAE3F" w14:textId="77777777" w:rsidR="00E257E2" w:rsidRPr="00DE6E8D" w:rsidRDefault="00E257E2" w:rsidP="00E257E2">
      <w:pPr>
        <w:adjustRightInd w:val="0"/>
        <w:jc w:val="both"/>
        <w:rPr>
          <w:rFonts w:ascii="Arial Narrow" w:eastAsia="Arial Narrow,Bold" w:hAnsi="Arial Narrow"/>
          <w:color w:val="000000"/>
        </w:rPr>
      </w:pPr>
      <w:r w:rsidRPr="00DE6E8D">
        <w:rPr>
          <w:rFonts w:ascii="Arial Narrow" w:eastAsia="Arial Narrow,Bold" w:hAnsi="Arial Narrow"/>
          <w:color w:val="000000"/>
        </w:rPr>
        <w:t>NOMBRE DE QUIEN DECLARA ________________________________</w:t>
      </w:r>
    </w:p>
    <w:p w14:paraId="5FB86740" w14:textId="77777777" w:rsidR="00E257E2" w:rsidRPr="00DE6E8D" w:rsidRDefault="00E257E2" w:rsidP="00E257E2">
      <w:pPr>
        <w:adjustRightInd w:val="0"/>
        <w:jc w:val="both"/>
        <w:rPr>
          <w:rFonts w:ascii="Arial Narrow" w:eastAsia="Arial Narrow,Bold" w:hAnsi="Arial Narrow"/>
          <w:color w:val="000000"/>
        </w:rPr>
      </w:pPr>
    </w:p>
    <w:p w14:paraId="405DDD37" w14:textId="77777777" w:rsidR="00E257E2" w:rsidRPr="00DE6E8D" w:rsidRDefault="00E257E2" w:rsidP="00E257E2">
      <w:pPr>
        <w:adjustRightInd w:val="0"/>
        <w:jc w:val="both"/>
        <w:rPr>
          <w:rFonts w:ascii="Arial Narrow" w:eastAsia="Arial Narrow,Bold" w:hAnsi="Arial Narrow"/>
          <w:color w:val="000000"/>
        </w:rPr>
      </w:pPr>
    </w:p>
    <w:p w14:paraId="6BFC4E16" w14:textId="77777777" w:rsidR="00E257E2" w:rsidRPr="00DE6E8D" w:rsidRDefault="00E257E2" w:rsidP="00E257E2">
      <w:pPr>
        <w:adjustRightInd w:val="0"/>
        <w:jc w:val="both"/>
        <w:rPr>
          <w:rFonts w:ascii="Arial Narrow" w:eastAsia="Arial Narrow,Bold" w:hAnsi="Arial Narrow"/>
          <w:color w:val="000000"/>
        </w:rPr>
      </w:pPr>
      <w:r w:rsidRPr="00DE6E8D">
        <w:rPr>
          <w:rFonts w:ascii="Arial Narrow" w:eastAsia="Arial Narrow,Bold" w:hAnsi="Arial Narrow"/>
          <w:b/>
          <w:color w:val="000000"/>
        </w:rPr>
        <w:t>Nota:</w:t>
      </w:r>
      <w:r w:rsidRPr="00DE6E8D">
        <w:rPr>
          <w:rFonts w:ascii="Arial Narrow" w:eastAsia="Arial Narrow,Bold" w:hAnsi="Arial Narrow"/>
          <w:color w:val="000000"/>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494C8A4B" w14:textId="77777777" w:rsidR="00E257E2" w:rsidRPr="00DE6E8D" w:rsidRDefault="00E257E2" w:rsidP="00E257E2">
      <w:pPr>
        <w:pStyle w:val="MARITZA3"/>
        <w:tabs>
          <w:tab w:val="clear" w:pos="-720"/>
          <w:tab w:val="clear" w:pos="0"/>
        </w:tabs>
        <w:ind w:left="426" w:right="50" w:hanging="426"/>
        <w:rPr>
          <w:rFonts w:ascii="Arial Narrow" w:hAnsi="Arial Narrow" w:cs="Arial"/>
          <w:spacing w:val="-3"/>
          <w:sz w:val="22"/>
          <w:szCs w:val="22"/>
          <w:lang w:val="es-CO"/>
        </w:rPr>
      </w:pPr>
    </w:p>
    <w:p w14:paraId="286B6894" w14:textId="3B97B920" w:rsidR="00E257E2" w:rsidRPr="00DC71E1" w:rsidRDefault="00E257E2" w:rsidP="00DC71E1"/>
    <w:sectPr w:rsidR="00E257E2" w:rsidRPr="00DC71E1" w:rsidSect="00DB6BB3">
      <w:headerReference w:type="default" r:id="rId8"/>
      <w:footerReference w:type="default" r:id="rId9"/>
      <w:pgSz w:w="11906" w:h="16838" w:code="9"/>
      <w:pgMar w:top="244" w:right="1134" w:bottom="992" w:left="1134" w:header="284" w:footer="17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FE69DA" w14:textId="77777777" w:rsidR="00691752" w:rsidRDefault="00691752">
      <w:r>
        <w:separator/>
      </w:r>
    </w:p>
  </w:endnote>
  <w:endnote w:type="continuationSeparator" w:id="0">
    <w:p w14:paraId="7D2AFD7E" w14:textId="77777777" w:rsidR="00691752" w:rsidRDefault="00691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egrita">
    <w:altName w:val="Arial"/>
    <w:panose1 w:val="020B070402020202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EFF" w:usb1="F9DFFFFF" w:usb2="0000007F" w:usb3="00000000" w:csb0="003F01FF" w:csb1="00000000"/>
  </w:font>
  <w:font w:name="Helvetica">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arrow,Bold">
    <w:altName w:val="Arial Narrow"/>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72321" w14:textId="77777777" w:rsidR="00931722" w:rsidRPr="00877B66" w:rsidRDefault="00931722">
    <w:pPr>
      <w:pStyle w:val="Piedepgina"/>
      <w:jc w:val="center"/>
      <w:rPr>
        <w:b/>
        <w:bCs/>
        <w:sz w:val="16"/>
        <w:szCs w:val="18"/>
      </w:rPr>
    </w:pPr>
    <w:bookmarkStart w:id="1" w:name="_Hlk193174840"/>
    <w:bookmarkStart w:id="2" w:name="_Hlk193174841"/>
    <w:r w:rsidRPr="00877B66">
      <w:rPr>
        <w:b/>
        <w:bCs/>
        <w:sz w:val="16"/>
        <w:szCs w:val="18"/>
      </w:rPr>
      <w:t>Dr. Marco Alirio Cortés Torres - Alcalde Municipal 2024 / 2027 / HAY ESPERANZA</w:t>
    </w:r>
  </w:p>
  <w:p w14:paraId="7E176808" w14:textId="77777777" w:rsidR="00931722" w:rsidRPr="00877B66" w:rsidRDefault="00931722">
    <w:pPr>
      <w:pStyle w:val="Piedepgina"/>
      <w:jc w:val="center"/>
      <w:rPr>
        <w:b/>
        <w:bCs/>
        <w:sz w:val="14"/>
        <w:szCs w:val="16"/>
      </w:rPr>
    </w:pPr>
    <w:r w:rsidRPr="00877B66">
      <w:rPr>
        <w:b/>
        <w:bCs/>
        <w:sz w:val="14"/>
        <w:szCs w:val="16"/>
      </w:rPr>
      <w:t>Dirección: Calle 11 # 7 – 27 Barrio Centro / Código Postal 684511 / PBX: (607) 7485894 WhatsApp: (57): 314 277 4607</w:t>
    </w:r>
  </w:p>
  <w:p w14:paraId="4F9E7E2F" w14:textId="77777777" w:rsidR="00931722" w:rsidRPr="00877B66" w:rsidRDefault="00931722">
    <w:pPr>
      <w:pStyle w:val="Piedepgina"/>
      <w:jc w:val="center"/>
      <w:rPr>
        <w:b/>
        <w:bCs/>
        <w:sz w:val="16"/>
        <w:szCs w:val="18"/>
      </w:rPr>
    </w:pPr>
    <w:r w:rsidRPr="00877B66">
      <w:rPr>
        <w:noProof/>
        <w:sz w:val="20"/>
        <w:lang w:val="en-US" w:eastAsia="en-US" w:bidi="ar-SA"/>
      </w:rPr>
      <w:drawing>
        <wp:anchor distT="0" distB="0" distL="114300" distR="114300" simplePos="0" relativeHeight="251660288" behindDoc="1" locked="0" layoutInCell="1" allowOverlap="1" wp14:anchorId="2790AF66" wp14:editId="74A598F8">
          <wp:simplePos x="0" y="0"/>
          <wp:positionH relativeFrom="margin">
            <wp:posOffset>1985010</wp:posOffset>
          </wp:positionH>
          <wp:positionV relativeFrom="paragraph">
            <wp:posOffset>102870</wp:posOffset>
          </wp:positionV>
          <wp:extent cx="2362200" cy="455295"/>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pic:cNvPicPr>
                </pic:nvPicPr>
                <pic:blipFill>
                  <a:blip r:embed="rId1"/>
                  <a:stretch>
                    <a:fillRect/>
                  </a:stretch>
                </pic:blipFill>
                <pic:spPr>
                  <a:xfrm>
                    <a:off x="0" y="0"/>
                    <a:ext cx="2362200" cy="455295"/>
                  </a:xfrm>
                  <a:prstGeom prst="rect">
                    <a:avLst/>
                  </a:prstGeom>
                  <a:noFill/>
                  <a:ln>
                    <a:noFill/>
                  </a:ln>
                </pic:spPr>
              </pic:pic>
            </a:graphicData>
          </a:graphic>
        </wp:anchor>
      </w:drawing>
    </w:r>
    <w:r w:rsidRPr="00877B66">
      <w:rPr>
        <w:b/>
        <w:bCs/>
        <w:sz w:val="16"/>
        <w:szCs w:val="18"/>
      </w:rPr>
      <w:t xml:space="preserve">Correo Electrónico: </w:t>
    </w:r>
    <w:hyperlink r:id="rId2" w:history="1">
      <w:r w:rsidRPr="00877B66">
        <w:rPr>
          <w:rStyle w:val="Hipervnculo"/>
          <w:b/>
          <w:bCs/>
          <w:sz w:val="16"/>
          <w:szCs w:val="18"/>
        </w:rPr>
        <w:t>contactenos@barbosa-santander.gov.co</w:t>
      </w:r>
    </w:hyperlink>
    <w:r w:rsidRPr="00877B66">
      <w:rPr>
        <w:b/>
        <w:bCs/>
        <w:sz w:val="16"/>
        <w:szCs w:val="18"/>
      </w:rPr>
      <w:t xml:space="preserve"> Web: </w:t>
    </w:r>
    <w:hyperlink r:id="rId3" w:history="1">
      <w:r w:rsidRPr="00877B66">
        <w:rPr>
          <w:rStyle w:val="Hipervnculo"/>
          <w:b/>
          <w:bCs/>
          <w:sz w:val="16"/>
          <w:szCs w:val="18"/>
        </w:rPr>
        <w:t>www.barbosa-santander.gov.co</w:t>
      </w:r>
    </w:hyperlink>
  </w:p>
  <w:p w14:paraId="6F3692B6" w14:textId="77777777" w:rsidR="00931722" w:rsidRPr="00877B66" w:rsidRDefault="00931722">
    <w:pPr>
      <w:pStyle w:val="Piedepgina"/>
      <w:jc w:val="center"/>
      <w:rPr>
        <w:b/>
        <w:bCs/>
        <w:sz w:val="16"/>
        <w:szCs w:val="18"/>
      </w:rPr>
    </w:pPr>
  </w:p>
  <w:p w14:paraId="5CB23FA3" w14:textId="77777777" w:rsidR="00931722" w:rsidRPr="00877B66" w:rsidRDefault="00931722">
    <w:pPr>
      <w:pStyle w:val="Piedepgina"/>
      <w:jc w:val="center"/>
      <w:rPr>
        <w:b/>
        <w:bCs/>
        <w:sz w:val="16"/>
        <w:szCs w:val="18"/>
      </w:rPr>
    </w:pPr>
  </w:p>
  <w:p w14:paraId="7D3D7C5F" w14:textId="77777777" w:rsidR="00931722" w:rsidRPr="00877B66" w:rsidRDefault="00931722">
    <w:pPr>
      <w:pStyle w:val="Piedepgina"/>
      <w:jc w:val="center"/>
      <w:rPr>
        <w:sz w:val="20"/>
      </w:rPr>
    </w:pPr>
    <w:r w:rsidRPr="00877B66">
      <w:rPr>
        <w:b/>
        <w:bCs/>
        <w:sz w:val="16"/>
        <w:szCs w:val="18"/>
      </w:rPr>
      <w:t>ALCALDÍA BARBOSA SANTANDER</w:t>
    </w:r>
    <w:bookmarkEnd w:id="1"/>
    <w:bookmarkEnd w:id="2"/>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34CCFE" w14:textId="77777777" w:rsidR="00691752" w:rsidRDefault="00691752">
      <w:r>
        <w:separator/>
      </w:r>
    </w:p>
  </w:footnote>
  <w:footnote w:type="continuationSeparator" w:id="0">
    <w:p w14:paraId="6CD6573C" w14:textId="77777777" w:rsidR="00691752" w:rsidRDefault="0069175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C6A998" w14:textId="1207C852" w:rsidR="00931722" w:rsidRDefault="00931722">
    <w:pPr>
      <w:pStyle w:val="Encabezado"/>
      <w:tabs>
        <w:tab w:val="clear" w:pos="4419"/>
        <w:tab w:val="clear" w:pos="8838"/>
        <w:tab w:val="left" w:pos="1035"/>
      </w:tabs>
      <w:jc w:val="right"/>
      <w:rPr>
        <w:noProof/>
        <w:lang w:val="en-US" w:eastAsia="en-US" w:bidi="ar-SA"/>
      </w:rPr>
    </w:pP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3360" behindDoc="0" locked="0" layoutInCell="1" allowOverlap="1" wp14:anchorId="67D181CA" wp14:editId="68DD29E0">
              <wp:simplePos x="0" y="0"/>
              <wp:positionH relativeFrom="column">
                <wp:posOffset>837565</wp:posOffset>
              </wp:positionH>
              <wp:positionV relativeFrom="paragraph">
                <wp:posOffset>35560</wp:posOffset>
              </wp:positionV>
              <wp:extent cx="3133725" cy="257175"/>
              <wp:effectExtent l="0" t="0" r="28575" b="28575"/>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3725" cy="257175"/>
                      </a:xfrm>
                      <a:prstGeom prst="rect">
                        <a:avLst/>
                      </a:prstGeom>
                      <a:solidFill>
                        <a:srgbClr val="FFFFFF"/>
                      </a:solidFill>
                      <a:ln w="9525">
                        <a:solidFill>
                          <a:srgbClr val="FFFFFF"/>
                        </a:solidFill>
                        <a:miter lim="800000"/>
                        <a:headEnd/>
                        <a:tailEnd/>
                      </a:ln>
                    </wps:spPr>
                    <wps:txb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D181CA" id="Rectángulo 21" o:spid="_x0000_s1026" style="position:absolute;left:0;text-align:left;margin-left:65.95pt;margin-top:2.8pt;width:246.75pt;height:20.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" strokecolor="white">
              <v:textbox>
                <w:txbxContent>
                  <w:p w14:paraId="77E295EC" w14:textId="77777777" w:rsidR="00931722" w:rsidRDefault="00931722" w:rsidP="004A4463">
                    <w:pPr>
                      <w:jc w:val="center"/>
                      <w:rPr>
                        <w:rFonts w:ascii="Arial" w:hAnsi="Arial" w:cs="Arial"/>
                        <w:b/>
                        <w:sz w:val="18"/>
                        <w:szCs w:val="18"/>
                      </w:rPr>
                    </w:pPr>
                    <w:r>
                      <w:rPr>
                        <w:rFonts w:ascii="Arial" w:hAnsi="Arial" w:cs="Arial"/>
                        <w:b/>
                        <w:sz w:val="18"/>
                        <w:szCs w:val="18"/>
                      </w:rPr>
                      <w:t>MUNICIPIO DE BARBOSA SANTANDER</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5408" behindDoc="0" locked="0" layoutInCell="1" allowOverlap="1" wp14:anchorId="6B6D13F9" wp14:editId="508A68A4">
              <wp:simplePos x="0" y="0"/>
              <wp:positionH relativeFrom="column">
                <wp:posOffset>940435</wp:posOffset>
              </wp:positionH>
              <wp:positionV relativeFrom="paragraph">
                <wp:posOffset>367665</wp:posOffset>
              </wp:positionV>
              <wp:extent cx="2981325" cy="242570"/>
              <wp:effectExtent l="0" t="0" r="28575" b="2413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42570"/>
                      </a:xfrm>
                      <a:prstGeom prst="rect">
                        <a:avLst/>
                      </a:prstGeom>
                      <a:solidFill>
                        <a:srgbClr val="FFFFFF"/>
                      </a:solidFill>
                      <a:ln w="9525">
                        <a:solidFill>
                          <a:srgbClr val="FFFFFF"/>
                        </a:solidFill>
                        <a:miter lim="800000"/>
                        <a:headEnd/>
                        <a:tailEnd/>
                      </a:ln>
                    </wps:spPr>
                    <wps:txb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6D13F9" id="Rectángulo 26" o:spid="_x0000_s1027" style="position:absolute;left:0;text-align:left;margin-left:74.05pt;margin-top:28.95pt;width:234.75pt;height:19.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" strokecolor="white">
              <v:textbox>
                <w:txbxContent>
                  <w:p w14:paraId="3C985906" w14:textId="77777777" w:rsidR="00931722" w:rsidRDefault="00931722" w:rsidP="004A4463">
                    <w:pPr>
                      <w:jc w:val="center"/>
                      <w:rPr>
                        <w:rFonts w:ascii="Arial" w:hAnsi="Arial" w:cs="Arial"/>
                        <w:b/>
                        <w:sz w:val="18"/>
                        <w:szCs w:val="18"/>
                      </w:rPr>
                    </w:pPr>
                    <w:r>
                      <w:rPr>
                        <w:rFonts w:ascii="Arial" w:hAnsi="Arial" w:cs="Arial"/>
                        <w:b/>
                        <w:sz w:val="18"/>
                        <w:szCs w:val="18"/>
                      </w:rPr>
                      <w:t>CONTRATACIÓN</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7456" behindDoc="0" locked="0" layoutInCell="1" allowOverlap="1" wp14:anchorId="52A41F62" wp14:editId="603E492F">
              <wp:simplePos x="0" y="0"/>
              <wp:positionH relativeFrom="column">
                <wp:posOffset>961390</wp:posOffset>
              </wp:positionH>
              <wp:positionV relativeFrom="paragraph">
                <wp:posOffset>688340</wp:posOffset>
              </wp:positionV>
              <wp:extent cx="2895600" cy="24765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247650"/>
                      </a:xfrm>
                      <a:prstGeom prst="rect">
                        <a:avLst/>
                      </a:prstGeom>
                      <a:solidFill>
                        <a:srgbClr val="FFFFFF"/>
                      </a:solidFill>
                      <a:ln w="9525">
                        <a:solidFill>
                          <a:srgbClr val="FFFFFF"/>
                        </a:solidFill>
                        <a:miter lim="800000"/>
                        <a:headEnd/>
                        <a:tailEnd/>
                      </a:ln>
                    </wps:spPr>
                    <wps:txb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1F62" id="Rectángulo 30" o:spid="_x0000_s1028" style="position:absolute;left:0;text-align:left;margin-left:75.7pt;margin-top:54.2pt;width:228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" strokecolor="white">
              <v:textbox>
                <w:txbxContent>
                  <w:p w14:paraId="6B47305C" w14:textId="66707C6B" w:rsidR="00931722" w:rsidRPr="00522F36" w:rsidRDefault="00522F36" w:rsidP="004A4463">
                    <w:pPr>
                      <w:jc w:val="center"/>
                      <w:rPr>
                        <w:rFonts w:ascii="Arial" w:hAnsi="Arial" w:cs="Arial"/>
                        <w:b/>
                        <w:sz w:val="18"/>
                        <w:szCs w:val="18"/>
                        <w:lang w:val="es-MX"/>
                      </w:rPr>
                    </w:pPr>
                    <w:r>
                      <w:rPr>
                        <w:rFonts w:ascii="Arial" w:hAnsi="Arial" w:cs="Arial"/>
                        <w:b/>
                        <w:sz w:val="18"/>
                        <w:szCs w:val="18"/>
                        <w:lang w:val="es-MX"/>
                      </w:rPr>
                      <w:t>FORMATOS</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8480" behindDoc="0" locked="0" layoutInCell="1" allowOverlap="1" wp14:anchorId="7D54CA0A" wp14:editId="68C81E46">
              <wp:simplePos x="0" y="0"/>
              <wp:positionH relativeFrom="column">
                <wp:posOffset>4171315</wp:posOffset>
              </wp:positionH>
              <wp:positionV relativeFrom="paragraph">
                <wp:posOffset>692785</wp:posOffset>
              </wp:positionV>
              <wp:extent cx="1219200" cy="252730"/>
              <wp:effectExtent l="0" t="0" r="19050" b="13970"/>
              <wp:wrapNone/>
              <wp:docPr id="1576067584" name="Rectángulo 15760675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252730"/>
                      </a:xfrm>
                      <a:prstGeom prst="rect">
                        <a:avLst/>
                      </a:prstGeom>
                      <a:solidFill>
                        <a:srgbClr val="FFFFFF"/>
                      </a:solidFill>
                      <a:ln w="9525">
                        <a:solidFill>
                          <a:srgbClr val="FFFFFF"/>
                        </a:solidFill>
                        <a:miter lim="800000"/>
                        <a:headEnd/>
                        <a:tailEnd/>
                      </a:ln>
                    </wps:spPr>
                    <wps:txb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4CA0A" id="Rectángulo 1576067584" o:spid="_x0000_s1029" style="position:absolute;left:0;text-align:left;margin-left:328.45pt;margin-top:54.55pt;width:96pt;height:19.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" strokecolor="white">
              <v:textbox>
                <w:txbxContent>
                  <w:p w14:paraId="05E82E03" w14:textId="77777777" w:rsidR="00931722" w:rsidRDefault="00931722" w:rsidP="004A4463">
                    <w:pPr>
                      <w:jc w:val="center"/>
                      <w:rPr>
                        <w:rFonts w:ascii="Arial" w:hAnsi="Arial" w:cs="Arial"/>
                        <w:b/>
                        <w:sz w:val="18"/>
                        <w:szCs w:val="18"/>
                      </w:rPr>
                    </w:pPr>
                    <w:r>
                      <w:rPr>
                        <w:rFonts w:ascii="Arial" w:hAnsi="Arial" w:cs="Arial"/>
                        <w:b/>
                        <w:sz w:val="18"/>
                        <w:szCs w:val="18"/>
                      </w:rPr>
                      <w:t>FECHA:01/01/2025</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6432" behindDoc="0" locked="0" layoutInCell="1" allowOverlap="1" wp14:anchorId="38D7E0DD" wp14:editId="00C38B6A">
              <wp:simplePos x="0" y="0"/>
              <wp:positionH relativeFrom="column">
                <wp:posOffset>4123690</wp:posOffset>
              </wp:positionH>
              <wp:positionV relativeFrom="paragraph">
                <wp:posOffset>368935</wp:posOffset>
              </wp:positionV>
              <wp:extent cx="962025" cy="242570"/>
              <wp:effectExtent l="0" t="0" r="28575" b="2413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242570"/>
                      </a:xfrm>
                      <a:prstGeom prst="rect">
                        <a:avLst/>
                      </a:prstGeom>
                      <a:solidFill>
                        <a:srgbClr val="FFFFFF"/>
                      </a:solidFill>
                      <a:ln w="9525">
                        <a:solidFill>
                          <a:srgbClr val="FFFFFF"/>
                        </a:solidFill>
                        <a:miter lim="800000"/>
                        <a:headEnd/>
                        <a:tailEnd/>
                      </a:ln>
                    </wps:spPr>
                    <wps:txb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7E0DD" id="Rectángulo 28" o:spid="_x0000_s1030" style="position:absolute;left:0;text-align:left;margin-left:324.7pt;margin-top:29.05pt;width:75.75pt;height:19.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" strokecolor="white">
              <v:textbox>
                <w:txbxContent>
                  <w:p w14:paraId="42F78B07" w14:textId="77777777" w:rsidR="00931722" w:rsidRDefault="00931722" w:rsidP="004A4463">
                    <w:pPr>
                      <w:jc w:val="center"/>
                      <w:rPr>
                        <w:rFonts w:ascii="Arial" w:hAnsi="Arial" w:cs="Arial"/>
                        <w:b/>
                        <w:sz w:val="18"/>
                        <w:szCs w:val="18"/>
                      </w:rPr>
                    </w:pPr>
                    <w:r>
                      <w:rPr>
                        <w:rFonts w:ascii="Arial" w:hAnsi="Arial" w:cs="Arial"/>
                        <w:b/>
                        <w:sz w:val="18"/>
                        <w:szCs w:val="18"/>
                      </w:rPr>
                      <w:t>VERSIÓN:01</w:t>
                    </w:r>
                  </w:p>
                </w:txbxContent>
              </v:textbox>
            </v:rect>
          </w:pict>
        </mc:Fallback>
      </mc:AlternateContent>
    </w:r>
    <w:r>
      <w:rPr>
        <w:rFonts w:ascii="Times New Roman" w:eastAsiaTheme="minorHAnsi" w:hAnsi="Times New Roman" w:cs="Times New Roman"/>
        <w:noProof/>
        <w:sz w:val="24"/>
        <w:szCs w:val="24"/>
        <w:lang w:val="en-US" w:eastAsia="en-US" w:bidi="ar-SA"/>
      </w:rPr>
      <mc:AlternateContent>
        <mc:Choice Requires="wps">
          <w:drawing>
            <wp:anchor distT="0" distB="0" distL="114300" distR="114300" simplePos="0" relativeHeight="251664384" behindDoc="0" locked="0" layoutInCell="1" allowOverlap="1" wp14:anchorId="4CDA423F" wp14:editId="77A1443B">
              <wp:simplePos x="0" y="0"/>
              <wp:positionH relativeFrom="column">
                <wp:posOffset>4171315</wp:posOffset>
              </wp:positionH>
              <wp:positionV relativeFrom="paragraph">
                <wp:posOffset>54610</wp:posOffset>
              </wp:positionV>
              <wp:extent cx="1304925" cy="238125"/>
              <wp:effectExtent l="0" t="0" r="28575" b="28575"/>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238125"/>
                      </a:xfrm>
                      <a:prstGeom prst="rect">
                        <a:avLst/>
                      </a:prstGeom>
                      <a:solidFill>
                        <a:srgbClr val="FFFFFF"/>
                      </a:solidFill>
                      <a:ln w="9525">
                        <a:solidFill>
                          <a:srgbClr val="FFFFFF"/>
                        </a:solidFill>
                        <a:miter lim="800000"/>
                        <a:headEnd/>
                        <a:tailEnd/>
                      </a:ln>
                    </wps:spPr>
                    <wps:txb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DA423F" id="Rectángulo 23" o:spid="_x0000_s1031" style="position:absolute;left:0;text-align:left;margin-left:328.45pt;margin-top:4.3pt;width:102.75pt;height:1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" strokecolor="white">
              <v:textbox>
                <w:txbxContent>
                  <w:p w14:paraId="09D71752" w14:textId="77777777" w:rsidR="00931722" w:rsidRDefault="00931722" w:rsidP="004A4463">
                    <w:pPr>
                      <w:rPr>
                        <w:rFonts w:ascii="Arial" w:hAnsi="Arial" w:cs="Arial"/>
                        <w:b/>
                        <w:sz w:val="20"/>
                        <w:szCs w:val="20"/>
                      </w:rPr>
                    </w:pPr>
                    <w:r>
                      <w:rPr>
                        <w:rFonts w:ascii="Arial" w:hAnsi="Arial" w:cs="Arial"/>
                        <w:b/>
                        <w:sz w:val="18"/>
                        <w:szCs w:val="18"/>
                      </w:rPr>
                      <w:t>CÓDIGO: 125.09.03</w:t>
                    </w:r>
                  </w:p>
                </w:txbxContent>
              </v:textbox>
            </v:rect>
          </w:pict>
        </mc:Fallback>
      </mc:AlternateContent>
    </w:r>
    <w:r>
      <w:rPr>
        <w:rFonts w:asciiTheme="minorHAnsi" w:eastAsiaTheme="minorHAnsi" w:hAnsiTheme="minorHAnsi" w:cstheme="minorBidi"/>
        <w:noProof/>
        <w:lang w:val="en-US" w:eastAsia="en-US" w:bidi="ar-SA"/>
      </w:rPr>
      <w:drawing>
        <wp:anchor distT="0" distB="0" distL="114300" distR="114300" simplePos="0" relativeHeight="251662336" behindDoc="1" locked="0" layoutInCell="1" allowOverlap="1" wp14:anchorId="6C2C3B0F" wp14:editId="0B05C69E">
          <wp:simplePos x="0" y="0"/>
          <wp:positionH relativeFrom="page">
            <wp:posOffset>-3810</wp:posOffset>
          </wp:positionH>
          <wp:positionV relativeFrom="paragraph">
            <wp:posOffset>-181610</wp:posOffset>
          </wp:positionV>
          <wp:extent cx="7792720" cy="148590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1485900"/>
                  </a:xfrm>
                  <a:prstGeom prst="rect">
                    <a:avLst/>
                  </a:prstGeom>
                  <a:noFill/>
                </pic:spPr>
              </pic:pic>
            </a:graphicData>
          </a:graphic>
          <wp14:sizeRelH relativeFrom="page">
            <wp14:pctWidth>0</wp14:pctWidth>
          </wp14:sizeRelH>
          <wp14:sizeRelV relativeFrom="page">
            <wp14:pctHeight>0</wp14:pctHeight>
          </wp14:sizeRelV>
        </wp:anchor>
      </w:drawing>
    </w:r>
  </w:p>
  <w:p w14:paraId="6756FAF5" w14:textId="3C053583" w:rsidR="00931722" w:rsidRDefault="00931722">
    <w:pPr>
      <w:pStyle w:val="Encabezado"/>
      <w:tabs>
        <w:tab w:val="clear" w:pos="4419"/>
        <w:tab w:val="clear" w:pos="8838"/>
        <w:tab w:val="left" w:pos="1035"/>
      </w:tabs>
      <w:jc w:val="right"/>
      <w:rPr>
        <w:noProof/>
        <w:lang w:val="en-US" w:eastAsia="en-US" w:bidi="ar-SA"/>
      </w:rPr>
    </w:pPr>
  </w:p>
  <w:p w14:paraId="1929167C" w14:textId="585060BF" w:rsidR="00931722" w:rsidRDefault="00931722">
    <w:pPr>
      <w:pStyle w:val="Encabezado"/>
      <w:tabs>
        <w:tab w:val="clear" w:pos="4419"/>
        <w:tab w:val="clear" w:pos="8838"/>
        <w:tab w:val="left" w:pos="1035"/>
      </w:tabs>
      <w:jc w:val="right"/>
      <w:rPr>
        <w:noProof/>
        <w:lang w:val="en-US" w:eastAsia="en-US" w:bidi="ar-SA"/>
      </w:rPr>
    </w:pPr>
  </w:p>
  <w:p w14:paraId="1E9C6717" w14:textId="712B9FD0" w:rsidR="00931722" w:rsidRDefault="00931722">
    <w:pPr>
      <w:pStyle w:val="Encabezado"/>
      <w:tabs>
        <w:tab w:val="clear" w:pos="4419"/>
        <w:tab w:val="clear" w:pos="8838"/>
        <w:tab w:val="left" w:pos="1035"/>
      </w:tabs>
      <w:jc w:val="right"/>
      <w:rPr>
        <w:noProof/>
        <w:lang w:val="en-US" w:eastAsia="en-US" w:bidi="ar-SA"/>
      </w:rPr>
    </w:pPr>
  </w:p>
  <w:p w14:paraId="319EF330" w14:textId="39E43F65" w:rsidR="00931722" w:rsidRDefault="00931722">
    <w:pPr>
      <w:pStyle w:val="Encabezado"/>
      <w:tabs>
        <w:tab w:val="clear" w:pos="4419"/>
        <w:tab w:val="clear" w:pos="8838"/>
        <w:tab w:val="left" w:pos="1035"/>
      </w:tabs>
      <w:jc w:val="right"/>
      <w:rPr>
        <w:noProof/>
        <w:lang w:val="en-US" w:eastAsia="en-US" w:bidi="ar-SA"/>
      </w:rPr>
    </w:pPr>
  </w:p>
  <w:p w14:paraId="0460E00F" w14:textId="1380552D" w:rsidR="00931722" w:rsidRDefault="00931722">
    <w:pPr>
      <w:pStyle w:val="Encabezado"/>
      <w:tabs>
        <w:tab w:val="clear" w:pos="4419"/>
        <w:tab w:val="clear" w:pos="8838"/>
        <w:tab w:val="left" w:pos="1035"/>
      </w:tabs>
      <w:jc w:val="right"/>
      <w:rPr>
        <w:noProof/>
        <w:lang w:val="en-US" w:eastAsia="en-US" w:bidi="ar-SA"/>
      </w:rPr>
    </w:pPr>
  </w:p>
  <w:p w14:paraId="3D505BE4" w14:textId="4EE20AAD" w:rsidR="00931722" w:rsidRDefault="00931722">
    <w:pPr>
      <w:pStyle w:val="Encabezado"/>
      <w:tabs>
        <w:tab w:val="clear" w:pos="4419"/>
        <w:tab w:val="clear" w:pos="8838"/>
        <w:tab w:val="left" w:pos="1035"/>
      </w:tabs>
      <w:jc w:val="right"/>
      <w:rPr>
        <w:noProof/>
        <w:lang w:val="en-US" w:eastAsia="en-US" w:bidi="ar-SA"/>
      </w:rPr>
    </w:pPr>
  </w:p>
  <w:p w14:paraId="50C06850" w14:textId="006E9A43" w:rsidR="00931722" w:rsidRDefault="00931722">
    <w:pPr>
      <w:pStyle w:val="Encabezado"/>
      <w:tabs>
        <w:tab w:val="clear" w:pos="4419"/>
        <w:tab w:val="clear" w:pos="8838"/>
        <w:tab w:val="left" w:pos="1035"/>
      </w:tabs>
      <w:jc w:val="right"/>
      <w:rPr>
        <w:noProof/>
        <w:lang w:val="en-US" w:eastAsia="en-US" w:bidi="ar-SA"/>
      </w:rPr>
    </w:pPr>
  </w:p>
  <w:p w14:paraId="2E209D9C" w14:textId="77777777" w:rsidR="00931722" w:rsidRDefault="00931722">
    <w:pPr>
      <w:pStyle w:val="Encabezado"/>
      <w:tabs>
        <w:tab w:val="clear" w:pos="4419"/>
        <w:tab w:val="clear" w:pos="8838"/>
        <w:tab w:val="left" w:pos="1035"/>
      </w:tabs>
      <w:jc w:val="right"/>
      <w:rPr>
        <w:rFonts w:ascii="Arial" w:eastAsia="Calibri" w:hAnsi="Arial" w:cs="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1073B"/>
    <w:multiLevelType w:val="multilevel"/>
    <w:tmpl w:val="3E7CA820"/>
    <w:lvl w:ilvl="0">
      <w:start w:val="1"/>
      <w:numFmt w:val="upperLetter"/>
      <w:lvlText w:val="%1."/>
      <w:lvlJc w:val="left"/>
      <w:pPr>
        <w:ind w:left="0" w:firstLine="0"/>
      </w:pPr>
    </w:lvl>
    <w:lvl w:ilvl="1">
      <w:start w:val="1"/>
      <w:numFmt w:val="upperRoman"/>
      <w:lvlText w:val="%2."/>
      <w:lvlJc w:val="right"/>
      <w:pPr>
        <w:ind w:left="0" w:firstLine="0"/>
      </w:pPr>
    </w:lvl>
    <w:lvl w:ilvl="2">
      <w:start w:val="1"/>
      <w:numFmt w:val="upperRoman"/>
      <w:lvlText w:val="%3."/>
      <w:lvlJc w:val="right"/>
      <w:pPr>
        <w:ind w:left="0" w:firstLine="0"/>
      </w:pPr>
    </w:lvl>
    <w:lvl w:ilvl="3">
      <w:start w:val="1"/>
      <w:numFmt w:val="lowerLetter"/>
      <w:lvlText w:val="%4."/>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0BA9104A"/>
    <w:multiLevelType w:val="multilevel"/>
    <w:tmpl w:val="50E61418"/>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10AD7B16"/>
    <w:multiLevelType w:val="multilevel"/>
    <w:tmpl w:val="85ACBD56"/>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631EC5"/>
    <w:multiLevelType w:val="hybridMultilevel"/>
    <w:tmpl w:val="4F80462E"/>
    <w:lvl w:ilvl="0" w:tplc="240A0001">
      <w:start w:val="1"/>
      <w:numFmt w:val="bullet"/>
      <w:lvlText w:val=""/>
      <w:lvlJc w:val="left"/>
      <w:pPr>
        <w:ind w:left="720" w:hanging="360"/>
      </w:pPr>
      <w:rPr>
        <w:rFonts w:ascii="Arial Negrita" w:hAnsi="Arial Negrita" w:hint="default"/>
      </w:rPr>
    </w:lvl>
    <w:lvl w:ilvl="1" w:tplc="240A0003">
      <w:start w:val="1"/>
      <w:numFmt w:val="bullet"/>
      <w:lvlText w:val="o"/>
      <w:lvlJc w:val="left"/>
      <w:pPr>
        <w:ind w:left="1440" w:hanging="360"/>
      </w:pPr>
      <w:rPr>
        <w:rFonts w:ascii="Cambria Math" w:hAnsi="Cambria Math" w:cs="Cambria Math" w:hint="default"/>
      </w:rPr>
    </w:lvl>
    <w:lvl w:ilvl="2" w:tplc="240A0005">
      <w:start w:val="1"/>
      <w:numFmt w:val="bullet"/>
      <w:lvlText w:val=""/>
      <w:lvlJc w:val="left"/>
      <w:pPr>
        <w:ind w:left="2160" w:hanging="360"/>
      </w:pPr>
      <w:rPr>
        <w:rFonts w:ascii="Segoe UI" w:hAnsi="Segoe UI" w:hint="default"/>
      </w:rPr>
    </w:lvl>
    <w:lvl w:ilvl="3" w:tplc="240A0001">
      <w:start w:val="1"/>
      <w:numFmt w:val="bullet"/>
      <w:lvlText w:val=""/>
      <w:lvlJc w:val="left"/>
      <w:pPr>
        <w:ind w:left="2880" w:hanging="360"/>
      </w:pPr>
      <w:rPr>
        <w:rFonts w:ascii="Arial Negrita" w:hAnsi="Arial Negrita" w:hint="default"/>
      </w:rPr>
    </w:lvl>
    <w:lvl w:ilvl="4" w:tplc="240A0003">
      <w:start w:val="1"/>
      <w:numFmt w:val="bullet"/>
      <w:lvlText w:val="o"/>
      <w:lvlJc w:val="left"/>
      <w:pPr>
        <w:ind w:left="3600" w:hanging="360"/>
      </w:pPr>
      <w:rPr>
        <w:rFonts w:ascii="Cambria Math" w:hAnsi="Cambria Math" w:cs="Cambria Math" w:hint="default"/>
      </w:rPr>
    </w:lvl>
    <w:lvl w:ilvl="5" w:tplc="240A0005">
      <w:start w:val="1"/>
      <w:numFmt w:val="bullet"/>
      <w:lvlText w:val=""/>
      <w:lvlJc w:val="left"/>
      <w:pPr>
        <w:ind w:left="4320" w:hanging="360"/>
      </w:pPr>
      <w:rPr>
        <w:rFonts w:ascii="Segoe UI" w:hAnsi="Segoe UI" w:hint="default"/>
      </w:rPr>
    </w:lvl>
    <w:lvl w:ilvl="6" w:tplc="240A0001">
      <w:start w:val="1"/>
      <w:numFmt w:val="bullet"/>
      <w:lvlText w:val=""/>
      <w:lvlJc w:val="left"/>
      <w:pPr>
        <w:ind w:left="5040" w:hanging="360"/>
      </w:pPr>
      <w:rPr>
        <w:rFonts w:ascii="Arial Negrita" w:hAnsi="Arial Negrita" w:hint="default"/>
      </w:rPr>
    </w:lvl>
    <w:lvl w:ilvl="7" w:tplc="240A0003">
      <w:start w:val="1"/>
      <w:numFmt w:val="bullet"/>
      <w:lvlText w:val="o"/>
      <w:lvlJc w:val="left"/>
      <w:pPr>
        <w:ind w:left="5760" w:hanging="360"/>
      </w:pPr>
      <w:rPr>
        <w:rFonts w:ascii="Cambria Math" w:hAnsi="Cambria Math" w:cs="Cambria Math" w:hint="default"/>
      </w:rPr>
    </w:lvl>
    <w:lvl w:ilvl="8" w:tplc="240A0005">
      <w:start w:val="1"/>
      <w:numFmt w:val="bullet"/>
      <w:lvlText w:val=""/>
      <w:lvlJc w:val="left"/>
      <w:pPr>
        <w:ind w:left="6480" w:hanging="360"/>
      </w:pPr>
      <w:rPr>
        <w:rFonts w:ascii="Segoe UI" w:hAnsi="Segoe UI" w:hint="default"/>
      </w:rPr>
    </w:lvl>
  </w:abstractNum>
  <w:abstractNum w:abstractNumId="4" w15:restartNumberingAfterBreak="0">
    <w:nsid w:val="1F3D1C65"/>
    <w:multiLevelType w:val="hybridMultilevel"/>
    <w:tmpl w:val="17160060"/>
    <w:lvl w:ilvl="0" w:tplc="57001544">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0DC16D2"/>
    <w:multiLevelType w:val="multilevel"/>
    <w:tmpl w:val="51EE8874"/>
    <w:lvl w:ilvl="0">
      <w:start w:val="1"/>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37BA1C28"/>
    <w:multiLevelType w:val="multilevel"/>
    <w:tmpl w:val="8AB48CDA"/>
    <w:lvl w:ilvl="0">
      <w:start w:val="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8B40A50"/>
    <w:multiLevelType w:val="multilevel"/>
    <w:tmpl w:val="38B40A5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A45379A"/>
    <w:multiLevelType w:val="multilevel"/>
    <w:tmpl w:val="3A45379A"/>
    <w:lvl w:ilvl="0">
      <w:start w:val="1"/>
      <w:numFmt w:val="decimal"/>
      <w:pStyle w:val="Tit1"/>
      <w:suff w:val="space"/>
      <w:lvlText w:val="%1."/>
      <w:lvlJc w:val="left"/>
      <w:pPr>
        <w:ind w:left="0" w:firstLine="0"/>
      </w:pPr>
      <w:rPr>
        <w:rFonts w:ascii="Arial" w:hAnsi="Arial" w:cs="Arial" w:hint="default"/>
        <w:sz w:val="24"/>
        <w:szCs w:val="24"/>
      </w:rPr>
    </w:lvl>
    <w:lvl w:ilvl="1">
      <w:start w:val="1"/>
      <w:numFmt w:val="decimal"/>
      <w:pStyle w:val="Tit11"/>
      <w:suff w:val="space"/>
      <w:lvlText w:val="%1.%2"/>
      <w:lvlJc w:val="left"/>
      <w:pPr>
        <w:ind w:left="0" w:firstLine="0"/>
      </w:pPr>
      <w:rPr>
        <w:rFonts w:hint="default"/>
      </w:rPr>
    </w:lvl>
    <w:lvl w:ilvl="2">
      <w:start w:val="1"/>
      <w:numFmt w:val="decimal"/>
      <w:pStyle w:val="Tit111"/>
      <w:suff w:val="space"/>
      <w:lvlText w:val="%1.%2.%3"/>
      <w:lvlJc w:val="left"/>
      <w:pPr>
        <w:ind w:left="0" w:firstLine="0"/>
      </w:pPr>
      <w:rPr>
        <w:rFonts w:hint="default"/>
      </w:rPr>
    </w:lvl>
    <w:lvl w:ilvl="3">
      <w:start w:val="1"/>
      <w:numFmt w:val="decimal"/>
      <w:pStyle w:val="Tit1111"/>
      <w:suff w:val="space"/>
      <w:lvlText w:val="%1.%2.%3.%4"/>
      <w:lvlJc w:val="left"/>
      <w:pPr>
        <w:ind w:left="0" w:firstLine="0"/>
      </w:pPr>
      <w:rPr>
        <w:rFonts w:hint="default"/>
      </w:rPr>
    </w:lvl>
    <w:lvl w:ilvl="4">
      <w:start w:val="1"/>
      <w:numFmt w:val="none"/>
      <w:suff w:val="space"/>
      <w:lvlText w:val=""/>
      <w:lvlJc w:val="left"/>
      <w:pPr>
        <w:ind w:left="0" w:firstLine="0"/>
      </w:pPr>
      <w:rPr>
        <w:rFonts w:hint="default"/>
      </w:rPr>
    </w:lvl>
    <w:lvl w:ilvl="5">
      <w:start w:val="1"/>
      <w:numFmt w:val="none"/>
      <w:suff w:val="space"/>
      <w:lvlText w:val=""/>
      <w:lvlJc w:val="left"/>
      <w:pPr>
        <w:ind w:left="0" w:firstLine="0"/>
      </w:pPr>
      <w:rPr>
        <w:rFonts w:hint="default"/>
      </w:rPr>
    </w:lvl>
    <w:lvl w:ilvl="6">
      <w:start w:val="1"/>
      <w:numFmt w:val="none"/>
      <w:suff w:val="space"/>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 w15:restartNumberingAfterBreak="0">
    <w:nsid w:val="3BCD6DC5"/>
    <w:multiLevelType w:val="hybridMultilevel"/>
    <w:tmpl w:val="70DE93F6"/>
    <w:lvl w:ilvl="0" w:tplc="E5F8D704">
      <w:start w:val="20"/>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12" w15:restartNumberingAfterBreak="0">
    <w:nsid w:val="553B75EB"/>
    <w:multiLevelType w:val="multilevel"/>
    <w:tmpl w:val="553B75EB"/>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3" w15:restartNumberingAfterBreak="0">
    <w:nsid w:val="577E49DF"/>
    <w:multiLevelType w:val="hybridMultilevel"/>
    <w:tmpl w:val="7BF60536"/>
    <w:lvl w:ilvl="0" w:tplc="3C723F1C">
      <w:numFmt w:val="bullet"/>
      <w:lvlText w:val="-"/>
      <w:lvlJc w:val="left"/>
      <w:pPr>
        <w:ind w:left="371" w:hanging="360"/>
      </w:pPr>
      <w:rPr>
        <w:rFonts w:ascii="Arial MT" w:eastAsia="Arial MT" w:hAnsi="Arial MT" w:cs="Arial MT" w:hint="default"/>
        <w:w w:val="83"/>
        <w:sz w:val="18"/>
        <w:szCs w:val="18"/>
        <w:lang w:val="es-ES" w:eastAsia="en-US" w:bidi="ar-SA"/>
      </w:rPr>
    </w:lvl>
    <w:lvl w:ilvl="1" w:tplc="7FD20548">
      <w:numFmt w:val="bullet"/>
      <w:lvlText w:val="•"/>
      <w:lvlJc w:val="left"/>
      <w:pPr>
        <w:ind w:left="1077" w:hanging="360"/>
      </w:pPr>
      <w:rPr>
        <w:lang w:val="es-ES" w:eastAsia="en-US" w:bidi="ar-SA"/>
      </w:rPr>
    </w:lvl>
    <w:lvl w:ilvl="2" w:tplc="DCD6B3AE">
      <w:numFmt w:val="bullet"/>
      <w:lvlText w:val="•"/>
      <w:lvlJc w:val="left"/>
      <w:pPr>
        <w:ind w:left="1775" w:hanging="360"/>
      </w:pPr>
      <w:rPr>
        <w:lang w:val="es-ES" w:eastAsia="en-US" w:bidi="ar-SA"/>
      </w:rPr>
    </w:lvl>
    <w:lvl w:ilvl="3" w:tplc="B4F6CC0A">
      <w:numFmt w:val="bullet"/>
      <w:lvlText w:val="•"/>
      <w:lvlJc w:val="left"/>
      <w:pPr>
        <w:ind w:left="2473" w:hanging="360"/>
      </w:pPr>
      <w:rPr>
        <w:lang w:val="es-ES" w:eastAsia="en-US" w:bidi="ar-SA"/>
      </w:rPr>
    </w:lvl>
    <w:lvl w:ilvl="4" w:tplc="41F2424E">
      <w:numFmt w:val="bullet"/>
      <w:lvlText w:val="•"/>
      <w:lvlJc w:val="left"/>
      <w:pPr>
        <w:ind w:left="3171" w:hanging="360"/>
      </w:pPr>
      <w:rPr>
        <w:lang w:val="es-ES" w:eastAsia="en-US" w:bidi="ar-SA"/>
      </w:rPr>
    </w:lvl>
    <w:lvl w:ilvl="5" w:tplc="13B45748">
      <w:numFmt w:val="bullet"/>
      <w:lvlText w:val="•"/>
      <w:lvlJc w:val="left"/>
      <w:pPr>
        <w:ind w:left="3869" w:hanging="360"/>
      </w:pPr>
      <w:rPr>
        <w:lang w:val="es-ES" w:eastAsia="en-US" w:bidi="ar-SA"/>
      </w:rPr>
    </w:lvl>
    <w:lvl w:ilvl="6" w:tplc="BBCABD16">
      <w:numFmt w:val="bullet"/>
      <w:lvlText w:val="•"/>
      <w:lvlJc w:val="left"/>
      <w:pPr>
        <w:ind w:left="4566" w:hanging="360"/>
      </w:pPr>
      <w:rPr>
        <w:lang w:val="es-ES" w:eastAsia="en-US" w:bidi="ar-SA"/>
      </w:rPr>
    </w:lvl>
    <w:lvl w:ilvl="7" w:tplc="AE489CEA">
      <w:numFmt w:val="bullet"/>
      <w:lvlText w:val="•"/>
      <w:lvlJc w:val="left"/>
      <w:pPr>
        <w:ind w:left="5264" w:hanging="360"/>
      </w:pPr>
      <w:rPr>
        <w:lang w:val="es-ES" w:eastAsia="en-US" w:bidi="ar-SA"/>
      </w:rPr>
    </w:lvl>
    <w:lvl w:ilvl="8" w:tplc="4A9467C0">
      <w:numFmt w:val="bullet"/>
      <w:lvlText w:val="•"/>
      <w:lvlJc w:val="left"/>
      <w:pPr>
        <w:ind w:left="5962" w:hanging="360"/>
      </w:pPr>
      <w:rPr>
        <w:lang w:val="es-ES" w:eastAsia="en-US" w:bidi="ar-SA"/>
      </w:rPr>
    </w:lvl>
  </w:abstractNum>
  <w:abstractNum w:abstractNumId="14" w15:restartNumberingAfterBreak="0">
    <w:nsid w:val="587F4DEF"/>
    <w:multiLevelType w:val="multilevel"/>
    <w:tmpl w:val="20B06FBA"/>
    <w:lvl w:ilvl="0">
      <w:start w:val="6"/>
      <w:numFmt w:val="bullet"/>
      <w:lvlText w:val="•"/>
      <w:lvlJc w:val="left"/>
      <w:pPr>
        <w:ind w:left="1070" w:hanging="71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5C5F27"/>
    <w:multiLevelType w:val="multilevel"/>
    <w:tmpl w:val="4316195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9A14118"/>
    <w:multiLevelType w:val="multilevel"/>
    <w:tmpl w:val="59A14118"/>
    <w:lvl w:ilvl="0">
      <w:start w:val="1"/>
      <w:numFmt w:val="decimal"/>
      <w:pStyle w:val="Ttulo1"/>
      <w:lvlText w:val="%1."/>
      <w:lvlJc w:val="left"/>
      <w:pPr>
        <w:tabs>
          <w:tab w:val="left" w:pos="360"/>
        </w:tabs>
        <w:ind w:left="360" w:hanging="360"/>
      </w:pPr>
      <w:rPr>
        <w:rFonts w:hint="default"/>
        <w:b/>
      </w:rPr>
    </w:lvl>
    <w:lvl w:ilvl="1">
      <w:start w:val="1"/>
      <w:numFmt w:val="decimal"/>
      <w:lvlText w:val="%1.%2"/>
      <w:lvlJc w:val="left"/>
      <w:pPr>
        <w:tabs>
          <w:tab w:val="left" w:pos="7239"/>
        </w:tabs>
        <w:ind w:left="7239" w:hanging="576"/>
      </w:pPr>
      <w:rPr>
        <w:rFonts w:hint="default"/>
        <w:b/>
        <w:i w:val="0"/>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abstractNum w:abstractNumId="17" w15:restartNumberingAfterBreak="0">
    <w:nsid w:val="5E0372D5"/>
    <w:multiLevelType w:val="hybridMultilevel"/>
    <w:tmpl w:val="B3381FB0"/>
    <w:lvl w:ilvl="0" w:tplc="FFFFFFFF">
      <w:start w:val="1"/>
      <w:numFmt w:val="bullet"/>
      <w:lvlText w:val=""/>
      <w:lvlJc w:val="left"/>
      <w:pPr>
        <w:tabs>
          <w:tab w:val="num" w:pos="1440"/>
        </w:tabs>
        <w:ind w:left="1440" w:hanging="360"/>
      </w:pPr>
      <w:rPr>
        <w:rFonts w:ascii="Wingdings" w:hAnsi="Wingdings" w:hint="default"/>
      </w:rPr>
    </w:lvl>
    <w:lvl w:ilvl="1" w:tplc="FFFFFFFF">
      <w:start w:val="1"/>
      <w:numFmt w:val="bullet"/>
      <w:lvlText w:val="o"/>
      <w:lvlJc w:val="left"/>
      <w:pPr>
        <w:tabs>
          <w:tab w:val="num" w:pos="2160"/>
        </w:tabs>
        <w:ind w:left="2160" w:hanging="360"/>
      </w:pPr>
      <w:rPr>
        <w:rFonts w:ascii="Courier New" w:hAnsi="Courier New" w:cs="Symbol"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Symbol"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cs="Symbol"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4C702FE"/>
    <w:multiLevelType w:val="hybridMultilevel"/>
    <w:tmpl w:val="47C48138"/>
    <w:lvl w:ilvl="0" w:tplc="00A2A382">
      <w:start w:val="900"/>
      <w:numFmt w:val="bullet"/>
      <w:lvlText w:val="-"/>
      <w:lvlJc w:val="left"/>
      <w:pPr>
        <w:ind w:left="720" w:hanging="360"/>
      </w:pPr>
      <w:rPr>
        <w:rFonts w:ascii="Arial" w:eastAsia="Arial"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3497F68"/>
    <w:multiLevelType w:val="hybridMultilevel"/>
    <w:tmpl w:val="2656F8D8"/>
    <w:lvl w:ilvl="0" w:tplc="380A63B8">
      <w:start w:val="1"/>
      <w:numFmt w:val="decimal"/>
      <w:lvlText w:val="%1."/>
      <w:lvlJc w:val="left"/>
      <w:pPr>
        <w:ind w:left="720" w:hanging="360"/>
      </w:pPr>
      <w:rPr>
        <w:rFonts w:hint="default"/>
        <w:b w:val="0"/>
        <w:sz w:val="22"/>
        <w:szCs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8"/>
  </w:num>
  <w:num w:numId="3">
    <w:abstractNumId w:val="12"/>
  </w:num>
  <w:num w:numId="4">
    <w:abstractNumId w:val="7"/>
  </w:num>
  <w:num w:numId="5">
    <w:abstractNumId w:val="13"/>
  </w:num>
  <w:num w:numId="6">
    <w:abstractNumId w:val="1"/>
    <w:lvlOverride w:ilvl="0">
      <w:startOverride w:val="1"/>
    </w:lvlOverride>
    <w:lvlOverride w:ilvl="1"/>
    <w:lvlOverride w:ilvl="2"/>
    <w:lvlOverride w:ilvl="3"/>
    <w:lvlOverride w:ilvl="4"/>
    <w:lvlOverride w:ilvl="5"/>
    <w:lvlOverride w:ilvl="6"/>
    <w:lvlOverride w:ilvl="7"/>
    <w:lvlOverride w:ilvl="8"/>
  </w:num>
  <w:num w:numId="7">
    <w:abstractNumId w:val="5"/>
    <w:lvlOverride w:ilvl="0">
      <w:startOverride w:val="1"/>
    </w:lvlOverride>
    <w:lvlOverride w:ilvl="1"/>
    <w:lvlOverride w:ilvl="2"/>
    <w:lvlOverride w:ilvl="3"/>
    <w:lvlOverride w:ilvl="4"/>
    <w:lvlOverride w:ilvl="5"/>
    <w:lvlOverride w:ilvl="6"/>
    <w:lvlOverride w:ilvl="7"/>
    <w:lvlOverride w:ilvl="8"/>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6"/>
  </w:num>
  <w:num w:numId="13">
    <w:abstractNumId w:val="19"/>
  </w:num>
  <w:num w:numId="14">
    <w:abstractNumId w:val="2"/>
  </w:num>
  <w:num w:numId="15">
    <w:abstractNumId w:val="17"/>
  </w:num>
  <w:num w:numId="16">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20"/>
  </w:num>
  <w:num w:numId="19">
    <w:abstractNumId w:val="3"/>
  </w:num>
  <w:num w:numId="20">
    <w:abstractNumId w:val="10"/>
  </w:num>
  <w:num w:numId="21">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0E1"/>
    <w:rsid w:val="00001AB7"/>
    <w:rsid w:val="00001AC4"/>
    <w:rsid w:val="00002F05"/>
    <w:rsid w:val="0000328E"/>
    <w:rsid w:val="00004617"/>
    <w:rsid w:val="000055E7"/>
    <w:rsid w:val="00006263"/>
    <w:rsid w:val="00006F67"/>
    <w:rsid w:val="0000755B"/>
    <w:rsid w:val="00012295"/>
    <w:rsid w:val="00012502"/>
    <w:rsid w:val="0001733A"/>
    <w:rsid w:val="00017A1A"/>
    <w:rsid w:val="00021855"/>
    <w:rsid w:val="00021923"/>
    <w:rsid w:val="00021F86"/>
    <w:rsid w:val="00023BF7"/>
    <w:rsid w:val="00024F52"/>
    <w:rsid w:val="00026CE6"/>
    <w:rsid w:val="00027AE2"/>
    <w:rsid w:val="00027EA0"/>
    <w:rsid w:val="0003050F"/>
    <w:rsid w:val="00031C3B"/>
    <w:rsid w:val="00032312"/>
    <w:rsid w:val="000325CE"/>
    <w:rsid w:val="00033319"/>
    <w:rsid w:val="00035689"/>
    <w:rsid w:val="000369B6"/>
    <w:rsid w:val="00040682"/>
    <w:rsid w:val="00040708"/>
    <w:rsid w:val="000429E9"/>
    <w:rsid w:val="00042BAE"/>
    <w:rsid w:val="00044789"/>
    <w:rsid w:val="00044F32"/>
    <w:rsid w:val="000454CC"/>
    <w:rsid w:val="0004789F"/>
    <w:rsid w:val="00050A09"/>
    <w:rsid w:val="00051596"/>
    <w:rsid w:val="00051AC8"/>
    <w:rsid w:val="00051BDC"/>
    <w:rsid w:val="00052510"/>
    <w:rsid w:val="000536E9"/>
    <w:rsid w:val="00055EB6"/>
    <w:rsid w:val="0005636C"/>
    <w:rsid w:val="00056392"/>
    <w:rsid w:val="00061282"/>
    <w:rsid w:val="0006585A"/>
    <w:rsid w:val="00065FC8"/>
    <w:rsid w:val="000741DA"/>
    <w:rsid w:val="00075722"/>
    <w:rsid w:val="000759DC"/>
    <w:rsid w:val="000761DB"/>
    <w:rsid w:val="000801D6"/>
    <w:rsid w:val="00082644"/>
    <w:rsid w:val="000917B2"/>
    <w:rsid w:val="000917D6"/>
    <w:rsid w:val="000927EA"/>
    <w:rsid w:val="0009324A"/>
    <w:rsid w:val="00095162"/>
    <w:rsid w:val="00096166"/>
    <w:rsid w:val="0009626E"/>
    <w:rsid w:val="00096F83"/>
    <w:rsid w:val="000A0FC5"/>
    <w:rsid w:val="000A2042"/>
    <w:rsid w:val="000A3791"/>
    <w:rsid w:val="000A4D7F"/>
    <w:rsid w:val="000A7878"/>
    <w:rsid w:val="000A7BCD"/>
    <w:rsid w:val="000B088A"/>
    <w:rsid w:val="000B13B6"/>
    <w:rsid w:val="000B694E"/>
    <w:rsid w:val="000B6D5E"/>
    <w:rsid w:val="000B6E7C"/>
    <w:rsid w:val="000C1026"/>
    <w:rsid w:val="000C1649"/>
    <w:rsid w:val="000C696A"/>
    <w:rsid w:val="000C6DEF"/>
    <w:rsid w:val="000C6EE3"/>
    <w:rsid w:val="000D19C6"/>
    <w:rsid w:val="000D65BB"/>
    <w:rsid w:val="000D6852"/>
    <w:rsid w:val="000E1FCD"/>
    <w:rsid w:val="000E2393"/>
    <w:rsid w:val="000E26F8"/>
    <w:rsid w:val="000E2974"/>
    <w:rsid w:val="000E4803"/>
    <w:rsid w:val="000E4BF0"/>
    <w:rsid w:val="000E5855"/>
    <w:rsid w:val="000F076C"/>
    <w:rsid w:val="000F1D2C"/>
    <w:rsid w:val="000F2C81"/>
    <w:rsid w:val="000F392C"/>
    <w:rsid w:val="000F4136"/>
    <w:rsid w:val="000F7740"/>
    <w:rsid w:val="000F7C00"/>
    <w:rsid w:val="00100B8A"/>
    <w:rsid w:val="00104694"/>
    <w:rsid w:val="00104B4F"/>
    <w:rsid w:val="00104D6A"/>
    <w:rsid w:val="00104F5F"/>
    <w:rsid w:val="00107F77"/>
    <w:rsid w:val="001109E4"/>
    <w:rsid w:val="00111AFE"/>
    <w:rsid w:val="00112AB2"/>
    <w:rsid w:val="001140A4"/>
    <w:rsid w:val="00115994"/>
    <w:rsid w:val="00115C90"/>
    <w:rsid w:val="00117EB5"/>
    <w:rsid w:val="001218C2"/>
    <w:rsid w:val="00122A3C"/>
    <w:rsid w:val="00123273"/>
    <w:rsid w:val="001238E3"/>
    <w:rsid w:val="00124016"/>
    <w:rsid w:val="00125745"/>
    <w:rsid w:val="00125AE4"/>
    <w:rsid w:val="00125B2E"/>
    <w:rsid w:val="001269D5"/>
    <w:rsid w:val="00127684"/>
    <w:rsid w:val="00130431"/>
    <w:rsid w:val="00133116"/>
    <w:rsid w:val="00133DED"/>
    <w:rsid w:val="00134183"/>
    <w:rsid w:val="00134739"/>
    <w:rsid w:val="001349CD"/>
    <w:rsid w:val="00135597"/>
    <w:rsid w:val="00136B76"/>
    <w:rsid w:val="00136E41"/>
    <w:rsid w:val="0013713A"/>
    <w:rsid w:val="00137558"/>
    <w:rsid w:val="00143438"/>
    <w:rsid w:val="001443F1"/>
    <w:rsid w:val="00144A37"/>
    <w:rsid w:val="00145CBD"/>
    <w:rsid w:val="00150AAF"/>
    <w:rsid w:val="00150D33"/>
    <w:rsid w:val="00151ED2"/>
    <w:rsid w:val="0015223B"/>
    <w:rsid w:val="00153E62"/>
    <w:rsid w:val="00157614"/>
    <w:rsid w:val="0016213B"/>
    <w:rsid w:val="00162ED7"/>
    <w:rsid w:val="0016399C"/>
    <w:rsid w:val="001642B1"/>
    <w:rsid w:val="00164854"/>
    <w:rsid w:val="0016594C"/>
    <w:rsid w:val="00165C25"/>
    <w:rsid w:val="00165F70"/>
    <w:rsid w:val="00170CF4"/>
    <w:rsid w:val="00172BA5"/>
    <w:rsid w:val="00173EA6"/>
    <w:rsid w:val="00174060"/>
    <w:rsid w:val="001779B3"/>
    <w:rsid w:val="00180380"/>
    <w:rsid w:val="00181327"/>
    <w:rsid w:val="00183F89"/>
    <w:rsid w:val="00184BF9"/>
    <w:rsid w:val="00185A72"/>
    <w:rsid w:val="00186BA0"/>
    <w:rsid w:val="0019129C"/>
    <w:rsid w:val="001921DB"/>
    <w:rsid w:val="00192667"/>
    <w:rsid w:val="001939B6"/>
    <w:rsid w:val="001939DE"/>
    <w:rsid w:val="001968DB"/>
    <w:rsid w:val="00196BDB"/>
    <w:rsid w:val="00197413"/>
    <w:rsid w:val="00197809"/>
    <w:rsid w:val="001A02BC"/>
    <w:rsid w:val="001A1759"/>
    <w:rsid w:val="001A437F"/>
    <w:rsid w:val="001A43A5"/>
    <w:rsid w:val="001A5434"/>
    <w:rsid w:val="001A5824"/>
    <w:rsid w:val="001A79E9"/>
    <w:rsid w:val="001B0A58"/>
    <w:rsid w:val="001B0F83"/>
    <w:rsid w:val="001B1785"/>
    <w:rsid w:val="001B3078"/>
    <w:rsid w:val="001B3488"/>
    <w:rsid w:val="001B3791"/>
    <w:rsid w:val="001B4E6B"/>
    <w:rsid w:val="001B797D"/>
    <w:rsid w:val="001C335B"/>
    <w:rsid w:val="001C58EB"/>
    <w:rsid w:val="001C5F58"/>
    <w:rsid w:val="001C77D3"/>
    <w:rsid w:val="001D2E3F"/>
    <w:rsid w:val="001D346D"/>
    <w:rsid w:val="001D3C58"/>
    <w:rsid w:val="001D6957"/>
    <w:rsid w:val="001D6F7D"/>
    <w:rsid w:val="001D7AD1"/>
    <w:rsid w:val="001E03A9"/>
    <w:rsid w:val="001E1858"/>
    <w:rsid w:val="001E195B"/>
    <w:rsid w:val="001E24E6"/>
    <w:rsid w:val="001E508F"/>
    <w:rsid w:val="001F087A"/>
    <w:rsid w:val="001F1863"/>
    <w:rsid w:val="001F1B1E"/>
    <w:rsid w:val="001F28F8"/>
    <w:rsid w:val="001F2F14"/>
    <w:rsid w:val="001F4DFC"/>
    <w:rsid w:val="00200D55"/>
    <w:rsid w:val="002010E3"/>
    <w:rsid w:val="002013CB"/>
    <w:rsid w:val="00202365"/>
    <w:rsid w:val="002027CB"/>
    <w:rsid w:val="0020409F"/>
    <w:rsid w:val="00205942"/>
    <w:rsid w:val="00207355"/>
    <w:rsid w:val="00207960"/>
    <w:rsid w:val="00207B7C"/>
    <w:rsid w:val="00210379"/>
    <w:rsid w:val="00210955"/>
    <w:rsid w:val="002113DB"/>
    <w:rsid w:val="00212169"/>
    <w:rsid w:val="00212C21"/>
    <w:rsid w:val="002139DD"/>
    <w:rsid w:val="00214182"/>
    <w:rsid w:val="00215422"/>
    <w:rsid w:val="00216B53"/>
    <w:rsid w:val="002170EB"/>
    <w:rsid w:val="00217A98"/>
    <w:rsid w:val="00221D69"/>
    <w:rsid w:val="00222A3A"/>
    <w:rsid w:val="00223944"/>
    <w:rsid w:val="00224195"/>
    <w:rsid w:val="002250A7"/>
    <w:rsid w:val="0022555F"/>
    <w:rsid w:val="00226829"/>
    <w:rsid w:val="00226A65"/>
    <w:rsid w:val="002302B6"/>
    <w:rsid w:val="00232512"/>
    <w:rsid w:val="00233AE8"/>
    <w:rsid w:val="00233CA0"/>
    <w:rsid w:val="00235258"/>
    <w:rsid w:val="00235DB4"/>
    <w:rsid w:val="00237467"/>
    <w:rsid w:val="002374B6"/>
    <w:rsid w:val="00237FE2"/>
    <w:rsid w:val="00247417"/>
    <w:rsid w:val="00250FB7"/>
    <w:rsid w:val="00253C6F"/>
    <w:rsid w:val="0025427B"/>
    <w:rsid w:val="002556CC"/>
    <w:rsid w:val="00255B22"/>
    <w:rsid w:val="00255E6D"/>
    <w:rsid w:val="002561C7"/>
    <w:rsid w:val="00260390"/>
    <w:rsid w:val="00260613"/>
    <w:rsid w:val="00262DD9"/>
    <w:rsid w:val="0026302B"/>
    <w:rsid w:val="00263D34"/>
    <w:rsid w:val="002640B8"/>
    <w:rsid w:val="0026553D"/>
    <w:rsid w:val="00265687"/>
    <w:rsid w:val="002666D2"/>
    <w:rsid w:val="00266C5D"/>
    <w:rsid w:val="00267F2C"/>
    <w:rsid w:val="002700A4"/>
    <w:rsid w:val="002701EC"/>
    <w:rsid w:val="0027040A"/>
    <w:rsid w:val="00272AC4"/>
    <w:rsid w:val="00272D1C"/>
    <w:rsid w:val="00272DDF"/>
    <w:rsid w:val="002765F8"/>
    <w:rsid w:val="00277E50"/>
    <w:rsid w:val="00277FE2"/>
    <w:rsid w:val="00281072"/>
    <w:rsid w:val="00281573"/>
    <w:rsid w:val="00282177"/>
    <w:rsid w:val="00282685"/>
    <w:rsid w:val="0028479E"/>
    <w:rsid w:val="002855AE"/>
    <w:rsid w:val="00285C79"/>
    <w:rsid w:val="002863CD"/>
    <w:rsid w:val="00286480"/>
    <w:rsid w:val="002915E6"/>
    <w:rsid w:val="0029283A"/>
    <w:rsid w:val="00292BA9"/>
    <w:rsid w:val="00292C3A"/>
    <w:rsid w:val="00294473"/>
    <w:rsid w:val="00294D96"/>
    <w:rsid w:val="00295752"/>
    <w:rsid w:val="002962C1"/>
    <w:rsid w:val="00297638"/>
    <w:rsid w:val="002A02C1"/>
    <w:rsid w:val="002A05E1"/>
    <w:rsid w:val="002A2895"/>
    <w:rsid w:val="002A3023"/>
    <w:rsid w:val="002A335A"/>
    <w:rsid w:val="002A3650"/>
    <w:rsid w:val="002A4B60"/>
    <w:rsid w:val="002A524F"/>
    <w:rsid w:val="002A602D"/>
    <w:rsid w:val="002A66EF"/>
    <w:rsid w:val="002A7C1F"/>
    <w:rsid w:val="002B05C2"/>
    <w:rsid w:val="002B2633"/>
    <w:rsid w:val="002B2655"/>
    <w:rsid w:val="002B5E00"/>
    <w:rsid w:val="002B5ED9"/>
    <w:rsid w:val="002B5EE8"/>
    <w:rsid w:val="002B7AC8"/>
    <w:rsid w:val="002C033B"/>
    <w:rsid w:val="002C0FA5"/>
    <w:rsid w:val="002C24CC"/>
    <w:rsid w:val="002C65BF"/>
    <w:rsid w:val="002C7584"/>
    <w:rsid w:val="002D17CD"/>
    <w:rsid w:val="002D2545"/>
    <w:rsid w:val="002D30FC"/>
    <w:rsid w:val="002D46BD"/>
    <w:rsid w:val="002D4922"/>
    <w:rsid w:val="002D6977"/>
    <w:rsid w:val="002E1449"/>
    <w:rsid w:val="002E1B39"/>
    <w:rsid w:val="002E1C44"/>
    <w:rsid w:val="002E2885"/>
    <w:rsid w:val="002E3175"/>
    <w:rsid w:val="002E3FE6"/>
    <w:rsid w:val="002E6D3A"/>
    <w:rsid w:val="002F253E"/>
    <w:rsid w:val="00300811"/>
    <w:rsid w:val="003017AA"/>
    <w:rsid w:val="003017EB"/>
    <w:rsid w:val="00301EC3"/>
    <w:rsid w:val="00301F48"/>
    <w:rsid w:val="00303D9F"/>
    <w:rsid w:val="003048AE"/>
    <w:rsid w:val="0030625D"/>
    <w:rsid w:val="003063A8"/>
    <w:rsid w:val="00307A3E"/>
    <w:rsid w:val="00307CC5"/>
    <w:rsid w:val="00311BB2"/>
    <w:rsid w:val="00312FEF"/>
    <w:rsid w:val="0031369D"/>
    <w:rsid w:val="00313CBA"/>
    <w:rsid w:val="003202BD"/>
    <w:rsid w:val="00321BF3"/>
    <w:rsid w:val="00321D70"/>
    <w:rsid w:val="003230B9"/>
    <w:rsid w:val="0032386B"/>
    <w:rsid w:val="00324FF5"/>
    <w:rsid w:val="0032756A"/>
    <w:rsid w:val="00331C69"/>
    <w:rsid w:val="003328FC"/>
    <w:rsid w:val="00332ACA"/>
    <w:rsid w:val="003330B8"/>
    <w:rsid w:val="00333338"/>
    <w:rsid w:val="00334A64"/>
    <w:rsid w:val="003350DC"/>
    <w:rsid w:val="00335F03"/>
    <w:rsid w:val="00336020"/>
    <w:rsid w:val="00336231"/>
    <w:rsid w:val="0033630F"/>
    <w:rsid w:val="0033744D"/>
    <w:rsid w:val="00337AED"/>
    <w:rsid w:val="00337D30"/>
    <w:rsid w:val="003402DC"/>
    <w:rsid w:val="00341F0C"/>
    <w:rsid w:val="003453A4"/>
    <w:rsid w:val="003507F8"/>
    <w:rsid w:val="003529D8"/>
    <w:rsid w:val="00353C52"/>
    <w:rsid w:val="00355814"/>
    <w:rsid w:val="00357604"/>
    <w:rsid w:val="0035797E"/>
    <w:rsid w:val="00360A1F"/>
    <w:rsid w:val="00360AEF"/>
    <w:rsid w:val="00363751"/>
    <w:rsid w:val="00365957"/>
    <w:rsid w:val="00365EEC"/>
    <w:rsid w:val="00366C20"/>
    <w:rsid w:val="00370670"/>
    <w:rsid w:val="00370EDC"/>
    <w:rsid w:val="00370EF6"/>
    <w:rsid w:val="00371500"/>
    <w:rsid w:val="0037153B"/>
    <w:rsid w:val="003716EF"/>
    <w:rsid w:val="003735EB"/>
    <w:rsid w:val="003758E5"/>
    <w:rsid w:val="003759FB"/>
    <w:rsid w:val="00376867"/>
    <w:rsid w:val="00377492"/>
    <w:rsid w:val="0037757F"/>
    <w:rsid w:val="003806F0"/>
    <w:rsid w:val="00380F5F"/>
    <w:rsid w:val="00382D80"/>
    <w:rsid w:val="0038483D"/>
    <w:rsid w:val="0039284B"/>
    <w:rsid w:val="00392AE2"/>
    <w:rsid w:val="00394409"/>
    <w:rsid w:val="00395C08"/>
    <w:rsid w:val="00397C41"/>
    <w:rsid w:val="003A0D0F"/>
    <w:rsid w:val="003A30EB"/>
    <w:rsid w:val="003A34DB"/>
    <w:rsid w:val="003A5EAE"/>
    <w:rsid w:val="003A62AE"/>
    <w:rsid w:val="003A75EA"/>
    <w:rsid w:val="003A7D04"/>
    <w:rsid w:val="003B047B"/>
    <w:rsid w:val="003B1584"/>
    <w:rsid w:val="003B321C"/>
    <w:rsid w:val="003B60D9"/>
    <w:rsid w:val="003B6C9C"/>
    <w:rsid w:val="003C0462"/>
    <w:rsid w:val="003C2683"/>
    <w:rsid w:val="003C2EA8"/>
    <w:rsid w:val="003C3A70"/>
    <w:rsid w:val="003C4DBA"/>
    <w:rsid w:val="003C565B"/>
    <w:rsid w:val="003D0904"/>
    <w:rsid w:val="003D0B2E"/>
    <w:rsid w:val="003D0FDC"/>
    <w:rsid w:val="003D19DC"/>
    <w:rsid w:val="003D352A"/>
    <w:rsid w:val="003D368F"/>
    <w:rsid w:val="003D3732"/>
    <w:rsid w:val="003D3852"/>
    <w:rsid w:val="003D3AF7"/>
    <w:rsid w:val="003D3F04"/>
    <w:rsid w:val="003D4470"/>
    <w:rsid w:val="003D44AB"/>
    <w:rsid w:val="003D59AD"/>
    <w:rsid w:val="003D75F0"/>
    <w:rsid w:val="003D7A2F"/>
    <w:rsid w:val="003E1536"/>
    <w:rsid w:val="003E163B"/>
    <w:rsid w:val="003E3ACD"/>
    <w:rsid w:val="003E53D8"/>
    <w:rsid w:val="003E776A"/>
    <w:rsid w:val="003F2398"/>
    <w:rsid w:val="003F2897"/>
    <w:rsid w:val="003F4701"/>
    <w:rsid w:val="003F4F1B"/>
    <w:rsid w:val="003F71BA"/>
    <w:rsid w:val="00400888"/>
    <w:rsid w:val="00400AD5"/>
    <w:rsid w:val="00400DE2"/>
    <w:rsid w:val="004024EF"/>
    <w:rsid w:val="00402941"/>
    <w:rsid w:val="004046AD"/>
    <w:rsid w:val="004073FD"/>
    <w:rsid w:val="004079C8"/>
    <w:rsid w:val="00412F8D"/>
    <w:rsid w:val="00413820"/>
    <w:rsid w:val="0041393B"/>
    <w:rsid w:val="0041405B"/>
    <w:rsid w:val="00415036"/>
    <w:rsid w:val="00416024"/>
    <w:rsid w:val="0041654D"/>
    <w:rsid w:val="00417EA4"/>
    <w:rsid w:val="00420911"/>
    <w:rsid w:val="004209EA"/>
    <w:rsid w:val="00424539"/>
    <w:rsid w:val="0042502C"/>
    <w:rsid w:val="004253CE"/>
    <w:rsid w:val="004254EE"/>
    <w:rsid w:val="00425970"/>
    <w:rsid w:val="00425B3C"/>
    <w:rsid w:val="00426962"/>
    <w:rsid w:val="00426A4C"/>
    <w:rsid w:val="00426E63"/>
    <w:rsid w:val="0042799C"/>
    <w:rsid w:val="00427D6B"/>
    <w:rsid w:val="0043105C"/>
    <w:rsid w:val="00432DF9"/>
    <w:rsid w:val="004338FC"/>
    <w:rsid w:val="004346C3"/>
    <w:rsid w:val="004359CC"/>
    <w:rsid w:val="004364FE"/>
    <w:rsid w:val="00437663"/>
    <w:rsid w:val="00437E82"/>
    <w:rsid w:val="00440613"/>
    <w:rsid w:val="00440F69"/>
    <w:rsid w:val="00443219"/>
    <w:rsid w:val="004435D1"/>
    <w:rsid w:val="004440CC"/>
    <w:rsid w:val="00444C56"/>
    <w:rsid w:val="00447BA8"/>
    <w:rsid w:val="0045051D"/>
    <w:rsid w:val="004511C1"/>
    <w:rsid w:val="00451405"/>
    <w:rsid w:val="0045240A"/>
    <w:rsid w:val="00452829"/>
    <w:rsid w:val="00452B61"/>
    <w:rsid w:val="00453349"/>
    <w:rsid w:val="0045681D"/>
    <w:rsid w:val="004569FC"/>
    <w:rsid w:val="00460D4C"/>
    <w:rsid w:val="004624BE"/>
    <w:rsid w:val="00462E6F"/>
    <w:rsid w:val="00463DB9"/>
    <w:rsid w:val="004656C7"/>
    <w:rsid w:val="0046570E"/>
    <w:rsid w:val="00466287"/>
    <w:rsid w:val="00467EF2"/>
    <w:rsid w:val="00470E65"/>
    <w:rsid w:val="00471AFF"/>
    <w:rsid w:val="00471C5C"/>
    <w:rsid w:val="00472F3B"/>
    <w:rsid w:val="0047335D"/>
    <w:rsid w:val="00473DB1"/>
    <w:rsid w:val="00474D82"/>
    <w:rsid w:val="00476BCA"/>
    <w:rsid w:val="00476D8C"/>
    <w:rsid w:val="004770F3"/>
    <w:rsid w:val="00477AE5"/>
    <w:rsid w:val="00482DD8"/>
    <w:rsid w:val="00483722"/>
    <w:rsid w:val="004854BA"/>
    <w:rsid w:val="00485F06"/>
    <w:rsid w:val="0048646E"/>
    <w:rsid w:val="00487753"/>
    <w:rsid w:val="00490344"/>
    <w:rsid w:val="00491E07"/>
    <w:rsid w:val="00492A67"/>
    <w:rsid w:val="00495220"/>
    <w:rsid w:val="00495A24"/>
    <w:rsid w:val="004A03C5"/>
    <w:rsid w:val="004A2718"/>
    <w:rsid w:val="004A330B"/>
    <w:rsid w:val="004A3E5C"/>
    <w:rsid w:val="004A4463"/>
    <w:rsid w:val="004A63AD"/>
    <w:rsid w:val="004A7A67"/>
    <w:rsid w:val="004A7FDA"/>
    <w:rsid w:val="004B0568"/>
    <w:rsid w:val="004B102D"/>
    <w:rsid w:val="004B12B8"/>
    <w:rsid w:val="004B689D"/>
    <w:rsid w:val="004C0A70"/>
    <w:rsid w:val="004C1B78"/>
    <w:rsid w:val="004C3F13"/>
    <w:rsid w:val="004C631E"/>
    <w:rsid w:val="004C6CCB"/>
    <w:rsid w:val="004C7724"/>
    <w:rsid w:val="004D3355"/>
    <w:rsid w:val="004D3FE3"/>
    <w:rsid w:val="004D597B"/>
    <w:rsid w:val="004D5F49"/>
    <w:rsid w:val="004D7692"/>
    <w:rsid w:val="004E035E"/>
    <w:rsid w:val="004E283C"/>
    <w:rsid w:val="004E4152"/>
    <w:rsid w:val="004E454A"/>
    <w:rsid w:val="004E4D61"/>
    <w:rsid w:val="004E4ED8"/>
    <w:rsid w:val="004E5E6C"/>
    <w:rsid w:val="004E71A7"/>
    <w:rsid w:val="004E7FBA"/>
    <w:rsid w:val="004F00B6"/>
    <w:rsid w:val="004F1866"/>
    <w:rsid w:val="004F2FD0"/>
    <w:rsid w:val="004F4161"/>
    <w:rsid w:val="004F46F2"/>
    <w:rsid w:val="004F4EFD"/>
    <w:rsid w:val="004F6879"/>
    <w:rsid w:val="004F7FE3"/>
    <w:rsid w:val="00500603"/>
    <w:rsid w:val="005016F1"/>
    <w:rsid w:val="005035BB"/>
    <w:rsid w:val="005040DE"/>
    <w:rsid w:val="00504ECF"/>
    <w:rsid w:val="00506776"/>
    <w:rsid w:val="0050778A"/>
    <w:rsid w:val="0051135B"/>
    <w:rsid w:val="00511D10"/>
    <w:rsid w:val="00512372"/>
    <w:rsid w:val="00513576"/>
    <w:rsid w:val="005136DD"/>
    <w:rsid w:val="00513E2A"/>
    <w:rsid w:val="00514ADB"/>
    <w:rsid w:val="00517085"/>
    <w:rsid w:val="00521073"/>
    <w:rsid w:val="005215E5"/>
    <w:rsid w:val="00521BD1"/>
    <w:rsid w:val="00521E24"/>
    <w:rsid w:val="00522392"/>
    <w:rsid w:val="00522733"/>
    <w:rsid w:val="00522F36"/>
    <w:rsid w:val="00523E62"/>
    <w:rsid w:val="005247C5"/>
    <w:rsid w:val="005248BD"/>
    <w:rsid w:val="00524B15"/>
    <w:rsid w:val="00525510"/>
    <w:rsid w:val="005259AC"/>
    <w:rsid w:val="00526A92"/>
    <w:rsid w:val="005303BA"/>
    <w:rsid w:val="005308DF"/>
    <w:rsid w:val="00531420"/>
    <w:rsid w:val="00531C0D"/>
    <w:rsid w:val="0053254F"/>
    <w:rsid w:val="0053393F"/>
    <w:rsid w:val="00535580"/>
    <w:rsid w:val="00540939"/>
    <w:rsid w:val="00540BFC"/>
    <w:rsid w:val="00540F26"/>
    <w:rsid w:val="00543CD3"/>
    <w:rsid w:val="00544546"/>
    <w:rsid w:val="0054766A"/>
    <w:rsid w:val="00551797"/>
    <w:rsid w:val="0055494A"/>
    <w:rsid w:val="005563DA"/>
    <w:rsid w:val="00556CAE"/>
    <w:rsid w:val="00560662"/>
    <w:rsid w:val="005608D9"/>
    <w:rsid w:val="0056128C"/>
    <w:rsid w:val="00561E78"/>
    <w:rsid w:val="005643BA"/>
    <w:rsid w:val="00564DD2"/>
    <w:rsid w:val="00564ED7"/>
    <w:rsid w:val="00566B2D"/>
    <w:rsid w:val="00566CD0"/>
    <w:rsid w:val="00567424"/>
    <w:rsid w:val="005675EE"/>
    <w:rsid w:val="005678DF"/>
    <w:rsid w:val="00570677"/>
    <w:rsid w:val="00571B10"/>
    <w:rsid w:val="005735E2"/>
    <w:rsid w:val="00577577"/>
    <w:rsid w:val="00577AFB"/>
    <w:rsid w:val="00580989"/>
    <w:rsid w:val="00580BF3"/>
    <w:rsid w:val="00581139"/>
    <w:rsid w:val="00582E61"/>
    <w:rsid w:val="00586321"/>
    <w:rsid w:val="0058783B"/>
    <w:rsid w:val="005879AC"/>
    <w:rsid w:val="0059087D"/>
    <w:rsid w:val="00591C0B"/>
    <w:rsid w:val="005920B0"/>
    <w:rsid w:val="00592455"/>
    <w:rsid w:val="00595B1F"/>
    <w:rsid w:val="00595BCA"/>
    <w:rsid w:val="005974AE"/>
    <w:rsid w:val="00597A94"/>
    <w:rsid w:val="005A1AF1"/>
    <w:rsid w:val="005A2BB6"/>
    <w:rsid w:val="005A312A"/>
    <w:rsid w:val="005A67D3"/>
    <w:rsid w:val="005A6D44"/>
    <w:rsid w:val="005A7FF0"/>
    <w:rsid w:val="005B1DB7"/>
    <w:rsid w:val="005B2255"/>
    <w:rsid w:val="005B3F30"/>
    <w:rsid w:val="005B755D"/>
    <w:rsid w:val="005C0180"/>
    <w:rsid w:val="005C1A41"/>
    <w:rsid w:val="005C1C2D"/>
    <w:rsid w:val="005C41C4"/>
    <w:rsid w:val="005C5296"/>
    <w:rsid w:val="005C6401"/>
    <w:rsid w:val="005C66BE"/>
    <w:rsid w:val="005C7E51"/>
    <w:rsid w:val="005D1FC5"/>
    <w:rsid w:val="005D44D9"/>
    <w:rsid w:val="005D58EE"/>
    <w:rsid w:val="005D6276"/>
    <w:rsid w:val="005E132E"/>
    <w:rsid w:val="005E1870"/>
    <w:rsid w:val="005E24E6"/>
    <w:rsid w:val="005E2C15"/>
    <w:rsid w:val="005E3A28"/>
    <w:rsid w:val="005E7354"/>
    <w:rsid w:val="005F02F1"/>
    <w:rsid w:val="005F0C9C"/>
    <w:rsid w:val="005F1772"/>
    <w:rsid w:val="005F1B6D"/>
    <w:rsid w:val="005F1FF4"/>
    <w:rsid w:val="005F380A"/>
    <w:rsid w:val="005F39C2"/>
    <w:rsid w:val="005F3E30"/>
    <w:rsid w:val="005F4261"/>
    <w:rsid w:val="005F47CA"/>
    <w:rsid w:val="005F54B1"/>
    <w:rsid w:val="005F6748"/>
    <w:rsid w:val="005F7280"/>
    <w:rsid w:val="005F77E8"/>
    <w:rsid w:val="006006C5"/>
    <w:rsid w:val="00600E7B"/>
    <w:rsid w:val="00601A86"/>
    <w:rsid w:val="006033BC"/>
    <w:rsid w:val="006036C1"/>
    <w:rsid w:val="00603A7A"/>
    <w:rsid w:val="00604147"/>
    <w:rsid w:val="00612B56"/>
    <w:rsid w:val="0061362F"/>
    <w:rsid w:val="006159A8"/>
    <w:rsid w:val="006161EB"/>
    <w:rsid w:val="006169E8"/>
    <w:rsid w:val="006234D3"/>
    <w:rsid w:val="006238F7"/>
    <w:rsid w:val="00624537"/>
    <w:rsid w:val="00624CF0"/>
    <w:rsid w:val="006267AF"/>
    <w:rsid w:val="006303BD"/>
    <w:rsid w:val="006314CE"/>
    <w:rsid w:val="00631816"/>
    <w:rsid w:val="00631A9B"/>
    <w:rsid w:val="00632556"/>
    <w:rsid w:val="006338D2"/>
    <w:rsid w:val="006379F4"/>
    <w:rsid w:val="00637C0F"/>
    <w:rsid w:val="006423A5"/>
    <w:rsid w:val="0064279F"/>
    <w:rsid w:val="0064531E"/>
    <w:rsid w:val="006461E3"/>
    <w:rsid w:val="00647A71"/>
    <w:rsid w:val="006502A8"/>
    <w:rsid w:val="00652175"/>
    <w:rsid w:val="00652B77"/>
    <w:rsid w:val="00653B4C"/>
    <w:rsid w:val="00654FAD"/>
    <w:rsid w:val="006564D1"/>
    <w:rsid w:val="0065680E"/>
    <w:rsid w:val="00660521"/>
    <w:rsid w:val="0066090B"/>
    <w:rsid w:val="00661B8D"/>
    <w:rsid w:val="006659A8"/>
    <w:rsid w:val="00666C14"/>
    <w:rsid w:val="006734DE"/>
    <w:rsid w:val="00673D61"/>
    <w:rsid w:val="006743DD"/>
    <w:rsid w:val="00674945"/>
    <w:rsid w:val="00676E8A"/>
    <w:rsid w:val="0067718B"/>
    <w:rsid w:val="00677D10"/>
    <w:rsid w:val="00680A59"/>
    <w:rsid w:val="00680E4C"/>
    <w:rsid w:val="00682A8D"/>
    <w:rsid w:val="00683CCF"/>
    <w:rsid w:val="00684369"/>
    <w:rsid w:val="0068443A"/>
    <w:rsid w:val="00686D39"/>
    <w:rsid w:val="00687D6E"/>
    <w:rsid w:val="006910A1"/>
    <w:rsid w:val="006915A3"/>
    <w:rsid w:val="00691752"/>
    <w:rsid w:val="00693895"/>
    <w:rsid w:val="00693E4B"/>
    <w:rsid w:val="00694D01"/>
    <w:rsid w:val="00695650"/>
    <w:rsid w:val="00695EC7"/>
    <w:rsid w:val="006963CA"/>
    <w:rsid w:val="006974AC"/>
    <w:rsid w:val="006A2021"/>
    <w:rsid w:val="006A3006"/>
    <w:rsid w:val="006A4B52"/>
    <w:rsid w:val="006A4B7D"/>
    <w:rsid w:val="006A5E47"/>
    <w:rsid w:val="006A6CBF"/>
    <w:rsid w:val="006A7021"/>
    <w:rsid w:val="006A7F51"/>
    <w:rsid w:val="006B016E"/>
    <w:rsid w:val="006B01EC"/>
    <w:rsid w:val="006B04AC"/>
    <w:rsid w:val="006B1817"/>
    <w:rsid w:val="006B1D70"/>
    <w:rsid w:val="006B3126"/>
    <w:rsid w:val="006B4650"/>
    <w:rsid w:val="006B5839"/>
    <w:rsid w:val="006B76DC"/>
    <w:rsid w:val="006B78D0"/>
    <w:rsid w:val="006C2E60"/>
    <w:rsid w:val="006C3439"/>
    <w:rsid w:val="006D32B1"/>
    <w:rsid w:val="006D3ACB"/>
    <w:rsid w:val="006D407E"/>
    <w:rsid w:val="006D5EB2"/>
    <w:rsid w:val="006D788E"/>
    <w:rsid w:val="006E1056"/>
    <w:rsid w:val="006E24B8"/>
    <w:rsid w:val="006E292B"/>
    <w:rsid w:val="006E5907"/>
    <w:rsid w:val="006E6B2A"/>
    <w:rsid w:val="006F119F"/>
    <w:rsid w:val="006F28AA"/>
    <w:rsid w:val="006F31FC"/>
    <w:rsid w:val="006F53B1"/>
    <w:rsid w:val="007010C3"/>
    <w:rsid w:val="007037DC"/>
    <w:rsid w:val="007044BC"/>
    <w:rsid w:val="00705AC7"/>
    <w:rsid w:val="00716339"/>
    <w:rsid w:val="00716DFB"/>
    <w:rsid w:val="0071705E"/>
    <w:rsid w:val="00717F23"/>
    <w:rsid w:val="00717FCA"/>
    <w:rsid w:val="00720737"/>
    <w:rsid w:val="00723D57"/>
    <w:rsid w:val="0072438A"/>
    <w:rsid w:val="007262EC"/>
    <w:rsid w:val="00726728"/>
    <w:rsid w:val="00727D57"/>
    <w:rsid w:val="00733065"/>
    <w:rsid w:val="00733D18"/>
    <w:rsid w:val="007369C7"/>
    <w:rsid w:val="00742EC1"/>
    <w:rsid w:val="00743A95"/>
    <w:rsid w:val="00744FF4"/>
    <w:rsid w:val="00746BFC"/>
    <w:rsid w:val="00750F81"/>
    <w:rsid w:val="007511FF"/>
    <w:rsid w:val="00752237"/>
    <w:rsid w:val="00752A07"/>
    <w:rsid w:val="00753305"/>
    <w:rsid w:val="00753CC8"/>
    <w:rsid w:val="00755A87"/>
    <w:rsid w:val="00755E7A"/>
    <w:rsid w:val="00755FF4"/>
    <w:rsid w:val="00756E31"/>
    <w:rsid w:val="0076061A"/>
    <w:rsid w:val="007614BD"/>
    <w:rsid w:val="00764934"/>
    <w:rsid w:val="0076590A"/>
    <w:rsid w:val="007659CE"/>
    <w:rsid w:val="007662BC"/>
    <w:rsid w:val="007674FC"/>
    <w:rsid w:val="00767601"/>
    <w:rsid w:val="007717F5"/>
    <w:rsid w:val="00771D99"/>
    <w:rsid w:val="00772975"/>
    <w:rsid w:val="00772AC4"/>
    <w:rsid w:val="00773213"/>
    <w:rsid w:val="00780376"/>
    <w:rsid w:val="0078123A"/>
    <w:rsid w:val="0078179E"/>
    <w:rsid w:val="00781AE4"/>
    <w:rsid w:val="00782F05"/>
    <w:rsid w:val="007849BD"/>
    <w:rsid w:val="0078519B"/>
    <w:rsid w:val="007856F0"/>
    <w:rsid w:val="0078599E"/>
    <w:rsid w:val="00787989"/>
    <w:rsid w:val="00787D35"/>
    <w:rsid w:val="00790D8C"/>
    <w:rsid w:val="007916E0"/>
    <w:rsid w:val="007A1A57"/>
    <w:rsid w:val="007A2E66"/>
    <w:rsid w:val="007A359F"/>
    <w:rsid w:val="007A36DF"/>
    <w:rsid w:val="007A3FF9"/>
    <w:rsid w:val="007B0A38"/>
    <w:rsid w:val="007B0BAF"/>
    <w:rsid w:val="007B121B"/>
    <w:rsid w:val="007B12F4"/>
    <w:rsid w:val="007B19D6"/>
    <w:rsid w:val="007B1D1E"/>
    <w:rsid w:val="007B446F"/>
    <w:rsid w:val="007B67DD"/>
    <w:rsid w:val="007B6916"/>
    <w:rsid w:val="007C15AB"/>
    <w:rsid w:val="007C1F16"/>
    <w:rsid w:val="007C1F57"/>
    <w:rsid w:val="007C2375"/>
    <w:rsid w:val="007C2D78"/>
    <w:rsid w:val="007C52B7"/>
    <w:rsid w:val="007C66ED"/>
    <w:rsid w:val="007C758B"/>
    <w:rsid w:val="007D1590"/>
    <w:rsid w:val="007D2815"/>
    <w:rsid w:val="007D3DA3"/>
    <w:rsid w:val="007D5E36"/>
    <w:rsid w:val="007E0636"/>
    <w:rsid w:val="007E1162"/>
    <w:rsid w:val="007E2938"/>
    <w:rsid w:val="007E3902"/>
    <w:rsid w:val="007E4672"/>
    <w:rsid w:val="007E467F"/>
    <w:rsid w:val="007E47C7"/>
    <w:rsid w:val="007E4E3F"/>
    <w:rsid w:val="007E688B"/>
    <w:rsid w:val="007E72C8"/>
    <w:rsid w:val="007F1C1D"/>
    <w:rsid w:val="007F27AA"/>
    <w:rsid w:val="007F45E8"/>
    <w:rsid w:val="007F58B2"/>
    <w:rsid w:val="007F58F6"/>
    <w:rsid w:val="007F6B27"/>
    <w:rsid w:val="007F6C50"/>
    <w:rsid w:val="00800304"/>
    <w:rsid w:val="00800490"/>
    <w:rsid w:val="008006F4"/>
    <w:rsid w:val="00802110"/>
    <w:rsid w:val="008034B3"/>
    <w:rsid w:val="00803D71"/>
    <w:rsid w:val="00805EED"/>
    <w:rsid w:val="008063E1"/>
    <w:rsid w:val="008066D3"/>
    <w:rsid w:val="00806F46"/>
    <w:rsid w:val="0080727D"/>
    <w:rsid w:val="0081095F"/>
    <w:rsid w:val="00811354"/>
    <w:rsid w:val="00814147"/>
    <w:rsid w:val="00816E7C"/>
    <w:rsid w:val="00817EB1"/>
    <w:rsid w:val="008200EF"/>
    <w:rsid w:val="0082553D"/>
    <w:rsid w:val="00826C49"/>
    <w:rsid w:val="00826DF8"/>
    <w:rsid w:val="008300E6"/>
    <w:rsid w:val="00833925"/>
    <w:rsid w:val="0083625A"/>
    <w:rsid w:val="00840E46"/>
    <w:rsid w:val="008412C7"/>
    <w:rsid w:val="0084137C"/>
    <w:rsid w:val="008464FB"/>
    <w:rsid w:val="00846935"/>
    <w:rsid w:val="008501D0"/>
    <w:rsid w:val="00850CD1"/>
    <w:rsid w:val="0085149A"/>
    <w:rsid w:val="008521FB"/>
    <w:rsid w:val="0085265B"/>
    <w:rsid w:val="008539DA"/>
    <w:rsid w:val="00855477"/>
    <w:rsid w:val="00855865"/>
    <w:rsid w:val="00856402"/>
    <w:rsid w:val="00856DF1"/>
    <w:rsid w:val="00857F64"/>
    <w:rsid w:val="00860052"/>
    <w:rsid w:val="008620C8"/>
    <w:rsid w:val="00863C44"/>
    <w:rsid w:val="00864B0C"/>
    <w:rsid w:val="00865D3D"/>
    <w:rsid w:val="00866042"/>
    <w:rsid w:val="0086620E"/>
    <w:rsid w:val="00866495"/>
    <w:rsid w:val="0086662B"/>
    <w:rsid w:val="0086796A"/>
    <w:rsid w:val="0087047C"/>
    <w:rsid w:val="00870CFB"/>
    <w:rsid w:val="00870FF4"/>
    <w:rsid w:val="008736E3"/>
    <w:rsid w:val="00873CDC"/>
    <w:rsid w:val="008741F1"/>
    <w:rsid w:val="008743A4"/>
    <w:rsid w:val="00875CF3"/>
    <w:rsid w:val="008762B8"/>
    <w:rsid w:val="00877A4A"/>
    <w:rsid w:val="00877AD4"/>
    <w:rsid w:val="00877B66"/>
    <w:rsid w:val="008816C1"/>
    <w:rsid w:val="00882677"/>
    <w:rsid w:val="008828AA"/>
    <w:rsid w:val="00882F44"/>
    <w:rsid w:val="008845A9"/>
    <w:rsid w:val="00886B97"/>
    <w:rsid w:val="0089016F"/>
    <w:rsid w:val="008904E7"/>
    <w:rsid w:val="00890B96"/>
    <w:rsid w:val="00890FEC"/>
    <w:rsid w:val="00891BAB"/>
    <w:rsid w:val="00892D71"/>
    <w:rsid w:val="00893C73"/>
    <w:rsid w:val="00893CC9"/>
    <w:rsid w:val="008A0502"/>
    <w:rsid w:val="008A29F5"/>
    <w:rsid w:val="008A3318"/>
    <w:rsid w:val="008A383D"/>
    <w:rsid w:val="008A4A9B"/>
    <w:rsid w:val="008A588A"/>
    <w:rsid w:val="008B1E91"/>
    <w:rsid w:val="008B2056"/>
    <w:rsid w:val="008B43BD"/>
    <w:rsid w:val="008B5432"/>
    <w:rsid w:val="008B7226"/>
    <w:rsid w:val="008B7329"/>
    <w:rsid w:val="008B7F92"/>
    <w:rsid w:val="008C0596"/>
    <w:rsid w:val="008C0DC2"/>
    <w:rsid w:val="008C4802"/>
    <w:rsid w:val="008C4B23"/>
    <w:rsid w:val="008C5EF8"/>
    <w:rsid w:val="008C64AF"/>
    <w:rsid w:val="008C7840"/>
    <w:rsid w:val="008D0FE8"/>
    <w:rsid w:val="008D30C5"/>
    <w:rsid w:val="008D42B1"/>
    <w:rsid w:val="008D456C"/>
    <w:rsid w:val="008D6284"/>
    <w:rsid w:val="008D747B"/>
    <w:rsid w:val="008D76ED"/>
    <w:rsid w:val="008E06D3"/>
    <w:rsid w:val="008E0D13"/>
    <w:rsid w:val="008E1B0C"/>
    <w:rsid w:val="008E65CC"/>
    <w:rsid w:val="008E7141"/>
    <w:rsid w:val="008E75EE"/>
    <w:rsid w:val="008E7FBD"/>
    <w:rsid w:val="008F0F61"/>
    <w:rsid w:val="008F1153"/>
    <w:rsid w:val="008F151A"/>
    <w:rsid w:val="008F288A"/>
    <w:rsid w:val="008F40B5"/>
    <w:rsid w:val="008F5B7E"/>
    <w:rsid w:val="00900557"/>
    <w:rsid w:val="009014A8"/>
    <w:rsid w:val="009014FD"/>
    <w:rsid w:val="00903180"/>
    <w:rsid w:val="0090406C"/>
    <w:rsid w:val="009071BF"/>
    <w:rsid w:val="00910B8D"/>
    <w:rsid w:val="00911CE3"/>
    <w:rsid w:val="00912DCF"/>
    <w:rsid w:val="00913599"/>
    <w:rsid w:val="00914346"/>
    <w:rsid w:val="00914E83"/>
    <w:rsid w:val="00917A86"/>
    <w:rsid w:val="00920903"/>
    <w:rsid w:val="00923786"/>
    <w:rsid w:val="009252C6"/>
    <w:rsid w:val="00925666"/>
    <w:rsid w:val="00925835"/>
    <w:rsid w:val="0092606A"/>
    <w:rsid w:val="0092767B"/>
    <w:rsid w:val="009304FB"/>
    <w:rsid w:val="00930658"/>
    <w:rsid w:val="00930E08"/>
    <w:rsid w:val="00931353"/>
    <w:rsid w:val="00931722"/>
    <w:rsid w:val="0093239A"/>
    <w:rsid w:val="00932424"/>
    <w:rsid w:val="00933B09"/>
    <w:rsid w:val="009346FC"/>
    <w:rsid w:val="00936112"/>
    <w:rsid w:val="0093660C"/>
    <w:rsid w:val="00937D1C"/>
    <w:rsid w:val="0094177E"/>
    <w:rsid w:val="00941A02"/>
    <w:rsid w:val="00942C30"/>
    <w:rsid w:val="00943C0A"/>
    <w:rsid w:val="00943C6A"/>
    <w:rsid w:val="00946207"/>
    <w:rsid w:val="00947B3F"/>
    <w:rsid w:val="00947B62"/>
    <w:rsid w:val="00950B78"/>
    <w:rsid w:val="00950F4E"/>
    <w:rsid w:val="009513CE"/>
    <w:rsid w:val="00952609"/>
    <w:rsid w:val="00953F6D"/>
    <w:rsid w:val="0095457D"/>
    <w:rsid w:val="009549DB"/>
    <w:rsid w:val="00955886"/>
    <w:rsid w:val="0095771B"/>
    <w:rsid w:val="00957BA9"/>
    <w:rsid w:val="00957EC8"/>
    <w:rsid w:val="00961EB3"/>
    <w:rsid w:val="00964C47"/>
    <w:rsid w:val="009652C4"/>
    <w:rsid w:val="0096540D"/>
    <w:rsid w:val="00965691"/>
    <w:rsid w:val="00965986"/>
    <w:rsid w:val="00966F48"/>
    <w:rsid w:val="0097065A"/>
    <w:rsid w:val="00970A59"/>
    <w:rsid w:val="0097107C"/>
    <w:rsid w:val="00971BC9"/>
    <w:rsid w:val="00972117"/>
    <w:rsid w:val="00972C9E"/>
    <w:rsid w:val="00973076"/>
    <w:rsid w:val="00973815"/>
    <w:rsid w:val="009757C0"/>
    <w:rsid w:val="0097742A"/>
    <w:rsid w:val="00977ED0"/>
    <w:rsid w:val="00982D6A"/>
    <w:rsid w:val="00984D53"/>
    <w:rsid w:val="009857B9"/>
    <w:rsid w:val="00985C6D"/>
    <w:rsid w:val="00986482"/>
    <w:rsid w:val="0098733E"/>
    <w:rsid w:val="00990346"/>
    <w:rsid w:val="00991FB1"/>
    <w:rsid w:val="00993219"/>
    <w:rsid w:val="0099451E"/>
    <w:rsid w:val="00994FBE"/>
    <w:rsid w:val="00995010"/>
    <w:rsid w:val="0099516E"/>
    <w:rsid w:val="009956F1"/>
    <w:rsid w:val="009969D6"/>
    <w:rsid w:val="009970FC"/>
    <w:rsid w:val="009A023C"/>
    <w:rsid w:val="009A0749"/>
    <w:rsid w:val="009A18DB"/>
    <w:rsid w:val="009A479B"/>
    <w:rsid w:val="009A5C7B"/>
    <w:rsid w:val="009B00CC"/>
    <w:rsid w:val="009B046A"/>
    <w:rsid w:val="009B07C8"/>
    <w:rsid w:val="009B1EBF"/>
    <w:rsid w:val="009B2245"/>
    <w:rsid w:val="009B3C4B"/>
    <w:rsid w:val="009B402B"/>
    <w:rsid w:val="009B4511"/>
    <w:rsid w:val="009B68E9"/>
    <w:rsid w:val="009B6F9A"/>
    <w:rsid w:val="009B7169"/>
    <w:rsid w:val="009C2305"/>
    <w:rsid w:val="009C2D05"/>
    <w:rsid w:val="009C3D23"/>
    <w:rsid w:val="009C5B5B"/>
    <w:rsid w:val="009C5CC6"/>
    <w:rsid w:val="009C64E3"/>
    <w:rsid w:val="009C6E38"/>
    <w:rsid w:val="009C7B40"/>
    <w:rsid w:val="009C7DEE"/>
    <w:rsid w:val="009D0809"/>
    <w:rsid w:val="009D2B4A"/>
    <w:rsid w:val="009D2E2F"/>
    <w:rsid w:val="009D4694"/>
    <w:rsid w:val="009D664C"/>
    <w:rsid w:val="009E1E83"/>
    <w:rsid w:val="009E2033"/>
    <w:rsid w:val="009E5C16"/>
    <w:rsid w:val="009E5DA8"/>
    <w:rsid w:val="009F0DE2"/>
    <w:rsid w:val="009F0F6E"/>
    <w:rsid w:val="009F1825"/>
    <w:rsid w:val="009F1CE1"/>
    <w:rsid w:val="009F2B1E"/>
    <w:rsid w:val="009F3675"/>
    <w:rsid w:val="009F45B6"/>
    <w:rsid w:val="009F4A37"/>
    <w:rsid w:val="009F60EF"/>
    <w:rsid w:val="009F63D9"/>
    <w:rsid w:val="009F6B66"/>
    <w:rsid w:val="009F722C"/>
    <w:rsid w:val="009F7292"/>
    <w:rsid w:val="00A00818"/>
    <w:rsid w:val="00A01187"/>
    <w:rsid w:val="00A02D37"/>
    <w:rsid w:val="00A02DB5"/>
    <w:rsid w:val="00A03056"/>
    <w:rsid w:val="00A03981"/>
    <w:rsid w:val="00A05243"/>
    <w:rsid w:val="00A05C9F"/>
    <w:rsid w:val="00A06BBD"/>
    <w:rsid w:val="00A077BC"/>
    <w:rsid w:val="00A078EE"/>
    <w:rsid w:val="00A11934"/>
    <w:rsid w:val="00A1247E"/>
    <w:rsid w:val="00A12F3A"/>
    <w:rsid w:val="00A148CC"/>
    <w:rsid w:val="00A15BB1"/>
    <w:rsid w:val="00A16A11"/>
    <w:rsid w:val="00A16E3C"/>
    <w:rsid w:val="00A2096C"/>
    <w:rsid w:val="00A217FB"/>
    <w:rsid w:val="00A21C79"/>
    <w:rsid w:val="00A22815"/>
    <w:rsid w:val="00A22E62"/>
    <w:rsid w:val="00A230BB"/>
    <w:rsid w:val="00A23DAB"/>
    <w:rsid w:val="00A24C2D"/>
    <w:rsid w:val="00A257DC"/>
    <w:rsid w:val="00A25F57"/>
    <w:rsid w:val="00A2638B"/>
    <w:rsid w:val="00A267E8"/>
    <w:rsid w:val="00A26A1A"/>
    <w:rsid w:val="00A2773B"/>
    <w:rsid w:val="00A27848"/>
    <w:rsid w:val="00A300F8"/>
    <w:rsid w:val="00A301ED"/>
    <w:rsid w:val="00A309F6"/>
    <w:rsid w:val="00A31E30"/>
    <w:rsid w:val="00A3267A"/>
    <w:rsid w:val="00A332AA"/>
    <w:rsid w:val="00A342F1"/>
    <w:rsid w:val="00A343E9"/>
    <w:rsid w:val="00A36097"/>
    <w:rsid w:val="00A361B3"/>
    <w:rsid w:val="00A40243"/>
    <w:rsid w:val="00A41230"/>
    <w:rsid w:val="00A41F61"/>
    <w:rsid w:val="00A42E16"/>
    <w:rsid w:val="00A45ED2"/>
    <w:rsid w:val="00A466CD"/>
    <w:rsid w:val="00A47661"/>
    <w:rsid w:val="00A47EB1"/>
    <w:rsid w:val="00A502AB"/>
    <w:rsid w:val="00A50AB5"/>
    <w:rsid w:val="00A5161D"/>
    <w:rsid w:val="00A517B8"/>
    <w:rsid w:val="00A5566F"/>
    <w:rsid w:val="00A56E99"/>
    <w:rsid w:val="00A57497"/>
    <w:rsid w:val="00A5765F"/>
    <w:rsid w:val="00A60746"/>
    <w:rsid w:val="00A623C4"/>
    <w:rsid w:val="00A62457"/>
    <w:rsid w:val="00A63B1D"/>
    <w:rsid w:val="00A63C33"/>
    <w:rsid w:val="00A6557B"/>
    <w:rsid w:val="00A65E06"/>
    <w:rsid w:val="00A66670"/>
    <w:rsid w:val="00A66F6A"/>
    <w:rsid w:val="00A6733E"/>
    <w:rsid w:val="00A67696"/>
    <w:rsid w:val="00A715A0"/>
    <w:rsid w:val="00A72113"/>
    <w:rsid w:val="00A721C7"/>
    <w:rsid w:val="00A729F7"/>
    <w:rsid w:val="00A7339E"/>
    <w:rsid w:val="00A744E8"/>
    <w:rsid w:val="00A74C18"/>
    <w:rsid w:val="00A758B0"/>
    <w:rsid w:val="00A77A57"/>
    <w:rsid w:val="00A83B2D"/>
    <w:rsid w:val="00A85FA9"/>
    <w:rsid w:val="00A86243"/>
    <w:rsid w:val="00A91419"/>
    <w:rsid w:val="00A93A52"/>
    <w:rsid w:val="00A9459F"/>
    <w:rsid w:val="00A953E6"/>
    <w:rsid w:val="00A961A6"/>
    <w:rsid w:val="00AA1034"/>
    <w:rsid w:val="00AA15D1"/>
    <w:rsid w:val="00AA33AB"/>
    <w:rsid w:val="00AA3E01"/>
    <w:rsid w:val="00AA3F76"/>
    <w:rsid w:val="00AA50C4"/>
    <w:rsid w:val="00AA54CD"/>
    <w:rsid w:val="00AA651C"/>
    <w:rsid w:val="00AA6EF6"/>
    <w:rsid w:val="00AA6F0A"/>
    <w:rsid w:val="00AB036C"/>
    <w:rsid w:val="00AB0B94"/>
    <w:rsid w:val="00AB1652"/>
    <w:rsid w:val="00AB1D2C"/>
    <w:rsid w:val="00AB4082"/>
    <w:rsid w:val="00AB4300"/>
    <w:rsid w:val="00AB4AED"/>
    <w:rsid w:val="00AB6267"/>
    <w:rsid w:val="00AB709B"/>
    <w:rsid w:val="00AC0684"/>
    <w:rsid w:val="00AC1621"/>
    <w:rsid w:val="00AC209B"/>
    <w:rsid w:val="00AC23B4"/>
    <w:rsid w:val="00AC37D5"/>
    <w:rsid w:val="00AC4027"/>
    <w:rsid w:val="00AC403C"/>
    <w:rsid w:val="00AC4FE1"/>
    <w:rsid w:val="00AC5D3F"/>
    <w:rsid w:val="00AC7A4A"/>
    <w:rsid w:val="00AC7E3F"/>
    <w:rsid w:val="00AD10D3"/>
    <w:rsid w:val="00AD1DF6"/>
    <w:rsid w:val="00AD3BA0"/>
    <w:rsid w:val="00AD5053"/>
    <w:rsid w:val="00AD52DE"/>
    <w:rsid w:val="00AD7C8B"/>
    <w:rsid w:val="00AD7E32"/>
    <w:rsid w:val="00AE0A85"/>
    <w:rsid w:val="00AE1134"/>
    <w:rsid w:val="00AE1AE9"/>
    <w:rsid w:val="00AE28CB"/>
    <w:rsid w:val="00AE2BC7"/>
    <w:rsid w:val="00AE5499"/>
    <w:rsid w:val="00AE6AAD"/>
    <w:rsid w:val="00AE6CFF"/>
    <w:rsid w:val="00AF42F5"/>
    <w:rsid w:val="00AF4B23"/>
    <w:rsid w:val="00AF5B24"/>
    <w:rsid w:val="00AF61FC"/>
    <w:rsid w:val="00AF69A5"/>
    <w:rsid w:val="00AF6ED3"/>
    <w:rsid w:val="00AF7926"/>
    <w:rsid w:val="00B00EBF"/>
    <w:rsid w:val="00B02D6F"/>
    <w:rsid w:val="00B03A1A"/>
    <w:rsid w:val="00B04602"/>
    <w:rsid w:val="00B06C02"/>
    <w:rsid w:val="00B076FA"/>
    <w:rsid w:val="00B11F6C"/>
    <w:rsid w:val="00B12533"/>
    <w:rsid w:val="00B1263E"/>
    <w:rsid w:val="00B12CFD"/>
    <w:rsid w:val="00B1483D"/>
    <w:rsid w:val="00B16FA4"/>
    <w:rsid w:val="00B170D0"/>
    <w:rsid w:val="00B20B3A"/>
    <w:rsid w:val="00B20BF4"/>
    <w:rsid w:val="00B21589"/>
    <w:rsid w:val="00B24916"/>
    <w:rsid w:val="00B25C99"/>
    <w:rsid w:val="00B25DC3"/>
    <w:rsid w:val="00B264B5"/>
    <w:rsid w:val="00B26950"/>
    <w:rsid w:val="00B26DEC"/>
    <w:rsid w:val="00B27FB2"/>
    <w:rsid w:val="00B30F1F"/>
    <w:rsid w:val="00B32E80"/>
    <w:rsid w:val="00B34682"/>
    <w:rsid w:val="00B36B72"/>
    <w:rsid w:val="00B37847"/>
    <w:rsid w:val="00B400A4"/>
    <w:rsid w:val="00B400E2"/>
    <w:rsid w:val="00B4124C"/>
    <w:rsid w:val="00B439D2"/>
    <w:rsid w:val="00B43F60"/>
    <w:rsid w:val="00B44B8D"/>
    <w:rsid w:val="00B452FF"/>
    <w:rsid w:val="00B4586C"/>
    <w:rsid w:val="00B46037"/>
    <w:rsid w:val="00B46D9F"/>
    <w:rsid w:val="00B51BBA"/>
    <w:rsid w:val="00B54F13"/>
    <w:rsid w:val="00B562A8"/>
    <w:rsid w:val="00B57617"/>
    <w:rsid w:val="00B6176C"/>
    <w:rsid w:val="00B62766"/>
    <w:rsid w:val="00B65774"/>
    <w:rsid w:val="00B6771D"/>
    <w:rsid w:val="00B70B07"/>
    <w:rsid w:val="00B71633"/>
    <w:rsid w:val="00B72377"/>
    <w:rsid w:val="00B73DB8"/>
    <w:rsid w:val="00B751E5"/>
    <w:rsid w:val="00B759DA"/>
    <w:rsid w:val="00B76730"/>
    <w:rsid w:val="00B76B14"/>
    <w:rsid w:val="00B77EC9"/>
    <w:rsid w:val="00B8038B"/>
    <w:rsid w:val="00B809C1"/>
    <w:rsid w:val="00B80A46"/>
    <w:rsid w:val="00B817E8"/>
    <w:rsid w:val="00B81F0B"/>
    <w:rsid w:val="00B83846"/>
    <w:rsid w:val="00B84CFF"/>
    <w:rsid w:val="00B85C3B"/>
    <w:rsid w:val="00B860F6"/>
    <w:rsid w:val="00B86D65"/>
    <w:rsid w:val="00B87DD4"/>
    <w:rsid w:val="00B9041D"/>
    <w:rsid w:val="00B90DE9"/>
    <w:rsid w:val="00B92A52"/>
    <w:rsid w:val="00B93539"/>
    <w:rsid w:val="00B93F5A"/>
    <w:rsid w:val="00B9597D"/>
    <w:rsid w:val="00B95E1F"/>
    <w:rsid w:val="00BA1A64"/>
    <w:rsid w:val="00BA1CD7"/>
    <w:rsid w:val="00BA1F4D"/>
    <w:rsid w:val="00BA390B"/>
    <w:rsid w:val="00BA49C0"/>
    <w:rsid w:val="00BA75C2"/>
    <w:rsid w:val="00BB01DE"/>
    <w:rsid w:val="00BB112B"/>
    <w:rsid w:val="00BB153A"/>
    <w:rsid w:val="00BB1710"/>
    <w:rsid w:val="00BB1EA4"/>
    <w:rsid w:val="00BB2619"/>
    <w:rsid w:val="00BB7E36"/>
    <w:rsid w:val="00BC28E6"/>
    <w:rsid w:val="00BC6818"/>
    <w:rsid w:val="00BC79B2"/>
    <w:rsid w:val="00BD0DE6"/>
    <w:rsid w:val="00BD1750"/>
    <w:rsid w:val="00BD2637"/>
    <w:rsid w:val="00BD38B7"/>
    <w:rsid w:val="00BD3957"/>
    <w:rsid w:val="00BD4681"/>
    <w:rsid w:val="00BD6094"/>
    <w:rsid w:val="00BD67EE"/>
    <w:rsid w:val="00BD6BCE"/>
    <w:rsid w:val="00BD760D"/>
    <w:rsid w:val="00BE1826"/>
    <w:rsid w:val="00BE20AC"/>
    <w:rsid w:val="00BE62F8"/>
    <w:rsid w:val="00BF0982"/>
    <w:rsid w:val="00BF1047"/>
    <w:rsid w:val="00BF44F8"/>
    <w:rsid w:val="00BF5084"/>
    <w:rsid w:val="00BF77A0"/>
    <w:rsid w:val="00C011DD"/>
    <w:rsid w:val="00C03006"/>
    <w:rsid w:val="00C032C6"/>
    <w:rsid w:val="00C03588"/>
    <w:rsid w:val="00C03F26"/>
    <w:rsid w:val="00C05866"/>
    <w:rsid w:val="00C07599"/>
    <w:rsid w:val="00C078D7"/>
    <w:rsid w:val="00C106D5"/>
    <w:rsid w:val="00C16476"/>
    <w:rsid w:val="00C1797E"/>
    <w:rsid w:val="00C17D98"/>
    <w:rsid w:val="00C21D6B"/>
    <w:rsid w:val="00C221AF"/>
    <w:rsid w:val="00C2265C"/>
    <w:rsid w:val="00C23E73"/>
    <w:rsid w:val="00C244DE"/>
    <w:rsid w:val="00C25EF7"/>
    <w:rsid w:val="00C26336"/>
    <w:rsid w:val="00C263D2"/>
    <w:rsid w:val="00C30796"/>
    <w:rsid w:val="00C30981"/>
    <w:rsid w:val="00C30CC4"/>
    <w:rsid w:val="00C31879"/>
    <w:rsid w:val="00C31885"/>
    <w:rsid w:val="00C32285"/>
    <w:rsid w:val="00C32C5A"/>
    <w:rsid w:val="00C34322"/>
    <w:rsid w:val="00C347E3"/>
    <w:rsid w:val="00C35337"/>
    <w:rsid w:val="00C368C1"/>
    <w:rsid w:val="00C42356"/>
    <w:rsid w:val="00C437CB"/>
    <w:rsid w:val="00C43E6A"/>
    <w:rsid w:val="00C46988"/>
    <w:rsid w:val="00C47B7D"/>
    <w:rsid w:val="00C5029E"/>
    <w:rsid w:val="00C5080A"/>
    <w:rsid w:val="00C53276"/>
    <w:rsid w:val="00C539A7"/>
    <w:rsid w:val="00C54A59"/>
    <w:rsid w:val="00C603DD"/>
    <w:rsid w:val="00C614C6"/>
    <w:rsid w:val="00C6427D"/>
    <w:rsid w:val="00C644FC"/>
    <w:rsid w:val="00C66D64"/>
    <w:rsid w:val="00C72003"/>
    <w:rsid w:val="00C72EE6"/>
    <w:rsid w:val="00C74A2F"/>
    <w:rsid w:val="00C75FA2"/>
    <w:rsid w:val="00C766C1"/>
    <w:rsid w:val="00C77302"/>
    <w:rsid w:val="00C773F9"/>
    <w:rsid w:val="00C80361"/>
    <w:rsid w:val="00C8177E"/>
    <w:rsid w:val="00C828B8"/>
    <w:rsid w:val="00C85A05"/>
    <w:rsid w:val="00C8727E"/>
    <w:rsid w:val="00C87D09"/>
    <w:rsid w:val="00C9366A"/>
    <w:rsid w:val="00C949B7"/>
    <w:rsid w:val="00C96A57"/>
    <w:rsid w:val="00CA0723"/>
    <w:rsid w:val="00CA2425"/>
    <w:rsid w:val="00CA323E"/>
    <w:rsid w:val="00CA362E"/>
    <w:rsid w:val="00CA43D2"/>
    <w:rsid w:val="00CA56E3"/>
    <w:rsid w:val="00CA7505"/>
    <w:rsid w:val="00CA7C0B"/>
    <w:rsid w:val="00CB313D"/>
    <w:rsid w:val="00CB4E56"/>
    <w:rsid w:val="00CB5229"/>
    <w:rsid w:val="00CB5C63"/>
    <w:rsid w:val="00CC0DA9"/>
    <w:rsid w:val="00CC18F8"/>
    <w:rsid w:val="00CC1F01"/>
    <w:rsid w:val="00CC4228"/>
    <w:rsid w:val="00CC75A7"/>
    <w:rsid w:val="00CD0EC9"/>
    <w:rsid w:val="00CD1619"/>
    <w:rsid w:val="00CD1883"/>
    <w:rsid w:val="00CD1A3E"/>
    <w:rsid w:val="00CD290A"/>
    <w:rsid w:val="00CD344B"/>
    <w:rsid w:val="00CD4192"/>
    <w:rsid w:val="00CD4546"/>
    <w:rsid w:val="00CD4706"/>
    <w:rsid w:val="00CD475E"/>
    <w:rsid w:val="00CD47BB"/>
    <w:rsid w:val="00CD53B0"/>
    <w:rsid w:val="00CE00CD"/>
    <w:rsid w:val="00CE08BF"/>
    <w:rsid w:val="00CE0BBE"/>
    <w:rsid w:val="00CE14A7"/>
    <w:rsid w:val="00CE15AC"/>
    <w:rsid w:val="00CE1E99"/>
    <w:rsid w:val="00CE457F"/>
    <w:rsid w:val="00CE500E"/>
    <w:rsid w:val="00CE6AC8"/>
    <w:rsid w:val="00CE6B4A"/>
    <w:rsid w:val="00CE7E29"/>
    <w:rsid w:val="00CE7FD8"/>
    <w:rsid w:val="00CF22A2"/>
    <w:rsid w:val="00CF4871"/>
    <w:rsid w:val="00CF50C7"/>
    <w:rsid w:val="00CF5CC9"/>
    <w:rsid w:val="00CF5D6D"/>
    <w:rsid w:val="00CF743D"/>
    <w:rsid w:val="00CF7AE9"/>
    <w:rsid w:val="00D0047F"/>
    <w:rsid w:val="00D00806"/>
    <w:rsid w:val="00D01C15"/>
    <w:rsid w:val="00D02B9F"/>
    <w:rsid w:val="00D046D3"/>
    <w:rsid w:val="00D06422"/>
    <w:rsid w:val="00D06BCC"/>
    <w:rsid w:val="00D07695"/>
    <w:rsid w:val="00D1141C"/>
    <w:rsid w:val="00D11507"/>
    <w:rsid w:val="00D131F7"/>
    <w:rsid w:val="00D14515"/>
    <w:rsid w:val="00D14CB2"/>
    <w:rsid w:val="00D15D62"/>
    <w:rsid w:val="00D16DAE"/>
    <w:rsid w:val="00D17CAE"/>
    <w:rsid w:val="00D17D32"/>
    <w:rsid w:val="00D210AE"/>
    <w:rsid w:val="00D21713"/>
    <w:rsid w:val="00D22396"/>
    <w:rsid w:val="00D228AB"/>
    <w:rsid w:val="00D22DC6"/>
    <w:rsid w:val="00D23AEA"/>
    <w:rsid w:val="00D23E64"/>
    <w:rsid w:val="00D2740C"/>
    <w:rsid w:val="00D27462"/>
    <w:rsid w:val="00D27927"/>
    <w:rsid w:val="00D27D9D"/>
    <w:rsid w:val="00D33292"/>
    <w:rsid w:val="00D346CB"/>
    <w:rsid w:val="00D34B2D"/>
    <w:rsid w:val="00D36FD9"/>
    <w:rsid w:val="00D40930"/>
    <w:rsid w:val="00D41557"/>
    <w:rsid w:val="00D42183"/>
    <w:rsid w:val="00D42C51"/>
    <w:rsid w:val="00D42C9D"/>
    <w:rsid w:val="00D42D32"/>
    <w:rsid w:val="00D44766"/>
    <w:rsid w:val="00D45D28"/>
    <w:rsid w:val="00D45F6A"/>
    <w:rsid w:val="00D46B4B"/>
    <w:rsid w:val="00D50718"/>
    <w:rsid w:val="00D51116"/>
    <w:rsid w:val="00D5136C"/>
    <w:rsid w:val="00D51637"/>
    <w:rsid w:val="00D5268D"/>
    <w:rsid w:val="00D52FC8"/>
    <w:rsid w:val="00D5534D"/>
    <w:rsid w:val="00D554D3"/>
    <w:rsid w:val="00D55AAB"/>
    <w:rsid w:val="00D573F1"/>
    <w:rsid w:val="00D62534"/>
    <w:rsid w:val="00D62A3A"/>
    <w:rsid w:val="00D66AA1"/>
    <w:rsid w:val="00D66F52"/>
    <w:rsid w:val="00D670CF"/>
    <w:rsid w:val="00D7113A"/>
    <w:rsid w:val="00D71EBF"/>
    <w:rsid w:val="00D7214A"/>
    <w:rsid w:val="00D74A9B"/>
    <w:rsid w:val="00D74E6C"/>
    <w:rsid w:val="00D74F49"/>
    <w:rsid w:val="00D750AF"/>
    <w:rsid w:val="00D760B9"/>
    <w:rsid w:val="00D77992"/>
    <w:rsid w:val="00D779AA"/>
    <w:rsid w:val="00D8050D"/>
    <w:rsid w:val="00D815B6"/>
    <w:rsid w:val="00D849C6"/>
    <w:rsid w:val="00D85D7A"/>
    <w:rsid w:val="00D86782"/>
    <w:rsid w:val="00D875A0"/>
    <w:rsid w:val="00D91791"/>
    <w:rsid w:val="00D9224A"/>
    <w:rsid w:val="00D924B2"/>
    <w:rsid w:val="00D928DF"/>
    <w:rsid w:val="00D92B6E"/>
    <w:rsid w:val="00D92E38"/>
    <w:rsid w:val="00D93599"/>
    <w:rsid w:val="00D93F80"/>
    <w:rsid w:val="00D948FF"/>
    <w:rsid w:val="00D9675A"/>
    <w:rsid w:val="00DA0AD0"/>
    <w:rsid w:val="00DA17D7"/>
    <w:rsid w:val="00DA2C99"/>
    <w:rsid w:val="00DA504B"/>
    <w:rsid w:val="00DA531B"/>
    <w:rsid w:val="00DA5E00"/>
    <w:rsid w:val="00DA6455"/>
    <w:rsid w:val="00DB02FB"/>
    <w:rsid w:val="00DB09C0"/>
    <w:rsid w:val="00DB157F"/>
    <w:rsid w:val="00DB6BB3"/>
    <w:rsid w:val="00DC12A5"/>
    <w:rsid w:val="00DC44B4"/>
    <w:rsid w:val="00DC455C"/>
    <w:rsid w:val="00DC4951"/>
    <w:rsid w:val="00DC4A5A"/>
    <w:rsid w:val="00DC4FEE"/>
    <w:rsid w:val="00DC5D63"/>
    <w:rsid w:val="00DC64DB"/>
    <w:rsid w:val="00DC71E1"/>
    <w:rsid w:val="00DC7745"/>
    <w:rsid w:val="00DD079B"/>
    <w:rsid w:val="00DD11DB"/>
    <w:rsid w:val="00DD1C08"/>
    <w:rsid w:val="00DD29FA"/>
    <w:rsid w:val="00DE0101"/>
    <w:rsid w:val="00DE42EF"/>
    <w:rsid w:val="00DE6491"/>
    <w:rsid w:val="00DE7189"/>
    <w:rsid w:val="00DF1FDA"/>
    <w:rsid w:val="00DF38E9"/>
    <w:rsid w:val="00DF43BB"/>
    <w:rsid w:val="00DF6C94"/>
    <w:rsid w:val="00DF7AA8"/>
    <w:rsid w:val="00E00DE4"/>
    <w:rsid w:val="00E0136B"/>
    <w:rsid w:val="00E017E9"/>
    <w:rsid w:val="00E021E8"/>
    <w:rsid w:val="00E02236"/>
    <w:rsid w:val="00E02991"/>
    <w:rsid w:val="00E02A13"/>
    <w:rsid w:val="00E03001"/>
    <w:rsid w:val="00E0415A"/>
    <w:rsid w:val="00E04AB4"/>
    <w:rsid w:val="00E07E76"/>
    <w:rsid w:val="00E10200"/>
    <w:rsid w:val="00E1115E"/>
    <w:rsid w:val="00E11ABD"/>
    <w:rsid w:val="00E11F4D"/>
    <w:rsid w:val="00E1285C"/>
    <w:rsid w:val="00E12871"/>
    <w:rsid w:val="00E13795"/>
    <w:rsid w:val="00E15288"/>
    <w:rsid w:val="00E15BAD"/>
    <w:rsid w:val="00E160E1"/>
    <w:rsid w:val="00E17137"/>
    <w:rsid w:val="00E17618"/>
    <w:rsid w:val="00E177F5"/>
    <w:rsid w:val="00E20EB5"/>
    <w:rsid w:val="00E213DE"/>
    <w:rsid w:val="00E214EE"/>
    <w:rsid w:val="00E2179C"/>
    <w:rsid w:val="00E21E51"/>
    <w:rsid w:val="00E2208E"/>
    <w:rsid w:val="00E227F0"/>
    <w:rsid w:val="00E22A85"/>
    <w:rsid w:val="00E22F40"/>
    <w:rsid w:val="00E257E2"/>
    <w:rsid w:val="00E2780C"/>
    <w:rsid w:val="00E30CDA"/>
    <w:rsid w:val="00E321FC"/>
    <w:rsid w:val="00E32347"/>
    <w:rsid w:val="00E32FA6"/>
    <w:rsid w:val="00E34051"/>
    <w:rsid w:val="00E350A1"/>
    <w:rsid w:val="00E361F2"/>
    <w:rsid w:val="00E40452"/>
    <w:rsid w:val="00E40C3E"/>
    <w:rsid w:val="00E422FF"/>
    <w:rsid w:val="00E4274B"/>
    <w:rsid w:val="00E43EA7"/>
    <w:rsid w:val="00E45E6F"/>
    <w:rsid w:val="00E46FD9"/>
    <w:rsid w:val="00E47ECD"/>
    <w:rsid w:val="00E50C12"/>
    <w:rsid w:val="00E5241E"/>
    <w:rsid w:val="00E55414"/>
    <w:rsid w:val="00E55C70"/>
    <w:rsid w:val="00E5633F"/>
    <w:rsid w:val="00E57310"/>
    <w:rsid w:val="00E60660"/>
    <w:rsid w:val="00E60DF8"/>
    <w:rsid w:val="00E6359F"/>
    <w:rsid w:val="00E63A54"/>
    <w:rsid w:val="00E64889"/>
    <w:rsid w:val="00E64AB1"/>
    <w:rsid w:val="00E650D6"/>
    <w:rsid w:val="00E65A30"/>
    <w:rsid w:val="00E66163"/>
    <w:rsid w:val="00E6676D"/>
    <w:rsid w:val="00E67025"/>
    <w:rsid w:val="00E67603"/>
    <w:rsid w:val="00E7432B"/>
    <w:rsid w:val="00E755DF"/>
    <w:rsid w:val="00E76D81"/>
    <w:rsid w:val="00E77FEF"/>
    <w:rsid w:val="00E81090"/>
    <w:rsid w:val="00E81745"/>
    <w:rsid w:val="00E81ADA"/>
    <w:rsid w:val="00E84736"/>
    <w:rsid w:val="00E86810"/>
    <w:rsid w:val="00E86F51"/>
    <w:rsid w:val="00E9062B"/>
    <w:rsid w:val="00E92082"/>
    <w:rsid w:val="00E92809"/>
    <w:rsid w:val="00E94E7B"/>
    <w:rsid w:val="00E97501"/>
    <w:rsid w:val="00EA2EEF"/>
    <w:rsid w:val="00EA36E7"/>
    <w:rsid w:val="00EA6FAE"/>
    <w:rsid w:val="00EA7628"/>
    <w:rsid w:val="00EA7CA8"/>
    <w:rsid w:val="00EB208A"/>
    <w:rsid w:val="00EB2390"/>
    <w:rsid w:val="00EB43D4"/>
    <w:rsid w:val="00EB5F1A"/>
    <w:rsid w:val="00EB690C"/>
    <w:rsid w:val="00EB6F47"/>
    <w:rsid w:val="00EB7B13"/>
    <w:rsid w:val="00EC1E4E"/>
    <w:rsid w:val="00EC2549"/>
    <w:rsid w:val="00EC44F3"/>
    <w:rsid w:val="00EC487C"/>
    <w:rsid w:val="00EC590C"/>
    <w:rsid w:val="00EC6B56"/>
    <w:rsid w:val="00EC6EB5"/>
    <w:rsid w:val="00EC728E"/>
    <w:rsid w:val="00EC769D"/>
    <w:rsid w:val="00ED0D59"/>
    <w:rsid w:val="00ED1920"/>
    <w:rsid w:val="00ED19C2"/>
    <w:rsid w:val="00ED391D"/>
    <w:rsid w:val="00ED3D71"/>
    <w:rsid w:val="00ED4573"/>
    <w:rsid w:val="00ED5C67"/>
    <w:rsid w:val="00ED6B69"/>
    <w:rsid w:val="00EE0085"/>
    <w:rsid w:val="00EE08A9"/>
    <w:rsid w:val="00EE0A3E"/>
    <w:rsid w:val="00EE1B4C"/>
    <w:rsid w:val="00EE1C5B"/>
    <w:rsid w:val="00EE36A2"/>
    <w:rsid w:val="00EE3B32"/>
    <w:rsid w:val="00EE3F9D"/>
    <w:rsid w:val="00EE7743"/>
    <w:rsid w:val="00EE7EEF"/>
    <w:rsid w:val="00EF19CF"/>
    <w:rsid w:val="00EF21B6"/>
    <w:rsid w:val="00EF27B3"/>
    <w:rsid w:val="00EF3695"/>
    <w:rsid w:val="00EF4693"/>
    <w:rsid w:val="00EF5BE5"/>
    <w:rsid w:val="00EF61CA"/>
    <w:rsid w:val="00EF6A52"/>
    <w:rsid w:val="00EF7AAA"/>
    <w:rsid w:val="00F00FC1"/>
    <w:rsid w:val="00F0102A"/>
    <w:rsid w:val="00F014A2"/>
    <w:rsid w:val="00F01D48"/>
    <w:rsid w:val="00F02138"/>
    <w:rsid w:val="00F0247F"/>
    <w:rsid w:val="00F029FA"/>
    <w:rsid w:val="00F03830"/>
    <w:rsid w:val="00F04B0F"/>
    <w:rsid w:val="00F056C2"/>
    <w:rsid w:val="00F06ED0"/>
    <w:rsid w:val="00F1048B"/>
    <w:rsid w:val="00F131B7"/>
    <w:rsid w:val="00F13CFA"/>
    <w:rsid w:val="00F1556F"/>
    <w:rsid w:val="00F1558D"/>
    <w:rsid w:val="00F15741"/>
    <w:rsid w:val="00F1796F"/>
    <w:rsid w:val="00F212E0"/>
    <w:rsid w:val="00F21ADB"/>
    <w:rsid w:val="00F238E8"/>
    <w:rsid w:val="00F23C30"/>
    <w:rsid w:val="00F242FF"/>
    <w:rsid w:val="00F24D66"/>
    <w:rsid w:val="00F24D73"/>
    <w:rsid w:val="00F2686E"/>
    <w:rsid w:val="00F30064"/>
    <w:rsid w:val="00F306BF"/>
    <w:rsid w:val="00F3116A"/>
    <w:rsid w:val="00F3154E"/>
    <w:rsid w:val="00F31CD1"/>
    <w:rsid w:val="00F32AD0"/>
    <w:rsid w:val="00F3410C"/>
    <w:rsid w:val="00F3628F"/>
    <w:rsid w:val="00F36BBC"/>
    <w:rsid w:val="00F409AE"/>
    <w:rsid w:val="00F4192C"/>
    <w:rsid w:val="00F41ABC"/>
    <w:rsid w:val="00F43282"/>
    <w:rsid w:val="00F43D69"/>
    <w:rsid w:val="00F45CEA"/>
    <w:rsid w:val="00F47460"/>
    <w:rsid w:val="00F476C8"/>
    <w:rsid w:val="00F4775D"/>
    <w:rsid w:val="00F47831"/>
    <w:rsid w:val="00F4792F"/>
    <w:rsid w:val="00F500FE"/>
    <w:rsid w:val="00F50142"/>
    <w:rsid w:val="00F52A81"/>
    <w:rsid w:val="00F53132"/>
    <w:rsid w:val="00F531AF"/>
    <w:rsid w:val="00F5421D"/>
    <w:rsid w:val="00F548D7"/>
    <w:rsid w:val="00F54D68"/>
    <w:rsid w:val="00F57211"/>
    <w:rsid w:val="00F577CB"/>
    <w:rsid w:val="00F604A5"/>
    <w:rsid w:val="00F613DB"/>
    <w:rsid w:val="00F64F63"/>
    <w:rsid w:val="00F65B99"/>
    <w:rsid w:val="00F67CDC"/>
    <w:rsid w:val="00F70BF9"/>
    <w:rsid w:val="00F7104B"/>
    <w:rsid w:val="00F72B4D"/>
    <w:rsid w:val="00F732AD"/>
    <w:rsid w:val="00F740CF"/>
    <w:rsid w:val="00F75085"/>
    <w:rsid w:val="00F75A0A"/>
    <w:rsid w:val="00F8078A"/>
    <w:rsid w:val="00F8233B"/>
    <w:rsid w:val="00F83162"/>
    <w:rsid w:val="00F8371A"/>
    <w:rsid w:val="00F8509F"/>
    <w:rsid w:val="00F8525A"/>
    <w:rsid w:val="00F86B89"/>
    <w:rsid w:val="00F86EAE"/>
    <w:rsid w:val="00F90374"/>
    <w:rsid w:val="00F9336D"/>
    <w:rsid w:val="00F93801"/>
    <w:rsid w:val="00F93D0F"/>
    <w:rsid w:val="00F949DE"/>
    <w:rsid w:val="00F96A9D"/>
    <w:rsid w:val="00F976C0"/>
    <w:rsid w:val="00FA018E"/>
    <w:rsid w:val="00FA0EF0"/>
    <w:rsid w:val="00FA1CD1"/>
    <w:rsid w:val="00FA2527"/>
    <w:rsid w:val="00FA35B2"/>
    <w:rsid w:val="00FA548C"/>
    <w:rsid w:val="00FA5ECD"/>
    <w:rsid w:val="00FA6E42"/>
    <w:rsid w:val="00FA7955"/>
    <w:rsid w:val="00FB09D7"/>
    <w:rsid w:val="00FB0A68"/>
    <w:rsid w:val="00FB107C"/>
    <w:rsid w:val="00FB1AED"/>
    <w:rsid w:val="00FB2BCE"/>
    <w:rsid w:val="00FB4DAE"/>
    <w:rsid w:val="00FB59A4"/>
    <w:rsid w:val="00FB59C2"/>
    <w:rsid w:val="00FB59CE"/>
    <w:rsid w:val="00FB5A60"/>
    <w:rsid w:val="00FB636F"/>
    <w:rsid w:val="00FB68FE"/>
    <w:rsid w:val="00FB6BD2"/>
    <w:rsid w:val="00FB7645"/>
    <w:rsid w:val="00FC118C"/>
    <w:rsid w:val="00FC1A6B"/>
    <w:rsid w:val="00FC4128"/>
    <w:rsid w:val="00FC5930"/>
    <w:rsid w:val="00FC60E7"/>
    <w:rsid w:val="00FC62C2"/>
    <w:rsid w:val="00FD075C"/>
    <w:rsid w:val="00FD42AB"/>
    <w:rsid w:val="00FD48D0"/>
    <w:rsid w:val="00FD57DE"/>
    <w:rsid w:val="00FD65D4"/>
    <w:rsid w:val="00FD75CE"/>
    <w:rsid w:val="00FE185E"/>
    <w:rsid w:val="00FF1460"/>
    <w:rsid w:val="00FF17D3"/>
    <w:rsid w:val="00FF1D1F"/>
    <w:rsid w:val="00FF2328"/>
    <w:rsid w:val="00FF3C37"/>
    <w:rsid w:val="00FF64D5"/>
    <w:rsid w:val="00FF6A4B"/>
    <w:rsid w:val="3D5F55E2"/>
  </w:rsids>
  <m:mathPr>
    <m:mathFont m:val="Cambria Math"/>
    <m:brkBin m:val="before"/>
    <m:brkBinSub m:val="--"/>
    <m:smallFrac m:val="0"/>
    <m:dispDef/>
    <m:lMargin m:val="0"/>
    <m:rMargin m:val="0"/>
    <m:defJc m:val="centerGroup"/>
    <m:wrapIndent m:val="1440"/>
    <m:intLim m:val="subSup"/>
    <m:naryLim m:val="undOvr"/>
  </m:mathPr>
  <w:themeFontLang w:val="es-EC"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DD448D"/>
  <w15:docId w15:val="{D9AC576D-4390-49CB-BE6A-96A04A57D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1"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qFormat="1"/>
    <w:lsdException w:name="header" w:uiPriority="0"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Verdana" w:eastAsia="Verdana" w:hAnsi="Verdana" w:cs="Verdana"/>
      <w:sz w:val="22"/>
      <w:szCs w:val="22"/>
      <w:lang w:val="es-CO" w:eastAsia="es-CO" w:bidi="es-CO"/>
    </w:rPr>
  </w:style>
  <w:style w:type="paragraph" w:styleId="Ttulo1">
    <w:name w:val="heading 1"/>
    <w:basedOn w:val="Normal"/>
    <w:next w:val="Normal"/>
    <w:link w:val="Ttulo1Car"/>
    <w:uiPriority w:val="9"/>
    <w:qFormat/>
    <w:pPr>
      <w:keepNext/>
      <w:numPr>
        <w:numId w:val="1"/>
      </w:numPr>
      <w:tabs>
        <w:tab w:val="left" w:pos="720"/>
      </w:tabs>
      <w:spacing w:before="240" w:after="60"/>
      <w:outlineLvl w:val="0"/>
    </w:pPr>
    <w:rPr>
      <w:rFonts w:ascii="Cambria" w:eastAsia="Times New Roman" w:hAnsi="Cambria" w:cs="Times New Roman"/>
      <w:b/>
      <w:bCs/>
      <w:kern w:val="32"/>
      <w:sz w:val="32"/>
      <w:szCs w:val="32"/>
      <w:lang w:val="en-US"/>
    </w:rPr>
  </w:style>
  <w:style w:type="paragraph" w:styleId="Ttulo2">
    <w:name w:val="heading 2"/>
    <w:basedOn w:val="Normal"/>
    <w:next w:val="Normal"/>
    <w:link w:val="Ttulo2Car"/>
    <w:uiPriority w:val="9"/>
    <w:qFormat/>
    <w:pPr>
      <w:keepNext/>
      <w:spacing w:before="240" w:after="60"/>
      <w:outlineLvl w:val="1"/>
    </w:pPr>
    <w:rPr>
      <w:rFonts w:ascii="Arial" w:eastAsia="Times New Roman" w:hAnsi="Arial" w:cs="Arial"/>
      <w:b/>
      <w:bCs/>
      <w:i/>
      <w:iCs/>
      <w:sz w:val="28"/>
      <w:szCs w:val="28"/>
      <w:lang w:val="es-ES" w:eastAsia="es-ES"/>
    </w:rPr>
  </w:style>
  <w:style w:type="paragraph" w:styleId="Ttulo3">
    <w:name w:val="heading 3"/>
    <w:basedOn w:val="Normal"/>
    <w:next w:val="Normal"/>
    <w:link w:val="Ttulo3Car"/>
    <w:uiPriority w:val="9"/>
    <w:qFormat/>
    <w:pPr>
      <w:keepNext/>
      <w:tabs>
        <w:tab w:val="left" w:pos="2160"/>
      </w:tabs>
      <w:spacing w:before="240" w:after="60"/>
      <w:ind w:left="2160" w:hanging="720"/>
      <w:outlineLvl w:val="2"/>
    </w:pPr>
    <w:rPr>
      <w:rFonts w:ascii="Cambria" w:eastAsia="Times New Roman" w:hAnsi="Cambria" w:cs="Times New Roman"/>
      <w:b/>
      <w:bCs/>
      <w:sz w:val="26"/>
      <w:szCs w:val="26"/>
      <w:lang w:val="en-US"/>
    </w:rPr>
  </w:style>
  <w:style w:type="paragraph" w:styleId="Ttulo4">
    <w:name w:val="heading 4"/>
    <w:basedOn w:val="Normal"/>
    <w:next w:val="Normal"/>
    <w:link w:val="Ttulo4Car"/>
    <w:uiPriority w:val="9"/>
    <w:qFormat/>
    <w:pPr>
      <w:keepNext/>
      <w:tabs>
        <w:tab w:val="left" w:pos="2880"/>
      </w:tabs>
      <w:spacing w:before="240" w:after="60"/>
      <w:ind w:left="2880" w:hanging="720"/>
      <w:outlineLvl w:val="3"/>
    </w:pPr>
    <w:rPr>
      <w:rFonts w:ascii="Calibri" w:eastAsia="Times New Roman" w:hAnsi="Calibri" w:cs="Times New Roman"/>
      <w:b/>
      <w:bCs/>
      <w:sz w:val="28"/>
      <w:szCs w:val="28"/>
      <w:lang w:val="en-US"/>
    </w:rPr>
  </w:style>
  <w:style w:type="paragraph" w:styleId="Ttulo5">
    <w:name w:val="heading 5"/>
    <w:basedOn w:val="Normal"/>
    <w:next w:val="Normal"/>
    <w:link w:val="Ttulo5Car"/>
    <w:uiPriority w:val="9"/>
    <w:qFormat/>
    <w:pPr>
      <w:tabs>
        <w:tab w:val="left" w:pos="3600"/>
      </w:tabs>
      <w:spacing w:before="240" w:after="60"/>
      <w:ind w:left="3600" w:hanging="720"/>
      <w:outlineLvl w:val="4"/>
    </w:pPr>
    <w:rPr>
      <w:rFonts w:ascii="Calibri" w:eastAsia="Times New Roman" w:hAnsi="Calibri" w:cs="Times New Roman"/>
      <w:b/>
      <w:bCs/>
      <w:i/>
      <w:iCs/>
      <w:sz w:val="26"/>
      <w:szCs w:val="26"/>
      <w:lang w:val="en-US"/>
    </w:rPr>
  </w:style>
  <w:style w:type="paragraph" w:styleId="Ttulo6">
    <w:name w:val="heading 6"/>
    <w:basedOn w:val="Normal"/>
    <w:next w:val="Normal"/>
    <w:link w:val="Ttulo6Car"/>
    <w:qFormat/>
    <w:pPr>
      <w:tabs>
        <w:tab w:val="left" w:pos="4320"/>
      </w:tabs>
      <w:spacing w:before="240" w:after="60"/>
      <w:ind w:left="4320" w:hanging="720"/>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qFormat/>
    <w:pPr>
      <w:tabs>
        <w:tab w:val="left" w:pos="5040"/>
      </w:tabs>
      <w:spacing w:before="240" w:after="60"/>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pPr>
      <w:tabs>
        <w:tab w:val="left" w:pos="5760"/>
      </w:tabs>
      <w:spacing w:before="240" w:after="60"/>
      <w:ind w:left="5760" w:hanging="720"/>
      <w:outlineLvl w:val="7"/>
    </w:pPr>
    <w:rPr>
      <w:rFonts w:ascii="Calibri" w:eastAsia="Times New Roman" w:hAnsi="Calibri" w:cs="Times New Roman"/>
      <w:i/>
      <w:iCs/>
      <w:sz w:val="24"/>
      <w:szCs w:val="24"/>
      <w:lang w:val="en-US"/>
    </w:rPr>
  </w:style>
  <w:style w:type="paragraph" w:styleId="Ttulo9">
    <w:name w:val="heading 9"/>
    <w:basedOn w:val="Normal"/>
    <w:next w:val="Normal"/>
    <w:link w:val="Ttulo9Car"/>
    <w:uiPriority w:val="9"/>
    <w:qFormat/>
    <w:pPr>
      <w:spacing w:before="240" w:after="60"/>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qFormat/>
    <w:rPr>
      <w:sz w:val="16"/>
      <w:szCs w:val="16"/>
    </w:rPr>
  </w:style>
  <w:style w:type="character" w:styleId="Refdenotaalpie">
    <w:name w:val="footnote reference"/>
    <w:basedOn w:val="Fuentedeprrafopredeter"/>
    <w:link w:val="Appelnotedebasde"/>
    <w:uiPriority w:val="99"/>
    <w:unhideWhenUsed/>
    <w:qFormat/>
    <w:rPr>
      <w:vertAlign w:val="superscript"/>
    </w:rPr>
  </w:style>
  <w:style w:type="paragraph" w:customStyle="1" w:styleId="Appelnotedebasde">
    <w:name w:val="Appel note de bas de..."/>
    <w:basedOn w:val="Normal"/>
    <w:link w:val="Refdenotaalpie"/>
    <w:uiPriority w:val="99"/>
    <w:qFormat/>
    <w:pPr>
      <w:spacing w:line="240" w:lineRule="exact"/>
    </w:pPr>
    <w:rPr>
      <w:vertAlign w:val="superscript"/>
      <w:lang w:val="es-EC"/>
    </w:rPr>
  </w:style>
  <w:style w:type="character" w:styleId="nfasis">
    <w:name w:val="Emphasis"/>
    <w:uiPriority w:val="20"/>
    <w:qFormat/>
    <w:rPr>
      <w:i/>
      <w:iCs/>
    </w:rPr>
  </w:style>
  <w:style w:type="character" w:styleId="Hipervnculo">
    <w:name w:val="Hyperlink"/>
    <w:basedOn w:val="Fuentedeprrafopredeter"/>
    <w:uiPriority w:val="99"/>
    <w:unhideWhenUsed/>
    <w:qFormat/>
    <w:rPr>
      <w:color w:val="0563C1" w:themeColor="hyperlink"/>
      <w:u w:val="single"/>
    </w:rPr>
  </w:style>
  <w:style w:type="character" w:styleId="Hipervnculovisitado">
    <w:name w:val="FollowedHyperlink"/>
    <w:uiPriority w:val="99"/>
    <w:semiHidden/>
    <w:unhideWhenUsed/>
    <w:rPr>
      <w:color w:val="800080"/>
      <w:u w:val="single"/>
    </w:rPr>
  </w:style>
  <w:style w:type="character" w:styleId="Nmerodepgina">
    <w:name w:val="page number"/>
    <w:basedOn w:val="Fuentedeprrafopredeter"/>
    <w:uiPriority w:val="99"/>
  </w:style>
  <w:style w:type="character" w:styleId="Textoennegrita">
    <w:name w:val="Strong"/>
    <w:uiPriority w:val="22"/>
    <w:qFormat/>
    <w:rPr>
      <w:b/>
      <w:bCs/>
    </w:rPr>
  </w:style>
  <w:style w:type="paragraph" w:styleId="Textonotapie">
    <w:name w:val="footnote text"/>
    <w:basedOn w:val="Normal"/>
    <w:link w:val="TextonotapieCar"/>
    <w:uiPriority w:val="99"/>
    <w:unhideWhenUsed/>
    <w:qFormat/>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Pr>
      <w:b/>
      <w:bCs/>
    </w:rPr>
  </w:style>
  <w:style w:type="paragraph" w:styleId="Textocomentario">
    <w:name w:val="annotation text"/>
    <w:basedOn w:val="Normal"/>
    <w:link w:val="TextocomentarioCar"/>
    <w:uiPriority w:val="99"/>
    <w:qFormat/>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qFormat/>
    <w:rPr>
      <w:rFonts w:ascii="Tahoma" w:eastAsia="Times New Roman" w:hAnsi="Tahoma" w:cs="Tahoma"/>
      <w:sz w:val="16"/>
      <w:szCs w:val="16"/>
      <w:lang w:val="es-ES" w:eastAsia="es-ES"/>
    </w:rPr>
  </w:style>
  <w:style w:type="paragraph" w:styleId="Textoindependiente2">
    <w:name w:val="Body Text 2"/>
    <w:basedOn w:val="Normal"/>
    <w:link w:val="Textoindependiente2Car"/>
    <w:pPr>
      <w:jc w:val="both"/>
    </w:pPr>
    <w:rPr>
      <w:rFonts w:ascii="Arial" w:eastAsia="Times New Roman" w:hAnsi="Arial" w:cs="Times New Roman"/>
      <w:b/>
      <w:spacing w:val="-8"/>
      <w:szCs w:val="24"/>
      <w:lang w:val="es-MX" w:eastAsia="es-ES"/>
    </w:rPr>
  </w:style>
  <w:style w:type="paragraph" w:styleId="Encabezado">
    <w:name w:val="header"/>
    <w:basedOn w:val="Normal"/>
    <w:link w:val="EncabezadoCar"/>
    <w:unhideWhenUsed/>
    <w:pPr>
      <w:tabs>
        <w:tab w:val="center" w:pos="4419"/>
        <w:tab w:val="right" w:pos="8838"/>
      </w:tabs>
    </w:pPr>
  </w:style>
  <w:style w:type="paragraph" w:styleId="Lista">
    <w:name w:val="List"/>
    <w:basedOn w:val="Normal"/>
    <w:qFormat/>
    <w:pPr>
      <w:overflowPunct w:val="0"/>
      <w:adjustRightInd w:val="0"/>
      <w:ind w:left="283" w:hanging="283"/>
      <w:textAlignment w:val="baseline"/>
    </w:pPr>
    <w:rPr>
      <w:rFonts w:ascii="Times New Roman" w:eastAsia="Times New Roman" w:hAnsi="Times New Roman" w:cs="Times New Roman"/>
      <w:sz w:val="20"/>
      <w:szCs w:val="20"/>
      <w:lang w:eastAsia="es-ES"/>
    </w:rPr>
  </w:style>
  <w:style w:type="paragraph" w:styleId="NormalWeb">
    <w:name w:val="Normal (Web)"/>
    <w:basedOn w:val="Normal"/>
    <w:uiPriority w:val="99"/>
    <w:unhideWhenUsed/>
    <w:qFormat/>
    <w:pPr>
      <w:adjustRightInd w:val="0"/>
      <w:spacing w:before="100" w:beforeAutospacing="1" w:after="100" w:afterAutospacing="1"/>
      <w:jc w:val="both"/>
    </w:pPr>
    <w:rPr>
      <w:rFonts w:ascii="Arial" w:eastAsia="Times New Roman" w:hAnsi="Arial" w:cs="Arial"/>
      <w:sz w:val="24"/>
      <w:szCs w:val="24"/>
      <w:lang w:val="es-ES" w:eastAsia="es-ES"/>
    </w:rPr>
  </w:style>
  <w:style w:type="paragraph" w:styleId="Piedepgina">
    <w:name w:val="footer"/>
    <w:basedOn w:val="Normal"/>
    <w:link w:val="PiedepginaCar"/>
    <w:uiPriority w:val="99"/>
    <w:unhideWhenUsed/>
    <w:qFormat/>
    <w:pPr>
      <w:tabs>
        <w:tab w:val="center" w:pos="4419"/>
        <w:tab w:val="right" w:pos="8838"/>
      </w:tabs>
    </w:pPr>
  </w:style>
  <w:style w:type="paragraph" w:styleId="Textoindependiente">
    <w:name w:val="Body Text"/>
    <w:basedOn w:val="Normal"/>
    <w:link w:val="TextoindependienteCar"/>
    <w:qFormat/>
    <w:pPr>
      <w:spacing w:after="120"/>
    </w:pPr>
    <w:rPr>
      <w:rFonts w:ascii="Times New Roman" w:eastAsia="Times New Roman" w:hAnsi="Times New Roman" w:cs="Times New Roman"/>
      <w:sz w:val="24"/>
      <w:szCs w:val="24"/>
      <w:lang w:val="es-ES" w:eastAsia="es-ES"/>
    </w:rPr>
  </w:style>
  <w:style w:type="paragraph" w:styleId="Ttulo">
    <w:name w:val="Title"/>
    <w:basedOn w:val="Normal"/>
    <w:link w:val="TtuloCar"/>
    <w:qFormat/>
    <w:pPr>
      <w:jc w:val="center"/>
    </w:pPr>
    <w:rPr>
      <w:rFonts w:ascii="Times New Roman" w:eastAsia="Times New Roman" w:hAnsi="Times New Roman" w:cs="Times New Roman"/>
      <w:b/>
      <w:bCs/>
      <w:sz w:val="24"/>
      <w:szCs w:val="24"/>
      <w:lang w:val="es-ES" w:eastAsia="es-ES"/>
    </w:rPr>
  </w:style>
  <w:style w:type="table" w:styleId="Tablaconcuadrcula">
    <w:name w:val="Table Grid"/>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Pr>
      <w:lang w:val="es-CO"/>
    </w:rPr>
  </w:style>
  <w:style w:type="character" w:customStyle="1" w:styleId="PiedepginaCar">
    <w:name w:val="Pie de página Car"/>
    <w:basedOn w:val="Fuentedeprrafopredeter"/>
    <w:link w:val="Piedepgina"/>
    <w:uiPriority w:val="99"/>
    <w:qFormat/>
    <w:rPr>
      <w:lang w:val="es-CO"/>
    </w:rPr>
  </w:style>
  <w:style w:type="paragraph" w:customStyle="1" w:styleId="Default">
    <w:name w:val="Default"/>
    <w:link w:val="DefaultCar"/>
    <w:qFormat/>
    <w:pPr>
      <w:widowControl w:val="0"/>
      <w:autoSpaceDE w:val="0"/>
      <w:autoSpaceDN w:val="0"/>
      <w:adjustRightInd w:val="0"/>
    </w:pPr>
    <w:rPr>
      <w:rFonts w:ascii="Arial" w:eastAsia="Times New Roman" w:hAnsi="Arial" w:cs="Times New Roman"/>
      <w:color w:val="000000"/>
      <w:sz w:val="24"/>
      <w:szCs w:val="24"/>
      <w:lang w:val="es-ES" w:eastAsia="es-ES"/>
    </w:rPr>
  </w:style>
  <w:style w:type="character" w:customStyle="1" w:styleId="DefaultCar">
    <w:name w:val="Default Car"/>
    <w:link w:val="Default"/>
    <w:qFormat/>
    <w:locked/>
    <w:rPr>
      <w:rFonts w:ascii="Arial" w:eastAsia="Times New Roman" w:hAnsi="Arial" w:cs="Times New Roman"/>
      <w:color w:val="000000"/>
      <w:sz w:val="24"/>
      <w:szCs w:val="24"/>
      <w:lang w:val="es-ES" w:eastAsia="es-ES"/>
    </w:rPr>
  </w:style>
  <w:style w:type="paragraph" w:styleId="Prrafodelista">
    <w:name w:val="List Paragraph"/>
    <w:aliases w:val="Fotografía,List Paragraph,titulo 3,Bolita,Betulia Título 1,Parrafo,BOLA,BOLADEF,Guión,Titulo 8,Lista multicolor - Énfasis 11,Lista vistosa - Énfasis 11,HOJA,Párrafo de lista3,Párrafo de lista21,List Paragraph1,Párrafo de lista1,Elabora"/>
    <w:basedOn w:val="Normal"/>
    <w:link w:val="PrrafodelistaCar"/>
    <w:uiPriority w:val="34"/>
    <w:qFormat/>
    <w:pPr>
      <w:ind w:left="720"/>
      <w:contextualSpacing/>
    </w:pPr>
  </w:style>
  <w:style w:type="character" w:customStyle="1" w:styleId="PrrafodelistaCar">
    <w:name w:val="Párrafo de lista Car"/>
    <w:aliases w:val="Fotografía Car,List Paragraph Car,titulo 3 Car,Bolita Car,Betulia Título 1 Car,Parrafo Car,BOLA Car,BOLADEF Car,Guión Car,Titulo 8 Car,Lista multicolor - Énfasis 11 Car,Lista vistosa - Énfasis 11 Car,HOJA Car,Párrafo de lista3 Car"/>
    <w:link w:val="Prrafodelista"/>
    <w:uiPriority w:val="34"/>
    <w:qFormat/>
    <w:locked/>
    <w:rPr>
      <w:lang w:val="es-CO"/>
    </w:rPr>
  </w:style>
  <w:style w:type="paragraph" w:customStyle="1" w:styleId="Cuerpo">
    <w:name w:val="Cuerpo"/>
    <w:rPr>
      <w:rFonts w:ascii="Times New Roman" w:eastAsia="Arial Unicode MS" w:hAnsi="Arial Unicode MS" w:cs="Arial Unicode MS"/>
      <w:color w:val="000000"/>
      <w:sz w:val="24"/>
      <w:szCs w:val="24"/>
      <w:u w:color="000000"/>
      <w:lang w:eastAsia="es-CO"/>
    </w:rPr>
  </w:style>
  <w:style w:type="character" w:customStyle="1" w:styleId="Ttulo1Car">
    <w:name w:val="Título 1 Car"/>
    <w:basedOn w:val="Fuentedeprrafopredeter"/>
    <w:link w:val="Ttulo1"/>
    <w:uiPriority w:val="9"/>
    <w:qFormat/>
    <w:rPr>
      <w:rFonts w:ascii="Cambria" w:eastAsia="Times New Roman" w:hAnsi="Cambria" w:cs="Times New Roman"/>
      <w:b/>
      <w:bCs/>
      <w:kern w:val="32"/>
      <w:sz w:val="32"/>
      <w:szCs w:val="32"/>
      <w:lang w:eastAsia="es-CO" w:bidi="es-CO"/>
    </w:rPr>
  </w:style>
  <w:style w:type="character" w:customStyle="1" w:styleId="Ttulo2Car">
    <w:name w:val="Título 2 Car"/>
    <w:basedOn w:val="Fuentedeprrafopredeter"/>
    <w:link w:val="Ttulo2"/>
    <w:uiPriority w:val="9"/>
    <w:qFormat/>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qFormat/>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qFormat/>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qFormat/>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qFormat/>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qFormat/>
    <w:rPr>
      <w:rFonts w:ascii="Arial" w:eastAsia="Times New Roman" w:hAnsi="Arial" w:cs="Arial"/>
      <w:lang w:val="es-ES" w:eastAsia="es-ES"/>
    </w:rPr>
  </w:style>
  <w:style w:type="character" w:customStyle="1" w:styleId="TextodegloboCar">
    <w:name w:val="Texto de globo Car"/>
    <w:basedOn w:val="Fuentedeprrafopredeter"/>
    <w:link w:val="Textodeglobo"/>
    <w:uiPriority w:val="99"/>
    <w:qFormat/>
    <w:rPr>
      <w:rFonts w:ascii="Tahoma" w:eastAsia="Times New Roman" w:hAnsi="Tahoma" w:cs="Tahoma"/>
      <w:sz w:val="16"/>
      <w:szCs w:val="16"/>
      <w:lang w:val="es-ES" w:eastAsia="es-ES"/>
    </w:rPr>
  </w:style>
  <w:style w:type="paragraph" w:styleId="Sinespaciado">
    <w:name w:val="No Spacing"/>
    <w:aliases w:val="Subtitulos 1"/>
    <w:link w:val="SinespaciadoCar"/>
    <w:uiPriority w:val="1"/>
    <w:qFormat/>
    <w:rPr>
      <w:rFonts w:ascii="Calibri" w:eastAsia="Calibri" w:hAnsi="Calibri" w:cs="Times New Roman"/>
      <w:sz w:val="22"/>
      <w:szCs w:val="22"/>
      <w:lang w:val="es-CO"/>
    </w:rPr>
  </w:style>
  <w:style w:type="character" w:customStyle="1" w:styleId="Textoindependiente2Car">
    <w:name w:val="Texto independiente 2 Car"/>
    <w:basedOn w:val="Fuentedeprrafopredeter"/>
    <w:link w:val="Textoindependiente2"/>
    <w:rPr>
      <w:rFonts w:ascii="Arial" w:eastAsia="Times New Roman" w:hAnsi="Arial" w:cs="Times New Roman"/>
      <w:b/>
      <w:spacing w:val="-8"/>
      <w:szCs w:val="24"/>
      <w:lang w:val="es-MX" w:eastAsia="es-ES"/>
    </w:rPr>
  </w:style>
  <w:style w:type="character" w:customStyle="1" w:styleId="TextoindependienteCar">
    <w:name w:val="Texto independiente Car"/>
    <w:basedOn w:val="Fuentedeprrafopredeter"/>
    <w:link w:val="Textoindependiente"/>
    <w:qFormat/>
    <w:rPr>
      <w:rFonts w:ascii="Times New Roman" w:eastAsia="Times New Roman" w:hAnsi="Times New Roman" w:cs="Times New Roman"/>
      <w:sz w:val="24"/>
      <w:szCs w:val="24"/>
      <w:lang w:val="es-ES" w:eastAsia="es-ES"/>
    </w:rPr>
  </w:style>
  <w:style w:type="paragraph" w:customStyle="1" w:styleId="CM11">
    <w:name w:val="CM11"/>
    <w:basedOn w:val="Normal"/>
    <w:next w:val="Normal"/>
    <w:pPr>
      <w:adjustRightInd w:val="0"/>
      <w:spacing w:after="230"/>
    </w:pPr>
    <w:rPr>
      <w:rFonts w:ascii="Helvetica" w:eastAsia="Times New Roman" w:hAnsi="Helvetica" w:cs="Times New Roman"/>
      <w:sz w:val="24"/>
      <w:szCs w:val="24"/>
      <w:lang w:val="es-ES" w:eastAsia="es-ES"/>
    </w:rPr>
  </w:style>
  <w:style w:type="character" w:customStyle="1" w:styleId="TtuloCar">
    <w:name w:val="Título Car"/>
    <w:basedOn w:val="Fuentedeprrafopredeter"/>
    <w:link w:val="Ttulo"/>
    <w:rPr>
      <w:rFonts w:ascii="Times New Roman" w:eastAsia="Times New Roman" w:hAnsi="Times New Roman" w:cs="Times New Roman"/>
      <w:b/>
      <w:bCs/>
      <w:sz w:val="24"/>
      <w:szCs w:val="24"/>
      <w:lang w:val="es-ES" w:eastAsia="es-ES"/>
    </w:rPr>
  </w:style>
  <w:style w:type="paragraph" w:customStyle="1" w:styleId="CM42">
    <w:name w:val="CM42"/>
    <w:basedOn w:val="Default"/>
    <w:next w:val="Default"/>
    <w:uiPriority w:val="99"/>
    <w:qFormat/>
    <w:pPr>
      <w:widowControl/>
    </w:pPr>
    <w:rPr>
      <w:rFonts w:cs="Arial"/>
      <w:color w:val="auto"/>
      <w:lang w:eastAsia="es-AR"/>
    </w:rPr>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character" w:customStyle="1" w:styleId="AsuntodelcomentarioCar">
    <w:name w:val="Asunto del comentario Car"/>
    <w:basedOn w:val="TextocomentarioCar"/>
    <w:link w:val="Asuntodelcomentario"/>
    <w:uiPriority w:val="99"/>
    <w:semiHidden/>
    <w:rPr>
      <w:rFonts w:ascii="Times New Roman" w:eastAsia="Times New Roman" w:hAnsi="Times New Roman" w:cs="Times New Roman"/>
      <w:b/>
      <w:bCs/>
      <w:sz w:val="20"/>
      <w:szCs w:val="20"/>
      <w:lang w:val="es-ES" w:eastAsia="es-ES"/>
    </w:rPr>
  </w:style>
  <w:style w:type="paragraph" w:customStyle="1" w:styleId="CuerpoA">
    <w:name w:val="Cuerpo A"/>
    <w:qFormat/>
    <w:rPr>
      <w:rFonts w:ascii="Helvetica" w:eastAsia="Arial Unicode MS" w:hAnsi="Arial Unicode MS" w:cs="Arial Unicode MS"/>
      <w:color w:val="000000"/>
      <w:sz w:val="22"/>
      <w:szCs w:val="22"/>
      <w:u w:color="000000"/>
      <w:lang w:val="es-CO" w:eastAsia="es-CO"/>
    </w:rPr>
  </w:style>
  <w:style w:type="paragraph" w:customStyle="1" w:styleId="CuerpoB">
    <w:name w:val="Cuerpo B"/>
    <w:rPr>
      <w:rFonts w:ascii="Times New Roman" w:eastAsia="Arial Unicode MS" w:hAnsi="Arial Unicode MS" w:cs="Arial Unicode MS"/>
      <w:color w:val="000000"/>
      <w:sz w:val="24"/>
      <w:szCs w:val="24"/>
      <w:u w:color="000000"/>
      <w:lang w:val="es-ES" w:eastAsia="es-ES"/>
    </w:rPr>
  </w:style>
  <w:style w:type="paragraph" w:customStyle="1" w:styleId="CuerpoBA">
    <w:name w:val="Cuerpo B A"/>
    <w:rPr>
      <w:rFonts w:ascii="Helvetica" w:eastAsia="Arial Unicode MS" w:hAnsi="Arial Unicode MS" w:cs="Arial Unicode MS"/>
      <w:color w:val="000000"/>
      <w:sz w:val="22"/>
      <w:szCs w:val="22"/>
      <w:u w:color="000000"/>
      <w:lang w:eastAsia="es-ES"/>
    </w:rPr>
  </w:style>
  <w:style w:type="character" w:customStyle="1" w:styleId="Cuadrculamedia2Car">
    <w:name w:val="Cuadrícula media 2 Car"/>
    <w:uiPriority w:val="1"/>
    <w:rPr>
      <w:rFonts w:ascii="Calibri" w:eastAsia="Calibri" w:hAnsi="Calibri" w:cs="Times New Roman"/>
      <w:lang w:val="es-ES"/>
    </w:rPr>
  </w:style>
  <w:style w:type="character" w:customStyle="1" w:styleId="apple-converted-space">
    <w:name w:val="apple-converted-space"/>
    <w:qFormat/>
  </w:style>
  <w:style w:type="character" w:customStyle="1" w:styleId="SinespaciadoCar">
    <w:name w:val="Sin espaciado Car"/>
    <w:aliases w:val="Subtitulos 1 Car"/>
    <w:link w:val="Sinespaciado"/>
    <w:uiPriority w:val="1"/>
    <w:qFormat/>
    <w:rPr>
      <w:rFonts w:ascii="Calibri" w:eastAsia="Calibri" w:hAnsi="Calibri" w:cs="Times New Roman"/>
      <w:lang w:val="es-CO"/>
    </w:rPr>
  </w:style>
  <w:style w:type="table" w:styleId="Cuadrculamedia2">
    <w:name w:val="Medium Grid 2"/>
    <w:basedOn w:val="Tablanormal"/>
    <w:uiPriority w:val="1"/>
    <w:qFormat/>
    <w:rPr>
      <w:rFonts w:ascii="Calibri" w:eastAsia="Calibri" w:hAnsi="Calibri" w:cs="Times New Roman"/>
      <w:lang w:val="es-ES"/>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paragraph" w:customStyle="1" w:styleId="PLAN1">
    <w:name w:val="PLAN1"/>
    <w:basedOn w:val="Normal"/>
    <w:next w:val="Ttulo"/>
    <w:link w:val="PuestoCar"/>
    <w:qFormat/>
    <w:pPr>
      <w:jc w:val="center"/>
    </w:pPr>
    <w:rPr>
      <w:rFonts w:eastAsia="Calibri" w:cs="Arial"/>
      <w:i/>
      <w:iCs/>
      <w:sz w:val="24"/>
      <w:szCs w:val="24"/>
    </w:rPr>
  </w:style>
  <w:style w:type="character" w:customStyle="1" w:styleId="PuestoCar">
    <w:name w:val="Puesto Car"/>
    <w:link w:val="PLAN1"/>
    <w:qFormat/>
    <w:rPr>
      <w:rFonts w:ascii="Verdana" w:eastAsia="Calibri" w:hAnsi="Verdana" w:cs="Arial"/>
      <w:i/>
      <w:iCs/>
      <w:sz w:val="24"/>
      <w:szCs w:val="24"/>
      <w:lang w:val="es-CO"/>
    </w:rPr>
  </w:style>
  <w:style w:type="table" w:customStyle="1" w:styleId="Tablaconcuadrcula2">
    <w:name w:val="Tabla con cuadrícula2"/>
    <w:basedOn w:val="Tablanormal"/>
    <w:uiPriority w:val="59"/>
    <w:qFormat/>
    <w:rPr>
      <w:rFonts w:ascii="Calibri" w:eastAsia="Calibri" w:hAnsi="Calibri" w:cs="Times New Roman"/>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qFormat/>
  </w:style>
  <w:style w:type="character" w:customStyle="1" w:styleId="TtuloCar1">
    <w:name w:val="Título Car1"/>
    <w:rPr>
      <w:rFonts w:ascii="Cambria" w:eastAsia="Times New Roman" w:hAnsi="Cambria" w:cs="Times New Roman"/>
      <w:color w:val="17365D"/>
      <w:spacing w:val="5"/>
      <w:kern w:val="28"/>
      <w:sz w:val="52"/>
      <w:szCs w:val="52"/>
      <w:lang w:val="es-ES" w:eastAsia="es-ES"/>
    </w:rPr>
  </w:style>
  <w:style w:type="paragraph" w:customStyle="1" w:styleId="Tit1">
    <w:name w:val="Tit1"/>
    <w:basedOn w:val="Normal"/>
    <w:next w:val="Normal"/>
    <w:qFormat/>
    <w:pPr>
      <w:numPr>
        <w:numId w:val="2"/>
      </w:numPr>
      <w:spacing w:before="360" w:after="120"/>
      <w:jc w:val="both"/>
    </w:pPr>
    <w:rPr>
      <w:rFonts w:ascii="Arial" w:eastAsia="Times New Roman" w:hAnsi="Arial" w:cs="Times New Roman"/>
      <w:b/>
      <w:smallCaps/>
      <w:sz w:val="24"/>
      <w:szCs w:val="24"/>
      <w:lang w:bidi="he-IL"/>
    </w:rPr>
  </w:style>
  <w:style w:type="paragraph" w:customStyle="1" w:styleId="Tit11">
    <w:name w:val="Tit1.1"/>
    <w:basedOn w:val="Tit1"/>
    <w:next w:val="Normal"/>
    <w:qFormat/>
    <w:pPr>
      <w:numPr>
        <w:ilvl w:val="1"/>
      </w:numPr>
      <w:tabs>
        <w:tab w:val="left" w:pos="1440"/>
      </w:tabs>
      <w:ind w:left="1440" w:hanging="360"/>
    </w:pPr>
  </w:style>
  <w:style w:type="paragraph" w:customStyle="1" w:styleId="Tit111">
    <w:name w:val="Tit1.1.1"/>
    <w:basedOn w:val="Tit1"/>
    <w:next w:val="Normal"/>
    <w:qFormat/>
    <w:pPr>
      <w:numPr>
        <w:ilvl w:val="2"/>
      </w:numPr>
      <w:tabs>
        <w:tab w:val="left" w:pos="1440"/>
        <w:tab w:val="left" w:pos="2160"/>
      </w:tabs>
      <w:ind w:left="1440" w:hanging="360"/>
    </w:pPr>
  </w:style>
  <w:style w:type="paragraph" w:customStyle="1" w:styleId="Tit1111">
    <w:name w:val="Tit1.1.1.1"/>
    <w:basedOn w:val="Tit1"/>
    <w:next w:val="Normal"/>
    <w:qFormat/>
    <w:pPr>
      <w:numPr>
        <w:ilvl w:val="3"/>
      </w:numPr>
      <w:tabs>
        <w:tab w:val="left" w:pos="1440"/>
        <w:tab w:val="left" w:pos="2880"/>
      </w:tabs>
      <w:ind w:left="1440" w:hanging="360"/>
    </w:p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Mencinsinresolver2">
    <w:name w:val="Mención sin resolver2"/>
    <w:basedOn w:val="Fuentedeprrafopredeter"/>
    <w:uiPriority w:val="99"/>
    <w:semiHidden/>
    <w:unhideWhenUsed/>
    <w:qFormat/>
    <w:rPr>
      <w:color w:val="605E5C"/>
      <w:shd w:val="clear" w:color="auto" w:fill="E1DFDD"/>
    </w:rPr>
  </w:style>
  <w:style w:type="paragraph" w:customStyle="1" w:styleId="Textopredeterminado">
    <w:name w:val="Texto predeterminado"/>
    <w:uiPriority w:val="99"/>
    <w:qFormat/>
    <w:pPr>
      <w:autoSpaceDN w:val="0"/>
    </w:pPr>
    <w:rPr>
      <w:rFonts w:ascii="Times New Roman" w:eastAsia="Arial Unicode MS" w:hAnsi="Arial Unicode MS" w:cs="Arial Unicode MS"/>
      <w:color w:val="000000"/>
      <w:u w:color="000000"/>
      <w:lang w:eastAsia="es-CO"/>
    </w:rPr>
  </w:style>
  <w:style w:type="paragraph" w:customStyle="1" w:styleId="Ttulo21">
    <w:name w:val="Título 21"/>
    <w:basedOn w:val="Normal"/>
    <w:uiPriority w:val="1"/>
    <w:qFormat/>
    <w:pPr>
      <w:ind w:left="1418"/>
      <w:outlineLvl w:val="2"/>
    </w:pPr>
    <w:rPr>
      <w:rFonts w:ascii="Cambria" w:eastAsia="Cambria" w:hAnsi="Cambria" w:cs="Times New Roman"/>
      <w:b/>
      <w:bCs/>
      <w:i/>
      <w:lang w:val="en-US"/>
    </w:rPr>
  </w:style>
  <w:style w:type="character" w:customStyle="1" w:styleId="TextonotapieCar">
    <w:name w:val="Texto nota pie Car"/>
    <w:basedOn w:val="Fuentedeprrafopredeter"/>
    <w:link w:val="Textonotapie"/>
    <w:uiPriority w:val="99"/>
    <w:qFormat/>
    <w:rPr>
      <w:rFonts w:ascii="Times New Roman" w:eastAsia="Times New Roman" w:hAnsi="Times New Roman" w:cs="Times New Roman"/>
      <w:sz w:val="20"/>
      <w:szCs w:val="20"/>
      <w:lang w:val="es-ES" w:eastAsia="es-ES"/>
    </w:rPr>
  </w:style>
  <w:style w:type="table" w:customStyle="1" w:styleId="Tablaconcuadrcula4-nfasis31">
    <w:name w:val="Tabla con cuadrícula 4 - Énfasis 31"/>
    <w:basedOn w:val="Tablanormal"/>
    <w:uiPriority w:val="49"/>
    <w:qFormat/>
    <w:rPr>
      <w:rFonts w:ascii="Calibri" w:eastAsia="Calibri" w:hAnsi="Calibri" w:cs="Times New Roman"/>
      <w:lang w:val="es-CO" w:eastAsia="es-CO"/>
    </w:rPr>
    <w:tblPr>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TableParagraph">
    <w:name w:val="Table Paragraph"/>
    <w:basedOn w:val="Normal"/>
    <w:uiPriority w:val="1"/>
    <w:qFormat/>
    <w:rPr>
      <w:rFonts w:ascii="Arial" w:eastAsia="Arial" w:hAnsi="Arial" w:cs="Arial"/>
      <w:lang w:val="es-ES"/>
    </w:rPr>
  </w:style>
  <w:style w:type="paragraph" w:customStyle="1" w:styleId="Normal2">
    <w:name w:val="Normal2"/>
    <w:basedOn w:val="Normal"/>
    <w:qFormat/>
    <w:pPr>
      <w:widowControl/>
      <w:tabs>
        <w:tab w:val="left" w:pos="7239"/>
      </w:tabs>
      <w:overflowPunct w:val="0"/>
      <w:adjustRightInd w:val="0"/>
      <w:ind w:left="7239" w:hanging="576"/>
      <w:jc w:val="both"/>
      <w:textAlignment w:val="baseline"/>
    </w:pPr>
    <w:rPr>
      <w:rFonts w:ascii="Arial" w:eastAsia="Times New Roman" w:hAnsi="Arial" w:cs="Times New Roman"/>
      <w:sz w:val="20"/>
      <w:szCs w:val="20"/>
      <w:lang w:eastAsia="es-ES" w:bidi="ar-SA"/>
    </w:rPr>
  </w:style>
  <w:style w:type="table" w:customStyle="1" w:styleId="Tablaconcuadrcula1">
    <w:name w:val="Tabla con cuadrícula1"/>
    <w:basedOn w:val="Tablanormal"/>
    <w:uiPriority w:val="39"/>
    <w:qFormat/>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Nmerodepgina"/>
    <w:qFormat/>
    <w:rPr>
      <w:rFonts w:ascii="Arial" w:eastAsia="Arial" w:hAnsi="Arial" w:cs="Arial"/>
      <w:i/>
      <w:iCs/>
      <w:color w:val="000000"/>
      <w:u w:val="single" w:color="000000"/>
    </w:rPr>
  </w:style>
  <w:style w:type="paragraph" w:customStyle="1" w:styleId="pa6">
    <w:name w:val="pa6"/>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a0">
    <w:name w:val="a0"/>
    <w:basedOn w:val="Fuentedeprrafopredeter"/>
    <w:qFormat/>
  </w:style>
  <w:style w:type="character" w:customStyle="1" w:styleId="grame">
    <w:name w:val="grame"/>
    <w:basedOn w:val="Fuentedeprrafopredeter"/>
    <w:qFormat/>
  </w:style>
  <w:style w:type="paragraph" w:customStyle="1" w:styleId="pa9">
    <w:name w:val="pa9"/>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pa20">
    <w:name w:val="pa20"/>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Mencinsinresolver3">
    <w:name w:val="Mención sin resolver3"/>
    <w:basedOn w:val="Fuentedeprrafopredeter"/>
    <w:uiPriority w:val="99"/>
    <w:semiHidden/>
    <w:unhideWhenUsed/>
    <w:qFormat/>
    <w:rPr>
      <w:color w:val="605E5C"/>
      <w:shd w:val="clear" w:color="auto" w:fill="E1DFDD"/>
    </w:rPr>
  </w:style>
  <w:style w:type="paragraph" w:customStyle="1" w:styleId="subtitulos">
    <w:name w:val="subtitulos"/>
    <w:basedOn w:val="Normal"/>
    <w:qFormat/>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table" w:customStyle="1" w:styleId="TableGrid">
    <w:name w:val="TableGrid"/>
    <w:qFormat/>
    <w:rPr>
      <w:rFonts w:eastAsiaTheme="minorEastAsia"/>
      <w:lang w:val="es-CO"/>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qFormat/>
    <w:rPr>
      <w:color w:val="605E5C"/>
      <w:shd w:val="clear" w:color="auto" w:fill="E1DFDD"/>
    </w:rPr>
  </w:style>
  <w:style w:type="paragraph" w:customStyle="1" w:styleId="MARITZA3">
    <w:name w:val="MARITZA3"/>
    <w:qFormat/>
    <w:pPr>
      <w:tabs>
        <w:tab w:val="left" w:pos="-720"/>
        <w:tab w:val="left" w:pos="0"/>
      </w:tabs>
      <w:suppressAutoHyphens/>
      <w:jc w:val="both"/>
    </w:pPr>
    <w:rPr>
      <w:rFonts w:ascii="Times New Roman" w:eastAsia="Times New Roman" w:hAnsi="Times New Roman" w:cs="Times New Roman"/>
      <w:spacing w:val="-2"/>
      <w:lang w:eastAsia="ar-SA"/>
    </w:rPr>
  </w:style>
  <w:style w:type="paragraph" w:customStyle="1" w:styleId="NormalArial">
    <w:name w:val="Normal + Arial"/>
    <w:basedOn w:val="Normal"/>
    <w:uiPriority w:val="99"/>
    <w:qFormat/>
    <w:pPr>
      <w:widowControl/>
      <w:autoSpaceDE/>
      <w:autoSpaceDN/>
      <w:jc w:val="both"/>
    </w:pPr>
    <w:rPr>
      <w:rFonts w:ascii="Arial" w:eastAsia="Times New Roman" w:hAnsi="Arial" w:cs="Times New Roman"/>
      <w:szCs w:val="24"/>
      <w:lang w:val="es-ES" w:eastAsia="es-ES" w:bidi="ar-SA"/>
    </w:rPr>
  </w:style>
  <w:style w:type="paragraph" w:customStyle="1" w:styleId="Cuerpodeltexto">
    <w:name w:val="Cuerpo del texto"/>
    <w:basedOn w:val="Normal"/>
    <w:next w:val="Normal"/>
    <w:link w:val="Cuerpodeltexto0"/>
    <w:qFormat/>
    <w:pPr>
      <w:widowControl/>
      <w:suppressAutoHyphens/>
      <w:autoSpaceDE/>
      <w:autoSpaceDN/>
      <w:spacing w:before="180" w:after="480" w:line="259" w:lineRule="exact"/>
      <w:ind w:hanging="360"/>
      <w:jc w:val="center"/>
    </w:pPr>
    <w:rPr>
      <w:rFonts w:ascii="Calibri" w:eastAsia="Calibri" w:hAnsi="Calibri" w:cs="Calibri"/>
      <w:sz w:val="20"/>
      <w:szCs w:val="20"/>
      <w:lang w:val="es-ES" w:eastAsia="zh-CN" w:bidi="ar-SA"/>
    </w:rPr>
  </w:style>
  <w:style w:type="character" w:customStyle="1" w:styleId="Cuerpodeltexto0">
    <w:name w:val="Cuerpo del texto_"/>
    <w:link w:val="Cuerpodeltexto"/>
    <w:qFormat/>
    <w:rPr>
      <w:rFonts w:ascii="Calibri" w:eastAsia="Calibri" w:hAnsi="Calibri" w:cs="Calibri"/>
      <w:sz w:val="20"/>
      <w:szCs w:val="20"/>
      <w:lang w:val="es-ES" w:eastAsia="zh-CN"/>
    </w:rPr>
  </w:style>
  <w:style w:type="paragraph" w:customStyle="1" w:styleId="Revisin1">
    <w:name w:val="Revisión1"/>
    <w:hidden/>
    <w:uiPriority w:val="99"/>
    <w:semiHidden/>
    <w:qFormat/>
    <w:rPr>
      <w:rFonts w:ascii="Verdana" w:eastAsia="Verdana" w:hAnsi="Verdana" w:cs="Verdana"/>
      <w:sz w:val="22"/>
      <w:szCs w:val="22"/>
      <w:lang w:val="es-CO" w:eastAsia="es-CO" w:bidi="es-CO"/>
    </w:rPr>
  </w:style>
  <w:style w:type="paragraph" w:customStyle="1" w:styleId="paragraph">
    <w:name w:val="paragraph"/>
    <w:basedOn w:val="Normal"/>
    <w:rsid w:val="00AC162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Sangra3detindependiente">
    <w:name w:val="Body Text Indent 3"/>
    <w:basedOn w:val="Normal"/>
    <w:link w:val="Sangra3detindependienteCar"/>
    <w:uiPriority w:val="99"/>
    <w:semiHidden/>
    <w:unhideWhenUsed/>
    <w:rsid w:val="00855477"/>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855477"/>
    <w:rPr>
      <w:rFonts w:ascii="Verdana" w:eastAsia="Verdana" w:hAnsi="Verdana" w:cs="Verdana"/>
      <w:sz w:val="16"/>
      <w:szCs w:val="16"/>
      <w:lang w:val="es-CO" w:eastAsia="es-CO" w:bidi="es-CO"/>
    </w:rPr>
  </w:style>
  <w:style w:type="character" w:customStyle="1" w:styleId="A9">
    <w:name w:val="A9"/>
    <w:rsid w:val="00855477"/>
    <w:rPr>
      <w:color w:val="000000"/>
      <w:sz w:val="19"/>
      <w:szCs w:val="19"/>
    </w:rPr>
  </w:style>
  <w:style w:type="paragraph" w:styleId="TDC3">
    <w:name w:val="toc 3"/>
    <w:basedOn w:val="Normal"/>
    <w:next w:val="Normal"/>
    <w:autoRedefine/>
    <w:uiPriority w:val="39"/>
    <w:semiHidden/>
    <w:unhideWhenUsed/>
    <w:rsid w:val="00F86EAE"/>
    <w:pPr>
      <w:widowControl/>
      <w:tabs>
        <w:tab w:val="left" w:pos="1100"/>
        <w:tab w:val="right" w:pos="9350"/>
      </w:tabs>
      <w:autoSpaceDE/>
      <w:autoSpaceDN/>
      <w:ind w:left="198"/>
      <w:contextualSpacing/>
      <w:outlineLvl w:val="2"/>
    </w:pPr>
    <w:rPr>
      <w:rFonts w:ascii="Calibri" w:eastAsia="Times New Roman" w:hAnsi="Calibri" w:cs="Times New Roman"/>
      <w:i/>
      <w:sz w:val="19"/>
      <w:lang w:bidi="ar-SA"/>
    </w:rPr>
  </w:style>
  <w:style w:type="paragraph" w:customStyle="1" w:styleId="Captulo9">
    <w:name w:val="Capítulo 9"/>
    <w:basedOn w:val="Normal"/>
    <w:qFormat/>
    <w:rsid w:val="005C1A41"/>
    <w:pPr>
      <w:widowControl/>
      <w:numPr>
        <w:numId w:val="16"/>
      </w:numPr>
      <w:autoSpaceDE/>
      <w:autoSpaceDN/>
      <w:spacing w:after="200" w:line="276" w:lineRule="auto"/>
      <w:ind w:left="360"/>
      <w:contextualSpacing/>
    </w:pPr>
    <w:rPr>
      <w:rFonts w:ascii="Arial" w:eastAsia="Calibri" w:hAnsi="Arial" w:cs="Arial"/>
      <w:b/>
      <w:bCs/>
      <w:color w:val="4A442A"/>
      <w:sz w:val="20"/>
      <w:szCs w:val="20"/>
      <w:lang w:eastAsia="en-US" w:bidi="ar-SA"/>
    </w:rPr>
  </w:style>
  <w:style w:type="character" w:customStyle="1" w:styleId="businesscardcategory">
    <w:name w:val="businesscardcategory"/>
    <w:basedOn w:val="Fuentedeprrafopredeter"/>
    <w:rsid w:val="00931722"/>
  </w:style>
  <w:style w:type="character" w:customStyle="1" w:styleId="businesscardtext">
    <w:name w:val="businesscardtext"/>
    <w:basedOn w:val="Fuentedeprrafopredeter"/>
    <w:rsid w:val="00931722"/>
  </w:style>
  <w:style w:type="paragraph" w:styleId="Sangradetextonormal">
    <w:name w:val="Body Text Indent"/>
    <w:basedOn w:val="Normal"/>
    <w:link w:val="SangradetextonormalCar"/>
    <w:uiPriority w:val="99"/>
    <w:semiHidden/>
    <w:unhideWhenUsed/>
    <w:rsid w:val="00513E2A"/>
    <w:pPr>
      <w:spacing w:after="120"/>
      <w:ind w:left="283"/>
    </w:pPr>
  </w:style>
  <w:style w:type="character" w:customStyle="1" w:styleId="SangradetextonormalCar">
    <w:name w:val="Sangría de texto normal Car"/>
    <w:basedOn w:val="Fuentedeprrafopredeter"/>
    <w:link w:val="Sangradetextonormal"/>
    <w:uiPriority w:val="99"/>
    <w:semiHidden/>
    <w:rsid w:val="00513E2A"/>
    <w:rPr>
      <w:rFonts w:ascii="Verdana" w:eastAsia="Verdana" w:hAnsi="Verdana" w:cs="Verdana"/>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60216">
      <w:bodyDiv w:val="1"/>
      <w:marLeft w:val="0"/>
      <w:marRight w:val="0"/>
      <w:marTop w:val="0"/>
      <w:marBottom w:val="0"/>
      <w:divBdr>
        <w:top w:val="none" w:sz="0" w:space="0" w:color="auto"/>
        <w:left w:val="none" w:sz="0" w:space="0" w:color="auto"/>
        <w:bottom w:val="none" w:sz="0" w:space="0" w:color="auto"/>
        <w:right w:val="none" w:sz="0" w:space="0" w:color="auto"/>
      </w:divBdr>
    </w:div>
    <w:div w:id="97877372">
      <w:bodyDiv w:val="1"/>
      <w:marLeft w:val="0"/>
      <w:marRight w:val="0"/>
      <w:marTop w:val="0"/>
      <w:marBottom w:val="0"/>
      <w:divBdr>
        <w:top w:val="none" w:sz="0" w:space="0" w:color="auto"/>
        <w:left w:val="none" w:sz="0" w:space="0" w:color="auto"/>
        <w:bottom w:val="none" w:sz="0" w:space="0" w:color="auto"/>
        <w:right w:val="none" w:sz="0" w:space="0" w:color="auto"/>
      </w:divBdr>
    </w:div>
    <w:div w:id="151918486">
      <w:bodyDiv w:val="1"/>
      <w:marLeft w:val="0"/>
      <w:marRight w:val="0"/>
      <w:marTop w:val="0"/>
      <w:marBottom w:val="0"/>
      <w:divBdr>
        <w:top w:val="none" w:sz="0" w:space="0" w:color="auto"/>
        <w:left w:val="none" w:sz="0" w:space="0" w:color="auto"/>
        <w:bottom w:val="none" w:sz="0" w:space="0" w:color="auto"/>
        <w:right w:val="none" w:sz="0" w:space="0" w:color="auto"/>
      </w:divBdr>
    </w:div>
    <w:div w:id="291445418">
      <w:bodyDiv w:val="1"/>
      <w:marLeft w:val="0"/>
      <w:marRight w:val="0"/>
      <w:marTop w:val="0"/>
      <w:marBottom w:val="0"/>
      <w:divBdr>
        <w:top w:val="none" w:sz="0" w:space="0" w:color="auto"/>
        <w:left w:val="none" w:sz="0" w:space="0" w:color="auto"/>
        <w:bottom w:val="none" w:sz="0" w:space="0" w:color="auto"/>
        <w:right w:val="none" w:sz="0" w:space="0" w:color="auto"/>
      </w:divBdr>
    </w:div>
    <w:div w:id="333188930">
      <w:bodyDiv w:val="1"/>
      <w:marLeft w:val="0"/>
      <w:marRight w:val="0"/>
      <w:marTop w:val="0"/>
      <w:marBottom w:val="0"/>
      <w:divBdr>
        <w:top w:val="none" w:sz="0" w:space="0" w:color="auto"/>
        <w:left w:val="none" w:sz="0" w:space="0" w:color="auto"/>
        <w:bottom w:val="none" w:sz="0" w:space="0" w:color="auto"/>
        <w:right w:val="none" w:sz="0" w:space="0" w:color="auto"/>
      </w:divBdr>
    </w:div>
    <w:div w:id="356125257">
      <w:bodyDiv w:val="1"/>
      <w:marLeft w:val="0"/>
      <w:marRight w:val="0"/>
      <w:marTop w:val="0"/>
      <w:marBottom w:val="0"/>
      <w:divBdr>
        <w:top w:val="none" w:sz="0" w:space="0" w:color="auto"/>
        <w:left w:val="none" w:sz="0" w:space="0" w:color="auto"/>
        <w:bottom w:val="none" w:sz="0" w:space="0" w:color="auto"/>
        <w:right w:val="none" w:sz="0" w:space="0" w:color="auto"/>
      </w:divBdr>
    </w:div>
    <w:div w:id="467893043">
      <w:bodyDiv w:val="1"/>
      <w:marLeft w:val="0"/>
      <w:marRight w:val="0"/>
      <w:marTop w:val="0"/>
      <w:marBottom w:val="0"/>
      <w:divBdr>
        <w:top w:val="none" w:sz="0" w:space="0" w:color="auto"/>
        <w:left w:val="none" w:sz="0" w:space="0" w:color="auto"/>
        <w:bottom w:val="none" w:sz="0" w:space="0" w:color="auto"/>
        <w:right w:val="none" w:sz="0" w:space="0" w:color="auto"/>
      </w:divBdr>
    </w:div>
    <w:div w:id="653603727">
      <w:bodyDiv w:val="1"/>
      <w:marLeft w:val="0"/>
      <w:marRight w:val="0"/>
      <w:marTop w:val="0"/>
      <w:marBottom w:val="0"/>
      <w:divBdr>
        <w:top w:val="none" w:sz="0" w:space="0" w:color="auto"/>
        <w:left w:val="none" w:sz="0" w:space="0" w:color="auto"/>
        <w:bottom w:val="none" w:sz="0" w:space="0" w:color="auto"/>
        <w:right w:val="none" w:sz="0" w:space="0" w:color="auto"/>
      </w:divBdr>
    </w:div>
    <w:div w:id="697898500">
      <w:bodyDiv w:val="1"/>
      <w:marLeft w:val="0"/>
      <w:marRight w:val="0"/>
      <w:marTop w:val="0"/>
      <w:marBottom w:val="0"/>
      <w:divBdr>
        <w:top w:val="none" w:sz="0" w:space="0" w:color="auto"/>
        <w:left w:val="none" w:sz="0" w:space="0" w:color="auto"/>
        <w:bottom w:val="none" w:sz="0" w:space="0" w:color="auto"/>
        <w:right w:val="none" w:sz="0" w:space="0" w:color="auto"/>
      </w:divBdr>
    </w:div>
    <w:div w:id="775950689">
      <w:bodyDiv w:val="1"/>
      <w:marLeft w:val="0"/>
      <w:marRight w:val="0"/>
      <w:marTop w:val="0"/>
      <w:marBottom w:val="0"/>
      <w:divBdr>
        <w:top w:val="none" w:sz="0" w:space="0" w:color="auto"/>
        <w:left w:val="none" w:sz="0" w:space="0" w:color="auto"/>
        <w:bottom w:val="none" w:sz="0" w:space="0" w:color="auto"/>
        <w:right w:val="none" w:sz="0" w:space="0" w:color="auto"/>
      </w:divBdr>
    </w:div>
    <w:div w:id="1035957818">
      <w:bodyDiv w:val="1"/>
      <w:marLeft w:val="0"/>
      <w:marRight w:val="0"/>
      <w:marTop w:val="0"/>
      <w:marBottom w:val="0"/>
      <w:divBdr>
        <w:top w:val="none" w:sz="0" w:space="0" w:color="auto"/>
        <w:left w:val="none" w:sz="0" w:space="0" w:color="auto"/>
        <w:bottom w:val="none" w:sz="0" w:space="0" w:color="auto"/>
        <w:right w:val="none" w:sz="0" w:space="0" w:color="auto"/>
      </w:divBdr>
    </w:div>
    <w:div w:id="1044018569">
      <w:bodyDiv w:val="1"/>
      <w:marLeft w:val="0"/>
      <w:marRight w:val="0"/>
      <w:marTop w:val="0"/>
      <w:marBottom w:val="0"/>
      <w:divBdr>
        <w:top w:val="none" w:sz="0" w:space="0" w:color="auto"/>
        <w:left w:val="none" w:sz="0" w:space="0" w:color="auto"/>
        <w:bottom w:val="none" w:sz="0" w:space="0" w:color="auto"/>
        <w:right w:val="none" w:sz="0" w:space="0" w:color="auto"/>
      </w:divBdr>
    </w:div>
    <w:div w:id="1152598420">
      <w:bodyDiv w:val="1"/>
      <w:marLeft w:val="0"/>
      <w:marRight w:val="0"/>
      <w:marTop w:val="0"/>
      <w:marBottom w:val="0"/>
      <w:divBdr>
        <w:top w:val="none" w:sz="0" w:space="0" w:color="auto"/>
        <w:left w:val="none" w:sz="0" w:space="0" w:color="auto"/>
        <w:bottom w:val="none" w:sz="0" w:space="0" w:color="auto"/>
        <w:right w:val="none" w:sz="0" w:space="0" w:color="auto"/>
      </w:divBdr>
    </w:div>
    <w:div w:id="1251429361">
      <w:bodyDiv w:val="1"/>
      <w:marLeft w:val="0"/>
      <w:marRight w:val="0"/>
      <w:marTop w:val="0"/>
      <w:marBottom w:val="0"/>
      <w:divBdr>
        <w:top w:val="none" w:sz="0" w:space="0" w:color="auto"/>
        <w:left w:val="none" w:sz="0" w:space="0" w:color="auto"/>
        <w:bottom w:val="none" w:sz="0" w:space="0" w:color="auto"/>
        <w:right w:val="none" w:sz="0" w:space="0" w:color="auto"/>
      </w:divBdr>
    </w:div>
    <w:div w:id="1364087232">
      <w:bodyDiv w:val="1"/>
      <w:marLeft w:val="0"/>
      <w:marRight w:val="0"/>
      <w:marTop w:val="0"/>
      <w:marBottom w:val="0"/>
      <w:divBdr>
        <w:top w:val="none" w:sz="0" w:space="0" w:color="auto"/>
        <w:left w:val="none" w:sz="0" w:space="0" w:color="auto"/>
        <w:bottom w:val="none" w:sz="0" w:space="0" w:color="auto"/>
        <w:right w:val="none" w:sz="0" w:space="0" w:color="auto"/>
      </w:divBdr>
    </w:div>
    <w:div w:id="1384986088">
      <w:bodyDiv w:val="1"/>
      <w:marLeft w:val="0"/>
      <w:marRight w:val="0"/>
      <w:marTop w:val="0"/>
      <w:marBottom w:val="0"/>
      <w:divBdr>
        <w:top w:val="none" w:sz="0" w:space="0" w:color="auto"/>
        <w:left w:val="none" w:sz="0" w:space="0" w:color="auto"/>
        <w:bottom w:val="none" w:sz="0" w:space="0" w:color="auto"/>
        <w:right w:val="none" w:sz="0" w:space="0" w:color="auto"/>
      </w:divBdr>
    </w:div>
    <w:div w:id="1410615574">
      <w:bodyDiv w:val="1"/>
      <w:marLeft w:val="0"/>
      <w:marRight w:val="0"/>
      <w:marTop w:val="0"/>
      <w:marBottom w:val="0"/>
      <w:divBdr>
        <w:top w:val="none" w:sz="0" w:space="0" w:color="auto"/>
        <w:left w:val="none" w:sz="0" w:space="0" w:color="auto"/>
        <w:bottom w:val="none" w:sz="0" w:space="0" w:color="auto"/>
        <w:right w:val="none" w:sz="0" w:space="0" w:color="auto"/>
      </w:divBdr>
    </w:div>
    <w:div w:id="1427506968">
      <w:bodyDiv w:val="1"/>
      <w:marLeft w:val="0"/>
      <w:marRight w:val="0"/>
      <w:marTop w:val="0"/>
      <w:marBottom w:val="0"/>
      <w:divBdr>
        <w:top w:val="none" w:sz="0" w:space="0" w:color="auto"/>
        <w:left w:val="none" w:sz="0" w:space="0" w:color="auto"/>
        <w:bottom w:val="none" w:sz="0" w:space="0" w:color="auto"/>
        <w:right w:val="none" w:sz="0" w:space="0" w:color="auto"/>
      </w:divBdr>
    </w:div>
    <w:div w:id="1668046997">
      <w:bodyDiv w:val="1"/>
      <w:marLeft w:val="0"/>
      <w:marRight w:val="0"/>
      <w:marTop w:val="0"/>
      <w:marBottom w:val="0"/>
      <w:divBdr>
        <w:top w:val="none" w:sz="0" w:space="0" w:color="auto"/>
        <w:left w:val="none" w:sz="0" w:space="0" w:color="auto"/>
        <w:bottom w:val="none" w:sz="0" w:space="0" w:color="auto"/>
        <w:right w:val="none" w:sz="0" w:space="0" w:color="auto"/>
      </w:divBdr>
    </w:div>
    <w:div w:id="1840122429">
      <w:bodyDiv w:val="1"/>
      <w:marLeft w:val="0"/>
      <w:marRight w:val="0"/>
      <w:marTop w:val="0"/>
      <w:marBottom w:val="0"/>
      <w:divBdr>
        <w:top w:val="none" w:sz="0" w:space="0" w:color="auto"/>
        <w:left w:val="none" w:sz="0" w:space="0" w:color="auto"/>
        <w:bottom w:val="none" w:sz="0" w:space="0" w:color="auto"/>
        <w:right w:val="none" w:sz="0" w:space="0" w:color="auto"/>
      </w:divBdr>
    </w:div>
    <w:div w:id="1871530296">
      <w:bodyDiv w:val="1"/>
      <w:marLeft w:val="0"/>
      <w:marRight w:val="0"/>
      <w:marTop w:val="0"/>
      <w:marBottom w:val="0"/>
      <w:divBdr>
        <w:top w:val="none" w:sz="0" w:space="0" w:color="auto"/>
        <w:left w:val="none" w:sz="0" w:space="0" w:color="auto"/>
        <w:bottom w:val="none" w:sz="0" w:space="0" w:color="auto"/>
        <w:right w:val="none" w:sz="0" w:space="0" w:color="auto"/>
      </w:divBdr>
    </w:div>
    <w:div w:id="1911235844">
      <w:bodyDiv w:val="1"/>
      <w:marLeft w:val="0"/>
      <w:marRight w:val="0"/>
      <w:marTop w:val="0"/>
      <w:marBottom w:val="0"/>
      <w:divBdr>
        <w:top w:val="none" w:sz="0" w:space="0" w:color="auto"/>
        <w:left w:val="none" w:sz="0" w:space="0" w:color="auto"/>
        <w:bottom w:val="none" w:sz="0" w:space="0" w:color="auto"/>
        <w:right w:val="none" w:sz="0" w:space="0" w:color="auto"/>
      </w:divBdr>
    </w:div>
    <w:div w:id="1924949677">
      <w:bodyDiv w:val="1"/>
      <w:marLeft w:val="0"/>
      <w:marRight w:val="0"/>
      <w:marTop w:val="0"/>
      <w:marBottom w:val="0"/>
      <w:divBdr>
        <w:top w:val="none" w:sz="0" w:space="0" w:color="auto"/>
        <w:left w:val="none" w:sz="0" w:space="0" w:color="auto"/>
        <w:bottom w:val="none" w:sz="0" w:space="0" w:color="auto"/>
        <w:right w:val="none" w:sz="0" w:space="0" w:color="auto"/>
      </w:divBdr>
    </w:div>
    <w:div w:id="2135753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barbosa-santander.gov.co" TargetMode="External"/><Relationship Id="rId2" Type="http://schemas.openxmlformats.org/officeDocument/2006/relationships/hyperlink" Target="mailto:contactenos@barbosa-santander.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C754C-1BFB-48D2-BEB6-53782F5EA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1121</Words>
  <Characters>6394</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HP</cp:lastModifiedBy>
  <cp:revision>7</cp:revision>
  <cp:lastPrinted>2026-10-13T16:53:00Z</cp:lastPrinted>
  <dcterms:created xsi:type="dcterms:W3CDTF">2025-07-22T09:31:00Z</dcterms:created>
  <dcterms:modified xsi:type="dcterms:W3CDTF">2026-10-13T16:56:00Z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3082-12.2.0.19805</vt:lpwstr>
  </property>
  <property fmtid="{D5CDD505-2E9C-101B-9397-08002B2CF9AE}" pid="3" name="ICV">
    <vt:lpwstr>EDE602CBF3F54FB2A111C193BC166186_13</vt:lpwstr>
  </property>
</Properties>
</file>