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36403" w14:textId="77777777" w:rsidR="00D73C2E" w:rsidRPr="003F79DE" w:rsidRDefault="00D73C2E" w:rsidP="00D73C2E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460B29C" w14:textId="737BA828" w:rsidR="00D73C2E" w:rsidRPr="003F79DE" w:rsidRDefault="00D73C2E" w:rsidP="00D73C2E">
      <w:pPr>
        <w:jc w:val="center"/>
        <w:rPr>
          <w:rFonts w:ascii="Arial" w:hAnsi="Arial" w:cs="Arial"/>
          <w:sz w:val="20"/>
          <w:szCs w:val="20"/>
        </w:rPr>
      </w:pPr>
      <w:r w:rsidRPr="003F79DE">
        <w:rPr>
          <w:rFonts w:ascii="Arial" w:eastAsia="Arial" w:hAnsi="Arial" w:cs="Arial"/>
          <w:b/>
          <w:bCs/>
          <w:color w:val="3B3838"/>
          <w:sz w:val="20"/>
          <w:szCs w:val="20"/>
        </w:rPr>
        <w:t>FORMATO  – FACTOR DE CALIDAD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</w:p>
    <w:p w14:paraId="6CB0FDAF" w14:textId="77777777" w:rsidR="00D73C2E" w:rsidRPr="003F79DE" w:rsidRDefault="00D73C2E" w:rsidP="00D73C2E">
      <w:pPr>
        <w:jc w:val="center"/>
        <w:rPr>
          <w:rFonts w:ascii="Arial" w:hAnsi="Arial" w:cs="Arial"/>
          <w:sz w:val="20"/>
          <w:szCs w:val="20"/>
        </w:rPr>
      </w:pPr>
    </w:p>
    <w:p w14:paraId="5D011BCF" w14:textId="77777777" w:rsidR="00D73C2E" w:rsidRPr="003F79DE" w:rsidRDefault="00D73C2E" w:rsidP="00D73C2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Barbosa Santander</w:t>
      </w:r>
      <w:r w:rsidRPr="003F79DE">
        <w:rPr>
          <w:rFonts w:ascii="Arial" w:hAnsi="Arial" w:cs="Arial"/>
          <w:sz w:val="20"/>
          <w:szCs w:val="20"/>
        </w:rPr>
        <w:t xml:space="preserve"> </w:t>
      </w:r>
      <w:r w:rsidRPr="003F79DE">
        <w:rPr>
          <w:rFonts w:ascii="Arial" w:hAnsi="Arial" w:cs="Arial"/>
          <w:color w:val="7F7F7F"/>
          <w:sz w:val="20"/>
          <w:szCs w:val="20"/>
          <w:highlight w:val="yellow"/>
        </w:rPr>
        <w:t>(DD-MES-AÑO)</w:t>
      </w:r>
    </w:p>
    <w:p w14:paraId="0E94AA25" w14:textId="77777777" w:rsidR="00D73C2E" w:rsidRPr="003F79DE" w:rsidRDefault="00D73C2E" w:rsidP="00D73C2E">
      <w:pPr>
        <w:jc w:val="both"/>
        <w:rPr>
          <w:rFonts w:ascii="Arial" w:hAnsi="Arial" w:cs="Arial"/>
          <w:sz w:val="20"/>
          <w:szCs w:val="20"/>
        </w:rPr>
      </w:pPr>
    </w:p>
    <w:p w14:paraId="78500E07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bookmarkStart w:id="1" w:name="_Hlk163509288"/>
      <w:bookmarkStart w:id="2" w:name="_Hlk163507300"/>
      <w:r w:rsidRPr="00B44F39">
        <w:rPr>
          <w:rFonts w:ascii="Arial" w:hAnsi="Arial" w:cs="Arial"/>
          <w:color w:val="000000"/>
          <w:sz w:val="20"/>
          <w:szCs w:val="20"/>
        </w:rPr>
        <w:t>Señores</w:t>
      </w:r>
    </w:p>
    <w:p w14:paraId="32371269" w14:textId="77777777" w:rsidR="00D73C2E" w:rsidRDefault="00D73C2E" w:rsidP="00D73C2E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MUNICIPIO DE BARBOSA</w:t>
      </w:r>
    </w:p>
    <w:p w14:paraId="05CA2755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DEPARTAMENTO DE SANTANDER</w:t>
      </w:r>
    </w:p>
    <w:p w14:paraId="37538B8C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Ciudad</w:t>
      </w:r>
    </w:p>
    <w:p w14:paraId="1B1D3F05" w14:textId="77777777" w:rsidR="00D73C2E" w:rsidRPr="00B44F39" w:rsidRDefault="00D73C2E" w:rsidP="00D73C2E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4C076F65" w14:textId="0D1D7B24" w:rsidR="00D73C2E" w:rsidRPr="00B44F39" w:rsidRDefault="00D73C2E" w:rsidP="00D73C2E">
      <w:pPr>
        <w:pStyle w:val="Default"/>
        <w:ind w:right="284"/>
        <w:jc w:val="both"/>
        <w:rPr>
          <w:rFonts w:eastAsia="Segoe UI" w:cs="Arial"/>
          <w:b/>
          <w:sz w:val="20"/>
          <w:szCs w:val="20"/>
          <w:lang w:val="es-MX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 xml:space="preserve">REF. </w:t>
      </w:r>
      <w:r>
        <w:rPr>
          <w:rFonts w:cs="Arial"/>
          <w:b/>
          <w:bCs/>
          <w:sz w:val="20"/>
          <w:szCs w:val="20"/>
          <w:lang w:eastAsia="es-CO"/>
        </w:rPr>
        <w:t>SELECCIÓN ABREVIADA DE MENOR CUANTÍA</w:t>
      </w:r>
      <w:r w:rsidRPr="00B44F39">
        <w:rPr>
          <w:rFonts w:cs="Arial"/>
          <w:b/>
          <w:bCs/>
          <w:sz w:val="20"/>
          <w:szCs w:val="20"/>
          <w:lang w:eastAsia="es-CO"/>
        </w:rPr>
        <w:t xml:space="preserve"> N</w:t>
      </w:r>
      <w:r>
        <w:rPr>
          <w:rFonts w:cs="Arial"/>
          <w:b/>
          <w:bCs/>
          <w:sz w:val="20"/>
          <w:szCs w:val="20"/>
          <w:lang w:eastAsia="es-CO"/>
        </w:rPr>
        <w:t>o.</w:t>
      </w:r>
      <w:r w:rsidRPr="00B44F39">
        <w:rPr>
          <w:rFonts w:cs="Arial"/>
          <w:bCs/>
          <w:sz w:val="20"/>
          <w:szCs w:val="20"/>
          <w:lang w:eastAsia="es-CO"/>
        </w:rPr>
        <w:t xml:space="preserve"> </w:t>
      </w:r>
      <w:r>
        <w:rPr>
          <w:rFonts w:eastAsia="Segoe UI" w:cs="Arial"/>
          <w:b/>
          <w:sz w:val="20"/>
          <w:szCs w:val="20"/>
          <w:lang w:val="es-MX"/>
        </w:rPr>
        <w:t>BSA</w:t>
      </w:r>
      <w:r w:rsidRPr="00B44F39">
        <w:rPr>
          <w:rFonts w:eastAsia="Segoe UI" w:cs="Arial"/>
          <w:b/>
          <w:sz w:val="20"/>
          <w:szCs w:val="20"/>
          <w:lang w:val="es-MX"/>
        </w:rPr>
        <w:t>-</w:t>
      </w:r>
      <w:r>
        <w:rPr>
          <w:rFonts w:eastAsia="Segoe UI" w:cs="Arial"/>
          <w:b/>
          <w:sz w:val="20"/>
          <w:szCs w:val="20"/>
          <w:lang w:val="es-MX"/>
        </w:rPr>
        <w:t>SAMC</w:t>
      </w:r>
      <w:r w:rsidRPr="00B44F39">
        <w:rPr>
          <w:rFonts w:eastAsia="Segoe UI" w:cs="Arial"/>
          <w:b/>
          <w:sz w:val="20"/>
          <w:szCs w:val="20"/>
          <w:lang w:val="es-MX"/>
        </w:rPr>
        <w:t>-0</w:t>
      </w:r>
      <w:r w:rsidR="00736AB6">
        <w:rPr>
          <w:rFonts w:eastAsia="Segoe UI" w:cs="Arial"/>
          <w:b/>
          <w:sz w:val="20"/>
          <w:szCs w:val="20"/>
          <w:lang w:val="es-MX"/>
        </w:rPr>
        <w:t>06</w:t>
      </w:r>
      <w:r w:rsidRPr="00B44F39">
        <w:rPr>
          <w:rFonts w:eastAsia="Segoe UI" w:cs="Arial"/>
          <w:b/>
          <w:sz w:val="20"/>
          <w:szCs w:val="20"/>
          <w:lang w:val="es-MX"/>
        </w:rPr>
        <w:t>-202</w:t>
      </w:r>
      <w:bookmarkEnd w:id="1"/>
      <w:r w:rsidR="00E447E1">
        <w:rPr>
          <w:rFonts w:eastAsia="Segoe UI" w:cs="Arial"/>
          <w:b/>
          <w:sz w:val="20"/>
          <w:szCs w:val="20"/>
          <w:lang w:val="es-MX"/>
        </w:rPr>
        <w:t>6</w:t>
      </w:r>
    </w:p>
    <w:bookmarkEnd w:id="2"/>
    <w:p w14:paraId="54494198" w14:textId="77777777" w:rsidR="00D73C2E" w:rsidRPr="00FD595C" w:rsidRDefault="00D73C2E" w:rsidP="00D73C2E">
      <w:pPr>
        <w:jc w:val="both"/>
        <w:rPr>
          <w:rFonts w:ascii="Arial" w:hAnsi="Arial" w:cs="Arial"/>
          <w:sz w:val="14"/>
          <w:szCs w:val="14"/>
        </w:rPr>
      </w:pPr>
    </w:p>
    <w:p w14:paraId="19663E23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Por medio de este documento ___________________________ (nombre o razón social del proponente) en adelante el “Proponente”, manifiesto,</w:t>
      </w:r>
      <w:r w:rsidRPr="004A6D57">
        <w:rPr>
          <w:rFonts w:ascii="Arial" w:hAnsi="Arial" w:cs="Arial"/>
          <w:sz w:val="16"/>
          <w:szCs w:val="16"/>
        </w:rPr>
        <w:tab/>
        <w:t>que:</w:t>
      </w:r>
    </w:p>
    <w:p w14:paraId="026A76FF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</w:p>
    <w:p w14:paraId="4963C38B" w14:textId="77777777" w:rsidR="00D73C2E" w:rsidRPr="004A6D57" w:rsidRDefault="00D73C2E" w:rsidP="00E863EB">
      <w:pPr>
        <w:pStyle w:val="Prrafodelista"/>
        <w:widowControl/>
        <w:numPr>
          <w:ilvl w:val="0"/>
          <w:numId w:val="22"/>
        </w:numPr>
        <w:autoSpaceDE/>
        <w:autoSpaceDN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Conozco el contenido de los pliegos de condiciones en lo relacionado con el otorgamiento de puntaje por factores de calidad.</w:t>
      </w:r>
    </w:p>
    <w:p w14:paraId="37C5F051" w14:textId="35EDAD5E" w:rsidR="00D73C2E" w:rsidRPr="004A6D57" w:rsidRDefault="00E863EB" w:rsidP="00E863EB">
      <w:pPr>
        <w:pStyle w:val="Prrafodelista"/>
        <w:widowControl/>
        <w:numPr>
          <w:ilvl w:val="0"/>
          <w:numId w:val="22"/>
        </w:numPr>
        <w:autoSpaceDE/>
        <w:autoSpaceDN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Que,</w:t>
      </w:r>
      <w:r w:rsidR="00D73C2E" w:rsidRPr="004A6D57">
        <w:rPr>
          <w:rFonts w:ascii="Arial" w:hAnsi="Arial" w:cs="Arial"/>
          <w:sz w:val="16"/>
          <w:szCs w:val="16"/>
        </w:rPr>
        <w:t xml:space="preserve"> atendiendo a lo establecido en el pliego de condiciones, con el fin de obtener el puntaje adicional por el factor de Calidad, ofrecemos a la ENTIDAD: </w:t>
      </w:r>
    </w:p>
    <w:p w14:paraId="3FA12818" w14:textId="77777777" w:rsidR="00D73C2E" w:rsidRPr="004A6D57" w:rsidRDefault="00D73C2E" w:rsidP="00D73C2E">
      <w:pPr>
        <w:pStyle w:val="Prrafodelista"/>
        <w:jc w:val="both"/>
        <w:rPr>
          <w:rFonts w:ascii="Arial" w:hAnsi="Arial" w:cs="Arial"/>
          <w:sz w:val="16"/>
          <w:szCs w:val="16"/>
        </w:rPr>
      </w:pPr>
    </w:p>
    <w:p w14:paraId="5CA656A1" w14:textId="77777777" w:rsidR="008558A1" w:rsidRDefault="008558A1" w:rsidP="008558A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4F17">
        <w:rPr>
          <w:rFonts w:ascii="Arial" w:hAnsi="Arial" w:cs="Arial"/>
          <w:sz w:val="20"/>
          <w:szCs w:val="20"/>
          <w:lang w:val="es-ES"/>
        </w:rPr>
        <w:t>Según el anexo de especificaciones, los vehículos que se requieren para la ejecució</w:t>
      </w:r>
      <w:r>
        <w:rPr>
          <w:rFonts w:ascii="Arial" w:hAnsi="Arial" w:cs="Arial"/>
          <w:sz w:val="20"/>
          <w:szCs w:val="20"/>
          <w:lang w:val="es-ES"/>
        </w:rPr>
        <w:t>n del contrato corresponden a 32</w:t>
      </w:r>
      <w:r w:rsidRPr="00DA4F17">
        <w:rPr>
          <w:rFonts w:ascii="Arial" w:hAnsi="Arial" w:cs="Arial"/>
          <w:sz w:val="20"/>
          <w:szCs w:val="20"/>
          <w:lang w:val="es-ES"/>
        </w:rPr>
        <w:t xml:space="preserve"> vehículos.</w:t>
      </w:r>
    </w:p>
    <w:p w14:paraId="74564836" w14:textId="77777777" w:rsidR="008558A1" w:rsidRPr="00DA4F17" w:rsidRDefault="008558A1" w:rsidP="008558A1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2D1D24C6" w14:textId="77777777" w:rsidR="008558A1" w:rsidRDefault="008558A1" w:rsidP="008558A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4F17">
        <w:rPr>
          <w:rFonts w:ascii="Arial" w:hAnsi="Arial" w:cs="Arial"/>
          <w:sz w:val="20"/>
          <w:szCs w:val="20"/>
          <w:lang w:val="es-ES"/>
        </w:rPr>
        <w:t>El puntaje se asignará de la siguiente forma:</w:t>
      </w:r>
    </w:p>
    <w:p w14:paraId="608E1D24" w14:textId="0BBFEAFB" w:rsidR="00E863EB" w:rsidRPr="004A6D57" w:rsidRDefault="00E863EB" w:rsidP="00E863EB">
      <w:pPr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:</w:t>
      </w:r>
    </w:p>
    <w:p w14:paraId="4700E55D" w14:textId="77777777" w:rsidR="00E863EB" w:rsidRPr="004A6D57" w:rsidRDefault="00E863EB" w:rsidP="00E863EB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6"/>
        <w:gridCol w:w="1122"/>
      </w:tblGrid>
      <w:tr w:rsidR="00E863EB" w:rsidRPr="004A6D57" w14:paraId="3038DAE1" w14:textId="77777777" w:rsidTr="000A5BD3">
        <w:tc>
          <w:tcPr>
            <w:tcW w:w="8784" w:type="dxa"/>
          </w:tcPr>
          <w:p w14:paraId="086C0139" w14:textId="77777777" w:rsidR="00E863EB" w:rsidRPr="004A6D57" w:rsidRDefault="00E863EB" w:rsidP="000A5BD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6D57">
              <w:rPr>
                <w:rFonts w:ascii="Arial" w:hAnsi="Arial" w:cs="Arial"/>
                <w:b/>
                <w:sz w:val="16"/>
                <w:szCs w:val="16"/>
              </w:rPr>
              <w:t>CRITERIO No.1</w:t>
            </w:r>
          </w:p>
        </w:tc>
        <w:tc>
          <w:tcPr>
            <w:tcW w:w="1150" w:type="dxa"/>
          </w:tcPr>
          <w:p w14:paraId="3277926B" w14:textId="373EFBBE" w:rsidR="00E863EB" w:rsidRPr="004A6D57" w:rsidRDefault="00E962BD" w:rsidP="000A5BD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6D57">
              <w:rPr>
                <w:rFonts w:ascii="Arial" w:hAnsi="Arial" w:cs="Arial"/>
                <w:b/>
                <w:sz w:val="16"/>
                <w:szCs w:val="16"/>
              </w:rPr>
              <w:t>SI O NO</w:t>
            </w:r>
          </w:p>
        </w:tc>
      </w:tr>
      <w:tr w:rsidR="00E863EB" w:rsidRPr="004A6D57" w14:paraId="51477AE5" w14:textId="77777777" w:rsidTr="000A5BD3">
        <w:tc>
          <w:tcPr>
            <w:tcW w:w="8784" w:type="dxa"/>
          </w:tcPr>
          <w:p w14:paraId="39A14549" w14:textId="137570E1" w:rsidR="008558A1" w:rsidRPr="00DA4F17" w:rsidRDefault="008558A1" w:rsidP="008558A1">
            <w:pPr>
              <w:widowControl/>
              <w:numPr>
                <w:ilvl w:val="0"/>
                <w:numId w:val="23"/>
              </w:numPr>
              <w:suppressAutoHyphens/>
              <w:autoSpaceDE/>
              <w:autoSpaceDN/>
              <w:spacing w:after="20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>El proponente que acredite en su oferta una cantidad igual o superior al cincuenta por ciento (50%) de los vehículos que se requieren para la ejecución del contrato, cuyo modelo este entre el 20</w:t>
            </w:r>
            <w:r w:rsidR="002C1FC3">
              <w:rPr>
                <w:rFonts w:ascii="Arial" w:hAnsi="Arial" w:cs="Arial"/>
                <w:sz w:val="20"/>
                <w:szCs w:val="20"/>
                <w:lang w:val="es-ES"/>
              </w:rPr>
              <w:t>06</w:t>
            </w: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 xml:space="preserve"> y 2024, obtendrá 9,50 puntos.</w:t>
            </w:r>
          </w:p>
          <w:p w14:paraId="1031B292" w14:textId="10521FF9" w:rsidR="00E863EB" w:rsidRPr="008558A1" w:rsidRDefault="00E863EB" w:rsidP="000A5BD3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150" w:type="dxa"/>
          </w:tcPr>
          <w:p w14:paraId="5D9C53CB" w14:textId="12DA6839" w:rsidR="00E863EB" w:rsidRPr="004A6D57" w:rsidRDefault="00E863EB" w:rsidP="000A5B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63EB" w:rsidRPr="004A6D57" w14:paraId="36F96142" w14:textId="77777777" w:rsidTr="000A5BD3">
        <w:tc>
          <w:tcPr>
            <w:tcW w:w="8784" w:type="dxa"/>
          </w:tcPr>
          <w:p w14:paraId="582C71E2" w14:textId="52957486" w:rsidR="008558A1" w:rsidRPr="00DA4F17" w:rsidRDefault="008558A1" w:rsidP="008558A1">
            <w:pPr>
              <w:widowControl/>
              <w:numPr>
                <w:ilvl w:val="0"/>
                <w:numId w:val="23"/>
              </w:numPr>
              <w:suppressAutoHyphens/>
              <w:autoSpaceDE/>
              <w:autoSpaceDN/>
              <w:spacing w:after="20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>El proponente que acredite en su oferta una cantidad igual o superior al veinticinco por ciento (25%) e inferior al cincuenta por ciento (50%) de los vehículos que se requieren para la ejecución del contrato, cuyo modelo este entre el 20</w:t>
            </w:r>
            <w:r w:rsidR="002C1FC3">
              <w:rPr>
                <w:rFonts w:ascii="Arial" w:hAnsi="Arial" w:cs="Arial"/>
                <w:sz w:val="20"/>
                <w:szCs w:val="20"/>
                <w:lang w:val="es-ES"/>
              </w:rPr>
              <w:t>06</w:t>
            </w: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 xml:space="preserve"> y 2024, obtendrá 3,50 puntos.</w:t>
            </w:r>
          </w:p>
          <w:p w14:paraId="3E428F77" w14:textId="441797EF" w:rsidR="00E863EB" w:rsidRPr="008558A1" w:rsidRDefault="00E863EB" w:rsidP="000A5BD3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150" w:type="dxa"/>
          </w:tcPr>
          <w:p w14:paraId="1A868DC4" w14:textId="5FDD12C5" w:rsidR="00E863EB" w:rsidRPr="004A6D57" w:rsidRDefault="00E863EB" w:rsidP="000A5B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63EB" w:rsidRPr="004A6D57" w14:paraId="6A6FE065" w14:textId="77777777" w:rsidTr="000A5BD3">
        <w:tc>
          <w:tcPr>
            <w:tcW w:w="8784" w:type="dxa"/>
          </w:tcPr>
          <w:p w14:paraId="13E3F265" w14:textId="35765BC2" w:rsidR="008558A1" w:rsidRPr="00DA4F17" w:rsidRDefault="008558A1" w:rsidP="008558A1">
            <w:pPr>
              <w:widowControl/>
              <w:numPr>
                <w:ilvl w:val="0"/>
                <w:numId w:val="23"/>
              </w:numPr>
              <w:suppressAutoHyphens/>
              <w:autoSpaceDE/>
              <w:autoSpaceDN/>
              <w:spacing w:after="20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>El proponente que acredite en su oferta una cantidad igual o superior al diez por ciento (10%) e inferior al veinticinco por ciento (25%) de los vehículos que se requieren para la ejecución del contrato, cuyo modelo este entre el 20</w:t>
            </w:r>
            <w:r w:rsidR="002C1FC3">
              <w:rPr>
                <w:rFonts w:ascii="Arial" w:hAnsi="Arial" w:cs="Arial"/>
                <w:sz w:val="20"/>
                <w:szCs w:val="20"/>
                <w:lang w:val="es-ES"/>
              </w:rPr>
              <w:t>06</w:t>
            </w: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 xml:space="preserve"> y 2024, obtendrá 1,00 punto.</w:t>
            </w:r>
          </w:p>
          <w:p w14:paraId="1814FEA4" w14:textId="42B0CE37" w:rsidR="00E863EB" w:rsidRPr="008558A1" w:rsidRDefault="00E863EB" w:rsidP="000A5BD3">
            <w:pPr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150" w:type="dxa"/>
          </w:tcPr>
          <w:p w14:paraId="78798F00" w14:textId="3F25F505" w:rsidR="00E863EB" w:rsidRPr="004A6D57" w:rsidRDefault="00E863EB" w:rsidP="000A5B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58A1" w:rsidRPr="004A6D57" w14:paraId="611F49B6" w14:textId="77777777" w:rsidTr="000A5BD3">
        <w:tc>
          <w:tcPr>
            <w:tcW w:w="8784" w:type="dxa"/>
          </w:tcPr>
          <w:p w14:paraId="70B20D11" w14:textId="611A3E15" w:rsidR="008558A1" w:rsidRPr="008558A1" w:rsidRDefault="008558A1" w:rsidP="008558A1">
            <w:pPr>
              <w:widowControl/>
              <w:numPr>
                <w:ilvl w:val="0"/>
                <w:numId w:val="23"/>
              </w:numPr>
              <w:suppressAutoHyphens/>
              <w:autoSpaceDE/>
              <w:autoSpaceDN/>
              <w:spacing w:after="20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>El proponente que acredite en su oferta una cantidad inferior al diez por ciento (10%) de los vehículos que se requieren para la ejecución del contrato, cuyo modelo este entre el 20</w:t>
            </w:r>
            <w:r w:rsidR="002C1FC3">
              <w:rPr>
                <w:rFonts w:ascii="Arial" w:hAnsi="Arial" w:cs="Arial"/>
                <w:sz w:val="20"/>
                <w:szCs w:val="20"/>
                <w:lang w:val="es-ES"/>
              </w:rPr>
              <w:t>06</w:t>
            </w:r>
            <w:r w:rsidRPr="00DA4F17">
              <w:rPr>
                <w:rFonts w:ascii="Arial" w:hAnsi="Arial" w:cs="Arial"/>
                <w:sz w:val="20"/>
                <w:szCs w:val="20"/>
                <w:lang w:val="es-ES"/>
              </w:rPr>
              <w:t xml:space="preserve"> y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2024, no obtendrá puntos</w:t>
            </w:r>
          </w:p>
        </w:tc>
        <w:tc>
          <w:tcPr>
            <w:tcW w:w="1150" w:type="dxa"/>
          </w:tcPr>
          <w:p w14:paraId="79AC46A6" w14:textId="77777777" w:rsidR="008558A1" w:rsidRPr="004A6D57" w:rsidRDefault="008558A1" w:rsidP="000A5B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1006406" w14:textId="77777777" w:rsidR="00E863EB" w:rsidRPr="004A6D57" w:rsidRDefault="00E863EB" w:rsidP="00E863EB">
      <w:pPr>
        <w:jc w:val="both"/>
        <w:rPr>
          <w:rFonts w:ascii="Arial" w:hAnsi="Arial" w:cs="Arial"/>
          <w:sz w:val="16"/>
          <w:szCs w:val="16"/>
        </w:rPr>
      </w:pPr>
    </w:p>
    <w:p w14:paraId="0DA61EBB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 xml:space="preserve">Atentamente, </w:t>
      </w:r>
    </w:p>
    <w:p w14:paraId="38F59D89" w14:textId="77777777" w:rsidR="00D73C2E" w:rsidRPr="004A6D57" w:rsidRDefault="00D73C2E" w:rsidP="00D73C2E">
      <w:pPr>
        <w:jc w:val="both"/>
        <w:rPr>
          <w:rFonts w:ascii="Arial" w:hAnsi="Arial" w:cs="Arial"/>
          <w:sz w:val="16"/>
          <w:szCs w:val="16"/>
        </w:rPr>
      </w:pPr>
    </w:p>
    <w:p w14:paraId="41A9740D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b/>
          <w:sz w:val="16"/>
          <w:szCs w:val="16"/>
        </w:rPr>
        <w:t>FIRMA</w:t>
      </w:r>
      <w:r w:rsidRPr="004A6D57">
        <w:rPr>
          <w:rFonts w:ascii="Arial" w:hAnsi="Arial" w:cs="Arial"/>
          <w:sz w:val="16"/>
          <w:szCs w:val="16"/>
        </w:rPr>
        <w:t>:    _______________________________________________</w:t>
      </w:r>
    </w:p>
    <w:p w14:paraId="1CD5E40D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</w:p>
    <w:p w14:paraId="549A8B95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Nombre o Razón Social del proponente: __________________________</w:t>
      </w:r>
    </w:p>
    <w:p w14:paraId="47E9AA32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NIT________________________</w:t>
      </w:r>
    </w:p>
    <w:p w14:paraId="6A331C8C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Nombre del Representante Legal:  ________________________________</w:t>
      </w:r>
    </w:p>
    <w:p w14:paraId="45DB25A3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C.C. No. __________________________ de ________________________</w:t>
      </w:r>
    </w:p>
    <w:p w14:paraId="033FC4F2" w14:textId="77777777" w:rsidR="00D73C2E" w:rsidRPr="004A6D57" w:rsidRDefault="00D73C2E" w:rsidP="00D73C2E">
      <w:pPr>
        <w:ind w:right="49"/>
        <w:jc w:val="both"/>
        <w:rPr>
          <w:rFonts w:ascii="Arial" w:hAnsi="Arial" w:cs="Arial"/>
          <w:sz w:val="16"/>
          <w:szCs w:val="16"/>
        </w:rPr>
      </w:pPr>
      <w:r w:rsidRPr="004A6D57">
        <w:rPr>
          <w:rFonts w:ascii="Arial" w:hAnsi="Arial" w:cs="Arial"/>
          <w:sz w:val="16"/>
          <w:szCs w:val="16"/>
        </w:rPr>
        <w:t>Dirección ____________________________________________________</w:t>
      </w:r>
    </w:p>
    <w:p w14:paraId="40732C84" w14:textId="77777777" w:rsidR="00D73C2E" w:rsidRPr="00963677" w:rsidRDefault="00D73C2E" w:rsidP="00D73C2E">
      <w:pPr>
        <w:ind w:right="49"/>
        <w:jc w:val="both"/>
        <w:rPr>
          <w:rFonts w:ascii="Arial" w:hAnsi="Arial" w:cs="Arial"/>
          <w:sz w:val="16"/>
          <w:szCs w:val="20"/>
        </w:rPr>
      </w:pPr>
      <w:r w:rsidRPr="004A6D57">
        <w:rPr>
          <w:rFonts w:ascii="Arial" w:hAnsi="Arial" w:cs="Arial"/>
          <w:sz w:val="16"/>
          <w:szCs w:val="16"/>
        </w:rPr>
        <w:t>Teléfonos: _________________________   Fax:  ____________________</w:t>
      </w:r>
    </w:p>
    <w:p w14:paraId="1D7F8B11" w14:textId="77777777" w:rsidR="00D73C2E" w:rsidRPr="00963677" w:rsidRDefault="00D73C2E" w:rsidP="00D73C2E">
      <w:pPr>
        <w:ind w:right="49"/>
        <w:jc w:val="both"/>
        <w:rPr>
          <w:rFonts w:ascii="Arial" w:hAnsi="Arial" w:cs="Arial"/>
          <w:sz w:val="16"/>
          <w:szCs w:val="20"/>
        </w:rPr>
      </w:pPr>
      <w:r w:rsidRPr="00963677">
        <w:rPr>
          <w:rFonts w:ascii="Arial" w:hAnsi="Arial" w:cs="Arial"/>
          <w:sz w:val="16"/>
          <w:szCs w:val="20"/>
        </w:rPr>
        <w:t>Ciudad:  _____________________________________________________</w:t>
      </w:r>
    </w:p>
    <w:p w14:paraId="4106BDC1" w14:textId="77777777" w:rsidR="00D73C2E" w:rsidRPr="00963677" w:rsidRDefault="00D73C2E" w:rsidP="00D73C2E">
      <w:pPr>
        <w:jc w:val="both"/>
        <w:textAlignment w:val="baseline"/>
        <w:rPr>
          <w:rFonts w:ascii="Arial" w:hAnsi="Arial" w:cs="Arial"/>
          <w:sz w:val="16"/>
          <w:szCs w:val="20"/>
        </w:rPr>
      </w:pPr>
      <w:r w:rsidRPr="00963677">
        <w:rPr>
          <w:rFonts w:ascii="Arial" w:hAnsi="Arial" w:cs="Arial"/>
          <w:sz w:val="16"/>
          <w:szCs w:val="20"/>
        </w:rPr>
        <w:t>Correo Electrónico: ____________________________________________</w:t>
      </w:r>
    </w:p>
    <w:p w14:paraId="3439BE55" w14:textId="77777777" w:rsidR="00522F36" w:rsidRPr="00DC71E1" w:rsidRDefault="00522F36" w:rsidP="00DC71E1"/>
    <w:sectPr w:rsidR="00522F36" w:rsidRPr="00DC71E1" w:rsidSect="002D09F8">
      <w:headerReference w:type="default" r:id="rId8"/>
      <w:footerReference w:type="default" r:id="rId9"/>
      <w:pgSz w:w="11906" w:h="16838" w:code="9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E3E7E" w14:textId="77777777" w:rsidR="00ED063E" w:rsidRDefault="00ED063E">
      <w:r>
        <w:separator/>
      </w:r>
    </w:p>
  </w:endnote>
  <w:endnote w:type="continuationSeparator" w:id="0">
    <w:p w14:paraId="19ADC610" w14:textId="77777777" w:rsidR="00ED063E" w:rsidRDefault="00ED0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3" w:name="_Hlk193174840"/>
    <w:bookmarkStart w:id="4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3FB7F" w14:textId="77777777" w:rsidR="00ED063E" w:rsidRDefault="00ED063E">
      <w:r>
        <w:separator/>
      </w:r>
    </w:p>
  </w:footnote>
  <w:footnote w:type="continuationSeparator" w:id="0">
    <w:p w14:paraId="72292E37" w14:textId="77777777" w:rsidR="00ED063E" w:rsidRDefault="00ED0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40A9B"/>
    <w:multiLevelType w:val="hybridMultilevel"/>
    <w:tmpl w:val="94C01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5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3016D"/>
    <w:multiLevelType w:val="hybridMultilevel"/>
    <w:tmpl w:val="B7D2864E"/>
    <w:lvl w:ilvl="0" w:tplc="E41E1724">
      <w:numFmt w:val="bullet"/>
      <w:lvlText w:val="-"/>
      <w:lvlJc w:val="left"/>
      <w:pPr>
        <w:ind w:left="619" w:hanging="1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8"/>
        <w:szCs w:val="18"/>
        <w:lang w:val="es-ES" w:eastAsia="en-US" w:bidi="ar-SA"/>
      </w:rPr>
    </w:lvl>
    <w:lvl w:ilvl="1" w:tplc="2EE0C6A2">
      <w:numFmt w:val="bullet"/>
      <w:lvlText w:val="•"/>
      <w:lvlJc w:val="left"/>
      <w:pPr>
        <w:ind w:left="1566" w:hanging="130"/>
      </w:pPr>
      <w:rPr>
        <w:rFonts w:hint="default"/>
        <w:lang w:val="es-ES" w:eastAsia="en-US" w:bidi="ar-SA"/>
      </w:rPr>
    </w:lvl>
    <w:lvl w:ilvl="2" w:tplc="B176796E">
      <w:numFmt w:val="bullet"/>
      <w:lvlText w:val="•"/>
      <w:lvlJc w:val="left"/>
      <w:pPr>
        <w:ind w:left="2512" w:hanging="130"/>
      </w:pPr>
      <w:rPr>
        <w:rFonts w:hint="default"/>
        <w:lang w:val="es-ES" w:eastAsia="en-US" w:bidi="ar-SA"/>
      </w:rPr>
    </w:lvl>
    <w:lvl w:ilvl="3" w:tplc="FF16B15C">
      <w:numFmt w:val="bullet"/>
      <w:lvlText w:val="•"/>
      <w:lvlJc w:val="left"/>
      <w:pPr>
        <w:ind w:left="3458" w:hanging="130"/>
      </w:pPr>
      <w:rPr>
        <w:rFonts w:hint="default"/>
        <w:lang w:val="es-ES" w:eastAsia="en-US" w:bidi="ar-SA"/>
      </w:rPr>
    </w:lvl>
    <w:lvl w:ilvl="4" w:tplc="CC80C0F6">
      <w:numFmt w:val="bullet"/>
      <w:lvlText w:val="•"/>
      <w:lvlJc w:val="left"/>
      <w:pPr>
        <w:ind w:left="4404" w:hanging="130"/>
      </w:pPr>
      <w:rPr>
        <w:rFonts w:hint="default"/>
        <w:lang w:val="es-ES" w:eastAsia="en-US" w:bidi="ar-SA"/>
      </w:rPr>
    </w:lvl>
    <w:lvl w:ilvl="5" w:tplc="3DC64C02">
      <w:numFmt w:val="bullet"/>
      <w:lvlText w:val="•"/>
      <w:lvlJc w:val="left"/>
      <w:pPr>
        <w:ind w:left="5350" w:hanging="130"/>
      </w:pPr>
      <w:rPr>
        <w:rFonts w:hint="default"/>
        <w:lang w:val="es-ES" w:eastAsia="en-US" w:bidi="ar-SA"/>
      </w:rPr>
    </w:lvl>
    <w:lvl w:ilvl="6" w:tplc="6E10D34C">
      <w:numFmt w:val="bullet"/>
      <w:lvlText w:val="•"/>
      <w:lvlJc w:val="left"/>
      <w:pPr>
        <w:ind w:left="6296" w:hanging="130"/>
      </w:pPr>
      <w:rPr>
        <w:rFonts w:hint="default"/>
        <w:lang w:val="es-ES" w:eastAsia="en-US" w:bidi="ar-SA"/>
      </w:rPr>
    </w:lvl>
    <w:lvl w:ilvl="7" w:tplc="A814A1B0">
      <w:numFmt w:val="bullet"/>
      <w:lvlText w:val="•"/>
      <w:lvlJc w:val="left"/>
      <w:pPr>
        <w:ind w:left="7242" w:hanging="130"/>
      </w:pPr>
      <w:rPr>
        <w:rFonts w:hint="default"/>
        <w:lang w:val="es-ES" w:eastAsia="en-US" w:bidi="ar-SA"/>
      </w:rPr>
    </w:lvl>
    <w:lvl w:ilvl="8" w:tplc="49AA5B74">
      <w:numFmt w:val="bullet"/>
      <w:lvlText w:val="•"/>
      <w:lvlJc w:val="left"/>
      <w:pPr>
        <w:ind w:left="8188" w:hanging="130"/>
      </w:pPr>
      <w:rPr>
        <w:rFonts w:hint="default"/>
        <w:lang w:val="es-ES" w:eastAsia="en-US" w:bidi="ar-SA"/>
      </w:rPr>
    </w:lvl>
  </w:abstractNum>
  <w:abstractNum w:abstractNumId="21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8"/>
  </w:num>
  <w:num w:numId="5">
    <w:abstractNumId w:val="14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7"/>
  </w:num>
  <w:num w:numId="13">
    <w:abstractNumId w:val="21"/>
  </w:num>
  <w:num w:numId="14">
    <w:abstractNumId w:val="2"/>
  </w:num>
  <w:num w:numId="15">
    <w:abstractNumId w:val="18"/>
  </w:num>
  <w:num w:numId="16">
    <w:abstractNumId w:val="1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2"/>
  </w:num>
  <w:num w:numId="19">
    <w:abstractNumId w:val="3"/>
  </w:num>
  <w:num w:numId="20">
    <w:abstractNumId w:val="11"/>
  </w:num>
  <w:num w:numId="21">
    <w:abstractNumId w:val="12"/>
  </w:num>
  <w:num w:numId="22">
    <w:abstractNumId w:val="5"/>
  </w:num>
  <w:num w:numId="23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8CF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CF4"/>
    <w:rsid w:val="00172BA5"/>
    <w:rsid w:val="00173EA6"/>
    <w:rsid w:val="00174060"/>
    <w:rsid w:val="001779B3"/>
    <w:rsid w:val="00180380"/>
    <w:rsid w:val="00181327"/>
    <w:rsid w:val="00183F89"/>
    <w:rsid w:val="00184BF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437F"/>
    <w:rsid w:val="001A43A5"/>
    <w:rsid w:val="001A5434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B05C2"/>
    <w:rsid w:val="002B2633"/>
    <w:rsid w:val="002B2655"/>
    <w:rsid w:val="002B5E00"/>
    <w:rsid w:val="002B5ED9"/>
    <w:rsid w:val="002B5EE8"/>
    <w:rsid w:val="002B7AC8"/>
    <w:rsid w:val="002C033B"/>
    <w:rsid w:val="002C06A1"/>
    <w:rsid w:val="002C0FA5"/>
    <w:rsid w:val="002C1FC3"/>
    <w:rsid w:val="002C24CC"/>
    <w:rsid w:val="002C65BF"/>
    <w:rsid w:val="002C7584"/>
    <w:rsid w:val="002D09F8"/>
    <w:rsid w:val="002D17CD"/>
    <w:rsid w:val="002D2545"/>
    <w:rsid w:val="002D30FC"/>
    <w:rsid w:val="002D3FB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4356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95EFA"/>
    <w:rsid w:val="004A03C5"/>
    <w:rsid w:val="004A2718"/>
    <w:rsid w:val="004A330B"/>
    <w:rsid w:val="004A3E5C"/>
    <w:rsid w:val="004A4463"/>
    <w:rsid w:val="004A63AD"/>
    <w:rsid w:val="004A6D57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3E2A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C551D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69C7"/>
    <w:rsid w:val="00736AB6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3DB0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58A1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2553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660C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4CB2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3C2E"/>
    <w:rsid w:val="00D74A9B"/>
    <w:rsid w:val="00D74E6C"/>
    <w:rsid w:val="00D74F49"/>
    <w:rsid w:val="00D750AF"/>
    <w:rsid w:val="00D760B9"/>
    <w:rsid w:val="00D77992"/>
    <w:rsid w:val="00D779AA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1E1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47E1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4736"/>
    <w:rsid w:val="00E863EB"/>
    <w:rsid w:val="00E86810"/>
    <w:rsid w:val="00E86F51"/>
    <w:rsid w:val="00E9062B"/>
    <w:rsid w:val="00E92082"/>
    <w:rsid w:val="00E92809"/>
    <w:rsid w:val="00E94E7B"/>
    <w:rsid w:val="00E962BD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63E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E2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E2A"/>
    <w:rPr>
      <w:rFonts w:ascii="Verdana" w:eastAsia="Verdana" w:hAnsi="Verdana" w:cs="Verdana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F4187-3855-4F98-ABDB-30554860E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15</cp:revision>
  <cp:lastPrinted>2026-10-13T16:57:00Z</cp:lastPrinted>
  <dcterms:created xsi:type="dcterms:W3CDTF">2025-07-22T09:31:00Z</dcterms:created>
  <dcterms:modified xsi:type="dcterms:W3CDTF">2026-10-13T17:00:00Z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