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FC0370"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7842923C" w14:textId="6AB9ACA3" w:rsidR="00FC0370" w:rsidRPr="00CB75B8" w:rsidRDefault="00CB75B8" w:rsidP="00A43279">
      <w:pPr>
        <w:tabs>
          <w:tab w:val="left" w:pos="1134"/>
        </w:tabs>
        <w:rPr>
          <w:rFonts w:cs="Arial"/>
          <w:iCs/>
          <w:color w:val="000000"/>
          <w:szCs w:val="20"/>
          <w:lang w:val="es-CO"/>
        </w:rPr>
      </w:pPr>
      <w:r>
        <w:rPr>
          <w:noProof/>
        </w:rPr>
        <w:drawing>
          <wp:inline distT="0" distB="0" distL="0" distR="0" wp14:anchorId="6C5C490F" wp14:editId="07D23DB5">
            <wp:extent cx="6305531" cy="1381125"/>
            <wp:effectExtent l="0" t="0" r="635" b="0"/>
            <wp:docPr id="706117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117785" name=""/>
                    <pic:cNvPicPr/>
                  </pic:nvPicPr>
                  <pic:blipFill>
                    <a:blip r:embed="rId11"/>
                    <a:stretch>
                      <a:fillRect/>
                    </a:stretch>
                  </pic:blipFill>
                  <pic:spPr>
                    <a:xfrm>
                      <a:off x="0" y="0"/>
                      <a:ext cx="6307695" cy="1381599"/>
                    </a:xfrm>
                    <a:prstGeom prst="rect">
                      <a:avLst/>
                    </a:prstGeom>
                  </pic:spPr>
                </pic:pic>
              </a:graphicData>
            </a:graphic>
          </wp:inline>
        </w:drawing>
      </w:r>
    </w:p>
    <w:p w14:paraId="57A97583" w14:textId="1EA22C5E" w:rsidR="00AD46BF" w:rsidRPr="00FC0370"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7D9DD214" w14:textId="277838EB" w:rsidR="00FC0370" w:rsidRPr="00473D0F" w:rsidRDefault="00FC0370" w:rsidP="00FC0370">
      <w:pPr>
        <w:pStyle w:val="Prrafodelista"/>
        <w:tabs>
          <w:tab w:val="left" w:pos="1134"/>
        </w:tabs>
        <w:spacing w:after="160"/>
        <w:ind w:left="502"/>
        <w:jc w:val="center"/>
        <w:rPr>
          <w:rFonts w:cs="Arial"/>
          <w:i/>
          <w:color w:val="000000"/>
          <w:szCs w:val="20"/>
          <w:lang w:val="es-CO"/>
        </w:rPr>
      </w:pPr>
    </w:p>
    <w:p w14:paraId="1B0E195B" w14:textId="7F5ABFE8" w:rsidR="00AD46BF" w:rsidRPr="00FC0370" w:rsidRDefault="00CB75B8" w:rsidP="00FC0370">
      <w:pPr>
        <w:rPr>
          <w:rFonts w:cs="Arial"/>
          <w:i/>
          <w:color w:val="000000"/>
          <w:szCs w:val="20"/>
          <w:lang w:val="es-CO"/>
        </w:rPr>
      </w:pPr>
      <w:r>
        <w:rPr>
          <w:noProof/>
        </w:rPr>
        <w:drawing>
          <wp:inline distT="0" distB="0" distL="0" distR="0" wp14:anchorId="57812AEE" wp14:editId="25B65515">
            <wp:extent cx="6286500" cy="1151991"/>
            <wp:effectExtent l="0" t="0" r="0" b="0"/>
            <wp:docPr id="11376717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671758" name=""/>
                    <pic:cNvPicPr/>
                  </pic:nvPicPr>
                  <pic:blipFill>
                    <a:blip r:embed="rId12"/>
                    <a:stretch>
                      <a:fillRect/>
                    </a:stretch>
                  </pic:blipFill>
                  <pic:spPr>
                    <a:xfrm>
                      <a:off x="0" y="0"/>
                      <a:ext cx="6302229" cy="1154873"/>
                    </a:xfrm>
                    <a:prstGeom prst="rect">
                      <a:avLst/>
                    </a:prstGeom>
                  </pic:spPr>
                </pic:pic>
              </a:graphicData>
            </a:graphic>
          </wp:inline>
        </w:drawing>
      </w:r>
    </w:p>
    <w:p w14:paraId="06EF67B8" w14:textId="77777777" w:rsidR="00AD46BF" w:rsidRPr="00FC0370"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5A4BF652" w14:textId="5D805FA9" w:rsidR="00FC0370" w:rsidRPr="00FC0370" w:rsidRDefault="00CB75B8" w:rsidP="00A43279">
      <w:pPr>
        <w:tabs>
          <w:tab w:val="left" w:pos="1134"/>
        </w:tabs>
        <w:rPr>
          <w:rFonts w:cs="Arial"/>
          <w:i/>
          <w:color w:val="000000"/>
          <w:szCs w:val="20"/>
          <w:lang w:val="es-CO"/>
        </w:rPr>
      </w:pPr>
      <w:r>
        <w:rPr>
          <w:noProof/>
        </w:rPr>
        <w:drawing>
          <wp:inline distT="0" distB="0" distL="0" distR="0" wp14:anchorId="20E2B182" wp14:editId="7FE13F87">
            <wp:extent cx="6248400" cy="1426070"/>
            <wp:effectExtent l="0" t="0" r="0" b="3175"/>
            <wp:docPr id="10083489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348943" name=""/>
                    <pic:cNvPicPr/>
                  </pic:nvPicPr>
                  <pic:blipFill>
                    <a:blip r:embed="rId13"/>
                    <a:stretch>
                      <a:fillRect/>
                    </a:stretch>
                  </pic:blipFill>
                  <pic:spPr>
                    <a:xfrm>
                      <a:off x="0" y="0"/>
                      <a:ext cx="6266165" cy="1430124"/>
                    </a:xfrm>
                    <a:prstGeom prst="rect">
                      <a:avLst/>
                    </a:prstGeom>
                  </pic:spPr>
                </pic:pic>
              </a:graphicData>
            </a:graphic>
          </wp:inline>
        </w:drawing>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lastRenderedPageBreak/>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05A37FB" w:rsidR="00974AC8" w:rsidRDefault="005B36C4">
      <w:r>
        <w:rPr>
          <w:noProof/>
        </w:rPr>
        <w:drawing>
          <wp:inline distT="0" distB="0" distL="0" distR="0" wp14:anchorId="40225C72" wp14:editId="4DB96B15">
            <wp:extent cx="5731510" cy="1576070"/>
            <wp:effectExtent l="0" t="0" r="2540" b="5080"/>
            <wp:docPr id="5132707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270748" name=""/>
                    <pic:cNvPicPr/>
                  </pic:nvPicPr>
                  <pic:blipFill>
                    <a:blip r:embed="rId15"/>
                    <a:stretch>
                      <a:fillRect/>
                    </a:stretch>
                  </pic:blipFill>
                  <pic:spPr>
                    <a:xfrm>
                      <a:off x="0" y="0"/>
                      <a:ext cx="5731510" cy="1576070"/>
                    </a:xfrm>
                    <a:prstGeom prst="rect">
                      <a:avLst/>
                    </a:prstGeom>
                  </pic:spPr>
                </pic:pic>
              </a:graphicData>
            </a:graphic>
          </wp:inline>
        </w:drawing>
      </w:r>
    </w:p>
    <w:p w14:paraId="40392333" w14:textId="77777777" w:rsidR="00152E47" w:rsidRPr="00A43279"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6449EDA4" w14:textId="77777777" w:rsidR="00A43279" w:rsidRDefault="00A43279" w:rsidP="00A43279">
      <w:pPr>
        <w:tabs>
          <w:tab w:val="left" w:pos="1134"/>
        </w:tabs>
        <w:spacing w:after="0" w:line="240" w:lineRule="auto"/>
        <w:ind w:left="502"/>
        <w:contextualSpacing/>
        <w:jc w:val="both"/>
        <w:rPr>
          <w:rFonts w:ascii="Arial" w:eastAsia="Arial" w:hAnsi="Arial" w:cs="Arial"/>
          <w:iCs/>
          <w:color w:val="000000"/>
          <w:sz w:val="20"/>
          <w:szCs w:val="20"/>
          <w:lang w:val="es-CO"/>
        </w:rPr>
      </w:pP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548E278F" w14:textId="77777777" w:rsidR="00213648"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p>
    <w:p w14:paraId="2DEC6F82" w14:textId="60C6CD00" w:rsidR="00213648" w:rsidRDefault="005B36C4"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45B36499" wp14:editId="026DE80F">
            <wp:extent cx="6248400" cy="1342998"/>
            <wp:effectExtent l="0" t="0" r="0" b="0"/>
            <wp:docPr id="3026854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85452" name=""/>
                    <pic:cNvPicPr/>
                  </pic:nvPicPr>
                  <pic:blipFill>
                    <a:blip r:embed="rId17"/>
                    <a:stretch>
                      <a:fillRect/>
                    </a:stretch>
                  </pic:blipFill>
                  <pic:spPr>
                    <a:xfrm>
                      <a:off x="0" y="0"/>
                      <a:ext cx="6265110" cy="1346590"/>
                    </a:xfrm>
                    <a:prstGeom prst="rect">
                      <a:avLst/>
                    </a:prstGeom>
                  </pic:spPr>
                </pic:pic>
              </a:graphicData>
            </a:graphic>
          </wp:inline>
        </w:drawing>
      </w:r>
    </w:p>
    <w:p w14:paraId="2B341D33" w14:textId="77777777" w:rsidR="00213648" w:rsidRDefault="00213648"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1D6DAFC2" w14:textId="77777777" w:rsidR="00213648" w:rsidRDefault="00213648" w:rsidP="00213648">
      <w:pPr>
        <w:tabs>
          <w:tab w:val="left" w:pos="1134"/>
        </w:tabs>
        <w:spacing w:after="0" w:line="240" w:lineRule="auto"/>
        <w:ind w:left="502"/>
        <w:contextualSpacing/>
        <w:jc w:val="both"/>
        <w:rPr>
          <w:rFonts w:ascii="Arial" w:eastAsia="Arial" w:hAnsi="Arial" w:cs="Arial"/>
          <w:iCs/>
          <w:color w:val="000000"/>
          <w:sz w:val="20"/>
          <w:szCs w:val="20"/>
          <w:lang w:val="es-CO"/>
        </w:rPr>
      </w:pPr>
    </w:p>
    <w:p w14:paraId="12D7A3D3" w14:textId="7F6BF965" w:rsidR="00213648" w:rsidRPr="00440605" w:rsidRDefault="005B36C4"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6C4B9113" wp14:editId="3EA5458C">
            <wp:extent cx="6260801" cy="495300"/>
            <wp:effectExtent l="0" t="0" r="6985" b="0"/>
            <wp:docPr id="15463338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33892" name=""/>
                    <pic:cNvPicPr/>
                  </pic:nvPicPr>
                  <pic:blipFill rotWithShape="1">
                    <a:blip r:embed="rId18"/>
                    <a:srcRect b="5797"/>
                    <a:stretch>
                      <a:fillRect/>
                    </a:stretch>
                  </pic:blipFill>
                  <pic:spPr bwMode="auto">
                    <a:xfrm>
                      <a:off x="0" y="0"/>
                      <a:ext cx="6319399" cy="499936"/>
                    </a:xfrm>
                    <a:prstGeom prst="rect">
                      <a:avLst/>
                    </a:prstGeom>
                    <a:ln>
                      <a:noFill/>
                    </a:ln>
                    <a:extLst>
                      <a:ext uri="{53640926-AAD7-44D8-BBD7-CCE9431645EC}">
                        <a14:shadowObscured xmlns:a14="http://schemas.microsoft.com/office/drawing/2010/main"/>
                      </a:ext>
                    </a:extLst>
                  </pic:spPr>
                </pic:pic>
              </a:graphicData>
            </a:graphic>
          </wp:inline>
        </w:drawing>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6242BDBE" w14:textId="77777777" w:rsidR="00213648" w:rsidRDefault="00213648" w:rsidP="00213648">
      <w:pPr>
        <w:tabs>
          <w:tab w:val="left" w:pos="1134"/>
        </w:tabs>
        <w:spacing w:after="0" w:line="240" w:lineRule="auto"/>
        <w:ind w:left="502"/>
        <w:contextualSpacing/>
        <w:jc w:val="both"/>
        <w:rPr>
          <w:rFonts w:ascii="Arial" w:eastAsia="Arial" w:hAnsi="Arial" w:cs="Arial"/>
          <w:iCs/>
          <w:color w:val="000000"/>
          <w:sz w:val="20"/>
          <w:szCs w:val="20"/>
          <w:lang w:val="es-CO"/>
        </w:rPr>
      </w:pPr>
    </w:p>
    <w:p w14:paraId="0E31A916" w14:textId="2C8DC919" w:rsidR="00213648" w:rsidRPr="00440605" w:rsidRDefault="005B36C4"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5668A124" wp14:editId="277443E5">
            <wp:extent cx="6212476" cy="885825"/>
            <wp:effectExtent l="0" t="0" r="0" b="0"/>
            <wp:docPr id="5860240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24089" name=""/>
                    <pic:cNvPicPr/>
                  </pic:nvPicPr>
                  <pic:blipFill>
                    <a:blip r:embed="rId19"/>
                    <a:stretch>
                      <a:fillRect/>
                    </a:stretch>
                  </pic:blipFill>
                  <pic:spPr>
                    <a:xfrm>
                      <a:off x="0" y="0"/>
                      <a:ext cx="6226024" cy="887757"/>
                    </a:xfrm>
                    <a:prstGeom prst="rect">
                      <a:avLst/>
                    </a:prstGeom>
                  </pic:spPr>
                </pic:pic>
              </a:graphicData>
            </a:graphic>
          </wp:inline>
        </w:drawing>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6CC4066E" w14:textId="77777777" w:rsidR="00A7237F" w:rsidRDefault="00A7237F" w:rsidP="00A7237F">
      <w:pPr>
        <w:tabs>
          <w:tab w:val="left" w:pos="1134"/>
        </w:tabs>
        <w:spacing w:after="0" w:line="240" w:lineRule="auto"/>
        <w:contextualSpacing/>
        <w:jc w:val="both"/>
        <w:rPr>
          <w:rFonts w:ascii="Arial" w:eastAsia="Arial" w:hAnsi="Arial" w:cs="Arial"/>
          <w:iCs/>
          <w:color w:val="000000"/>
          <w:sz w:val="20"/>
          <w:szCs w:val="20"/>
          <w:lang w:val="es-CO"/>
        </w:rPr>
      </w:pPr>
    </w:p>
    <w:p w14:paraId="3075F932" w14:textId="73CA6455" w:rsidR="00213648" w:rsidRDefault="005B36C4" w:rsidP="00213648">
      <w:pPr>
        <w:tabs>
          <w:tab w:val="left" w:pos="1134"/>
        </w:tabs>
        <w:spacing w:after="0" w:line="240" w:lineRule="auto"/>
        <w:contextualSpacing/>
        <w:jc w:val="both"/>
        <w:rPr>
          <w:rFonts w:ascii="Arial" w:eastAsia="Arial" w:hAnsi="Arial" w:cs="Arial"/>
          <w:iCs/>
          <w:color w:val="000000"/>
          <w:sz w:val="20"/>
          <w:szCs w:val="20"/>
          <w:lang w:val="es-CO"/>
        </w:rPr>
      </w:pPr>
      <w:r>
        <w:rPr>
          <w:noProof/>
        </w:rPr>
        <w:drawing>
          <wp:inline distT="0" distB="0" distL="0" distR="0" wp14:anchorId="3678120E" wp14:editId="142AFAD5">
            <wp:extent cx="6506038" cy="933450"/>
            <wp:effectExtent l="0" t="0" r="9525" b="0"/>
            <wp:docPr id="1088985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985791" name=""/>
                    <pic:cNvPicPr/>
                  </pic:nvPicPr>
                  <pic:blipFill>
                    <a:blip r:embed="rId20"/>
                    <a:stretch>
                      <a:fillRect/>
                    </a:stretch>
                  </pic:blipFill>
                  <pic:spPr>
                    <a:xfrm>
                      <a:off x="0" y="0"/>
                      <a:ext cx="6524964" cy="936165"/>
                    </a:xfrm>
                    <a:prstGeom prst="rect">
                      <a:avLst/>
                    </a:prstGeom>
                  </pic:spPr>
                </pic:pic>
              </a:graphicData>
            </a:graphic>
          </wp:inline>
        </w:drawing>
      </w:r>
    </w:p>
    <w:p w14:paraId="61CE5E5B" w14:textId="77777777" w:rsidR="00213648" w:rsidRPr="00440605" w:rsidRDefault="00213648" w:rsidP="00213648">
      <w:pPr>
        <w:tabs>
          <w:tab w:val="left" w:pos="1134"/>
        </w:tabs>
        <w:spacing w:after="0" w:line="240" w:lineRule="auto"/>
        <w:contextualSpacing/>
        <w:jc w:val="both"/>
        <w:rPr>
          <w:rFonts w:ascii="Arial" w:eastAsia="Arial" w:hAnsi="Arial" w:cs="Arial"/>
          <w:iCs/>
          <w:color w:val="000000"/>
          <w:sz w:val="20"/>
          <w:szCs w:val="20"/>
          <w:lang w:val="es-CO"/>
        </w:rPr>
      </w:pP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BC91528" w14:textId="77777777" w:rsidR="00B0477D" w:rsidRDefault="00B0477D" w:rsidP="00B0477D">
      <w:pPr>
        <w:tabs>
          <w:tab w:val="left" w:pos="1134"/>
        </w:tabs>
        <w:spacing w:after="0" w:line="240" w:lineRule="auto"/>
        <w:ind w:left="502"/>
        <w:contextualSpacing/>
        <w:jc w:val="both"/>
        <w:rPr>
          <w:rFonts w:ascii="Arial" w:eastAsia="Arial" w:hAnsi="Arial" w:cs="Arial"/>
          <w:iCs/>
          <w:color w:val="000000"/>
          <w:sz w:val="20"/>
          <w:szCs w:val="20"/>
          <w:lang w:val="es-CO"/>
        </w:rPr>
      </w:pPr>
    </w:p>
    <w:p w14:paraId="4BAE36F8" w14:textId="311D1C3D" w:rsidR="00B0477D" w:rsidRDefault="00B0477D" w:rsidP="00B0477D">
      <w:pPr>
        <w:jc w:val="center"/>
        <w:rPr>
          <w:rFonts w:eastAsia="Arial" w:cs="Arial"/>
          <w:iCs/>
          <w:color w:val="000000"/>
          <w:szCs w:val="20"/>
          <w:lang w:val="es-CO"/>
        </w:rPr>
      </w:pPr>
      <w:r>
        <w:rPr>
          <w:noProof/>
        </w:rPr>
        <w:drawing>
          <wp:inline distT="0" distB="0" distL="0" distR="0" wp14:anchorId="753B7338" wp14:editId="7B4FF9A1">
            <wp:extent cx="6415869" cy="2667000"/>
            <wp:effectExtent l="0" t="0" r="4445" b="0"/>
            <wp:docPr id="1384719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719974" name=""/>
                    <pic:cNvPicPr/>
                  </pic:nvPicPr>
                  <pic:blipFill>
                    <a:blip r:embed="rId21"/>
                    <a:stretch>
                      <a:fillRect/>
                    </a:stretch>
                  </pic:blipFill>
                  <pic:spPr>
                    <a:xfrm>
                      <a:off x="0" y="0"/>
                      <a:ext cx="6421988" cy="2669544"/>
                    </a:xfrm>
                    <a:prstGeom prst="rect">
                      <a:avLst/>
                    </a:prstGeom>
                  </pic:spPr>
                </pic:pic>
              </a:graphicData>
            </a:graphic>
          </wp:inline>
        </w:drawing>
      </w:r>
    </w:p>
    <w:p w14:paraId="6BB8820B" w14:textId="57AFCBEF" w:rsidR="009254A3" w:rsidRDefault="009254A3" w:rsidP="00B0477D">
      <w:pPr>
        <w:jc w:val="center"/>
        <w:rPr>
          <w:rFonts w:eastAsia="Arial" w:cs="Arial"/>
          <w:iCs/>
          <w:color w:val="000000"/>
          <w:szCs w:val="20"/>
          <w:lang w:val="es-CO"/>
        </w:rPr>
      </w:pPr>
      <w:r>
        <w:rPr>
          <w:noProof/>
        </w:rPr>
        <w:drawing>
          <wp:inline distT="0" distB="0" distL="0" distR="0" wp14:anchorId="0E2F72A8" wp14:editId="3E5E517B">
            <wp:extent cx="6322060" cy="2531346"/>
            <wp:effectExtent l="0" t="0" r="2540" b="2540"/>
            <wp:docPr id="17799321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932161" name=""/>
                    <pic:cNvPicPr/>
                  </pic:nvPicPr>
                  <pic:blipFill>
                    <a:blip r:embed="rId22"/>
                    <a:stretch>
                      <a:fillRect/>
                    </a:stretch>
                  </pic:blipFill>
                  <pic:spPr>
                    <a:xfrm>
                      <a:off x="0" y="0"/>
                      <a:ext cx="6326661" cy="2533188"/>
                    </a:xfrm>
                    <a:prstGeom prst="rect">
                      <a:avLst/>
                    </a:prstGeom>
                  </pic:spPr>
                </pic:pic>
              </a:graphicData>
            </a:graphic>
          </wp:inline>
        </w:drawing>
      </w:r>
    </w:p>
    <w:p w14:paraId="63675165" w14:textId="729839DB" w:rsidR="009254A3" w:rsidRPr="00A7237F" w:rsidRDefault="009254A3" w:rsidP="00B0477D">
      <w:pPr>
        <w:jc w:val="center"/>
        <w:rPr>
          <w:rFonts w:eastAsia="Arial" w:cs="Arial"/>
          <w:iCs/>
          <w:color w:val="000000"/>
          <w:szCs w:val="20"/>
          <w:lang w:val="es-CO"/>
        </w:rPr>
      </w:pPr>
      <w:r>
        <w:rPr>
          <w:noProof/>
        </w:rPr>
        <w:drawing>
          <wp:inline distT="0" distB="0" distL="0" distR="0" wp14:anchorId="54F074ED" wp14:editId="38824172">
            <wp:extent cx="6322136" cy="2541182"/>
            <wp:effectExtent l="0" t="0" r="2540" b="0"/>
            <wp:docPr id="10859407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940796" name=""/>
                    <pic:cNvPicPr/>
                  </pic:nvPicPr>
                  <pic:blipFill>
                    <a:blip r:embed="rId23"/>
                    <a:stretch>
                      <a:fillRect/>
                    </a:stretch>
                  </pic:blipFill>
                  <pic:spPr>
                    <a:xfrm>
                      <a:off x="0" y="0"/>
                      <a:ext cx="6329738" cy="2544238"/>
                    </a:xfrm>
                    <a:prstGeom prst="rect">
                      <a:avLst/>
                    </a:prstGeom>
                  </pic:spPr>
                </pic:pic>
              </a:graphicData>
            </a:graphic>
          </wp:inline>
        </w:drawing>
      </w:r>
    </w:p>
    <w:p w14:paraId="15EA420A" w14:textId="6E26AF52" w:rsidR="00EC153F" w:rsidRPr="00B0477D" w:rsidRDefault="00EC153F" w:rsidP="00EC153F">
      <w:pPr>
        <w:numPr>
          <w:ilvl w:val="0"/>
          <w:numId w:val="1"/>
        </w:numPr>
        <w:spacing w:after="0" w:line="240" w:lineRule="auto"/>
        <w:contextualSpacing/>
        <w:jc w:val="both"/>
        <w:rPr>
          <w:rFonts w:ascii="Arial" w:eastAsia="Arial" w:hAnsi="Arial" w:cs="Arial"/>
          <w:bCs/>
          <w:sz w:val="20"/>
          <w:szCs w:val="24"/>
          <w:lang w:val="es-419"/>
        </w:rPr>
      </w:pPr>
      <w:r w:rsidRPr="00B0477D">
        <w:rPr>
          <w:rFonts w:ascii="Arial" w:eastAsia="Arial" w:hAnsi="Arial" w:cs="Times New Roman"/>
          <w:color w:val="000000"/>
          <w:sz w:val="20"/>
          <w:lang w:val="es-CO"/>
        </w:rPr>
        <w:t>Si ninguno de los bienes relevantes están incluidos en el Registro de Productores de Bienes Nacionales, la Entidad Estatal otorgará el puntaje a los Proponentes que se comprometan a vincular un porcentaje de empleados o contratistas por prestación de</w:t>
      </w:r>
      <w:r w:rsidR="00B0477D">
        <w:rPr>
          <w:rFonts w:ascii="Arial" w:eastAsia="Arial" w:hAnsi="Arial" w:cs="Times New Roman"/>
          <w:color w:val="000000"/>
          <w:sz w:val="20"/>
          <w:lang w:val="es-CO"/>
        </w:rPr>
        <w:t xml:space="preserve"> </w:t>
      </w:r>
      <w:r w:rsidR="00B0477D" w:rsidRPr="00B0477D">
        <w:rPr>
          <w:rFonts w:ascii="Arial" w:eastAsia="Arial" w:hAnsi="Arial" w:cs="Times New Roman"/>
          <w:color w:val="000000"/>
          <w:sz w:val="20"/>
        </w:rPr>
        <w:t>servicios colombianos de al menos el cuarenta por ciento (40%) del personal requerido para el cumplimiento del contrato</w:t>
      </w:r>
      <w:r w:rsidR="00B0477D">
        <w:rPr>
          <w:rFonts w:ascii="Arial" w:eastAsia="Arial" w:hAnsi="Arial" w:cs="Times New Roman"/>
          <w:color w:val="000000"/>
          <w:sz w:val="20"/>
        </w:rPr>
        <w:t xml:space="preserve">. </w:t>
      </w:r>
    </w:p>
    <w:p w14:paraId="3E186271" w14:textId="77777777" w:rsidR="009E1A9B"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3080E92" w14:textId="266D1F09"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rPr>
      </w:pPr>
      <w:r w:rsidRPr="00B0477D">
        <w:rPr>
          <w:rFonts w:ascii="Arial" w:eastAsia="Arial" w:hAnsi="Arial" w:cs="Arial"/>
          <w:iCs/>
          <w:color w:val="000000"/>
          <w:sz w:val="20"/>
          <w:szCs w:val="20"/>
        </w:rPr>
        <w:t xml:space="preserve">En el presente Proceso de Contratación </w:t>
      </w:r>
      <w:r w:rsidRPr="00B0477D">
        <w:rPr>
          <w:rFonts w:ascii="Arial" w:eastAsia="Arial" w:hAnsi="Arial" w:cs="Arial"/>
          <w:b/>
          <w:bCs/>
          <w:iCs/>
          <w:color w:val="000000"/>
          <w:sz w:val="20"/>
          <w:szCs w:val="20"/>
        </w:rPr>
        <w:t>NO</w:t>
      </w:r>
      <w:r w:rsidRPr="00B0477D">
        <w:rPr>
          <w:rFonts w:ascii="Arial" w:eastAsia="Arial" w:hAnsi="Arial" w:cs="Arial"/>
          <w:iCs/>
          <w:color w:val="000000"/>
          <w:sz w:val="20"/>
          <w:szCs w:val="20"/>
        </w:rPr>
        <w:t xml:space="preserve"> aplica los bienes nacionales relevantes.</w:t>
      </w:r>
    </w:p>
    <w:p w14:paraId="0B47F344" w14:textId="77777777"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rPr>
      </w:pPr>
    </w:p>
    <w:p w14:paraId="1FD0AD7F" w14:textId="77777777"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rPr>
      </w:pPr>
    </w:p>
    <w:p w14:paraId="3F971028" w14:textId="77777777" w:rsidR="00B0477D" w:rsidRDefault="00B0477D" w:rsidP="00EC153F">
      <w:pPr>
        <w:tabs>
          <w:tab w:val="left" w:pos="1134"/>
        </w:tabs>
        <w:spacing w:after="0" w:line="240" w:lineRule="auto"/>
        <w:ind w:left="502"/>
        <w:contextualSpacing/>
        <w:jc w:val="both"/>
        <w:rPr>
          <w:rFonts w:ascii="Arial" w:eastAsia="Arial" w:hAnsi="Arial" w:cs="Arial"/>
          <w:iCs/>
          <w:color w:val="000000"/>
          <w:sz w:val="20"/>
          <w:szCs w:val="20"/>
          <w:lang w:val="es-CO"/>
        </w:rPr>
      </w:pPr>
    </w:p>
    <w:p w14:paraId="392A054C" w14:textId="467B3786" w:rsidR="00B0477D" w:rsidRPr="000C7597" w:rsidRDefault="00B0477D" w:rsidP="00B0477D">
      <w:pPr>
        <w:tabs>
          <w:tab w:val="left" w:pos="1134"/>
        </w:tabs>
        <w:spacing w:after="0" w:line="240" w:lineRule="auto"/>
        <w:ind w:left="502"/>
        <w:contextualSpacing/>
        <w:jc w:val="both"/>
        <w:rPr>
          <w:rFonts w:ascii="Arial" w:eastAsia="Arial" w:hAnsi="Arial" w:cs="Arial"/>
          <w:iCs/>
          <w:color w:val="000000"/>
          <w:sz w:val="20"/>
          <w:szCs w:val="20"/>
          <w:lang w:val="es-CO"/>
        </w:rPr>
      </w:pPr>
    </w:p>
    <w:sectPr w:rsidR="00B0477D" w:rsidRPr="000C7597">
      <w:headerReference w:type="default" r:id="rId24"/>
      <w:foot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731FB" w14:textId="77777777" w:rsidR="00503446" w:rsidRDefault="00503446" w:rsidP="00EC30DA">
      <w:pPr>
        <w:spacing w:after="0" w:line="240" w:lineRule="auto"/>
      </w:pPr>
      <w:r>
        <w:separator/>
      </w:r>
    </w:p>
  </w:endnote>
  <w:endnote w:type="continuationSeparator" w:id="0">
    <w:p w14:paraId="3D099B8F" w14:textId="77777777" w:rsidR="00503446" w:rsidRDefault="00503446"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4EAA2893" w:rsidR="00921956" w:rsidRPr="00921956" w:rsidRDefault="00242B7D" w:rsidP="00921956">
          <w:pPr>
            <w:spacing w:after="4" w:line="247" w:lineRule="auto"/>
            <w:ind w:left="10" w:hanging="10"/>
            <w:rPr>
              <w:rFonts w:ascii="Arial" w:eastAsia="Arial" w:hAnsi="Arial" w:cs="Arial"/>
              <w:sz w:val="18"/>
              <w:szCs w:val="18"/>
              <w:lang w:eastAsia="es-CO"/>
            </w:rPr>
          </w:pPr>
          <w:r>
            <w:rPr>
              <w:rFonts w:ascii="Arial" w:eastAsia="Arial" w:hAnsi="Arial" w:cs="Arial"/>
              <w:sz w:val="18"/>
              <w:szCs w:val="18"/>
              <w:lang w:eastAsia="es-CO"/>
            </w:rPr>
            <w:t>2</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93F24" w14:textId="77777777" w:rsidR="00503446" w:rsidRDefault="00503446" w:rsidP="00EC30DA">
      <w:pPr>
        <w:spacing w:after="0" w:line="240" w:lineRule="auto"/>
      </w:pPr>
      <w:r>
        <w:separator/>
      </w:r>
    </w:p>
  </w:footnote>
  <w:footnote w:type="continuationSeparator" w:id="0">
    <w:p w14:paraId="5AE9348B" w14:textId="77777777" w:rsidR="00503446" w:rsidRDefault="00503446"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E7EB9B5">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2910E4A3"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r w:rsidR="00242B7D">
            <w:rPr>
              <w:rFonts w:ascii="Arial" w:hAnsi="Arial" w:cs="Arial"/>
              <w:b/>
              <w:sz w:val="16"/>
              <w:szCs w:val="16"/>
            </w:rPr>
            <w:t xml:space="preserve"> (Versión3)</w:t>
          </w:r>
        </w:p>
      </w:tc>
    </w:tr>
    <w:tr w:rsidR="002867D6" w:rsidRPr="002867D6" w14:paraId="0C8E34A0" w14:textId="77777777" w:rsidTr="0E7EB9B5">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E7EB9B5">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1C7FFBA5" w:rsidR="002867D6" w:rsidRPr="002867D6" w:rsidRDefault="0E7EB9B5" w:rsidP="002867D6">
          <w:pPr>
            <w:spacing w:after="4" w:line="247" w:lineRule="auto"/>
            <w:ind w:left="10" w:hanging="10"/>
            <w:jc w:val="both"/>
            <w:rPr>
              <w:rFonts w:ascii="Arial" w:eastAsia="Arial" w:hAnsi="Arial" w:cs="Arial"/>
              <w:sz w:val="16"/>
              <w:szCs w:val="16"/>
            </w:rPr>
          </w:pPr>
          <w:r w:rsidRPr="0E7EB9B5">
            <w:rPr>
              <w:rFonts w:ascii="Arial" w:eastAsia="Arial" w:hAnsi="Arial" w:cs="Arial"/>
              <w:sz w:val="16"/>
              <w:szCs w:val="16"/>
            </w:rPr>
            <w:t>3</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31858"/>
    <w:rsid w:val="000C7597"/>
    <w:rsid w:val="00124A4D"/>
    <w:rsid w:val="00152E47"/>
    <w:rsid w:val="00213648"/>
    <w:rsid w:val="00242B7D"/>
    <w:rsid w:val="002867D6"/>
    <w:rsid w:val="00316DF7"/>
    <w:rsid w:val="003B3739"/>
    <w:rsid w:val="00440605"/>
    <w:rsid w:val="00503446"/>
    <w:rsid w:val="00583AE8"/>
    <w:rsid w:val="005934FB"/>
    <w:rsid w:val="005B36C4"/>
    <w:rsid w:val="005E6878"/>
    <w:rsid w:val="0068540B"/>
    <w:rsid w:val="0075467B"/>
    <w:rsid w:val="007C040D"/>
    <w:rsid w:val="00862F10"/>
    <w:rsid w:val="008A4831"/>
    <w:rsid w:val="008D1692"/>
    <w:rsid w:val="008D62C7"/>
    <w:rsid w:val="008E0BB5"/>
    <w:rsid w:val="00921956"/>
    <w:rsid w:val="009254A3"/>
    <w:rsid w:val="0096733F"/>
    <w:rsid w:val="00974AC8"/>
    <w:rsid w:val="009E1A9B"/>
    <w:rsid w:val="00A17713"/>
    <w:rsid w:val="00A43279"/>
    <w:rsid w:val="00A47C8C"/>
    <w:rsid w:val="00A7237F"/>
    <w:rsid w:val="00A76A0A"/>
    <w:rsid w:val="00AC7449"/>
    <w:rsid w:val="00AD46BF"/>
    <w:rsid w:val="00B0477D"/>
    <w:rsid w:val="00B1141A"/>
    <w:rsid w:val="00B56AE4"/>
    <w:rsid w:val="00CB75B8"/>
    <w:rsid w:val="00CE23D6"/>
    <w:rsid w:val="00D72554"/>
    <w:rsid w:val="00DA4845"/>
    <w:rsid w:val="00DD7303"/>
    <w:rsid w:val="00DF0843"/>
    <w:rsid w:val="00EC153F"/>
    <w:rsid w:val="00EC30DA"/>
    <w:rsid w:val="00ED3F9F"/>
    <w:rsid w:val="00ED7B05"/>
    <w:rsid w:val="00F86351"/>
    <w:rsid w:val="00FC0370"/>
    <w:rsid w:val="0E7EB9B5"/>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619854">
      <w:bodyDiv w:val="1"/>
      <w:marLeft w:val="0"/>
      <w:marRight w:val="0"/>
      <w:marTop w:val="0"/>
      <w:marBottom w:val="0"/>
      <w:divBdr>
        <w:top w:val="none" w:sz="0" w:space="0" w:color="auto"/>
        <w:left w:val="none" w:sz="0" w:space="0" w:color="auto"/>
        <w:bottom w:val="none" w:sz="0" w:space="0" w:color="auto"/>
        <w:right w:val="none" w:sz="0" w:space="0" w:color="auto"/>
      </w:divBdr>
      <w:divsChild>
        <w:div w:id="1656033632">
          <w:marLeft w:val="0"/>
          <w:marRight w:val="0"/>
          <w:marTop w:val="0"/>
          <w:marBottom w:val="0"/>
          <w:divBdr>
            <w:top w:val="none" w:sz="0" w:space="0" w:color="auto"/>
            <w:left w:val="none" w:sz="0" w:space="0" w:color="auto"/>
            <w:bottom w:val="none" w:sz="0" w:space="0" w:color="auto"/>
            <w:right w:val="none" w:sz="0" w:space="0" w:color="auto"/>
          </w:divBdr>
        </w:div>
        <w:div w:id="582568206">
          <w:marLeft w:val="0"/>
          <w:marRight w:val="0"/>
          <w:marTop w:val="0"/>
          <w:marBottom w:val="0"/>
          <w:divBdr>
            <w:top w:val="none" w:sz="0" w:space="0" w:color="auto"/>
            <w:left w:val="none" w:sz="0" w:space="0" w:color="auto"/>
            <w:bottom w:val="none" w:sz="0" w:space="0" w:color="auto"/>
            <w:right w:val="none" w:sz="0" w:space="0" w:color="auto"/>
          </w:divBdr>
        </w:div>
      </w:divsChild>
    </w:div>
    <w:div w:id="2105178306">
      <w:bodyDiv w:val="1"/>
      <w:marLeft w:val="0"/>
      <w:marRight w:val="0"/>
      <w:marTop w:val="0"/>
      <w:marBottom w:val="0"/>
      <w:divBdr>
        <w:top w:val="none" w:sz="0" w:space="0" w:color="auto"/>
        <w:left w:val="none" w:sz="0" w:space="0" w:color="auto"/>
        <w:bottom w:val="none" w:sz="0" w:space="0" w:color="auto"/>
        <w:right w:val="none" w:sz="0" w:space="0" w:color="auto"/>
      </w:divBdr>
      <w:divsChild>
        <w:div w:id="2088264038">
          <w:marLeft w:val="0"/>
          <w:marRight w:val="0"/>
          <w:marTop w:val="0"/>
          <w:marBottom w:val="0"/>
          <w:divBdr>
            <w:top w:val="none" w:sz="0" w:space="0" w:color="auto"/>
            <w:left w:val="none" w:sz="0" w:space="0" w:color="auto"/>
            <w:bottom w:val="none" w:sz="0" w:space="0" w:color="auto"/>
            <w:right w:val="none" w:sz="0" w:space="0" w:color="auto"/>
          </w:divBdr>
        </w:div>
        <w:div w:id="732853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4B2E3D-5AB2-48E3-AF66-A590FBCA4F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4.xml><?xml version="1.0" encoding="utf-8"?>
<ds:datastoreItem xmlns:ds="http://schemas.openxmlformats.org/officeDocument/2006/customXml" ds:itemID="{614B7319-5042-4CA9-88D9-4005D71B1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692</Words>
  <Characters>3812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CONTRATACION C.</cp:lastModifiedBy>
  <cp:revision>2</cp:revision>
  <cp:lastPrinted>2021-10-06T14:45:00Z</cp:lastPrinted>
  <dcterms:created xsi:type="dcterms:W3CDTF">2026-10-01T21:39:00Z</dcterms:created>
  <dcterms:modified xsi:type="dcterms:W3CDTF">2026-10-01T21:39:00Z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