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AC341" w14:textId="77777777" w:rsidR="00DE0F18" w:rsidRPr="00DE0F18" w:rsidRDefault="00DE0F18" w:rsidP="00A94E57">
      <w:pPr>
        <w:widowControl/>
        <w:tabs>
          <w:tab w:val="center" w:pos="4419"/>
          <w:tab w:val="right" w:pos="8838"/>
        </w:tabs>
        <w:suppressAutoHyphens w:val="0"/>
        <w:autoSpaceDN/>
        <w:textAlignment w:val="auto"/>
        <w:rPr>
          <w:rFonts w:ascii="Maiandra GD" w:eastAsiaTheme="minorHAnsi" w:hAnsi="Maiandra GD" w:cs="Arial"/>
          <w:b/>
          <w:color w:val="000000" w:themeColor="text1"/>
          <w:kern w:val="0"/>
          <w:sz w:val="22"/>
          <w:szCs w:val="22"/>
          <w:lang w:val="es-CO" w:eastAsia="en-US" w:bidi="ar-SA"/>
        </w:rPr>
      </w:pPr>
      <w:bookmarkStart w:id="0" w:name="_Toc508984023"/>
      <w:bookmarkStart w:id="1" w:name="_Toc509843853"/>
      <w:bookmarkStart w:id="2" w:name="_Toc511924762"/>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480E9CF2" w:rsidR="00DE0F18" w:rsidRPr="00DE0F18" w:rsidRDefault="00B66FD2"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B66FD2">
              <w:rPr>
                <w:rFonts w:ascii="Maiandra GD" w:hAnsi="Maiandra GD" w:cs="Arial"/>
                <w:color w:val="000000" w:themeColor="text1"/>
                <w:kern w:val="0"/>
                <w:sz w:val="22"/>
                <w:szCs w:val="22"/>
                <w:highlight w:val="yellow"/>
                <w:lang w:eastAsia="en-US" w:bidi="ar-SA"/>
              </w:rPr>
              <w:t>xxxxx</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384621">
        <w:trPr>
          <w:trHeight w:val="2097"/>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115CF4ED" w14:textId="5ECFAA43" w:rsidR="00B66FD2" w:rsidRPr="004D5B31" w:rsidRDefault="004D5B31" w:rsidP="00B66FD2">
            <w:pPr>
              <w:jc w:val="both"/>
              <w:rPr>
                <w:rFonts w:ascii="Maiandra GD" w:hAnsi="Maiandra GD"/>
                <w:b/>
                <w:bCs/>
                <w:color w:val="000000" w:themeColor="text1"/>
                <w:sz w:val="20"/>
                <w:szCs w:val="20"/>
              </w:rPr>
            </w:pPr>
            <w:r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B66FD2" w:rsidRPr="009B50BB">
              <w:rPr>
                <w:rFonts w:ascii="Maiandra GD" w:eastAsia="Maiandra GD" w:hAnsi="Maiandra GD" w:cs="Arial"/>
                <w:color w:val="000000" w:themeColor="text1"/>
                <w:sz w:val="20"/>
                <w:szCs w:val="20"/>
              </w:rPr>
              <w:t>.</w:t>
            </w:r>
          </w:p>
          <w:p w14:paraId="53550B0B" w14:textId="06FF4246" w:rsidR="00DE0F18" w:rsidRPr="00DE0F18" w:rsidRDefault="00DE0F18"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3ED0AC66" w14:textId="16DE5FE3" w:rsidR="00DE0F18" w:rsidRPr="00DE0F18" w:rsidRDefault="00130DBA" w:rsidP="00221D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DE0F18" w:rsidRPr="0029525D">
        <w:rPr>
          <w:rFonts w:ascii="Maiandra GD" w:eastAsiaTheme="minorHAnsi" w:hAnsi="Maiandra GD" w:cs="Arial"/>
          <w:color w:val="000000" w:themeColor="text1"/>
          <w:kern w:val="0"/>
          <w:sz w:val="22"/>
          <w:szCs w:val="22"/>
          <w:highlight w:val="lightGray"/>
          <w:shd w:val="clear" w:color="auto" w:fill="FFFFFF" w:themeFill="background1"/>
          <w:lang w:val="es-CO" w:eastAsia="en-US" w:bidi="ar-SA"/>
        </w:rPr>
        <w:t>CMC</w:t>
      </w:r>
      <w:r w:rsidR="00FA3FC9">
        <w:rPr>
          <w:rFonts w:ascii="Maiandra GD" w:eastAsiaTheme="minorHAnsi" w:hAnsi="Maiandra GD" w:cs="Arial"/>
          <w:color w:val="000000" w:themeColor="text1"/>
          <w:kern w:val="0"/>
          <w:sz w:val="22"/>
          <w:szCs w:val="22"/>
          <w:shd w:val="clear" w:color="auto" w:fill="FFFFFF" w:themeFill="background1"/>
          <w:lang w:val="es-CO" w:eastAsia="en-US" w:bidi="ar-SA"/>
        </w:rPr>
        <w:t>XXXX</w:t>
      </w:r>
      <w:r w:rsidR="0029525D" w:rsidRPr="0029525D">
        <w:rPr>
          <w:rFonts w:ascii="Maiandra GD" w:eastAsiaTheme="minorHAnsi" w:hAnsi="Maiandra GD" w:cs="Arial"/>
          <w:color w:val="000000" w:themeColor="text1"/>
          <w:kern w:val="0"/>
          <w:sz w:val="22"/>
          <w:szCs w:val="22"/>
          <w:shd w:val="clear" w:color="auto" w:fill="FFFFFF" w:themeFill="background1"/>
          <w:lang w:val="es-CO" w:eastAsia="en-US" w:bidi="ar-SA"/>
        </w:rPr>
        <w:t>.</w:t>
      </w:r>
    </w:p>
    <w:p w14:paraId="52D130B2" w14:textId="2073D5D0" w:rsidR="00DE0F18" w:rsidRPr="00221D29" w:rsidRDefault="00DE0F18" w:rsidP="00221D29">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354821B8" w14:textId="08F7CB0E" w:rsidR="004D5B31" w:rsidRPr="001B2D2C" w:rsidRDefault="00DE0F18" w:rsidP="004D5B31">
      <w:pPr>
        <w:jc w:val="both"/>
        <w:rPr>
          <w:rFonts w:ascii="Maiandra GD" w:hAnsi="Maiandra GD"/>
          <w:b/>
          <w:bCs/>
          <w:color w:val="000000" w:themeColor="text1"/>
          <w:sz w:val="20"/>
          <w:szCs w:val="20"/>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w:t>
      </w:r>
      <w:r w:rsidR="00221D29" w:rsidRPr="00DE0F18">
        <w:rPr>
          <w:rFonts w:ascii="Maiandra GD" w:eastAsiaTheme="minorHAnsi" w:hAnsi="Maiandra GD" w:cs="Arial"/>
          <w:b/>
          <w:color w:val="000000" w:themeColor="text1"/>
          <w:kern w:val="0"/>
          <w:sz w:val="22"/>
          <w:szCs w:val="22"/>
          <w:lang w:val="es-CO" w:eastAsia="en-US" w:bidi="ar-SA"/>
        </w:rPr>
        <w:t>OBJETO:</w:t>
      </w:r>
      <w:r w:rsidR="00221D29" w:rsidRPr="001B2D2C">
        <w:rPr>
          <w:rFonts w:ascii="Maiandra GD" w:hAnsi="Maiandra GD"/>
          <w:b/>
          <w:bCs/>
          <w:color w:val="000000" w:themeColor="text1"/>
          <w:sz w:val="20"/>
          <w:szCs w:val="20"/>
        </w:rPr>
        <w:t xml:space="preserve"> SERVICIOS</w:t>
      </w:r>
      <w:r w:rsidR="004D5B31" w:rsidRPr="001B2D2C">
        <w:rPr>
          <w:rFonts w:ascii="Maiandra GD" w:hAnsi="Maiandra GD"/>
          <w:b/>
          <w:bCs/>
          <w:color w:val="000000" w:themeColor="text1"/>
          <w:sz w:val="20"/>
          <w:szCs w:val="20"/>
        </w:rPr>
        <w:t xml:space="preserve">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p>
    <w:p w14:paraId="47D14FBF" w14:textId="2B425095" w:rsidR="00B66FD2" w:rsidRPr="009B50BB" w:rsidRDefault="00B66FD2" w:rsidP="00B66FD2">
      <w:pPr>
        <w:jc w:val="both"/>
        <w:rPr>
          <w:rFonts w:ascii="Maiandra GD" w:eastAsia="Maiandra GD" w:hAnsi="Maiandra GD" w:cs="Arial"/>
          <w:color w:val="000000" w:themeColor="text1"/>
          <w:sz w:val="20"/>
          <w:szCs w:val="20"/>
        </w:rPr>
      </w:pPr>
    </w:p>
    <w:p w14:paraId="5CFE6061" w14:textId="43ED3837" w:rsidR="00B105E0" w:rsidRPr="00DE0F18" w:rsidRDefault="00B105E0"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60CDA6F2" w14:textId="429AAFB4" w:rsidR="00B66FD2" w:rsidRPr="00221D2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221D29">
        <w:rPr>
          <w:rFonts w:ascii="Maiandra GD" w:eastAsiaTheme="minorHAnsi" w:hAnsi="Maiandra GD" w:cs="Arial"/>
          <w:b/>
          <w:bCs/>
          <w:color w:val="000000" w:themeColor="text1"/>
          <w:kern w:val="0"/>
          <w:sz w:val="22"/>
          <w:szCs w:val="22"/>
          <w:u w:val="single"/>
          <w:lang w:val="es-CO" w:eastAsia="en-US" w:bidi="ar-SA"/>
        </w:rPr>
        <w:t xml:space="preserve">SEGUNDA. </w:t>
      </w:r>
      <w:r w:rsidRPr="00221D29">
        <w:rPr>
          <w:rFonts w:ascii="Maiandra GD" w:eastAsiaTheme="minorHAnsi" w:hAnsi="Maiandra GD" w:cs="Arial"/>
          <w:b/>
          <w:bCs/>
          <w:color w:val="000000" w:themeColor="text1"/>
          <w:kern w:val="0"/>
          <w:sz w:val="22"/>
          <w:szCs w:val="22"/>
          <w:lang w:val="es-CO" w:eastAsia="en-US" w:bidi="ar-SA"/>
        </w:rPr>
        <w:t xml:space="preserve">OBLIGACIONES DE LA ENTIDAD: </w:t>
      </w:r>
      <w:r w:rsidRPr="00221D29">
        <w:rPr>
          <w:rFonts w:ascii="Maiandra GD" w:eastAsiaTheme="minorHAnsi" w:hAnsi="Maiandra GD" w:cs="Arial"/>
          <w:color w:val="000000" w:themeColor="text1"/>
          <w:kern w:val="0"/>
          <w:sz w:val="22"/>
          <w:szCs w:val="22"/>
          <w:lang w:val="es-CO" w:eastAsia="en-US" w:bidi="ar-SA"/>
        </w:rPr>
        <w:t xml:space="preserve">La entidad está obligada a: </w:t>
      </w:r>
    </w:p>
    <w:p w14:paraId="1019D993" w14:textId="77777777" w:rsidR="00B66FD2" w:rsidRPr="00221D29" w:rsidRDefault="00B66FD2" w:rsidP="00B66FD2">
      <w:pPr>
        <w:pStyle w:val="Prrafodelista"/>
        <w:numPr>
          <w:ilvl w:val="0"/>
          <w:numId w:val="41"/>
        </w:numPr>
        <w:spacing w:after="0" w:line="240" w:lineRule="auto"/>
        <w:jc w:val="both"/>
        <w:rPr>
          <w:rFonts w:ascii="Maiandra GD" w:hAnsi="Maiandra GD" w:cs="Arial"/>
          <w:color w:val="000000" w:themeColor="text1"/>
        </w:rPr>
      </w:pPr>
      <w:r w:rsidRPr="00221D29">
        <w:rPr>
          <w:rFonts w:ascii="Maiandra GD" w:hAnsi="Maiandra GD" w:cs="Arial"/>
          <w:color w:val="000000" w:themeColor="text1"/>
        </w:rPr>
        <w:t>Ejercer el respectivo control en el cumplimiento del objeto del contrato</w:t>
      </w:r>
    </w:p>
    <w:p w14:paraId="4ABC9593" w14:textId="77777777" w:rsidR="00B66FD2" w:rsidRPr="00221D29" w:rsidRDefault="00B66FD2" w:rsidP="00B66FD2">
      <w:pPr>
        <w:pStyle w:val="Prrafodelista"/>
        <w:numPr>
          <w:ilvl w:val="0"/>
          <w:numId w:val="41"/>
        </w:numPr>
        <w:spacing w:after="0" w:line="240" w:lineRule="auto"/>
        <w:jc w:val="both"/>
        <w:rPr>
          <w:rFonts w:ascii="Maiandra GD" w:hAnsi="Maiandra GD" w:cs="Arial"/>
          <w:color w:val="000000" w:themeColor="text1"/>
        </w:rPr>
      </w:pPr>
      <w:r w:rsidRPr="00221D29">
        <w:rPr>
          <w:rFonts w:ascii="Maiandra GD" w:hAnsi="Maiandra GD" w:cs="Arial"/>
          <w:color w:val="000000" w:themeColor="text1"/>
        </w:rPr>
        <w:lastRenderedPageBreak/>
        <w:t>Expedir certificación de cumplimiento a satisfacción.</w:t>
      </w:r>
    </w:p>
    <w:p w14:paraId="3FC2F295" w14:textId="77777777" w:rsidR="00B66FD2" w:rsidRPr="00221D29" w:rsidRDefault="00B66FD2" w:rsidP="00B66FD2">
      <w:pPr>
        <w:pStyle w:val="Prrafodelista"/>
        <w:numPr>
          <w:ilvl w:val="0"/>
          <w:numId w:val="41"/>
        </w:numPr>
        <w:spacing w:after="0" w:line="240" w:lineRule="auto"/>
        <w:jc w:val="both"/>
        <w:rPr>
          <w:rFonts w:ascii="Maiandra GD" w:hAnsi="Maiandra GD" w:cs="Arial"/>
          <w:color w:val="000000" w:themeColor="text1"/>
        </w:rPr>
      </w:pPr>
      <w:r w:rsidRPr="00221D29">
        <w:rPr>
          <w:rFonts w:ascii="Maiandra GD" w:hAnsi="Maiandra GD" w:cs="Arial"/>
          <w:color w:val="000000" w:themeColor="text1"/>
        </w:rPr>
        <w:t>Suministrar al Contratista todos aquellos documentos, información e insumos que requiera para el desarrollo de la actividad encomendada.</w:t>
      </w:r>
    </w:p>
    <w:p w14:paraId="34E1113A" w14:textId="77777777" w:rsidR="00B66FD2" w:rsidRPr="00221D29" w:rsidRDefault="00B66FD2" w:rsidP="00B66FD2">
      <w:pPr>
        <w:pStyle w:val="Prrafodelista"/>
        <w:numPr>
          <w:ilvl w:val="0"/>
          <w:numId w:val="41"/>
        </w:numPr>
        <w:spacing w:after="0" w:line="240" w:lineRule="auto"/>
        <w:jc w:val="both"/>
        <w:rPr>
          <w:rFonts w:ascii="Maiandra GD" w:hAnsi="Maiandra GD" w:cs="Arial"/>
          <w:color w:val="000000" w:themeColor="text1"/>
        </w:rPr>
      </w:pPr>
      <w:r w:rsidRPr="00221D29">
        <w:rPr>
          <w:rFonts w:ascii="Maiandra GD" w:hAnsi="Maiandra GD" w:cs="Arial"/>
          <w:color w:val="000000" w:themeColor="text1"/>
        </w:rPr>
        <w:t>Brindar el apoyo necesario para la ejecución del contrato.</w:t>
      </w:r>
    </w:p>
    <w:p w14:paraId="395EA268" w14:textId="77777777" w:rsidR="00B66FD2" w:rsidRPr="00221D29" w:rsidRDefault="00B66FD2" w:rsidP="00B66FD2">
      <w:pPr>
        <w:pStyle w:val="Prrafodelista"/>
        <w:numPr>
          <w:ilvl w:val="0"/>
          <w:numId w:val="41"/>
        </w:numPr>
        <w:spacing w:after="0" w:line="240" w:lineRule="auto"/>
        <w:jc w:val="both"/>
        <w:rPr>
          <w:rFonts w:ascii="Maiandra GD" w:hAnsi="Maiandra GD" w:cs="Arial"/>
          <w:color w:val="000000" w:themeColor="text1"/>
        </w:rPr>
      </w:pPr>
      <w:r w:rsidRPr="00221D29">
        <w:rPr>
          <w:rFonts w:ascii="Maiandra GD" w:hAnsi="Maiandra GD" w:cs="Arial"/>
          <w:color w:val="000000" w:themeColor="text1"/>
        </w:rPr>
        <w:t>Hacer cumplir las condiciones pactadas en el presente contrato.</w:t>
      </w:r>
    </w:p>
    <w:p w14:paraId="7E893C6E" w14:textId="77777777" w:rsidR="00B66FD2" w:rsidRPr="00221D29" w:rsidRDefault="00B66FD2" w:rsidP="00B66FD2">
      <w:pPr>
        <w:pStyle w:val="Prrafodelista"/>
        <w:numPr>
          <w:ilvl w:val="0"/>
          <w:numId w:val="41"/>
        </w:numPr>
        <w:spacing w:after="0" w:line="240" w:lineRule="auto"/>
        <w:jc w:val="both"/>
        <w:rPr>
          <w:rFonts w:ascii="Maiandra GD" w:hAnsi="Maiandra GD" w:cs="Arial"/>
          <w:color w:val="000000" w:themeColor="text1"/>
        </w:rPr>
      </w:pPr>
      <w:r w:rsidRPr="00221D29">
        <w:rPr>
          <w:rFonts w:ascii="Maiandra GD" w:hAnsi="Maiandra GD" w:cs="Arial"/>
          <w:color w:val="000000" w:themeColor="text1"/>
        </w:rPr>
        <w:t>Ejercer supervisión en el desarrollo de las actividades establecidas para el cumplimiento del objeto y el alcance del presente contrato.</w:t>
      </w:r>
    </w:p>
    <w:p w14:paraId="71E04131" w14:textId="77777777" w:rsidR="00B66FD2" w:rsidRPr="00221D29" w:rsidRDefault="00B66FD2" w:rsidP="00B66FD2">
      <w:pPr>
        <w:pStyle w:val="Prrafodelista"/>
        <w:numPr>
          <w:ilvl w:val="0"/>
          <w:numId w:val="41"/>
        </w:numPr>
        <w:spacing w:after="0" w:line="240" w:lineRule="auto"/>
        <w:jc w:val="both"/>
        <w:rPr>
          <w:rFonts w:ascii="Maiandra GD" w:hAnsi="Maiandra GD" w:cs="Arial"/>
          <w:color w:val="000000" w:themeColor="text1"/>
        </w:rPr>
      </w:pPr>
      <w:r w:rsidRPr="00221D29">
        <w:rPr>
          <w:rFonts w:ascii="Maiandra GD" w:hAnsi="Maiandra GD" w:cs="Arial"/>
          <w:color w:val="000000" w:themeColor="text1"/>
        </w:rPr>
        <w:t>Notificar en todo momento al contratista por incumplimiento, inconsistencias, actividades, y demás.</w:t>
      </w:r>
    </w:p>
    <w:p w14:paraId="4331F11B" w14:textId="77777777" w:rsidR="00B66FD2" w:rsidRDefault="00B66FD2" w:rsidP="00B66FD2">
      <w:pPr>
        <w:pStyle w:val="Prrafodelista"/>
        <w:numPr>
          <w:ilvl w:val="0"/>
          <w:numId w:val="41"/>
        </w:numPr>
        <w:spacing w:after="0" w:line="240" w:lineRule="auto"/>
        <w:jc w:val="both"/>
        <w:rPr>
          <w:rFonts w:ascii="Maiandra GD" w:hAnsi="Maiandra GD" w:cs="Arial"/>
        </w:rPr>
      </w:pPr>
      <w:r>
        <w:rPr>
          <w:rFonts w:ascii="Maiandra GD" w:hAnsi="Maiandra GD" w:cs="Arial"/>
        </w:rPr>
        <w:t>Realizar el pago al contratista previo cumplimiento de los requisitos conducentes al pago.</w:t>
      </w:r>
    </w:p>
    <w:p w14:paraId="6DFB7FD5" w14:textId="77777777" w:rsidR="00B66FD2" w:rsidRDefault="00B66FD2" w:rsidP="00B66FD2">
      <w:pPr>
        <w:pStyle w:val="Prrafodelista"/>
        <w:numPr>
          <w:ilvl w:val="0"/>
          <w:numId w:val="41"/>
        </w:numPr>
        <w:spacing w:after="0" w:line="240" w:lineRule="auto"/>
        <w:jc w:val="both"/>
        <w:rPr>
          <w:rFonts w:ascii="Maiandra GD" w:hAnsi="Maiandra GD" w:cs="Arial"/>
        </w:rPr>
      </w:pPr>
      <w:r>
        <w:rPr>
          <w:rFonts w:ascii="Maiandra GD" w:hAnsi="Maiandra GD" w:cs="Arial"/>
        </w:rPr>
        <w:t>Obrar con lealtad y buena fe en las distintas actuaciones evitando dilataciones y en trabamientos o indebida información.</w:t>
      </w:r>
    </w:p>
    <w:p w14:paraId="64640537" w14:textId="77777777" w:rsidR="00B66FD2" w:rsidRDefault="00B66FD2" w:rsidP="00B66FD2">
      <w:pPr>
        <w:pStyle w:val="Prrafodelista"/>
        <w:numPr>
          <w:ilvl w:val="0"/>
          <w:numId w:val="41"/>
        </w:numPr>
        <w:spacing w:after="0" w:line="240" w:lineRule="auto"/>
        <w:jc w:val="both"/>
        <w:rPr>
          <w:rFonts w:ascii="Maiandra GD" w:hAnsi="Maiandra GD" w:cs="Arial"/>
        </w:rPr>
      </w:pPr>
      <w:r>
        <w:rPr>
          <w:rFonts w:ascii="Maiandra GD" w:hAnsi="Maiandra GD" w:cs="Arial"/>
        </w:rPr>
        <w:t>Concurrir a la liquidación final del contrato una vez desarrollado su objeto, su alcance y se presenten los debidos soportes y documentos.</w:t>
      </w:r>
    </w:p>
    <w:p w14:paraId="78F7F2E1" w14:textId="77777777" w:rsidR="00B66FD2" w:rsidRDefault="00B66FD2" w:rsidP="00B66FD2">
      <w:pPr>
        <w:pStyle w:val="Prrafodelista"/>
        <w:spacing w:after="0" w:line="240" w:lineRule="auto"/>
        <w:jc w:val="both"/>
        <w:rPr>
          <w:rFonts w:ascii="Maiandra GD" w:hAnsi="Maiandra GD" w:cs="Arial"/>
        </w:rPr>
      </w:pPr>
    </w:p>
    <w:p w14:paraId="4A368E0C" w14:textId="5BEB974B" w:rsidR="00DE0F18" w:rsidRPr="00221D29" w:rsidRDefault="00DE0F18" w:rsidP="00221D29">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1B8DACFE" w14:textId="1C0BB5FD"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El valor del contrato es por la suma de</w:t>
      </w:r>
      <w:r w:rsidR="00B105E0">
        <w:rPr>
          <w:rFonts w:ascii="Maiandra GD" w:eastAsiaTheme="minorHAnsi" w:hAnsi="Maiandra GD" w:cs="Arial"/>
          <w:color w:val="000000" w:themeColor="text1"/>
          <w:kern w:val="0"/>
          <w:sz w:val="22"/>
          <w:szCs w:val="22"/>
          <w:lang w:val="es-CO" w:eastAsia="en-US" w:bidi="ar-SA"/>
        </w:rPr>
        <w:t xml:space="preserve"> teniendo en cuenta el valor de la oferta económica</w:t>
      </w:r>
      <w:r w:rsidR="004377AF" w:rsidRPr="004377AF">
        <w:rPr>
          <w:rFonts w:ascii="Maiandra GD" w:eastAsiaTheme="minorHAnsi" w:hAnsi="Maiandra GD" w:cs="Arial"/>
          <w:color w:val="000000" w:themeColor="text1"/>
          <w:kern w:val="0"/>
          <w:sz w:val="22"/>
          <w:szCs w:val="22"/>
          <w:lang w:val="es-CO" w:eastAsia="en-US" w:bidi="ar-SA"/>
        </w:rPr>
        <w:t xml:space="preserve"> (</w:t>
      </w:r>
      <w:r w:rsidR="00B105E0">
        <w:rPr>
          <w:rFonts w:ascii="Maiandra GD" w:eastAsiaTheme="minorHAnsi" w:hAnsi="Maiandra GD" w:cs="Arial"/>
          <w:color w:val="000000" w:themeColor="text1"/>
          <w:kern w:val="0"/>
          <w:sz w:val="22"/>
          <w:szCs w:val="22"/>
          <w:lang w:val="es-CO" w:eastAsia="en-US" w:bidi="ar-SA"/>
        </w:rPr>
        <w:t>xxxxx</w:t>
      </w:r>
      <w:r w:rsidR="004377AF" w:rsidRPr="004377AF">
        <w:rPr>
          <w:rFonts w:ascii="Maiandra GD" w:eastAsiaTheme="minorHAnsi" w:hAnsi="Maiandra GD" w:cs="Arial"/>
          <w:color w:val="000000" w:themeColor="text1"/>
          <w:kern w:val="0"/>
          <w:sz w:val="22"/>
          <w:szCs w:val="22"/>
          <w:lang w:val="es-CO" w:eastAsia="en-US" w:bidi="ar-SA"/>
        </w:rPr>
        <w:t xml:space="preserve">) </w:t>
      </w:r>
      <w:r w:rsidR="004377AF" w:rsidRPr="00024475">
        <w:rPr>
          <w:rFonts w:ascii="Maiandra GD" w:eastAsiaTheme="minorHAnsi" w:hAnsi="Maiandra GD" w:cs="Arial"/>
          <w:color w:val="000000" w:themeColor="text1"/>
          <w:kern w:val="0"/>
          <w:sz w:val="22"/>
          <w:szCs w:val="22"/>
          <w:lang w:val="es-CO" w:eastAsia="en-US" w:bidi="ar-SA"/>
        </w:rPr>
        <w:t>IVA INCLUIDO</w:t>
      </w:r>
      <w:r w:rsidR="00024475">
        <w:rPr>
          <w:rFonts w:ascii="Maiandra GD" w:eastAsiaTheme="minorHAnsi" w:hAnsi="Maiandra GD" w:cs="Arial"/>
          <w:color w:val="000000" w:themeColor="text1"/>
          <w:kern w:val="0"/>
          <w:sz w:val="22"/>
          <w:szCs w:val="22"/>
          <w:lang w:val="es-CO" w:eastAsia="en-US" w:bidi="ar-SA"/>
        </w:rPr>
        <w:t xml:space="preserve"> y estampillas.</w:t>
      </w:r>
    </w:p>
    <w:p w14:paraId="15E6A1DA" w14:textId="7A52F771"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[definir la forma de pago, de acuerdo a lo establecido en los EP y en la invitación.]</w:t>
      </w:r>
    </w:p>
    <w:p w14:paraId="4FDA00E0" w14:textId="4CB1A1A8" w:rsidR="00DE0F18" w:rsidRDefault="00DE0F18" w:rsidP="00221D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w:t>
      </w:r>
      <w:r w:rsidRPr="00024475">
        <w:rPr>
          <w:rFonts w:ascii="Maiandra GD" w:eastAsiaTheme="minorHAnsi" w:hAnsi="Maiandra GD" w:cs="Arial"/>
          <w:b/>
          <w:bCs/>
          <w:color w:val="000000" w:themeColor="text1"/>
          <w:kern w:val="0"/>
          <w:sz w:val="22"/>
          <w:szCs w:val="22"/>
          <w:lang w:val="es-CO" w:eastAsia="en-US" w:bidi="ar-SA"/>
        </w:rPr>
        <w:t xml:space="preserve">: </w:t>
      </w:r>
      <w:r w:rsidRPr="00024475">
        <w:rPr>
          <w:rFonts w:ascii="Maiandra GD" w:eastAsiaTheme="minorHAnsi" w:hAnsi="Maiandra GD" w:cs="Arial"/>
          <w:color w:val="000000" w:themeColor="text1"/>
          <w:kern w:val="0"/>
          <w:sz w:val="22"/>
          <w:szCs w:val="22"/>
          <w:lang w:val="es-CO" w:eastAsia="en-US" w:bidi="ar-SA"/>
        </w:rPr>
        <w:t xml:space="preserve">El plazo estimado para la ejecución del presente contrato es de </w:t>
      </w:r>
      <w:r w:rsidR="00024475" w:rsidRPr="00024475">
        <w:rPr>
          <w:rFonts w:ascii="Maiandra GD" w:eastAsia="Arial" w:hAnsi="Maiandra GD" w:cs="Arial"/>
          <w:b/>
          <w:color w:val="000000" w:themeColor="text1"/>
          <w:sz w:val="20"/>
          <w:szCs w:val="20"/>
        </w:rPr>
        <w:t>QUINCE (15) DÍAS</w:t>
      </w:r>
      <w:r w:rsidR="00024475" w:rsidRPr="00024475">
        <w:rPr>
          <w:rFonts w:ascii="Maiandra GD" w:eastAsia="Arial" w:hAnsi="Maiandra GD" w:cs="Arial"/>
          <w:bCs/>
          <w:color w:val="000000" w:themeColor="text1"/>
          <w:sz w:val="20"/>
          <w:szCs w:val="20"/>
        </w:rPr>
        <w:t>, contado a partir de la suscripción del acta de inicio, sin exceder la vigencia 2026</w:t>
      </w:r>
      <w:r w:rsidRPr="00024475">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024475">
        <w:rPr>
          <w:rFonts w:ascii="Maiandra GD" w:eastAsiaTheme="minorHAnsi" w:hAnsi="Maiandra GD" w:cs="Arial"/>
          <w:color w:val="000000" w:themeColor="text1"/>
          <w:kern w:val="0"/>
          <w:sz w:val="22"/>
          <w:szCs w:val="22"/>
          <w:lang w:val="es-CO" w:eastAsia="en-US" w:bidi="ar-SA"/>
        </w:rPr>
        <w:t>de este</w:t>
      </w:r>
      <w:r w:rsidRPr="00024475">
        <w:rPr>
          <w:rFonts w:ascii="Maiandra GD" w:eastAsiaTheme="minorHAnsi" w:hAnsi="Maiandra GD" w:cs="Arial"/>
          <w:color w:val="000000" w:themeColor="text1"/>
          <w:kern w:val="0"/>
          <w:sz w:val="22"/>
          <w:szCs w:val="22"/>
          <w:lang w:val="es-CO" w:eastAsia="en-US" w:bidi="ar-SA"/>
        </w:rPr>
        <w:t xml:space="preserve"> y aprobación de los documentos previstos en </w:t>
      </w:r>
      <w:r w:rsidRPr="00DE0F18">
        <w:rPr>
          <w:rFonts w:ascii="Maiandra GD" w:eastAsiaTheme="minorHAnsi" w:hAnsi="Maiandra GD" w:cs="Arial"/>
          <w:color w:val="000000" w:themeColor="text1"/>
          <w:kern w:val="0"/>
          <w:sz w:val="22"/>
          <w:szCs w:val="22"/>
          <w:lang w:val="es-CO" w:eastAsia="en-US" w:bidi="ar-SA"/>
        </w:rPr>
        <w:t>la Invitación.</w:t>
      </w:r>
    </w:p>
    <w:p w14:paraId="7A5E7E6B" w14:textId="77777777" w:rsidR="00024475" w:rsidRDefault="00024475" w:rsidP="00221D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A62DD85" w14:textId="5DD8FECC" w:rsidR="00024475" w:rsidRPr="00DE0F18" w:rsidRDefault="00024475" w:rsidP="00221D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1B2D2C">
        <w:rPr>
          <w:rFonts w:ascii="Maiandra GD" w:eastAsia="Arial" w:hAnsi="Maiandra GD" w:cs="Arial"/>
          <w:b/>
          <w:color w:val="000000" w:themeColor="text1"/>
          <w:sz w:val="20"/>
          <w:szCs w:val="20"/>
        </w:rPr>
        <w:t>QUINCE (15) DÍAS</w:t>
      </w:r>
      <w:r w:rsidRPr="001B2D2C">
        <w:rPr>
          <w:rFonts w:ascii="Maiandra GD" w:eastAsia="Arial" w:hAnsi="Maiandra GD" w:cs="Arial"/>
          <w:bCs/>
          <w:color w:val="000000" w:themeColor="text1"/>
          <w:sz w:val="20"/>
          <w:szCs w:val="20"/>
        </w:rPr>
        <w:t>, contado a partir de la suscripción del acta de inicio, sin exceder la vigencia 2026.</w:t>
      </w:r>
    </w:p>
    <w:p w14:paraId="0417A1FB" w14:textId="44B6CFBF" w:rsidR="00DE0F18" w:rsidRPr="00221D29"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1C97DD64" w14:textId="2E6A727C" w:rsidR="00DE0F18" w:rsidRPr="00221D29" w:rsidRDefault="00DE0F18" w:rsidP="00221D29">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W w:w="7229" w:type="dxa"/>
        <w:tblInd w:w="416" w:type="dxa"/>
        <w:tblLook w:val="04A0" w:firstRow="1" w:lastRow="0" w:firstColumn="1" w:lastColumn="0" w:noHBand="0" w:noVBand="1"/>
      </w:tblPr>
      <w:tblGrid>
        <w:gridCol w:w="1420"/>
        <w:gridCol w:w="5809"/>
      </w:tblGrid>
      <w:tr w:rsidR="00221D29" w:rsidRPr="001B2D2C" w14:paraId="39F8FBBD" w14:textId="77777777" w:rsidTr="00221D29">
        <w:trPr>
          <w:trHeight w:val="20"/>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8B45A4C" w14:textId="77777777" w:rsidR="00221D29" w:rsidRPr="001B2D2C" w:rsidRDefault="00000000" w:rsidP="0000710F">
            <w:pPr>
              <w:ind w:left="720"/>
              <w:jc w:val="center"/>
              <w:rPr>
                <w:rFonts w:ascii="Maiandra GD" w:eastAsia="Arial" w:hAnsi="Maiandra GD" w:cs="Maiandra GD"/>
                <w:b/>
                <w:color w:val="000000" w:themeColor="text1"/>
                <w:kern w:val="2"/>
                <w:sz w:val="20"/>
                <w:szCs w:val="20"/>
              </w:rPr>
            </w:pPr>
            <w:sdt>
              <w:sdtPr>
                <w:rPr>
                  <w:rFonts w:ascii="Maiandra GD" w:hAnsi="Maiandra GD" w:cs="Maiandra GD"/>
                  <w:color w:val="000000" w:themeColor="text1"/>
                  <w:kern w:val="2"/>
                  <w:sz w:val="20"/>
                  <w:szCs w:val="20"/>
                </w:rPr>
                <w:tag w:val="goog_rdk_6"/>
                <w:id w:val="147483290"/>
                <w:showingPlcHdr/>
              </w:sdtPr>
              <w:sdtContent>
                <w:r w:rsidR="00221D29" w:rsidRPr="001B2D2C">
                  <w:rPr>
                    <w:rFonts w:ascii="Maiandra GD" w:hAnsi="Maiandra GD" w:cs="Maiandra GD"/>
                    <w:color w:val="000000" w:themeColor="text1"/>
                    <w:kern w:val="2"/>
                    <w:sz w:val="20"/>
                    <w:szCs w:val="20"/>
                  </w:rPr>
                  <w:t xml:space="preserve">     </w:t>
                </w:r>
              </w:sdtContent>
            </w:sdt>
            <w:r w:rsidR="00221D29" w:rsidRPr="001B2D2C">
              <w:rPr>
                <w:rFonts w:ascii="Maiandra GD" w:eastAsia="Arial" w:hAnsi="Maiandra GD" w:cs="Maiandra GD"/>
                <w:b/>
                <w:color w:val="000000" w:themeColor="text1"/>
                <w:kern w:val="2"/>
                <w:sz w:val="20"/>
                <w:szCs w:val="20"/>
              </w:rPr>
              <w:t xml:space="preserve">CERTIFICADO DE DISPONIBILIDAD PRESUPUESTAL </w:t>
            </w:r>
          </w:p>
        </w:tc>
      </w:tr>
      <w:tr w:rsidR="00221D29" w:rsidRPr="001B2D2C" w14:paraId="3E0E8BFE" w14:textId="77777777" w:rsidTr="00221D29">
        <w:trPr>
          <w:trHeight w:val="91"/>
        </w:trPr>
        <w:tc>
          <w:tcPr>
            <w:tcW w:w="98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DE4B51" w14:textId="77777777" w:rsidR="00221D29" w:rsidRPr="001B2D2C" w:rsidRDefault="00221D29" w:rsidP="0000710F">
            <w:pPr>
              <w:jc w:val="both"/>
              <w:rPr>
                <w:rFonts w:ascii="Maiandra GD" w:eastAsia="Arial" w:hAnsi="Maiandra GD" w:cs="Maiandra GD"/>
                <w:b/>
                <w:color w:val="000000" w:themeColor="text1"/>
                <w:kern w:val="2"/>
                <w:sz w:val="20"/>
                <w:szCs w:val="20"/>
              </w:rPr>
            </w:pPr>
            <w:r w:rsidRPr="001B2D2C">
              <w:rPr>
                <w:rFonts w:ascii="Maiandra GD" w:eastAsia="Arial" w:hAnsi="Maiandra GD" w:cs="Maiandra GD"/>
                <w:b/>
                <w:color w:val="000000" w:themeColor="text1"/>
                <w:kern w:val="2"/>
                <w:sz w:val="20"/>
                <w:szCs w:val="20"/>
              </w:rPr>
              <w:t>NÚMERO:</w:t>
            </w:r>
          </w:p>
        </w:tc>
        <w:tc>
          <w:tcPr>
            <w:tcW w:w="4018" w:type="pct"/>
            <w:tcBorders>
              <w:top w:val="nil"/>
              <w:left w:val="nil"/>
              <w:bottom w:val="single" w:sz="8" w:space="0" w:color="000000"/>
              <w:right w:val="single" w:sz="8" w:space="0" w:color="000000"/>
            </w:tcBorders>
            <w:tcMar>
              <w:top w:w="100" w:type="dxa"/>
              <w:left w:w="100" w:type="dxa"/>
              <w:bottom w:w="100" w:type="dxa"/>
              <w:right w:w="100" w:type="dxa"/>
            </w:tcMar>
          </w:tcPr>
          <w:p w14:paraId="2DFC2B1C" w14:textId="77777777" w:rsidR="00221D29" w:rsidRPr="001B2D2C" w:rsidRDefault="00221D29" w:rsidP="0000710F">
            <w:pPr>
              <w:jc w:val="both"/>
              <w:rPr>
                <w:rFonts w:ascii="Maiandra GD" w:eastAsia="Overlock" w:hAnsi="Maiandra GD" w:cs="Maiandra GD"/>
                <w:color w:val="000000" w:themeColor="text1"/>
                <w:kern w:val="2"/>
                <w:sz w:val="20"/>
                <w:szCs w:val="20"/>
              </w:rPr>
            </w:pPr>
            <w:r w:rsidRPr="001B2D2C">
              <w:rPr>
                <w:rFonts w:ascii="Maiandra GD" w:eastAsia="Overlock" w:hAnsi="Maiandra GD" w:cs="Overlock"/>
                <w:color w:val="000000" w:themeColor="text1"/>
                <w:sz w:val="20"/>
                <w:szCs w:val="20"/>
              </w:rPr>
              <w:t>SHM0000428</w:t>
            </w:r>
          </w:p>
        </w:tc>
      </w:tr>
      <w:tr w:rsidR="00221D29" w:rsidRPr="001B2D2C" w14:paraId="442036B7" w14:textId="77777777" w:rsidTr="00221D29">
        <w:trPr>
          <w:trHeight w:val="112"/>
        </w:trPr>
        <w:tc>
          <w:tcPr>
            <w:tcW w:w="98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1D594D" w14:textId="77777777" w:rsidR="00221D29" w:rsidRPr="001B2D2C" w:rsidRDefault="00000000" w:rsidP="0000710F">
            <w:pPr>
              <w:jc w:val="both"/>
              <w:rPr>
                <w:rFonts w:ascii="Maiandra GD" w:eastAsia="Arial" w:hAnsi="Maiandra GD" w:cs="Maiandra GD"/>
                <w:b/>
                <w:color w:val="000000" w:themeColor="text1"/>
                <w:kern w:val="2"/>
                <w:sz w:val="20"/>
                <w:szCs w:val="20"/>
              </w:rPr>
            </w:pPr>
            <w:sdt>
              <w:sdtPr>
                <w:rPr>
                  <w:rFonts w:ascii="Maiandra GD" w:hAnsi="Maiandra GD" w:cs="Maiandra GD"/>
                  <w:color w:val="000000" w:themeColor="text1"/>
                  <w:kern w:val="2"/>
                  <w:sz w:val="20"/>
                  <w:szCs w:val="20"/>
                </w:rPr>
                <w:tag w:val="goog_rdk_8"/>
                <w:id w:val="147474385"/>
              </w:sdtPr>
              <w:sdtContent/>
            </w:sdt>
            <w:r w:rsidR="00221D29" w:rsidRPr="001B2D2C">
              <w:rPr>
                <w:rFonts w:ascii="Maiandra GD" w:eastAsia="Arial" w:hAnsi="Maiandra GD" w:cs="Maiandra GD"/>
                <w:b/>
                <w:color w:val="000000" w:themeColor="text1"/>
                <w:kern w:val="2"/>
                <w:sz w:val="20"/>
                <w:szCs w:val="20"/>
              </w:rPr>
              <w:t>FECHA:</w:t>
            </w:r>
          </w:p>
        </w:tc>
        <w:tc>
          <w:tcPr>
            <w:tcW w:w="4018" w:type="pct"/>
            <w:tcBorders>
              <w:top w:val="nil"/>
              <w:left w:val="nil"/>
              <w:bottom w:val="single" w:sz="8" w:space="0" w:color="000000"/>
              <w:right w:val="single" w:sz="8" w:space="0" w:color="000000"/>
            </w:tcBorders>
            <w:tcMar>
              <w:top w:w="100" w:type="dxa"/>
              <w:left w:w="100" w:type="dxa"/>
              <w:bottom w:w="100" w:type="dxa"/>
              <w:right w:w="100" w:type="dxa"/>
            </w:tcMar>
          </w:tcPr>
          <w:p w14:paraId="33F7CA7F" w14:textId="77777777" w:rsidR="00221D29" w:rsidRPr="001B2D2C" w:rsidRDefault="00221D29" w:rsidP="0000710F">
            <w:pPr>
              <w:jc w:val="both"/>
              <w:rPr>
                <w:rFonts w:ascii="Maiandra GD" w:eastAsia="Overlock" w:hAnsi="Maiandra GD" w:cs="Maiandra GD"/>
                <w:color w:val="000000" w:themeColor="text1"/>
                <w:kern w:val="2"/>
                <w:sz w:val="20"/>
                <w:szCs w:val="20"/>
              </w:rPr>
            </w:pPr>
            <w:r w:rsidRPr="001B2D2C">
              <w:rPr>
                <w:rFonts w:ascii="Maiandra GD" w:eastAsia="Overlock" w:hAnsi="Maiandra GD" w:cs="Overlock"/>
                <w:color w:val="000000" w:themeColor="text1"/>
                <w:sz w:val="20"/>
                <w:szCs w:val="20"/>
              </w:rPr>
              <w:t>17 DE MARZO DEL 2026</w:t>
            </w:r>
          </w:p>
        </w:tc>
      </w:tr>
      <w:tr w:rsidR="00221D29" w:rsidRPr="001B2D2C" w14:paraId="57346B98" w14:textId="77777777" w:rsidTr="00221D29">
        <w:trPr>
          <w:trHeight w:val="325"/>
        </w:trPr>
        <w:tc>
          <w:tcPr>
            <w:tcW w:w="98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DFD663" w14:textId="77777777" w:rsidR="00221D29" w:rsidRPr="001B2D2C" w:rsidRDefault="00000000" w:rsidP="0000710F">
            <w:pPr>
              <w:jc w:val="both"/>
              <w:rPr>
                <w:rFonts w:ascii="Maiandra GD" w:eastAsia="Arial" w:hAnsi="Maiandra GD" w:cs="Maiandra GD"/>
                <w:b/>
                <w:color w:val="000000" w:themeColor="text1"/>
                <w:kern w:val="2"/>
                <w:sz w:val="20"/>
                <w:szCs w:val="20"/>
              </w:rPr>
            </w:pPr>
            <w:sdt>
              <w:sdtPr>
                <w:rPr>
                  <w:rFonts w:ascii="Maiandra GD" w:hAnsi="Maiandra GD" w:cs="Maiandra GD"/>
                  <w:color w:val="000000" w:themeColor="text1"/>
                  <w:kern w:val="2"/>
                  <w:sz w:val="20"/>
                  <w:szCs w:val="20"/>
                </w:rPr>
                <w:tag w:val="goog_rdk_10"/>
                <w:id w:val="147477130"/>
              </w:sdtPr>
              <w:sdtContent/>
            </w:sdt>
            <w:r w:rsidR="00221D29" w:rsidRPr="001B2D2C">
              <w:rPr>
                <w:rFonts w:ascii="Maiandra GD" w:eastAsia="Arial" w:hAnsi="Maiandra GD" w:cs="Maiandra GD"/>
                <w:b/>
                <w:color w:val="000000" w:themeColor="text1"/>
                <w:kern w:val="2"/>
                <w:sz w:val="20"/>
                <w:szCs w:val="20"/>
              </w:rPr>
              <w:t>VALOR:</w:t>
            </w:r>
          </w:p>
        </w:tc>
        <w:tc>
          <w:tcPr>
            <w:tcW w:w="4018" w:type="pct"/>
            <w:tcBorders>
              <w:top w:val="nil"/>
              <w:left w:val="nil"/>
              <w:bottom w:val="single" w:sz="8" w:space="0" w:color="000000"/>
              <w:right w:val="single" w:sz="8" w:space="0" w:color="000000"/>
            </w:tcBorders>
            <w:tcMar>
              <w:top w:w="100" w:type="dxa"/>
              <w:left w:w="100" w:type="dxa"/>
              <w:bottom w:w="100" w:type="dxa"/>
              <w:right w:w="100" w:type="dxa"/>
            </w:tcMar>
          </w:tcPr>
          <w:p w14:paraId="00304785" w14:textId="77777777" w:rsidR="00221D29" w:rsidRPr="001B2D2C" w:rsidRDefault="00221D29" w:rsidP="0000710F">
            <w:pPr>
              <w:spacing w:after="240"/>
              <w:jc w:val="both"/>
              <w:rPr>
                <w:rFonts w:ascii="Maiandra GD" w:eastAsia="Arial" w:hAnsi="Maiandra GD" w:cs="Maiandra GD"/>
                <w:color w:val="000000" w:themeColor="text1"/>
                <w:kern w:val="2"/>
                <w:sz w:val="20"/>
                <w:szCs w:val="20"/>
              </w:rPr>
            </w:pPr>
            <w:r w:rsidRPr="001B2D2C">
              <w:rPr>
                <w:rFonts w:ascii="Maiandra GD" w:eastAsia="Overlock" w:hAnsi="Maiandra GD" w:cs="Overlock"/>
                <w:color w:val="000000" w:themeColor="text1"/>
                <w:sz w:val="20"/>
                <w:szCs w:val="20"/>
              </w:rPr>
              <w:t>TREINTA Y SIETE MILLONES SETECIENTOS OCHO MIL SETECIENTOS SIETE PESOS CON CERO CENTAVOS MCTE ($37.708.707,00)</w:t>
            </w:r>
          </w:p>
        </w:tc>
      </w:tr>
      <w:tr w:rsidR="00221D29" w:rsidRPr="001B2D2C" w14:paraId="7BE5D77D" w14:textId="77777777" w:rsidTr="00221D29">
        <w:trPr>
          <w:trHeight w:val="20"/>
        </w:trPr>
        <w:tc>
          <w:tcPr>
            <w:tcW w:w="982"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107B7E" w14:textId="77777777" w:rsidR="00221D29" w:rsidRPr="001B2D2C" w:rsidRDefault="00000000" w:rsidP="0000710F">
            <w:pPr>
              <w:jc w:val="both"/>
              <w:rPr>
                <w:rFonts w:ascii="Maiandra GD" w:eastAsia="Arial" w:hAnsi="Maiandra GD" w:cs="Maiandra GD"/>
                <w:b/>
                <w:color w:val="000000" w:themeColor="text1"/>
                <w:kern w:val="2"/>
                <w:sz w:val="20"/>
                <w:szCs w:val="20"/>
              </w:rPr>
            </w:pPr>
            <w:sdt>
              <w:sdtPr>
                <w:rPr>
                  <w:rFonts w:ascii="Maiandra GD" w:hAnsi="Maiandra GD" w:cs="Maiandra GD"/>
                  <w:color w:val="000000" w:themeColor="text1"/>
                  <w:kern w:val="2"/>
                  <w:sz w:val="20"/>
                  <w:szCs w:val="20"/>
                </w:rPr>
                <w:tag w:val="goog_rdk_12"/>
                <w:id w:val="147464531"/>
              </w:sdtPr>
              <w:sdtContent/>
            </w:sdt>
            <w:r w:rsidR="00221D29" w:rsidRPr="001B2D2C">
              <w:rPr>
                <w:rFonts w:ascii="Maiandra GD" w:eastAsia="Arial" w:hAnsi="Maiandra GD" w:cs="Maiandra GD"/>
                <w:b/>
                <w:color w:val="000000" w:themeColor="text1"/>
                <w:kern w:val="2"/>
                <w:sz w:val="20"/>
                <w:szCs w:val="20"/>
              </w:rPr>
              <w:t>PROYECTO:</w:t>
            </w:r>
          </w:p>
        </w:tc>
        <w:tc>
          <w:tcPr>
            <w:tcW w:w="4018" w:type="pct"/>
            <w:tcBorders>
              <w:top w:val="nil"/>
              <w:left w:val="nil"/>
              <w:bottom w:val="single" w:sz="8" w:space="0" w:color="000000"/>
              <w:right w:val="single" w:sz="8" w:space="0" w:color="000000"/>
            </w:tcBorders>
            <w:tcMar>
              <w:top w:w="100" w:type="dxa"/>
              <w:left w:w="100" w:type="dxa"/>
              <w:bottom w:w="100" w:type="dxa"/>
              <w:right w:w="100" w:type="dxa"/>
            </w:tcMar>
          </w:tcPr>
          <w:p w14:paraId="405E4765" w14:textId="77777777" w:rsidR="00221D29" w:rsidRPr="001B2D2C" w:rsidRDefault="00221D29" w:rsidP="0000710F">
            <w:pPr>
              <w:jc w:val="both"/>
              <w:rPr>
                <w:rFonts w:ascii="Maiandra GD" w:eastAsia="Maiandra GD" w:hAnsi="Maiandra GD" w:cs="Maiandra GD"/>
                <w:color w:val="000000" w:themeColor="text1"/>
                <w:sz w:val="20"/>
                <w:szCs w:val="20"/>
              </w:rPr>
            </w:pPr>
            <w:r w:rsidRPr="001B2D2C">
              <w:rPr>
                <w:rFonts w:ascii="Maiandra GD" w:eastAsia="Maiandra GD" w:hAnsi="Maiandra GD" w:cs="Maiandra GD"/>
                <w:color w:val="000000" w:themeColor="text1"/>
                <w:sz w:val="20"/>
                <w:szCs w:val="20"/>
              </w:rPr>
              <w:t>Fortalecimiento de la capacidad institucional de las juntas de acción comunal, capacitación en gestión pública y participación ciudadana y comunitaria en el Municipio de Yondó Antioquia.</w:t>
            </w:r>
          </w:p>
        </w:tc>
      </w:tr>
    </w:tbl>
    <w:p w14:paraId="51345D45" w14:textId="77777777" w:rsidR="00B66FD2" w:rsidRDefault="00B66FD2"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p w14:paraId="32008544" w14:textId="77777777" w:rsidR="00B66FD2" w:rsidRPr="00DE0F18" w:rsidRDefault="00B66FD2"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p w14:paraId="091513A2" w14:textId="0DBE55E0" w:rsidR="00DE0F18" w:rsidRPr="00024475" w:rsidRDefault="00DE0F18" w:rsidP="00B105E0">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w:t>
      </w:r>
      <w:r w:rsidRPr="00024475">
        <w:rPr>
          <w:rFonts w:ascii="Maiandra GD" w:eastAsiaTheme="minorHAnsi" w:hAnsi="Maiandra GD" w:cs="Arial"/>
          <w:color w:val="000000" w:themeColor="text1"/>
          <w:kern w:val="0"/>
          <w:sz w:val="22"/>
          <w:szCs w:val="22"/>
          <w:lang w:val="es-CO" w:eastAsia="en-US" w:bidi="ar-SA"/>
        </w:rPr>
        <w:t xml:space="preserve">La supervisión de la ejecución y cumplimiento del presente contrato está a cargo de </w:t>
      </w:r>
      <w:r w:rsidR="00024475" w:rsidRPr="00024475">
        <w:rPr>
          <w:rFonts w:ascii="Maiandra GD" w:eastAsiaTheme="minorHAnsi" w:hAnsi="Maiandra GD" w:cs="Arial"/>
          <w:color w:val="000000" w:themeColor="text1"/>
          <w:kern w:val="0"/>
          <w:sz w:val="22"/>
          <w:szCs w:val="22"/>
          <w:lang w:val="es-CO" w:eastAsia="en-US" w:bidi="ar-SA"/>
        </w:rPr>
        <w:t xml:space="preserve">la </w:t>
      </w:r>
      <w:r w:rsidR="00B73C1D">
        <w:rPr>
          <w:rFonts w:ascii="Maiandra GD" w:eastAsiaTheme="minorHAnsi" w:hAnsi="Maiandra GD" w:cs="Arial"/>
          <w:color w:val="000000" w:themeColor="text1"/>
          <w:kern w:val="0"/>
          <w:sz w:val="22"/>
          <w:szCs w:val="22"/>
          <w:lang w:val="es-CO" w:eastAsia="en-US" w:bidi="ar-SA"/>
        </w:rPr>
        <w:t>secretaria</w:t>
      </w:r>
      <w:r w:rsidR="00024475" w:rsidRPr="00024475">
        <w:rPr>
          <w:rFonts w:ascii="Maiandra GD" w:eastAsiaTheme="minorHAnsi" w:hAnsi="Maiandra GD" w:cs="Arial"/>
          <w:color w:val="000000" w:themeColor="text1"/>
          <w:kern w:val="0"/>
          <w:sz w:val="22"/>
          <w:szCs w:val="22"/>
          <w:lang w:val="es-CO" w:eastAsia="en-US" w:bidi="ar-SA"/>
        </w:rPr>
        <w:t xml:space="preserve"> de Gobierno.</w:t>
      </w:r>
    </w:p>
    <w:p w14:paraId="089EDA36" w14:textId="77777777" w:rsidR="00DE0F18" w:rsidRPr="00024475"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FC453E9" w14:textId="7BE04B65" w:rsidR="00B66FD2" w:rsidRPr="00B66FD2" w:rsidRDefault="00DE0F18" w:rsidP="00B66FD2">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p w14:paraId="66C0003B" w14:textId="77777777" w:rsidR="00B66FD2" w:rsidRDefault="00B66FD2" w:rsidP="00B66FD2">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0"/>
          <w:szCs w:val="20"/>
          <w:lang w:eastAsia="en-US" w:bidi="ar-SA"/>
        </w:rPr>
      </w:pPr>
      <w:r w:rsidRPr="003001C4">
        <w:rPr>
          <w:rFonts w:ascii="Maiandra GD" w:eastAsiaTheme="minorHAnsi" w:hAnsi="Maiandra GD" w:cs="Arial"/>
          <w:color w:val="000000" w:themeColor="text1"/>
          <w:kern w:val="0"/>
          <w:sz w:val="20"/>
          <w:szCs w:val="20"/>
          <w:lang w:eastAsia="en-US" w:bidi="ar-SA"/>
        </w:rPr>
        <w:t xml:space="preserve">En atención a la naturaleza del presente contrato, la Alcaldía Municipal de Yondó Antioquia considera necesario solicitar garantía </w:t>
      </w:r>
      <w:r>
        <w:rPr>
          <w:rFonts w:ascii="Maiandra GD" w:eastAsiaTheme="minorHAnsi" w:hAnsi="Maiandra GD" w:cs="Arial"/>
          <w:color w:val="000000" w:themeColor="text1"/>
          <w:kern w:val="0"/>
          <w:sz w:val="20"/>
          <w:szCs w:val="20"/>
          <w:lang w:eastAsia="en-US" w:bidi="ar-SA"/>
        </w:rPr>
        <w:t>de cumplimiento del contrato:</w:t>
      </w:r>
    </w:p>
    <w:p w14:paraId="6ED5C14E" w14:textId="77777777" w:rsidR="00B66FD2" w:rsidRDefault="00B66FD2" w:rsidP="00B66FD2">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0"/>
          <w:szCs w:val="20"/>
          <w:lang w:eastAsia="en-US" w:bidi="ar-SA"/>
        </w:rPr>
      </w:pPr>
    </w:p>
    <w:tbl>
      <w:tblPr>
        <w:tblStyle w:val="Cuadrculaclara-nfasis61"/>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5104"/>
        <w:gridCol w:w="2267"/>
      </w:tblGrid>
      <w:tr w:rsidR="00B66FD2" w:rsidRPr="00164797" w14:paraId="7D513BF5" w14:textId="77777777" w:rsidTr="00AD28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3" w:type="pct"/>
          </w:tcPr>
          <w:p w14:paraId="1965C06E" w14:textId="77777777" w:rsidR="00B66FD2" w:rsidRPr="00164797" w:rsidRDefault="00B66FD2" w:rsidP="00AD2854">
            <w:pPr>
              <w:jc w:val="both"/>
              <w:rPr>
                <w:rFonts w:ascii="Maiandra GD" w:eastAsia="Overlock" w:hAnsi="Maiandra GD" w:cstheme="minorHAnsi"/>
                <w:b w:val="0"/>
                <w:bCs w:val="0"/>
                <w:sz w:val="16"/>
                <w:szCs w:val="16"/>
              </w:rPr>
            </w:pPr>
            <w:r w:rsidRPr="00164797">
              <w:rPr>
                <w:rFonts w:ascii="Maiandra GD" w:eastAsia="Overlock" w:hAnsi="Maiandra GD" w:cstheme="minorHAnsi"/>
                <w:sz w:val="16"/>
                <w:szCs w:val="16"/>
              </w:rPr>
              <w:t>DESCRIPCION</w:t>
            </w:r>
          </w:p>
        </w:tc>
        <w:tc>
          <w:tcPr>
            <w:tcW w:w="2816" w:type="pct"/>
          </w:tcPr>
          <w:p w14:paraId="6F93EF6F" w14:textId="77777777" w:rsidR="00B66FD2" w:rsidRPr="00164797" w:rsidRDefault="00B66FD2" w:rsidP="00AD2854">
            <w:pPr>
              <w:jc w:val="both"/>
              <w:cnfStyle w:val="100000000000" w:firstRow="1" w:lastRow="0" w:firstColumn="0" w:lastColumn="0" w:oddVBand="0" w:evenVBand="0" w:oddHBand="0" w:evenHBand="0" w:firstRowFirstColumn="0" w:firstRowLastColumn="0" w:lastRowFirstColumn="0" w:lastRowLastColumn="0"/>
              <w:rPr>
                <w:rFonts w:ascii="Maiandra GD" w:eastAsia="Overlock" w:hAnsi="Maiandra GD" w:cstheme="minorHAnsi"/>
                <w:b w:val="0"/>
                <w:bCs w:val="0"/>
                <w:sz w:val="16"/>
                <w:szCs w:val="16"/>
              </w:rPr>
            </w:pPr>
            <w:r w:rsidRPr="00164797">
              <w:rPr>
                <w:rFonts w:ascii="Maiandra GD" w:eastAsia="Overlock" w:hAnsi="Maiandra GD" w:cstheme="minorHAnsi"/>
                <w:sz w:val="16"/>
                <w:szCs w:val="16"/>
              </w:rPr>
              <w:t>AMPARO</w:t>
            </w:r>
          </w:p>
        </w:tc>
        <w:tc>
          <w:tcPr>
            <w:tcW w:w="1251" w:type="pct"/>
          </w:tcPr>
          <w:p w14:paraId="19556D5D" w14:textId="77777777" w:rsidR="00B66FD2" w:rsidRPr="00164797" w:rsidRDefault="00B66FD2" w:rsidP="00AD2854">
            <w:pPr>
              <w:jc w:val="both"/>
              <w:cnfStyle w:val="100000000000" w:firstRow="1" w:lastRow="0" w:firstColumn="0" w:lastColumn="0" w:oddVBand="0" w:evenVBand="0" w:oddHBand="0" w:evenHBand="0" w:firstRowFirstColumn="0" w:firstRowLastColumn="0" w:lastRowFirstColumn="0" w:lastRowLastColumn="0"/>
              <w:rPr>
                <w:rFonts w:ascii="Maiandra GD" w:eastAsia="Overlock" w:hAnsi="Maiandra GD" w:cstheme="minorHAnsi"/>
                <w:b w:val="0"/>
                <w:bCs w:val="0"/>
                <w:sz w:val="16"/>
                <w:szCs w:val="16"/>
              </w:rPr>
            </w:pPr>
            <w:r w:rsidRPr="00164797">
              <w:rPr>
                <w:rFonts w:ascii="Maiandra GD" w:eastAsia="Overlock" w:hAnsi="Maiandra GD" w:cstheme="minorHAnsi"/>
                <w:sz w:val="16"/>
                <w:szCs w:val="16"/>
              </w:rPr>
              <w:t>VIGENCIA</w:t>
            </w:r>
          </w:p>
        </w:tc>
      </w:tr>
      <w:tr w:rsidR="00B66FD2" w:rsidRPr="00164797" w14:paraId="77B31651" w14:textId="77777777" w:rsidTr="00AD28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33" w:type="pct"/>
            <w:vAlign w:val="center"/>
          </w:tcPr>
          <w:p w14:paraId="30762888" w14:textId="77777777" w:rsidR="00B66FD2" w:rsidRPr="00164797" w:rsidRDefault="00B66FD2" w:rsidP="00AD2854">
            <w:pPr>
              <w:jc w:val="both"/>
              <w:rPr>
                <w:rFonts w:ascii="Maiandra GD" w:eastAsia="Overlock" w:hAnsi="Maiandra GD" w:cstheme="minorHAnsi"/>
                <w:b w:val="0"/>
                <w:bCs w:val="0"/>
                <w:sz w:val="16"/>
                <w:szCs w:val="16"/>
              </w:rPr>
            </w:pPr>
            <w:r w:rsidRPr="00164797">
              <w:rPr>
                <w:rFonts w:ascii="Maiandra GD" w:eastAsia="Overlock" w:hAnsi="Maiandra GD" w:cstheme="minorHAnsi"/>
                <w:sz w:val="16"/>
                <w:szCs w:val="16"/>
              </w:rPr>
              <w:t>Cumplimiento del contrato</w:t>
            </w:r>
          </w:p>
        </w:tc>
        <w:tc>
          <w:tcPr>
            <w:tcW w:w="2816" w:type="pct"/>
          </w:tcPr>
          <w:p w14:paraId="3FFDAD11" w14:textId="77777777" w:rsidR="00B66FD2" w:rsidRPr="00164797" w:rsidRDefault="00B66FD2" w:rsidP="00AD2854">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6"/>
                <w:szCs w:val="16"/>
              </w:rPr>
            </w:pPr>
            <w:r w:rsidRPr="00164797">
              <w:rPr>
                <w:rFonts w:ascii="Maiandra GD" w:eastAsia="Overlock" w:hAnsi="Maiandra GD" w:cstheme="minorHAnsi"/>
                <w:sz w:val="16"/>
                <w:szCs w:val="16"/>
              </w:rPr>
              <w:t>Este amparo cubre a la Entidad Estatal de los perjuicios derivados de: (a) el incumplimiento total o parcial del contrato, cuando el incumplimiento es imputable al contratista;</w:t>
            </w:r>
          </w:p>
          <w:p w14:paraId="01E53FD8" w14:textId="77777777" w:rsidR="00B66FD2" w:rsidRPr="00164797" w:rsidRDefault="00B66FD2" w:rsidP="00AD2854">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6"/>
                <w:szCs w:val="16"/>
              </w:rPr>
            </w:pPr>
            <w:r w:rsidRPr="00164797">
              <w:rPr>
                <w:rFonts w:ascii="Maiandra GD" w:eastAsia="Overlock" w:hAnsi="Maiandra GD" w:cstheme="minorHAnsi"/>
                <w:sz w:val="16"/>
                <w:szCs w:val="16"/>
              </w:rPr>
              <w:t>(b) el cumplimiento tardío o defectuoso del contrato, cuando el incumplimiento es imputable al contratista;</w:t>
            </w:r>
          </w:p>
          <w:p w14:paraId="52CEECB4" w14:textId="77777777" w:rsidR="00B66FD2" w:rsidRPr="00164797" w:rsidRDefault="00B66FD2" w:rsidP="00AD2854">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6"/>
                <w:szCs w:val="16"/>
              </w:rPr>
            </w:pPr>
            <w:r w:rsidRPr="00164797">
              <w:rPr>
                <w:rFonts w:ascii="Maiandra GD" w:eastAsia="Overlock" w:hAnsi="Maiandra GD" w:cstheme="minorHAnsi"/>
                <w:sz w:val="16"/>
                <w:szCs w:val="16"/>
              </w:rPr>
              <w:t>(c) los daños imputables al contratista por entregas parciales de la obra, cuando el contrato no prevé entregas parciales; y</w:t>
            </w:r>
          </w:p>
          <w:p w14:paraId="675B87D0" w14:textId="77777777" w:rsidR="00B66FD2" w:rsidRPr="00164797" w:rsidRDefault="00B66FD2" w:rsidP="00AD2854">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6"/>
                <w:szCs w:val="16"/>
              </w:rPr>
            </w:pPr>
            <w:r w:rsidRPr="00164797">
              <w:rPr>
                <w:rFonts w:ascii="Maiandra GD" w:eastAsia="Overlock" w:hAnsi="Maiandra GD" w:cstheme="minorHAnsi"/>
                <w:sz w:val="16"/>
                <w:szCs w:val="16"/>
              </w:rPr>
              <w:t>(d) el pago del valor de las multas y de la cláusula penal pecuniaria.</w:t>
            </w:r>
          </w:p>
        </w:tc>
        <w:tc>
          <w:tcPr>
            <w:tcW w:w="1251" w:type="pct"/>
          </w:tcPr>
          <w:p w14:paraId="3D761FEA" w14:textId="77777777" w:rsidR="00B66FD2" w:rsidRPr="00164797" w:rsidRDefault="00B66FD2" w:rsidP="00AD2854">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6"/>
                <w:szCs w:val="16"/>
              </w:rPr>
            </w:pPr>
            <w:r w:rsidRPr="00164797">
              <w:rPr>
                <w:rFonts w:ascii="Maiandra GD" w:eastAsia="Overlock" w:hAnsi="Maiandra GD" w:cstheme="minorHAnsi"/>
                <w:sz w:val="16"/>
                <w:szCs w:val="16"/>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(6) meses más.</w:t>
            </w:r>
          </w:p>
        </w:tc>
      </w:tr>
    </w:tbl>
    <w:p w14:paraId="7F3D1E4A" w14:textId="77777777" w:rsidR="00B66FD2" w:rsidRDefault="00B66FD2" w:rsidP="00B66FD2">
      <w:pPr>
        <w:jc w:val="both"/>
        <w:rPr>
          <w:rFonts w:ascii="Maiandra GD" w:eastAsia="Overlock" w:hAnsi="Maiandra GD" w:cs="Maiandra GD"/>
        </w:rPr>
      </w:pPr>
    </w:p>
    <w:p w14:paraId="7ED32A2F" w14:textId="77777777" w:rsidR="00B66FD2" w:rsidRPr="00DE0F18" w:rsidRDefault="00B66FD2" w:rsidP="00B66FD2">
      <w:pPr>
        <w:jc w:val="both"/>
        <w:rPr>
          <w:rFonts w:ascii="Maiandra GD" w:eastAsiaTheme="minorHAnsi" w:hAnsi="Maiandra GD" w:cs="Arial"/>
          <w:color w:val="000000" w:themeColor="text1"/>
          <w:kern w:val="0"/>
          <w:sz w:val="22"/>
          <w:szCs w:val="22"/>
          <w:lang w:val="es-CO"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2B5237F8" w:rsidR="00DE0F18" w:rsidRPr="00477927"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 xml:space="preserve">LUGAR DE EJECUCIÓN Y DOMICILIO </w:t>
      </w:r>
      <w:r w:rsidRPr="00477927">
        <w:rPr>
          <w:rFonts w:ascii="Maiandra GD" w:eastAsiaTheme="minorHAnsi" w:hAnsi="Maiandra GD" w:cs="Arial"/>
          <w:b/>
          <w:color w:val="000000" w:themeColor="text1"/>
          <w:kern w:val="0"/>
          <w:sz w:val="22"/>
          <w:szCs w:val="22"/>
          <w:lang w:val="es-CO" w:eastAsia="en-US" w:bidi="ar-SA"/>
        </w:rPr>
        <w:t>CONTRACTUAL</w:t>
      </w:r>
      <w:r w:rsidRPr="00477927">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el municipio de </w:t>
      </w:r>
      <w:r w:rsidR="00130DBA" w:rsidRPr="00477927">
        <w:rPr>
          <w:rFonts w:ascii="Maiandra GD" w:eastAsiaTheme="minorHAnsi" w:hAnsi="Maiandra GD" w:cs="Arial"/>
          <w:color w:val="000000" w:themeColor="text1"/>
          <w:kern w:val="0"/>
          <w:sz w:val="22"/>
          <w:szCs w:val="22"/>
          <w:lang w:val="es-CO" w:eastAsia="en-US" w:bidi="ar-SA"/>
        </w:rPr>
        <w:t>Yondó</w:t>
      </w:r>
      <w:r w:rsidRPr="00477927">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w:t>
      </w:r>
      <w:r w:rsidRPr="00DE0F18">
        <w:rPr>
          <w:rFonts w:ascii="Maiandra GD" w:eastAsia="Times New Roman" w:hAnsi="Maiandra GD" w:cs="Arial"/>
          <w:bCs/>
          <w:color w:val="000000" w:themeColor="text1"/>
          <w:kern w:val="0"/>
          <w:sz w:val="22"/>
          <w:szCs w:val="22"/>
          <w:lang w:eastAsia="es-CO" w:bidi="ar-SA"/>
        </w:rPr>
        <w:lastRenderedPageBreak/>
        <w:t>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649BF710"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221D29">
        <w:rPr>
          <w:rFonts w:ascii="Maiandra GD" w:eastAsia="Times New Roman" w:hAnsi="Maiandra GD" w:cs="Arial"/>
          <w:bCs/>
          <w:color w:val="000000" w:themeColor="text1"/>
          <w:kern w:val="0"/>
          <w:sz w:val="22"/>
          <w:szCs w:val="22"/>
          <w:lang w:eastAsia="es-CO" w:bidi="ar-SA"/>
        </w:rPr>
        <w:t>6</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6F1B5A0A" w14:textId="77777777" w:rsidR="00130DBA" w:rsidRPr="00051D93" w:rsidRDefault="00130DBA" w:rsidP="00C6365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55CE85C"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765D48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4D9386E"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D54B3D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DA009D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CE8F2A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10F01C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A7C0289"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BB7EC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BABE9B3"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CB34E8F"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3B8D76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89B09C4"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607850F"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0ED254AF"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3"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3"/>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46183218"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346759">
        <w:rPr>
          <w:rFonts w:ascii="Maiandra GD" w:eastAsia="Calibri Light" w:hAnsi="Maiandra GD" w:cs="Arial"/>
          <w:color w:val="000000" w:themeColor="text1"/>
          <w:kern w:val="0"/>
          <w:sz w:val="22"/>
          <w:szCs w:val="22"/>
          <w:lang w:val="x-none" w:eastAsia="es-ES" w:bidi="ar-SA"/>
        </w:rPr>
        <w:t xml:space="preserve">CMC </w:t>
      </w:r>
      <w:r w:rsidR="00FA3FC9">
        <w:rPr>
          <w:rFonts w:ascii="Maiandra GD" w:eastAsia="Calibri Light" w:hAnsi="Maiandra GD" w:cs="Arial"/>
          <w:color w:val="000000" w:themeColor="text1"/>
          <w:kern w:val="0"/>
          <w:sz w:val="22"/>
          <w:szCs w:val="22"/>
          <w:lang w:val="x-none" w:eastAsia="es-ES" w:bidi="ar-SA"/>
        </w:rPr>
        <w:t>XXXX</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32F4CE6F" w14:textId="77777777" w:rsidR="004D5B31" w:rsidRPr="004D5B31" w:rsidRDefault="00DE0F18" w:rsidP="004D5B31">
      <w:pPr>
        <w:jc w:val="both"/>
        <w:rPr>
          <w:rFonts w:ascii="Maiandra GD" w:eastAsia="Yu Gothic Light" w:hAnsi="Maiandra GD"/>
          <w:b/>
          <w:bCs/>
          <w:color w:val="000000" w:themeColor="text1"/>
          <w:sz w:val="20"/>
          <w:szCs w:val="20"/>
        </w:rPr>
      </w:pPr>
      <w:r w:rsidRPr="00DE0F18">
        <w:rPr>
          <w:rFonts w:ascii="Maiandra GD" w:eastAsia="Calibri Light" w:hAnsi="Maiandra GD" w:cs="Arial"/>
          <w:color w:val="000000" w:themeColor="text1"/>
          <w:kern w:val="0"/>
          <w:sz w:val="22"/>
          <w:szCs w:val="22"/>
          <w:lang w:val="x-none" w:eastAsia="es-ES" w:bidi="ar-SA"/>
        </w:rPr>
        <w:t>Objeto</w:t>
      </w:r>
      <w:r w:rsidRPr="004D5B31">
        <w:rPr>
          <w:rFonts w:ascii="Maiandra GD" w:eastAsia="Calibri Light" w:hAnsi="Maiandra GD" w:cs="Arial"/>
          <w:color w:val="000000" w:themeColor="text1"/>
          <w:kern w:val="0"/>
          <w:sz w:val="22"/>
          <w:szCs w:val="22"/>
          <w:lang w:val="x-none" w:eastAsia="es-ES" w:bidi="ar-SA"/>
        </w:rPr>
        <w:t xml:space="preserve">: </w:t>
      </w:r>
      <w:r w:rsidR="00B66FD2" w:rsidRPr="004D5B31">
        <w:rPr>
          <w:rFonts w:ascii="Maiandra GD" w:eastAsia="Maiandra GD" w:hAnsi="Maiandra GD" w:cs="Arial"/>
          <w:b/>
          <w:bCs/>
          <w:sz w:val="20"/>
          <w:szCs w:val="20"/>
        </w:rPr>
        <w:t>“</w:t>
      </w:r>
      <w:r w:rsidR="004D5B31" w:rsidRPr="004D5B31">
        <w:rPr>
          <w:rFonts w:ascii="Maiandra GD" w:hAnsi="Maiandra GD"/>
          <w:b/>
          <w:bCs/>
          <w:color w:val="000000" w:themeColor="text1"/>
          <w:sz w:val="20"/>
          <w:szCs w:val="20"/>
        </w:rPr>
        <w:t>SERVICIOS</w:t>
      </w:r>
      <w:r w:rsidR="004D5B31" w:rsidRPr="001B2D2C">
        <w:rPr>
          <w:rFonts w:ascii="Maiandra GD" w:hAnsi="Maiandra GD"/>
          <w:b/>
          <w:bCs/>
          <w:color w:val="000000" w:themeColor="text1"/>
          <w:sz w:val="20"/>
          <w:szCs w:val="20"/>
        </w:rPr>
        <w:t xml:space="preserve">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4D5B31" w:rsidRPr="009B50BB">
        <w:rPr>
          <w:rFonts w:ascii="Maiandra GD" w:eastAsia="Maiandra GD" w:hAnsi="Maiandra GD" w:cs="Arial"/>
          <w:color w:val="000000" w:themeColor="text1"/>
          <w:sz w:val="20"/>
          <w:szCs w:val="20"/>
        </w:rPr>
        <w:t>.</w:t>
      </w:r>
    </w:p>
    <w:p w14:paraId="1C8B3FE7" w14:textId="74A036BD" w:rsidR="00B66FD2" w:rsidRDefault="00B66FD2" w:rsidP="00B66FD2">
      <w:pPr>
        <w:widowControl/>
        <w:suppressAutoHyphens w:val="0"/>
        <w:autoSpaceDN/>
        <w:jc w:val="both"/>
        <w:textAlignment w:val="auto"/>
        <w:rPr>
          <w:rFonts w:ascii="Maiandra GD" w:eastAsia="Maiandra GD" w:hAnsi="Maiandra GD" w:cs="Arial"/>
          <w:b/>
          <w:bCs/>
          <w:sz w:val="20"/>
          <w:szCs w:val="20"/>
        </w:rPr>
      </w:pPr>
      <w:r w:rsidRPr="00C44FC1">
        <w:rPr>
          <w:rFonts w:ascii="Maiandra GD" w:eastAsia="Maiandra GD" w:hAnsi="Maiandra GD" w:cs="Arial"/>
          <w:b/>
          <w:bCs/>
          <w:color w:val="000000" w:themeColor="text1"/>
          <w:sz w:val="20"/>
          <w:szCs w:val="20"/>
        </w:rPr>
        <w:t>.</w:t>
      </w:r>
      <w:r w:rsidRPr="00C44FC1">
        <w:rPr>
          <w:rFonts w:ascii="Maiandra GD" w:eastAsia="Maiandra GD" w:hAnsi="Maiandra GD" w:cs="Arial"/>
          <w:b/>
          <w:bCs/>
          <w:sz w:val="20"/>
          <w:szCs w:val="20"/>
        </w:rPr>
        <w:t xml:space="preserve">” </w:t>
      </w:r>
    </w:p>
    <w:p w14:paraId="36767972" w14:textId="5E271631" w:rsidR="00DE0F18" w:rsidRPr="00DE0F18" w:rsidRDefault="00DE0F18" w:rsidP="00B66FD2">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E0F18" w14:paraId="4E039A7E" w14:textId="77777777" w:rsidTr="0006660A">
        <w:trPr>
          <w:trHeight w:val="182"/>
        </w:trPr>
        <w:tc>
          <w:tcPr>
            <w:tcW w:w="2758" w:type="dxa"/>
            <w:shd w:val="clear" w:color="auto" w:fill="BFBFBF" w:themeFill="background1" w:themeFillShade="BF"/>
            <w:hideMark/>
          </w:tcPr>
          <w:p w14:paraId="1D3C5591"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3758" w:type="dxa"/>
            <w:shd w:val="clear" w:color="auto" w:fill="BFBFBF" w:themeFill="background1" w:themeFillShade="BF"/>
          </w:tcPr>
          <w:p w14:paraId="2EAB6B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268" w:type="dxa"/>
            <w:shd w:val="clear" w:color="auto" w:fill="BFBFBF" w:themeFill="background1" w:themeFillShade="BF"/>
          </w:tcPr>
          <w:p w14:paraId="013E4C59"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27E783B0" w14:textId="77777777" w:rsidTr="0006660A">
        <w:trPr>
          <w:trHeight w:val="182"/>
        </w:trPr>
        <w:tc>
          <w:tcPr>
            <w:tcW w:w="2758" w:type="dxa"/>
            <w:shd w:val="clear" w:color="auto" w:fill="FFFFFF" w:themeFill="background1"/>
            <w:hideMark/>
          </w:tcPr>
          <w:p w14:paraId="7B4ABB66"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231AAE5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519E1631"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74D0EDD3" w14:textId="77777777" w:rsidTr="0006660A">
        <w:trPr>
          <w:trHeight w:val="182"/>
        </w:trPr>
        <w:tc>
          <w:tcPr>
            <w:tcW w:w="2758" w:type="dxa"/>
            <w:shd w:val="clear" w:color="auto" w:fill="FFFFFF" w:themeFill="background1"/>
            <w:vAlign w:val="center"/>
          </w:tcPr>
          <w:p w14:paraId="77B3CD40"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47D61A0B"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7BB1F355"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6102448C" w14:textId="77777777" w:rsidTr="0006660A">
        <w:trPr>
          <w:trHeight w:val="57"/>
        </w:trPr>
        <w:tc>
          <w:tcPr>
            <w:tcW w:w="2758" w:type="dxa"/>
            <w:shd w:val="clear" w:color="auto" w:fill="FFFFFF" w:themeFill="background1"/>
            <w:vAlign w:val="center"/>
          </w:tcPr>
          <w:p w14:paraId="0E40B1DD"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3758" w:type="dxa"/>
          </w:tcPr>
          <w:p w14:paraId="62F428A6"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268" w:type="dxa"/>
          </w:tcPr>
          <w:p w14:paraId="4BC85F71"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1E0A0A41"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023830C0"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En constancia, se firma en ______________, a los ____ días del mes de _____ de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 del consorcio]</w:t>
      </w:r>
    </w:p>
    <w:p w14:paraId="115ED28F" w14:textId="77777777" w:rsid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5484E09"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48B6450"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F356A3A"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8443440"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C07D85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3BD90EB"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E5FBDF"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8B1429"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08A6CE4" w14:textId="77777777" w:rsidR="009B6544" w:rsidRDefault="009B6544"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BD3A80F" w14:textId="77777777" w:rsidR="001E3D11" w:rsidRDefault="001E3D11"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304EC03F"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0F7C99A8" w14:textId="77777777" w:rsidR="00307BE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4301DE14"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1E3D11">
        <w:rPr>
          <w:rFonts w:ascii="Maiandra GD" w:eastAsia="Calibri Light" w:hAnsi="Maiandra GD" w:cs="Arial"/>
          <w:color w:val="000000" w:themeColor="text1"/>
          <w:kern w:val="0"/>
          <w:sz w:val="22"/>
          <w:szCs w:val="22"/>
          <w:lang w:val="x-none" w:eastAsia="es-ES" w:bidi="ar-SA"/>
        </w:rPr>
        <w:t>CMC</w:t>
      </w:r>
      <w:r w:rsidR="00FA3FC9">
        <w:rPr>
          <w:rFonts w:ascii="Maiandra GD" w:eastAsia="Calibri Light" w:hAnsi="Maiandra GD" w:cs="Arial"/>
          <w:color w:val="000000" w:themeColor="text1"/>
          <w:kern w:val="0"/>
          <w:sz w:val="22"/>
          <w:szCs w:val="22"/>
          <w:lang w:val="x-none" w:eastAsia="es-ES" w:bidi="ar-SA"/>
        </w:rPr>
        <w:t xml:space="preserve"> XXXXX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1B230E3E" w:rsidR="00DE0F18" w:rsidRPr="004D5B31" w:rsidRDefault="00DE0F18" w:rsidP="004D5B31">
      <w:pPr>
        <w:jc w:val="both"/>
        <w:rPr>
          <w:rFonts w:ascii="Maiandra GD" w:eastAsia="Yu Gothic Light" w:hAnsi="Maiandra GD"/>
          <w:b/>
          <w:bCs/>
          <w:color w:val="000000" w:themeColor="text1"/>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B66FD2" w:rsidRPr="00C44FC1">
        <w:rPr>
          <w:rFonts w:ascii="Maiandra GD" w:eastAsia="Maiandra GD" w:hAnsi="Maiandra GD" w:cs="Arial"/>
          <w:b/>
          <w:bCs/>
          <w:sz w:val="20"/>
          <w:szCs w:val="20"/>
        </w:rPr>
        <w:t>“</w:t>
      </w:r>
      <w:r w:rsidR="004D5B31"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B66FD2" w:rsidRPr="00C44FC1">
        <w:rPr>
          <w:rFonts w:ascii="Maiandra GD" w:eastAsia="Maiandra GD" w:hAnsi="Maiandra GD" w:cs="Arial"/>
          <w:b/>
          <w:bCs/>
          <w:color w:val="000000" w:themeColor="text1"/>
          <w:sz w:val="20"/>
          <w:szCs w:val="20"/>
        </w:rPr>
        <w:t>.</w:t>
      </w:r>
      <w:r w:rsidR="00B66FD2" w:rsidRPr="00C44FC1">
        <w:rPr>
          <w:rFonts w:ascii="Maiandra GD" w:eastAsia="Maiandra GD" w:hAnsi="Maiandra GD" w:cs="Arial"/>
          <w:b/>
          <w:bCs/>
          <w:sz w:val="20"/>
          <w:szCs w:val="20"/>
        </w:rPr>
        <w:t>”</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lastRenderedPageBreak/>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__________________[</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En constancia, se firma en _______________, a los ____ días del mes de _____ de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5931D24F" w14:textId="7FF5082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6727AB" w:rsidRPr="006727AB">
        <w:rPr>
          <w:rFonts w:ascii="Maiandra GD" w:eastAsiaTheme="minorHAnsi" w:hAnsi="Maiandra GD" w:cs="Arial"/>
          <w:b/>
          <w:bCs/>
          <w:color w:val="000000" w:themeColor="text1"/>
          <w:kern w:val="0"/>
          <w:sz w:val="22"/>
          <w:szCs w:val="22"/>
          <w:lang w:val="es-CO" w:eastAsia="en-US" w:bidi="ar-SA"/>
        </w:rPr>
        <w:t xml:space="preserve">CMC </w:t>
      </w:r>
      <w:r w:rsidR="00FA3FC9">
        <w:rPr>
          <w:rFonts w:ascii="Maiandra GD" w:eastAsiaTheme="minorHAnsi" w:hAnsi="Maiandra GD" w:cs="Arial"/>
          <w:b/>
          <w:bCs/>
          <w:color w:val="000000" w:themeColor="text1"/>
          <w:kern w:val="0"/>
          <w:sz w:val="22"/>
          <w:szCs w:val="22"/>
          <w:lang w:val="es-CO" w:eastAsia="en-US" w:bidi="ar-SA"/>
        </w:rPr>
        <w:t>XXXXXX</w:t>
      </w: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070A34AB"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hAnsi="Maiandra GD" w:cs="Arial"/>
          <w:color w:val="000000" w:themeColor="text1"/>
          <w:kern w:val="0"/>
          <w:highlight w:val="lightGray"/>
          <w:lang w:val="es-CO"/>
        </w:rPr>
        <w:t>de 202</w:t>
      </w:r>
      <w:r w:rsidR="00FA3FC9">
        <w:rPr>
          <w:rFonts w:ascii="Maiandra GD" w:hAnsi="Maiandra GD" w:cs="Arial"/>
          <w:color w:val="000000" w:themeColor="text1"/>
          <w:kern w:val="0"/>
          <w:lang w:val="es-CO"/>
        </w:rPr>
        <w:t>6</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Los suscritos: XXXXX, identificado con cédula de ciudadanía No.XXXXX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w:t>
      </w:r>
      <w:r w:rsidRPr="00D31CCA">
        <w:rPr>
          <w:rFonts w:ascii="Maiandra GD" w:hAnsi="Maiandra GD"/>
          <w:color w:val="000000" w:themeColor="text1"/>
          <w:sz w:val="21"/>
          <w:szCs w:val="21"/>
        </w:rPr>
        <w:lastRenderedPageBreak/>
        <w:t xml:space="preserve">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Pr>
          <w:rFonts w:ascii="Maiandra GD" w:hAnsi="Maiandra GD"/>
          <w:color w:val="000000" w:themeColor="text1"/>
          <w:sz w:val="21"/>
          <w:szCs w:val="21"/>
        </w:rPr>
        <w:t>5</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7760E960"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6C2BF5E7" w14:textId="256A0C26" w:rsidR="00DE0F18" w:rsidRPr="001C5009" w:rsidRDefault="00DE0F18" w:rsidP="001C5009">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1C5009">
        <w:rPr>
          <w:rFonts w:ascii="Maiandra GD" w:eastAsia="Batang" w:hAnsi="Maiandra GD" w:cs="Arial"/>
          <w:snapToGrid w:val="0"/>
          <w:color w:val="000000" w:themeColor="text1"/>
          <w:kern w:val="0"/>
          <w:sz w:val="22"/>
          <w:szCs w:val="22"/>
          <w:lang w:val="es-CO" w:eastAsia="en-US" w:bidi="ar-SA"/>
        </w:rPr>
        <w:t xml:space="preserve">CMC </w:t>
      </w:r>
      <w:r w:rsidR="00FA3FC9">
        <w:rPr>
          <w:rFonts w:ascii="Maiandra GD" w:eastAsia="Batang" w:hAnsi="Maiandra GD" w:cs="Arial"/>
          <w:snapToGrid w:val="0"/>
          <w:color w:val="000000" w:themeColor="text1"/>
          <w:kern w:val="0"/>
          <w:sz w:val="22"/>
          <w:szCs w:val="22"/>
          <w:lang w:val="es-CO" w:eastAsia="en-US" w:bidi="ar-SA"/>
        </w:rPr>
        <w:t>XXXXX</w:t>
      </w:r>
    </w:p>
    <w:p w14:paraId="23F9824F" w14:textId="7F181E80"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relaciono oferta económica para el proceso de selección de la referencia:</w:t>
      </w:r>
    </w:p>
    <w:p w14:paraId="125EF34D" w14:textId="77777777" w:rsidR="00426A33" w:rsidRPr="00B54FAD" w:rsidRDefault="00426A33" w:rsidP="00426A33">
      <w:pPr>
        <w:tabs>
          <w:tab w:val="left" w:pos="5793"/>
        </w:tabs>
        <w:jc w:val="both"/>
        <w:rPr>
          <w:rFonts w:ascii="Maiandra GD" w:eastAsia="Overlock" w:hAnsi="Maiandra GD" w:cs="Arial"/>
          <w:color w:val="000000" w:themeColor="text1"/>
          <w:sz w:val="15"/>
          <w:szCs w:val="15"/>
        </w:rPr>
      </w:pPr>
    </w:p>
    <w:tbl>
      <w:tblPr>
        <w:tblW w:w="0" w:type="auto"/>
        <w:tblCellMar>
          <w:left w:w="70" w:type="dxa"/>
          <w:right w:w="70" w:type="dxa"/>
        </w:tblCellMar>
        <w:tblLook w:val="04A0" w:firstRow="1" w:lastRow="0" w:firstColumn="1" w:lastColumn="0" w:noHBand="0" w:noVBand="1"/>
      </w:tblPr>
      <w:tblGrid>
        <w:gridCol w:w="442"/>
        <w:gridCol w:w="1163"/>
        <w:gridCol w:w="997"/>
        <w:gridCol w:w="2092"/>
        <w:gridCol w:w="924"/>
        <w:gridCol w:w="1212"/>
        <w:gridCol w:w="906"/>
        <w:gridCol w:w="1082"/>
      </w:tblGrid>
      <w:tr w:rsidR="00426A33" w:rsidRPr="0043152F" w14:paraId="4E5A2A59" w14:textId="77777777" w:rsidTr="0000710F">
        <w:trPr>
          <w:trHeight w:val="393"/>
        </w:trPr>
        <w:tc>
          <w:tcPr>
            <w:tcW w:w="0" w:type="auto"/>
            <w:tcBorders>
              <w:top w:val="single" w:sz="4" w:space="0" w:color="auto"/>
              <w:left w:val="single" w:sz="8" w:space="0" w:color="000000"/>
              <w:bottom w:val="single" w:sz="8" w:space="0" w:color="000000"/>
              <w:right w:val="single" w:sz="8" w:space="0" w:color="000000"/>
            </w:tcBorders>
            <w:shd w:val="clear" w:color="auto" w:fill="BDD6EE" w:themeFill="accent5" w:themeFillTint="66"/>
            <w:vAlign w:val="center"/>
            <w:hideMark/>
          </w:tcPr>
          <w:p w14:paraId="5FA88A5E" w14:textId="77777777" w:rsidR="00426A33" w:rsidRPr="0043152F" w:rsidRDefault="00426A33" w:rsidP="0000710F">
            <w:pPr>
              <w:jc w:val="center"/>
              <w:rPr>
                <w:rFonts w:ascii="Maiandra GD" w:hAnsi="Maiandra GD"/>
                <w:b/>
                <w:bCs/>
                <w:color w:val="000000"/>
                <w:sz w:val="15"/>
                <w:szCs w:val="15"/>
              </w:rPr>
            </w:pPr>
            <w:r w:rsidRPr="0043152F">
              <w:rPr>
                <w:rFonts w:ascii="Maiandra GD" w:hAnsi="Maiandra GD"/>
                <w:b/>
                <w:bCs/>
                <w:color w:val="000000"/>
                <w:sz w:val="15"/>
                <w:szCs w:val="15"/>
              </w:rPr>
              <w:t>ITEM</w:t>
            </w:r>
          </w:p>
        </w:tc>
        <w:tc>
          <w:tcPr>
            <w:tcW w:w="133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5FD1173B" w14:textId="77777777" w:rsidR="00426A33" w:rsidRPr="0043152F" w:rsidRDefault="00426A33" w:rsidP="0000710F">
            <w:pPr>
              <w:jc w:val="center"/>
              <w:rPr>
                <w:rFonts w:ascii="Maiandra GD" w:hAnsi="Maiandra GD"/>
                <w:b/>
                <w:bCs/>
                <w:color w:val="000000"/>
                <w:sz w:val="15"/>
                <w:szCs w:val="15"/>
              </w:rPr>
            </w:pPr>
            <w:r w:rsidRPr="0043152F">
              <w:rPr>
                <w:rFonts w:ascii="Maiandra GD" w:hAnsi="Maiandra GD"/>
                <w:b/>
                <w:bCs/>
                <w:color w:val="000000"/>
                <w:sz w:val="15"/>
                <w:szCs w:val="15"/>
              </w:rPr>
              <w:t>DISPONIBILIDAD PRESUPUESTAL</w:t>
            </w:r>
          </w:p>
        </w:tc>
        <w:tc>
          <w:tcPr>
            <w:tcW w:w="1143" w:type="dxa"/>
            <w:tcBorders>
              <w:top w:val="single" w:sz="4" w:space="0" w:color="auto"/>
              <w:left w:val="nil"/>
              <w:bottom w:val="single" w:sz="4" w:space="0" w:color="auto"/>
              <w:right w:val="single" w:sz="8" w:space="0" w:color="000000"/>
            </w:tcBorders>
            <w:shd w:val="clear" w:color="auto" w:fill="BDD6EE" w:themeFill="accent5" w:themeFillTint="66"/>
            <w:vAlign w:val="center"/>
            <w:hideMark/>
          </w:tcPr>
          <w:p w14:paraId="73751F87" w14:textId="77777777" w:rsidR="00426A33" w:rsidRPr="0043152F" w:rsidRDefault="00426A33" w:rsidP="0000710F">
            <w:pPr>
              <w:jc w:val="center"/>
              <w:rPr>
                <w:rFonts w:ascii="Maiandra GD" w:hAnsi="Maiandra GD"/>
                <w:b/>
                <w:bCs/>
                <w:color w:val="000000"/>
                <w:sz w:val="15"/>
                <w:szCs w:val="15"/>
              </w:rPr>
            </w:pPr>
            <w:r w:rsidRPr="0043152F">
              <w:rPr>
                <w:rFonts w:ascii="Maiandra GD" w:hAnsi="Maiandra GD"/>
                <w:b/>
                <w:bCs/>
                <w:color w:val="000000"/>
                <w:sz w:val="15"/>
                <w:szCs w:val="15"/>
              </w:rPr>
              <w:t>CÓDIGO DANE</w:t>
            </w:r>
          </w:p>
        </w:tc>
        <w:tc>
          <w:tcPr>
            <w:tcW w:w="2424"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6F4769DD" w14:textId="77777777" w:rsidR="00426A33" w:rsidRPr="00825B64" w:rsidRDefault="00426A33" w:rsidP="0000710F">
            <w:pPr>
              <w:jc w:val="center"/>
              <w:rPr>
                <w:rFonts w:ascii="Maiandra GD" w:hAnsi="Maiandra GD"/>
                <w:b/>
                <w:bCs/>
                <w:color w:val="000000"/>
                <w:sz w:val="15"/>
                <w:szCs w:val="15"/>
              </w:rPr>
            </w:pPr>
            <w:r w:rsidRPr="00825B64">
              <w:rPr>
                <w:rFonts w:ascii="Maiandra GD" w:hAnsi="Maiandra GD"/>
                <w:b/>
                <w:bCs/>
                <w:color w:val="000000"/>
                <w:sz w:val="15"/>
                <w:szCs w:val="15"/>
              </w:rPr>
              <w:t>DESCRIPCION DEL PRODUCTO</w:t>
            </w:r>
          </w:p>
        </w:tc>
        <w:tc>
          <w:tcPr>
            <w:tcW w:w="105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21B52BD0" w14:textId="77777777" w:rsidR="00426A33" w:rsidRPr="0043152F" w:rsidRDefault="00426A33" w:rsidP="0000710F">
            <w:pPr>
              <w:jc w:val="center"/>
              <w:rPr>
                <w:rFonts w:ascii="Maiandra GD" w:hAnsi="Maiandra GD"/>
                <w:b/>
                <w:bCs/>
                <w:color w:val="000000"/>
                <w:sz w:val="15"/>
                <w:szCs w:val="15"/>
              </w:rPr>
            </w:pPr>
            <w:r w:rsidRPr="0043152F">
              <w:rPr>
                <w:rFonts w:ascii="Maiandra GD" w:hAnsi="Maiandra GD"/>
                <w:b/>
                <w:bCs/>
                <w:color w:val="000000"/>
                <w:sz w:val="15"/>
                <w:szCs w:val="15"/>
              </w:rPr>
              <w:t>CANT</w:t>
            </w:r>
          </w:p>
        </w:tc>
        <w:tc>
          <w:tcPr>
            <w:tcW w:w="1395"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3E5E8D06" w14:textId="77777777" w:rsidR="00426A33" w:rsidRPr="00825B64" w:rsidRDefault="00426A33" w:rsidP="0000710F">
            <w:pPr>
              <w:jc w:val="center"/>
              <w:rPr>
                <w:rFonts w:ascii="Maiandra GD" w:hAnsi="Maiandra GD"/>
                <w:b/>
                <w:bCs/>
                <w:color w:val="000000"/>
                <w:sz w:val="15"/>
                <w:szCs w:val="15"/>
              </w:rPr>
            </w:pPr>
            <w:r w:rsidRPr="00825B64">
              <w:rPr>
                <w:rFonts w:ascii="Maiandra GD" w:hAnsi="Maiandra GD"/>
                <w:b/>
                <w:bCs/>
                <w:sz w:val="15"/>
                <w:szCs w:val="15"/>
              </w:rPr>
              <w:t>UND/ME</w:t>
            </w:r>
          </w:p>
        </w:tc>
        <w:tc>
          <w:tcPr>
            <w:tcW w:w="1036"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4C54FD70" w14:textId="77777777" w:rsidR="00426A33" w:rsidRPr="00825B64" w:rsidRDefault="00426A33" w:rsidP="0000710F">
            <w:pPr>
              <w:jc w:val="center"/>
              <w:rPr>
                <w:rFonts w:ascii="Maiandra GD" w:hAnsi="Maiandra GD"/>
                <w:b/>
                <w:bCs/>
                <w:color w:val="000000"/>
                <w:sz w:val="15"/>
                <w:szCs w:val="15"/>
              </w:rPr>
            </w:pPr>
            <w:r w:rsidRPr="00825B64">
              <w:rPr>
                <w:rFonts w:ascii="Maiandra GD" w:hAnsi="Maiandra GD"/>
                <w:b/>
                <w:bCs/>
                <w:color w:val="000000"/>
                <w:sz w:val="15"/>
                <w:szCs w:val="15"/>
              </w:rPr>
              <w:t>VALOR/U</w:t>
            </w:r>
          </w:p>
        </w:tc>
        <w:tc>
          <w:tcPr>
            <w:tcW w:w="1243"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738B9EDB" w14:textId="77777777" w:rsidR="00426A33" w:rsidRPr="00825B64" w:rsidRDefault="00426A33" w:rsidP="0000710F">
            <w:pPr>
              <w:jc w:val="center"/>
              <w:rPr>
                <w:rFonts w:ascii="Maiandra GD" w:hAnsi="Maiandra GD"/>
                <w:b/>
                <w:bCs/>
                <w:color w:val="000000"/>
                <w:sz w:val="15"/>
                <w:szCs w:val="15"/>
              </w:rPr>
            </w:pPr>
            <w:r w:rsidRPr="00825B64">
              <w:rPr>
                <w:rFonts w:ascii="Maiandra GD" w:hAnsi="Maiandra GD"/>
                <w:b/>
                <w:bCs/>
                <w:color w:val="000000"/>
                <w:sz w:val="15"/>
                <w:szCs w:val="15"/>
              </w:rPr>
              <w:t>VALOR/T</w:t>
            </w:r>
          </w:p>
        </w:tc>
      </w:tr>
      <w:tr w:rsidR="00426A33" w:rsidRPr="0043152F" w14:paraId="4416418D" w14:textId="77777777" w:rsidTr="0000710F">
        <w:trPr>
          <w:trHeight w:val="393"/>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74177CA8" w14:textId="77777777" w:rsidR="00426A33" w:rsidRPr="00825B64" w:rsidRDefault="00426A33" w:rsidP="0000710F">
            <w:pPr>
              <w:jc w:val="center"/>
              <w:rPr>
                <w:rFonts w:ascii="Maiandra GD" w:hAnsi="Maiandra GD"/>
                <w:b/>
                <w:bCs/>
                <w:color w:val="000000"/>
                <w:sz w:val="15"/>
                <w:szCs w:val="15"/>
              </w:rPr>
            </w:pPr>
            <w:r w:rsidRPr="00DC41ED">
              <w:rPr>
                <w:rFonts w:ascii="Maiandra GD" w:hAnsi="Maiandra GD"/>
                <w:b/>
                <w:bCs/>
                <w:color w:val="000000"/>
                <w:sz w:val="15"/>
                <w:szCs w:val="15"/>
              </w:rPr>
              <w:t>COMPONENTE 1: SERVICIOS DE PERSONAL Y LOGÍSTICA</w:t>
            </w:r>
          </w:p>
        </w:tc>
      </w:tr>
      <w:tr w:rsidR="00426A33" w:rsidRPr="0043152F" w14:paraId="0F50C073" w14:textId="77777777" w:rsidTr="00426A33">
        <w:trPr>
          <w:trHeight w:val="340"/>
        </w:trPr>
        <w:tc>
          <w:tcPr>
            <w:tcW w:w="0" w:type="auto"/>
            <w:tcBorders>
              <w:top w:val="nil"/>
              <w:left w:val="single" w:sz="8" w:space="0" w:color="000000"/>
              <w:bottom w:val="single" w:sz="8" w:space="0" w:color="000000"/>
              <w:right w:val="single" w:sz="8" w:space="0" w:color="000000"/>
            </w:tcBorders>
            <w:vAlign w:val="center"/>
            <w:hideMark/>
          </w:tcPr>
          <w:p w14:paraId="24DD9644" w14:textId="77777777" w:rsidR="00426A33" w:rsidRPr="0043152F" w:rsidRDefault="00426A33" w:rsidP="0000710F">
            <w:pPr>
              <w:jc w:val="center"/>
              <w:rPr>
                <w:rFonts w:ascii="Maiandra GD" w:hAnsi="Maiandra GD"/>
                <w:b/>
                <w:bCs/>
                <w:color w:val="000000"/>
                <w:sz w:val="15"/>
                <w:szCs w:val="15"/>
              </w:rPr>
            </w:pPr>
            <w:r w:rsidRPr="0043152F">
              <w:rPr>
                <w:rFonts w:ascii="Maiandra GD" w:hAnsi="Maiandra GD"/>
                <w:b/>
                <w:bCs/>
                <w:color w:val="000000"/>
                <w:sz w:val="15"/>
                <w:szCs w:val="15"/>
              </w:rPr>
              <w:t>1.1</w:t>
            </w:r>
          </w:p>
        </w:tc>
        <w:tc>
          <w:tcPr>
            <w:tcW w:w="1337" w:type="dxa"/>
            <w:tcBorders>
              <w:top w:val="nil"/>
              <w:left w:val="nil"/>
              <w:bottom w:val="single" w:sz="4" w:space="0" w:color="auto"/>
              <w:right w:val="single" w:sz="4" w:space="0" w:color="auto"/>
            </w:tcBorders>
            <w:vAlign w:val="center"/>
            <w:hideMark/>
          </w:tcPr>
          <w:p w14:paraId="63DA7296" w14:textId="77777777" w:rsidR="00426A33" w:rsidRPr="0043152F" w:rsidRDefault="00426A33" w:rsidP="0000710F">
            <w:pPr>
              <w:jc w:val="center"/>
              <w:rPr>
                <w:rFonts w:ascii="Maiandra GD" w:hAnsi="Maiandra GD"/>
                <w:color w:val="000000"/>
                <w:sz w:val="15"/>
                <w:szCs w:val="15"/>
              </w:rPr>
            </w:pPr>
            <w:r>
              <w:rPr>
                <w:rFonts w:ascii="Maiandra GD" w:hAnsi="Maiandra GD"/>
                <w:color w:val="000000"/>
                <w:sz w:val="15"/>
                <w:szCs w:val="15"/>
              </w:rPr>
              <w:t>SHM0000428</w:t>
            </w:r>
          </w:p>
        </w:tc>
        <w:tc>
          <w:tcPr>
            <w:tcW w:w="1143" w:type="dxa"/>
            <w:vMerge w:val="restart"/>
            <w:tcBorders>
              <w:top w:val="single" w:sz="4" w:space="0" w:color="auto"/>
              <w:left w:val="single" w:sz="4" w:space="0" w:color="auto"/>
              <w:right w:val="single" w:sz="4" w:space="0" w:color="auto"/>
            </w:tcBorders>
            <w:vAlign w:val="center"/>
            <w:hideMark/>
          </w:tcPr>
          <w:p w14:paraId="4E6AD40F" w14:textId="77777777" w:rsidR="00426A33" w:rsidRPr="0043152F" w:rsidRDefault="00426A33"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73562F0B" w14:textId="77777777" w:rsidR="00426A33" w:rsidRPr="0043152F" w:rsidRDefault="00426A33" w:rsidP="0000710F">
            <w:pPr>
              <w:jc w:val="cente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hideMark/>
          </w:tcPr>
          <w:p w14:paraId="4C57B2E7"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 xml:space="preserve">Personal Logístico </w:t>
            </w:r>
          </w:p>
        </w:tc>
        <w:tc>
          <w:tcPr>
            <w:tcW w:w="1057" w:type="dxa"/>
            <w:tcBorders>
              <w:top w:val="nil"/>
              <w:left w:val="nil"/>
              <w:bottom w:val="single" w:sz="8" w:space="0" w:color="000000"/>
              <w:right w:val="single" w:sz="8" w:space="0" w:color="000000"/>
            </w:tcBorders>
            <w:vAlign w:val="center"/>
            <w:hideMark/>
          </w:tcPr>
          <w:p w14:paraId="5B773623"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8</w:t>
            </w:r>
          </w:p>
        </w:tc>
        <w:tc>
          <w:tcPr>
            <w:tcW w:w="1395" w:type="dxa"/>
            <w:tcBorders>
              <w:top w:val="nil"/>
              <w:left w:val="nil"/>
              <w:bottom w:val="single" w:sz="8" w:space="0" w:color="000000"/>
              <w:right w:val="single" w:sz="8" w:space="0" w:color="000000"/>
            </w:tcBorders>
            <w:vAlign w:val="center"/>
            <w:hideMark/>
          </w:tcPr>
          <w:p w14:paraId="0764BDFA"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Persona</w:t>
            </w:r>
          </w:p>
        </w:tc>
        <w:tc>
          <w:tcPr>
            <w:tcW w:w="1036" w:type="dxa"/>
            <w:tcBorders>
              <w:top w:val="nil"/>
              <w:left w:val="nil"/>
              <w:bottom w:val="single" w:sz="8" w:space="0" w:color="000000"/>
              <w:right w:val="single" w:sz="8" w:space="0" w:color="000000"/>
            </w:tcBorders>
            <w:vAlign w:val="center"/>
          </w:tcPr>
          <w:p w14:paraId="3ED8CA74" w14:textId="28925C0F" w:rsidR="00426A33" w:rsidRPr="006E47F2" w:rsidRDefault="00426A33"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1DDBAB8B" w14:textId="421B3378" w:rsidR="00426A33" w:rsidRPr="006E47F2" w:rsidRDefault="00426A33" w:rsidP="0000710F">
            <w:pPr>
              <w:jc w:val="center"/>
              <w:rPr>
                <w:rFonts w:ascii="Maiandra GD" w:hAnsi="Maiandra GD"/>
                <w:color w:val="000000"/>
                <w:sz w:val="15"/>
                <w:szCs w:val="15"/>
              </w:rPr>
            </w:pPr>
          </w:p>
        </w:tc>
      </w:tr>
      <w:tr w:rsidR="00426A33" w:rsidRPr="0043152F" w14:paraId="040245E7" w14:textId="77777777" w:rsidTr="00426A33">
        <w:trPr>
          <w:trHeight w:val="387"/>
        </w:trPr>
        <w:tc>
          <w:tcPr>
            <w:tcW w:w="0" w:type="auto"/>
            <w:tcBorders>
              <w:top w:val="nil"/>
              <w:left w:val="single" w:sz="8" w:space="0" w:color="000000"/>
              <w:bottom w:val="single" w:sz="8" w:space="0" w:color="000000"/>
              <w:right w:val="single" w:sz="4" w:space="0" w:color="auto"/>
            </w:tcBorders>
            <w:vAlign w:val="center"/>
            <w:hideMark/>
          </w:tcPr>
          <w:p w14:paraId="27F3C429" w14:textId="77777777" w:rsidR="00426A33" w:rsidRPr="0043152F" w:rsidRDefault="00426A33" w:rsidP="0000710F">
            <w:pPr>
              <w:jc w:val="center"/>
              <w:rPr>
                <w:rFonts w:ascii="Maiandra GD" w:hAnsi="Maiandra GD"/>
                <w:b/>
                <w:bCs/>
                <w:color w:val="000000"/>
                <w:sz w:val="15"/>
                <w:szCs w:val="15"/>
              </w:rPr>
            </w:pPr>
            <w:r w:rsidRPr="0043152F">
              <w:rPr>
                <w:rFonts w:ascii="Maiandra GD" w:hAnsi="Maiandra GD"/>
                <w:b/>
                <w:bCs/>
                <w:color w:val="000000"/>
                <w:sz w:val="15"/>
                <w:szCs w:val="15"/>
              </w:rPr>
              <w:t>1.2</w:t>
            </w:r>
          </w:p>
        </w:tc>
        <w:tc>
          <w:tcPr>
            <w:tcW w:w="1337" w:type="dxa"/>
            <w:tcBorders>
              <w:top w:val="single" w:sz="4" w:space="0" w:color="auto"/>
              <w:left w:val="single" w:sz="4" w:space="0" w:color="auto"/>
              <w:bottom w:val="single" w:sz="4" w:space="0" w:color="auto"/>
              <w:right w:val="single" w:sz="4" w:space="0" w:color="auto"/>
            </w:tcBorders>
            <w:hideMark/>
          </w:tcPr>
          <w:p w14:paraId="4DB91E34" w14:textId="77777777" w:rsidR="00426A33" w:rsidRPr="006E002A" w:rsidRDefault="00426A33" w:rsidP="0000710F">
            <w:pPr>
              <w:jc w:val="center"/>
              <w:rPr>
                <w:rFonts w:ascii="Maiandra GD" w:hAnsi="Maiandra GD"/>
                <w:color w:val="000000"/>
                <w:sz w:val="15"/>
                <w:szCs w:val="15"/>
              </w:rPr>
            </w:pPr>
            <w:r w:rsidRPr="00F01A9F">
              <w:rPr>
                <w:rFonts w:ascii="Maiandra GD" w:hAnsi="Maiandra GD"/>
                <w:color w:val="000000"/>
                <w:sz w:val="15"/>
                <w:szCs w:val="15"/>
              </w:rPr>
              <w:t>SHM0000428</w:t>
            </w:r>
          </w:p>
        </w:tc>
        <w:tc>
          <w:tcPr>
            <w:tcW w:w="1143" w:type="dxa"/>
            <w:vMerge/>
            <w:tcBorders>
              <w:left w:val="single" w:sz="4" w:space="0" w:color="auto"/>
              <w:right w:val="single" w:sz="4" w:space="0" w:color="auto"/>
            </w:tcBorders>
            <w:vAlign w:val="center"/>
            <w:hideMark/>
          </w:tcPr>
          <w:p w14:paraId="51C88B67" w14:textId="77777777" w:rsidR="00426A33" w:rsidRPr="006E002A" w:rsidRDefault="00426A33" w:rsidP="0000710F">
            <w:pPr>
              <w:jc w:val="cente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hideMark/>
          </w:tcPr>
          <w:p w14:paraId="1598D872"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Alquiler de sillas plásticas</w:t>
            </w:r>
          </w:p>
        </w:tc>
        <w:tc>
          <w:tcPr>
            <w:tcW w:w="1057" w:type="dxa"/>
            <w:tcBorders>
              <w:top w:val="nil"/>
              <w:left w:val="nil"/>
              <w:bottom w:val="single" w:sz="8" w:space="0" w:color="000000"/>
              <w:right w:val="single" w:sz="8" w:space="0" w:color="000000"/>
            </w:tcBorders>
            <w:vAlign w:val="center"/>
            <w:hideMark/>
          </w:tcPr>
          <w:p w14:paraId="23B441B7"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hideMark/>
          </w:tcPr>
          <w:p w14:paraId="5549DB14" w14:textId="77777777" w:rsidR="00426A33" w:rsidRPr="00DC41ED" w:rsidRDefault="00426A33" w:rsidP="0000710F">
            <w:pPr>
              <w:jc w:val="center"/>
              <w:rPr>
                <w:rFonts w:ascii="Maiandra GD" w:hAnsi="Maiandra GD"/>
                <w:color w:val="000000"/>
                <w:sz w:val="15"/>
                <w:szCs w:val="15"/>
              </w:rPr>
            </w:pPr>
            <w:r>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0D6660B1" w14:textId="396E0193" w:rsidR="00426A33" w:rsidRPr="006E47F2" w:rsidRDefault="00426A33"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2B981249" w14:textId="11E280A5" w:rsidR="00426A33" w:rsidRPr="006E47F2" w:rsidRDefault="00426A33" w:rsidP="0000710F">
            <w:pPr>
              <w:jc w:val="center"/>
              <w:rPr>
                <w:rFonts w:ascii="Maiandra GD" w:hAnsi="Maiandra GD"/>
                <w:color w:val="000000"/>
                <w:sz w:val="15"/>
                <w:szCs w:val="15"/>
              </w:rPr>
            </w:pPr>
          </w:p>
        </w:tc>
      </w:tr>
      <w:tr w:rsidR="00426A33" w:rsidRPr="0043152F" w14:paraId="5D96FDD8" w14:textId="77777777" w:rsidTr="00426A33">
        <w:trPr>
          <w:trHeight w:val="63"/>
        </w:trPr>
        <w:tc>
          <w:tcPr>
            <w:tcW w:w="0" w:type="auto"/>
            <w:tcBorders>
              <w:top w:val="nil"/>
              <w:left w:val="single" w:sz="8" w:space="0" w:color="000000"/>
              <w:bottom w:val="single" w:sz="4" w:space="0" w:color="auto"/>
              <w:right w:val="single" w:sz="4" w:space="0" w:color="auto"/>
            </w:tcBorders>
            <w:vAlign w:val="center"/>
            <w:hideMark/>
          </w:tcPr>
          <w:p w14:paraId="6640580D" w14:textId="77777777" w:rsidR="00426A33" w:rsidRPr="0043152F" w:rsidRDefault="00426A33" w:rsidP="0000710F">
            <w:pPr>
              <w:jc w:val="center"/>
              <w:rPr>
                <w:rFonts w:ascii="Maiandra GD" w:hAnsi="Maiandra GD"/>
                <w:b/>
                <w:bCs/>
                <w:color w:val="000000"/>
                <w:sz w:val="15"/>
                <w:szCs w:val="15"/>
              </w:rPr>
            </w:pPr>
            <w:r w:rsidRPr="0043152F">
              <w:rPr>
                <w:rFonts w:ascii="Maiandra GD" w:hAnsi="Maiandra GD"/>
                <w:b/>
                <w:bCs/>
                <w:color w:val="000000"/>
                <w:sz w:val="15"/>
                <w:szCs w:val="15"/>
              </w:rPr>
              <w:t>1.3</w:t>
            </w:r>
          </w:p>
        </w:tc>
        <w:tc>
          <w:tcPr>
            <w:tcW w:w="1337" w:type="dxa"/>
            <w:tcBorders>
              <w:top w:val="single" w:sz="4" w:space="0" w:color="auto"/>
              <w:left w:val="single" w:sz="4" w:space="0" w:color="auto"/>
              <w:bottom w:val="single" w:sz="4" w:space="0" w:color="auto"/>
              <w:right w:val="single" w:sz="4" w:space="0" w:color="auto"/>
            </w:tcBorders>
            <w:hideMark/>
          </w:tcPr>
          <w:p w14:paraId="4D7EE036" w14:textId="77777777" w:rsidR="00426A33" w:rsidRPr="0043152F" w:rsidRDefault="00426A33" w:rsidP="0000710F">
            <w:pPr>
              <w:jc w:val="center"/>
              <w:rPr>
                <w:rFonts w:ascii="Maiandra GD" w:hAnsi="Maiandra GD"/>
                <w:color w:val="000000"/>
                <w:sz w:val="15"/>
                <w:szCs w:val="15"/>
              </w:rPr>
            </w:pPr>
            <w:r w:rsidRPr="00F01A9F">
              <w:rPr>
                <w:rFonts w:ascii="Maiandra GD" w:hAnsi="Maiandra GD"/>
                <w:color w:val="000000"/>
                <w:sz w:val="15"/>
                <w:szCs w:val="15"/>
              </w:rPr>
              <w:t>SHM0000428</w:t>
            </w:r>
          </w:p>
        </w:tc>
        <w:tc>
          <w:tcPr>
            <w:tcW w:w="1143" w:type="dxa"/>
            <w:vMerge/>
            <w:tcBorders>
              <w:left w:val="single" w:sz="4" w:space="0" w:color="auto"/>
              <w:bottom w:val="single" w:sz="4" w:space="0" w:color="auto"/>
              <w:right w:val="single" w:sz="4" w:space="0" w:color="auto"/>
            </w:tcBorders>
            <w:vAlign w:val="center"/>
            <w:hideMark/>
          </w:tcPr>
          <w:p w14:paraId="176C4A44" w14:textId="77777777" w:rsidR="00426A33" w:rsidRPr="0043152F" w:rsidRDefault="00426A33" w:rsidP="0000710F">
            <w:pPr>
              <w:jc w:val="center"/>
              <w:rPr>
                <w:rFonts w:ascii="Maiandra GD" w:hAnsi="Maiandra GD"/>
                <w:color w:val="000000"/>
                <w:sz w:val="15"/>
                <w:szCs w:val="15"/>
              </w:rPr>
            </w:pPr>
          </w:p>
        </w:tc>
        <w:tc>
          <w:tcPr>
            <w:tcW w:w="2424" w:type="dxa"/>
            <w:tcBorders>
              <w:top w:val="nil"/>
              <w:left w:val="single" w:sz="4" w:space="0" w:color="auto"/>
              <w:bottom w:val="single" w:sz="4" w:space="0" w:color="auto"/>
              <w:right w:val="single" w:sz="8" w:space="0" w:color="000000"/>
            </w:tcBorders>
            <w:vAlign w:val="center"/>
            <w:hideMark/>
          </w:tcPr>
          <w:p w14:paraId="3069D398"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Alquiler de mesas vestidas con centro de mesa incluidas</w:t>
            </w:r>
          </w:p>
        </w:tc>
        <w:tc>
          <w:tcPr>
            <w:tcW w:w="1057" w:type="dxa"/>
            <w:tcBorders>
              <w:top w:val="nil"/>
              <w:left w:val="nil"/>
              <w:bottom w:val="single" w:sz="4" w:space="0" w:color="auto"/>
              <w:right w:val="single" w:sz="8" w:space="0" w:color="000000"/>
            </w:tcBorders>
            <w:vAlign w:val="center"/>
            <w:hideMark/>
          </w:tcPr>
          <w:p w14:paraId="66E72D3B"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5</w:t>
            </w:r>
          </w:p>
        </w:tc>
        <w:tc>
          <w:tcPr>
            <w:tcW w:w="1395" w:type="dxa"/>
            <w:tcBorders>
              <w:top w:val="nil"/>
              <w:left w:val="nil"/>
              <w:bottom w:val="single" w:sz="4" w:space="0" w:color="auto"/>
              <w:right w:val="single" w:sz="8" w:space="0" w:color="000000"/>
            </w:tcBorders>
            <w:vAlign w:val="center"/>
            <w:hideMark/>
          </w:tcPr>
          <w:p w14:paraId="4DBF276B" w14:textId="77777777" w:rsidR="00426A33" w:rsidRPr="00DC41ED" w:rsidRDefault="00426A33" w:rsidP="0000710F">
            <w:pPr>
              <w:jc w:val="center"/>
              <w:rPr>
                <w:rFonts w:ascii="Maiandra GD" w:hAnsi="Maiandra GD"/>
                <w:color w:val="000000"/>
                <w:sz w:val="15"/>
                <w:szCs w:val="15"/>
              </w:rPr>
            </w:pPr>
            <w:r>
              <w:rPr>
                <w:rFonts w:ascii="Maiandra GD" w:hAnsi="Maiandra GD"/>
                <w:color w:val="000000"/>
                <w:sz w:val="15"/>
                <w:szCs w:val="15"/>
              </w:rPr>
              <w:t>Unidad</w:t>
            </w:r>
          </w:p>
        </w:tc>
        <w:tc>
          <w:tcPr>
            <w:tcW w:w="1036" w:type="dxa"/>
            <w:tcBorders>
              <w:top w:val="nil"/>
              <w:left w:val="nil"/>
              <w:bottom w:val="single" w:sz="4" w:space="0" w:color="auto"/>
              <w:right w:val="single" w:sz="8" w:space="0" w:color="000000"/>
            </w:tcBorders>
            <w:vAlign w:val="center"/>
          </w:tcPr>
          <w:p w14:paraId="39581ECB" w14:textId="2F3E397A" w:rsidR="00426A33" w:rsidRPr="006E47F2" w:rsidRDefault="00426A33" w:rsidP="0000710F">
            <w:pPr>
              <w:jc w:val="center"/>
              <w:rPr>
                <w:rFonts w:ascii="Maiandra GD" w:hAnsi="Maiandra GD"/>
                <w:color w:val="000000"/>
                <w:sz w:val="15"/>
                <w:szCs w:val="15"/>
              </w:rPr>
            </w:pPr>
          </w:p>
        </w:tc>
        <w:tc>
          <w:tcPr>
            <w:tcW w:w="1243" w:type="dxa"/>
            <w:tcBorders>
              <w:top w:val="nil"/>
              <w:left w:val="nil"/>
              <w:bottom w:val="single" w:sz="4" w:space="0" w:color="auto"/>
              <w:right w:val="single" w:sz="8" w:space="0" w:color="000000"/>
            </w:tcBorders>
            <w:vAlign w:val="center"/>
          </w:tcPr>
          <w:p w14:paraId="04A2334F" w14:textId="4C3F30C1" w:rsidR="00426A33" w:rsidRPr="006E47F2" w:rsidRDefault="00426A33" w:rsidP="0000710F">
            <w:pPr>
              <w:rPr>
                <w:rFonts w:ascii="Maiandra GD" w:hAnsi="Maiandra GD"/>
                <w:color w:val="000000"/>
                <w:sz w:val="15"/>
                <w:szCs w:val="15"/>
              </w:rPr>
            </w:pPr>
          </w:p>
        </w:tc>
      </w:tr>
      <w:tr w:rsidR="00426A33" w:rsidRPr="0043152F" w14:paraId="20B9E52B" w14:textId="77777777" w:rsidTr="0000710F">
        <w:trPr>
          <w:trHeight w:val="321"/>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04951E64" w14:textId="77777777" w:rsidR="00426A33" w:rsidRPr="00DA3BB0" w:rsidRDefault="00426A33" w:rsidP="0000710F">
            <w:pPr>
              <w:jc w:val="center"/>
              <w:rPr>
                <w:rFonts w:ascii="Maiandra GD" w:eastAsia="Times New Roman" w:hAnsi="Maiandra GD" w:cs="Times New Roman"/>
                <w:b/>
                <w:bCs/>
                <w:color w:val="000000"/>
                <w:sz w:val="15"/>
                <w:szCs w:val="15"/>
                <w:lang w:eastAsia="es-ES_tradnl"/>
              </w:rPr>
            </w:pPr>
            <w:r w:rsidRPr="00DA3BB0">
              <w:rPr>
                <w:rFonts w:ascii="Maiandra GD" w:eastAsia="Times New Roman" w:hAnsi="Maiandra GD" w:cs="Times New Roman"/>
                <w:b/>
                <w:bCs/>
                <w:color w:val="000000"/>
                <w:sz w:val="15"/>
                <w:szCs w:val="15"/>
                <w:lang w:eastAsia="es-ES_tradnl"/>
              </w:rPr>
              <w:t>SUBTOTAL COMPONENTE 1</w:t>
            </w:r>
          </w:p>
        </w:tc>
        <w:tc>
          <w:tcPr>
            <w:tcW w:w="1243" w:type="dxa"/>
            <w:tcBorders>
              <w:top w:val="single" w:sz="4" w:space="0" w:color="auto"/>
              <w:left w:val="nil"/>
              <w:bottom w:val="single" w:sz="8" w:space="0" w:color="000000"/>
              <w:right w:val="single" w:sz="8" w:space="0" w:color="000000"/>
            </w:tcBorders>
            <w:vAlign w:val="center"/>
          </w:tcPr>
          <w:p w14:paraId="67BB8A6A" w14:textId="012FBD3D" w:rsidR="00426A33" w:rsidRPr="00DA3BB0" w:rsidRDefault="00426A33" w:rsidP="0000710F">
            <w:pPr>
              <w:jc w:val="center"/>
              <w:rPr>
                <w:rFonts w:ascii="Maiandra GD" w:eastAsia="Times New Roman" w:hAnsi="Maiandra GD" w:cs="Times New Roman"/>
                <w:b/>
                <w:bCs/>
                <w:color w:val="000000"/>
                <w:sz w:val="15"/>
                <w:szCs w:val="15"/>
                <w:lang w:eastAsia="es-ES_tradnl"/>
              </w:rPr>
            </w:pPr>
          </w:p>
        </w:tc>
      </w:tr>
      <w:tr w:rsidR="00426A33" w:rsidRPr="0043152F" w14:paraId="155A79CE" w14:textId="77777777" w:rsidTr="0000710F">
        <w:trPr>
          <w:trHeight w:val="321"/>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1699623D" w14:textId="77777777" w:rsidR="00426A33" w:rsidRPr="007F2C91" w:rsidRDefault="00426A33" w:rsidP="0000710F">
            <w:pPr>
              <w:jc w:val="center"/>
              <w:rPr>
                <w:rFonts w:ascii="Maiandra GD" w:hAnsi="Maiandra GD"/>
                <w:b/>
                <w:bCs/>
                <w:sz w:val="15"/>
                <w:szCs w:val="15"/>
              </w:rPr>
            </w:pPr>
            <w:r w:rsidRPr="00DC41ED">
              <w:rPr>
                <w:rFonts w:ascii="Maiandra GD" w:hAnsi="Maiandra GD"/>
                <w:b/>
                <w:bCs/>
                <w:color w:val="000000"/>
                <w:sz w:val="18"/>
                <w:szCs w:val="18"/>
              </w:rPr>
              <w:t>COMPONENTE 2: CATERING, ALIMENTACIÓN E HIDRATACIÓN</w:t>
            </w:r>
          </w:p>
        </w:tc>
      </w:tr>
      <w:tr w:rsidR="00426A33" w:rsidRPr="0043152F" w14:paraId="467593A5" w14:textId="77777777" w:rsidTr="00426A33">
        <w:trPr>
          <w:trHeight w:val="311"/>
        </w:trPr>
        <w:tc>
          <w:tcPr>
            <w:tcW w:w="0" w:type="auto"/>
            <w:tcBorders>
              <w:top w:val="nil"/>
              <w:left w:val="single" w:sz="8" w:space="0" w:color="000000"/>
              <w:bottom w:val="single" w:sz="8" w:space="0" w:color="000000"/>
              <w:right w:val="single" w:sz="8" w:space="0" w:color="000000"/>
            </w:tcBorders>
            <w:vAlign w:val="center"/>
            <w:hideMark/>
          </w:tcPr>
          <w:p w14:paraId="4AFF9DCA" w14:textId="77777777" w:rsidR="00426A33" w:rsidRPr="0043152F" w:rsidRDefault="00426A33" w:rsidP="0000710F">
            <w:pPr>
              <w:jc w:val="center"/>
              <w:rPr>
                <w:rFonts w:ascii="Maiandra GD" w:hAnsi="Maiandra GD"/>
                <w:b/>
                <w:bCs/>
                <w:color w:val="000000"/>
                <w:sz w:val="15"/>
                <w:szCs w:val="15"/>
              </w:rPr>
            </w:pPr>
            <w:r>
              <w:rPr>
                <w:rFonts w:ascii="Maiandra GD" w:hAnsi="Maiandra GD"/>
                <w:b/>
                <w:bCs/>
                <w:color w:val="000000"/>
                <w:sz w:val="15"/>
                <w:szCs w:val="15"/>
              </w:rPr>
              <w:t>2.1</w:t>
            </w:r>
          </w:p>
        </w:tc>
        <w:tc>
          <w:tcPr>
            <w:tcW w:w="1337" w:type="dxa"/>
            <w:tcBorders>
              <w:top w:val="single" w:sz="4" w:space="0" w:color="auto"/>
              <w:left w:val="nil"/>
              <w:bottom w:val="single" w:sz="4" w:space="0" w:color="auto"/>
              <w:right w:val="single" w:sz="8" w:space="0" w:color="000000"/>
            </w:tcBorders>
            <w:hideMark/>
          </w:tcPr>
          <w:p w14:paraId="4B5532F0" w14:textId="77777777" w:rsidR="00426A33" w:rsidRPr="0043152F" w:rsidRDefault="00426A33"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val="restart"/>
            <w:tcBorders>
              <w:top w:val="single" w:sz="4" w:space="0" w:color="auto"/>
              <w:left w:val="nil"/>
              <w:right w:val="single" w:sz="8" w:space="0" w:color="000000"/>
            </w:tcBorders>
            <w:vAlign w:val="center"/>
            <w:hideMark/>
          </w:tcPr>
          <w:p w14:paraId="1E8FF1E3"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91199</w:t>
            </w:r>
          </w:p>
          <w:p w14:paraId="133F5CFF" w14:textId="77777777" w:rsidR="00426A33" w:rsidRPr="00DC41ED" w:rsidRDefault="00426A33" w:rsidP="0000710F">
            <w:pPr>
              <w:jc w:val="center"/>
              <w:rPr>
                <w:rFonts w:ascii="Maiandra GD" w:hAnsi="Maiandra GD"/>
                <w:color w:val="000000"/>
                <w:sz w:val="15"/>
                <w:szCs w:val="15"/>
              </w:rPr>
            </w:pPr>
          </w:p>
        </w:tc>
        <w:tc>
          <w:tcPr>
            <w:tcW w:w="2424" w:type="dxa"/>
            <w:tcBorders>
              <w:top w:val="nil"/>
              <w:left w:val="nil"/>
              <w:bottom w:val="single" w:sz="4" w:space="0" w:color="auto"/>
              <w:right w:val="single" w:sz="8" w:space="0" w:color="000000"/>
            </w:tcBorders>
            <w:vAlign w:val="center"/>
            <w:hideMark/>
          </w:tcPr>
          <w:p w14:paraId="00DF59B7"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Suministro (Sándwich o palito de queso o empanada o buñuelo etc.), Una bebida fría o caliente (jugo en caja o avena o naranjada o chocolate o café con leche etc.). Porción de fruta, debidamente empacados e higiénicos, destinados a los participantes de las actividades desarrolladas</w:t>
            </w:r>
          </w:p>
        </w:tc>
        <w:tc>
          <w:tcPr>
            <w:tcW w:w="1057" w:type="dxa"/>
            <w:tcBorders>
              <w:top w:val="nil"/>
              <w:left w:val="nil"/>
              <w:bottom w:val="single" w:sz="8" w:space="0" w:color="000000"/>
              <w:right w:val="single" w:sz="8" w:space="0" w:color="000000"/>
            </w:tcBorders>
            <w:vAlign w:val="center"/>
            <w:hideMark/>
          </w:tcPr>
          <w:p w14:paraId="13816201"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hideMark/>
          </w:tcPr>
          <w:p w14:paraId="65996D65" w14:textId="77777777" w:rsidR="00426A33" w:rsidRPr="00DC41ED" w:rsidRDefault="00426A33" w:rsidP="0000710F">
            <w:pPr>
              <w:rPr>
                <w:rFonts w:ascii="Maiandra GD" w:hAnsi="Maiandra GD"/>
                <w:color w:val="000000"/>
                <w:sz w:val="15"/>
                <w:szCs w:val="15"/>
              </w:rPr>
            </w:pPr>
            <w:r w:rsidRPr="00DC41ED">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4A06A767" w14:textId="5FA9A2E5" w:rsidR="00426A33" w:rsidRPr="002F7E70" w:rsidRDefault="00426A33"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7C50E531" w14:textId="1F7B7E51" w:rsidR="00426A33" w:rsidRPr="002F7E70" w:rsidRDefault="00426A33" w:rsidP="0000710F">
            <w:pPr>
              <w:jc w:val="center"/>
              <w:rPr>
                <w:rFonts w:ascii="Maiandra GD" w:hAnsi="Maiandra GD"/>
                <w:color w:val="000000"/>
                <w:sz w:val="15"/>
                <w:szCs w:val="15"/>
              </w:rPr>
            </w:pPr>
          </w:p>
        </w:tc>
      </w:tr>
      <w:tr w:rsidR="00426A33" w:rsidRPr="0043152F" w14:paraId="37EE2379" w14:textId="77777777" w:rsidTr="00426A33">
        <w:trPr>
          <w:trHeight w:val="60"/>
        </w:trPr>
        <w:tc>
          <w:tcPr>
            <w:tcW w:w="0" w:type="auto"/>
            <w:tcBorders>
              <w:top w:val="nil"/>
              <w:left w:val="single" w:sz="8" w:space="0" w:color="000000"/>
              <w:bottom w:val="single" w:sz="8" w:space="0" w:color="000000"/>
              <w:right w:val="single" w:sz="4" w:space="0" w:color="auto"/>
            </w:tcBorders>
            <w:vAlign w:val="center"/>
            <w:hideMark/>
          </w:tcPr>
          <w:p w14:paraId="27ADEABF" w14:textId="77777777" w:rsidR="00426A33" w:rsidRPr="0043152F" w:rsidRDefault="00426A33" w:rsidP="0000710F">
            <w:pPr>
              <w:jc w:val="center"/>
              <w:rPr>
                <w:rFonts w:ascii="Maiandra GD" w:hAnsi="Maiandra GD"/>
                <w:b/>
                <w:bCs/>
                <w:color w:val="000000"/>
                <w:sz w:val="15"/>
                <w:szCs w:val="15"/>
              </w:rPr>
            </w:pPr>
            <w:r>
              <w:rPr>
                <w:rFonts w:ascii="Maiandra GD" w:hAnsi="Maiandra GD"/>
                <w:b/>
                <w:bCs/>
                <w:color w:val="000000"/>
                <w:sz w:val="15"/>
                <w:szCs w:val="15"/>
              </w:rPr>
              <w:t>2.2</w:t>
            </w:r>
          </w:p>
        </w:tc>
        <w:tc>
          <w:tcPr>
            <w:tcW w:w="1337" w:type="dxa"/>
            <w:tcBorders>
              <w:top w:val="single" w:sz="4" w:space="0" w:color="auto"/>
              <w:left w:val="single" w:sz="4" w:space="0" w:color="auto"/>
              <w:bottom w:val="single" w:sz="4" w:space="0" w:color="auto"/>
              <w:right w:val="single" w:sz="4" w:space="0" w:color="auto"/>
            </w:tcBorders>
            <w:hideMark/>
          </w:tcPr>
          <w:p w14:paraId="56137801" w14:textId="77777777" w:rsidR="00426A33" w:rsidRPr="00794F65" w:rsidRDefault="00426A33"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tcBorders>
              <w:left w:val="single" w:sz="4" w:space="0" w:color="auto"/>
              <w:right w:val="single" w:sz="8" w:space="0" w:color="000000"/>
            </w:tcBorders>
            <w:vAlign w:val="center"/>
            <w:hideMark/>
          </w:tcPr>
          <w:p w14:paraId="43EF974E" w14:textId="77777777" w:rsidR="00426A33" w:rsidRPr="00DC41ED" w:rsidRDefault="00426A33" w:rsidP="0000710F">
            <w:pPr>
              <w:jc w:val="center"/>
              <w:rPr>
                <w:rFonts w:ascii="Maiandra GD" w:hAnsi="Maiandra GD"/>
                <w:color w:val="000000"/>
                <w:sz w:val="15"/>
                <w:szCs w:val="15"/>
              </w:rPr>
            </w:pPr>
          </w:p>
        </w:tc>
        <w:tc>
          <w:tcPr>
            <w:tcW w:w="2424" w:type="dxa"/>
            <w:tcBorders>
              <w:top w:val="single" w:sz="4" w:space="0" w:color="auto"/>
              <w:left w:val="single" w:sz="8" w:space="0" w:color="000000"/>
              <w:bottom w:val="single" w:sz="4" w:space="0" w:color="auto"/>
              <w:right w:val="single" w:sz="4" w:space="0" w:color="auto"/>
            </w:tcBorders>
            <w:vAlign w:val="center"/>
            <w:hideMark/>
          </w:tcPr>
          <w:p w14:paraId="598C561D"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Suministro de Almuerzos: Sopa (mínimo 16 oz), una proteína (mínimo 150 gr), un carbohidrato (mínimo 100 gr), un cereal (mínimo 150 gr), Opción de vegetales o legumbres: vegetales: lechuga, zanahoria, cebolla y/o tomate o legumbres: garbanzos, frijoles, lentejas (mínimo 100gr), y una bebida fria  (mínimo 300 ml)</w:t>
            </w:r>
          </w:p>
        </w:tc>
        <w:tc>
          <w:tcPr>
            <w:tcW w:w="1057" w:type="dxa"/>
            <w:tcBorders>
              <w:top w:val="nil"/>
              <w:left w:val="single" w:sz="4" w:space="0" w:color="auto"/>
              <w:bottom w:val="single" w:sz="8" w:space="0" w:color="000000"/>
              <w:right w:val="single" w:sz="8" w:space="0" w:color="000000"/>
            </w:tcBorders>
            <w:vAlign w:val="center"/>
            <w:hideMark/>
          </w:tcPr>
          <w:p w14:paraId="77D07B03"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hideMark/>
          </w:tcPr>
          <w:p w14:paraId="140C1230"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2E2264B9" w14:textId="35EA9C9C" w:rsidR="00426A33" w:rsidRPr="002F7E70" w:rsidRDefault="00426A33"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787EEA44" w14:textId="09DB1CC0" w:rsidR="00426A33" w:rsidRPr="002F7E70" w:rsidRDefault="00426A33" w:rsidP="0000710F">
            <w:pPr>
              <w:jc w:val="center"/>
              <w:rPr>
                <w:rFonts w:ascii="Maiandra GD" w:hAnsi="Maiandra GD"/>
                <w:color w:val="000000"/>
                <w:sz w:val="15"/>
                <w:szCs w:val="15"/>
              </w:rPr>
            </w:pPr>
          </w:p>
        </w:tc>
      </w:tr>
      <w:tr w:rsidR="00426A33" w:rsidRPr="0043152F" w14:paraId="2F1D4BD2" w14:textId="77777777" w:rsidTr="00426A33">
        <w:trPr>
          <w:trHeight w:val="250"/>
        </w:trPr>
        <w:tc>
          <w:tcPr>
            <w:tcW w:w="0" w:type="auto"/>
            <w:tcBorders>
              <w:top w:val="nil"/>
              <w:left w:val="single" w:sz="8" w:space="0" w:color="000000"/>
              <w:bottom w:val="single" w:sz="8" w:space="0" w:color="000000"/>
              <w:right w:val="single" w:sz="4" w:space="0" w:color="auto"/>
            </w:tcBorders>
            <w:vAlign w:val="center"/>
            <w:hideMark/>
          </w:tcPr>
          <w:p w14:paraId="45D39AAB" w14:textId="77777777" w:rsidR="00426A33" w:rsidRPr="0043152F" w:rsidRDefault="00426A33" w:rsidP="0000710F">
            <w:pPr>
              <w:jc w:val="center"/>
              <w:rPr>
                <w:rFonts w:ascii="Maiandra GD" w:hAnsi="Maiandra GD"/>
                <w:b/>
                <w:bCs/>
                <w:color w:val="000000"/>
                <w:sz w:val="15"/>
                <w:szCs w:val="15"/>
              </w:rPr>
            </w:pPr>
            <w:r>
              <w:rPr>
                <w:rFonts w:ascii="Maiandra GD" w:hAnsi="Maiandra GD"/>
                <w:b/>
                <w:bCs/>
                <w:color w:val="000000"/>
                <w:sz w:val="15"/>
                <w:szCs w:val="15"/>
              </w:rPr>
              <w:t>2.3</w:t>
            </w:r>
          </w:p>
        </w:tc>
        <w:tc>
          <w:tcPr>
            <w:tcW w:w="1337" w:type="dxa"/>
            <w:tcBorders>
              <w:top w:val="single" w:sz="4" w:space="0" w:color="auto"/>
              <w:left w:val="single" w:sz="4" w:space="0" w:color="auto"/>
              <w:bottom w:val="single" w:sz="4" w:space="0" w:color="auto"/>
              <w:right w:val="single" w:sz="4" w:space="0" w:color="auto"/>
            </w:tcBorders>
            <w:hideMark/>
          </w:tcPr>
          <w:p w14:paraId="61E1776C" w14:textId="77777777" w:rsidR="00426A33" w:rsidRPr="0043152F" w:rsidRDefault="00426A33"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tcBorders>
              <w:left w:val="single" w:sz="4" w:space="0" w:color="auto"/>
              <w:right w:val="single" w:sz="8" w:space="0" w:color="000000"/>
            </w:tcBorders>
            <w:vAlign w:val="center"/>
            <w:hideMark/>
          </w:tcPr>
          <w:p w14:paraId="21AF5A41" w14:textId="77777777" w:rsidR="00426A33" w:rsidRPr="00DC41ED" w:rsidRDefault="00426A33" w:rsidP="0000710F">
            <w:pPr>
              <w:jc w:val="center"/>
              <w:rPr>
                <w:rFonts w:ascii="Maiandra GD" w:hAnsi="Maiandra GD"/>
                <w:color w:val="000000"/>
                <w:sz w:val="15"/>
                <w:szCs w:val="15"/>
              </w:rPr>
            </w:pPr>
          </w:p>
        </w:tc>
        <w:tc>
          <w:tcPr>
            <w:tcW w:w="2424" w:type="dxa"/>
            <w:tcBorders>
              <w:top w:val="single" w:sz="4" w:space="0" w:color="auto"/>
              <w:left w:val="single" w:sz="8" w:space="0" w:color="000000"/>
              <w:bottom w:val="single" w:sz="4" w:space="0" w:color="auto"/>
              <w:right w:val="single" w:sz="4" w:space="0" w:color="auto"/>
            </w:tcBorders>
            <w:vAlign w:val="center"/>
            <w:hideMark/>
          </w:tcPr>
          <w:p w14:paraId="5F26384B" w14:textId="77777777" w:rsidR="00426A33" w:rsidRPr="00E86280" w:rsidRDefault="00426A33" w:rsidP="0000710F">
            <w:pPr>
              <w:jc w:val="center"/>
              <w:rPr>
                <w:rFonts w:ascii="Maiandra GD" w:hAnsi="Maiandra GD"/>
                <w:color w:val="000000" w:themeColor="text1"/>
                <w:sz w:val="15"/>
                <w:szCs w:val="15"/>
              </w:rPr>
            </w:pPr>
            <w:r w:rsidRPr="00E86280">
              <w:rPr>
                <w:rFonts w:ascii="Maiandra GD" w:hAnsi="Maiandra GD"/>
                <w:color w:val="000000" w:themeColor="text1"/>
                <w:sz w:val="15"/>
                <w:szCs w:val="15"/>
              </w:rPr>
              <w:t>Suministro de pacas de agua compuestas por veinte (20) unidades cada una, en presentación de 300 ml, entregadas y dispuestas en sitio frío para garantizar su adecuada conservación y consumo durante las actividades a realizar.</w:t>
            </w:r>
          </w:p>
        </w:tc>
        <w:tc>
          <w:tcPr>
            <w:tcW w:w="1057" w:type="dxa"/>
            <w:tcBorders>
              <w:top w:val="nil"/>
              <w:left w:val="single" w:sz="4" w:space="0" w:color="auto"/>
              <w:bottom w:val="single" w:sz="8" w:space="0" w:color="000000"/>
              <w:right w:val="single" w:sz="8" w:space="0" w:color="000000"/>
            </w:tcBorders>
            <w:vAlign w:val="center"/>
            <w:hideMark/>
          </w:tcPr>
          <w:p w14:paraId="584A766D" w14:textId="77777777" w:rsidR="00426A33" w:rsidRPr="00E86280" w:rsidRDefault="00426A33" w:rsidP="0000710F">
            <w:pPr>
              <w:jc w:val="center"/>
              <w:rPr>
                <w:rFonts w:ascii="Maiandra GD" w:hAnsi="Maiandra GD"/>
                <w:color w:val="000000" w:themeColor="text1"/>
                <w:sz w:val="15"/>
                <w:szCs w:val="15"/>
              </w:rPr>
            </w:pPr>
            <w:r w:rsidRPr="00E86280">
              <w:rPr>
                <w:rFonts w:ascii="Maiandra GD" w:hAnsi="Maiandra GD"/>
                <w:color w:val="000000" w:themeColor="text1"/>
                <w:sz w:val="15"/>
                <w:szCs w:val="15"/>
              </w:rPr>
              <w:t>31</w:t>
            </w:r>
          </w:p>
        </w:tc>
        <w:tc>
          <w:tcPr>
            <w:tcW w:w="1395" w:type="dxa"/>
            <w:tcBorders>
              <w:top w:val="nil"/>
              <w:left w:val="nil"/>
              <w:bottom w:val="single" w:sz="8" w:space="0" w:color="000000"/>
              <w:right w:val="single" w:sz="8" w:space="0" w:color="000000"/>
            </w:tcBorders>
            <w:vAlign w:val="center"/>
            <w:hideMark/>
          </w:tcPr>
          <w:p w14:paraId="3BAE23FE" w14:textId="77777777" w:rsidR="00426A33" w:rsidRPr="00E86280" w:rsidRDefault="00426A33" w:rsidP="0000710F">
            <w:pPr>
              <w:rPr>
                <w:rFonts w:ascii="Maiandra GD" w:hAnsi="Maiandra GD"/>
                <w:color w:val="000000" w:themeColor="text1"/>
                <w:sz w:val="15"/>
                <w:szCs w:val="15"/>
              </w:rPr>
            </w:pPr>
            <w:r w:rsidRPr="00E86280">
              <w:rPr>
                <w:rFonts w:ascii="Maiandra GD" w:hAnsi="Maiandra GD"/>
                <w:color w:val="000000" w:themeColor="text1"/>
                <w:sz w:val="15"/>
                <w:szCs w:val="15"/>
              </w:rPr>
              <w:t>Paca x 20</w:t>
            </w:r>
          </w:p>
        </w:tc>
        <w:tc>
          <w:tcPr>
            <w:tcW w:w="1036" w:type="dxa"/>
            <w:tcBorders>
              <w:top w:val="nil"/>
              <w:left w:val="nil"/>
              <w:bottom w:val="single" w:sz="8" w:space="0" w:color="000000"/>
              <w:right w:val="single" w:sz="8" w:space="0" w:color="000000"/>
            </w:tcBorders>
            <w:vAlign w:val="center"/>
          </w:tcPr>
          <w:p w14:paraId="22A78C6F" w14:textId="45B087FD" w:rsidR="00426A33" w:rsidRPr="00CE3F91" w:rsidRDefault="00426A33" w:rsidP="0000710F">
            <w:pPr>
              <w:jc w:val="center"/>
              <w:rPr>
                <w:rFonts w:ascii="Maiandra GD" w:hAnsi="Maiandra GD"/>
                <w:color w:val="EE0000"/>
                <w:sz w:val="15"/>
                <w:szCs w:val="15"/>
              </w:rPr>
            </w:pPr>
          </w:p>
        </w:tc>
        <w:tc>
          <w:tcPr>
            <w:tcW w:w="1243" w:type="dxa"/>
            <w:tcBorders>
              <w:top w:val="nil"/>
              <w:left w:val="nil"/>
              <w:bottom w:val="single" w:sz="8" w:space="0" w:color="000000"/>
              <w:right w:val="single" w:sz="8" w:space="0" w:color="000000"/>
            </w:tcBorders>
            <w:vAlign w:val="center"/>
          </w:tcPr>
          <w:p w14:paraId="10C34AE7" w14:textId="0486E29E" w:rsidR="00426A33" w:rsidRPr="00CE3F91" w:rsidRDefault="00426A33" w:rsidP="0000710F">
            <w:pPr>
              <w:jc w:val="center"/>
              <w:rPr>
                <w:rFonts w:ascii="Maiandra GD" w:hAnsi="Maiandra GD"/>
                <w:color w:val="EE0000"/>
                <w:sz w:val="15"/>
                <w:szCs w:val="15"/>
              </w:rPr>
            </w:pPr>
          </w:p>
        </w:tc>
      </w:tr>
      <w:tr w:rsidR="00426A33" w:rsidRPr="0043152F" w14:paraId="6DE787B7" w14:textId="77777777" w:rsidTr="00426A33">
        <w:trPr>
          <w:trHeight w:val="262"/>
        </w:trPr>
        <w:tc>
          <w:tcPr>
            <w:tcW w:w="0" w:type="auto"/>
            <w:tcBorders>
              <w:top w:val="nil"/>
              <w:left w:val="single" w:sz="8" w:space="0" w:color="000000"/>
              <w:bottom w:val="single" w:sz="8" w:space="0" w:color="000000"/>
              <w:right w:val="single" w:sz="8" w:space="0" w:color="000000"/>
            </w:tcBorders>
            <w:vAlign w:val="center"/>
            <w:hideMark/>
          </w:tcPr>
          <w:p w14:paraId="11F29135" w14:textId="77777777" w:rsidR="00426A33" w:rsidRPr="0043152F" w:rsidRDefault="00426A33" w:rsidP="0000710F">
            <w:pPr>
              <w:jc w:val="center"/>
              <w:rPr>
                <w:rFonts w:ascii="Maiandra GD" w:hAnsi="Maiandra GD"/>
                <w:b/>
                <w:bCs/>
                <w:color w:val="000000"/>
                <w:sz w:val="15"/>
                <w:szCs w:val="15"/>
              </w:rPr>
            </w:pPr>
            <w:r>
              <w:rPr>
                <w:rFonts w:ascii="Maiandra GD" w:hAnsi="Maiandra GD"/>
                <w:b/>
                <w:bCs/>
                <w:color w:val="000000"/>
                <w:sz w:val="15"/>
                <w:szCs w:val="15"/>
              </w:rPr>
              <w:t>2.4</w:t>
            </w:r>
          </w:p>
        </w:tc>
        <w:tc>
          <w:tcPr>
            <w:tcW w:w="1337" w:type="dxa"/>
            <w:tcBorders>
              <w:top w:val="single" w:sz="4" w:space="0" w:color="auto"/>
              <w:left w:val="nil"/>
              <w:bottom w:val="single" w:sz="4" w:space="0" w:color="auto"/>
              <w:right w:val="single" w:sz="4" w:space="0" w:color="auto"/>
            </w:tcBorders>
            <w:hideMark/>
          </w:tcPr>
          <w:p w14:paraId="21B95088" w14:textId="77777777" w:rsidR="00426A33" w:rsidRPr="0043152F" w:rsidRDefault="00426A33"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tcBorders>
              <w:left w:val="single" w:sz="4" w:space="0" w:color="auto"/>
              <w:right w:val="single" w:sz="8" w:space="0" w:color="000000"/>
            </w:tcBorders>
            <w:vAlign w:val="center"/>
            <w:hideMark/>
          </w:tcPr>
          <w:p w14:paraId="5D5346AC" w14:textId="77777777" w:rsidR="00426A33" w:rsidRPr="00DC41ED" w:rsidRDefault="00426A33" w:rsidP="0000710F">
            <w:pPr>
              <w:jc w:val="center"/>
              <w:rPr>
                <w:rFonts w:ascii="Maiandra GD" w:hAnsi="Maiandra GD"/>
                <w:color w:val="000000"/>
                <w:sz w:val="15"/>
                <w:szCs w:val="15"/>
              </w:rPr>
            </w:pPr>
          </w:p>
        </w:tc>
        <w:tc>
          <w:tcPr>
            <w:tcW w:w="2424" w:type="dxa"/>
            <w:tcBorders>
              <w:top w:val="single" w:sz="4" w:space="0" w:color="auto"/>
              <w:left w:val="single" w:sz="8" w:space="0" w:color="000000"/>
              <w:bottom w:val="single" w:sz="8" w:space="0" w:color="000000"/>
              <w:right w:val="single" w:sz="8" w:space="0" w:color="000000"/>
            </w:tcBorders>
            <w:vAlign w:val="center"/>
            <w:hideMark/>
          </w:tcPr>
          <w:p w14:paraId="5ECB2972"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Suministro de Botella de agua de 500 ml sin gas, fría puesta en sitio</w:t>
            </w:r>
          </w:p>
        </w:tc>
        <w:tc>
          <w:tcPr>
            <w:tcW w:w="1057" w:type="dxa"/>
            <w:tcBorders>
              <w:top w:val="nil"/>
              <w:left w:val="nil"/>
              <w:bottom w:val="single" w:sz="8" w:space="0" w:color="000000"/>
              <w:right w:val="single" w:sz="8" w:space="0" w:color="000000"/>
            </w:tcBorders>
            <w:vAlign w:val="center"/>
            <w:hideMark/>
          </w:tcPr>
          <w:p w14:paraId="3301E902" w14:textId="77777777" w:rsidR="00426A33" w:rsidRPr="00DC41ED" w:rsidRDefault="00426A33" w:rsidP="0000710F">
            <w:pPr>
              <w:jc w:val="center"/>
              <w:rPr>
                <w:rFonts w:ascii="Maiandra GD" w:hAnsi="Maiandra GD"/>
                <w:color w:val="000000"/>
                <w:sz w:val="15"/>
                <w:szCs w:val="15"/>
              </w:rPr>
            </w:pPr>
            <w:r>
              <w:rPr>
                <w:rFonts w:ascii="Maiandra GD" w:hAnsi="Maiandra GD"/>
                <w:color w:val="000000"/>
                <w:sz w:val="15"/>
                <w:szCs w:val="15"/>
              </w:rPr>
              <w:t>90</w:t>
            </w:r>
          </w:p>
        </w:tc>
        <w:tc>
          <w:tcPr>
            <w:tcW w:w="1395" w:type="dxa"/>
            <w:tcBorders>
              <w:top w:val="nil"/>
              <w:left w:val="nil"/>
              <w:bottom w:val="single" w:sz="8" w:space="0" w:color="000000"/>
              <w:right w:val="single" w:sz="8" w:space="0" w:color="000000"/>
            </w:tcBorders>
            <w:vAlign w:val="center"/>
            <w:hideMark/>
          </w:tcPr>
          <w:p w14:paraId="6B54CF76" w14:textId="77777777" w:rsidR="00426A33" w:rsidRPr="00DC41ED" w:rsidRDefault="00426A33" w:rsidP="0000710F">
            <w:pPr>
              <w:jc w:val="center"/>
              <w:rPr>
                <w:rFonts w:ascii="Maiandra GD" w:hAnsi="Maiandra GD"/>
                <w:color w:val="000000"/>
                <w:sz w:val="15"/>
                <w:szCs w:val="15"/>
              </w:rPr>
            </w:pPr>
            <w:r w:rsidRPr="00DC41ED">
              <w:rPr>
                <w:rFonts w:ascii="Maiandra GD" w:hAnsi="Maiandra GD"/>
                <w:color w:val="000000"/>
                <w:sz w:val="15"/>
                <w:szCs w:val="15"/>
              </w:rPr>
              <w:t>Botella de 500 ml</w:t>
            </w:r>
          </w:p>
        </w:tc>
        <w:tc>
          <w:tcPr>
            <w:tcW w:w="1036" w:type="dxa"/>
            <w:tcBorders>
              <w:top w:val="nil"/>
              <w:left w:val="nil"/>
              <w:bottom w:val="single" w:sz="8" w:space="0" w:color="000000"/>
              <w:right w:val="single" w:sz="8" w:space="0" w:color="000000"/>
            </w:tcBorders>
            <w:vAlign w:val="center"/>
          </w:tcPr>
          <w:p w14:paraId="2FA7C4A0" w14:textId="475EC99D" w:rsidR="00426A33" w:rsidRPr="007D0814" w:rsidRDefault="00426A33"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522EF12F" w14:textId="205DBE6B" w:rsidR="00426A33" w:rsidRPr="007D0814" w:rsidRDefault="00426A33" w:rsidP="0000710F">
            <w:pPr>
              <w:rPr>
                <w:rFonts w:ascii="Maiandra GD" w:hAnsi="Maiandra GD"/>
                <w:color w:val="000000"/>
                <w:sz w:val="15"/>
                <w:szCs w:val="15"/>
              </w:rPr>
            </w:pPr>
          </w:p>
        </w:tc>
      </w:tr>
      <w:tr w:rsidR="00426A33" w:rsidRPr="0043152F" w14:paraId="6851500B" w14:textId="77777777" w:rsidTr="0000710F">
        <w:trPr>
          <w:trHeight w:val="483"/>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664E6A0B" w14:textId="77777777" w:rsidR="00426A33" w:rsidRPr="005F6A0D" w:rsidRDefault="00426A33"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 xml:space="preserve">SUBTOTAL COMPONENTE 2 </w:t>
            </w:r>
          </w:p>
        </w:tc>
        <w:tc>
          <w:tcPr>
            <w:tcW w:w="1243" w:type="dxa"/>
            <w:tcBorders>
              <w:top w:val="single" w:sz="4" w:space="0" w:color="auto"/>
              <w:left w:val="nil"/>
              <w:bottom w:val="single" w:sz="8" w:space="0" w:color="000000"/>
              <w:right w:val="single" w:sz="8" w:space="0" w:color="000000"/>
            </w:tcBorders>
            <w:vAlign w:val="center"/>
          </w:tcPr>
          <w:p w14:paraId="69471DDB" w14:textId="29DB5DA8" w:rsidR="00426A33" w:rsidRPr="005F6A0D" w:rsidRDefault="00426A33" w:rsidP="0000710F">
            <w:pPr>
              <w:jc w:val="center"/>
              <w:rPr>
                <w:rFonts w:ascii="Maiandra GD" w:eastAsia="Times New Roman" w:hAnsi="Maiandra GD" w:cs="Times New Roman"/>
                <w:b/>
                <w:bCs/>
                <w:color w:val="000000"/>
                <w:sz w:val="15"/>
                <w:szCs w:val="15"/>
                <w:lang w:eastAsia="es-ES_tradnl"/>
              </w:rPr>
            </w:pPr>
          </w:p>
        </w:tc>
      </w:tr>
      <w:tr w:rsidR="00426A33" w:rsidRPr="0043152F" w14:paraId="3ADEA09D" w14:textId="77777777" w:rsidTr="0000710F">
        <w:trPr>
          <w:trHeight w:val="147"/>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hideMark/>
          </w:tcPr>
          <w:p w14:paraId="1278AF02" w14:textId="77777777" w:rsidR="00426A33" w:rsidRPr="007F2C91" w:rsidRDefault="00426A33" w:rsidP="0000710F">
            <w:pPr>
              <w:jc w:val="center"/>
              <w:rPr>
                <w:rFonts w:ascii="Maiandra GD" w:hAnsi="Maiandra GD"/>
                <w:b/>
                <w:bCs/>
                <w:color w:val="000000"/>
                <w:sz w:val="15"/>
                <w:szCs w:val="15"/>
              </w:rPr>
            </w:pPr>
            <w:r w:rsidRPr="006B326D">
              <w:rPr>
                <w:rFonts w:ascii="Maiandra GD" w:hAnsi="Maiandra GD"/>
                <w:b/>
                <w:bCs/>
                <w:color w:val="000000"/>
                <w:sz w:val="15"/>
                <w:szCs w:val="15"/>
              </w:rPr>
              <w:t>COMPONENTE 3: EQUIPOS</w:t>
            </w:r>
          </w:p>
        </w:tc>
      </w:tr>
      <w:tr w:rsidR="00426A33" w:rsidRPr="0043152F" w14:paraId="058CEF70" w14:textId="77777777" w:rsidTr="00426A33">
        <w:trPr>
          <w:trHeight w:val="618"/>
        </w:trPr>
        <w:tc>
          <w:tcPr>
            <w:tcW w:w="0" w:type="auto"/>
            <w:tcBorders>
              <w:top w:val="nil"/>
              <w:left w:val="single" w:sz="8" w:space="0" w:color="000000"/>
              <w:bottom w:val="single" w:sz="8" w:space="0" w:color="000000"/>
              <w:right w:val="single" w:sz="4" w:space="0" w:color="auto"/>
            </w:tcBorders>
            <w:vAlign w:val="center"/>
            <w:hideMark/>
          </w:tcPr>
          <w:p w14:paraId="09C48C6B" w14:textId="77777777" w:rsidR="00426A33" w:rsidRPr="0043152F" w:rsidRDefault="00426A33" w:rsidP="0000710F">
            <w:pPr>
              <w:jc w:val="center"/>
              <w:rPr>
                <w:rFonts w:ascii="Maiandra GD" w:hAnsi="Maiandra GD"/>
                <w:b/>
                <w:bCs/>
                <w:color w:val="000000"/>
                <w:sz w:val="15"/>
                <w:szCs w:val="15"/>
              </w:rPr>
            </w:pPr>
            <w:r>
              <w:rPr>
                <w:rFonts w:ascii="Maiandra GD" w:hAnsi="Maiandra GD"/>
                <w:b/>
                <w:bCs/>
                <w:color w:val="000000"/>
                <w:sz w:val="15"/>
                <w:szCs w:val="15"/>
              </w:rPr>
              <w:t>3.1</w:t>
            </w:r>
          </w:p>
        </w:tc>
        <w:tc>
          <w:tcPr>
            <w:tcW w:w="1337" w:type="dxa"/>
            <w:tcBorders>
              <w:top w:val="single" w:sz="4" w:space="0" w:color="auto"/>
              <w:left w:val="single" w:sz="4" w:space="0" w:color="auto"/>
              <w:bottom w:val="single" w:sz="4" w:space="0" w:color="auto"/>
              <w:right w:val="single" w:sz="4" w:space="0" w:color="auto"/>
            </w:tcBorders>
            <w:hideMark/>
          </w:tcPr>
          <w:p w14:paraId="544B8F21" w14:textId="77777777" w:rsidR="00426A33" w:rsidRDefault="00426A33" w:rsidP="0000710F">
            <w:pPr>
              <w:jc w:val="center"/>
              <w:rPr>
                <w:rFonts w:ascii="Maiandra GD" w:hAnsi="Maiandra GD"/>
                <w:color w:val="000000"/>
                <w:sz w:val="15"/>
                <w:szCs w:val="15"/>
              </w:rPr>
            </w:pPr>
          </w:p>
          <w:p w14:paraId="71BECFE9" w14:textId="77777777" w:rsidR="00426A33" w:rsidRDefault="00426A33" w:rsidP="0000710F">
            <w:pPr>
              <w:jc w:val="center"/>
              <w:rPr>
                <w:rFonts w:ascii="Maiandra GD" w:hAnsi="Maiandra GD"/>
                <w:color w:val="000000"/>
                <w:sz w:val="15"/>
                <w:szCs w:val="15"/>
              </w:rPr>
            </w:pPr>
          </w:p>
          <w:p w14:paraId="403AFF34" w14:textId="77777777" w:rsidR="00426A33" w:rsidRPr="0043152F" w:rsidRDefault="00426A33" w:rsidP="0000710F">
            <w:pPr>
              <w:rPr>
                <w:rFonts w:ascii="Maiandra GD" w:hAnsi="Maiandra GD"/>
                <w:color w:val="000000"/>
                <w:sz w:val="15"/>
                <w:szCs w:val="15"/>
              </w:rPr>
            </w:pPr>
            <w:r>
              <w:rPr>
                <w:rFonts w:ascii="Maiandra GD" w:hAnsi="Maiandra GD"/>
                <w:color w:val="000000"/>
                <w:sz w:val="15"/>
                <w:szCs w:val="15"/>
              </w:rPr>
              <w:t xml:space="preserve">    </w:t>
            </w:r>
            <w:r w:rsidRPr="001F0DF5">
              <w:rPr>
                <w:rFonts w:ascii="Maiandra GD" w:hAnsi="Maiandra GD"/>
                <w:color w:val="000000"/>
                <w:sz w:val="15"/>
                <w:szCs w:val="15"/>
              </w:rPr>
              <w:lastRenderedPageBreak/>
              <w:t>SHM0000428</w:t>
            </w:r>
          </w:p>
        </w:tc>
        <w:tc>
          <w:tcPr>
            <w:tcW w:w="1143" w:type="dxa"/>
            <w:tcBorders>
              <w:top w:val="single" w:sz="4" w:space="0" w:color="auto"/>
              <w:left w:val="single" w:sz="4" w:space="0" w:color="auto"/>
              <w:right w:val="single" w:sz="4" w:space="0" w:color="auto"/>
            </w:tcBorders>
            <w:vAlign w:val="center"/>
            <w:hideMark/>
          </w:tcPr>
          <w:p w14:paraId="325D348D" w14:textId="77777777" w:rsidR="00426A33" w:rsidRPr="0043152F" w:rsidRDefault="00426A33" w:rsidP="0000710F">
            <w:pPr>
              <w:jc w:val="center"/>
              <w:rPr>
                <w:rFonts w:ascii="Maiandra GD" w:hAnsi="Maiandra GD"/>
                <w:color w:val="000000"/>
                <w:sz w:val="15"/>
                <w:szCs w:val="15"/>
              </w:rPr>
            </w:pPr>
            <w:r w:rsidRPr="0002396F">
              <w:rPr>
                <w:rFonts w:ascii="Maiandra GD" w:hAnsi="Maiandra GD"/>
                <w:color w:val="000000"/>
                <w:sz w:val="15"/>
                <w:szCs w:val="15"/>
              </w:rPr>
              <w:lastRenderedPageBreak/>
              <w:t>91199</w:t>
            </w:r>
          </w:p>
          <w:p w14:paraId="3CB5C3B7" w14:textId="77777777" w:rsidR="00426A33" w:rsidRPr="0043152F" w:rsidRDefault="00426A33" w:rsidP="0000710F">
            <w:pPr>
              <w:jc w:val="center"/>
              <w:rPr>
                <w:rFonts w:ascii="Maiandra GD" w:hAnsi="Maiandra GD"/>
                <w:color w:val="000000"/>
                <w:sz w:val="15"/>
                <w:szCs w:val="15"/>
              </w:rPr>
            </w:pPr>
          </w:p>
        </w:tc>
        <w:tc>
          <w:tcPr>
            <w:tcW w:w="2424" w:type="dxa"/>
            <w:tcBorders>
              <w:top w:val="single" w:sz="4" w:space="0" w:color="auto"/>
              <w:left w:val="single" w:sz="4" w:space="0" w:color="auto"/>
              <w:bottom w:val="single" w:sz="4" w:space="0" w:color="auto"/>
              <w:right w:val="single" w:sz="4" w:space="0" w:color="auto"/>
            </w:tcBorders>
            <w:hideMark/>
          </w:tcPr>
          <w:p w14:paraId="242209B1" w14:textId="77777777" w:rsidR="00426A33" w:rsidRPr="00B86A7B" w:rsidRDefault="00426A33" w:rsidP="0000710F">
            <w:pPr>
              <w:jc w:val="center"/>
              <w:rPr>
                <w:rFonts w:ascii="Maiandra GD" w:hAnsi="Maiandra GD"/>
                <w:color w:val="000000"/>
                <w:sz w:val="15"/>
                <w:szCs w:val="15"/>
                <w:lang w:val="es-ES_tradnl"/>
              </w:rPr>
            </w:pPr>
            <w:r w:rsidRPr="00B86A7B">
              <w:rPr>
                <w:rFonts w:ascii="Maiandra GD" w:hAnsi="Maiandra GD"/>
                <w:color w:val="000000"/>
                <w:sz w:val="15"/>
                <w:szCs w:val="15"/>
                <w:lang w:val="es-ES_tradnl"/>
              </w:rPr>
              <w:t xml:space="preserve">Alquiler de Sonido 2 cabinas de 15 pulgadas, 4 micrófonos (inalámbricos y/o con cable), </w:t>
            </w:r>
            <w:r w:rsidRPr="00B86A7B">
              <w:rPr>
                <w:rFonts w:ascii="Maiandra GD" w:hAnsi="Maiandra GD"/>
                <w:color w:val="000000"/>
                <w:sz w:val="15"/>
                <w:szCs w:val="15"/>
                <w:lang w:val="es-ES_tradnl"/>
              </w:rPr>
              <w:lastRenderedPageBreak/>
              <w:t xml:space="preserve">1 consola de mínimo 8 canales y 1 computador y video beam, </w:t>
            </w:r>
            <w:r w:rsidRPr="00B86A7B">
              <w:rPr>
                <w:rFonts w:ascii="Maiandra GD" w:hAnsi="Maiandra GD"/>
                <w:color w:val="000000"/>
                <w:sz w:val="15"/>
                <w:szCs w:val="15"/>
              </w:rPr>
              <w:t>zona urbana, trasmisión en vivo.</w:t>
            </w:r>
          </w:p>
        </w:tc>
        <w:tc>
          <w:tcPr>
            <w:tcW w:w="1057" w:type="dxa"/>
            <w:tcBorders>
              <w:top w:val="nil"/>
              <w:left w:val="single" w:sz="4" w:space="0" w:color="auto"/>
              <w:bottom w:val="single" w:sz="8" w:space="0" w:color="000000"/>
              <w:right w:val="single" w:sz="8" w:space="0" w:color="000000"/>
            </w:tcBorders>
            <w:vAlign w:val="center"/>
            <w:hideMark/>
          </w:tcPr>
          <w:p w14:paraId="48DA8658" w14:textId="77777777" w:rsidR="00426A33" w:rsidRPr="00B86A7B" w:rsidRDefault="00426A33" w:rsidP="0000710F">
            <w:pPr>
              <w:jc w:val="center"/>
              <w:rPr>
                <w:rFonts w:ascii="Maiandra GD" w:hAnsi="Maiandra GD"/>
                <w:color w:val="000000"/>
                <w:sz w:val="15"/>
                <w:szCs w:val="15"/>
              </w:rPr>
            </w:pPr>
            <w:r w:rsidRPr="00B86A7B">
              <w:rPr>
                <w:rFonts w:ascii="Maiandra GD" w:hAnsi="Maiandra GD"/>
                <w:color w:val="000000"/>
                <w:sz w:val="15"/>
                <w:szCs w:val="15"/>
              </w:rPr>
              <w:lastRenderedPageBreak/>
              <w:t>1</w:t>
            </w:r>
          </w:p>
        </w:tc>
        <w:tc>
          <w:tcPr>
            <w:tcW w:w="1395" w:type="dxa"/>
            <w:tcBorders>
              <w:top w:val="nil"/>
              <w:left w:val="nil"/>
              <w:bottom w:val="single" w:sz="8" w:space="0" w:color="000000"/>
              <w:right w:val="single" w:sz="8" w:space="0" w:color="000000"/>
            </w:tcBorders>
            <w:vAlign w:val="center"/>
            <w:hideMark/>
          </w:tcPr>
          <w:p w14:paraId="0260BCE8" w14:textId="77777777" w:rsidR="00426A33" w:rsidRPr="00B86A7B" w:rsidRDefault="00426A33" w:rsidP="0000710F">
            <w:pPr>
              <w:rPr>
                <w:rFonts w:ascii="Maiandra GD" w:hAnsi="Maiandra GD"/>
                <w:color w:val="000000"/>
                <w:sz w:val="15"/>
                <w:szCs w:val="15"/>
              </w:rPr>
            </w:pPr>
            <w:r w:rsidRPr="00B86A7B">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543BC913" w14:textId="5ACBF925" w:rsidR="00426A33" w:rsidRPr="00B86A7B" w:rsidRDefault="00426A33"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149DD1F9" w14:textId="1A697576" w:rsidR="00426A33" w:rsidRPr="00B86A7B" w:rsidRDefault="00426A33" w:rsidP="0000710F">
            <w:pPr>
              <w:jc w:val="center"/>
              <w:rPr>
                <w:rFonts w:ascii="Maiandra GD" w:hAnsi="Maiandra GD"/>
                <w:color w:val="000000"/>
                <w:sz w:val="15"/>
                <w:szCs w:val="15"/>
              </w:rPr>
            </w:pPr>
          </w:p>
        </w:tc>
      </w:tr>
      <w:tr w:rsidR="00426A33" w:rsidRPr="0043152F" w14:paraId="152F6437" w14:textId="77777777" w:rsidTr="0000710F">
        <w:trPr>
          <w:trHeight w:val="657"/>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0ACA5516" w14:textId="77777777" w:rsidR="00426A33" w:rsidRPr="005F6A0D" w:rsidRDefault="00426A33"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 xml:space="preserve">SUBTOTAL COMPONENTE 3 </w:t>
            </w:r>
          </w:p>
        </w:tc>
        <w:tc>
          <w:tcPr>
            <w:tcW w:w="1243" w:type="dxa"/>
            <w:tcBorders>
              <w:top w:val="single" w:sz="4" w:space="0" w:color="auto"/>
              <w:left w:val="nil"/>
              <w:bottom w:val="single" w:sz="8" w:space="0" w:color="000000"/>
              <w:right w:val="single" w:sz="8" w:space="0" w:color="000000"/>
            </w:tcBorders>
            <w:vAlign w:val="center"/>
          </w:tcPr>
          <w:p w14:paraId="0F2EE5B7" w14:textId="5E21F301" w:rsidR="00426A33" w:rsidRPr="00086BB6" w:rsidRDefault="00426A33" w:rsidP="0000710F">
            <w:pPr>
              <w:jc w:val="center"/>
              <w:rPr>
                <w:rFonts w:ascii="Maiandra GD" w:eastAsia="Times New Roman" w:hAnsi="Maiandra GD" w:cs="Times New Roman"/>
                <w:b/>
                <w:bCs/>
                <w:color w:val="000000"/>
                <w:sz w:val="15"/>
                <w:szCs w:val="15"/>
                <w:lang w:eastAsia="es-ES_tradnl"/>
              </w:rPr>
            </w:pPr>
          </w:p>
        </w:tc>
      </w:tr>
      <w:tr w:rsidR="00426A33" w:rsidRPr="0043152F" w14:paraId="4B3B4C23" w14:textId="77777777" w:rsidTr="0000710F">
        <w:trPr>
          <w:trHeight w:val="580"/>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56245770" w14:textId="77777777" w:rsidR="00426A33" w:rsidRPr="00825B64" w:rsidRDefault="00426A33" w:rsidP="0000710F">
            <w:pPr>
              <w:jc w:val="center"/>
              <w:rPr>
                <w:rFonts w:ascii="Maiandra GD" w:hAnsi="Maiandra GD"/>
                <w:sz w:val="15"/>
                <w:szCs w:val="15"/>
              </w:rPr>
            </w:pPr>
            <w:r w:rsidRPr="006B326D">
              <w:rPr>
                <w:rFonts w:ascii="Maiandra GD" w:hAnsi="Maiandra GD"/>
                <w:b/>
                <w:bCs/>
                <w:sz w:val="15"/>
                <w:szCs w:val="15"/>
              </w:rPr>
              <w:t>COMPONENTE 4: CAPACITACIÓN</w:t>
            </w:r>
          </w:p>
        </w:tc>
      </w:tr>
      <w:tr w:rsidR="00426A33" w:rsidRPr="0043152F" w14:paraId="3787587A" w14:textId="77777777" w:rsidTr="0000710F">
        <w:trPr>
          <w:trHeight w:val="580"/>
        </w:trPr>
        <w:tc>
          <w:tcPr>
            <w:tcW w:w="0" w:type="auto"/>
            <w:tcBorders>
              <w:top w:val="single" w:sz="4" w:space="0" w:color="auto"/>
              <w:left w:val="single" w:sz="4" w:space="0" w:color="auto"/>
              <w:bottom w:val="single" w:sz="4" w:space="0" w:color="auto"/>
              <w:right w:val="single" w:sz="4" w:space="0" w:color="auto"/>
            </w:tcBorders>
            <w:vAlign w:val="center"/>
          </w:tcPr>
          <w:p w14:paraId="3CE4BC7F" w14:textId="77777777" w:rsidR="00426A33" w:rsidRPr="0043152F" w:rsidRDefault="00426A33" w:rsidP="0000710F">
            <w:pPr>
              <w:jc w:val="center"/>
              <w:rPr>
                <w:rFonts w:ascii="Maiandra GD" w:hAnsi="Maiandra GD"/>
                <w:b/>
                <w:bCs/>
                <w:color w:val="000000"/>
                <w:sz w:val="15"/>
                <w:szCs w:val="15"/>
              </w:rPr>
            </w:pPr>
            <w:r>
              <w:rPr>
                <w:rFonts w:ascii="Maiandra GD" w:hAnsi="Maiandra GD"/>
                <w:b/>
                <w:bCs/>
                <w:color w:val="000000"/>
                <w:sz w:val="15"/>
                <w:szCs w:val="15"/>
              </w:rPr>
              <w:t>4.1</w:t>
            </w:r>
          </w:p>
        </w:tc>
        <w:tc>
          <w:tcPr>
            <w:tcW w:w="1337" w:type="dxa"/>
            <w:tcBorders>
              <w:top w:val="single" w:sz="4" w:space="0" w:color="auto"/>
              <w:left w:val="single" w:sz="4" w:space="0" w:color="auto"/>
              <w:bottom w:val="single" w:sz="4" w:space="0" w:color="auto"/>
              <w:right w:val="single" w:sz="4" w:space="0" w:color="auto"/>
            </w:tcBorders>
          </w:tcPr>
          <w:p w14:paraId="2E202F8D" w14:textId="77777777" w:rsidR="00426A33" w:rsidRDefault="00426A33" w:rsidP="0000710F">
            <w:pPr>
              <w:jc w:val="center"/>
              <w:rPr>
                <w:rFonts w:ascii="Maiandra GD" w:hAnsi="Maiandra GD"/>
                <w:color w:val="000000"/>
                <w:sz w:val="15"/>
                <w:szCs w:val="15"/>
              </w:rPr>
            </w:pPr>
          </w:p>
          <w:p w14:paraId="23CCFEC7" w14:textId="77777777" w:rsidR="00426A33" w:rsidRDefault="00426A33" w:rsidP="0000710F">
            <w:pPr>
              <w:jc w:val="center"/>
              <w:rPr>
                <w:rFonts w:ascii="Maiandra GD" w:hAnsi="Maiandra GD"/>
                <w:color w:val="000000"/>
                <w:sz w:val="15"/>
                <w:szCs w:val="15"/>
              </w:rPr>
            </w:pPr>
          </w:p>
          <w:p w14:paraId="0A56E7DF" w14:textId="77777777" w:rsidR="00426A33" w:rsidRDefault="00426A33" w:rsidP="0000710F">
            <w:pPr>
              <w:jc w:val="center"/>
              <w:rPr>
                <w:rFonts w:ascii="Maiandra GD" w:hAnsi="Maiandra GD"/>
                <w:color w:val="000000"/>
                <w:sz w:val="15"/>
                <w:szCs w:val="15"/>
              </w:rPr>
            </w:pPr>
          </w:p>
          <w:p w14:paraId="430A05BE" w14:textId="77777777" w:rsidR="00426A33" w:rsidRDefault="00426A33" w:rsidP="0000710F">
            <w:pPr>
              <w:jc w:val="center"/>
              <w:rPr>
                <w:rFonts w:ascii="Maiandra GD" w:hAnsi="Maiandra GD"/>
                <w:color w:val="000000"/>
                <w:sz w:val="15"/>
                <w:szCs w:val="15"/>
              </w:rPr>
            </w:pPr>
          </w:p>
          <w:p w14:paraId="728B188C" w14:textId="77777777" w:rsidR="00426A33" w:rsidRDefault="00426A33" w:rsidP="0000710F">
            <w:pPr>
              <w:jc w:val="center"/>
              <w:rPr>
                <w:rFonts w:ascii="Maiandra GD" w:hAnsi="Maiandra GD"/>
                <w:color w:val="000000"/>
                <w:sz w:val="15"/>
                <w:szCs w:val="15"/>
              </w:rPr>
            </w:pPr>
          </w:p>
          <w:p w14:paraId="5D399A7C" w14:textId="77777777" w:rsidR="00426A33" w:rsidRDefault="00426A33" w:rsidP="0000710F">
            <w:pPr>
              <w:jc w:val="center"/>
              <w:rPr>
                <w:rFonts w:ascii="Maiandra GD" w:hAnsi="Maiandra GD"/>
                <w:color w:val="000000"/>
                <w:sz w:val="15"/>
                <w:szCs w:val="15"/>
              </w:rPr>
            </w:pPr>
          </w:p>
          <w:p w14:paraId="05E868FB" w14:textId="77777777" w:rsidR="00426A33" w:rsidRPr="0043152F" w:rsidRDefault="00426A33" w:rsidP="0000710F">
            <w:pPr>
              <w:jc w:val="center"/>
              <w:rPr>
                <w:rFonts w:ascii="Maiandra GD" w:hAnsi="Maiandra GD"/>
                <w:color w:val="000000"/>
                <w:sz w:val="15"/>
                <w:szCs w:val="15"/>
              </w:rPr>
            </w:pPr>
            <w:r w:rsidRPr="00E02C8F">
              <w:rPr>
                <w:rFonts w:ascii="Maiandra GD" w:hAnsi="Maiandra GD"/>
                <w:color w:val="000000"/>
                <w:sz w:val="15"/>
                <w:szCs w:val="15"/>
              </w:rPr>
              <w:t>SHM0000428</w:t>
            </w:r>
          </w:p>
        </w:tc>
        <w:tc>
          <w:tcPr>
            <w:tcW w:w="1143" w:type="dxa"/>
            <w:vMerge w:val="restart"/>
            <w:tcBorders>
              <w:top w:val="single" w:sz="4" w:space="0" w:color="auto"/>
              <w:left w:val="single" w:sz="4" w:space="0" w:color="auto"/>
              <w:bottom w:val="single" w:sz="4" w:space="0" w:color="auto"/>
              <w:right w:val="single" w:sz="4" w:space="0" w:color="auto"/>
            </w:tcBorders>
            <w:vAlign w:val="center"/>
          </w:tcPr>
          <w:p w14:paraId="4010282B" w14:textId="77777777" w:rsidR="00426A33" w:rsidRDefault="00426A33" w:rsidP="0000710F">
            <w:pPr>
              <w:jc w:val="center"/>
              <w:rPr>
                <w:rFonts w:ascii="Maiandra GD" w:hAnsi="Maiandra GD"/>
                <w:color w:val="000000"/>
                <w:sz w:val="15"/>
                <w:szCs w:val="15"/>
              </w:rPr>
            </w:pPr>
          </w:p>
          <w:p w14:paraId="46E1E24C" w14:textId="77777777" w:rsidR="00426A33" w:rsidRDefault="00426A33" w:rsidP="0000710F">
            <w:pPr>
              <w:jc w:val="center"/>
              <w:rPr>
                <w:rFonts w:ascii="Maiandra GD" w:hAnsi="Maiandra GD"/>
                <w:color w:val="000000"/>
                <w:sz w:val="15"/>
                <w:szCs w:val="15"/>
              </w:rPr>
            </w:pPr>
          </w:p>
          <w:p w14:paraId="62B34DEE" w14:textId="77777777" w:rsidR="00426A33" w:rsidRDefault="00426A33" w:rsidP="0000710F">
            <w:pPr>
              <w:jc w:val="center"/>
              <w:rPr>
                <w:rFonts w:ascii="Maiandra GD" w:hAnsi="Maiandra GD"/>
                <w:color w:val="000000"/>
                <w:sz w:val="15"/>
                <w:szCs w:val="15"/>
              </w:rPr>
            </w:pPr>
          </w:p>
          <w:p w14:paraId="13C198E0" w14:textId="77777777" w:rsidR="00426A33" w:rsidRPr="0043152F" w:rsidRDefault="00426A33"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0512950E" w14:textId="77777777" w:rsidR="00426A33" w:rsidRDefault="00426A33" w:rsidP="0000710F">
            <w:pPr>
              <w:jc w:val="center"/>
              <w:rPr>
                <w:rFonts w:ascii="Maiandra GD" w:hAnsi="Maiandra GD"/>
                <w:color w:val="000000"/>
                <w:sz w:val="15"/>
                <w:szCs w:val="15"/>
              </w:rPr>
            </w:pPr>
          </w:p>
          <w:p w14:paraId="34ECFF19" w14:textId="77777777" w:rsidR="00426A33" w:rsidRDefault="00426A33" w:rsidP="0000710F">
            <w:pPr>
              <w:jc w:val="center"/>
              <w:rPr>
                <w:rFonts w:ascii="Maiandra GD" w:hAnsi="Maiandra GD"/>
                <w:color w:val="000000"/>
                <w:sz w:val="15"/>
                <w:szCs w:val="15"/>
              </w:rPr>
            </w:pPr>
          </w:p>
          <w:p w14:paraId="030320BA" w14:textId="77777777" w:rsidR="00426A33" w:rsidRPr="0043152F" w:rsidRDefault="00426A33" w:rsidP="0000710F">
            <w:pPr>
              <w:rPr>
                <w:rFonts w:ascii="Maiandra GD" w:hAnsi="Maiandra GD"/>
                <w:color w:val="000000"/>
                <w:sz w:val="15"/>
                <w:szCs w:val="15"/>
              </w:rPr>
            </w:pPr>
          </w:p>
        </w:tc>
        <w:tc>
          <w:tcPr>
            <w:tcW w:w="2424" w:type="dxa"/>
            <w:tcBorders>
              <w:top w:val="single" w:sz="4" w:space="0" w:color="auto"/>
              <w:left w:val="single" w:sz="4" w:space="0" w:color="auto"/>
              <w:bottom w:val="single" w:sz="4" w:space="0" w:color="auto"/>
              <w:right w:val="single" w:sz="4" w:space="0" w:color="auto"/>
            </w:tcBorders>
            <w:vAlign w:val="center"/>
          </w:tcPr>
          <w:p w14:paraId="2A0B2D5A" w14:textId="77777777" w:rsidR="00426A33" w:rsidRPr="006B326D" w:rsidRDefault="00426A33" w:rsidP="0000710F">
            <w:pPr>
              <w:jc w:val="center"/>
              <w:rPr>
                <w:rFonts w:ascii="Maiandra GD" w:eastAsia="Times New Roman" w:hAnsi="Maiandra GD" w:cs="Times New Roman"/>
                <w:color w:val="000000"/>
                <w:sz w:val="15"/>
                <w:szCs w:val="15"/>
                <w:lang w:eastAsia="es-ES_tradnl"/>
              </w:rPr>
            </w:pPr>
            <w:r w:rsidRPr="006B326D">
              <w:rPr>
                <w:rFonts w:ascii="Maiandra GD" w:hAnsi="Maiandra GD"/>
                <w:color w:val="000000"/>
                <w:sz w:val="15"/>
                <w:szCs w:val="15"/>
              </w:rPr>
              <w:t>Prestación del servicio de capacitación a cargo de un (1) facilitador con perfil profesional en Derecho y con experiencia certificada en trabajo comunitario, fortalecimiento organizacional y acompañamiento a Juntas de Acción Comunal, con una intensidad total de tres (3) horas. La actividad se desarrollará de manera presencial, bajo una metodología participativa y experiencial, con el objetivo de fortalecer las capacidades de los líderes comunales mediante la socialización de la Ley 2166 de 2021, las funciones de los dignatarios comunales, así como los aspectos relacionados con la organización comunal, la realización de asambleas, la elaboración de actas y el funcionamiento interno de las Juntas de Acción Comunal.</w:t>
            </w:r>
          </w:p>
        </w:tc>
        <w:tc>
          <w:tcPr>
            <w:tcW w:w="1057" w:type="dxa"/>
            <w:tcBorders>
              <w:top w:val="single" w:sz="4" w:space="0" w:color="auto"/>
              <w:left w:val="single" w:sz="4" w:space="0" w:color="auto"/>
              <w:bottom w:val="single" w:sz="4" w:space="0" w:color="auto"/>
              <w:right w:val="single" w:sz="4" w:space="0" w:color="auto"/>
            </w:tcBorders>
            <w:vAlign w:val="center"/>
          </w:tcPr>
          <w:p w14:paraId="09D7AEDE" w14:textId="77777777" w:rsidR="00426A33" w:rsidRPr="006B326D" w:rsidRDefault="00426A33" w:rsidP="0000710F">
            <w:pPr>
              <w:jc w:val="center"/>
              <w:rPr>
                <w:rFonts w:ascii="Maiandra GD" w:eastAsia="Times New Roman" w:hAnsi="Maiandra GD"/>
                <w:color w:val="000000"/>
                <w:sz w:val="15"/>
                <w:szCs w:val="15"/>
              </w:rPr>
            </w:pPr>
            <w:r w:rsidRPr="006B326D">
              <w:rPr>
                <w:rFonts w:ascii="Maiandra GD" w:hAnsi="Maiandra GD"/>
                <w:color w:val="000000"/>
                <w:sz w:val="15"/>
                <w:szCs w:val="15"/>
              </w:rPr>
              <w:t>3</w:t>
            </w:r>
          </w:p>
        </w:tc>
        <w:tc>
          <w:tcPr>
            <w:tcW w:w="1395" w:type="dxa"/>
            <w:tcBorders>
              <w:top w:val="nil"/>
              <w:left w:val="single" w:sz="4" w:space="0" w:color="auto"/>
              <w:bottom w:val="single" w:sz="8" w:space="0" w:color="000000"/>
              <w:right w:val="single" w:sz="8" w:space="0" w:color="000000"/>
            </w:tcBorders>
            <w:vAlign w:val="center"/>
          </w:tcPr>
          <w:p w14:paraId="325C249C" w14:textId="77777777" w:rsidR="00426A33" w:rsidRPr="006B326D" w:rsidRDefault="00426A33" w:rsidP="0000710F">
            <w:pPr>
              <w:jc w:val="center"/>
              <w:rPr>
                <w:rFonts w:ascii="Maiandra GD" w:hAnsi="Maiandra GD"/>
                <w:sz w:val="15"/>
                <w:szCs w:val="15"/>
              </w:rPr>
            </w:pPr>
            <w:r w:rsidRPr="006B326D">
              <w:rPr>
                <w:rFonts w:ascii="Maiandra GD" w:hAnsi="Maiandra GD"/>
                <w:color w:val="000000"/>
                <w:sz w:val="15"/>
                <w:szCs w:val="15"/>
              </w:rPr>
              <w:t>Hora</w:t>
            </w:r>
          </w:p>
        </w:tc>
        <w:tc>
          <w:tcPr>
            <w:tcW w:w="1036" w:type="dxa"/>
            <w:tcBorders>
              <w:top w:val="nil"/>
              <w:left w:val="nil"/>
              <w:bottom w:val="single" w:sz="8" w:space="0" w:color="000000"/>
              <w:right w:val="single" w:sz="8" w:space="0" w:color="000000"/>
            </w:tcBorders>
            <w:vAlign w:val="center"/>
          </w:tcPr>
          <w:p w14:paraId="13F543B9" w14:textId="270C9753" w:rsidR="00426A33" w:rsidRPr="00BF6D02" w:rsidRDefault="00426A33" w:rsidP="0000710F">
            <w:pPr>
              <w:jc w:val="center"/>
              <w:rPr>
                <w:rFonts w:ascii="Maiandra GD" w:hAnsi="Maiandra GD"/>
                <w:sz w:val="15"/>
                <w:szCs w:val="15"/>
              </w:rPr>
            </w:pPr>
          </w:p>
        </w:tc>
        <w:tc>
          <w:tcPr>
            <w:tcW w:w="1243" w:type="dxa"/>
            <w:tcBorders>
              <w:top w:val="nil"/>
              <w:left w:val="nil"/>
              <w:bottom w:val="single" w:sz="8" w:space="0" w:color="000000"/>
              <w:right w:val="single" w:sz="8" w:space="0" w:color="000000"/>
            </w:tcBorders>
            <w:vAlign w:val="center"/>
          </w:tcPr>
          <w:p w14:paraId="4333DBE2" w14:textId="57746326" w:rsidR="00426A33" w:rsidRPr="007D0814" w:rsidRDefault="00426A33" w:rsidP="0000710F">
            <w:pPr>
              <w:jc w:val="center"/>
              <w:rPr>
                <w:rFonts w:ascii="Maiandra GD" w:hAnsi="Maiandra GD"/>
                <w:sz w:val="15"/>
                <w:szCs w:val="15"/>
              </w:rPr>
            </w:pPr>
          </w:p>
        </w:tc>
      </w:tr>
      <w:tr w:rsidR="00426A33" w:rsidRPr="0043152F" w14:paraId="4E4EF799" w14:textId="77777777" w:rsidTr="0000710F">
        <w:trPr>
          <w:trHeight w:val="580"/>
        </w:trPr>
        <w:tc>
          <w:tcPr>
            <w:tcW w:w="0" w:type="auto"/>
            <w:tcBorders>
              <w:top w:val="single" w:sz="4" w:space="0" w:color="auto"/>
              <w:left w:val="single" w:sz="8" w:space="0" w:color="000000"/>
              <w:bottom w:val="single" w:sz="8" w:space="0" w:color="000000"/>
              <w:right w:val="single" w:sz="4" w:space="0" w:color="auto"/>
            </w:tcBorders>
            <w:vAlign w:val="center"/>
          </w:tcPr>
          <w:p w14:paraId="5E59FEF5" w14:textId="77777777" w:rsidR="00426A33" w:rsidRPr="00BC04F4" w:rsidRDefault="00426A33" w:rsidP="0000710F">
            <w:pPr>
              <w:jc w:val="center"/>
              <w:rPr>
                <w:rFonts w:ascii="Maiandra GD" w:hAnsi="Maiandra GD"/>
                <w:b/>
                <w:bCs/>
                <w:color w:val="000000"/>
                <w:sz w:val="15"/>
                <w:szCs w:val="15"/>
              </w:rPr>
            </w:pPr>
            <w:r w:rsidRPr="00BC04F4">
              <w:rPr>
                <w:rFonts w:ascii="Maiandra GD" w:hAnsi="Maiandra GD"/>
                <w:b/>
                <w:bCs/>
                <w:color w:val="000000"/>
                <w:sz w:val="15"/>
                <w:szCs w:val="15"/>
              </w:rPr>
              <w:t>4.2</w:t>
            </w:r>
          </w:p>
        </w:tc>
        <w:tc>
          <w:tcPr>
            <w:tcW w:w="1337" w:type="dxa"/>
            <w:tcBorders>
              <w:top w:val="single" w:sz="4" w:space="0" w:color="auto"/>
              <w:left w:val="single" w:sz="4" w:space="0" w:color="auto"/>
              <w:bottom w:val="single" w:sz="4" w:space="0" w:color="auto"/>
              <w:right w:val="single" w:sz="4" w:space="0" w:color="auto"/>
            </w:tcBorders>
          </w:tcPr>
          <w:p w14:paraId="3D96F783" w14:textId="77777777" w:rsidR="00426A33" w:rsidRPr="00BC04F4" w:rsidRDefault="00426A33" w:rsidP="0000710F">
            <w:pPr>
              <w:jc w:val="center"/>
              <w:rPr>
                <w:rFonts w:ascii="Maiandra GD" w:hAnsi="Maiandra GD"/>
                <w:color w:val="000000"/>
                <w:sz w:val="15"/>
                <w:szCs w:val="15"/>
              </w:rPr>
            </w:pPr>
            <w:r w:rsidRPr="00E02C8F">
              <w:rPr>
                <w:rFonts w:ascii="Maiandra GD" w:hAnsi="Maiandra GD"/>
                <w:color w:val="000000"/>
                <w:sz w:val="15"/>
                <w:szCs w:val="15"/>
              </w:rPr>
              <w:t>SHM0000428</w:t>
            </w:r>
          </w:p>
        </w:tc>
        <w:tc>
          <w:tcPr>
            <w:tcW w:w="1143" w:type="dxa"/>
            <w:vMerge/>
            <w:tcBorders>
              <w:top w:val="single" w:sz="4" w:space="0" w:color="auto"/>
              <w:left w:val="single" w:sz="4" w:space="0" w:color="auto"/>
              <w:right w:val="single" w:sz="4" w:space="0" w:color="auto"/>
            </w:tcBorders>
            <w:vAlign w:val="center"/>
          </w:tcPr>
          <w:p w14:paraId="63A235C1" w14:textId="77777777" w:rsidR="00426A33" w:rsidRPr="00BC04F4" w:rsidRDefault="00426A33" w:rsidP="0000710F">
            <w:pPr>
              <w:jc w:val="center"/>
              <w:rPr>
                <w:rFonts w:ascii="Maiandra GD" w:hAnsi="Maiandra GD"/>
                <w:color w:val="000000"/>
                <w:sz w:val="15"/>
                <w:szCs w:val="15"/>
              </w:rPr>
            </w:pPr>
          </w:p>
        </w:tc>
        <w:tc>
          <w:tcPr>
            <w:tcW w:w="2424" w:type="dxa"/>
            <w:tcBorders>
              <w:top w:val="single" w:sz="4" w:space="0" w:color="auto"/>
              <w:left w:val="single" w:sz="4" w:space="0" w:color="auto"/>
              <w:bottom w:val="single" w:sz="8" w:space="0" w:color="000000"/>
              <w:right w:val="single" w:sz="8" w:space="0" w:color="000000"/>
            </w:tcBorders>
            <w:vAlign w:val="center"/>
          </w:tcPr>
          <w:p w14:paraId="60F50CCC" w14:textId="77777777" w:rsidR="00426A33" w:rsidRPr="006B326D" w:rsidRDefault="00426A33" w:rsidP="0000710F">
            <w:pPr>
              <w:jc w:val="center"/>
              <w:rPr>
                <w:rFonts w:ascii="Maiandra GD" w:eastAsia="Times New Roman" w:hAnsi="Maiandra GD" w:cs="Times New Roman"/>
                <w:color w:val="000000"/>
                <w:sz w:val="15"/>
                <w:szCs w:val="15"/>
                <w:lang w:eastAsia="es-ES_tradnl"/>
              </w:rPr>
            </w:pPr>
            <w:r w:rsidRPr="006B326D">
              <w:rPr>
                <w:rFonts w:ascii="Maiandra GD" w:hAnsi="Maiandra GD"/>
                <w:color w:val="000000"/>
                <w:sz w:val="15"/>
                <w:szCs w:val="15"/>
              </w:rPr>
              <w:t>Prestación del servicio de capacitación a cargo de un (1) facilitador con formación y experiencia en liderazgo, administración pública, formación de formadores, mediación y desarrollo comunitario, con estudios y experiencia en el sector público. La capacitación tendrá una intensidad de tres (3) horas, será presencial y participativa, y estará orientada al fortalecimiento de las capacidades de los líderes comunales en liderazgo, gestión comunitaria, participación ciudadana, resolución de conflictos, fortalecimiento organizacional y herramientas para la gestión de sus organizaciones.</w:t>
            </w:r>
          </w:p>
        </w:tc>
        <w:tc>
          <w:tcPr>
            <w:tcW w:w="1057" w:type="dxa"/>
            <w:tcBorders>
              <w:top w:val="single" w:sz="4" w:space="0" w:color="auto"/>
              <w:left w:val="nil"/>
              <w:bottom w:val="single" w:sz="8" w:space="0" w:color="000000"/>
              <w:right w:val="single" w:sz="8" w:space="0" w:color="000000"/>
            </w:tcBorders>
            <w:vAlign w:val="center"/>
          </w:tcPr>
          <w:p w14:paraId="33F8C63A" w14:textId="77777777" w:rsidR="00426A33" w:rsidRPr="006B326D" w:rsidRDefault="00426A33" w:rsidP="0000710F">
            <w:pPr>
              <w:jc w:val="center"/>
              <w:rPr>
                <w:rFonts w:ascii="Maiandra GD" w:eastAsia="Times New Roman" w:hAnsi="Maiandra GD"/>
                <w:color w:val="000000"/>
                <w:sz w:val="15"/>
                <w:szCs w:val="15"/>
              </w:rPr>
            </w:pPr>
            <w:r w:rsidRPr="006B326D">
              <w:rPr>
                <w:rFonts w:ascii="Maiandra GD" w:hAnsi="Maiandra GD"/>
                <w:color w:val="000000"/>
                <w:sz w:val="15"/>
                <w:szCs w:val="15"/>
              </w:rPr>
              <w:t>3</w:t>
            </w:r>
          </w:p>
        </w:tc>
        <w:tc>
          <w:tcPr>
            <w:tcW w:w="1395" w:type="dxa"/>
            <w:tcBorders>
              <w:top w:val="nil"/>
              <w:left w:val="nil"/>
              <w:bottom w:val="single" w:sz="8" w:space="0" w:color="000000"/>
              <w:right w:val="single" w:sz="8" w:space="0" w:color="000000"/>
            </w:tcBorders>
            <w:vAlign w:val="center"/>
          </w:tcPr>
          <w:p w14:paraId="69D969EC" w14:textId="77777777" w:rsidR="00426A33" w:rsidRPr="006B326D" w:rsidRDefault="00426A33" w:rsidP="0000710F">
            <w:pPr>
              <w:jc w:val="center"/>
              <w:rPr>
                <w:rFonts w:ascii="Maiandra GD" w:eastAsia="Times New Roman" w:hAnsi="Maiandra GD" w:cs="Times New Roman"/>
                <w:color w:val="000000"/>
                <w:sz w:val="15"/>
                <w:szCs w:val="15"/>
                <w:lang w:eastAsia="es-ES_tradnl"/>
              </w:rPr>
            </w:pPr>
            <w:r w:rsidRPr="006B326D">
              <w:rPr>
                <w:rFonts w:ascii="Maiandra GD" w:hAnsi="Maiandra GD"/>
                <w:sz w:val="15"/>
                <w:szCs w:val="15"/>
              </w:rPr>
              <w:t>Hora</w:t>
            </w:r>
          </w:p>
        </w:tc>
        <w:tc>
          <w:tcPr>
            <w:tcW w:w="1036" w:type="dxa"/>
            <w:tcBorders>
              <w:top w:val="nil"/>
              <w:left w:val="nil"/>
              <w:bottom w:val="single" w:sz="8" w:space="0" w:color="000000"/>
              <w:right w:val="single" w:sz="8" w:space="0" w:color="000000"/>
            </w:tcBorders>
            <w:vAlign w:val="center"/>
          </w:tcPr>
          <w:p w14:paraId="54C16E2E" w14:textId="51201B3F" w:rsidR="00426A33" w:rsidRPr="00BC04F4" w:rsidRDefault="00426A33"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8" w:space="0" w:color="000000"/>
              <w:right w:val="single" w:sz="8" w:space="0" w:color="000000"/>
            </w:tcBorders>
            <w:vAlign w:val="center"/>
          </w:tcPr>
          <w:p w14:paraId="1BACC6AF" w14:textId="291621EC" w:rsidR="00426A33" w:rsidRPr="007D0814" w:rsidRDefault="00426A33" w:rsidP="0000710F">
            <w:pPr>
              <w:jc w:val="center"/>
              <w:rPr>
                <w:rFonts w:ascii="Maiandra GD" w:eastAsia="Times New Roman" w:hAnsi="Maiandra GD" w:cs="Times New Roman"/>
                <w:color w:val="000000"/>
                <w:sz w:val="15"/>
                <w:szCs w:val="15"/>
                <w:lang w:eastAsia="es-ES_tradnl"/>
              </w:rPr>
            </w:pPr>
          </w:p>
        </w:tc>
      </w:tr>
      <w:tr w:rsidR="00426A33" w:rsidRPr="0043152F" w14:paraId="0924081D" w14:textId="77777777" w:rsidTr="0000710F">
        <w:trPr>
          <w:trHeight w:val="580"/>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467D821F" w14:textId="77777777" w:rsidR="00426A33" w:rsidRPr="005F6A0D" w:rsidRDefault="00426A33"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SUBTOTAL COMPONENTE 4</w:t>
            </w:r>
          </w:p>
        </w:tc>
        <w:tc>
          <w:tcPr>
            <w:tcW w:w="1243" w:type="dxa"/>
            <w:tcBorders>
              <w:top w:val="single" w:sz="4" w:space="0" w:color="auto"/>
              <w:left w:val="nil"/>
              <w:bottom w:val="single" w:sz="8" w:space="0" w:color="000000"/>
              <w:right w:val="single" w:sz="8" w:space="0" w:color="000000"/>
            </w:tcBorders>
            <w:vAlign w:val="center"/>
          </w:tcPr>
          <w:p w14:paraId="57F5BB6C" w14:textId="4EA38C3F" w:rsidR="00426A33" w:rsidRPr="005F6A0D" w:rsidRDefault="00426A33" w:rsidP="0000710F">
            <w:pPr>
              <w:jc w:val="center"/>
              <w:rPr>
                <w:rFonts w:ascii="Maiandra GD" w:eastAsia="Times New Roman" w:hAnsi="Maiandra GD" w:cs="Times New Roman"/>
                <w:b/>
                <w:bCs/>
                <w:color w:val="000000"/>
                <w:sz w:val="15"/>
                <w:szCs w:val="15"/>
                <w:lang w:eastAsia="es-ES_tradnl"/>
              </w:rPr>
            </w:pPr>
          </w:p>
        </w:tc>
      </w:tr>
      <w:tr w:rsidR="00426A33" w:rsidRPr="0043152F" w14:paraId="3541DF65" w14:textId="77777777" w:rsidTr="0000710F">
        <w:trPr>
          <w:trHeight w:val="580"/>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4657E6E6" w14:textId="77777777" w:rsidR="00426A33" w:rsidRPr="00BF6D02" w:rsidRDefault="00426A33" w:rsidP="0000710F">
            <w:pPr>
              <w:jc w:val="center"/>
              <w:rPr>
                <w:rFonts w:ascii="Maiandra GD" w:eastAsia="Times New Roman" w:hAnsi="Maiandra GD" w:cs="Times New Roman"/>
                <w:color w:val="000000"/>
                <w:sz w:val="15"/>
                <w:szCs w:val="15"/>
                <w:lang w:eastAsia="es-ES_tradnl"/>
              </w:rPr>
            </w:pPr>
            <w:r w:rsidRPr="006B326D">
              <w:rPr>
                <w:rFonts w:ascii="Maiandra GD" w:eastAsia="Times New Roman" w:hAnsi="Maiandra GD" w:cs="Times New Roman"/>
                <w:b/>
                <w:bCs/>
                <w:color w:val="000000"/>
                <w:sz w:val="15"/>
                <w:szCs w:val="15"/>
                <w:lang w:eastAsia="es-ES_tradnl"/>
              </w:rPr>
              <w:t>COMPONENTE 5: SUMINISTRO DE LITOGRAFIA</w:t>
            </w:r>
          </w:p>
        </w:tc>
      </w:tr>
      <w:tr w:rsidR="00426A33" w:rsidRPr="0043152F" w14:paraId="39D4D065" w14:textId="77777777" w:rsidTr="0000710F">
        <w:trPr>
          <w:trHeight w:val="844"/>
        </w:trPr>
        <w:tc>
          <w:tcPr>
            <w:tcW w:w="0" w:type="auto"/>
            <w:tcBorders>
              <w:top w:val="nil"/>
              <w:left w:val="single" w:sz="8" w:space="0" w:color="000000"/>
              <w:bottom w:val="single" w:sz="8" w:space="0" w:color="000000"/>
              <w:right w:val="single" w:sz="4" w:space="0" w:color="auto"/>
            </w:tcBorders>
            <w:vAlign w:val="center"/>
          </w:tcPr>
          <w:p w14:paraId="3B23F75D" w14:textId="77777777" w:rsidR="00426A33" w:rsidRDefault="00426A33" w:rsidP="0000710F">
            <w:pPr>
              <w:jc w:val="center"/>
              <w:rPr>
                <w:rFonts w:ascii="Maiandra GD" w:hAnsi="Maiandra GD"/>
                <w:b/>
                <w:bCs/>
                <w:color w:val="000000"/>
                <w:sz w:val="15"/>
                <w:szCs w:val="15"/>
              </w:rPr>
            </w:pPr>
            <w:r>
              <w:rPr>
                <w:rFonts w:ascii="Maiandra GD" w:hAnsi="Maiandra GD"/>
                <w:b/>
                <w:bCs/>
                <w:color w:val="000000"/>
                <w:sz w:val="15"/>
                <w:szCs w:val="15"/>
              </w:rPr>
              <w:lastRenderedPageBreak/>
              <w:t>5.1</w:t>
            </w:r>
          </w:p>
        </w:tc>
        <w:tc>
          <w:tcPr>
            <w:tcW w:w="1337" w:type="dxa"/>
            <w:tcBorders>
              <w:top w:val="single" w:sz="4" w:space="0" w:color="auto"/>
              <w:left w:val="single" w:sz="4" w:space="0" w:color="auto"/>
              <w:bottom w:val="single" w:sz="4" w:space="0" w:color="auto"/>
              <w:right w:val="single" w:sz="4" w:space="0" w:color="auto"/>
            </w:tcBorders>
          </w:tcPr>
          <w:p w14:paraId="6DD5842C" w14:textId="77777777" w:rsidR="00426A33" w:rsidRDefault="00426A33" w:rsidP="0000710F">
            <w:pPr>
              <w:jc w:val="center"/>
              <w:rPr>
                <w:rFonts w:ascii="Maiandra GD" w:hAnsi="Maiandra GD"/>
                <w:color w:val="000000"/>
                <w:sz w:val="15"/>
                <w:szCs w:val="15"/>
              </w:rPr>
            </w:pPr>
            <w:r w:rsidRPr="00583DB1">
              <w:rPr>
                <w:rFonts w:ascii="Maiandra GD" w:hAnsi="Maiandra GD"/>
                <w:color w:val="000000"/>
                <w:sz w:val="15"/>
                <w:szCs w:val="15"/>
              </w:rPr>
              <w:t>SHM0000428</w:t>
            </w:r>
          </w:p>
        </w:tc>
        <w:tc>
          <w:tcPr>
            <w:tcW w:w="1143" w:type="dxa"/>
            <w:vMerge w:val="restart"/>
            <w:tcBorders>
              <w:top w:val="single" w:sz="4" w:space="0" w:color="auto"/>
              <w:left w:val="single" w:sz="4" w:space="0" w:color="auto"/>
              <w:right w:val="single" w:sz="4" w:space="0" w:color="auto"/>
            </w:tcBorders>
          </w:tcPr>
          <w:p w14:paraId="333C8093" w14:textId="77777777" w:rsidR="00426A33" w:rsidRDefault="00426A33" w:rsidP="0000710F">
            <w:pPr>
              <w:jc w:val="center"/>
              <w:rPr>
                <w:rFonts w:ascii="Maiandra GD" w:hAnsi="Maiandra GD"/>
                <w:color w:val="000000"/>
                <w:sz w:val="15"/>
                <w:szCs w:val="15"/>
              </w:rPr>
            </w:pPr>
          </w:p>
          <w:p w14:paraId="331D5328" w14:textId="77777777" w:rsidR="00426A33" w:rsidRDefault="00426A33" w:rsidP="0000710F">
            <w:pPr>
              <w:jc w:val="center"/>
              <w:rPr>
                <w:rFonts w:ascii="Maiandra GD" w:hAnsi="Maiandra GD"/>
                <w:color w:val="000000"/>
                <w:sz w:val="15"/>
                <w:szCs w:val="15"/>
              </w:rPr>
            </w:pPr>
          </w:p>
          <w:p w14:paraId="070BF183" w14:textId="77777777" w:rsidR="00426A33" w:rsidRDefault="00426A33" w:rsidP="0000710F">
            <w:pPr>
              <w:jc w:val="center"/>
              <w:rPr>
                <w:rFonts w:ascii="Maiandra GD" w:hAnsi="Maiandra GD"/>
                <w:color w:val="000000"/>
                <w:sz w:val="15"/>
                <w:szCs w:val="15"/>
              </w:rPr>
            </w:pPr>
          </w:p>
          <w:p w14:paraId="703CE91B" w14:textId="77777777" w:rsidR="00426A33" w:rsidRDefault="00426A33" w:rsidP="0000710F">
            <w:pPr>
              <w:jc w:val="center"/>
              <w:rPr>
                <w:rFonts w:ascii="Maiandra GD" w:hAnsi="Maiandra GD"/>
                <w:color w:val="000000"/>
                <w:sz w:val="15"/>
                <w:szCs w:val="15"/>
              </w:rPr>
            </w:pPr>
          </w:p>
          <w:p w14:paraId="6BC7ABB0" w14:textId="77777777" w:rsidR="00426A33" w:rsidRPr="0043152F" w:rsidRDefault="00426A33"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66127AF1" w14:textId="77777777" w:rsidR="00426A33" w:rsidRDefault="00426A33" w:rsidP="0000710F">
            <w:pPr>
              <w:jc w:val="center"/>
              <w:rPr>
                <w:rFonts w:ascii="Maiandra GD" w:hAnsi="Maiandra GD"/>
                <w:color w:val="000000"/>
                <w:sz w:val="15"/>
                <w:szCs w:val="15"/>
              </w:rPr>
            </w:pPr>
          </w:p>
          <w:p w14:paraId="6E036111" w14:textId="77777777" w:rsidR="00426A33" w:rsidRDefault="00426A33" w:rsidP="0000710F">
            <w:pPr>
              <w:jc w:val="center"/>
              <w:rPr>
                <w:rFonts w:ascii="Maiandra GD" w:hAnsi="Maiandra GD"/>
                <w:color w:val="000000"/>
                <w:sz w:val="15"/>
                <w:szCs w:val="15"/>
              </w:rPr>
            </w:pPr>
          </w:p>
          <w:p w14:paraId="12AFAA23" w14:textId="77777777" w:rsidR="00426A33" w:rsidRDefault="00426A33" w:rsidP="0000710F">
            <w:pPr>
              <w:jc w:val="center"/>
              <w:rPr>
                <w:rFonts w:ascii="Maiandra GD" w:hAnsi="Maiandra GD"/>
                <w:color w:val="000000"/>
                <w:sz w:val="15"/>
                <w:szCs w:val="15"/>
              </w:rPr>
            </w:pPr>
          </w:p>
          <w:p w14:paraId="781EB5FC" w14:textId="77777777" w:rsidR="00426A33" w:rsidRDefault="00426A33" w:rsidP="0000710F">
            <w:pPr>
              <w:jc w:val="center"/>
              <w:rPr>
                <w:rFonts w:ascii="Maiandra GD" w:hAnsi="Maiandra GD"/>
                <w:color w:val="000000"/>
                <w:sz w:val="15"/>
                <w:szCs w:val="15"/>
              </w:rPr>
            </w:pPr>
          </w:p>
          <w:p w14:paraId="4D388A5E" w14:textId="77777777" w:rsidR="00426A33" w:rsidRPr="000E7CDA" w:rsidRDefault="00426A33" w:rsidP="0000710F">
            <w:pP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tcPr>
          <w:p w14:paraId="0D2121E0" w14:textId="77777777" w:rsidR="00426A33" w:rsidRPr="00034AAA" w:rsidRDefault="00426A33" w:rsidP="0000710F">
            <w:pPr>
              <w:jc w:val="center"/>
              <w:rPr>
                <w:rFonts w:ascii="Maiandra GD" w:hAnsi="Maiandra GD"/>
                <w:color w:val="000000"/>
                <w:sz w:val="15"/>
                <w:szCs w:val="15"/>
              </w:rPr>
            </w:pPr>
            <w:r w:rsidRPr="00034AAA">
              <w:rPr>
                <w:rFonts w:ascii="Maiandra GD" w:hAnsi="Maiandra GD"/>
                <w:color w:val="000000"/>
                <w:sz w:val="15"/>
                <w:szCs w:val="15"/>
              </w:rPr>
              <w:t>Suministro de lapiceros de tinta esferográfica, en color azul o negro, con cuerpo plástico resistente y estampados con el arte institucional que será definido por la entidad contratante.</w:t>
            </w:r>
          </w:p>
        </w:tc>
        <w:tc>
          <w:tcPr>
            <w:tcW w:w="1057" w:type="dxa"/>
            <w:tcBorders>
              <w:top w:val="nil"/>
              <w:left w:val="nil"/>
              <w:bottom w:val="single" w:sz="8" w:space="0" w:color="000000"/>
              <w:right w:val="single" w:sz="8" w:space="0" w:color="000000"/>
            </w:tcBorders>
            <w:vAlign w:val="center"/>
          </w:tcPr>
          <w:p w14:paraId="4B1D4D2A" w14:textId="77777777" w:rsidR="00426A33" w:rsidRPr="00034AAA" w:rsidRDefault="00426A33" w:rsidP="0000710F">
            <w:pPr>
              <w:jc w:val="center"/>
              <w:rPr>
                <w:rFonts w:ascii="Maiandra GD" w:eastAsia="Times New Roman" w:hAnsi="Maiandra GD"/>
                <w:color w:val="000000"/>
                <w:sz w:val="15"/>
                <w:szCs w:val="15"/>
              </w:rPr>
            </w:pPr>
            <w:r w:rsidRPr="00034AAA">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tcPr>
          <w:p w14:paraId="3E262657" w14:textId="77777777" w:rsidR="00426A33" w:rsidRPr="00034AAA" w:rsidRDefault="00426A33" w:rsidP="0000710F">
            <w:pPr>
              <w:jc w:val="center"/>
              <w:rPr>
                <w:rFonts w:ascii="Maiandra GD" w:eastAsia="Times New Roman" w:hAnsi="Maiandra GD" w:cs="Times New Roman"/>
                <w:color w:val="000000"/>
                <w:sz w:val="15"/>
                <w:szCs w:val="15"/>
                <w:lang w:eastAsia="es-ES_tradnl"/>
              </w:rPr>
            </w:pPr>
            <w:r w:rsidRPr="00034AAA">
              <w:rPr>
                <w:rFonts w:ascii="Maiandra GD" w:hAnsi="Maiandra GD"/>
                <w:sz w:val="15"/>
                <w:szCs w:val="15"/>
              </w:rPr>
              <w:t>Unidad</w:t>
            </w:r>
          </w:p>
        </w:tc>
        <w:tc>
          <w:tcPr>
            <w:tcW w:w="1036" w:type="dxa"/>
            <w:tcBorders>
              <w:top w:val="nil"/>
              <w:left w:val="nil"/>
              <w:bottom w:val="single" w:sz="8" w:space="0" w:color="000000"/>
              <w:right w:val="single" w:sz="8" w:space="0" w:color="000000"/>
            </w:tcBorders>
            <w:vAlign w:val="center"/>
          </w:tcPr>
          <w:p w14:paraId="5899A887" w14:textId="344A04FD" w:rsidR="00426A33" w:rsidRPr="00034AAA" w:rsidRDefault="00426A33"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8" w:space="0" w:color="000000"/>
              <w:right w:val="single" w:sz="8" w:space="0" w:color="000000"/>
            </w:tcBorders>
            <w:vAlign w:val="center"/>
          </w:tcPr>
          <w:p w14:paraId="19E3237A" w14:textId="734835EF" w:rsidR="00426A33" w:rsidRPr="00034AAA" w:rsidRDefault="00426A33" w:rsidP="0000710F">
            <w:pPr>
              <w:jc w:val="center"/>
              <w:rPr>
                <w:rFonts w:ascii="Maiandra GD" w:eastAsia="Times New Roman" w:hAnsi="Maiandra GD" w:cs="Times New Roman"/>
                <w:color w:val="000000"/>
                <w:sz w:val="15"/>
                <w:szCs w:val="15"/>
                <w:lang w:eastAsia="es-ES_tradnl"/>
              </w:rPr>
            </w:pPr>
          </w:p>
        </w:tc>
      </w:tr>
      <w:tr w:rsidR="00426A33" w:rsidRPr="0043152F" w14:paraId="3D0E21F2" w14:textId="77777777" w:rsidTr="0000710F">
        <w:trPr>
          <w:trHeight w:val="580"/>
        </w:trPr>
        <w:tc>
          <w:tcPr>
            <w:tcW w:w="0" w:type="auto"/>
            <w:tcBorders>
              <w:top w:val="nil"/>
              <w:left w:val="single" w:sz="8" w:space="0" w:color="000000"/>
              <w:bottom w:val="single" w:sz="8" w:space="0" w:color="000000"/>
              <w:right w:val="single" w:sz="4" w:space="0" w:color="auto"/>
            </w:tcBorders>
            <w:vAlign w:val="center"/>
          </w:tcPr>
          <w:p w14:paraId="344B7AB3" w14:textId="77777777" w:rsidR="00426A33" w:rsidRDefault="00426A33" w:rsidP="0000710F">
            <w:pPr>
              <w:jc w:val="center"/>
              <w:rPr>
                <w:rFonts w:ascii="Maiandra GD" w:hAnsi="Maiandra GD"/>
                <w:b/>
                <w:bCs/>
                <w:color w:val="000000"/>
                <w:sz w:val="15"/>
                <w:szCs w:val="15"/>
              </w:rPr>
            </w:pPr>
            <w:r>
              <w:rPr>
                <w:rFonts w:ascii="Maiandra GD" w:hAnsi="Maiandra GD"/>
                <w:b/>
                <w:bCs/>
                <w:color w:val="000000"/>
                <w:sz w:val="15"/>
                <w:szCs w:val="15"/>
              </w:rPr>
              <w:t>5.2</w:t>
            </w:r>
          </w:p>
        </w:tc>
        <w:tc>
          <w:tcPr>
            <w:tcW w:w="1337" w:type="dxa"/>
            <w:tcBorders>
              <w:top w:val="single" w:sz="4" w:space="0" w:color="auto"/>
              <w:left w:val="single" w:sz="4" w:space="0" w:color="auto"/>
              <w:bottom w:val="single" w:sz="4" w:space="0" w:color="auto"/>
              <w:right w:val="single" w:sz="4" w:space="0" w:color="auto"/>
            </w:tcBorders>
          </w:tcPr>
          <w:p w14:paraId="4EAEEDDB" w14:textId="77777777" w:rsidR="00426A33" w:rsidRDefault="00426A33" w:rsidP="0000710F">
            <w:pPr>
              <w:jc w:val="center"/>
              <w:rPr>
                <w:rFonts w:ascii="Maiandra GD" w:hAnsi="Maiandra GD"/>
                <w:color w:val="000000"/>
                <w:sz w:val="15"/>
                <w:szCs w:val="15"/>
              </w:rPr>
            </w:pPr>
            <w:r w:rsidRPr="00583DB1">
              <w:rPr>
                <w:rFonts w:ascii="Maiandra GD" w:hAnsi="Maiandra GD"/>
                <w:color w:val="000000"/>
                <w:sz w:val="15"/>
                <w:szCs w:val="15"/>
              </w:rPr>
              <w:t>SHM0000428</w:t>
            </w:r>
          </w:p>
        </w:tc>
        <w:tc>
          <w:tcPr>
            <w:tcW w:w="1143" w:type="dxa"/>
            <w:vMerge/>
            <w:tcBorders>
              <w:left w:val="single" w:sz="4" w:space="0" w:color="auto"/>
              <w:right w:val="single" w:sz="4" w:space="0" w:color="auto"/>
            </w:tcBorders>
          </w:tcPr>
          <w:p w14:paraId="27E7D9AE" w14:textId="77777777" w:rsidR="00426A33" w:rsidRPr="000E7CDA" w:rsidRDefault="00426A33" w:rsidP="0000710F">
            <w:pPr>
              <w:jc w:val="cente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tcPr>
          <w:p w14:paraId="0496AA00" w14:textId="77777777" w:rsidR="00426A33" w:rsidRPr="00034AAA" w:rsidRDefault="00426A33" w:rsidP="0000710F">
            <w:pPr>
              <w:jc w:val="center"/>
              <w:rPr>
                <w:rFonts w:ascii="Maiandra GD" w:eastAsia="Times New Roman" w:hAnsi="Maiandra GD" w:cs="Times New Roman"/>
                <w:color w:val="000000"/>
                <w:sz w:val="15"/>
                <w:szCs w:val="15"/>
                <w:lang w:eastAsia="es-ES_tradnl"/>
              </w:rPr>
            </w:pPr>
            <w:r w:rsidRPr="00034AAA">
              <w:rPr>
                <w:rFonts w:ascii="Maiandra GD" w:hAnsi="Maiandra GD"/>
                <w:color w:val="000000"/>
                <w:sz w:val="15"/>
                <w:szCs w:val="15"/>
              </w:rPr>
              <w:t xml:space="preserve">Suministro de agendas estampadas con el arte (el cual se está por definir). Cada agenda contará con treinta (30) páginas útiles, pasta blanda, portada personalizada. Con medidas de 14 cm x 21 cm (tamaño media carta). </w:t>
            </w:r>
          </w:p>
        </w:tc>
        <w:tc>
          <w:tcPr>
            <w:tcW w:w="1057" w:type="dxa"/>
            <w:tcBorders>
              <w:top w:val="nil"/>
              <w:left w:val="nil"/>
              <w:bottom w:val="single" w:sz="8" w:space="0" w:color="000000"/>
              <w:right w:val="single" w:sz="8" w:space="0" w:color="000000"/>
            </w:tcBorders>
            <w:vAlign w:val="center"/>
          </w:tcPr>
          <w:p w14:paraId="230487E9" w14:textId="77777777" w:rsidR="00426A33" w:rsidRPr="00034AAA" w:rsidRDefault="00426A33" w:rsidP="0000710F">
            <w:pPr>
              <w:jc w:val="center"/>
              <w:rPr>
                <w:rFonts w:ascii="Maiandra GD" w:eastAsia="Times New Roman" w:hAnsi="Maiandra GD"/>
                <w:color w:val="000000"/>
                <w:sz w:val="15"/>
                <w:szCs w:val="15"/>
              </w:rPr>
            </w:pPr>
            <w:r w:rsidRPr="00034AAA">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tcPr>
          <w:p w14:paraId="7FDEBB2D" w14:textId="77777777" w:rsidR="00426A33" w:rsidRPr="00034AAA" w:rsidRDefault="00426A33" w:rsidP="0000710F">
            <w:pPr>
              <w:jc w:val="center"/>
              <w:rPr>
                <w:rFonts w:ascii="Maiandra GD" w:eastAsia="Times New Roman" w:hAnsi="Maiandra GD" w:cs="Times New Roman"/>
                <w:color w:val="000000"/>
                <w:sz w:val="15"/>
                <w:szCs w:val="15"/>
                <w:lang w:eastAsia="es-ES_tradnl"/>
              </w:rPr>
            </w:pPr>
            <w:r w:rsidRPr="00034AAA">
              <w:rPr>
                <w:rFonts w:ascii="Maiandra GD" w:hAnsi="Maiandra GD"/>
                <w:sz w:val="15"/>
                <w:szCs w:val="15"/>
              </w:rPr>
              <w:t>Unidad</w:t>
            </w:r>
          </w:p>
        </w:tc>
        <w:tc>
          <w:tcPr>
            <w:tcW w:w="1036" w:type="dxa"/>
            <w:tcBorders>
              <w:top w:val="nil"/>
              <w:left w:val="nil"/>
              <w:bottom w:val="single" w:sz="8" w:space="0" w:color="000000"/>
              <w:right w:val="single" w:sz="8" w:space="0" w:color="000000"/>
            </w:tcBorders>
            <w:vAlign w:val="center"/>
          </w:tcPr>
          <w:p w14:paraId="1EBF9CC5" w14:textId="35ABC644" w:rsidR="00426A33" w:rsidRPr="00034AAA" w:rsidRDefault="00426A33"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8" w:space="0" w:color="000000"/>
              <w:right w:val="single" w:sz="8" w:space="0" w:color="000000"/>
            </w:tcBorders>
            <w:vAlign w:val="center"/>
          </w:tcPr>
          <w:p w14:paraId="37EDE8F0" w14:textId="16AE3ECC" w:rsidR="00426A33" w:rsidRPr="00034AAA" w:rsidRDefault="00426A33" w:rsidP="0000710F">
            <w:pPr>
              <w:jc w:val="center"/>
              <w:rPr>
                <w:rFonts w:ascii="Maiandra GD" w:eastAsia="Times New Roman" w:hAnsi="Maiandra GD" w:cs="Times New Roman"/>
                <w:color w:val="000000"/>
                <w:sz w:val="15"/>
                <w:szCs w:val="15"/>
                <w:lang w:eastAsia="es-ES_tradnl"/>
              </w:rPr>
            </w:pPr>
          </w:p>
        </w:tc>
      </w:tr>
      <w:tr w:rsidR="00426A33" w:rsidRPr="0043152F" w14:paraId="6F95C1AA" w14:textId="77777777" w:rsidTr="0000710F">
        <w:trPr>
          <w:trHeight w:val="580"/>
        </w:trPr>
        <w:tc>
          <w:tcPr>
            <w:tcW w:w="0" w:type="auto"/>
            <w:tcBorders>
              <w:top w:val="nil"/>
              <w:left w:val="single" w:sz="8" w:space="0" w:color="000000"/>
              <w:bottom w:val="single" w:sz="4" w:space="0" w:color="auto"/>
              <w:right w:val="single" w:sz="4" w:space="0" w:color="auto"/>
            </w:tcBorders>
            <w:vAlign w:val="center"/>
          </w:tcPr>
          <w:p w14:paraId="623903D3" w14:textId="77777777" w:rsidR="00426A33" w:rsidRDefault="00426A33" w:rsidP="0000710F">
            <w:pPr>
              <w:jc w:val="center"/>
              <w:rPr>
                <w:rFonts w:ascii="Maiandra GD" w:hAnsi="Maiandra GD"/>
                <w:b/>
                <w:bCs/>
                <w:color w:val="000000"/>
                <w:sz w:val="15"/>
                <w:szCs w:val="15"/>
              </w:rPr>
            </w:pPr>
            <w:r>
              <w:rPr>
                <w:rFonts w:ascii="Maiandra GD" w:hAnsi="Maiandra GD"/>
                <w:b/>
                <w:bCs/>
                <w:color w:val="000000"/>
                <w:sz w:val="15"/>
                <w:szCs w:val="15"/>
              </w:rPr>
              <w:t>5.3</w:t>
            </w:r>
          </w:p>
        </w:tc>
        <w:tc>
          <w:tcPr>
            <w:tcW w:w="1337" w:type="dxa"/>
            <w:tcBorders>
              <w:top w:val="single" w:sz="4" w:space="0" w:color="auto"/>
              <w:left w:val="single" w:sz="4" w:space="0" w:color="auto"/>
              <w:bottom w:val="single" w:sz="4" w:space="0" w:color="auto"/>
              <w:right w:val="single" w:sz="4" w:space="0" w:color="auto"/>
            </w:tcBorders>
          </w:tcPr>
          <w:p w14:paraId="4054975C" w14:textId="77777777" w:rsidR="00426A33" w:rsidRDefault="00426A33" w:rsidP="0000710F">
            <w:pPr>
              <w:jc w:val="center"/>
              <w:rPr>
                <w:rFonts w:ascii="Maiandra GD" w:hAnsi="Maiandra GD"/>
                <w:color w:val="000000"/>
                <w:sz w:val="15"/>
                <w:szCs w:val="15"/>
              </w:rPr>
            </w:pPr>
            <w:r w:rsidRPr="00583DB1">
              <w:rPr>
                <w:rFonts w:ascii="Maiandra GD" w:hAnsi="Maiandra GD"/>
                <w:color w:val="000000"/>
                <w:sz w:val="15"/>
                <w:szCs w:val="15"/>
              </w:rPr>
              <w:t>SHM0000428</w:t>
            </w:r>
          </w:p>
        </w:tc>
        <w:tc>
          <w:tcPr>
            <w:tcW w:w="1143" w:type="dxa"/>
            <w:vMerge/>
            <w:tcBorders>
              <w:left w:val="single" w:sz="4" w:space="0" w:color="auto"/>
              <w:bottom w:val="single" w:sz="4" w:space="0" w:color="auto"/>
              <w:right w:val="single" w:sz="4" w:space="0" w:color="auto"/>
            </w:tcBorders>
          </w:tcPr>
          <w:p w14:paraId="083F78DF" w14:textId="77777777" w:rsidR="00426A33" w:rsidRPr="000E7CDA" w:rsidRDefault="00426A33" w:rsidP="0000710F">
            <w:pPr>
              <w:jc w:val="center"/>
              <w:rPr>
                <w:rFonts w:ascii="Maiandra GD" w:hAnsi="Maiandra GD"/>
                <w:color w:val="000000"/>
                <w:sz w:val="15"/>
                <w:szCs w:val="15"/>
              </w:rPr>
            </w:pPr>
          </w:p>
        </w:tc>
        <w:tc>
          <w:tcPr>
            <w:tcW w:w="2424" w:type="dxa"/>
            <w:tcBorders>
              <w:top w:val="nil"/>
              <w:left w:val="single" w:sz="4" w:space="0" w:color="auto"/>
              <w:bottom w:val="single" w:sz="4" w:space="0" w:color="auto"/>
              <w:right w:val="single" w:sz="8" w:space="0" w:color="000000"/>
            </w:tcBorders>
            <w:vAlign w:val="center"/>
          </w:tcPr>
          <w:p w14:paraId="060CAB54" w14:textId="77777777" w:rsidR="00426A33" w:rsidRPr="006B326D" w:rsidRDefault="00426A33" w:rsidP="0000710F">
            <w:pPr>
              <w:jc w:val="center"/>
              <w:rPr>
                <w:rFonts w:ascii="Maiandra GD" w:eastAsia="Times New Roman" w:hAnsi="Maiandra GD" w:cs="Times New Roman"/>
                <w:color w:val="000000"/>
                <w:sz w:val="15"/>
                <w:szCs w:val="15"/>
                <w:lang w:eastAsia="es-ES_tradnl"/>
              </w:rPr>
            </w:pPr>
            <w:r w:rsidRPr="006B326D">
              <w:rPr>
                <w:rFonts w:ascii="Maiandra GD" w:hAnsi="Maiandra GD"/>
                <w:color w:val="000000"/>
                <w:sz w:val="15"/>
                <w:szCs w:val="15"/>
              </w:rPr>
              <w:t>Elaboración conceptual, diseño, diagramación, producción e impresión de 255 cartillas técnicas para el fortalecimiento de las Juntas de Acción Comunal, como material pedagógico y herramienta de consulta para los participantes de las jornadas de capacitación. Incluye la elaboración y organización de contenidos sobre normatividad comunal, funciones de los dignatarios, organización y administración de las Juntas de Acción Comunal, participación ciudadana, gestión pública y formulación de proyectos comunitarios, así como diseño gráfico, diagramación, corrección, impresión y acabados. Las cartillas deberán contar con 24 páginas interiores más portada y contraportada, en formato media carta (14 x 21,5 cm aproximadamente), impresión full color, páginas interiores en papel Bond, portada y contraportada con acabado plastificado y encuadernación cosida al caballete, incluyendo la entrega física de las 255 unidades.</w:t>
            </w:r>
          </w:p>
        </w:tc>
        <w:tc>
          <w:tcPr>
            <w:tcW w:w="1057" w:type="dxa"/>
            <w:tcBorders>
              <w:top w:val="nil"/>
              <w:left w:val="nil"/>
              <w:bottom w:val="single" w:sz="4" w:space="0" w:color="auto"/>
              <w:right w:val="single" w:sz="8" w:space="0" w:color="000000"/>
            </w:tcBorders>
            <w:vAlign w:val="center"/>
          </w:tcPr>
          <w:p w14:paraId="2F155E5A" w14:textId="77777777" w:rsidR="00426A33" w:rsidRPr="006B326D" w:rsidRDefault="00426A33" w:rsidP="0000710F">
            <w:pPr>
              <w:jc w:val="center"/>
              <w:rPr>
                <w:rFonts w:ascii="Maiandra GD" w:eastAsia="Times New Roman" w:hAnsi="Maiandra GD"/>
                <w:color w:val="000000"/>
                <w:sz w:val="15"/>
                <w:szCs w:val="15"/>
              </w:rPr>
            </w:pPr>
            <w:r w:rsidRPr="006B326D">
              <w:rPr>
                <w:rFonts w:ascii="Maiandra GD" w:hAnsi="Maiandra GD"/>
                <w:color w:val="000000"/>
                <w:sz w:val="15"/>
                <w:szCs w:val="15"/>
              </w:rPr>
              <w:t>255</w:t>
            </w:r>
          </w:p>
        </w:tc>
        <w:tc>
          <w:tcPr>
            <w:tcW w:w="1395" w:type="dxa"/>
            <w:tcBorders>
              <w:top w:val="nil"/>
              <w:left w:val="nil"/>
              <w:bottom w:val="single" w:sz="4" w:space="0" w:color="auto"/>
              <w:right w:val="single" w:sz="8" w:space="0" w:color="000000"/>
            </w:tcBorders>
            <w:vAlign w:val="center"/>
          </w:tcPr>
          <w:p w14:paraId="61D17C4F" w14:textId="77777777" w:rsidR="00426A33" w:rsidRPr="006B326D" w:rsidRDefault="00426A33" w:rsidP="0000710F">
            <w:pPr>
              <w:jc w:val="center"/>
              <w:rPr>
                <w:rFonts w:ascii="Maiandra GD" w:eastAsia="Times New Roman" w:hAnsi="Maiandra GD" w:cs="Times New Roman"/>
                <w:color w:val="000000"/>
                <w:sz w:val="15"/>
                <w:szCs w:val="15"/>
                <w:lang w:eastAsia="es-ES_tradnl"/>
              </w:rPr>
            </w:pPr>
            <w:r w:rsidRPr="006B326D">
              <w:rPr>
                <w:rFonts w:ascii="Maiandra GD" w:hAnsi="Maiandra GD"/>
                <w:sz w:val="15"/>
                <w:szCs w:val="15"/>
              </w:rPr>
              <w:t>Unidad</w:t>
            </w:r>
          </w:p>
        </w:tc>
        <w:tc>
          <w:tcPr>
            <w:tcW w:w="1036" w:type="dxa"/>
            <w:tcBorders>
              <w:top w:val="nil"/>
              <w:left w:val="nil"/>
              <w:bottom w:val="single" w:sz="4" w:space="0" w:color="auto"/>
              <w:right w:val="single" w:sz="8" w:space="0" w:color="000000"/>
            </w:tcBorders>
            <w:vAlign w:val="center"/>
          </w:tcPr>
          <w:p w14:paraId="3C9AC5D4" w14:textId="0C67C56A" w:rsidR="00426A33" w:rsidRPr="007D0814" w:rsidRDefault="00426A33"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4" w:space="0" w:color="auto"/>
              <w:right w:val="single" w:sz="8" w:space="0" w:color="000000"/>
            </w:tcBorders>
            <w:vAlign w:val="center"/>
          </w:tcPr>
          <w:p w14:paraId="18A43BC5" w14:textId="19E1F459" w:rsidR="00426A33" w:rsidRPr="007D0814" w:rsidRDefault="00426A33" w:rsidP="0000710F">
            <w:pPr>
              <w:jc w:val="center"/>
              <w:rPr>
                <w:rFonts w:ascii="Maiandra GD" w:eastAsia="Times New Roman" w:hAnsi="Maiandra GD" w:cs="Times New Roman"/>
                <w:color w:val="000000"/>
                <w:sz w:val="15"/>
                <w:szCs w:val="15"/>
                <w:lang w:eastAsia="es-ES_tradnl"/>
              </w:rPr>
            </w:pPr>
          </w:p>
        </w:tc>
      </w:tr>
      <w:tr w:rsidR="00426A33" w:rsidRPr="0043152F" w14:paraId="5C664129" w14:textId="77777777" w:rsidTr="0000710F">
        <w:trPr>
          <w:trHeight w:val="580"/>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5F339370" w14:textId="77777777" w:rsidR="00426A33" w:rsidRPr="005F6A0D" w:rsidRDefault="00426A33"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SUBTOTAL COMPONENTE 5</w:t>
            </w:r>
          </w:p>
        </w:tc>
        <w:tc>
          <w:tcPr>
            <w:tcW w:w="1243" w:type="dxa"/>
            <w:tcBorders>
              <w:top w:val="single" w:sz="4" w:space="0" w:color="auto"/>
              <w:left w:val="nil"/>
              <w:bottom w:val="single" w:sz="8" w:space="0" w:color="000000"/>
              <w:right w:val="single" w:sz="8" w:space="0" w:color="000000"/>
            </w:tcBorders>
            <w:vAlign w:val="center"/>
          </w:tcPr>
          <w:p w14:paraId="58AC131E" w14:textId="040D2723" w:rsidR="00426A33" w:rsidRPr="005F6A0D" w:rsidRDefault="00426A33" w:rsidP="0000710F">
            <w:pPr>
              <w:jc w:val="center"/>
              <w:rPr>
                <w:rFonts w:ascii="Maiandra GD" w:eastAsia="Times New Roman" w:hAnsi="Maiandra GD" w:cs="Times New Roman"/>
                <w:b/>
                <w:bCs/>
                <w:color w:val="000000"/>
                <w:sz w:val="15"/>
                <w:szCs w:val="15"/>
                <w:lang w:eastAsia="es-ES_tradnl"/>
              </w:rPr>
            </w:pPr>
          </w:p>
        </w:tc>
      </w:tr>
      <w:tr w:rsidR="00426A33" w:rsidRPr="0043152F" w14:paraId="4D67FD31" w14:textId="77777777" w:rsidTr="0000710F">
        <w:trPr>
          <w:trHeight w:val="580"/>
        </w:trPr>
        <w:tc>
          <w:tcPr>
            <w:tcW w:w="10140" w:type="dxa"/>
            <w:gridSpan w:val="8"/>
            <w:tcBorders>
              <w:top w:val="single" w:sz="4" w:space="0" w:color="auto"/>
              <w:left w:val="single" w:sz="8" w:space="0" w:color="000000"/>
              <w:bottom w:val="single" w:sz="8" w:space="0" w:color="000000"/>
              <w:right w:val="single" w:sz="8" w:space="0" w:color="000000"/>
            </w:tcBorders>
            <w:shd w:val="clear" w:color="auto" w:fill="DEEAF6" w:themeFill="accent5" w:themeFillTint="33"/>
            <w:vAlign w:val="center"/>
          </w:tcPr>
          <w:p w14:paraId="59DEA4E0" w14:textId="77777777" w:rsidR="00426A33" w:rsidRPr="005F6A0D" w:rsidRDefault="00426A33" w:rsidP="0000710F">
            <w:pPr>
              <w:jc w:val="center"/>
              <w:rPr>
                <w:rFonts w:ascii="Maiandra GD" w:eastAsia="Times New Roman" w:hAnsi="Maiandra GD" w:cs="Times New Roman"/>
                <w:b/>
                <w:bCs/>
                <w:color w:val="000000"/>
                <w:sz w:val="15"/>
                <w:szCs w:val="15"/>
                <w:lang w:eastAsia="es-ES_tradnl"/>
              </w:rPr>
            </w:pPr>
            <w:r w:rsidRPr="006B326D">
              <w:rPr>
                <w:rFonts w:ascii="Maiandra GD" w:eastAsia="Times New Roman" w:hAnsi="Maiandra GD" w:cs="Times New Roman"/>
                <w:b/>
                <w:bCs/>
                <w:color w:val="000000"/>
                <w:sz w:val="15"/>
                <w:szCs w:val="15"/>
                <w:lang w:eastAsia="es-ES_tradnl"/>
              </w:rPr>
              <w:t>COMPONENTE 6: TRANSPORTE</w:t>
            </w:r>
          </w:p>
        </w:tc>
      </w:tr>
      <w:tr w:rsidR="00426A33" w:rsidRPr="0043152F" w14:paraId="0AC9CA3C" w14:textId="77777777" w:rsidTr="0000710F">
        <w:trPr>
          <w:trHeight w:val="580"/>
        </w:trPr>
        <w:tc>
          <w:tcPr>
            <w:tcW w:w="505" w:type="dxa"/>
            <w:tcBorders>
              <w:top w:val="nil"/>
              <w:left w:val="single" w:sz="8" w:space="0" w:color="000000"/>
              <w:bottom w:val="single" w:sz="8" w:space="0" w:color="000000"/>
              <w:right w:val="single" w:sz="8" w:space="0" w:color="000000"/>
            </w:tcBorders>
            <w:vAlign w:val="center"/>
          </w:tcPr>
          <w:p w14:paraId="29691625" w14:textId="77777777" w:rsidR="00426A33" w:rsidRPr="00F11757" w:rsidRDefault="00426A33"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6.1</w:t>
            </w:r>
          </w:p>
        </w:tc>
        <w:tc>
          <w:tcPr>
            <w:tcW w:w="1337" w:type="dxa"/>
            <w:tcBorders>
              <w:top w:val="nil"/>
              <w:left w:val="single" w:sz="8" w:space="0" w:color="000000"/>
              <w:bottom w:val="single" w:sz="8" w:space="0" w:color="000000"/>
              <w:right w:val="single" w:sz="8" w:space="0" w:color="000000"/>
            </w:tcBorders>
          </w:tcPr>
          <w:p w14:paraId="3F835F03" w14:textId="77777777" w:rsidR="00426A33" w:rsidRPr="00F11757" w:rsidRDefault="00426A33" w:rsidP="0000710F">
            <w:pPr>
              <w:jc w:val="center"/>
              <w:rPr>
                <w:rFonts w:ascii="Maiandra GD" w:eastAsia="Times New Roman" w:hAnsi="Maiandra GD" w:cs="Times New Roman"/>
                <w:b/>
                <w:bCs/>
                <w:color w:val="000000"/>
                <w:sz w:val="15"/>
                <w:szCs w:val="15"/>
                <w:lang w:eastAsia="es-ES_tradnl"/>
              </w:rPr>
            </w:pPr>
            <w:r w:rsidRPr="005610FF">
              <w:rPr>
                <w:rFonts w:ascii="Maiandra GD" w:hAnsi="Maiandra GD"/>
                <w:color w:val="000000"/>
                <w:sz w:val="15"/>
                <w:szCs w:val="15"/>
              </w:rPr>
              <w:t>SHM0000428</w:t>
            </w:r>
          </w:p>
        </w:tc>
        <w:tc>
          <w:tcPr>
            <w:tcW w:w="1143" w:type="dxa"/>
            <w:vMerge w:val="restart"/>
            <w:tcBorders>
              <w:top w:val="nil"/>
              <w:left w:val="single" w:sz="8" w:space="0" w:color="000000"/>
              <w:right w:val="single" w:sz="8" w:space="0" w:color="000000"/>
            </w:tcBorders>
            <w:vAlign w:val="center"/>
          </w:tcPr>
          <w:p w14:paraId="2DE0BA33" w14:textId="77777777" w:rsidR="00426A33" w:rsidRPr="0043152F" w:rsidRDefault="00426A33"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215414A4" w14:textId="77777777" w:rsidR="00426A33" w:rsidRPr="00F11757" w:rsidRDefault="00426A33" w:rsidP="0000710F">
            <w:pPr>
              <w:jc w:val="center"/>
              <w:rPr>
                <w:rFonts w:ascii="Maiandra GD" w:eastAsia="Times New Roman" w:hAnsi="Maiandra GD" w:cs="Times New Roman"/>
                <w:b/>
                <w:bCs/>
                <w:color w:val="000000"/>
                <w:sz w:val="15"/>
                <w:szCs w:val="15"/>
                <w:lang w:eastAsia="es-ES_tradnl"/>
              </w:rPr>
            </w:pPr>
          </w:p>
        </w:tc>
        <w:tc>
          <w:tcPr>
            <w:tcW w:w="2424" w:type="dxa"/>
            <w:tcBorders>
              <w:top w:val="nil"/>
              <w:left w:val="single" w:sz="8" w:space="0" w:color="000000"/>
              <w:bottom w:val="single" w:sz="8" w:space="0" w:color="000000"/>
              <w:right w:val="single" w:sz="8" w:space="0" w:color="000000"/>
            </w:tcBorders>
            <w:vAlign w:val="center"/>
          </w:tcPr>
          <w:p w14:paraId="31A89073" w14:textId="77777777" w:rsidR="00426A33" w:rsidRPr="006B326D" w:rsidRDefault="00426A33" w:rsidP="0000710F">
            <w:pPr>
              <w:jc w:val="center"/>
              <w:rPr>
                <w:rFonts w:ascii="Maiandra GD" w:eastAsia="Times New Roman" w:hAnsi="Maiandra GD" w:cs="Times New Roman"/>
                <w:color w:val="000000"/>
                <w:sz w:val="15"/>
                <w:szCs w:val="15"/>
                <w:lang w:eastAsia="es-ES_tradnl"/>
              </w:rPr>
            </w:pPr>
            <w:r w:rsidRPr="002F7E70">
              <w:rPr>
                <w:rFonts w:ascii="Maiandra GD" w:hAnsi="Maiandra GD"/>
                <w:color w:val="000000"/>
                <w:sz w:val="15"/>
                <w:szCs w:val="15"/>
              </w:rPr>
              <w:t xml:space="preserve">Apoyo logístico para la movilización de hasta veinte (20) participantes, para ida y vuelta del casco urbano a San Miguel del tigre, de ida y regreso. Incluye conductor Y combustible. Se deben garantizar las condiciones necesarias para el traslado seguro y oportuno de los participantes en el desarrollo de las actividades </w:t>
            </w:r>
            <w:r w:rsidRPr="002F7E70">
              <w:rPr>
                <w:rFonts w:ascii="Maiandra GD" w:hAnsi="Maiandra GD"/>
                <w:color w:val="000000"/>
                <w:sz w:val="15"/>
                <w:szCs w:val="15"/>
              </w:rPr>
              <w:lastRenderedPageBreak/>
              <w:t>programadas.</w:t>
            </w:r>
          </w:p>
        </w:tc>
        <w:tc>
          <w:tcPr>
            <w:tcW w:w="1057" w:type="dxa"/>
            <w:tcBorders>
              <w:top w:val="nil"/>
              <w:left w:val="single" w:sz="8" w:space="0" w:color="000000"/>
              <w:bottom w:val="single" w:sz="8" w:space="0" w:color="000000"/>
              <w:right w:val="single" w:sz="8" w:space="0" w:color="000000"/>
            </w:tcBorders>
            <w:vAlign w:val="center"/>
          </w:tcPr>
          <w:p w14:paraId="2ABA6073" w14:textId="43514754" w:rsidR="00426A33" w:rsidRPr="00F828C9" w:rsidRDefault="00D10501" w:rsidP="0000710F">
            <w:pPr>
              <w:jc w:val="center"/>
              <w:rPr>
                <w:rFonts w:ascii="Maiandra GD" w:eastAsia="Times New Roman" w:hAnsi="Maiandra GD" w:cs="Times New Roman"/>
                <w:sz w:val="15"/>
                <w:szCs w:val="15"/>
                <w:lang w:eastAsia="es-ES_tradnl"/>
              </w:rPr>
            </w:pPr>
            <w:r w:rsidRPr="00F828C9">
              <w:rPr>
                <w:rFonts w:ascii="Maiandra GD" w:eastAsia="Times New Roman" w:hAnsi="Maiandra GD" w:cs="Times New Roman"/>
                <w:sz w:val="15"/>
                <w:szCs w:val="15"/>
                <w:lang w:eastAsia="es-ES_tradnl"/>
              </w:rPr>
              <w:lastRenderedPageBreak/>
              <w:t>2</w:t>
            </w:r>
          </w:p>
        </w:tc>
        <w:tc>
          <w:tcPr>
            <w:tcW w:w="1395" w:type="dxa"/>
            <w:tcBorders>
              <w:top w:val="nil"/>
              <w:left w:val="single" w:sz="8" w:space="0" w:color="000000"/>
              <w:bottom w:val="single" w:sz="8" w:space="0" w:color="000000"/>
              <w:right w:val="single" w:sz="8" w:space="0" w:color="000000"/>
            </w:tcBorders>
            <w:vAlign w:val="center"/>
          </w:tcPr>
          <w:p w14:paraId="4B12D8FE" w14:textId="77777777" w:rsidR="00426A33" w:rsidRPr="00F828C9" w:rsidRDefault="00426A33" w:rsidP="0000710F">
            <w:pPr>
              <w:jc w:val="center"/>
              <w:rPr>
                <w:rFonts w:ascii="Maiandra GD" w:eastAsia="Times New Roman" w:hAnsi="Maiandra GD" w:cs="Times New Roman"/>
                <w:sz w:val="15"/>
                <w:szCs w:val="15"/>
                <w:lang w:eastAsia="es-ES_tradnl"/>
              </w:rPr>
            </w:pPr>
            <w:r w:rsidRPr="00F828C9">
              <w:rPr>
                <w:rFonts w:ascii="Maiandra GD" w:hAnsi="Maiandra GD"/>
                <w:sz w:val="15"/>
                <w:szCs w:val="15"/>
              </w:rPr>
              <w:t>Unidad</w:t>
            </w:r>
          </w:p>
        </w:tc>
        <w:tc>
          <w:tcPr>
            <w:tcW w:w="1036" w:type="dxa"/>
            <w:tcBorders>
              <w:top w:val="nil"/>
              <w:left w:val="single" w:sz="8" w:space="0" w:color="000000"/>
              <w:bottom w:val="single" w:sz="8" w:space="0" w:color="000000"/>
              <w:right w:val="single" w:sz="8" w:space="0" w:color="000000"/>
            </w:tcBorders>
            <w:vAlign w:val="center"/>
          </w:tcPr>
          <w:p w14:paraId="2D1B7179" w14:textId="18810884" w:rsidR="00426A33" w:rsidRPr="005E2E33" w:rsidRDefault="00426A33" w:rsidP="0000710F">
            <w:pPr>
              <w:jc w:val="center"/>
              <w:rPr>
                <w:rFonts w:ascii="Maiandra GD" w:eastAsia="Times New Roman" w:hAnsi="Maiandra GD" w:cs="Times New Roman"/>
                <w:color w:val="EE0000"/>
                <w:sz w:val="15"/>
                <w:szCs w:val="15"/>
                <w:lang w:eastAsia="es-ES_tradnl"/>
              </w:rPr>
            </w:pPr>
          </w:p>
        </w:tc>
        <w:tc>
          <w:tcPr>
            <w:tcW w:w="1243" w:type="dxa"/>
            <w:tcBorders>
              <w:top w:val="nil"/>
              <w:left w:val="single" w:sz="8" w:space="0" w:color="000000"/>
              <w:bottom w:val="single" w:sz="8" w:space="0" w:color="000000"/>
              <w:right w:val="single" w:sz="8" w:space="0" w:color="000000"/>
            </w:tcBorders>
            <w:vAlign w:val="center"/>
          </w:tcPr>
          <w:p w14:paraId="10DD09B3" w14:textId="07A322F7" w:rsidR="00426A33" w:rsidRPr="005E2E33" w:rsidRDefault="00426A33" w:rsidP="0000710F">
            <w:pPr>
              <w:jc w:val="center"/>
              <w:rPr>
                <w:rFonts w:ascii="Maiandra GD" w:eastAsia="Times New Roman" w:hAnsi="Maiandra GD" w:cs="Times New Roman"/>
                <w:color w:val="EE0000"/>
                <w:sz w:val="15"/>
                <w:szCs w:val="15"/>
                <w:lang w:eastAsia="es-ES_tradnl"/>
              </w:rPr>
            </w:pPr>
          </w:p>
        </w:tc>
      </w:tr>
      <w:tr w:rsidR="00426A33" w:rsidRPr="0043152F" w14:paraId="7D7A06DB" w14:textId="77777777" w:rsidTr="0000710F">
        <w:trPr>
          <w:trHeight w:val="580"/>
        </w:trPr>
        <w:tc>
          <w:tcPr>
            <w:tcW w:w="505" w:type="dxa"/>
            <w:tcBorders>
              <w:top w:val="nil"/>
              <w:left w:val="single" w:sz="8" w:space="0" w:color="000000"/>
              <w:bottom w:val="single" w:sz="4" w:space="0" w:color="auto"/>
              <w:right w:val="single" w:sz="8" w:space="0" w:color="000000"/>
            </w:tcBorders>
            <w:vAlign w:val="center"/>
          </w:tcPr>
          <w:p w14:paraId="7A6007BB" w14:textId="77777777" w:rsidR="00426A33" w:rsidRDefault="00426A33"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6.2</w:t>
            </w:r>
          </w:p>
        </w:tc>
        <w:tc>
          <w:tcPr>
            <w:tcW w:w="1337" w:type="dxa"/>
            <w:tcBorders>
              <w:top w:val="nil"/>
              <w:left w:val="single" w:sz="8" w:space="0" w:color="000000"/>
              <w:bottom w:val="single" w:sz="4" w:space="0" w:color="auto"/>
              <w:right w:val="single" w:sz="8" w:space="0" w:color="000000"/>
            </w:tcBorders>
          </w:tcPr>
          <w:p w14:paraId="51158A04" w14:textId="77777777" w:rsidR="00426A33" w:rsidRPr="00F11757" w:rsidRDefault="00426A33" w:rsidP="0000710F">
            <w:pPr>
              <w:jc w:val="center"/>
              <w:rPr>
                <w:rFonts w:ascii="Maiandra GD" w:eastAsia="Times New Roman" w:hAnsi="Maiandra GD" w:cs="Times New Roman"/>
                <w:b/>
                <w:bCs/>
                <w:color w:val="000000"/>
                <w:sz w:val="15"/>
                <w:szCs w:val="15"/>
                <w:lang w:eastAsia="es-ES_tradnl"/>
              </w:rPr>
            </w:pPr>
            <w:r w:rsidRPr="005610FF">
              <w:rPr>
                <w:rFonts w:ascii="Maiandra GD" w:hAnsi="Maiandra GD"/>
                <w:color w:val="000000"/>
                <w:sz w:val="15"/>
                <w:szCs w:val="15"/>
              </w:rPr>
              <w:t>SHM0000428</w:t>
            </w:r>
          </w:p>
        </w:tc>
        <w:tc>
          <w:tcPr>
            <w:tcW w:w="1143" w:type="dxa"/>
            <w:vMerge/>
            <w:tcBorders>
              <w:left w:val="single" w:sz="8" w:space="0" w:color="000000"/>
              <w:bottom w:val="single" w:sz="4" w:space="0" w:color="auto"/>
              <w:right w:val="single" w:sz="8" w:space="0" w:color="000000"/>
            </w:tcBorders>
            <w:vAlign w:val="center"/>
          </w:tcPr>
          <w:p w14:paraId="425CA9AC" w14:textId="77777777" w:rsidR="00426A33" w:rsidRPr="00F11757" w:rsidRDefault="00426A33" w:rsidP="0000710F">
            <w:pPr>
              <w:jc w:val="center"/>
              <w:rPr>
                <w:rFonts w:ascii="Maiandra GD" w:eastAsia="Times New Roman" w:hAnsi="Maiandra GD" w:cs="Times New Roman"/>
                <w:b/>
                <w:bCs/>
                <w:color w:val="000000"/>
                <w:sz w:val="15"/>
                <w:szCs w:val="15"/>
                <w:lang w:eastAsia="es-ES_tradnl"/>
              </w:rPr>
            </w:pPr>
          </w:p>
        </w:tc>
        <w:tc>
          <w:tcPr>
            <w:tcW w:w="2424" w:type="dxa"/>
            <w:tcBorders>
              <w:top w:val="nil"/>
              <w:left w:val="single" w:sz="8" w:space="0" w:color="000000"/>
              <w:bottom w:val="single" w:sz="4" w:space="0" w:color="auto"/>
              <w:right w:val="single" w:sz="8" w:space="0" w:color="000000"/>
            </w:tcBorders>
            <w:vAlign w:val="center"/>
          </w:tcPr>
          <w:p w14:paraId="77E60CBD" w14:textId="77777777" w:rsidR="00426A33" w:rsidRPr="00EA0DCC" w:rsidRDefault="00426A33" w:rsidP="0000710F">
            <w:pPr>
              <w:jc w:val="center"/>
              <w:rPr>
                <w:rFonts w:ascii="Maiandra GD" w:eastAsia="Times New Roman" w:hAnsi="Maiandra GD" w:cs="Times New Roman"/>
                <w:color w:val="000000"/>
                <w:sz w:val="15"/>
                <w:szCs w:val="15"/>
                <w:highlight w:val="yellow"/>
                <w:lang w:eastAsia="es-ES_tradnl"/>
              </w:rPr>
            </w:pPr>
            <w:r w:rsidRPr="002F7E70">
              <w:rPr>
                <w:rFonts w:ascii="Maiandra GD" w:hAnsi="Maiandra GD"/>
                <w:color w:val="000000"/>
                <w:sz w:val="15"/>
                <w:szCs w:val="15"/>
              </w:rPr>
              <w:t>Movilización y traslado de materiales, elementos, equipos e insumos requeridos para el desarrollo de las actividades logísticas previstas en el marco del evento, incluyendo su disposición y ubicación en los espacios destinados para su ejecución.</w:t>
            </w:r>
          </w:p>
        </w:tc>
        <w:tc>
          <w:tcPr>
            <w:tcW w:w="1057" w:type="dxa"/>
            <w:tcBorders>
              <w:top w:val="nil"/>
              <w:left w:val="single" w:sz="8" w:space="0" w:color="000000"/>
              <w:bottom w:val="single" w:sz="4" w:space="0" w:color="auto"/>
              <w:right w:val="single" w:sz="8" w:space="0" w:color="000000"/>
            </w:tcBorders>
            <w:vAlign w:val="center"/>
          </w:tcPr>
          <w:p w14:paraId="4F83A605" w14:textId="77777777" w:rsidR="00426A33" w:rsidRPr="00034AAA" w:rsidRDefault="00426A33" w:rsidP="0000710F">
            <w:pPr>
              <w:jc w:val="center"/>
              <w:rPr>
                <w:rFonts w:ascii="Maiandra GD" w:eastAsia="Times New Roman" w:hAnsi="Maiandra GD" w:cs="Times New Roman"/>
                <w:color w:val="000000"/>
                <w:sz w:val="15"/>
                <w:szCs w:val="15"/>
                <w:lang w:eastAsia="es-ES_tradnl"/>
              </w:rPr>
            </w:pPr>
            <w:r w:rsidRPr="00034AAA">
              <w:rPr>
                <w:rFonts w:ascii="Maiandra GD" w:hAnsi="Maiandra GD"/>
                <w:color w:val="000000"/>
                <w:sz w:val="15"/>
                <w:szCs w:val="15"/>
              </w:rPr>
              <w:t>2</w:t>
            </w:r>
          </w:p>
        </w:tc>
        <w:tc>
          <w:tcPr>
            <w:tcW w:w="1395" w:type="dxa"/>
            <w:tcBorders>
              <w:top w:val="nil"/>
              <w:left w:val="single" w:sz="8" w:space="0" w:color="000000"/>
              <w:bottom w:val="single" w:sz="4" w:space="0" w:color="auto"/>
              <w:right w:val="single" w:sz="8" w:space="0" w:color="000000"/>
            </w:tcBorders>
            <w:vAlign w:val="center"/>
          </w:tcPr>
          <w:p w14:paraId="0884F54C" w14:textId="77777777" w:rsidR="00426A33" w:rsidRPr="00034AAA" w:rsidRDefault="00426A33" w:rsidP="0000710F">
            <w:pPr>
              <w:jc w:val="center"/>
              <w:rPr>
                <w:rFonts w:ascii="Maiandra GD" w:eastAsia="Times New Roman" w:hAnsi="Maiandra GD" w:cs="Times New Roman"/>
                <w:color w:val="000000"/>
                <w:sz w:val="15"/>
                <w:szCs w:val="15"/>
                <w:lang w:eastAsia="es-ES_tradnl"/>
              </w:rPr>
            </w:pPr>
            <w:r w:rsidRPr="00034AAA">
              <w:rPr>
                <w:rFonts w:ascii="Maiandra GD" w:hAnsi="Maiandra GD"/>
                <w:color w:val="000000"/>
                <w:sz w:val="15"/>
                <w:szCs w:val="15"/>
              </w:rPr>
              <w:t>Unidad</w:t>
            </w:r>
          </w:p>
        </w:tc>
        <w:tc>
          <w:tcPr>
            <w:tcW w:w="1036" w:type="dxa"/>
            <w:tcBorders>
              <w:top w:val="nil"/>
              <w:left w:val="single" w:sz="8" w:space="0" w:color="000000"/>
              <w:bottom w:val="single" w:sz="4" w:space="0" w:color="auto"/>
              <w:right w:val="single" w:sz="8" w:space="0" w:color="000000"/>
            </w:tcBorders>
            <w:vAlign w:val="center"/>
          </w:tcPr>
          <w:p w14:paraId="6FC3122A" w14:textId="4482352C" w:rsidR="00426A33" w:rsidRPr="00034AAA" w:rsidRDefault="00426A33"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single" w:sz="8" w:space="0" w:color="000000"/>
              <w:bottom w:val="single" w:sz="4" w:space="0" w:color="auto"/>
              <w:right w:val="single" w:sz="8" w:space="0" w:color="000000"/>
            </w:tcBorders>
            <w:vAlign w:val="center"/>
          </w:tcPr>
          <w:p w14:paraId="299CBFE2" w14:textId="29307EEE" w:rsidR="00426A33" w:rsidRPr="00034AAA" w:rsidRDefault="00426A33" w:rsidP="0000710F">
            <w:pPr>
              <w:rPr>
                <w:rFonts w:ascii="Maiandra GD" w:eastAsia="Times New Roman" w:hAnsi="Maiandra GD" w:cs="Times New Roman"/>
                <w:color w:val="000000"/>
                <w:sz w:val="15"/>
                <w:szCs w:val="15"/>
                <w:lang w:eastAsia="es-ES_tradnl"/>
              </w:rPr>
            </w:pPr>
          </w:p>
        </w:tc>
      </w:tr>
      <w:tr w:rsidR="00426A33" w:rsidRPr="0043152F" w14:paraId="3B60D3B5" w14:textId="77777777" w:rsidTr="0000710F">
        <w:trPr>
          <w:trHeight w:val="580"/>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4D6603E2" w14:textId="77777777" w:rsidR="00426A33" w:rsidRPr="00F11757" w:rsidRDefault="00426A33"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 xml:space="preserve">SUBTOTAL COMPONENTE 6: </w:t>
            </w:r>
          </w:p>
        </w:tc>
        <w:tc>
          <w:tcPr>
            <w:tcW w:w="1243" w:type="dxa"/>
            <w:tcBorders>
              <w:top w:val="single" w:sz="4" w:space="0" w:color="auto"/>
              <w:left w:val="nil"/>
              <w:bottom w:val="single" w:sz="8" w:space="0" w:color="000000"/>
              <w:right w:val="single" w:sz="8" w:space="0" w:color="000000"/>
            </w:tcBorders>
            <w:vAlign w:val="center"/>
          </w:tcPr>
          <w:p w14:paraId="5DAFC68C" w14:textId="523EA21D" w:rsidR="00426A33" w:rsidRPr="00F11757" w:rsidRDefault="00426A33" w:rsidP="0000710F">
            <w:pPr>
              <w:jc w:val="center"/>
              <w:rPr>
                <w:rFonts w:ascii="Maiandra GD" w:eastAsia="Times New Roman" w:hAnsi="Maiandra GD" w:cs="Times New Roman"/>
                <w:b/>
                <w:bCs/>
                <w:color w:val="000000"/>
                <w:sz w:val="15"/>
                <w:szCs w:val="15"/>
                <w:lang w:eastAsia="es-ES_tradnl"/>
              </w:rPr>
            </w:pPr>
          </w:p>
        </w:tc>
      </w:tr>
      <w:tr w:rsidR="00426A33" w:rsidRPr="0043152F" w14:paraId="6160FF1F" w14:textId="77777777" w:rsidTr="0000710F">
        <w:trPr>
          <w:trHeight w:val="580"/>
        </w:trPr>
        <w:tc>
          <w:tcPr>
            <w:tcW w:w="8897" w:type="dxa"/>
            <w:gridSpan w:val="7"/>
            <w:tcBorders>
              <w:top w:val="nil"/>
              <w:left w:val="single" w:sz="8" w:space="0" w:color="000000"/>
              <w:bottom w:val="single" w:sz="8" w:space="0" w:color="000000"/>
              <w:right w:val="single" w:sz="8" w:space="0" w:color="000000"/>
            </w:tcBorders>
            <w:vAlign w:val="center"/>
          </w:tcPr>
          <w:p w14:paraId="0CA6A158" w14:textId="40AA2418" w:rsidR="00426A33" w:rsidRPr="00F11757" w:rsidRDefault="00426A33"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TOTAL DEL PRESUPUESTO IVA INCLUIDO Y ESTAMPILLAS</w:t>
            </w:r>
          </w:p>
        </w:tc>
        <w:tc>
          <w:tcPr>
            <w:tcW w:w="1243" w:type="dxa"/>
            <w:tcBorders>
              <w:top w:val="nil"/>
              <w:left w:val="nil"/>
              <w:bottom w:val="single" w:sz="8" w:space="0" w:color="000000"/>
              <w:right w:val="single" w:sz="8" w:space="0" w:color="000000"/>
            </w:tcBorders>
            <w:vAlign w:val="center"/>
          </w:tcPr>
          <w:p w14:paraId="6F887798" w14:textId="47DE172A" w:rsidR="00426A33" w:rsidRPr="00F11757" w:rsidRDefault="00426A33" w:rsidP="0000710F">
            <w:pPr>
              <w:jc w:val="center"/>
              <w:rPr>
                <w:rFonts w:ascii="Maiandra GD" w:eastAsia="Times New Roman" w:hAnsi="Maiandra GD" w:cs="Times New Roman"/>
                <w:b/>
                <w:bCs/>
                <w:color w:val="000000"/>
                <w:sz w:val="15"/>
                <w:szCs w:val="15"/>
                <w:lang w:eastAsia="es-ES_tradnl"/>
              </w:rPr>
            </w:pPr>
          </w:p>
        </w:tc>
      </w:tr>
      <w:tr w:rsidR="00426A33" w:rsidRPr="0043152F" w14:paraId="3A294429" w14:textId="77777777" w:rsidTr="0000710F">
        <w:trPr>
          <w:trHeight w:val="320"/>
        </w:trPr>
        <w:tc>
          <w:tcPr>
            <w:tcW w:w="0" w:type="auto"/>
            <w:tcBorders>
              <w:top w:val="nil"/>
              <w:left w:val="nil"/>
              <w:bottom w:val="nil"/>
              <w:right w:val="nil"/>
            </w:tcBorders>
            <w:noWrap/>
            <w:vAlign w:val="center"/>
            <w:hideMark/>
          </w:tcPr>
          <w:p w14:paraId="612840AB" w14:textId="77777777" w:rsidR="00426A33" w:rsidRPr="0043152F" w:rsidRDefault="00426A33" w:rsidP="0000710F">
            <w:pPr>
              <w:rPr>
                <w:rFonts w:ascii="Maiandra GD" w:hAnsi="Maiandra GD"/>
                <w:b/>
                <w:bCs/>
                <w:color w:val="000000"/>
                <w:sz w:val="15"/>
                <w:szCs w:val="15"/>
              </w:rPr>
            </w:pPr>
          </w:p>
        </w:tc>
        <w:tc>
          <w:tcPr>
            <w:tcW w:w="1337" w:type="dxa"/>
            <w:tcBorders>
              <w:top w:val="nil"/>
              <w:left w:val="nil"/>
              <w:bottom w:val="nil"/>
              <w:right w:val="nil"/>
            </w:tcBorders>
            <w:noWrap/>
            <w:vAlign w:val="center"/>
            <w:hideMark/>
          </w:tcPr>
          <w:p w14:paraId="6045DC5A" w14:textId="77777777" w:rsidR="00426A33" w:rsidRPr="0043152F" w:rsidRDefault="00426A33" w:rsidP="0000710F">
            <w:pPr>
              <w:jc w:val="center"/>
              <w:rPr>
                <w:rFonts w:ascii="Maiandra GD" w:hAnsi="Maiandra GD"/>
                <w:sz w:val="15"/>
                <w:szCs w:val="15"/>
              </w:rPr>
            </w:pPr>
          </w:p>
        </w:tc>
        <w:tc>
          <w:tcPr>
            <w:tcW w:w="1143" w:type="dxa"/>
            <w:tcBorders>
              <w:top w:val="nil"/>
              <w:left w:val="nil"/>
              <w:bottom w:val="nil"/>
              <w:right w:val="nil"/>
            </w:tcBorders>
            <w:noWrap/>
            <w:vAlign w:val="center"/>
            <w:hideMark/>
          </w:tcPr>
          <w:p w14:paraId="732348AD" w14:textId="77777777" w:rsidR="00426A33" w:rsidRPr="0043152F" w:rsidRDefault="00426A33" w:rsidP="0000710F">
            <w:pPr>
              <w:jc w:val="center"/>
              <w:rPr>
                <w:rFonts w:ascii="Maiandra GD" w:hAnsi="Maiandra GD"/>
                <w:sz w:val="15"/>
                <w:szCs w:val="15"/>
              </w:rPr>
            </w:pPr>
          </w:p>
        </w:tc>
        <w:tc>
          <w:tcPr>
            <w:tcW w:w="2424" w:type="dxa"/>
            <w:tcBorders>
              <w:top w:val="nil"/>
              <w:left w:val="nil"/>
              <w:bottom w:val="nil"/>
              <w:right w:val="nil"/>
            </w:tcBorders>
            <w:noWrap/>
            <w:vAlign w:val="center"/>
            <w:hideMark/>
          </w:tcPr>
          <w:p w14:paraId="2BA808D7" w14:textId="77777777" w:rsidR="00426A33" w:rsidRPr="00825B64" w:rsidRDefault="00426A33" w:rsidP="0000710F">
            <w:pPr>
              <w:jc w:val="center"/>
              <w:rPr>
                <w:rFonts w:ascii="Maiandra GD" w:hAnsi="Maiandra GD"/>
                <w:sz w:val="15"/>
                <w:szCs w:val="15"/>
              </w:rPr>
            </w:pPr>
          </w:p>
        </w:tc>
        <w:tc>
          <w:tcPr>
            <w:tcW w:w="1057" w:type="dxa"/>
            <w:tcBorders>
              <w:top w:val="nil"/>
              <w:left w:val="nil"/>
              <w:bottom w:val="nil"/>
              <w:right w:val="nil"/>
            </w:tcBorders>
            <w:noWrap/>
            <w:vAlign w:val="center"/>
            <w:hideMark/>
          </w:tcPr>
          <w:p w14:paraId="6867DA79" w14:textId="77777777" w:rsidR="00426A33" w:rsidRPr="0043152F" w:rsidRDefault="00426A33" w:rsidP="0000710F">
            <w:pPr>
              <w:jc w:val="center"/>
              <w:rPr>
                <w:rFonts w:ascii="Maiandra GD" w:hAnsi="Maiandra GD"/>
                <w:sz w:val="15"/>
                <w:szCs w:val="15"/>
              </w:rPr>
            </w:pPr>
          </w:p>
        </w:tc>
        <w:tc>
          <w:tcPr>
            <w:tcW w:w="1395" w:type="dxa"/>
            <w:tcBorders>
              <w:top w:val="nil"/>
              <w:left w:val="nil"/>
              <w:bottom w:val="nil"/>
              <w:right w:val="nil"/>
            </w:tcBorders>
            <w:noWrap/>
            <w:vAlign w:val="center"/>
            <w:hideMark/>
          </w:tcPr>
          <w:p w14:paraId="733540E6" w14:textId="77777777" w:rsidR="00426A33" w:rsidRPr="00825B64" w:rsidRDefault="00426A33" w:rsidP="0000710F">
            <w:pPr>
              <w:jc w:val="center"/>
              <w:rPr>
                <w:rFonts w:ascii="Maiandra GD" w:hAnsi="Maiandra GD"/>
                <w:sz w:val="15"/>
                <w:szCs w:val="15"/>
              </w:rPr>
            </w:pPr>
          </w:p>
        </w:tc>
        <w:tc>
          <w:tcPr>
            <w:tcW w:w="1036" w:type="dxa"/>
            <w:tcBorders>
              <w:top w:val="nil"/>
              <w:left w:val="nil"/>
              <w:bottom w:val="nil"/>
              <w:right w:val="nil"/>
            </w:tcBorders>
            <w:noWrap/>
            <w:vAlign w:val="center"/>
            <w:hideMark/>
          </w:tcPr>
          <w:p w14:paraId="5D07BBCD" w14:textId="77777777" w:rsidR="00426A33" w:rsidRPr="00825B64" w:rsidRDefault="00426A33" w:rsidP="0000710F">
            <w:pPr>
              <w:jc w:val="center"/>
              <w:rPr>
                <w:rFonts w:ascii="Maiandra GD" w:hAnsi="Maiandra GD"/>
                <w:sz w:val="15"/>
                <w:szCs w:val="15"/>
              </w:rPr>
            </w:pPr>
          </w:p>
        </w:tc>
        <w:tc>
          <w:tcPr>
            <w:tcW w:w="1243" w:type="dxa"/>
            <w:tcBorders>
              <w:top w:val="nil"/>
              <w:left w:val="nil"/>
              <w:bottom w:val="nil"/>
              <w:right w:val="nil"/>
            </w:tcBorders>
            <w:noWrap/>
            <w:vAlign w:val="center"/>
            <w:hideMark/>
          </w:tcPr>
          <w:p w14:paraId="0CBC983E" w14:textId="77777777" w:rsidR="00426A33" w:rsidRPr="00825B64" w:rsidRDefault="00426A33" w:rsidP="0000710F">
            <w:pPr>
              <w:jc w:val="center"/>
              <w:rPr>
                <w:rFonts w:ascii="Maiandra GD" w:hAnsi="Maiandra GD"/>
                <w:sz w:val="15"/>
                <w:szCs w:val="15"/>
              </w:rPr>
            </w:pPr>
          </w:p>
        </w:tc>
      </w:tr>
    </w:tbl>
    <w:p w14:paraId="5C28B73A" w14:textId="77777777" w:rsidR="00426A33" w:rsidRPr="00B54FAD" w:rsidRDefault="00426A33" w:rsidP="00426A33">
      <w:pPr>
        <w:tabs>
          <w:tab w:val="left" w:pos="5793"/>
        </w:tabs>
        <w:jc w:val="both"/>
        <w:rPr>
          <w:rFonts w:ascii="Maiandra GD" w:eastAsia="Overlock" w:hAnsi="Maiandra GD" w:cs="Arial"/>
          <w:color w:val="000000" w:themeColor="text1"/>
          <w:sz w:val="15"/>
          <w:szCs w:val="15"/>
        </w:rPr>
      </w:pPr>
    </w:p>
    <w:p w14:paraId="2A3DFDC2" w14:textId="77777777" w:rsidR="00384621" w:rsidRDefault="00384621" w:rsidP="0076702B">
      <w:pPr>
        <w:ind w:left="60"/>
        <w:jc w:val="both"/>
        <w:rPr>
          <w:rFonts w:ascii="Maiandra GD" w:eastAsia="Times New Roman" w:hAnsi="Maiandra GD" w:cs="Arial"/>
          <w:sz w:val="22"/>
          <w:szCs w:val="22"/>
          <w:lang w:eastAsia="es-ES"/>
        </w:rPr>
      </w:pPr>
    </w:p>
    <w:p w14:paraId="2A129157" w14:textId="77777777" w:rsidR="00B66FD2" w:rsidRDefault="00B66FD2" w:rsidP="0076702B">
      <w:pPr>
        <w:ind w:left="60"/>
        <w:jc w:val="both"/>
        <w:rPr>
          <w:rFonts w:ascii="Maiandra GD" w:eastAsia="Times New Roman" w:hAnsi="Maiandra GD" w:cs="Arial"/>
          <w:sz w:val="22"/>
          <w:szCs w:val="22"/>
          <w:lang w:eastAsia="es-ES"/>
        </w:rPr>
      </w:pPr>
    </w:p>
    <w:p w14:paraId="368AC617" w14:textId="77777777" w:rsidR="00B66FD2" w:rsidRDefault="00B66FD2" w:rsidP="0076702B">
      <w:pPr>
        <w:ind w:left="60"/>
        <w:jc w:val="both"/>
        <w:rPr>
          <w:rFonts w:ascii="Maiandra GD" w:eastAsia="Times New Roman" w:hAnsi="Maiandra GD" w:cs="Arial"/>
          <w:sz w:val="22"/>
          <w:szCs w:val="22"/>
          <w:lang w:eastAsia="es-ES"/>
        </w:rPr>
      </w:pPr>
    </w:p>
    <w:p w14:paraId="76325B2A" w14:textId="77777777" w:rsidR="00384621" w:rsidRDefault="00384621" w:rsidP="008F29A7">
      <w:pPr>
        <w:jc w:val="both"/>
        <w:rPr>
          <w:rFonts w:ascii="Maiandra GD" w:eastAsia="Times New Roman" w:hAnsi="Maiandra GD" w:cs="Arial"/>
          <w:sz w:val="22"/>
          <w:szCs w:val="22"/>
          <w:lang w:eastAsia="es-ES"/>
        </w:rPr>
      </w:pPr>
    </w:p>
    <w:p w14:paraId="5FDC7D82" w14:textId="271E5596" w:rsidR="0076702B" w:rsidRPr="009D0D3C" w:rsidRDefault="0076702B" w:rsidP="0076702B">
      <w:pPr>
        <w:ind w:left="60"/>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 Nit/CC: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574407C8"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B05D57" w:rsidRPr="00B05D57">
        <w:rPr>
          <w:rFonts w:ascii="Maiandra GD" w:eastAsiaTheme="minorHAnsi" w:hAnsi="Maiandra GD" w:cs="Arial"/>
          <w:color w:val="000000" w:themeColor="text1"/>
          <w:kern w:val="0"/>
          <w:sz w:val="22"/>
          <w:szCs w:val="22"/>
          <w:lang w:val="es-CO" w:eastAsia="en-US" w:bidi="ar-SA"/>
        </w:rPr>
        <w:t xml:space="preserve">CMC </w:t>
      </w:r>
      <w:r w:rsidR="00B15B98">
        <w:rPr>
          <w:rFonts w:ascii="Maiandra GD" w:eastAsiaTheme="minorHAnsi" w:hAnsi="Maiandra GD" w:cs="Arial"/>
          <w:color w:val="000000" w:themeColor="text1"/>
          <w:kern w:val="0"/>
          <w:sz w:val="22"/>
          <w:szCs w:val="22"/>
          <w:lang w:val="es-CO" w:eastAsia="en-US" w:bidi="ar-SA"/>
        </w:rPr>
        <w:t>XXXXX</w:t>
      </w:r>
    </w:p>
    <w:p w14:paraId="1724497A" w14:textId="215BC9D2" w:rsidR="00DE0F18" w:rsidRPr="0010582E"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8F29A7" w:rsidRPr="00DE0F18">
        <w:rPr>
          <w:rFonts w:ascii="Maiandra GD" w:eastAsia="Calibri Light" w:hAnsi="Maiandra GD" w:cs="Arial"/>
          <w:color w:val="000000" w:themeColor="text1"/>
          <w:kern w:val="0"/>
          <w:sz w:val="22"/>
          <w:szCs w:val="22"/>
          <w:lang w:val="x-none" w:eastAsia="es-ES" w:bidi="ar-SA"/>
        </w:rPr>
        <w:t xml:space="preserve">: </w:t>
      </w:r>
      <w:r w:rsidR="008F29A7" w:rsidRPr="00C44FC1">
        <w:rPr>
          <w:rFonts w:ascii="Maiandra GD" w:eastAsia="Maiandra GD" w:hAnsi="Maiandra GD" w:cs="Arial"/>
          <w:b/>
          <w:bCs/>
          <w:sz w:val="20"/>
          <w:szCs w:val="20"/>
        </w:rPr>
        <w:t>“</w:t>
      </w:r>
      <w:r w:rsidR="0010582E" w:rsidRPr="001B2D2C">
        <w:rPr>
          <w:rFonts w:ascii="Maiandra GD" w:hAnsi="Maiandra GD"/>
          <w:b/>
          <w:bCs/>
          <w:color w:val="000000" w:themeColor="text1"/>
          <w:sz w:val="20"/>
          <w:szCs w:val="20"/>
        </w:rPr>
        <w:t xml:space="preserve">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w:t>
      </w:r>
      <w:r w:rsidR="0010582E" w:rsidRPr="0010582E">
        <w:rPr>
          <w:rFonts w:ascii="Maiandra GD" w:hAnsi="Maiandra GD"/>
          <w:b/>
          <w:bCs/>
          <w:color w:val="000000" w:themeColor="text1"/>
          <w:sz w:val="20"/>
          <w:szCs w:val="20"/>
        </w:rPr>
        <w:t>Antioquia</w:t>
      </w:r>
      <w:r w:rsidR="008F29A7" w:rsidRPr="0010582E">
        <w:rPr>
          <w:rFonts w:ascii="Maiandra GD" w:eastAsia="Maiandra GD" w:hAnsi="Maiandra GD" w:cs="Arial"/>
          <w:b/>
          <w:bCs/>
          <w:color w:val="000000" w:themeColor="text1"/>
          <w:sz w:val="20"/>
          <w:szCs w:val="20"/>
        </w:rPr>
        <w:t>.</w:t>
      </w:r>
      <w:r w:rsidR="008F29A7" w:rsidRPr="0010582E">
        <w:rPr>
          <w:rFonts w:ascii="Maiandra GD" w:eastAsia="Maiandra GD" w:hAnsi="Maiandra GD" w:cs="Arial"/>
          <w:b/>
          <w:bCs/>
          <w:sz w:val="20"/>
          <w:szCs w:val="20"/>
        </w:rPr>
        <w:t>”</w:t>
      </w:r>
    </w:p>
    <w:p w14:paraId="66238C8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7B6D9ACA"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B15B98">
        <w:rPr>
          <w:rFonts w:ascii="Maiandra GD" w:eastAsiaTheme="minorHAnsi" w:hAnsi="Maiandra GD" w:cs="Arial"/>
          <w:color w:val="000000" w:themeColor="text1"/>
          <w:kern w:val="0"/>
          <w:sz w:val="22"/>
          <w:szCs w:val="22"/>
          <w:highlight w:val="lightGray"/>
          <w:lang w:val="es-CO" w:eastAsia="en-US" w:bidi="ar-SA"/>
        </w:rPr>
        <w:t>XXXXX</w:t>
      </w:r>
    </w:p>
    <w:p w14:paraId="744E58AC" w14:textId="15F0A226" w:rsidR="00DE0F18" w:rsidRPr="0010582E"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8F29A7" w:rsidRPr="00DE0F18">
        <w:rPr>
          <w:rFonts w:ascii="Maiandra GD" w:eastAsia="Calibri Light" w:hAnsi="Maiandra GD" w:cs="Arial"/>
          <w:color w:val="000000" w:themeColor="text1"/>
          <w:kern w:val="0"/>
          <w:sz w:val="22"/>
          <w:szCs w:val="22"/>
          <w:lang w:val="x-none" w:eastAsia="es-ES" w:bidi="ar-SA"/>
        </w:rPr>
        <w:t xml:space="preserve">: </w:t>
      </w:r>
      <w:r w:rsidR="008F29A7" w:rsidRPr="00C44FC1">
        <w:rPr>
          <w:rFonts w:ascii="Maiandra GD" w:eastAsia="Maiandra GD" w:hAnsi="Maiandra GD" w:cs="Arial"/>
          <w:b/>
          <w:bCs/>
          <w:sz w:val="20"/>
          <w:szCs w:val="20"/>
        </w:rPr>
        <w:t>“</w:t>
      </w:r>
      <w:r w:rsidR="0010582E"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8F29A7" w:rsidRPr="00C44FC1">
        <w:rPr>
          <w:rFonts w:ascii="Maiandra GD" w:eastAsia="Maiandra GD" w:hAnsi="Maiandra GD" w:cs="Arial"/>
          <w:b/>
          <w:bCs/>
          <w:color w:val="000000" w:themeColor="text1"/>
          <w:sz w:val="20"/>
          <w:szCs w:val="20"/>
        </w:rPr>
        <w:t>.</w:t>
      </w:r>
      <w:r w:rsidR="008F29A7" w:rsidRPr="00C44FC1">
        <w:rPr>
          <w:rFonts w:ascii="Maiandra GD" w:eastAsia="Maiandra GD" w:hAnsi="Maiandra GD" w:cs="Arial"/>
          <w:b/>
          <w:bCs/>
          <w:sz w:val="20"/>
          <w:szCs w:val="20"/>
        </w:rPr>
        <w:t>”</w:t>
      </w:r>
      <w:r w:rsidR="00B05D57" w:rsidRPr="00B05D57">
        <w:rPr>
          <w:rFonts w:ascii="Maiandra GD" w:hAnsi="Maiandra GD" w:cs="Arial"/>
          <w:b/>
          <w:color w:val="000000" w:themeColor="text1"/>
          <w:highlight w:val="lightGray"/>
          <w:lang w:eastAsia="es-ES" w:bidi="ar-SA"/>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1C01F95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B15B98">
        <w:rPr>
          <w:rFonts w:ascii="Maiandra GD" w:eastAsiaTheme="minorHAnsi" w:hAnsi="Maiandra GD" w:cs="Arial"/>
          <w:color w:val="000000" w:themeColor="text1"/>
          <w:kern w:val="0"/>
          <w:sz w:val="22"/>
          <w:szCs w:val="22"/>
          <w:highlight w:val="lightGray"/>
          <w:lang w:val="es-CO" w:eastAsia="en-US" w:bidi="ar-SA"/>
        </w:rPr>
        <w:t>XXXX</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17AF931E" w14:textId="0E1DBB64" w:rsidR="00DE0F18" w:rsidRPr="0010582E"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8F29A7" w:rsidRPr="00DE0F18">
        <w:rPr>
          <w:rFonts w:ascii="Maiandra GD" w:eastAsia="Calibri Light" w:hAnsi="Maiandra GD" w:cs="Arial"/>
          <w:color w:val="000000" w:themeColor="text1"/>
          <w:kern w:val="0"/>
          <w:sz w:val="22"/>
          <w:szCs w:val="22"/>
          <w:lang w:val="x-none" w:eastAsia="es-ES" w:bidi="ar-SA"/>
        </w:rPr>
        <w:t xml:space="preserve">: </w:t>
      </w:r>
      <w:r w:rsidR="008F29A7" w:rsidRPr="00C44FC1">
        <w:rPr>
          <w:rFonts w:ascii="Maiandra GD" w:eastAsia="Maiandra GD" w:hAnsi="Maiandra GD" w:cs="Arial"/>
          <w:b/>
          <w:bCs/>
          <w:sz w:val="20"/>
          <w:szCs w:val="20"/>
        </w:rPr>
        <w:t>“</w:t>
      </w:r>
      <w:r w:rsidR="0010582E"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8F29A7" w:rsidRPr="00C44FC1">
        <w:rPr>
          <w:rFonts w:ascii="Maiandra GD" w:eastAsia="Maiandra GD" w:hAnsi="Maiandra GD" w:cs="Arial"/>
          <w:b/>
          <w:bCs/>
          <w:color w:val="000000" w:themeColor="text1"/>
          <w:sz w:val="20"/>
          <w:szCs w:val="20"/>
        </w:rPr>
        <w:t>.</w:t>
      </w:r>
      <w:r w:rsidR="008F29A7" w:rsidRPr="00C44FC1">
        <w:rPr>
          <w:rFonts w:ascii="Maiandra GD" w:eastAsia="Maiandra GD" w:hAnsi="Maiandra GD" w:cs="Arial"/>
          <w:b/>
          <w:bCs/>
          <w:sz w:val="20"/>
          <w:szCs w:val="20"/>
        </w:rPr>
        <w:t>”</w:t>
      </w:r>
      <w:r w:rsidR="00B105E0" w:rsidRPr="00B105E0">
        <w:rPr>
          <w:rFonts w:ascii="Maiandra GD" w:hAnsi="Maiandra GD" w:cs="Arial"/>
          <w:b/>
          <w:color w:val="000000" w:themeColor="text1"/>
          <w:lang w:val="es-CO" w:eastAsia="es-ES"/>
        </w:rPr>
        <w:t xml:space="preserve"> </w:t>
      </w: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7153D5"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A408D6"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572968"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500AC7FD" w14:textId="77777777" w:rsidR="007667F4" w:rsidRDefault="007667F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C5248E5" w14:textId="77777777" w:rsidR="007667F4" w:rsidRPr="00DE0F18" w:rsidRDefault="007667F4"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4"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0B731F6E"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B15B98">
        <w:rPr>
          <w:rFonts w:ascii="Maiandra GD" w:eastAsiaTheme="minorHAnsi" w:hAnsi="Maiandra GD" w:cs="Arial"/>
          <w:color w:val="000000" w:themeColor="text1"/>
          <w:kern w:val="0"/>
          <w:sz w:val="22"/>
          <w:szCs w:val="22"/>
          <w:highlight w:val="lightGray"/>
          <w:lang w:val="es-CO" w:eastAsia="en-US" w:bidi="ar-SA"/>
        </w:rPr>
        <w:t>XXXXXX</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3D6AAA81" w:rsidR="00DE0F18" w:rsidRPr="0010582E"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8F29A7" w:rsidRPr="00DE0F18">
        <w:rPr>
          <w:rFonts w:ascii="Maiandra GD" w:eastAsia="Calibri Light" w:hAnsi="Maiandra GD" w:cs="Arial"/>
          <w:color w:val="000000" w:themeColor="text1"/>
          <w:kern w:val="0"/>
          <w:sz w:val="22"/>
          <w:szCs w:val="22"/>
          <w:lang w:val="x-none" w:eastAsia="es-ES" w:bidi="ar-SA"/>
        </w:rPr>
        <w:t xml:space="preserve">: </w:t>
      </w:r>
      <w:r w:rsidR="008F29A7" w:rsidRPr="00C44FC1">
        <w:rPr>
          <w:rFonts w:ascii="Maiandra GD" w:eastAsia="Maiandra GD" w:hAnsi="Maiandra GD" w:cs="Arial"/>
          <w:b/>
          <w:bCs/>
          <w:sz w:val="20"/>
          <w:szCs w:val="20"/>
        </w:rPr>
        <w:t>“</w:t>
      </w:r>
      <w:r w:rsidR="0010582E" w:rsidRPr="001B2D2C">
        <w:rPr>
          <w:rFonts w:ascii="Maiandra GD" w:hAnsi="Maiandra GD"/>
          <w:b/>
          <w:bCs/>
          <w:color w:val="000000" w:themeColor="text1"/>
          <w:sz w:val="20"/>
          <w:szCs w:val="20"/>
        </w:rPr>
        <w:t xml:space="preserve">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w:t>
      </w:r>
      <w:r w:rsidR="0010582E" w:rsidRPr="0010582E">
        <w:rPr>
          <w:rFonts w:ascii="Maiandra GD" w:hAnsi="Maiandra GD"/>
          <w:b/>
          <w:bCs/>
          <w:color w:val="000000" w:themeColor="text1"/>
          <w:sz w:val="20"/>
          <w:szCs w:val="20"/>
        </w:rPr>
        <w:t>Antioquia</w:t>
      </w:r>
      <w:r w:rsidR="008F29A7" w:rsidRPr="0010582E">
        <w:rPr>
          <w:rFonts w:ascii="Maiandra GD" w:eastAsia="Maiandra GD" w:hAnsi="Maiandra GD" w:cs="Arial"/>
          <w:b/>
          <w:bCs/>
          <w:color w:val="000000" w:themeColor="text1"/>
          <w:sz w:val="20"/>
          <w:szCs w:val="20"/>
        </w:rPr>
        <w:t>.</w:t>
      </w:r>
      <w:r w:rsidR="008F29A7" w:rsidRPr="0010582E">
        <w:rPr>
          <w:rFonts w:ascii="Maiandra GD" w:eastAsia="Maiandra GD" w:hAnsi="Maiandra GD" w:cs="Arial"/>
          <w:b/>
          <w:bCs/>
          <w:sz w:val="20"/>
          <w:szCs w:val="20"/>
        </w:rPr>
        <w:t>”</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4"/>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0D430367" w14:textId="24C8682A" w:rsidR="00B15B98" w:rsidRDefault="00DE0F18" w:rsidP="00B15B9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 xml:space="preserve">CMC </w:t>
      </w:r>
      <w:r w:rsidR="00B15B98">
        <w:rPr>
          <w:rFonts w:ascii="Maiandra GD" w:eastAsiaTheme="minorHAnsi" w:hAnsi="Maiandra GD" w:cs="Arial"/>
          <w:color w:val="000000" w:themeColor="text1"/>
          <w:kern w:val="0"/>
          <w:sz w:val="22"/>
          <w:szCs w:val="22"/>
          <w:lang w:val="es-CO" w:eastAsia="en-US" w:bidi="ar-SA"/>
        </w:rPr>
        <w:t>XXXXXX</w:t>
      </w:r>
    </w:p>
    <w:p w14:paraId="65F1CB95" w14:textId="00E362C9" w:rsidR="00DE0F18" w:rsidRDefault="00DE0F18" w:rsidP="0010582E">
      <w:pPr>
        <w:jc w:val="both"/>
        <w:rPr>
          <w:rFonts w:ascii="Maiandra GD" w:eastAsia="Maiandra GD" w:hAnsi="Maiandra GD" w:cs="Arial"/>
          <w:b/>
          <w:bCs/>
          <w:sz w:val="20"/>
          <w:szCs w:val="20"/>
        </w:rPr>
      </w:pPr>
      <w:r w:rsidRPr="00DE0F18">
        <w:rPr>
          <w:rFonts w:ascii="Maiandra GD" w:eastAsiaTheme="minorHAnsi" w:hAnsi="Maiandra GD" w:cs="Arial"/>
          <w:color w:val="000000" w:themeColor="text1"/>
          <w:kern w:val="0"/>
          <w:sz w:val="22"/>
          <w:szCs w:val="22"/>
          <w:lang w:val="es-CO" w:eastAsia="en-US" w:bidi="ar-SA"/>
        </w:rPr>
        <w:t>Objeto</w:t>
      </w:r>
      <w:r w:rsidR="0010582E" w:rsidRPr="00DE0F18">
        <w:rPr>
          <w:rFonts w:ascii="Maiandra GD" w:eastAsiaTheme="minorHAnsi" w:hAnsi="Maiandra GD" w:cs="Arial"/>
          <w:color w:val="000000" w:themeColor="text1"/>
          <w:kern w:val="0"/>
          <w:sz w:val="22"/>
          <w:szCs w:val="22"/>
          <w:lang w:val="es-CO" w:eastAsia="en-US" w:bidi="ar-SA"/>
        </w:rPr>
        <w:t>:</w:t>
      </w:r>
      <w:r w:rsidR="008F29A7" w:rsidRPr="00DE0F18">
        <w:rPr>
          <w:rFonts w:ascii="Maiandra GD" w:eastAsia="Calibri Light" w:hAnsi="Maiandra GD" w:cs="Arial"/>
          <w:color w:val="000000" w:themeColor="text1"/>
          <w:kern w:val="0"/>
          <w:sz w:val="22"/>
          <w:szCs w:val="22"/>
          <w:lang w:val="x-none" w:eastAsia="es-ES" w:bidi="ar-SA"/>
        </w:rPr>
        <w:t xml:space="preserve"> </w:t>
      </w:r>
      <w:r w:rsidR="008F29A7" w:rsidRPr="00C44FC1">
        <w:rPr>
          <w:rFonts w:ascii="Maiandra GD" w:eastAsia="Maiandra GD" w:hAnsi="Maiandra GD" w:cs="Arial"/>
          <w:b/>
          <w:bCs/>
          <w:sz w:val="20"/>
          <w:szCs w:val="20"/>
        </w:rPr>
        <w:t>“</w:t>
      </w:r>
      <w:r w:rsidR="0010582E" w:rsidRPr="001B2D2C">
        <w:rPr>
          <w:rFonts w:ascii="Maiandra GD" w:hAnsi="Maiandra GD"/>
          <w:b/>
          <w:bCs/>
          <w:color w:val="000000" w:themeColor="text1"/>
          <w:sz w:val="20"/>
          <w:szCs w:val="20"/>
        </w:rPr>
        <w:t xml:space="preserve">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w:t>
      </w:r>
      <w:r w:rsidR="0010582E" w:rsidRPr="0010582E">
        <w:rPr>
          <w:rFonts w:ascii="Maiandra GD" w:hAnsi="Maiandra GD"/>
          <w:b/>
          <w:bCs/>
          <w:color w:val="000000" w:themeColor="text1"/>
          <w:sz w:val="20"/>
          <w:szCs w:val="20"/>
        </w:rPr>
        <w:t>capacitación en gestión pública y participación ciudadana y comunitaria en el Municipio de Yondó Antioquia</w:t>
      </w:r>
      <w:r w:rsidR="008F29A7" w:rsidRPr="0010582E">
        <w:rPr>
          <w:rFonts w:ascii="Maiandra GD" w:eastAsia="Maiandra GD" w:hAnsi="Maiandra GD" w:cs="Arial"/>
          <w:b/>
          <w:bCs/>
          <w:color w:val="000000" w:themeColor="text1"/>
          <w:sz w:val="20"/>
          <w:szCs w:val="20"/>
        </w:rPr>
        <w:t>.</w:t>
      </w:r>
      <w:r w:rsidR="008F29A7" w:rsidRPr="0010582E">
        <w:rPr>
          <w:rFonts w:ascii="Maiandra GD" w:eastAsia="Maiandra GD" w:hAnsi="Maiandra GD" w:cs="Arial"/>
          <w:b/>
          <w:bCs/>
          <w:sz w:val="20"/>
          <w:szCs w:val="20"/>
        </w:rPr>
        <w:t>”</w:t>
      </w:r>
    </w:p>
    <w:p w14:paraId="023BCEC5" w14:textId="77777777" w:rsidR="0010582E" w:rsidRPr="0010582E" w:rsidRDefault="0010582E" w:rsidP="0010582E">
      <w:pPr>
        <w:jc w:val="both"/>
        <w:rPr>
          <w:rFonts w:ascii="Maiandra GD" w:eastAsia="Yu Gothic Light" w:hAnsi="Maiandra GD"/>
          <w:b/>
          <w:bCs/>
          <w:color w:val="000000" w:themeColor="text1"/>
          <w:sz w:val="20"/>
          <w:szCs w:val="20"/>
        </w:rPr>
      </w:pP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[Para los casos de constitución inferior a un año se tendrá que indicar que las personas señaladas se encuentran vinculadas desde el momento de constitución de la misma]</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1E8989C"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6BD08C6"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818CDFC"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BDE39D0"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9F223E8"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6C19D41"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C31F043"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D341155"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D349ADE"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FEB5F5B"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B3D68A9"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63312DB"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EF4A434"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CACE721"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46B7EB9"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EB79BD7"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5CF6AE"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9C193F4"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A1F6E4F" w14:textId="18FCEA9F"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7D21C28F"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 xml:space="preserve">CMC </w:t>
      </w:r>
      <w:r w:rsidR="00B15B98">
        <w:rPr>
          <w:rFonts w:ascii="Maiandra GD" w:eastAsiaTheme="minorHAnsi" w:hAnsi="Maiandra GD" w:cs="Arial"/>
          <w:color w:val="000000" w:themeColor="text1"/>
          <w:kern w:val="0"/>
          <w:sz w:val="22"/>
          <w:szCs w:val="22"/>
          <w:lang w:val="es-CO" w:eastAsia="en-US" w:bidi="ar-SA"/>
        </w:rPr>
        <w:t>XXXXX</w:t>
      </w:r>
    </w:p>
    <w:p w14:paraId="2267AF73" w14:textId="56737B52" w:rsidR="00327F7C" w:rsidRPr="0010582E"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Objeto:</w:t>
      </w:r>
      <w:r w:rsidR="008F29A7" w:rsidRPr="00DE0F18">
        <w:rPr>
          <w:rFonts w:ascii="Maiandra GD" w:eastAsia="Calibri Light" w:hAnsi="Maiandra GD" w:cs="Arial"/>
          <w:color w:val="000000" w:themeColor="text1"/>
          <w:kern w:val="0"/>
          <w:sz w:val="22"/>
          <w:szCs w:val="22"/>
          <w:lang w:val="x-none" w:eastAsia="es-ES" w:bidi="ar-SA"/>
        </w:rPr>
        <w:t xml:space="preserve"> </w:t>
      </w:r>
      <w:r w:rsidR="008F29A7" w:rsidRPr="00C44FC1">
        <w:rPr>
          <w:rFonts w:ascii="Maiandra GD" w:eastAsia="Maiandra GD" w:hAnsi="Maiandra GD" w:cs="Arial"/>
          <w:b/>
          <w:bCs/>
          <w:sz w:val="20"/>
          <w:szCs w:val="20"/>
        </w:rPr>
        <w:t>“</w:t>
      </w:r>
      <w:r w:rsidR="0010582E"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8F29A7" w:rsidRPr="00C44FC1">
        <w:rPr>
          <w:rFonts w:ascii="Maiandra GD" w:eastAsia="Maiandra GD" w:hAnsi="Maiandra GD" w:cs="Arial"/>
          <w:b/>
          <w:bCs/>
          <w:color w:val="000000" w:themeColor="text1"/>
          <w:sz w:val="20"/>
          <w:szCs w:val="20"/>
        </w:rPr>
        <w:t>.</w:t>
      </w:r>
      <w:r w:rsidR="008F29A7" w:rsidRPr="00C44FC1">
        <w:rPr>
          <w:rFonts w:ascii="Maiandra GD" w:eastAsia="Maiandra GD" w:hAnsi="Maiandra GD" w:cs="Arial"/>
          <w:b/>
          <w:bCs/>
          <w:sz w:val="20"/>
          <w:szCs w:val="20"/>
        </w:rPr>
        <w:t>”</w:t>
      </w:r>
    </w:p>
    <w:p w14:paraId="13EF45F8" w14:textId="36FCFC4C"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FF37D22"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7853244"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8891508"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83F8948"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FFCB98C"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564A444"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5D26C9D"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C505DC9"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47494F0"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3774EEF"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EFE1CA"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058F037"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CF19243"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8283297"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E74C8C3"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76DB227"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CADE6E9"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4E34578"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242F9A9"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5C41EAA"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3BAF39C" w14:textId="3E70BB09"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1C4F2B63"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8F29A7">
        <w:rPr>
          <w:rFonts w:ascii="Maiandra GD" w:eastAsiaTheme="minorHAnsi" w:hAnsi="Maiandra GD" w:cs="Arial"/>
          <w:color w:val="000000" w:themeColor="text1"/>
          <w:kern w:val="0"/>
          <w:sz w:val="22"/>
          <w:szCs w:val="22"/>
          <w:highlight w:val="lightGray"/>
          <w:lang w:val="es-CO" w:eastAsia="en-US" w:bidi="ar-SA"/>
        </w:rPr>
        <w:t>XXXX</w:t>
      </w:r>
    </w:p>
    <w:p w14:paraId="1A45EA5F" w14:textId="56452842" w:rsidR="0010582E" w:rsidRPr="004D5B31"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Objeto</w:t>
      </w:r>
      <w:r w:rsidR="0010582E">
        <w:rPr>
          <w:rFonts w:ascii="Maiandra GD" w:eastAsiaTheme="minorHAnsi" w:hAnsi="Maiandra GD" w:cs="Arial"/>
          <w:color w:val="000000" w:themeColor="text1"/>
          <w:kern w:val="0"/>
          <w:sz w:val="22"/>
          <w:szCs w:val="22"/>
          <w:lang w:val="es-CO" w:eastAsia="en-US" w:bidi="ar-SA"/>
        </w:rPr>
        <w:t>: “</w:t>
      </w:r>
      <w:r w:rsidR="0010582E"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10582E" w:rsidRPr="009B50BB">
        <w:rPr>
          <w:rFonts w:ascii="Maiandra GD" w:eastAsia="Maiandra GD" w:hAnsi="Maiandra GD" w:cs="Arial"/>
          <w:color w:val="000000" w:themeColor="text1"/>
          <w:sz w:val="20"/>
          <w:szCs w:val="20"/>
        </w:rPr>
        <w:t>.</w:t>
      </w:r>
      <w:r w:rsidR="0010582E">
        <w:rPr>
          <w:rFonts w:ascii="Maiandra GD" w:eastAsia="Maiandra GD" w:hAnsi="Maiandra GD" w:cs="Arial"/>
          <w:color w:val="000000" w:themeColor="text1"/>
          <w:sz w:val="20"/>
          <w:szCs w:val="20"/>
        </w:rPr>
        <w:t>”</w:t>
      </w:r>
    </w:p>
    <w:p w14:paraId="440B7BAD" w14:textId="073D0A31"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9476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E8F7BDF" w14:textId="77777777" w:rsidR="00B15B98" w:rsidRDefault="00B15B9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030A2F7" w14:textId="77777777" w:rsidR="00B15B98" w:rsidRDefault="00B15B9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40ABB8C8" w14:textId="77777777" w:rsidR="00B15B98" w:rsidRPr="00DE0F18" w:rsidRDefault="00B15B9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83EF9E3"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FC6B894"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282ACF5"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6EDF3AA"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CD173FD"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18E1FF7"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3C794ED"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146CFA36"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3B4E6A8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8F29A7">
        <w:rPr>
          <w:rFonts w:ascii="Maiandra GD" w:eastAsiaTheme="minorHAnsi" w:hAnsi="Maiandra GD" w:cs="Arial"/>
          <w:color w:val="000000" w:themeColor="text1"/>
          <w:kern w:val="0"/>
          <w:sz w:val="22"/>
          <w:szCs w:val="22"/>
          <w:highlight w:val="lightGray"/>
          <w:lang w:val="es-CO" w:eastAsia="en-US" w:bidi="ar-SA"/>
        </w:rPr>
        <w:t>XXXXX</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6AA2513" w14:textId="1643B6C2" w:rsidR="0010582E" w:rsidRDefault="00DE0F18" w:rsidP="0010582E">
      <w:pPr>
        <w:jc w:val="both"/>
        <w:rPr>
          <w:rFonts w:ascii="Maiandra GD" w:eastAsia="Maiandra GD" w:hAnsi="Maiandra GD" w:cs="Arial"/>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10582E">
        <w:rPr>
          <w:rFonts w:ascii="Maiandra GD" w:eastAsiaTheme="minorHAnsi" w:hAnsi="Maiandra GD" w:cs="Arial"/>
          <w:color w:val="000000" w:themeColor="text1"/>
          <w:kern w:val="0"/>
          <w:sz w:val="22"/>
          <w:szCs w:val="22"/>
          <w:lang w:val="es-CO" w:eastAsia="en-US" w:bidi="ar-SA"/>
        </w:rPr>
        <w:t>“</w:t>
      </w:r>
      <w:r w:rsidR="0010582E"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10582E" w:rsidRPr="009B50BB">
        <w:rPr>
          <w:rFonts w:ascii="Maiandra GD" w:eastAsia="Maiandra GD" w:hAnsi="Maiandra GD" w:cs="Arial"/>
          <w:color w:val="000000" w:themeColor="text1"/>
          <w:sz w:val="20"/>
          <w:szCs w:val="20"/>
        </w:rPr>
        <w:t>.</w:t>
      </w:r>
      <w:r w:rsidR="0010582E">
        <w:rPr>
          <w:rFonts w:ascii="Maiandra GD" w:eastAsia="Maiandra GD" w:hAnsi="Maiandra GD" w:cs="Arial"/>
          <w:color w:val="000000" w:themeColor="text1"/>
          <w:sz w:val="20"/>
          <w:szCs w:val="20"/>
        </w:rPr>
        <w:t>”</w:t>
      </w:r>
    </w:p>
    <w:p w14:paraId="6EA83EDF" w14:textId="77777777" w:rsidR="0010582E" w:rsidRPr="004D5B31" w:rsidRDefault="0010582E" w:rsidP="0010582E">
      <w:pPr>
        <w:jc w:val="both"/>
        <w:rPr>
          <w:rFonts w:ascii="Maiandra GD" w:eastAsia="Yu Gothic Light" w:hAnsi="Maiandra GD"/>
          <w:b/>
          <w:bCs/>
          <w:color w:val="000000" w:themeColor="text1"/>
          <w:sz w:val="20"/>
          <w:szCs w:val="20"/>
        </w:rPr>
      </w:pPr>
    </w:p>
    <w:p w14:paraId="26295D4D" w14:textId="785D4DD9"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Adicionalmente, los abajo firmantes certificamos que ni la Mipyme,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lastRenderedPageBreak/>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57686A3"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3048412"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F9CCE7F"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8958B4"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86E81F8"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E85A333"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59792956"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244F5A1"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AE9D966"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34F81C3E"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0AD6BD6"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AE8C0D"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5435644"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CEC159C"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815B078"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8867B3A"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FD10042"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703E8B7D"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E5288EB"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61C78F7D" w14:textId="77777777" w:rsidR="007667F4" w:rsidRDefault="007667F4"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2F5B6F3F"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173895DC"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CMC</w:t>
      </w:r>
      <w:r w:rsidR="008F29A7">
        <w:rPr>
          <w:rFonts w:ascii="Maiandra GD" w:eastAsiaTheme="minorHAnsi" w:hAnsi="Maiandra GD" w:cs="Arial"/>
          <w:color w:val="000000" w:themeColor="text1"/>
          <w:kern w:val="0"/>
          <w:sz w:val="22"/>
          <w:szCs w:val="22"/>
          <w:lang w:val="es-CO" w:eastAsia="en-US" w:bidi="ar-SA"/>
        </w:rPr>
        <w:t>XXXXXX</w:t>
      </w:r>
    </w:p>
    <w:p w14:paraId="3670D6CC" w14:textId="77777777" w:rsidR="0010582E" w:rsidRPr="004D5B31"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 xml:space="preserve">Objeto: </w:t>
      </w:r>
      <w:r w:rsidR="0010582E"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10582E" w:rsidRPr="009B50BB">
        <w:rPr>
          <w:rFonts w:ascii="Maiandra GD" w:eastAsia="Maiandra GD" w:hAnsi="Maiandra GD" w:cs="Arial"/>
          <w:color w:val="000000" w:themeColor="text1"/>
          <w:sz w:val="20"/>
          <w:szCs w:val="20"/>
        </w:rPr>
        <w:t>.</w:t>
      </w:r>
    </w:p>
    <w:p w14:paraId="2E0C432E" w14:textId="21ED27C7" w:rsidR="00DE0F18" w:rsidRPr="00DE0F18" w:rsidRDefault="00DE0F18" w:rsidP="0010582E">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de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natural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[En el evento que sea un proponente persona jurídica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896C9F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1ADAD5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8AF65D2"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3CF38D"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9A14E6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74B8D66"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F7F417"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5905A88"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F0ED4E3"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63DA254"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F69518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04F7C"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4E51395"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55ECAAF"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06F757E" w14:textId="77777777" w:rsidR="00B105E0"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B2B185A" w14:textId="77777777" w:rsidR="00B105E0" w:rsidRPr="00DE0F18" w:rsidRDefault="00B105E0"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2851EAF" w14:textId="77777777" w:rsidR="007667F4" w:rsidRDefault="007667F4"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DA21197" w14:textId="77777777" w:rsidR="007667F4" w:rsidRDefault="007667F4"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1543A5B8" w14:textId="77777777" w:rsidR="007667F4" w:rsidRDefault="007667F4"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30EF57C1" w14:textId="77777777" w:rsidR="007667F4" w:rsidRDefault="007667F4"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351E3E2D" w14:textId="77777777" w:rsidR="007667F4" w:rsidRDefault="007667F4"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1B1C6DB" w14:textId="77777777" w:rsidR="007667F4" w:rsidRDefault="007667F4"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E1743E7" w14:textId="77777777" w:rsidR="007667F4" w:rsidRDefault="007667F4"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26177CE9" w14:textId="3C268DB6" w:rsid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4D342C32" w14:textId="77777777" w:rsidR="0026022F" w:rsidRPr="0026022F" w:rsidRDefault="0026022F" w:rsidP="0026022F">
      <w:pPr>
        <w:jc w:val="center"/>
        <w:rPr>
          <w:rFonts w:ascii="Maiandra GD" w:hAnsi="Maiandra GD"/>
          <w:b/>
          <w:bCs/>
          <w:sz w:val="22"/>
          <w:szCs w:val="22"/>
        </w:rPr>
      </w:pPr>
      <w:r w:rsidRPr="0026022F">
        <w:rPr>
          <w:rFonts w:ascii="Maiandra GD" w:hAnsi="Maiandra GD"/>
          <w:b/>
          <w:bCs/>
          <w:sz w:val="22"/>
          <w:szCs w:val="22"/>
        </w:rPr>
        <w:t>AUTORIZACIÓN DEL TRATAMIENTO DE DATOS PERSONALES</w:t>
      </w:r>
    </w:p>
    <w:p w14:paraId="659054D3" w14:textId="77777777" w:rsidR="0026022F" w:rsidRDefault="0026022F" w:rsidP="0026022F">
      <w:pPr>
        <w:contextualSpacing/>
        <w:jc w:val="center"/>
        <w:rPr>
          <w:rFonts w:ascii="Maiandra GD" w:eastAsia="Calibri" w:hAnsi="Maiandra GD" w:cs="Arial"/>
          <w:color w:val="000000" w:themeColor="text1"/>
          <w:sz w:val="22"/>
          <w:szCs w:val="22"/>
        </w:rPr>
      </w:pPr>
    </w:p>
    <w:p w14:paraId="05601D84" w14:textId="77777777" w:rsidR="0026022F" w:rsidRDefault="0026022F" w:rsidP="0026022F">
      <w:pPr>
        <w:contextualSpacing/>
        <w:jc w:val="center"/>
        <w:rPr>
          <w:rFonts w:ascii="Maiandra GD" w:eastAsia="Calibri" w:hAnsi="Maiandra GD" w:cs="Arial"/>
          <w:color w:val="000000" w:themeColor="text1"/>
          <w:sz w:val="22"/>
          <w:szCs w:val="22"/>
        </w:rPr>
      </w:pPr>
    </w:p>
    <w:p w14:paraId="6D131A9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w:t>
      </w:r>
      <w:r>
        <w:rPr>
          <w:rFonts w:ascii="Maiandra GD" w:eastAsia="Maiandra GD" w:hAnsi="Maiandra GD" w:cs="Arial"/>
          <w:color w:val="000000"/>
          <w:kern w:val="0"/>
          <w:sz w:val="22"/>
          <w:szCs w:val="22"/>
          <w:lang w:val="es-CO" w:eastAsia="es-CO" w:bidi="ar-SA"/>
        </w:rPr>
        <w:t xml:space="preserve"> O PERSONA NATURAL</w:t>
      </w:r>
      <w:r w:rsidRPr="009C7168">
        <w:rPr>
          <w:rFonts w:ascii="Maiandra GD" w:eastAsia="Maiandra GD" w:hAnsi="Maiandra GD" w:cs="Arial"/>
          <w:color w:val="000000"/>
          <w:kern w:val="0"/>
          <w:sz w:val="22"/>
          <w:szCs w:val="22"/>
          <w:lang w:val="es-CO" w:eastAsia="es-CO" w:bidi="ar-SA"/>
        </w:rPr>
        <w:t>)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10F0CB76"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0BA19D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7E7E8B92"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7BD55E7"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15955982" w14:textId="77777777" w:rsidR="0026022F" w:rsidRPr="009C7168" w:rsidRDefault="0026022F" w:rsidP="0026022F">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1D979ADC"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5C1C9A19"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5050A96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1803CC5"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FA835AB"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231FD4B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173114A1"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50F1204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7E9746CF"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4E521EED"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2AA03AD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00F4733"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3384B8B"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23D2818"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2772767"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1A6E986A"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03F09501"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8303910"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7071AE0E"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344F8F15" w14:textId="77777777" w:rsidR="0026022F" w:rsidRDefault="0026022F" w:rsidP="0026022F">
      <w:pPr>
        <w:widowControl/>
        <w:suppressAutoHyphens w:val="0"/>
        <w:autoSpaceDE w:val="0"/>
        <w:adjustRightInd w:val="0"/>
        <w:ind w:left="10" w:right="40" w:firstLine="1"/>
        <w:jc w:val="both"/>
        <w:textAlignment w:val="auto"/>
        <w:rPr>
          <w:rFonts w:ascii="Maiandra GD" w:eastAsia="Maiandra GD" w:hAnsi="Maiandra GD" w:cs="Arial"/>
          <w:bCs/>
          <w:color w:val="000000"/>
          <w:kern w:val="0"/>
          <w:sz w:val="22"/>
          <w:szCs w:val="22"/>
          <w:lang w:val="es-CO" w:eastAsia="es-CO" w:bidi="ar-SA"/>
        </w:rPr>
      </w:pPr>
    </w:p>
    <w:p w14:paraId="5106496D" w14:textId="77777777" w:rsidR="0026022F" w:rsidRPr="009C7168" w:rsidRDefault="0026022F" w:rsidP="0026022F">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6C4DE6F5" w14:textId="77777777" w:rsidR="00001F2D" w:rsidRPr="00DE0F18" w:rsidRDefault="00001F2D"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E55E4D7" w14:textId="77777777" w:rsidR="0010582E" w:rsidRPr="004D5B31" w:rsidRDefault="00DE0F18" w:rsidP="0010582E">
      <w:pPr>
        <w:jc w:val="both"/>
        <w:rPr>
          <w:rFonts w:ascii="Maiandra GD" w:eastAsia="Yu Gothic Light" w:hAnsi="Maiandra GD"/>
          <w:b/>
          <w:bCs/>
          <w:color w:val="000000" w:themeColor="text1"/>
          <w:sz w:val="20"/>
          <w:szCs w:val="20"/>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8F29A7">
        <w:rPr>
          <w:rFonts w:ascii="Maiandra GD" w:eastAsiaTheme="minorHAnsi" w:hAnsi="Maiandra GD" w:cs="Arial"/>
          <w:color w:val="000000" w:themeColor="text1"/>
          <w:kern w:val="0"/>
          <w:sz w:val="22"/>
          <w:szCs w:val="22"/>
          <w:lang w:val="es-CO" w:eastAsia="en-US" w:bidi="ar-SA"/>
        </w:rPr>
        <w:t>CM</w:t>
      </w:r>
      <w:r w:rsidR="008F29A7">
        <w:rPr>
          <w:rFonts w:ascii="Maiandra GD" w:eastAsiaTheme="minorHAnsi" w:hAnsi="Maiandra GD" w:cs="Arial"/>
          <w:color w:val="000000" w:themeColor="text1"/>
          <w:kern w:val="0"/>
          <w:sz w:val="22"/>
          <w:szCs w:val="22"/>
          <w:lang w:val="es-CO" w:eastAsia="en-US" w:bidi="ar-SA"/>
        </w:rPr>
        <w:t xml:space="preserve"> XXXXXX</w:t>
      </w:r>
      <w:r w:rsidRPr="00DE0F18">
        <w:rPr>
          <w:rFonts w:ascii="Maiandra GD" w:eastAsiaTheme="minorHAnsi" w:hAnsi="Maiandra GD" w:cs="Arial"/>
          <w:color w:val="000000" w:themeColor="text1"/>
          <w:kern w:val="0"/>
          <w:sz w:val="22"/>
          <w:szCs w:val="22"/>
          <w:lang w:val="es-CO" w:eastAsia="en-US" w:bidi="ar-SA"/>
        </w:rPr>
        <w:t xml:space="preserve">, cuyo objeto es </w:t>
      </w:r>
      <w:r w:rsidR="008F29A7" w:rsidRPr="00DE0F18">
        <w:rPr>
          <w:rFonts w:ascii="Maiandra GD" w:eastAsia="Calibri Light" w:hAnsi="Maiandra GD" w:cs="Arial"/>
          <w:color w:val="000000" w:themeColor="text1"/>
          <w:kern w:val="0"/>
          <w:sz w:val="22"/>
          <w:szCs w:val="22"/>
          <w:lang w:val="x-none" w:eastAsia="es-ES" w:bidi="ar-SA"/>
        </w:rPr>
        <w:t xml:space="preserve">: </w:t>
      </w:r>
      <w:r w:rsidR="0010582E" w:rsidRPr="001B2D2C">
        <w:rPr>
          <w:rFonts w:ascii="Maiandra GD" w:hAnsi="Maiandra GD"/>
          <w:b/>
          <w:bCs/>
          <w:color w:val="000000" w:themeColor="text1"/>
          <w:sz w:val="20"/>
          <w:szCs w:val="20"/>
        </w:rPr>
        <w:t>SERVICIOS LOGÍSTICOS ORIENTADOS A FORTALECER LAS INSTANCIAS DE PARTICIPACIÓN EN LA PROMOCIÓN Y GARANTÍAS DE DERECHOS PARA BRINDAR APOYO INTEGRAL EN EL CUMPLIMIENTO DE LOS CLASIFICADORES PROGRAMÁTICOS DE LA INVERSION PUBLICA CON ACCIONES ENCAMINADAS AL DESARROLLO Y EJECUCIÓN DEL Proyecto: Fortalecimiento de la capacidad institucional de las juntas de acción comunal, capacitación en gestión pública y participación ciudadana y comunitaria en el Municipio de Yondó Antioquia</w:t>
      </w:r>
      <w:r w:rsidR="0010582E" w:rsidRPr="009B50BB">
        <w:rPr>
          <w:rFonts w:ascii="Maiandra GD" w:eastAsia="Maiandra GD" w:hAnsi="Maiandra GD" w:cs="Arial"/>
          <w:color w:val="000000" w:themeColor="text1"/>
          <w:sz w:val="20"/>
          <w:szCs w:val="20"/>
        </w:rPr>
        <w:t>.</w:t>
      </w:r>
    </w:p>
    <w:p w14:paraId="021570D4" w14:textId="6038CF77" w:rsidR="00DE0F18" w:rsidRPr="00DE0F18" w:rsidRDefault="00B105E0"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B105E0">
        <w:rPr>
          <w:rFonts w:ascii="Maiandra GD" w:eastAsiaTheme="minorHAnsi" w:hAnsi="Maiandra GD" w:cs="Arial"/>
          <w:b/>
          <w:bCs/>
          <w:color w:val="000000" w:themeColor="text1"/>
          <w:kern w:val="0"/>
          <w:sz w:val="22"/>
          <w:szCs w:val="22"/>
          <w:lang w:val="es-CO" w:eastAsia="en-US" w:bidi="ar-SA"/>
        </w:rPr>
        <w:t>.</w:t>
      </w:r>
      <w:r>
        <w:rPr>
          <w:rFonts w:ascii="Maiandra GD" w:eastAsiaTheme="minorHAnsi" w:hAnsi="Maiandra GD" w:cs="Arial"/>
          <w:b/>
          <w:bCs/>
          <w:color w:val="000000" w:themeColor="text1"/>
          <w:kern w:val="0"/>
          <w:sz w:val="22"/>
          <w:szCs w:val="22"/>
          <w:lang w:val="es-CO" w:eastAsia="en-US" w:bidi="ar-SA"/>
        </w:rPr>
        <w:t xml:space="preserve"> </w:t>
      </w:r>
      <w:r w:rsidR="00DE0F18" w:rsidRPr="00DE0F18">
        <w:rPr>
          <w:rFonts w:ascii="Maiandra GD" w:eastAsiaTheme="minorHAnsi" w:hAnsi="Maiandra GD" w:cs="Arial"/>
          <w:color w:val="000000" w:themeColor="text1"/>
          <w:kern w:val="0"/>
          <w:sz w:val="22"/>
          <w:szCs w:val="22"/>
          <w:lang w:val="es-CO" w:eastAsia="en-US" w:bidi="ar-SA"/>
        </w:rPr>
        <w:t xml:space="preserve">me permito presentar compromiso de cumplimiento, así: </w:t>
      </w:r>
    </w:p>
    <w:p w14:paraId="0B962739" w14:textId="77777777" w:rsid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5" w:name="_Toc442368173"/>
      <w:bookmarkStart w:id="6"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las FICHAS DEL ANEXO FICHAS TECNICAS de la invitación</w:t>
      </w:r>
    </w:p>
    <w:p w14:paraId="025A6156" w14:textId="77777777" w:rsidR="00304FC4" w:rsidRPr="00931285" w:rsidRDefault="00304FC4" w:rsidP="00304FC4">
      <w:pPr>
        <w:jc w:val="both"/>
        <w:rPr>
          <w:rFonts w:ascii="Maiandra GD" w:eastAsia="Overlock" w:hAnsi="Maiandra GD" w:cs="Arial"/>
          <w:b/>
          <w:u w:val="single"/>
        </w:rPr>
      </w:pPr>
    </w:p>
    <w:p w14:paraId="68D467DF" w14:textId="53E0DB31" w:rsidR="008F29A7" w:rsidRPr="008F29A7" w:rsidRDefault="006E7404" w:rsidP="008F29A7">
      <w:pPr>
        <w:jc w:val="both"/>
        <w:rPr>
          <w:rFonts w:ascii="Maiandra GD" w:eastAsia="Overlock" w:hAnsi="Maiandra GD" w:cs="Arial"/>
        </w:rPr>
      </w:pPr>
      <w:r>
        <w:rPr>
          <w:rFonts w:ascii="Maiandra GD" w:eastAsia="Overlock" w:hAnsi="Maiandra GD" w:cs="Arial"/>
        </w:rPr>
        <w:t>1</w:t>
      </w:r>
      <w:r w:rsidR="008F29A7" w:rsidRPr="008F29A7">
        <w:rPr>
          <w:rFonts w:ascii="Maiandra GD" w:eastAsia="Overlock" w:hAnsi="Maiandra GD" w:cs="Arial"/>
        </w:rPr>
        <w:t>) Cumplir con el objeto del contrato en la forma y oportunidad pactada.</w:t>
      </w:r>
    </w:p>
    <w:p w14:paraId="37A1BCAA"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2) Cumplir con las cantidades, requisitos y especificaciones ofertadas y contratadas, acorde a la propuesta</w:t>
      </w:r>
    </w:p>
    <w:p w14:paraId="52CF99C0"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económica y fichas técnicas.</w:t>
      </w:r>
    </w:p>
    <w:p w14:paraId="014A4C58"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3) Dar cumplimiento a las especificaciones generales y particulares de los pliegos de condiciones, a los</w:t>
      </w:r>
    </w:p>
    <w:p w14:paraId="1A5F8D89"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estudios previos, ficha técnica y a la propuesta presentada por el contratista.</w:t>
      </w:r>
    </w:p>
    <w:p w14:paraId="5EC571C6"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4)Acatar las instrucciones impartidas por el supervisor del contrato.</w:t>
      </w:r>
    </w:p>
    <w:p w14:paraId="57AA9654"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5) Dar cumplimiento a lo preceptuado en las Leyes 1150 de 2007 y 1562 de 2012 compilado por el Decreto 1072 de 2015 referente a la obligatoriedad de los contratistas de estar afiliados a los Sistemas de</w:t>
      </w:r>
    </w:p>
    <w:p w14:paraId="4655EB22"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Seguridad Social Integral.</w:t>
      </w:r>
    </w:p>
    <w:p w14:paraId="692A504A"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6) Presentar la cuenta de cobro o factura en los tiempos establecidos para el pago del contrato.</w:t>
      </w:r>
    </w:p>
    <w:p w14:paraId="17571807"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lastRenderedPageBreak/>
        <w:t>7) Informar oportunamente al supervisor sobre alguna anomalía o dificultad presentada durante la ejecucióndel contrato.</w:t>
      </w:r>
    </w:p>
    <w:p w14:paraId="034182AA"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8)Asistir a las reuniones acordadas.</w:t>
      </w:r>
    </w:p>
    <w:p w14:paraId="033E5721"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9)Atender las recomendaciones que le efectúe el Municipio de Yondó por intermedio de los funcionarios</w:t>
      </w:r>
    </w:p>
    <w:p w14:paraId="09A13648"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designados para ejercer la vigilancia y control de la ejecución contractual.</w:t>
      </w:r>
    </w:p>
    <w:p w14:paraId="08AC0F7E"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10)El contratista no podrá ceder el presente contrato total o parcialmente a persona alguna.</w:t>
      </w:r>
    </w:p>
    <w:p w14:paraId="4BDB0E7D"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11)No acceder a peticiones o amenazas de quienes actúen por fuera de la Ley con el fin de obligarlos a</w:t>
      </w:r>
    </w:p>
    <w:p w14:paraId="2DC79E28"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hacer u omitir algún acto o hecho.</w:t>
      </w:r>
    </w:p>
    <w:p w14:paraId="5E0B3680"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12)Realizar y aportar la certificación pago de impuesto y estampillas, además adquisición de garantías</w:t>
      </w:r>
    </w:p>
    <w:p w14:paraId="6F36C1C3"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necesarias para la legalización del contrato.</w:t>
      </w:r>
    </w:p>
    <w:p w14:paraId="22B439F2"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13) El CONTRATISTA se compromete y obliga frente al Municipio de Yondó a mantener indemne al</w:t>
      </w:r>
    </w:p>
    <w:p w14:paraId="771FC629"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municipio estatal de cualquier reclamación (demanda, reclamo, acción legal, costos, entre otros),</w:t>
      </w:r>
    </w:p>
    <w:p w14:paraId="19021D84"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provenientes de terceros, que tenga como causa las actuaciones y omisiones ocasionadas por el</w:t>
      </w:r>
    </w:p>
    <w:p w14:paraId="013305EE"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Contratista, subcontratista o sus proveedores durante la ejecución del contrato.</w:t>
      </w:r>
    </w:p>
    <w:p w14:paraId="1D773F0C"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14) Suscribir, dentro del término estimado para ello en el cronograma, la correspondiente acta de inicio sopena de las multas y demás sanciones establecidas.</w:t>
      </w:r>
    </w:p>
    <w:p w14:paraId="02BA830F"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15) Dar cumplimiento a lo estipulado en el Capítulo 6. Sistemas de Gestión de la Seguridad y Salud en el</w:t>
      </w:r>
    </w:p>
    <w:p w14:paraId="4842914E"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Trabajo- LEY 1072 DE 2015.</w:t>
      </w:r>
    </w:p>
    <w:p w14:paraId="3CCD3E09"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16)Contar con los elementos de protección y seguridad laboral necesarios para ejecutar las actividades</w:t>
      </w:r>
    </w:p>
    <w:p w14:paraId="28D1A627" w14:textId="77777777" w:rsidR="008F29A7" w:rsidRPr="008F29A7" w:rsidRDefault="008F29A7" w:rsidP="008F29A7">
      <w:pPr>
        <w:jc w:val="both"/>
        <w:rPr>
          <w:rFonts w:ascii="Maiandra GD" w:eastAsia="Overlock" w:hAnsi="Maiandra GD" w:cs="Arial"/>
        </w:rPr>
      </w:pPr>
      <w:r w:rsidRPr="008F29A7">
        <w:rPr>
          <w:rFonts w:ascii="Maiandra GD" w:eastAsia="Overlock" w:hAnsi="Maiandra GD" w:cs="Arial"/>
        </w:rPr>
        <w:t>contractadas, para cada una de las personas que empleara en el desarrollo del contrato.</w:t>
      </w:r>
    </w:p>
    <w:p w14:paraId="6E07FC8B" w14:textId="0DDFF991" w:rsidR="00304FC4" w:rsidRDefault="008F29A7" w:rsidP="008F29A7">
      <w:pPr>
        <w:jc w:val="both"/>
        <w:rPr>
          <w:rFonts w:ascii="Maiandra GD" w:eastAsia="Overlock" w:hAnsi="Maiandra GD" w:cs="Arial"/>
        </w:rPr>
      </w:pPr>
      <w:r w:rsidRPr="008F29A7">
        <w:rPr>
          <w:rFonts w:ascii="Maiandra GD" w:eastAsia="Overlock" w:hAnsi="Maiandra GD" w:cs="Arial"/>
        </w:rPr>
        <w:t>17)Todas las demás descritas en la propuesta presentada al Municipio de Yondó</w:t>
      </w:r>
    </w:p>
    <w:p w14:paraId="04C74D9B" w14:textId="77777777" w:rsidR="008F29A7" w:rsidRPr="00931285" w:rsidRDefault="008F29A7" w:rsidP="008F29A7">
      <w:pPr>
        <w:jc w:val="both"/>
        <w:rPr>
          <w:rFonts w:ascii="Maiandra GD" w:hAnsi="Maiandra GD" w:cs="Arial"/>
        </w:rPr>
      </w:pPr>
    </w:p>
    <w:p w14:paraId="437049EC" w14:textId="77777777" w:rsidR="00304FC4" w:rsidRPr="00E86280" w:rsidRDefault="00304FC4" w:rsidP="00304FC4">
      <w:pPr>
        <w:pStyle w:val="Prrafodelista"/>
        <w:numPr>
          <w:ilvl w:val="1"/>
          <w:numId w:val="37"/>
        </w:numPr>
        <w:spacing w:after="200" w:line="276" w:lineRule="auto"/>
        <w:jc w:val="both"/>
        <w:rPr>
          <w:rFonts w:ascii="Maiandra GD" w:eastAsia="Overlock" w:hAnsi="Maiandra GD" w:cs="Arial"/>
          <w:b/>
        </w:rPr>
      </w:pPr>
      <w:r w:rsidRPr="00E86280">
        <w:rPr>
          <w:rFonts w:ascii="Maiandra GD" w:eastAsia="Overlock" w:hAnsi="Maiandra GD" w:cs="Arial"/>
          <w:b/>
        </w:rPr>
        <w:t>OBLIGACIONES TÉCNICAS DEL OBJETO A CONTRATAR:</w:t>
      </w:r>
    </w:p>
    <w:tbl>
      <w:tblPr>
        <w:tblW w:w="0" w:type="auto"/>
        <w:tblCellMar>
          <w:left w:w="70" w:type="dxa"/>
          <w:right w:w="70" w:type="dxa"/>
        </w:tblCellMar>
        <w:tblLook w:val="04A0" w:firstRow="1" w:lastRow="0" w:firstColumn="1" w:lastColumn="0" w:noHBand="0" w:noVBand="1"/>
      </w:tblPr>
      <w:tblGrid>
        <w:gridCol w:w="442"/>
        <w:gridCol w:w="1163"/>
        <w:gridCol w:w="997"/>
        <w:gridCol w:w="2092"/>
        <w:gridCol w:w="924"/>
        <w:gridCol w:w="1212"/>
        <w:gridCol w:w="906"/>
        <w:gridCol w:w="1082"/>
      </w:tblGrid>
      <w:tr w:rsidR="00E86280" w:rsidRPr="0043152F" w14:paraId="51745CEA" w14:textId="77777777" w:rsidTr="0000710F">
        <w:trPr>
          <w:trHeight w:val="393"/>
        </w:trPr>
        <w:tc>
          <w:tcPr>
            <w:tcW w:w="0" w:type="auto"/>
            <w:tcBorders>
              <w:top w:val="single" w:sz="4" w:space="0" w:color="auto"/>
              <w:left w:val="single" w:sz="8" w:space="0" w:color="000000"/>
              <w:bottom w:val="single" w:sz="8" w:space="0" w:color="000000"/>
              <w:right w:val="single" w:sz="8" w:space="0" w:color="000000"/>
            </w:tcBorders>
            <w:shd w:val="clear" w:color="auto" w:fill="BDD6EE" w:themeFill="accent5" w:themeFillTint="66"/>
            <w:vAlign w:val="center"/>
            <w:hideMark/>
          </w:tcPr>
          <w:p w14:paraId="7EF478B7" w14:textId="77777777" w:rsidR="00E86280" w:rsidRPr="0043152F" w:rsidRDefault="00E86280" w:rsidP="0000710F">
            <w:pPr>
              <w:jc w:val="center"/>
              <w:rPr>
                <w:rFonts w:ascii="Maiandra GD" w:hAnsi="Maiandra GD"/>
                <w:b/>
                <w:bCs/>
                <w:color w:val="000000"/>
                <w:sz w:val="15"/>
                <w:szCs w:val="15"/>
              </w:rPr>
            </w:pPr>
            <w:r w:rsidRPr="0043152F">
              <w:rPr>
                <w:rFonts w:ascii="Maiandra GD" w:hAnsi="Maiandra GD"/>
                <w:b/>
                <w:bCs/>
                <w:color w:val="000000"/>
                <w:sz w:val="15"/>
                <w:szCs w:val="15"/>
              </w:rPr>
              <w:t>ITEM</w:t>
            </w:r>
          </w:p>
        </w:tc>
        <w:tc>
          <w:tcPr>
            <w:tcW w:w="133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03C80FB4" w14:textId="77777777" w:rsidR="00E86280" w:rsidRPr="0043152F" w:rsidRDefault="00E86280" w:rsidP="0000710F">
            <w:pPr>
              <w:jc w:val="center"/>
              <w:rPr>
                <w:rFonts w:ascii="Maiandra GD" w:hAnsi="Maiandra GD"/>
                <w:b/>
                <w:bCs/>
                <w:color w:val="000000"/>
                <w:sz w:val="15"/>
                <w:szCs w:val="15"/>
              </w:rPr>
            </w:pPr>
            <w:r w:rsidRPr="0043152F">
              <w:rPr>
                <w:rFonts w:ascii="Maiandra GD" w:hAnsi="Maiandra GD"/>
                <w:b/>
                <w:bCs/>
                <w:color w:val="000000"/>
                <w:sz w:val="15"/>
                <w:szCs w:val="15"/>
              </w:rPr>
              <w:t>DISPONIBILIDAD PRESUPUESTAL</w:t>
            </w:r>
          </w:p>
        </w:tc>
        <w:tc>
          <w:tcPr>
            <w:tcW w:w="1143" w:type="dxa"/>
            <w:tcBorders>
              <w:top w:val="single" w:sz="4" w:space="0" w:color="auto"/>
              <w:left w:val="nil"/>
              <w:bottom w:val="single" w:sz="4" w:space="0" w:color="auto"/>
              <w:right w:val="single" w:sz="8" w:space="0" w:color="000000"/>
            </w:tcBorders>
            <w:shd w:val="clear" w:color="auto" w:fill="BDD6EE" w:themeFill="accent5" w:themeFillTint="66"/>
            <w:vAlign w:val="center"/>
            <w:hideMark/>
          </w:tcPr>
          <w:p w14:paraId="2D0F0C63" w14:textId="77777777" w:rsidR="00E86280" w:rsidRPr="0043152F" w:rsidRDefault="00E86280" w:rsidP="0000710F">
            <w:pPr>
              <w:jc w:val="center"/>
              <w:rPr>
                <w:rFonts w:ascii="Maiandra GD" w:hAnsi="Maiandra GD"/>
                <w:b/>
                <w:bCs/>
                <w:color w:val="000000"/>
                <w:sz w:val="15"/>
                <w:szCs w:val="15"/>
              </w:rPr>
            </w:pPr>
            <w:r w:rsidRPr="0043152F">
              <w:rPr>
                <w:rFonts w:ascii="Maiandra GD" w:hAnsi="Maiandra GD"/>
                <w:b/>
                <w:bCs/>
                <w:color w:val="000000"/>
                <w:sz w:val="15"/>
                <w:szCs w:val="15"/>
              </w:rPr>
              <w:t>CÓDIGO DANE</w:t>
            </w:r>
          </w:p>
        </w:tc>
        <w:tc>
          <w:tcPr>
            <w:tcW w:w="2424"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355AFAF2" w14:textId="77777777" w:rsidR="00E86280" w:rsidRPr="00825B64" w:rsidRDefault="00E86280" w:rsidP="0000710F">
            <w:pPr>
              <w:jc w:val="center"/>
              <w:rPr>
                <w:rFonts w:ascii="Maiandra GD" w:hAnsi="Maiandra GD"/>
                <w:b/>
                <w:bCs/>
                <w:color w:val="000000"/>
                <w:sz w:val="15"/>
                <w:szCs w:val="15"/>
              </w:rPr>
            </w:pPr>
            <w:r w:rsidRPr="00825B64">
              <w:rPr>
                <w:rFonts w:ascii="Maiandra GD" w:hAnsi="Maiandra GD"/>
                <w:b/>
                <w:bCs/>
                <w:color w:val="000000"/>
                <w:sz w:val="15"/>
                <w:szCs w:val="15"/>
              </w:rPr>
              <w:t>DESCRIPCION DEL PRODUCTO</w:t>
            </w:r>
          </w:p>
        </w:tc>
        <w:tc>
          <w:tcPr>
            <w:tcW w:w="1057"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7E59EC9A" w14:textId="77777777" w:rsidR="00E86280" w:rsidRPr="0043152F" w:rsidRDefault="00E86280" w:rsidP="0000710F">
            <w:pPr>
              <w:jc w:val="center"/>
              <w:rPr>
                <w:rFonts w:ascii="Maiandra GD" w:hAnsi="Maiandra GD"/>
                <w:b/>
                <w:bCs/>
                <w:color w:val="000000"/>
                <w:sz w:val="15"/>
                <w:szCs w:val="15"/>
              </w:rPr>
            </w:pPr>
            <w:r w:rsidRPr="0043152F">
              <w:rPr>
                <w:rFonts w:ascii="Maiandra GD" w:hAnsi="Maiandra GD"/>
                <w:b/>
                <w:bCs/>
                <w:color w:val="000000"/>
                <w:sz w:val="15"/>
                <w:szCs w:val="15"/>
              </w:rPr>
              <w:t>CANT</w:t>
            </w:r>
          </w:p>
        </w:tc>
        <w:tc>
          <w:tcPr>
            <w:tcW w:w="1395"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5AD6D637" w14:textId="77777777" w:rsidR="00E86280" w:rsidRPr="00825B64" w:rsidRDefault="00E86280" w:rsidP="0000710F">
            <w:pPr>
              <w:jc w:val="center"/>
              <w:rPr>
                <w:rFonts w:ascii="Maiandra GD" w:hAnsi="Maiandra GD"/>
                <w:b/>
                <w:bCs/>
                <w:color w:val="000000"/>
                <w:sz w:val="15"/>
                <w:szCs w:val="15"/>
              </w:rPr>
            </w:pPr>
            <w:r w:rsidRPr="00825B64">
              <w:rPr>
                <w:rFonts w:ascii="Maiandra GD" w:hAnsi="Maiandra GD"/>
                <w:b/>
                <w:bCs/>
                <w:sz w:val="15"/>
                <w:szCs w:val="15"/>
              </w:rPr>
              <w:t>UND/ME</w:t>
            </w:r>
          </w:p>
        </w:tc>
        <w:tc>
          <w:tcPr>
            <w:tcW w:w="1036"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7EE4E8FF" w14:textId="77777777" w:rsidR="00E86280" w:rsidRPr="00825B64" w:rsidRDefault="00E86280" w:rsidP="0000710F">
            <w:pPr>
              <w:jc w:val="center"/>
              <w:rPr>
                <w:rFonts w:ascii="Maiandra GD" w:hAnsi="Maiandra GD"/>
                <w:b/>
                <w:bCs/>
                <w:color w:val="000000"/>
                <w:sz w:val="15"/>
                <w:szCs w:val="15"/>
              </w:rPr>
            </w:pPr>
            <w:r w:rsidRPr="00825B64">
              <w:rPr>
                <w:rFonts w:ascii="Maiandra GD" w:hAnsi="Maiandra GD"/>
                <w:b/>
                <w:bCs/>
                <w:color w:val="000000"/>
                <w:sz w:val="15"/>
                <w:szCs w:val="15"/>
              </w:rPr>
              <w:t>VALOR/U</w:t>
            </w:r>
          </w:p>
        </w:tc>
        <w:tc>
          <w:tcPr>
            <w:tcW w:w="1243" w:type="dxa"/>
            <w:tcBorders>
              <w:top w:val="single" w:sz="4" w:space="0" w:color="auto"/>
              <w:left w:val="nil"/>
              <w:bottom w:val="single" w:sz="8" w:space="0" w:color="000000"/>
              <w:right w:val="single" w:sz="8" w:space="0" w:color="000000"/>
            </w:tcBorders>
            <w:shd w:val="clear" w:color="auto" w:fill="BDD6EE" w:themeFill="accent5" w:themeFillTint="66"/>
            <w:vAlign w:val="center"/>
            <w:hideMark/>
          </w:tcPr>
          <w:p w14:paraId="2ECB89DB" w14:textId="77777777" w:rsidR="00E86280" w:rsidRPr="00825B64" w:rsidRDefault="00E86280" w:rsidP="0000710F">
            <w:pPr>
              <w:jc w:val="center"/>
              <w:rPr>
                <w:rFonts w:ascii="Maiandra GD" w:hAnsi="Maiandra GD"/>
                <w:b/>
                <w:bCs/>
                <w:color w:val="000000"/>
                <w:sz w:val="15"/>
                <w:szCs w:val="15"/>
              </w:rPr>
            </w:pPr>
            <w:r w:rsidRPr="00825B64">
              <w:rPr>
                <w:rFonts w:ascii="Maiandra GD" w:hAnsi="Maiandra GD"/>
                <w:b/>
                <w:bCs/>
                <w:color w:val="000000"/>
                <w:sz w:val="15"/>
                <w:szCs w:val="15"/>
              </w:rPr>
              <w:t>VALOR/T</w:t>
            </w:r>
          </w:p>
        </w:tc>
      </w:tr>
      <w:tr w:rsidR="00E86280" w:rsidRPr="0043152F" w14:paraId="1BD28F64" w14:textId="77777777" w:rsidTr="0000710F">
        <w:trPr>
          <w:trHeight w:val="393"/>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781D6C59" w14:textId="77777777" w:rsidR="00E86280" w:rsidRPr="00825B64" w:rsidRDefault="00E86280" w:rsidP="0000710F">
            <w:pPr>
              <w:jc w:val="center"/>
              <w:rPr>
                <w:rFonts w:ascii="Maiandra GD" w:hAnsi="Maiandra GD"/>
                <w:b/>
                <w:bCs/>
                <w:color w:val="000000"/>
                <w:sz w:val="15"/>
                <w:szCs w:val="15"/>
              </w:rPr>
            </w:pPr>
            <w:r w:rsidRPr="00DC41ED">
              <w:rPr>
                <w:rFonts w:ascii="Maiandra GD" w:hAnsi="Maiandra GD"/>
                <w:b/>
                <w:bCs/>
                <w:color w:val="000000"/>
                <w:sz w:val="15"/>
                <w:szCs w:val="15"/>
              </w:rPr>
              <w:t>COMPONENTE 1: SERVICIOS DE PERSONAL Y LOGÍSTICA</w:t>
            </w:r>
          </w:p>
        </w:tc>
      </w:tr>
      <w:tr w:rsidR="00E86280" w:rsidRPr="0043152F" w14:paraId="5DAD2822" w14:textId="77777777" w:rsidTr="0000710F">
        <w:trPr>
          <w:trHeight w:val="340"/>
        </w:trPr>
        <w:tc>
          <w:tcPr>
            <w:tcW w:w="0" w:type="auto"/>
            <w:tcBorders>
              <w:top w:val="nil"/>
              <w:left w:val="single" w:sz="8" w:space="0" w:color="000000"/>
              <w:bottom w:val="single" w:sz="8" w:space="0" w:color="000000"/>
              <w:right w:val="single" w:sz="8" w:space="0" w:color="000000"/>
            </w:tcBorders>
            <w:vAlign w:val="center"/>
            <w:hideMark/>
          </w:tcPr>
          <w:p w14:paraId="77D3A8F2" w14:textId="77777777" w:rsidR="00E86280" w:rsidRPr="0043152F" w:rsidRDefault="00E86280" w:rsidP="0000710F">
            <w:pPr>
              <w:jc w:val="center"/>
              <w:rPr>
                <w:rFonts w:ascii="Maiandra GD" w:hAnsi="Maiandra GD"/>
                <w:b/>
                <w:bCs/>
                <w:color w:val="000000"/>
                <w:sz w:val="15"/>
                <w:szCs w:val="15"/>
              </w:rPr>
            </w:pPr>
            <w:r w:rsidRPr="0043152F">
              <w:rPr>
                <w:rFonts w:ascii="Maiandra GD" w:hAnsi="Maiandra GD"/>
                <w:b/>
                <w:bCs/>
                <w:color w:val="000000"/>
                <w:sz w:val="15"/>
                <w:szCs w:val="15"/>
              </w:rPr>
              <w:t>1.1</w:t>
            </w:r>
          </w:p>
        </w:tc>
        <w:tc>
          <w:tcPr>
            <w:tcW w:w="1337" w:type="dxa"/>
            <w:tcBorders>
              <w:top w:val="nil"/>
              <w:left w:val="nil"/>
              <w:bottom w:val="single" w:sz="4" w:space="0" w:color="auto"/>
              <w:right w:val="single" w:sz="4" w:space="0" w:color="auto"/>
            </w:tcBorders>
            <w:vAlign w:val="center"/>
            <w:hideMark/>
          </w:tcPr>
          <w:p w14:paraId="0E053FE8" w14:textId="77777777" w:rsidR="00E86280" w:rsidRPr="0043152F" w:rsidRDefault="00E86280" w:rsidP="0000710F">
            <w:pPr>
              <w:jc w:val="center"/>
              <w:rPr>
                <w:rFonts w:ascii="Maiandra GD" w:hAnsi="Maiandra GD"/>
                <w:color w:val="000000"/>
                <w:sz w:val="15"/>
                <w:szCs w:val="15"/>
              </w:rPr>
            </w:pPr>
            <w:r>
              <w:rPr>
                <w:rFonts w:ascii="Maiandra GD" w:hAnsi="Maiandra GD"/>
                <w:color w:val="000000"/>
                <w:sz w:val="15"/>
                <w:szCs w:val="15"/>
              </w:rPr>
              <w:t>SHM0000428</w:t>
            </w:r>
          </w:p>
        </w:tc>
        <w:tc>
          <w:tcPr>
            <w:tcW w:w="1143" w:type="dxa"/>
            <w:vMerge w:val="restart"/>
            <w:tcBorders>
              <w:top w:val="single" w:sz="4" w:space="0" w:color="auto"/>
              <w:left w:val="single" w:sz="4" w:space="0" w:color="auto"/>
              <w:right w:val="single" w:sz="4" w:space="0" w:color="auto"/>
            </w:tcBorders>
            <w:vAlign w:val="center"/>
            <w:hideMark/>
          </w:tcPr>
          <w:p w14:paraId="7A7161A6" w14:textId="77777777" w:rsidR="00E86280" w:rsidRPr="0043152F" w:rsidRDefault="00E86280"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6ABC0A40" w14:textId="77777777" w:rsidR="00E86280" w:rsidRPr="0043152F" w:rsidRDefault="00E86280" w:rsidP="0000710F">
            <w:pPr>
              <w:jc w:val="cente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hideMark/>
          </w:tcPr>
          <w:p w14:paraId="4AE21749"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 xml:space="preserve">Personal Logístico </w:t>
            </w:r>
          </w:p>
        </w:tc>
        <w:tc>
          <w:tcPr>
            <w:tcW w:w="1057" w:type="dxa"/>
            <w:tcBorders>
              <w:top w:val="nil"/>
              <w:left w:val="nil"/>
              <w:bottom w:val="single" w:sz="8" w:space="0" w:color="000000"/>
              <w:right w:val="single" w:sz="8" w:space="0" w:color="000000"/>
            </w:tcBorders>
            <w:vAlign w:val="center"/>
            <w:hideMark/>
          </w:tcPr>
          <w:p w14:paraId="5EA423C9"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8</w:t>
            </w:r>
          </w:p>
        </w:tc>
        <w:tc>
          <w:tcPr>
            <w:tcW w:w="1395" w:type="dxa"/>
            <w:tcBorders>
              <w:top w:val="nil"/>
              <w:left w:val="nil"/>
              <w:bottom w:val="single" w:sz="8" w:space="0" w:color="000000"/>
              <w:right w:val="single" w:sz="8" w:space="0" w:color="000000"/>
            </w:tcBorders>
            <w:vAlign w:val="center"/>
            <w:hideMark/>
          </w:tcPr>
          <w:p w14:paraId="59FDAECF"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Persona</w:t>
            </w:r>
          </w:p>
        </w:tc>
        <w:tc>
          <w:tcPr>
            <w:tcW w:w="1036" w:type="dxa"/>
            <w:tcBorders>
              <w:top w:val="nil"/>
              <w:left w:val="nil"/>
              <w:bottom w:val="single" w:sz="8" w:space="0" w:color="000000"/>
              <w:right w:val="single" w:sz="8" w:space="0" w:color="000000"/>
            </w:tcBorders>
            <w:vAlign w:val="center"/>
          </w:tcPr>
          <w:p w14:paraId="74281E67" w14:textId="77777777" w:rsidR="00E86280" w:rsidRPr="006E47F2" w:rsidRDefault="00E86280"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42234224" w14:textId="77777777" w:rsidR="00E86280" w:rsidRPr="006E47F2" w:rsidRDefault="00E86280" w:rsidP="0000710F">
            <w:pPr>
              <w:jc w:val="center"/>
              <w:rPr>
                <w:rFonts w:ascii="Maiandra GD" w:hAnsi="Maiandra GD"/>
                <w:color w:val="000000"/>
                <w:sz w:val="15"/>
                <w:szCs w:val="15"/>
              </w:rPr>
            </w:pPr>
          </w:p>
        </w:tc>
      </w:tr>
      <w:tr w:rsidR="00E86280" w:rsidRPr="0043152F" w14:paraId="5A84BCEE" w14:textId="77777777" w:rsidTr="0000710F">
        <w:trPr>
          <w:trHeight w:val="387"/>
        </w:trPr>
        <w:tc>
          <w:tcPr>
            <w:tcW w:w="0" w:type="auto"/>
            <w:tcBorders>
              <w:top w:val="nil"/>
              <w:left w:val="single" w:sz="8" w:space="0" w:color="000000"/>
              <w:bottom w:val="single" w:sz="8" w:space="0" w:color="000000"/>
              <w:right w:val="single" w:sz="4" w:space="0" w:color="auto"/>
            </w:tcBorders>
            <w:vAlign w:val="center"/>
            <w:hideMark/>
          </w:tcPr>
          <w:p w14:paraId="56E97E03" w14:textId="77777777" w:rsidR="00E86280" w:rsidRPr="0043152F" w:rsidRDefault="00E86280" w:rsidP="0000710F">
            <w:pPr>
              <w:jc w:val="center"/>
              <w:rPr>
                <w:rFonts w:ascii="Maiandra GD" w:hAnsi="Maiandra GD"/>
                <w:b/>
                <w:bCs/>
                <w:color w:val="000000"/>
                <w:sz w:val="15"/>
                <w:szCs w:val="15"/>
              </w:rPr>
            </w:pPr>
            <w:r w:rsidRPr="0043152F">
              <w:rPr>
                <w:rFonts w:ascii="Maiandra GD" w:hAnsi="Maiandra GD"/>
                <w:b/>
                <w:bCs/>
                <w:color w:val="000000"/>
                <w:sz w:val="15"/>
                <w:szCs w:val="15"/>
              </w:rPr>
              <w:t>1.2</w:t>
            </w:r>
          </w:p>
        </w:tc>
        <w:tc>
          <w:tcPr>
            <w:tcW w:w="1337" w:type="dxa"/>
            <w:tcBorders>
              <w:top w:val="single" w:sz="4" w:space="0" w:color="auto"/>
              <w:left w:val="single" w:sz="4" w:space="0" w:color="auto"/>
              <w:bottom w:val="single" w:sz="4" w:space="0" w:color="auto"/>
              <w:right w:val="single" w:sz="4" w:space="0" w:color="auto"/>
            </w:tcBorders>
            <w:hideMark/>
          </w:tcPr>
          <w:p w14:paraId="569414E0" w14:textId="77777777" w:rsidR="00E86280" w:rsidRPr="006E002A" w:rsidRDefault="00E86280" w:rsidP="0000710F">
            <w:pPr>
              <w:jc w:val="center"/>
              <w:rPr>
                <w:rFonts w:ascii="Maiandra GD" w:hAnsi="Maiandra GD"/>
                <w:color w:val="000000"/>
                <w:sz w:val="15"/>
                <w:szCs w:val="15"/>
              </w:rPr>
            </w:pPr>
            <w:r w:rsidRPr="00F01A9F">
              <w:rPr>
                <w:rFonts w:ascii="Maiandra GD" w:hAnsi="Maiandra GD"/>
                <w:color w:val="000000"/>
                <w:sz w:val="15"/>
                <w:szCs w:val="15"/>
              </w:rPr>
              <w:t>SHM0000428</w:t>
            </w:r>
          </w:p>
        </w:tc>
        <w:tc>
          <w:tcPr>
            <w:tcW w:w="1143" w:type="dxa"/>
            <w:vMerge/>
            <w:tcBorders>
              <w:left w:val="single" w:sz="4" w:space="0" w:color="auto"/>
              <w:right w:val="single" w:sz="4" w:space="0" w:color="auto"/>
            </w:tcBorders>
            <w:vAlign w:val="center"/>
            <w:hideMark/>
          </w:tcPr>
          <w:p w14:paraId="09F1C2C6" w14:textId="77777777" w:rsidR="00E86280" w:rsidRPr="006E002A" w:rsidRDefault="00E86280" w:rsidP="0000710F">
            <w:pPr>
              <w:jc w:val="cente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hideMark/>
          </w:tcPr>
          <w:p w14:paraId="1AC9E0E7"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Alquiler de sillas plásticas</w:t>
            </w:r>
          </w:p>
        </w:tc>
        <w:tc>
          <w:tcPr>
            <w:tcW w:w="1057" w:type="dxa"/>
            <w:tcBorders>
              <w:top w:val="nil"/>
              <w:left w:val="nil"/>
              <w:bottom w:val="single" w:sz="8" w:space="0" w:color="000000"/>
              <w:right w:val="single" w:sz="8" w:space="0" w:color="000000"/>
            </w:tcBorders>
            <w:vAlign w:val="center"/>
            <w:hideMark/>
          </w:tcPr>
          <w:p w14:paraId="4DC5AF85"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hideMark/>
          </w:tcPr>
          <w:p w14:paraId="33EB6499" w14:textId="77777777" w:rsidR="00E86280" w:rsidRPr="00DC41ED" w:rsidRDefault="00E86280" w:rsidP="0000710F">
            <w:pPr>
              <w:jc w:val="center"/>
              <w:rPr>
                <w:rFonts w:ascii="Maiandra GD" w:hAnsi="Maiandra GD"/>
                <w:color w:val="000000"/>
                <w:sz w:val="15"/>
                <w:szCs w:val="15"/>
              </w:rPr>
            </w:pPr>
            <w:r>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687F0EE8" w14:textId="77777777" w:rsidR="00E86280" w:rsidRPr="006E47F2" w:rsidRDefault="00E86280"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6D6BC580" w14:textId="77777777" w:rsidR="00E86280" w:rsidRPr="006E47F2" w:rsidRDefault="00E86280" w:rsidP="0000710F">
            <w:pPr>
              <w:jc w:val="center"/>
              <w:rPr>
                <w:rFonts w:ascii="Maiandra GD" w:hAnsi="Maiandra GD"/>
                <w:color w:val="000000"/>
                <w:sz w:val="15"/>
                <w:szCs w:val="15"/>
              </w:rPr>
            </w:pPr>
          </w:p>
        </w:tc>
      </w:tr>
      <w:tr w:rsidR="00E86280" w:rsidRPr="0043152F" w14:paraId="4C740D92" w14:textId="77777777" w:rsidTr="0000710F">
        <w:trPr>
          <w:trHeight w:val="63"/>
        </w:trPr>
        <w:tc>
          <w:tcPr>
            <w:tcW w:w="0" w:type="auto"/>
            <w:tcBorders>
              <w:top w:val="nil"/>
              <w:left w:val="single" w:sz="8" w:space="0" w:color="000000"/>
              <w:bottom w:val="single" w:sz="4" w:space="0" w:color="auto"/>
              <w:right w:val="single" w:sz="4" w:space="0" w:color="auto"/>
            </w:tcBorders>
            <w:vAlign w:val="center"/>
            <w:hideMark/>
          </w:tcPr>
          <w:p w14:paraId="3150D300" w14:textId="77777777" w:rsidR="00E86280" w:rsidRPr="0043152F" w:rsidRDefault="00E86280" w:rsidP="0000710F">
            <w:pPr>
              <w:jc w:val="center"/>
              <w:rPr>
                <w:rFonts w:ascii="Maiandra GD" w:hAnsi="Maiandra GD"/>
                <w:b/>
                <w:bCs/>
                <w:color w:val="000000"/>
                <w:sz w:val="15"/>
                <w:szCs w:val="15"/>
              </w:rPr>
            </w:pPr>
            <w:r w:rsidRPr="0043152F">
              <w:rPr>
                <w:rFonts w:ascii="Maiandra GD" w:hAnsi="Maiandra GD"/>
                <w:b/>
                <w:bCs/>
                <w:color w:val="000000"/>
                <w:sz w:val="15"/>
                <w:szCs w:val="15"/>
              </w:rPr>
              <w:t>1.3</w:t>
            </w:r>
          </w:p>
        </w:tc>
        <w:tc>
          <w:tcPr>
            <w:tcW w:w="1337" w:type="dxa"/>
            <w:tcBorders>
              <w:top w:val="single" w:sz="4" w:space="0" w:color="auto"/>
              <w:left w:val="single" w:sz="4" w:space="0" w:color="auto"/>
              <w:bottom w:val="single" w:sz="4" w:space="0" w:color="auto"/>
              <w:right w:val="single" w:sz="4" w:space="0" w:color="auto"/>
            </w:tcBorders>
            <w:hideMark/>
          </w:tcPr>
          <w:p w14:paraId="04BB66FE" w14:textId="77777777" w:rsidR="00E86280" w:rsidRPr="0043152F" w:rsidRDefault="00E86280" w:rsidP="0000710F">
            <w:pPr>
              <w:jc w:val="center"/>
              <w:rPr>
                <w:rFonts w:ascii="Maiandra GD" w:hAnsi="Maiandra GD"/>
                <w:color w:val="000000"/>
                <w:sz w:val="15"/>
                <w:szCs w:val="15"/>
              </w:rPr>
            </w:pPr>
            <w:r w:rsidRPr="00F01A9F">
              <w:rPr>
                <w:rFonts w:ascii="Maiandra GD" w:hAnsi="Maiandra GD"/>
                <w:color w:val="000000"/>
                <w:sz w:val="15"/>
                <w:szCs w:val="15"/>
              </w:rPr>
              <w:t>SHM0000428</w:t>
            </w:r>
          </w:p>
        </w:tc>
        <w:tc>
          <w:tcPr>
            <w:tcW w:w="1143" w:type="dxa"/>
            <w:vMerge/>
            <w:tcBorders>
              <w:left w:val="single" w:sz="4" w:space="0" w:color="auto"/>
              <w:bottom w:val="single" w:sz="4" w:space="0" w:color="auto"/>
              <w:right w:val="single" w:sz="4" w:space="0" w:color="auto"/>
            </w:tcBorders>
            <w:vAlign w:val="center"/>
            <w:hideMark/>
          </w:tcPr>
          <w:p w14:paraId="246AD666" w14:textId="77777777" w:rsidR="00E86280" w:rsidRPr="0043152F" w:rsidRDefault="00E86280" w:rsidP="0000710F">
            <w:pPr>
              <w:jc w:val="center"/>
              <w:rPr>
                <w:rFonts w:ascii="Maiandra GD" w:hAnsi="Maiandra GD"/>
                <w:color w:val="000000"/>
                <w:sz w:val="15"/>
                <w:szCs w:val="15"/>
              </w:rPr>
            </w:pPr>
          </w:p>
        </w:tc>
        <w:tc>
          <w:tcPr>
            <w:tcW w:w="2424" w:type="dxa"/>
            <w:tcBorders>
              <w:top w:val="nil"/>
              <w:left w:val="single" w:sz="4" w:space="0" w:color="auto"/>
              <w:bottom w:val="single" w:sz="4" w:space="0" w:color="auto"/>
              <w:right w:val="single" w:sz="8" w:space="0" w:color="000000"/>
            </w:tcBorders>
            <w:vAlign w:val="center"/>
            <w:hideMark/>
          </w:tcPr>
          <w:p w14:paraId="31AFBC68"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Alquiler de mesas vestidas con centro de mesa incluidas</w:t>
            </w:r>
          </w:p>
        </w:tc>
        <w:tc>
          <w:tcPr>
            <w:tcW w:w="1057" w:type="dxa"/>
            <w:tcBorders>
              <w:top w:val="nil"/>
              <w:left w:val="nil"/>
              <w:bottom w:val="single" w:sz="4" w:space="0" w:color="auto"/>
              <w:right w:val="single" w:sz="8" w:space="0" w:color="000000"/>
            </w:tcBorders>
            <w:vAlign w:val="center"/>
            <w:hideMark/>
          </w:tcPr>
          <w:p w14:paraId="3DDBA1D8"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5</w:t>
            </w:r>
          </w:p>
        </w:tc>
        <w:tc>
          <w:tcPr>
            <w:tcW w:w="1395" w:type="dxa"/>
            <w:tcBorders>
              <w:top w:val="nil"/>
              <w:left w:val="nil"/>
              <w:bottom w:val="single" w:sz="4" w:space="0" w:color="auto"/>
              <w:right w:val="single" w:sz="8" w:space="0" w:color="000000"/>
            </w:tcBorders>
            <w:vAlign w:val="center"/>
            <w:hideMark/>
          </w:tcPr>
          <w:p w14:paraId="2DDCC0EC" w14:textId="77777777" w:rsidR="00E86280" w:rsidRPr="00DC41ED" w:rsidRDefault="00E86280" w:rsidP="0000710F">
            <w:pPr>
              <w:jc w:val="center"/>
              <w:rPr>
                <w:rFonts w:ascii="Maiandra GD" w:hAnsi="Maiandra GD"/>
                <w:color w:val="000000"/>
                <w:sz w:val="15"/>
                <w:szCs w:val="15"/>
              </w:rPr>
            </w:pPr>
            <w:r>
              <w:rPr>
                <w:rFonts w:ascii="Maiandra GD" w:hAnsi="Maiandra GD"/>
                <w:color w:val="000000"/>
                <w:sz w:val="15"/>
                <w:szCs w:val="15"/>
              </w:rPr>
              <w:t>Unidad</w:t>
            </w:r>
          </w:p>
        </w:tc>
        <w:tc>
          <w:tcPr>
            <w:tcW w:w="1036" w:type="dxa"/>
            <w:tcBorders>
              <w:top w:val="nil"/>
              <w:left w:val="nil"/>
              <w:bottom w:val="single" w:sz="4" w:space="0" w:color="auto"/>
              <w:right w:val="single" w:sz="8" w:space="0" w:color="000000"/>
            </w:tcBorders>
            <w:vAlign w:val="center"/>
          </w:tcPr>
          <w:p w14:paraId="08E1F554" w14:textId="77777777" w:rsidR="00E86280" w:rsidRPr="006E47F2" w:rsidRDefault="00E86280" w:rsidP="0000710F">
            <w:pPr>
              <w:jc w:val="center"/>
              <w:rPr>
                <w:rFonts w:ascii="Maiandra GD" w:hAnsi="Maiandra GD"/>
                <w:color w:val="000000"/>
                <w:sz w:val="15"/>
                <w:szCs w:val="15"/>
              </w:rPr>
            </w:pPr>
          </w:p>
        </w:tc>
        <w:tc>
          <w:tcPr>
            <w:tcW w:w="1243" w:type="dxa"/>
            <w:tcBorders>
              <w:top w:val="nil"/>
              <w:left w:val="nil"/>
              <w:bottom w:val="single" w:sz="4" w:space="0" w:color="auto"/>
              <w:right w:val="single" w:sz="8" w:space="0" w:color="000000"/>
            </w:tcBorders>
            <w:vAlign w:val="center"/>
          </w:tcPr>
          <w:p w14:paraId="5F8D57F4" w14:textId="77777777" w:rsidR="00E86280" w:rsidRPr="006E47F2" w:rsidRDefault="00E86280" w:rsidP="0000710F">
            <w:pPr>
              <w:rPr>
                <w:rFonts w:ascii="Maiandra GD" w:hAnsi="Maiandra GD"/>
                <w:color w:val="000000"/>
                <w:sz w:val="15"/>
                <w:szCs w:val="15"/>
              </w:rPr>
            </w:pPr>
          </w:p>
        </w:tc>
      </w:tr>
      <w:tr w:rsidR="00E86280" w:rsidRPr="0043152F" w14:paraId="254C44E7" w14:textId="77777777" w:rsidTr="0000710F">
        <w:trPr>
          <w:trHeight w:val="321"/>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1B398364" w14:textId="77777777" w:rsidR="00E86280" w:rsidRPr="00DA3BB0" w:rsidRDefault="00E86280" w:rsidP="0000710F">
            <w:pPr>
              <w:jc w:val="center"/>
              <w:rPr>
                <w:rFonts w:ascii="Maiandra GD" w:eastAsia="Times New Roman" w:hAnsi="Maiandra GD" w:cs="Times New Roman"/>
                <w:b/>
                <w:bCs/>
                <w:color w:val="000000"/>
                <w:sz w:val="15"/>
                <w:szCs w:val="15"/>
                <w:lang w:eastAsia="es-ES_tradnl"/>
              </w:rPr>
            </w:pPr>
            <w:r w:rsidRPr="00DA3BB0">
              <w:rPr>
                <w:rFonts w:ascii="Maiandra GD" w:eastAsia="Times New Roman" w:hAnsi="Maiandra GD" w:cs="Times New Roman"/>
                <w:b/>
                <w:bCs/>
                <w:color w:val="000000"/>
                <w:sz w:val="15"/>
                <w:szCs w:val="15"/>
                <w:lang w:eastAsia="es-ES_tradnl"/>
              </w:rPr>
              <w:t>SUBTOTAL COMPONENTE 1</w:t>
            </w:r>
          </w:p>
        </w:tc>
        <w:tc>
          <w:tcPr>
            <w:tcW w:w="1243" w:type="dxa"/>
            <w:tcBorders>
              <w:top w:val="single" w:sz="4" w:space="0" w:color="auto"/>
              <w:left w:val="nil"/>
              <w:bottom w:val="single" w:sz="8" w:space="0" w:color="000000"/>
              <w:right w:val="single" w:sz="8" w:space="0" w:color="000000"/>
            </w:tcBorders>
            <w:vAlign w:val="center"/>
          </w:tcPr>
          <w:p w14:paraId="087255A5" w14:textId="77777777" w:rsidR="00E86280" w:rsidRPr="00DA3BB0" w:rsidRDefault="00E86280" w:rsidP="0000710F">
            <w:pPr>
              <w:jc w:val="center"/>
              <w:rPr>
                <w:rFonts w:ascii="Maiandra GD" w:eastAsia="Times New Roman" w:hAnsi="Maiandra GD" w:cs="Times New Roman"/>
                <w:b/>
                <w:bCs/>
                <w:color w:val="000000"/>
                <w:sz w:val="15"/>
                <w:szCs w:val="15"/>
                <w:lang w:eastAsia="es-ES_tradnl"/>
              </w:rPr>
            </w:pPr>
          </w:p>
        </w:tc>
      </w:tr>
      <w:tr w:rsidR="00E86280" w:rsidRPr="0043152F" w14:paraId="588995C5" w14:textId="77777777" w:rsidTr="0000710F">
        <w:trPr>
          <w:trHeight w:val="321"/>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79FC20F7" w14:textId="77777777" w:rsidR="00E86280" w:rsidRPr="007F2C91" w:rsidRDefault="00E86280" w:rsidP="0000710F">
            <w:pPr>
              <w:jc w:val="center"/>
              <w:rPr>
                <w:rFonts w:ascii="Maiandra GD" w:hAnsi="Maiandra GD"/>
                <w:b/>
                <w:bCs/>
                <w:sz w:val="15"/>
                <w:szCs w:val="15"/>
              </w:rPr>
            </w:pPr>
            <w:r w:rsidRPr="00DC41ED">
              <w:rPr>
                <w:rFonts w:ascii="Maiandra GD" w:hAnsi="Maiandra GD"/>
                <w:b/>
                <w:bCs/>
                <w:color w:val="000000"/>
                <w:sz w:val="18"/>
                <w:szCs w:val="18"/>
              </w:rPr>
              <w:t>COMPONENTE 2: CATERING, ALIMENTACIÓN E HIDRATACIÓN</w:t>
            </w:r>
          </w:p>
        </w:tc>
      </w:tr>
      <w:tr w:rsidR="00E86280" w:rsidRPr="0043152F" w14:paraId="47B0B18B" w14:textId="77777777" w:rsidTr="0000710F">
        <w:trPr>
          <w:trHeight w:val="311"/>
        </w:trPr>
        <w:tc>
          <w:tcPr>
            <w:tcW w:w="0" w:type="auto"/>
            <w:tcBorders>
              <w:top w:val="nil"/>
              <w:left w:val="single" w:sz="8" w:space="0" w:color="000000"/>
              <w:bottom w:val="single" w:sz="8" w:space="0" w:color="000000"/>
              <w:right w:val="single" w:sz="8" w:space="0" w:color="000000"/>
            </w:tcBorders>
            <w:vAlign w:val="center"/>
            <w:hideMark/>
          </w:tcPr>
          <w:p w14:paraId="31439217" w14:textId="77777777" w:rsidR="00E86280" w:rsidRPr="0043152F" w:rsidRDefault="00E86280" w:rsidP="0000710F">
            <w:pPr>
              <w:jc w:val="center"/>
              <w:rPr>
                <w:rFonts w:ascii="Maiandra GD" w:hAnsi="Maiandra GD"/>
                <w:b/>
                <w:bCs/>
                <w:color w:val="000000"/>
                <w:sz w:val="15"/>
                <w:szCs w:val="15"/>
              </w:rPr>
            </w:pPr>
            <w:r>
              <w:rPr>
                <w:rFonts w:ascii="Maiandra GD" w:hAnsi="Maiandra GD"/>
                <w:b/>
                <w:bCs/>
                <w:color w:val="000000"/>
                <w:sz w:val="15"/>
                <w:szCs w:val="15"/>
              </w:rPr>
              <w:t>2.1</w:t>
            </w:r>
          </w:p>
        </w:tc>
        <w:tc>
          <w:tcPr>
            <w:tcW w:w="1337" w:type="dxa"/>
            <w:tcBorders>
              <w:top w:val="single" w:sz="4" w:space="0" w:color="auto"/>
              <w:left w:val="nil"/>
              <w:bottom w:val="single" w:sz="4" w:space="0" w:color="auto"/>
              <w:right w:val="single" w:sz="8" w:space="0" w:color="000000"/>
            </w:tcBorders>
            <w:hideMark/>
          </w:tcPr>
          <w:p w14:paraId="084848F0" w14:textId="77777777" w:rsidR="00E86280" w:rsidRPr="0043152F" w:rsidRDefault="00E86280"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val="restart"/>
            <w:tcBorders>
              <w:top w:val="single" w:sz="4" w:space="0" w:color="auto"/>
              <w:left w:val="nil"/>
              <w:right w:val="single" w:sz="8" w:space="0" w:color="000000"/>
            </w:tcBorders>
            <w:vAlign w:val="center"/>
            <w:hideMark/>
          </w:tcPr>
          <w:p w14:paraId="5822C4BA"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91199</w:t>
            </w:r>
          </w:p>
          <w:p w14:paraId="48E1ED7C" w14:textId="77777777" w:rsidR="00E86280" w:rsidRPr="00DC41ED" w:rsidRDefault="00E86280" w:rsidP="0000710F">
            <w:pPr>
              <w:jc w:val="center"/>
              <w:rPr>
                <w:rFonts w:ascii="Maiandra GD" w:hAnsi="Maiandra GD"/>
                <w:color w:val="000000"/>
                <w:sz w:val="15"/>
                <w:szCs w:val="15"/>
              </w:rPr>
            </w:pPr>
          </w:p>
        </w:tc>
        <w:tc>
          <w:tcPr>
            <w:tcW w:w="2424" w:type="dxa"/>
            <w:tcBorders>
              <w:top w:val="nil"/>
              <w:left w:val="nil"/>
              <w:bottom w:val="single" w:sz="4" w:space="0" w:color="auto"/>
              <w:right w:val="single" w:sz="8" w:space="0" w:color="000000"/>
            </w:tcBorders>
            <w:vAlign w:val="center"/>
            <w:hideMark/>
          </w:tcPr>
          <w:p w14:paraId="1E6086B0"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 xml:space="preserve">Suministro (Sándwich o palito de queso o empanada o </w:t>
            </w:r>
            <w:r w:rsidRPr="00DC41ED">
              <w:rPr>
                <w:rFonts w:ascii="Maiandra GD" w:hAnsi="Maiandra GD"/>
                <w:color w:val="000000"/>
                <w:sz w:val="15"/>
                <w:szCs w:val="15"/>
              </w:rPr>
              <w:lastRenderedPageBreak/>
              <w:t>buñuelo etc.), Una bebida fría o caliente (jugo en caja o avena o naranjada o chocolate o café con leche etc.). Porción de fruta, debidamente empacados e higiénicos, destinados a los participantes de las actividades desarrolladas</w:t>
            </w:r>
          </w:p>
        </w:tc>
        <w:tc>
          <w:tcPr>
            <w:tcW w:w="1057" w:type="dxa"/>
            <w:tcBorders>
              <w:top w:val="nil"/>
              <w:left w:val="nil"/>
              <w:bottom w:val="single" w:sz="8" w:space="0" w:color="000000"/>
              <w:right w:val="single" w:sz="8" w:space="0" w:color="000000"/>
            </w:tcBorders>
            <w:vAlign w:val="center"/>
            <w:hideMark/>
          </w:tcPr>
          <w:p w14:paraId="781BE334"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lastRenderedPageBreak/>
              <w:t>255</w:t>
            </w:r>
          </w:p>
        </w:tc>
        <w:tc>
          <w:tcPr>
            <w:tcW w:w="1395" w:type="dxa"/>
            <w:tcBorders>
              <w:top w:val="nil"/>
              <w:left w:val="nil"/>
              <w:bottom w:val="single" w:sz="8" w:space="0" w:color="000000"/>
              <w:right w:val="single" w:sz="8" w:space="0" w:color="000000"/>
            </w:tcBorders>
            <w:vAlign w:val="center"/>
            <w:hideMark/>
          </w:tcPr>
          <w:p w14:paraId="60E836DA" w14:textId="77777777" w:rsidR="00E86280" w:rsidRPr="00DC41ED" w:rsidRDefault="00E86280" w:rsidP="0000710F">
            <w:pPr>
              <w:rPr>
                <w:rFonts w:ascii="Maiandra GD" w:hAnsi="Maiandra GD"/>
                <w:color w:val="000000"/>
                <w:sz w:val="15"/>
                <w:szCs w:val="15"/>
              </w:rPr>
            </w:pPr>
            <w:r w:rsidRPr="00DC41ED">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478D37DD" w14:textId="77777777" w:rsidR="00E86280" w:rsidRPr="002F7E70" w:rsidRDefault="00E86280"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0FA4FDFE" w14:textId="77777777" w:rsidR="00E86280" w:rsidRPr="002F7E70" w:rsidRDefault="00E86280" w:rsidP="0000710F">
            <w:pPr>
              <w:jc w:val="center"/>
              <w:rPr>
                <w:rFonts w:ascii="Maiandra GD" w:hAnsi="Maiandra GD"/>
                <w:color w:val="000000"/>
                <w:sz w:val="15"/>
                <w:szCs w:val="15"/>
              </w:rPr>
            </w:pPr>
          </w:p>
        </w:tc>
      </w:tr>
      <w:tr w:rsidR="00E86280" w:rsidRPr="0043152F" w14:paraId="4FC8A438" w14:textId="77777777" w:rsidTr="00E86280">
        <w:trPr>
          <w:trHeight w:val="2403"/>
        </w:trPr>
        <w:tc>
          <w:tcPr>
            <w:tcW w:w="0" w:type="auto"/>
            <w:tcBorders>
              <w:top w:val="nil"/>
              <w:left w:val="single" w:sz="8" w:space="0" w:color="000000"/>
              <w:bottom w:val="single" w:sz="8" w:space="0" w:color="000000"/>
              <w:right w:val="single" w:sz="4" w:space="0" w:color="auto"/>
            </w:tcBorders>
            <w:vAlign w:val="center"/>
            <w:hideMark/>
          </w:tcPr>
          <w:p w14:paraId="60980B25" w14:textId="77777777" w:rsidR="00E86280" w:rsidRPr="0043152F" w:rsidRDefault="00E86280" w:rsidP="0000710F">
            <w:pPr>
              <w:jc w:val="center"/>
              <w:rPr>
                <w:rFonts w:ascii="Maiandra GD" w:hAnsi="Maiandra GD"/>
                <w:b/>
                <w:bCs/>
                <w:color w:val="000000"/>
                <w:sz w:val="15"/>
                <w:szCs w:val="15"/>
              </w:rPr>
            </w:pPr>
            <w:r>
              <w:rPr>
                <w:rFonts w:ascii="Maiandra GD" w:hAnsi="Maiandra GD"/>
                <w:b/>
                <w:bCs/>
                <w:color w:val="000000"/>
                <w:sz w:val="15"/>
                <w:szCs w:val="15"/>
              </w:rPr>
              <w:t>2.2</w:t>
            </w:r>
          </w:p>
        </w:tc>
        <w:tc>
          <w:tcPr>
            <w:tcW w:w="1337" w:type="dxa"/>
            <w:tcBorders>
              <w:top w:val="single" w:sz="4" w:space="0" w:color="auto"/>
              <w:left w:val="single" w:sz="4" w:space="0" w:color="auto"/>
              <w:bottom w:val="single" w:sz="4" w:space="0" w:color="auto"/>
              <w:right w:val="single" w:sz="4" w:space="0" w:color="auto"/>
            </w:tcBorders>
            <w:hideMark/>
          </w:tcPr>
          <w:p w14:paraId="43F068A0" w14:textId="77777777" w:rsidR="00E86280" w:rsidRPr="00794F65" w:rsidRDefault="00E86280"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tcBorders>
              <w:left w:val="single" w:sz="4" w:space="0" w:color="auto"/>
              <w:right w:val="single" w:sz="8" w:space="0" w:color="000000"/>
            </w:tcBorders>
            <w:vAlign w:val="center"/>
            <w:hideMark/>
          </w:tcPr>
          <w:p w14:paraId="78EAA853" w14:textId="77777777" w:rsidR="00E86280" w:rsidRPr="00DC41ED" w:rsidRDefault="00E86280" w:rsidP="0000710F">
            <w:pPr>
              <w:jc w:val="center"/>
              <w:rPr>
                <w:rFonts w:ascii="Maiandra GD" w:hAnsi="Maiandra GD"/>
                <w:color w:val="000000"/>
                <w:sz w:val="15"/>
                <w:szCs w:val="15"/>
              </w:rPr>
            </w:pPr>
          </w:p>
        </w:tc>
        <w:tc>
          <w:tcPr>
            <w:tcW w:w="2424" w:type="dxa"/>
            <w:tcBorders>
              <w:top w:val="single" w:sz="4" w:space="0" w:color="auto"/>
              <w:left w:val="single" w:sz="8" w:space="0" w:color="000000"/>
              <w:bottom w:val="single" w:sz="4" w:space="0" w:color="auto"/>
              <w:right w:val="single" w:sz="4" w:space="0" w:color="auto"/>
            </w:tcBorders>
            <w:vAlign w:val="center"/>
            <w:hideMark/>
          </w:tcPr>
          <w:p w14:paraId="5D486F10"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Suministro de Almuerzos: Sopa (mínimo 16 oz), una proteína (mínimo 150 gr), un carbohidrato (mínimo 100 gr), un cereal (mínimo 150 gr), Opción de vegetales o legumbres: vegetales: lechuga, zanahoria, cebolla y/o tomate o legumbres: garbanzos, frijoles, lentejas (mínimo 100gr), y una bebida fria  (mínimo 300 ml)</w:t>
            </w:r>
          </w:p>
        </w:tc>
        <w:tc>
          <w:tcPr>
            <w:tcW w:w="1057" w:type="dxa"/>
            <w:tcBorders>
              <w:top w:val="nil"/>
              <w:left w:val="single" w:sz="4" w:space="0" w:color="auto"/>
              <w:bottom w:val="single" w:sz="8" w:space="0" w:color="000000"/>
              <w:right w:val="single" w:sz="8" w:space="0" w:color="000000"/>
            </w:tcBorders>
            <w:vAlign w:val="center"/>
            <w:hideMark/>
          </w:tcPr>
          <w:p w14:paraId="3ED99CD8"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hideMark/>
          </w:tcPr>
          <w:p w14:paraId="3D62D0C1" w14:textId="77777777" w:rsidR="00E86280" w:rsidRPr="00DC41ED" w:rsidRDefault="00E86280" w:rsidP="0000710F">
            <w:pPr>
              <w:jc w:val="center"/>
              <w:rPr>
                <w:rFonts w:ascii="Maiandra GD" w:hAnsi="Maiandra GD"/>
                <w:color w:val="000000"/>
                <w:sz w:val="15"/>
                <w:szCs w:val="15"/>
              </w:rPr>
            </w:pPr>
            <w:r w:rsidRPr="00DC41ED">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12EF3E21" w14:textId="77777777" w:rsidR="00E86280" w:rsidRPr="002F7E70" w:rsidRDefault="00E86280"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7F2F2C6F" w14:textId="77777777" w:rsidR="00E86280" w:rsidRPr="002F7E70" w:rsidRDefault="00E86280" w:rsidP="0000710F">
            <w:pPr>
              <w:jc w:val="center"/>
              <w:rPr>
                <w:rFonts w:ascii="Maiandra GD" w:hAnsi="Maiandra GD"/>
                <w:color w:val="000000"/>
                <w:sz w:val="15"/>
                <w:szCs w:val="15"/>
              </w:rPr>
            </w:pPr>
          </w:p>
        </w:tc>
      </w:tr>
      <w:tr w:rsidR="00E86280" w:rsidRPr="0043152F" w14:paraId="42DE7E86" w14:textId="77777777" w:rsidTr="0000710F">
        <w:trPr>
          <w:trHeight w:val="250"/>
        </w:trPr>
        <w:tc>
          <w:tcPr>
            <w:tcW w:w="0" w:type="auto"/>
            <w:tcBorders>
              <w:top w:val="nil"/>
              <w:left w:val="single" w:sz="8" w:space="0" w:color="000000"/>
              <w:bottom w:val="single" w:sz="8" w:space="0" w:color="000000"/>
              <w:right w:val="single" w:sz="4" w:space="0" w:color="auto"/>
            </w:tcBorders>
            <w:vAlign w:val="center"/>
            <w:hideMark/>
          </w:tcPr>
          <w:p w14:paraId="5F50E8F6" w14:textId="77777777" w:rsidR="00E86280" w:rsidRPr="0043152F" w:rsidRDefault="00E86280" w:rsidP="0000710F">
            <w:pPr>
              <w:jc w:val="center"/>
              <w:rPr>
                <w:rFonts w:ascii="Maiandra GD" w:hAnsi="Maiandra GD"/>
                <w:b/>
                <w:bCs/>
                <w:color w:val="000000"/>
                <w:sz w:val="15"/>
                <w:szCs w:val="15"/>
              </w:rPr>
            </w:pPr>
            <w:r>
              <w:rPr>
                <w:rFonts w:ascii="Maiandra GD" w:hAnsi="Maiandra GD"/>
                <w:b/>
                <w:bCs/>
                <w:color w:val="000000"/>
                <w:sz w:val="15"/>
                <w:szCs w:val="15"/>
              </w:rPr>
              <w:t>2.3</w:t>
            </w:r>
          </w:p>
        </w:tc>
        <w:tc>
          <w:tcPr>
            <w:tcW w:w="1337" w:type="dxa"/>
            <w:tcBorders>
              <w:top w:val="single" w:sz="4" w:space="0" w:color="auto"/>
              <w:left w:val="single" w:sz="4" w:space="0" w:color="auto"/>
              <w:bottom w:val="single" w:sz="4" w:space="0" w:color="auto"/>
              <w:right w:val="single" w:sz="4" w:space="0" w:color="auto"/>
            </w:tcBorders>
            <w:hideMark/>
          </w:tcPr>
          <w:p w14:paraId="3E05FF6E" w14:textId="77777777" w:rsidR="00E86280" w:rsidRPr="0043152F" w:rsidRDefault="00E86280"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tcBorders>
              <w:left w:val="single" w:sz="4" w:space="0" w:color="auto"/>
              <w:right w:val="single" w:sz="8" w:space="0" w:color="000000"/>
            </w:tcBorders>
            <w:vAlign w:val="center"/>
            <w:hideMark/>
          </w:tcPr>
          <w:p w14:paraId="0725058B" w14:textId="77777777" w:rsidR="00E86280" w:rsidRPr="00DC41ED" w:rsidRDefault="00E86280" w:rsidP="0000710F">
            <w:pPr>
              <w:jc w:val="center"/>
              <w:rPr>
                <w:rFonts w:ascii="Maiandra GD" w:hAnsi="Maiandra GD"/>
                <w:color w:val="000000"/>
                <w:sz w:val="15"/>
                <w:szCs w:val="15"/>
              </w:rPr>
            </w:pPr>
          </w:p>
        </w:tc>
        <w:tc>
          <w:tcPr>
            <w:tcW w:w="2424" w:type="dxa"/>
            <w:tcBorders>
              <w:top w:val="single" w:sz="4" w:space="0" w:color="auto"/>
              <w:left w:val="single" w:sz="8" w:space="0" w:color="000000"/>
              <w:bottom w:val="single" w:sz="4" w:space="0" w:color="auto"/>
              <w:right w:val="single" w:sz="4" w:space="0" w:color="auto"/>
            </w:tcBorders>
            <w:vAlign w:val="center"/>
            <w:hideMark/>
          </w:tcPr>
          <w:p w14:paraId="32524C29" w14:textId="77777777" w:rsidR="00E86280" w:rsidRPr="00E86280" w:rsidRDefault="00E86280" w:rsidP="0000710F">
            <w:pPr>
              <w:jc w:val="center"/>
              <w:rPr>
                <w:rFonts w:ascii="Maiandra GD" w:hAnsi="Maiandra GD"/>
                <w:color w:val="000000" w:themeColor="text1"/>
                <w:sz w:val="15"/>
                <w:szCs w:val="15"/>
              </w:rPr>
            </w:pPr>
            <w:r w:rsidRPr="00E86280">
              <w:rPr>
                <w:rFonts w:ascii="Maiandra GD" w:hAnsi="Maiandra GD"/>
                <w:color w:val="000000" w:themeColor="text1"/>
                <w:sz w:val="15"/>
                <w:szCs w:val="15"/>
              </w:rPr>
              <w:t>Suministro de pacas de agua compuestas por veinte (20) unidades cada una, en presentación de 300 ml, entregadas y dispuestas en sitio frío para garantizar su adecuada conservación y consumo durante las actividades a realizar.</w:t>
            </w:r>
          </w:p>
        </w:tc>
        <w:tc>
          <w:tcPr>
            <w:tcW w:w="1057" w:type="dxa"/>
            <w:tcBorders>
              <w:top w:val="nil"/>
              <w:left w:val="single" w:sz="4" w:space="0" w:color="auto"/>
              <w:bottom w:val="single" w:sz="8" w:space="0" w:color="000000"/>
              <w:right w:val="single" w:sz="8" w:space="0" w:color="000000"/>
            </w:tcBorders>
            <w:vAlign w:val="center"/>
            <w:hideMark/>
          </w:tcPr>
          <w:p w14:paraId="1A40903F" w14:textId="77777777" w:rsidR="00E86280" w:rsidRPr="00E86280" w:rsidRDefault="00E86280" w:rsidP="0000710F">
            <w:pPr>
              <w:jc w:val="center"/>
              <w:rPr>
                <w:rFonts w:ascii="Maiandra GD" w:hAnsi="Maiandra GD"/>
                <w:color w:val="000000" w:themeColor="text1"/>
                <w:sz w:val="15"/>
                <w:szCs w:val="15"/>
              </w:rPr>
            </w:pPr>
            <w:r w:rsidRPr="00E86280">
              <w:rPr>
                <w:rFonts w:ascii="Maiandra GD" w:hAnsi="Maiandra GD"/>
                <w:color w:val="000000" w:themeColor="text1"/>
                <w:sz w:val="15"/>
                <w:szCs w:val="15"/>
              </w:rPr>
              <w:t>31</w:t>
            </w:r>
          </w:p>
        </w:tc>
        <w:tc>
          <w:tcPr>
            <w:tcW w:w="1395" w:type="dxa"/>
            <w:tcBorders>
              <w:top w:val="nil"/>
              <w:left w:val="nil"/>
              <w:bottom w:val="single" w:sz="8" w:space="0" w:color="000000"/>
              <w:right w:val="single" w:sz="8" w:space="0" w:color="000000"/>
            </w:tcBorders>
            <w:vAlign w:val="center"/>
            <w:hideMark/>
          </w:tcPr>
          <w:p w14:paraId="39EA8213" w14:textId="77777777" w:rsidR="00E86280" w:rsidRPr="00E86280" w:rsidRDefault="00E86280" w:rsidP="0000710F">
            <w:pPr>
              <w:rPr>
                <w:rFonts w:ascii="Maiandra GD" w:hAnsi="Maiandra GD"/>
                <w:color w:val="000000" w:themeColor="text1"/>
                <w:sz w:val="15"/>
                <w:szCs w:val="15"/>
              </w:rPr>
            </w:pPr>
            <w:r w:rsidRPr="00E86280">
              <w:rPr>
                <w:rFonts w:ascii="Maiandra GD" w:hAnsi="Maiandra GD"/>
                <w:color w:val="000000" w:themeColor="text1"/>
                <w:sz w:val="15"/>
                <w:szCs w:val="15"/>
              </w:rPr>
              <w:t>Paca x 20</w:t>
            </w:r>
          </w:p>
        </w:tc>
        <w:tc>
          <w:tcPr>
            <w:tcW w:w="1036" w:type="dxa"/>
            <w:tcBorders>
              <w:top w:val="nil"/>
              <w:left w:val="nil"/>
              <w:bottom w:val="single" w:sz="8" w:space="0" w:color="000000"/>
              <w:right w:val="single" w:sz="8" w:space="0" w:color="000000"/>
            </w:tcBorders>
            <w:vAlign w:val="center"/>
          </w:tcPr>
          <w:p w14:paraId="748CEDCA" w14:textId="77777777" w:rsidR="00E86280" w:rsidRPr="00CE3F91" w:rsidRDefault="00E86280" w:rsidP="0000710F">
            <w:pPr>
              <w:jc w:val="center"/>
              <w:rPr>
                <w:rFonts w:ascii="Maiandra GD" w:hAnsi="Maiandra GD"/>
                <w:color w:val="EE0000"/>
                <w:sz w:val="15"/>
                <w:szCs w:val="15"/>
              </w:rPr>
            </w:pPr>
          </w:p>
        </w:tc>
        <w:tc>
          <w:tcPr>
            <w:tcW w:w="1243" w:type="dxa"/>
            <w:tcBorders>
              <w:top w:val="nil"/>
              <w:left w:val="nil"/>
              <w:bottom w:val="single" w:sz="8" w:space="0" w:color="000000"/>
              <w:right w:val="single" w:sz="8" w:space="0" w:color="000000"/>
            </w:tcBorders>
            <w:vAlign w:val="center"/>
          </w:tcPr>
          <w:p w14:paraId="5D8B44E2" w14:textId="77777777" w:rsidR="00E86280" w:rsidRPr="00CE3F91" w:rsidRDefault="00E86280" w:rsidP="0000710F">
            <w:pPr>
              <w:jc w:val="center"/>
              <w:rPr>
                <w:rFonts w:ascii="Maiandra GD" w:hAnsi="Maiandra GD"/>
                <w:color w:val="EE0000"/>
                <w:sz w:val="15"/>
                <w:szCs w:val="15"/>
              </w:rPr>
            </w:pPr>
          </w:p>
        </w:tc>
      </w:tr>
      <w:tr w:rsidR="00E86280" w:rsidRPr="0043152F" w14:paraId="5DEDF768" w14:textId="77777777" w:rsidTr="0000710F">
        <w:trPr>
          <w:trHeight w:val="262"/>
        </w:trPr>
        <w:tc>
          <w:tcPr>
            <w:tcW w:w="0" w:type="auto"/>
            <w:tcBorders>
              <w:top w:val="nil"/>
              <w:left w:val="single" w:sz="8" w:space="0" w:color="000000"/>
              <w:bottom w:val="single" w:sz="8" w:space="0" w:color="000000"/>
              <w:right w:val="single" w:sz="8" w:space="0" w:color="000000"/>
            </w:tcBorders>
            <w:vAlign w:val="center"/>
            <w:hideMark/>
          </w:tcPr>
          <w:p w14:paraId="6CA8AE26" w14:textId="77777777" w:rsidR="00E86280" w:rsidRPr="0043152F" w:rsidRDefault="00E86280" w:rsidP="0000710F">
            <w:pPr>
              <w:jc w:val="center"/>
              <w:rPr>
                <w:rFonts w:ascii="Maiandra GD" w:hAnsi="Maiandra GD"/>
                <w:b/>
                <w:bCs/>
                <w:color w:val="000000"/>
                <w:sz w:val="15"/>
                <w:szCs w:val="15"/>
              </w:rPr>
            </w:pPr>
            <w:r>
              <w:rPr>
                <w:rFonts w:ascii="Maiandra GD" w:hAnsi="Maiandra GD"/>
                <w:b/>
                <w:bCs/>
                <w:color w:val="000000"/>
                <w:sz w:val="15"/>
                <w:szCs w:val="15"/>
              </w:rPr>
              <w:t>2.4</w:t>
            </w:r>
          </w:p>
        </w:tc>
        <w:tc>
          <w:tcPr>
            <w:tcW w:w="1337" w:type="dxa"/>
            <w:tcBorders>
              <w:top w:val="single" w:sz="4" w:space="0" w:color="auto"/>
              <w:left w:val="nil"/>
              <w:bottom w:val="single" w:sz="4" w:space="0" w:color="auto"/>
              <w:right w:val="single" w:sz="4" w:space="0" w:color="auto"/>
            </w:tcBorders>
            <w:hideMark/>
          </w:tcPr>
          <w:p w14:paraId="1E2DCEFC" w14:textId="77777777" w:rsidR="00E86280" w:rsidRPr="0043152F" w:rsidRDefault="00E86280" w:rsidP="0000710F">
            <w:pPr>
              <w:jc w:val="center"/>
              <w:rPr>
                <w:rFonts w:ascii="Maiandra GD" w:hAnsi="Maiandra GD"/>
                <w:color w:val="000000"/>
                <w:sz w:val="15"/>
                <w:szCs w:val="15"/>
              </w:rPr>
            </w:pPr>
            <w:r w:rsidRPr="000F5306">
              <w:rPr>
                <w:rFonts w:ascii="Maiandra GD" w:hAnsi="Maiandra GD"/>
                <w:color w:val="000000"/>
                <w:sz w:val="15"/>
                <w:szCs w:val="15"/>
              </w:rPr>
              <w:t>SHM0000428</w:t>
            </w:r>
          </w:p>
        </w:tc>
        <w:tc>
          <w:tcPr>
            <w:tcW w:w="1143" w:type="dxa"/>
            <w:vMerge/>
            <w:tcBorders>
              <w:left w:val="single" w:sz="4" w:space="0" w:color="auto"/>
              <w:right w:val="single" w:sz="8" w:space="0" w:color="000000"/>
            </w:tcBorders>
            <w:vAlign w:val="center"/>
            <w:hideMark/>
          </w:tcPr>
          <w:p w14:paraId="5E6A51AB" w14:textId="77777777" w:rsidR="00E86280" w:rsidRPr="00DC41ED" w:rsidRDefault="00E86280" w:rsidP="0000710F">
            <w:pPr>
              <w:jc w:val="center"/>
              <w:rPr>
                <w:rFonts w:ascii="Maiandra GD" w:hAnsi="Maiandra GD"/>
                <w:color w:val="000000"/>
                <w:sz w:val="15"/>
                <w:szCs w:val="15"/>
              </w:rPr>
            </w:pPr>
          </w:p>
        </w:tc>
        <w:tc>
          <w:tcPr>
            <w:tcW w:w="2424" w:type="dxa"/>
            <w:tcBorders>
              <w:top w:val="single" w:sz="4" w:space="0" w:color="auto"/>
              <w:left w:val="single" w:sz="8" w:space="0" w:color="000000"/>
              <w:bottom w:val="single" w:sz="8" w:space="0" w:color="000000"/>
              <w:right w:val="single" w:sz="8" w:space="0" w:color="000000"/>
            </w:tcBorders>
            <w:vAlign w:val="center"/>
            <w:hideMark/>
          </w:tcPr>
          <w:p w14:paraId="2FCBE8D6" w14:textId="77777777" w:rsidR="00E86280" w:rsidRPr="00E86280" w:rsidRDefault="00E86280" w:rsidP="0000710F">
            <w:pPr>
              <w:jc w:val="center"/>
              <w:rPr>
                <w:rFonts w:ascii="Maiandra GD" w:hAnsi="Maiandra GD"/>
                <w:color w:val="000000" w:themeColor="text1"/>
                <w:sz w:val="15"/>
                <w:szCs w:val="15"/>
              </w:rPr>
            </w:pPr>
            <w:r w:rsidRPr="00E86280">
              <w:rPr>
                <w:rFonts w:ascii="Maiandra GD" w:hAnsi="Maiandra GD"/>
                <w:color w:val="000000" w:themeColor="text1"/>
                <w:sz w:val="15"/>
                <w:szCs w:val="15"/>
              </w:rPr>
              <w:t>Suministro de Botella de agua de 500 ml sin gas, fría puesta en sitio</w:t>
            </w:r>
          </w:p>
        </w:tc>
        <w:tc>
          <w:tcPr>
            <w:tcW w:w="1057" w:type="dxa"/>
            <w:tcBorders>
              <w:top w:val="nil"/>
              <w:left w:val="nil"/>
              <w:bottom w:val="single" w:sz="8" w:space="0" w:color="000000"/>
              <w:right w:val="single" w:sz="8" w:space="0" w:color="000000"/>
            </w:tcBorders>
            <w:vAlign w:val="center"/>
            <w:hideMark/>
          </w:tcPr>
          <w:p w14:paraId="3CB019CE" w14:textId="77777777" w:rsidR="00E86280" w:rsidRPr="00E86280" w:rsidRDefault="00E86280" w:rsidP="0000710F">
            <w:pPr>
              <w:jc w:val="center"/>
              <w:rPr>
                <w:rFonts w:ascii="Maiandra GD" w:hAnsi="Maiandra GD"/>
                <w:color w:val="000000" w:themeColor="text1"/>
                <w:sz w:val="15"/>
                <w:szCs w:val="15"/>
              </w:rPr>
            </w:pPr>
            <w:r w:rsidRPr="00E86280">
              <w:rPr>
                <w:rFonts w:ascii="Maiandra GD" w:hAnsi="Maiandra GD"/>
                <w:color w:val="000000" w:themeColor="text1"/>
                <w:sz w:val="15"/>
                <w:szCs w:val="15"/>
              </w:rPr>
              <w:t>90</w:t>
            </w:r>
          </w:p>
        </w:tc>
        <w:tc>
          <w:tcPr>
            <w:tcW w:w="1395" w:type="dxa"/>
            <w:tcBorders>
              <w:top w:val="nil"/>
              <w:left w:val="nil"/>
              <w:bottom w:val="single" w:sz="8" w:space="0" w:color="000000"/>
              <w:right w:val="single" w:sz="8" w:space="0" w:color="000000"/>
            </w:tcBorders>
            <w:vAlign w:val="center"/>
            <w:hideMark/>
          </w:tcPr>
          <w:p w14:paraId="4ADAD94A" w14:textId="77777777" w:rsidR="00E86280" w:rsidRPr="00E86280" w:rsidRDefault="00E86280" w:rsidP="0000710F">
            <w:pPr>
              <w:jc w:val="center"/>
              <w:rPr>
                <w:rFonts w:ascii="Maiandra GD" w:hAnsi="Maiandra GD"/>
                <w:color w:val="000000" w:themeColor="text1"/>
                <w:sz w:val="15"/>
                <w:szCs w:val="15"/>
              </w:rPr>
            </w:pPr>
            <w:r w:rsidRPr="00E86280">
              <w:rPr>
                <w:rFonts w:ascii="Maiandra GD" w:hAnsi="Maiandra GD"/>
                <w:color w:val="000000" w:themeColor="text1"/>
                <w:sz w:val="15"/>
                <w:szCs w:val="15"/>
              </w:rPr>
              <w:t>Botella de 500 ml</w:t>
            </w:r>
          </w:p>
        </w:tc>
        <w:tc>
          <w:tcPr>
            <w:tcW w:w="1036" w:type="dxa"/>
            <w:tcBorders>
              <w:top w:val="nil"/>
              <w:left w:val="nil"/>
              <w:bottom w:val="single" w:sz="8" w:space="0" w:color="000000"/>
              <w:right w:val="single" w:sz="8" w:space="0" w:color="000000"/>
            </w:tcBorders>
            <w:vAlign w:val="center"/>
          </w:tcPr>
          <w:p w14:paraId="48CEC379" w14:textId="77777777" w:rsidR="00E86280" w:rsidRPr="007D0814" w:rsidRDefault="00E86280"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3F2DDFC2" w14:textId="77777777" w:rsidR="00E86280" w:rsidRPr="007D0814" w:rsidRDefault="00E86280" w:rsidP="0000710F">
            <w:pPr>
              <w:rPr>
                <w:rFonts w:ascii="Maiandra GD" w:hAnsi="Maiandra GD"/>
                <w:color w:val="000000"/>
                <w:sz w:val="15"/>
                <w:szCs w:val="15"/>
              </w:rPr>
            </w:pPr>
          </w:p>
        </w:tc>
      </w:tr>
      <w:tr w:rsidR="00E86280" w:rsidRPr="0043152F" w14:paraId="7EBF0614" w14:textId="77777777" w:rsidTr="0000710F">
        <w:trPr>
          <w:trHeight w:val="483"/>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0D393A22"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 xml:space="preserve">SUBTOTAL COMPONENTE 2 </w:t>
            </w:r>
          </w:p>
        </w:tc>
        <w:tc>
          <w:tcPr>
            <w:tcW w:w="1243" w:type="dxa"/>
            <w:tcBorders>
              <w:top w:val="single" w:sz="4" w:space="0" w:color="auto"/>
              <w:left w:val="nil"/>
              <w:bottom w:val="single" w:sz="8" w:space="0" w:color="000000"/>
              <w:right w:val="single" w:sz="8" w:space="0" w:color="000000"/>
            </w:tcBorders>
            <w:vAlign w:val="center"/>
          </w:tcPr>
          <w:p w14:paraId="6777ECA9"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p>
        </w:tc>
      </w:tr>
      <w:tr w:rsidR="00E86280" w:rsidRPr="0043152F" w14:paraId="539438F6" w14:textId="77777777" w:rsidTr="0000710F">
        <w:trPr>
          <w:trHeight w:val="147"/>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hideMark/>
          </w:tcPr>
          <w:p w14:paraId="015922AF" w14:textId="77777777" w:rsidR="00E86280" w:rsidRPr="007F2C91" w:rsidRDefault="00E86280" w:rsidP="0000710F">
            <w:pPr>
              <w:jc w:val="center"/>
              <w:rPr>
                <w:rFonts w:ascii="Maiandra GD" w:hAnsi="Maiandra GD"/>
                <w:b/>
                <w:bCs/>
                <w:color w:val="000000"/>
                <w:sz w:val="15"/>
                <w:szCs w:val="15"/>
              </w:rPr>
            </w:pPr>
            <w:r w:rsidRPr="006B326D">
              <w:rPr>
                <w:rFonts w:ascii="Maiandra GD" w:hAnsi="Maiandra GD"/>
                <w:b/>
                <w:bCs/>
                <w:color w:val="000000"/>
                <w:sz w:val="15"/>
                <w:szCs w:val="15"/>
              </w:rPr>
              <w:t>COMPONENTE 3: EQUIPOS</w:t>
            </w:r>
          </w:p>
        </w:tc>
      </w:tr>
      <w:tr w:rsidR="00E86280" w:rsidRPr="0043152F" w14:paraId="77F30EA5" w14:textId="77777777" w:rsidTr="0000710F">
        <w:trPr>
          <w:trHeight w:val="618"/>
        </w:trPr>
        <w:tc>
          <w:tcPr>
            <w:tcW w:w="0" w:type="auto"/>
            <w:tcBorders>
              <w:top w:val="nil"/>
              <w:left w:val="single" w:sz="8" w:space="0" w:color="000000"/>
              <w:bottom w:val="single" w:sz="8" w:space="0" w:color="000000"/>
              <w:right w:val="single" w:sz="4" w:space="0" w:color="auto"/>
            </w:tcBorders>
            <w:vAlign w:val="center"/>
            <w:hideMark/>
          </w:tcPr>
          <w:p w14:paraId="785A27B5" w14:textId="77777777" w:rsidR="00E86280" w:rsidRPr="0043152F" w:rsidRDefault="00E86280" w:rsidP="0000710F">
            <w:pPr>
              <w:jc w:val="center"/>
              <w:rPr>
                <w:rFonts w:ascii="Maiandra GD" w:hAnsi="Maiandra GD"/>
                <w:b/>
                <w:bCs/>
                <w:color w:val="000000"/>
                <w:sz w:val="15"/>
                <w:szCs w:val="15"/>
              </w:rPr>
            </w:pPr>
            <w:r>
              <w:rPr>
                <w:rFonts w:ascii="Maiandra GD" w:hAnsi="Maiandra GD"/>
                <w:b/>
                <w:bCs/>
                <w:color w:val="000000"/>
                <w:sz w:val="15"/>
                <w:szCs w:val="15"/>
              </w:rPr>
              <w:t>3.1</w:t>
            </w:r>
          </w:p>
        </w:tc>
        <w:tc>
          <w:tcPr>
            <w:tcW w:w="1337" w:type="dxa"/>
            <w:tcBorders>
              <w:top w:val="single" w:sz="4" w:space="0" w:color="auto"/>
              <w:left w:val="single" w:sz="4" w:space="0" w:color="auto"/>
              <w:bottom w:val="single" w:sz="4" w:space="0" w:color="auto"/>
              <w:right w:val="single" w:sz="4" w:space="0" w:color="auto"/>
            </w:tcBorders>
            <w:hideMark/>
          </w:tcPr>
          <w:p w14:paraId="35B2371A" w14:textId="77777777" w:rsidR="00E86280" w:rsidRDefault="00E86280" w:rsidP="0000710F">
            <w:pPr>
              <w:jc w:val="center"/>
              <w:rPr>
                <w:rFonts w:ascii="Maiandra GD" w:hAnsi="Maiandra GD"/>
                <w:color w:val="000000"/>
                <w:sz w:val="15"/>
                <w:szCs w:val="15"/>
              </w:rPr>
            </w:pPr>
          </w:p>
          <w:p w14:paraId="10F8AD1A" w14:textId="77777777" w:rsidR="00E86280" w:rsidRDefault="00E86280" w:rsidP="0000710F">
            <w:pPr>
              <w:jc w:val="center"/>
              <w:rPr>
                <w:rFonts w:ascii="Maiandra GD" w:hAnsi="Maiandra GD"/>
                <w:color w:val="000000"/>
                <w:sz w:val="15"/>
                <w:szCs w:val="15"/>
              </w:rPr>
            </w:pPr>
          </w:p>
          <w:p w14:paraId="2F156AF4" w14:textId="77777777" w:rsidR="00E86280" w:rsidRPr="0043152F" w:rsidRDefault="00E86280" w:rsidP="0000710F">
            <w:pPr>
              <w:rPr>
                <w:rFonts w:ascii="Maiandra GD" w:hAnsi="Maiandra GD"/>
                <w:color w:val="000000"/>
                <w:sz w:val="15"/>
                <w:szCs w:val="15"/>
              </w:rPr>
            </w:pPr>
            <w:r>
              <w:rPr>
                <w:rFonts w:ascii="Maiandra GD" w:hAnsi="Maiandra GD"/>
                <w:color w:val="000000"/>
                <w:sz w:val="15"/>
                <w:szCs w:val="15"/>
              </w:rPr>
              <w:t xml:space="preserve">    </w:t>
            </w:r>
            <w:r w:rsidRPr="001F0DF5">
              <w:rPr>
                <w:rFonts w:ascii="Maiandra GD" w:hAnsi="Maiandra GD"/>
                <w:color w:val="000000"/>
                <w:sz w:val="15"/>
                <w:szCs w:val="15"/>
              </w:rPr>
              <w:t>SHM0000428</w:t>
            </w:r>
          </w:p>
        </w:tc>
        <w:tc>
          <w:tcPr>
            <w:tcW w:w="1143" w:type="dxa"/>
            <w:tcBorders>
              <w:top w:val="single" w:sz="4" w:space="0" w:color="auto"/>
              <w:left w:val="single" w:sz="4" w:space="0" w:color="auto"/>
              <w:right w:val="single" w:sz="4" w:space="0" w:color="auto"/>
            </w:tcBorders>
            <w:vAlign w:val="center"/>
            <w:hideMark/>
          </w:tcPr>
          <w:p w14:paraId="63B4E86F" w14:textId="77777777" w:rsidR="00E86280" w:rsidRPr="0043152F" w:rsidRDefault="00E86280"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2E45C357" w14:textId="77777777" w:rsidR="00E86280" w:rsidRPr="0043152F" w:rsidRDefault="00E86280" w:rsidP="0000710F">
            <w:pPr>
              <w:jc w:val="center"/>
              <w:rPr>
                <w:rFonts w:ascii="Maiandra GD" w:hAnsi="Maiandra GD"/>
                <w:color w:val="000000"/>
                <w:sz w:val="15"/>
                <w:szCs w:val="15"/>
              </w:rPr>
            </w:pPr>
          </w:p>
        </w:tc>
        <w:tc>
          <w:tcPr>
            <w:tcW w:w="2424" w:type="dxa"/>
            <w:tcBorders>
              <w:top w:val="single" w:sz="4" w:space="0" w:color="auto"/>
              <w:left w:val="single" w:sz="4" w:space="0" w:color="auto"/>
              <w:bottom w:val="single" w:sz="4" w:space="0" w:color="auto"/>
              <w:right w:val="single" w:sz="4" w:space="0" w:color="auto"/>
            </w:tcBorders>
            <w:hideMark/>
          </w:tcPr>
          <w:p w14:paraId="4563B25A" w14:textId="77777777" w:rsidR="00E86280" w:rsidRPr="00B86A7B" w:rsidRDefault="00E86280" w:rsidP="0000710F">
            <w:pPr>
              <w:jc w:val="center"/>
              <w:rPr>
                <w:rFonts w:ascii="Maiandra GD" w:hAnsi="Maiandra GD"/>
                <w:color w:val="000000"/>
                <w:sz w:val="15"/>
                <w:szCs w:val="15"/>
                <w:lang w:val="es-ES_tradnl"/>
              </w:rPr>
            </w:pPr>
            <w:r w:rsidRPr="00B86A7B">
              <w:rPr>
                <w:rFonts w:ascii="Maiandra GD" w:hAnsi="Maiandra GD"/>
                <w:color w:val="000000"/>
                <w:sz w:val="15"/>
                <w:szCs w:val="15"/>
                <w:lang w:val="es-ES_tradnl"/>
              </w:rPr>
              <w:t xml:space="preserve">Alquiler de Sonido 2 cabinas de 15 pulgadas, 4 micrófonos (inalámbricos y/o con cable), 1 consola de mínimo 8 canales y 1 computador y video beam, </w:t>
            </w:r>
            <w:r w:rsidRPr="00B86A7B">
              <w:rPr>
                <w:rFonts w:ascii="Maiandra GD" w:hAnsi="Maiandra GD"/>
                <w:color w:val="000000"/>
                <w:sz w:val="15"/>
                <w:szCs w:val="15"/>
              </w:rPr>
              <w:t>zona urbana, trasmisión en vivo.</w:t>
            </w:r>
          </w:p>
        </w:tc>
        <w:tc>
          <w:tcPr>
            <w:tcW w:w="1057" w:type="dxa"/>
            <w:tcBorders>
              <w:top w:val="nil"/>
              <w:left w:val="single" w:sz="4" w:space="0" w:color="auto"/>
              <w:bottom w:val="single" w:sz="8" w:space="0" w:color="000000"/>
              <w:right w:val="single" w:sz="8" w:space="0" w:color="000000"/>
            </w:tcBorders>
            <w:vAlign w:val="center"/>
            <w:hideMark/>
          </w:tcPr>
          <w:p w14:paraId="1CBE070E" w14:textId="77777777" w:rsidR="00E86280" w:rsidRPr="00B86A7B" w:rsidRDefault="00E86280" w:rsidP="0000710F">
            <w:pPr>
              <w:jc w:val="center"/>
              <w:rPr>
                <w:rFonts w:ascii="Maiandra GD" w:hAnsi="Maiandra GD"/>
                <w:color w:val="000000"/>
                <w:sz w:val="15"/>
                <w:szCs w:val="15"/>
              </w:rPr>
            </w:pPr>
            <w:r w:rsidRPr="00B86A7B">
              <w:rPr>
                <w:rFonts w:ascii="Maiandra GD" w:hAnsi="Maiandra GD"/>
                <w:color w:val="000000"/>
                <w:sz w:val="15"/>
                <w:szCs w:val="15"/>
              </w:rPr>
              <w:t>1</w:t>
            </w:r>
          </w:p>
        </w:tc>
        <w:tc>
          <w:tcPr>
            <w:tcW w:w="1395" w:type="dxa"/>
            <w:tcBorders>
              <w:top w:val="nil"/>
              <w:left w:val="nil"/>
              <w:bottom w:val="single" w:sz="8" w:space="0" w:color="000000"/>
              <w:right w:val="single" w:sz="8" w:space="0" w:color="000000"/>
            </w:tcBorders>
            <w:vAlign w:val="center"/>
            <w:hideMark/>
          </w:tcPr>
          <w:p w14:paraId="41216E31" w14:textId="77777777" w:rsidR="00E86280" w:rsidRPr="00B86A7B" w:rsidRDefault="00E86280" w:rsidP="0000710F">
            <w:pPr>
              <w:rPr>
                <w:rFonts w:ascii="Maiandra GD" w:hAnsi="Maiandra GD"/>
                <w:color w:val="000000"/>
                <w:sz w:val="15"/>
                <w:szCs w:val="15"/>
              </w:rPr>
            </w:pPr>
            <w:r w:rsidRPr="00B86A7B">
              <w:rPr>
                <w:rFonts w:ascii="Maiandra GD" w:hAnsi="Maiandra GD"/>
                <w:color w:val="000000"/>
                <w:sz w:val="15"/>
                <w:szCs w:val="15"/>
              </w:rPr>
              <w:t>Unidad</w:t>
            </w:r>
          </w:p>
        </w:tc>
        <w:tc>
          <w:tcPr>
            <w:tcW w:w="1036" w:type="dxa"/>
            <w:tcBorders>
              <w:top w:val="nil"/>
              <w:left w:val="nil"/>
              <w:bottom w:val="single" w:sz="8" w:space="0" w:color="000000"/>
              <w:right w:val="single" w:sz="8" w:space="0" w:color="000000"/>
            </w:tcBorders>
            <w:vAlign w:val="center"/>
          </w:tcPr>
          <w:p w14:paraId="3A8D19EE" w14:textId="77777777" w:rsidR="00E86280" w:rsidRPr="00B86A7B" w:rsidRDefault="00E86280" w:rsidP="0000710F">
            <w:pPr>
              <w:jc w:val="center"/>
              <w:rPr>
                <w:rFonts w:ascii="Maiandra GD" w:hAnsi="Maiandra GD"/>
                <w:color w:val="000000"/>
                <w:sz w:val="15"/>
                <w:szCs w:val="15"/>
              </w:rPr>
            </w:pPr>
          </w:p>
        </w:tc>
        <w:tc>
          <w:tcPr>
            <w:tcW w:w="1243" w:type="dxa"/>
            <w:tcBorders>
              <w:top w:val="nil"/>
              <w:left w:val="nil"/>
              <w:bottom w:val="single" w:sz="8" w:space="0" w:color="000000"/>
              <w:right w:val="single" w:sz="8" w:space="0" w:color="000000"/>
            </w:tcBorders>
            <w:vAlign w:val="center"/>
          </w:tcPr>
          <w:p w14:paraId="522887EA" w14:textId="77777777" w:rsidR="00E86280" w:rsidRPr="00B86A7B" w:rsidRDefault="00E86280" w:rsidP="0000710F">
            <w:pPr>
              <w:jc w:val="center"/>
              <w:rPr>
                <w:rFonts w:ascii="Maiandra GD" w:hAnsi="Maiandra GD"/>
                <w:color w:val="000000"/>
                <w:sz w:val="15"/>
                <w:szCs w:val="15"/>
              </w:rPr>
            </w:pPr>
          </w:p>
        </w:tc>
      </w:tr>
      <w:tr w:rsidR="00E86280" w:rsidRPr="0043152F" w14:paraId="0F8723D4" w14:textId="77777777" w:rsidTr="0000710F">
        <w:trPr>
          <w:trHeight w:val="657"/>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4285CCB2"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 xml:space="preserve">SUBTOTAL COMPONENTE 3 </w:t>
            </w:r>
          </w:p>
        </w:tc>
        <w:tc>
          <w:tcPr>
            <w:tcW w:w="1243" w:type="dxa"/>
            <w:tcBorders>
              <w:top w:val="single" w:sz="4" w:space="0" w:color="auto"/>
              <w:left w:val="nil"/>
              <w:bottom w:val="single" w:sz="8" w:space="0" w:color="000000"/>
              <w:right w:val="single" w:sz="8" w:space="0" w:color="000000"/>
            </w:tcBorders>
            <w:vAlign w:val="center"/>
          </w:tcPr>
          <w:p w14:paraId="220AB324" w14:textId="77777777" w:rsidR="00E86280" w:rsidRPr="00086BB6" w:rsidRDefault="00E86280" w:rsidP="0000710F">
            <w:pPr>
              <w:jc w:val="center"/>
              <w:rPr>
                <w:rFonts w:ascii="Maiandra GD" w:eastAsia="Times New Roman" w:hAnsi="Maiandra GD" w:cs="Times New Roman"/>
                <w:b/>
                <w:bCs/>
                <w:color w:val="000000"/>
                <w:sz w:val="15"/>
                <w:szCs w:val="15"/>
                <w:lang w:eastAsia="es-ES_tradnl"/>
              </w:rPr>
            </w:pPr>
          </w:p>
        </w:tc>
      </w:tr>
      <w:tr w:rsidR="00E86280" w:rsidRPr="0043152F" w14:paraId="27D7BD23" w14:textId="77777777" w:rsidTr="0000710F">
        <w:trPr>
          <w:trHeight w:val="580"/>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4E7634E3" w14:textId="77777777" w:rsidR="00E86280" w:rsidRPr="00825B64" w:rsidRDefault="00E86280" w:rsidP="0000710F">
            <w:pPr>
              <w:jc w:val="center"/>
              <w:rPr>
                <w:rFonts w:ascii="Maiandra GD" w:hAnsi="Maiandra GD"/>
                <w:sz w:val="15"/>
                <w:szCs w:val="15"/>
              </w:rPr>
            </w:pPr>
            <w:r w:rsidRPr="006B326D">
              <w:rPr>
                <w:rFonts w:ascii="Maiandra GD" w:hAnsi="Maiandra GD"/>
                <w:b/>
                <w:bCs/>
                <w:sz w:val="15"/>
                <w:szCs w:val="15"/>
              </w:rPr>
              <w:t>COMPONENTE 4: CAPACITACIÓN</w:t>
            </w:r>
          </w:p>
        </w:tc>
      </w:tr>
      <w:tr w:rsidR="00E86280" w:rsidRPr="0043152F" w14:paraId="41872109" w14:textId="77777777" w:rsidTr="0000710F">
        <w:trPr>
          <w:trHeight w:val="580"/>
        </w:trPr>
        <w:tc>
          <w:tcPr>
            <w:tcW w:w="0" w:type="auto"/>
            <w:tcBorders>
              <w:top w:val="single" w:sz="4" w:space="0" w:color="auto"/>
              <w:left w:val="single" w:sz="4" w:space="0" w:color="auto"/>
              <w:bottom w:val="single" w:sz="4" w:space="0" w:color="auto"/>
              <w:right w:val="single" w:sz="4" w:space="0" w:color="auto"/>
            </w:tcBorders>
            <w:vAlign w:val="center"/>
          </w:tcPr>
          <w:p w14:paraId="1A7FA4EF" w14:textId="77777777" w:rsidR="00E86280" w:rsidRPr="0043152F" w:rsidRDefault="00E86280" w:rsidP="0000710F">
            <w:pPr>
              <w:jc w:val="center"/>
              <w:rPr>
                <w:rFonts w:ascii="Maiandra GD" w:hAnsi="Maiandra GD"/>
                <w:b/>
                <w:bCs/>
                <w:color w:val="000000"/>
                <w:sz w:val="15"/>
                <w:szCs w:val="15"/>
              </w:rPr>
            </w:pPr>
            <w:r>
              <w:rPr>
                <w:rFonts w:ascii="Maiandra GD" w:hAnsi="Maiandra GD"/>
                <w:b/>
                <w:bCs/>
                <w:color w:val="000000"/>
                <w:sz w:val="15"/>
                <w:szCs w:val="15"/>
              </w:rPr>
              <w:t>4.1</w:t>
            </w:r>
          </w:p>
        </w:tc>
        <w:tc>
          <w:tcPr>
            <w:tcW w:w="1337" w:type="dxa"/>
            <w:tcBorders>
              <w:top w:val="single" w:sz="4" w:space="0" w:color="auto"/>
              <w:left w:val="single" w:sz="4" w:space="0" w:color="auto"/>
              <w:bottom w:val="single" w:sz="4" w:space="0" w:color="auto"/>
              <w:right w:val="single" w:sz="4" w:space="0" w:color="auto"/>
            </w:tcBorders>
          </w:tcPr>
          <w:p w14:paraId="2DE727A9" w14:textId="77777777" w:rsidR="00E86280" w:rsidRDefault="00E86280" w:rsidP="0000710F">
            <w:pPr>
              <w:jc w:val="center"/>
              <w:rPr>
                <w:rFonts w:ascii="Maiandra GD" w:hAnsi="Maiandra GD"/>
                <w:color w:val="000000"/>
                <w:sz w:val="15"/>
                <w:szCs w:val="15"/>
              </w:rPr>
            </w:pPr>
          </w:p>
          <w:p w14:paraId="17E95923" w14:textId="77777777" w:rsidR="00E86280" w:rsidRDefault="00E86280" w:rsidP="0000710F">
            <w:pPr>
              <w:jc w:val="center"/>
              <w:rPr>
                <w:rFonts w:ascii="Maiandra GD" w:hAnsi="Maiandra GD"/>
                <w:color w:val="000000"/>
                <w:sz w:val="15"/>
                <w:szCs w:val="15"/>
              </w:rPr>
            </w:pPr>
          </w:p>
          <w:p w14:paraId="6E0D45EA" w14:textId="77777777" w:rsidR="00E86280" w:rsidRDefault="00E86280" w:rsidP="0000710F">
            <w:pPr>
              <w:jc w:val="center"/>
              <w:rPr>
                <w:rFonts w:ascii="Maiandra GD" w:hAnsi="Maiandra GD"/>
                <w:color w:val="000000"/>
                <w:sz w:val="15"/>
                <w:szCs w:val="15"/>
              </w:rPr>
            </w:pPr>
          </w:p>
          <w:p w14:paraId="0E4016AD" w14:textId="77777777" w:rsidR="00E86280" w:rsidRDefault="00E86280" w:rsidP="0000710F">
            <w:pPr>
              <w:jc w:val="center"/>
              <w:rPr>
                <w:rFonts w:ascii="Maiandra GD" w:hAnsi="Maiandra GD"/>
                <w:color w:val="000000"/>
                <w:sz w:val="15"/>
                <w:szCs w:val="15"/>
              </w:rPr>
            </w:pPr>
          </w:p>
          <w:p w14:paraId="4BB29748" w14:textId="77777777" w:rsidR="00E86280" w:rsidRDefault="00E86280" w:rsidP="0000710F">
            <w:pPr>
              <w:jc w:val="center"/>
              <w:rPr>
                <w:rFonts w:ascii="Maiandra GD" w:hAnsi="Maiandra GD"/>
                <w:color w:val="000000"/>
                <w:sz w:val="15"/>
                <w:szCs w:val="15"/>
              </w:rPr>
            </w:pPr>
          </w:p>
          <w:p w14:paraId="1D6273FC" w14:textId="77777777" w:rsidR="00E86280" w:rsidRDefault="00E86280" w:rsidP="0000710F">
            <w:pPr>
              <w:jc w:val="center"/>
              <w:rPr>
                <w:rFonts w:ascii="Maiandra GD" w:hAnsi="Maiandra GD"/>
                <w:color w:val="000000"/>
                <w:sz w:val="15"/>
                <w:szCs w:val="15"/>
              </w:rPr>
            </w:pPr>
          </w:p>
          <w:p w14:paraId="65084151" w14:textId="77777777" w:rsidR="00E86280" w:rsidRPr="0043152F" w:rsidRDefault="00E86280" w:rsidP="0000710F">
            <w:pPr>
              <w:jc w:val="center"/>
              <w:rPr>
                <w:rFonts w:ascii="Maiandra GD" w:hAnsi="Maiandra GD"/>
                <w:color w:val="000000"/>
                <w:sz w:val="15"/>
                <w:szCs w:val="15"/>
              </w:rPr>
            </w:pPr>
            <w:r w:rsidRPr="00E02C8F">
              <w:rPr>
                <w:rFonts w:ascii="Maiandra GD" w:hAnsi="Maiandra GD"/>
                <w:color w:val="000000"/>
                <w:sz w:val="15"/>
                <w:szCs w:val="15"/>
              </w:rPr>
              <w:t>SHM0000428</w:t>
            </w:r>
          </w:p>
        </w:tc>
        <w:tc>
          <w:tcPr>
            <w:tcW w:w="1143" w:type="dxa"/>
            <w:vMerge w:val="restart"/>
            <w:tcBorders>
              <w:top w:val="single" w:sz="4" w:space="0" w:color="auto"/>
              <w:left w:val="single" w:sz="4" w:space="0" w:color="auto"/>
              <w:bottom w:val="single" w:sz="4" w:space="0" w:color="auto"/>
              <w:right w:val="single" w:sz="4" w:space="0" w:color="auto"/>
            </w:tcBorders>
            <w:vAlign w:val="center"/>
          </w:tcPr>
          <w:p w14:paraId="08BEB82A" w14:textId="77777777" w:rsidR="00E86280" w:rsidRDefault="00E86280" w:rsidP="0000710F">
            <w:pPr>
              <w:jc w:val="center"/>
              <w:rPr>
                <w:rFonts w:ascii="Maiandra GD" w:hAnsi="Maiandra GD"/>
                <w:color w:val="000000"/>
                <w:sz w:val="15"/>
                <w:szCs w:val="15"/>
              </w:rPr>
            </w:pPr>
          </w:p>
          <w:p w14:paraId="17ABE0C7" w14:textId="77777777" w:rsidR="00E86280" w:rsidRDefault="00E86280" w:rsidP="0000710F">
            <w:pPr>
              <w:jc w:val="center"/>
              <w:rPr>
                <w:rFonts w:ascii="Maiandra GD" w:hAnsi="Maiandra GD"/>
                <w:color w:val="000000"/>
                <w:sz w:val="15"/>
                <w:szCs w:val="15"/>
              </w:rPr>
            </w:pPr>
          </w:p>
          <w:p w14:paraId="37DAEAA4" w14:textId="77777777" w:rsidR="00E86280" w:rsidRDefault="00E86280" w:rsidP="0000710F">
            <w:pPr>
              <w:jc w:val="center"/>
              <w:rPr>
                <w:rFonts w:ascii="Maiandra GD" w:hAnsi="Maiandra GD"/>
                <w:color w:val="000000"/>
                <w:sz w:val="15"/>
                <w:szCs w:val="15"/>
              </w:rPr>
            </w:pPr>
          </w:p>
          <w:p w14:paraId="64685FD5" w14:textId="77777777" w:rsidR="00E86280" w:rsidRPr="0043152F" w:rsidRDefault="00E86280"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13314872" w14:textId="77777777" w:rsidR="00E86280" w:rsidRDefault="00E86280" w:rsidP="0000710F">
            <w:pPr>
              <w:jc w:val="center"/>
              <w:rPr>
                <w:rFonts w:ascii="Maiandra GD" w:hAnsi="Maiandra GD"/>
                <w:color w:val="000000"/>
                <w:sz w:val="15"/>
                <w:szCs w:val="15"/>
              </w:rPr>
            </w:pPr>
          </w:p>
          <w:p w14:paraId="64B4FDA0" w14:textId="77777777" w:rsidR="00E86280" w:rsidRDefault="00E86280" w:rsidP="0000710F">
            <w:pPr>
              <w:jc w:val="center"/>
              <w:rPr>
                <w:rFonts w:ascii="Maiandra GD" w:hAnsi="Maiandra GD"/>
                <w:color w:val="000000"/>
                <w:sz w:val="15"/>
                <w:szCs w:val="15"/>
              </w:rPr>
            </w:pPr>
          </w:p>
          <w:p w14:paraId="0E72D685" w14:textId="77777777" w:rsidR="00E86280" w:rsidRPr="0043152F" w:rsidRDefault="00E86280" w:rsidP="0000710F">
            <w:pPr>
              <w:rPr>
                <w:rFonts w:ascii="Maiandra GD" w:hAnsi="Maiandra GD"/>
                <w:color w:val="000000"/>
                <w:sz w:val="15"/>
                <w:szCs w:val="15"/>
              </w:rPr>
            </w:pPr>
          </w:p>
        </w:tc>
        <w:tc>
          <w:tcPr>
            <w:tcW w:w="2424" w:type="dxa"/>
            <w:tcBorders>
              <w:top w:val="single" w:sz="4" w:space="0" w:color="auto"/>
              <w:left w:val="single" w:sz="4" w:space="0" w:color="auto"/>
              <w:bottom w:val="single" w:sz="4" w:space="0" w:color="auto"/>
              <w:right w:val="single" w:sz="4" w:space="0" w:color="auto"/>
            </w:tcBorders>
            <w:vAlign w:val="center"/>
          </w:tcPr>
          <w:p w14:paraId="669C554D" w14:textId="77777777" w:rsidR="00E86280" w:rsidRPr="006B326D" w:rsidRDefault="00E86280" w:rsidP="0000710F">
            <w:pPr>
              <w:jc w:val="center"/>
              <w:rPr>
                <w:rFonts w:ascii="Maiandra GD" w:eastAsia="Times New Roman" w:hAnsi="Maiandra GD" w:cs="Times New Roman"/>
                <w:color w:val="000000"/>
                <w:sz w:val="15"/>
                <w:szCs w:val="15"/>
                <w:lang w:eastAsia="es-ES_tradnl"/>
              </w:rPr>
            </w:pPr>
            <w:r w:rsidRPr="006B326D">
              <w:rPr>
                <w:rFonts w:ascii="Maiandra GD" w:hAnsi="Maiandra GD"/>
                <w:color w:val="000000"/>
                <w:sz w:val="15"/>
                <w:szCs w:val="15"/>
              </w:rPr>
              <w:t xml:space="preserve">Prestación del servicio de capacitación a cargo de un (1) facilitador con perfil profesional en Derecho y con experiencia certificada en trabajo comunitario, fortalecimiento organizacional y acompañamiento a Juntas de Acción Comunal, con una intensidad total de tres (3) horas. La actividad se desarrollará de manera presencial, bajo una metodología participativa y experiencial, con el objetivo de fortalecer las capacidades de los líderes comunales mediante la socialización de </w:t>
            </w:r>
            <w:r w:rsidRPr="006B326D">
              <w:rPr>
                <w:rFonts w:ascii="Maiandra GD" w:hAnsi="Maiandra GD"/>
                <w:color w:val="000000"/>
                <w:sz w:val="15"/>
                <w:szCs w:val="15"/>
              </w:rPr>
              <w:lastRenderedPageBreak/>
              <w:t>la Ley 2166 de 2021, las funciones de los dignatarios comunales, así como los aspectos relacionados con la organización comunal, la realización de asambleas, la elaboración de actas y el funcionamiento interno de las Juntas de Acción Comunal.</w:t>
            </w:r>
          </w:p>
        </w:tc>
        <w:tc>
          <w:tcPr>
            <w:tcW w:w="1057" w:type="dxa"/>
            <w:tcBorders>
              <w:top w:val="single" w:sz="4" w:space="0" w:color="auto"/>
              <w:left w:val="single" w:sz="4" w:space="0" w:color="auto"/>
              <w:bottom w:val="single" w:sz="4" w:space="0" w:color="auto"/>
              <w:right w:val="single" w:sz="4" w:space="0" w:color="auto"/>
            </w:tcBorders>
            <w:vAlign w:val="center"/>
          </w:tcPr>
          <w:p w14:paraId="16815287" w14:textId="77777777" w:rsidR="00E86280" w:rsidRPr="006B326D" w:rsidRDefault="00E86280" w:rsidP="0000710F">
            <w:pPr>
              <w:jc w:val="center"/>
              <w:rPr>
                <w:rFonts w:ascii="Maiandra GD" w:eastAsia="Times New Roman" w:hAnsi="Maiandra GD"/>
                <w:color w:val="000000"/>
                <w:sz w:val="15"/>
                <w:szCs w:val="15"/>
              </w:rPr>
            </w:pPr>
            <w:r w:rsidRPr="006B326D">
              <w:rPr>
                <w:rFonts w:ascii="Maiandra GD" w:hAnsi="Maiandra GD"/>
                <w:color w:val="000000"/>
                <w:sz w:val="15"/>
                <w:szCs w:val="15"/>
              </w:rPr>
              <w:lastRenderedPageBreak/>
              <w:t>3</w:t>
            </w:r>
          </w:p>
        </w:tc>
        <w:tc>
          <w:tcPr>
            <w:tcW w:w="1395" w:type="dxa"/>
            <w:tcBorders>
              <w:top w:val="nil"/>
              <w:left w:val="single" w:sz="4" w:space="0" w:color="auto"/>
              <w:bottom w:val="single" w:sz="8" w:space="0" w:color="000000"/>
              <w:right w:val="single" w:sz="8" w:space="0" w:color="000000"/>
            </w:tcBorders>
            <w:vAlign w:val="center"/>
          </w:tcPr>
          <w:p w14:paraId="7A47B991" w14:textId="77777777" w:rsidR="00E86280" w:rsidRPr="006B326D" w:rsidRDefault="00E86280" w:rsidP="0000710F">
            <w:pPr>
              <w:jc w:val="center"/>
              <w:rPr>
                <w:rFonts w:ascii="Maiandra GD" w:hAnsi="Maiandra GD"/>
                <w:sz w:val="15"/>
                <w:szCs w:val="15"/>
              </w:rPr>
            </w:pPr>
            <w:r w:rsidRPr="006B326D">
              <w:rPr>
                <w:rFonts w:ascii="Maiandra GD" w:hAnsi="Maiandra GD"/>
                <w:color w:val="000000"/>
                <w:sz w:val="15"/>
                <w:szCs w:val="15"/>
              </w:rPr>
              <w:t>Hora</w:t>
            </w:r>
          </w:p>
        </w:tc>
        <w:tc>
          <w:tcPr>
            <w:tcW w:w="1036" w:type="dxa"/>
            <w:tcBorders>
              <w:top w:val="nil"/>
              <w:left w:val="nil"/>
              <w:bottom w:val="single" w:sz="8" w:space="0" w:color="000000"/>
              <w:right w:val="single" w:sz="8" w:space="0" w:color="000000"/>
            </w:tcBorders>
            <w:vAlign w:val="center"/>
          </w:tcPr>
          <w:p w14:paraId="2CA6D62E" w14:textId="77777777" w:rsidR="00E86280" w:rsidRPr="00BF6D02" w:rsidRDefault="00E86280" w:rsidP="0000710F">
            <w:pPr>
              <w:jc w:val="center"/>
              <w:rPr>
                <w:rFonts w:ascii="Maiandra GD" w:hAnsi="Maiandra GD"/>
                <w:sz w:val="15"/>
                <w:szCs w:val="15"/>
              </w:rPr>
            </w:pPr>
          </w:p>
        </w:tc>
        <w:tc>
          <w:tcPr>
            <w:tcW w:w="1243" w:type="dxa"/>
            <w:tcBorders>
              <w:top w:val="nil"/>
              <w:left w:val="nil"/>
              <w:bottom w:val="single" w:sz="8" w:space="0" w:color="000000"/>
              <w:right w:val="single" w:sz="8" w:space="0" w:color="000000"/>
            </w:tcBorders>
            <w:vAlign w:val="center"/>
          </w:tcPr>
          <w:p w14:paraId="177368C6" w14:textId="77777777" w:rsidR="00E86280" w:rsidRPr="007D0814" w:rsidRDefault="00E86280" w:rsidP="0000710F">
            <w:pPr>
              <w:jc w:val="center"/>
              <w:rPr>
                <w:rFonts w:ascii="Maiandra GD" w:hAnsi="Maiandra GD"/>
                <w:sz w:val="15"/>
                <w:szCs w:val="15"/>
              </w:rPr>
            </w:pPr>
          </w:p>
        </w:tc>
      </w:tr>
      <w:tr w:rsidR="00E86280" w:rsidRPr="0043152F" w14:paraId="55CDF091" w14:textId="77777777" w:rsidTr="0000710F">
        <w:trPr>
          <w:trHeight w:val="580"/>
        </w:trPr>
        <w:tc>
          <w:tcPr>
            <w:tcW w:w="0" w:type="auto"/>
            <w:tcBorders>
              <w:top w:val="single" w:sz="4" w:space="0" w:color="auto"/>
              <w:left w:val="single" w:sz="8" w:space="0" w:color="000000"/>
              <w:bottom w:val="single" w:sz="8" w:space="0" w:color="000000"/>
              <w:right w:val="single" w:sz="4" w:space="0" w:color="auto"/>
            </w:tcBorders>
            <w:vAlign w:val="center"/>
          </w:tcPr>
          <w:p w14:paraId="780B3D71" w14:textId="77777777" w:rsidR="00E86280" w:rsidRPr="00BC04F4" w:rsidRDefault="00E86280" w:rsidP="0000710F">
            <w:pPr>
              <w:jc w:val="center"/>
              <w:rPr>
                <w:rFonts w:ascii="Maiandra GD" w:hAnsi="Maiandra GD"/>
                <w:b/>
                <w:bCs/>
                <w:color w:val="000000"/>
                <w:sz w:val="15"/>
                <w:szCs w:val="15"/>
              </w:rPr>
            </w:pPr>
            <w:r w:rsidRPr="00BC04F4">
              <w:rPr>
                <w:rFonts w:ascii="Maiandra GD" w:hAnsi="Maiandra GD"/>
                <w:b/>
                <w:bCs/>
                <w:color w:val="000000"/>
                <w:sz w:val="15"/>
                <w:szCs w:val="15"/>
              </w:rPr>
              <w:t>4.2</w:t>
            </w:r>
          </w:p>
        </w:tc>
        <w:tc>
          <w:tcPr>
            <w:tcW w:w="1337" w:type="dxa"/>
            <w:tcBorders>
              <w:top w:val="single" w:sz="4" w:space="0" w:color="auto"/>
              <w:left w:val="single" w:sz="4" w:space="0" w:color="auto"/>
              <w:bottom w:val="single" w:sz="4" w:space="0" w:color="auto"/>
              <w:right w:val="single" w:sz="4" w:space="0" w:color="auto"/>
            </w:tcBorders>
          </w:tcPr>
          <w:p w14:paraId="62411CD2" w14:textId="77777777" w:rsidR="00E86280" w:rsidRPr="00BC04F4" w:rsidRDefault="00E86280" w:rsidP="0000710F">
            <w:pPr>
              <w:jc w:val="center"/>
              <w:rPr>
                <w:rFonts w:ascii="Maiandra GD" w:hAnsi="Maiandra GD"/>
                <w:color w:val="000000"/>
                <w:sz w:val="15"/>
                <w:szCs w:val="15"/>
              </w:rPr>
            </w:pPr>
            <w:r w:rsidRPr="00E02C8F">
              <w:rPr>
                <w:rFonts w:ascii="Maiandra GD" w:hAnsi="Maiandra GD"/>
                <w:color w:val="000000"/>
                <w:sz w:val="15"/>
                <w:szCs w:val="15"/>
              </w:rPr>
              <w:t>SHM0000428</w:t>
            </w:r>
          </w:p>
        </w:tc>
        <w:tc>
          <w:tcPr>
            <w:tcW w:w="1143" w:type="dxa"/>
            <w:vMerge/>
            <w:tcBorders>
              <w:top w:val="single" w:sz="4" w:space="0" w:color="auto"/>
              <w:left w:val="single" w:sz="4" w:space="0" w:color="auto"/>
              <w:right w:val="single" w:sz="4" w:space="0" w:color="auto"/>
            </w:tcBorders>
            <w:vAlign w:val="center"/>
          </w:tcPr>
          <w:p w14:paraId="76FB9F65" w14:textId="77777777" w:rsidR="00E86280" w:rsidRPr="00BC04F4" w:rsidRDefault="00E86280" w:rsidP="0000710F">
            <w:pPr>
              <w:jc w:val="center"/>
              <w:rPr>
                <w:rFonts w:ascii="Maiandra GD" w:hAnsi="Maiandra GD"/>
                <w:color w:val="000000"/>
                <w:sz w:val="15"/>
                <w:szCs w:val="15"/>
              </w:rPr>
            </w:pPr>
          </w:p>
        </w:tc>
        <w:tc>
          <w:tcPr>
            <w:tcW w:w="2424" w:type="dxa"/>
            <w:tcBorders>
              <w:top w:val="single" w:sz="4" w:space="0" w:color="auto"/>
              <w:left w:val="single" w:sz="4" w:space="0" w:color="auto"/>
              <w:bottom w:val="single" w:sz="8" w:space="0" w:color="000000"/>
              <w:right w:val="single" w:sz="8" w:space="0" w:color="000000"/>
            </w:tcBorders>
            <w:vAlign w:val="center"/>
          </w:tcPr>
          <w:p w14:paraId="2E1ED03E" w14:textId="77777777" w:rsidR="00E86280" w:rsidRPr="006B326D" w:rsidRDefault="00E86280" w:rsidP="0000710F">
            <w:pPr>
              <w:jc w:val="center"/>
              <w:rPr>
                <w:rFonts w:ascii="Maiandra GD" w:eastAsia="Times New Roman" w:hAnsi="Maiandra GD" w:cs="Times New Roman"/>
                <w:color w:val="000000"/>
                <w:sz w:val="15"/>
                <w:szCs w:val="15"/>
                <w:lang w:eastAsia="es-ES_tradnl"/>
              </w:rPr>
            </w:pPr>
            <w:r w:rsidRPr="006B326D">
              <w:rPr>
                <w:rFonts w:ascii="Maiandra GD" w:hAnsi="Maiandra GD"/>
                <w:color w:val="000000"/>
                <w:sz w:val="15"/>
                <w:szCs w:val="15"/>
              </w:rPr>
              <w:t>Prestación del servicio de capacitación a cargo de un (1) facilitador con formación y experiencia en liderazgo, administración pública, formación de formadores, mediación y desarrollo comunitario, con estudios y experiencia en el sector público. La capacitación tendrá una intensidad de tres (3) horas, será presencial y participativa, y estará orientada al fortalecimiento de las capacidades de los líderes comunales en liderazgo, gestión comunitaria, participación ciudadana, resolución de conflictos, fortalecimiento organizacional y herramientas para la gestión de sus organizaciones.</w:t>
            </w:r>
          </w:p>
        </w:tc>
        <w:tc>
          <w:tcPr>
            <w:tcW w:w="1057" w:type="dxa"/>
            <w:tcBorders>
              <w:top w:val="single" w:sz="4" w:space="0" w:color="auto"/>
              <w:left w:val="nil"/>
              <w:bottom w:val="single" w:sz="8" w:space="0" w:color="000000"/>
              <w:right w:val="single" w:sz="8" w:space="0" w:color="000000"/>
            </w:tcBorders>
            <w:vAlign w:val="center"/>
          </w:tcPr>
          <w:p w14:paraId="6F279963" w14:textId="77777777" w:rsidR="00E86280" w:rsidRPr="006B326D" w:rsidRDefault="00E86280" w:rsidP="0000710F">
            <w:pPr>
              <w:jc w:val="center"/>
              <w:rPr>
                <w:rFonts w:ascii="Maiandra GD" w:eastAsia="Times New Roman" w:hAnsi="Maiandra GD"/>
                <w:color w:val="000000"/>
                <w:sz w:val="15"/>
                <w:szCs w:val="15"/>
              </w:rPr>
            </w:pPr>
            <w:r w:rsidRPr="006B326D">
              <w:rPr>
                <w:rFonts w:ascii="Maiandra GD" w:hAnsi="Maiandra GD"/>
                <w:color w:val="000000"/>
                <w:sz w:val="15"/>
                <w:szCs w:val="15"/>
              </w:rPr>
              <w:t>3</w:t>
            </w:r>
          </w:p>
        </w:tc>
        <w:tc>
          <w:tcPr>
            <w:tcW w:w="1395" w:type="dxa"/>
            <w:tcBorders>
              <w:top w:val="nil"/>
              <w:left w:val="nil"/>
              <w:bottom w:val="single" w:sz="8" w:space="0" w:color="000000"/>
              <w:right w:val="single" w:sz="8" w:space="0" w:color="000000"/>
            </w:tcBorders>
            <w:vAlign w:val="center"/>
          </w:tcPr>
          <w:p w14:paraId="5D345403" w14:textId="77777777" w:rsidR="00E86280" w:rsidRPr="006B326D" w:rsidRDefault="00E86280" w:rsidP="0000710F">
            <w:pPr>
              <w:jc w:val="center"/>
              <w:rPr>
                <w:rFonts w:ascii="Maiandra GD" w:eastAsia="Times New Roman" w:hAnsi="Maiandra GD" w:cs="Times New Roman"/>
                <w:color w:val="000000"/>
                <w:sz w:val="15"/>
                <w:szCs w:val="15"/>
                <w:lang w:eastAsia="es-ES_tradnl"/>
              </w:rPr>
            </w:pPr>
            <w:r w:rsidRPr="006B326D">
              <w:rPr>
                <w:rFonts w:ascii="Maiandra GD" w:hAnsi="Maiandra GD"/>
                <w:sz w:val="15"/>
                <w:szCs w:val="15"/>
              </w:rPr>
              <w:t>Hora</w:t>
            </w:r>
          </w:p>
        </w:tc>
        <w:tc>
          <w:tcPr>
            <w:tcW w:w="1036" w:type="dxa"/>
            <w:tcBorders>
              <w:top w:val="nil"/>
              <w:left w:val="nil"/>
              <w:bottom w:val="single" w:sz="8" w:space="0" w:color="000000"/>
              <w:right w:val="single" w:sz="8" w:space="0" w:color="000000"/>
            </w:tcBorders>
            <w:vAlign w:val="center"/>
          </w:tcPr>
          <w:p w14:paraId="3B87EA68" w14:textId="77777777" w:rsidR="00E86280" w:rsidRPr="00BC04F4" w:rsidRDefault="00E86280"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8" w:space="0" w:color="000000"/>
              <w:right w:val="single" w:sz="8" w:space="0" w:color="000000"/>
            </w:tcBorders>
            <w:vAlign w:val="center"/>
          </w:tcPr>
          <w:p w14:paraId="68386029" w14:textId="77777777" w:rsidR="00E86280" w:rsidRPr="007D0814" w:rsidRDefault="00E86280" w:rsidP="0000710F">
            <w:pPr>
              <w:jc w:val="center"/>
              <w:rPr>
                <w:rFonts w:ascii="Maiandra GD" w:eastAsia="Times New Roman" w:hAnsi="Maiandra GD" w:cs="Times New Roman"/>
                <w:color w:val="000000"/>
                <w:sz w:val="15"/>
                <w:szCs w:val="15"/>
                <w:lang w:eastAsia="es-ES_tradnl"/>
              </w:rPr>
            </w:pPr>
          </w:p>
        </w:tc>
      </w:tr>
      <w:tr w:rsidR="00E86280" w:rsidRPr="0043152F" w14:paraId="4F1C0588" w14:textId="77777777" w:rsidTr="0000710F">
        <w:trPr>
          <w:trHeight w:val="580"/>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5892C530"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SUBTOTAL COMPONENTE 4</w:t>
            </w:r>
          </w:p>
        </w:tc>
        <w:tc>
          <w:tcPr>
            <w:tcW w:w="1243" w:type="dxa"/>
            <w:tcBorders>
              <w:top w:val="single" w:sz="4" w:space="0" w:color="auto"/>
              <w:left w:val="nil"/>
              <w:bottom w:val="single" w:sz="8" w:space="0" w:color="000000"/>
              <w:right w:val="single" w:sz="8" w:space="0" w:color="000000"/>
            </w:tcBorders>
            <w:vAlign w:val="center"/>
          </w:tcPr>
          <w:p w14:paraId="11A3AC77"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p>
        </w:tc>
      </w:tr>
      <w:tr w:rsidR="00E86280" w:rsidRPr="0043152F" w14:paraId="6B5F6CC8" w14:textId="77777777" w:rsidTr="0000710F">
        <w:trPr>
          <w:trHeight w:val="580"/>
        </w:trPr>
        <w:tc>
          <w:tcPr>
            <w:tcW w:w="10140" w:type="dxa"/>
            <w:gridSpan w:val="8"/>
            <w:tcBorders>
              <w:top w:val="nil"/>
              <w:left w:val="single" w:sz="8" w:space="0" w:color="000000"/>
              <w:bottom w:val="single" w:sz="8" w:space="0" w:color="000000"/>
              <w:right w:val="single" w:sz="8" w:space="0" w:color="000000"/>
            </w:tcBorders>
            <w:shd w:val="clear" w:color="auto" w:fill="DEEAF6" w:themeFill="accent5" w:themeFillTint="33"/>
            <w:vAlign w:val="center"/>
          </w:tcPr>
          <w:p w14:paraId="010D0402" w14:textId="77777777" w:rsidR="00E86280" w:rsidRPr="00BF6D02" w:rsidRDefault="00E86280" w:rsidP="0000710F">
            <w:pPr>
              <w:jc w:val="center"/>
              <w:rPr>
                <w:rFonts w:ascii="Maiandra GD" w:eastAsia="Times New Roman" w:hAnsi="Maiandra GD" w:cs="Times New Roman"/>
                <w:color w:val="000000"/>
                <w:sz w:val="15"/>
                <w:szCs w:val="15"/>
                <w:lang w:eastAsia="es-ES_tradnl"/>
              </w:rPr>
            </w:pPr>
            <w:r w:rsidRPr="006B326D">
              <w:rPr>
                <w:rFonts w:ascii="Maiandra GD" w:eastAsia="Times New Roman" w:hAnsi="Maiandra GD" w:cs="Times New Roman"/>
                <w:b/>
                <w:bCs/>
                <w:color w:val="000000"/>
                <w:sz w:val="15"/>
                <w:szCs w:val="15"/>
                <w:lang w:eastAsia="es-ES_tradnl"/>
              </w:rPr>
              <w:t>COMPONENTE 5: SUMINISTRO DE LITOGRAFIA</w:t>
            </w:r>
          </w:p>
        </w:tc>
      </w:tr>
      <w:tr w:rsidR="00E86280" w:rsidRPr="0043152F" w14:paraId="071B480F" w14:textId="77777777" w:rsidTr="0000710F">
        <w:trPr>
          <w:trHeight w:val="844"/>
        </w:trPr>
        <w:tc>
          <w:tcPr>
            <w:tcW w:w="0" w:type="auto"/>
            <w:tcBorders>
              <w:top w:val="nil"/>
              <w:left w:val="single" w:sz="8" w:space="0" w:color="000000"/>
              <w:bottom w:val="single" w:sz="8" w:space="0" w:color="000000"/>
              <w:right w:val="single" w:sz="4" w:space="0" w:color="auto"/>
            </w:tcBorders>
            <w:vAlign w:val="center"/>
          </w:tcPr>
          <w:p w14:paraId="46DD2D5E" w14:textId="77777777" w:rsidR="00E86280" w:rsidRDefault="00E86280" w:rsidP="0000710F">
            <w:pPr>
              <w:jc w:val="center"/>
              <w:rPr>
                <w:rFonts w:ascii="Maiandra GD" w:hAnsi="Maiandra GD"/>
                <w:b/>
                <w:bCs/>
                <w:color w:val="000000"/>
                <w:sz w:val="15"/>
                <w:szCs w:val="15"/>
              </w:rPr>
            </w:pPr>
            <w:r>
              <w:rPr>
                <w:rFonts w:ascii="Maiandra GD" w:hAnsi="Maiandra GD"/>
                <w:b/>
                <w:bCs/>
                <w:color w:val="000000"/>
                <w:sz w:val="15"/>
                <w:szCs w:val="15"/>
              </w:rPr>
              <w:t>5.1</w:t>
            </w:r>
          </w:p>
        </w:tc>
        <w:tc>
          <w:tcPr>
            <w:tcW w:w="1337" w:type="dxa"/>
            <w:tcBorders>
              <w:top w:val="single" w:sz="4" w:space="0" w:color="auto"/>
              <w:left w:val="single" w:sz="4" w:space="0" w:color="auto"/>
              <w:bottom w:val="single" w:sz="4" w:space="0" w:color="auto"/>
              <w:right w:val="single" w:sz="4" w:space="0" w:color="auto"/>
            </w:tcBorders>
          </w:tcPr>
          <w:p w14:paraId="2E224624" w14:textId="77777777" w:rsidR="00E86280" w:rsidRDefault="00E86280" w:rsidP="0000710F">
            <w:pPr>
              <w:jc w:val="center"/>
              <w:rPr>
                <w:rFonts w:ascii="Maiandra GD" w:hAnsi="Maiandra GD"/>
                <w:color w:val="000000"/>
                <w:sz w:val="15"/>
                <w:szCs w:val="15"/>
              </w:rPr>
            </w:pPr>
            <w:r w:rsidRPr="00583DB1">
              <w:rPr>
                <w:rFonts w:ascii="Maiandra GD" w:hAnsi="Maiandra GD"/>
                <w:color w:val="000000"/>
                <w:sz w:val="15"/>
                <w:szCs w:val="15"/>
              </w:rPr>
              <w:t>SHM0000428</w:t>
            </w:r>
          </w:p>
        </w:tc>
        <w:tc>
          <w:tcPr>
            <w:tcW w:w="1143" w:type="dxa"/>
            <w:vMerge w:val="restart"/>
            <w:tcBorders>
              <w:top w:val="single" w:sz="4" w:space="0" w:color="auto"/>
              <w:left w:val="single" w:sz="4" w:space="0" w:color="auto"/>
              <w:right w:val="single" w:sz="4" w:space="0" w:color="auto"/>
            </w:tcBorders>
          </w:tcPr>
          <w:p w14:paraId="73E9A87E" w14:textId="77777777" w:rsidR="00E86280" w:rsidRDefault="00E86280" w:rsidP="0000710F">
            <w:pPr>
              <w:jc w:val="center"/>
              <w:rPr>
                <w:rFonts w:ascii="Maiandra GD" w:hAnsi="Maiandra GD"/>
                <w:color w:val="000000"/>
                <w:sz w:val="15"/>
                <w:szCs w:val="15"/>
              </w:rPr>
            </w:pPr>
          </w:p>
          <w:p w14:paraId="65F1ECAC" w14:textId="77777777" w:rsidR="00E86280" w:rsidRDefault="00E86280" w:rsidP="0000710F">
            <w:pPr>
              <w:jc w:val="center"/>
              <w:rPr>
                <w:rFonts w:ascii="Maiandra GD" w:hAnsi="Maiandra GD"/>
                <w:color w:val="000000"/>
                <w:sz w:val="15"/>
                <w:szCs w:val="15"/>
              </w:rPr>
            </w:pPr>
          </w:p>
          <w:p w14:paraId="0D1168EA" w14:textId="77777777" w:rsidR="00E86280" w:rsidRDefault="00E86280" w:rsidP="0000710F">
            <w:pPr>
              <w:jc w:val="center"/>
              <w:rPr>
                <w:rFonts w:ascii="Maiandra GD" w:hAnsi="Maiandra GD"/>
                <w:color w:val="000000"/>
                <w:sz w:val="15"/>
                <w:szCs w:val="15"/>
              </w:rPr>
            </w:pPr>
          </w:p>
          <w:p w14:paraId="6FF29818" w14:textId="77777777" w:rsidR="00E86280" w:rsidRDefault="00E86280" w:rsidP="0000710F">
            <w:pPr>
              <w:jc w:val="center"/>
              <w:rPr>
                <w:rFonts w:ascii="Maiandra GD" w:hAnsi="Maiandra GD"/>
                <w:color w:val="000000"/>
                <w:sz w:val="15"/>
                <w:szCs w:val="15"/>
              </w:rPr>
            </w:pPr>
          </w:p>
          <w:p w14:paraId="48C1CEAC" w14:textId="77777777" w:rsidR="00E86280" w:rsidRPr="0043152F" w:rsidRDefault="00E86280"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4E22835C" w14:textId="77777777" w:rsidR="00E86280" w:rsidRDefault="00E86280" w:rsidP="0000710F">
            <w:pPr>
              <w:jc w:val="center"/>
              <w:rPr>
                <w:rFonts w:ascii="Maiandra GD" w:hAnsi="Maiandra GD"/>
                <w:color w:val="000000"/>
                <w:sz w:val="15"/>
                <w:szCs w:val="15"/>
              </w:rPr>
            </w:pPr>
          </w:p>
          <w:p w14:paraId="1D164953" w14:textId="77777777" w:rsidR="00E86280" w:rsidRDefault="00E86280" w:rsidP="0000710F">
            <w:pPr>
              <w:jc w:val="center"/>
              <w:rPr>
                <w:rFonts w:ascii="Maiandra GD" w:hAnsi="Maiandra GD"/>
                <w:color w:val="000000"/>
                <w:sz w:val="15"/>
                <w:szCs w:val="15"/>
              </w:rPr>
            </w:pPr>
          </w:p>
          <w:p w14:paraId="7B07B404" w14:textId="77777777" w:rsidR="00E86280" w:rsidRDefault="00E86280" w:rsidP="0000710F">
            <w:pPr>
              <w:jc w:val="center"/>
              <w:rPr>
                <w:rFonts w:ascii="Maiandra GD" w:hAnsi="Maiandra GD"/>
                <w:color w:val="000000"/>
                <w:sz w:val="15"/>
                <w:szCs w:val="15"/>
              </w:rPr>
            </w:pPr>
          </w:p>
          <w:p w14:paraId="7191E680" w14:textId="77777777" w:rsidR="00E86280" w:rsidRDefault="00E86280" w:rsidP="0000710F">
            <w:pPr>
              <w:jc w:val="center"/>
              <w:rPr>
                <w:rFonts w:ascii="Maiandra GD" w:hAnsi="Maiandra GD"/>
                <w:color w:val="000000"/>
                <w:sz w:val="15"/>
                <w:szCs w:val="15"/>
              </w:rPr>
            </w:pPr>
          </w:p>
          <w:p w14:paraId="0544AFD2" w14:textId="77777777" w:rsidR="00E86280" w:rsidRPr="000E7CDA" w:rsidRDefault="00E86280" w:rsidP="0000710F">
            <w:pP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tcPr>
          <w:p w14:paraId="3719AD62" w14:textId="77777777" w:rsidR="00E86280" w:rsidRPr="00034AAA" w:rsidRDefault="00E86280" w:rsidP="0000710F">
            <w:pPr>
              <w:jc w:val="center"/>
              <w:rPr>
                <w:rFonts w:ascii="Maiandra GD" w:hAnsi="Maiandra GD"/>
                <w:color w:val="000000"/>
                <w:sz w:val="15"/>
                <w:szCs w:val="15"/>
              </w:rPr>
            </w:pPr>
            <w:r w:rsidRPr="00034AAA">
              <w:rPr>
                <w:rFonts w:ascii="Maiandra GD" w:hAnsi="Maiandra GD"/>
                <w:color w:val="000000"/>
                <w:sz w:val="15"/>
                <w:szCs w:val="15"/>
              </w:rPr>
              <w:t>Suministro de lapiceros de tinta esferográfica, en color azul o negro, con cuerpo plástico resistente y estampados con el arte institucional que será definido por la entidad contratante.</w:t>
            </w:r>
          </w:p>
        </w:tc>
        <w:tc>
          <w:tcPr>
            <w:tcW w:w="1057" w:type="dxa"/>
            <w:tcBorders>
              <w:top w:val="nil"/>
              <w:left w:val="nil"/>
              <w:bottom w:val="single" w:sz="8" w:space="0" w:color="000000"/>
              <w:right w:val="single" w:sz="8" w:space="0" w:color="000000"/>
            </w:tcBorders>
            <w:vAlign w:val="center"/>
          </w:tcPr>
          <w:p w14:paraId="6F1D54E0" w14:textId="77777777" w:rsidR="00E86280" w:rsidRPr="00034AAA" w:rsidRDefault="00E86280" w:rsidP="0000710F">
            <w:pPr>
              <w:jc w:val="center"/>
              <w:rPr>
                <w:rFonts w:ascii="Maiandra GD" w:eastAsia="Times New Roman" w:hAnsi="Maiandra GD"/>
                <w:color w:val="000000"/>
                <w:sz w:val="15"/>
                <w:szCs w:val="15"/>
              </w:rPr>
            </w:pPr>
            <w:r w:rsidRPr="00034AAA">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tcPr>
          <w:p w14:paraId="534E1221"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r w:rsidRPr="00034AAA">
              <w:rPr>
                <w:rFonts w:ascii="Maiandra GD" w:hAnsi="Maiandra GD"/>
                <w:sz w:val="15"/>
                <w:szCs w:val="15"/>
              </w:rPr>
              <w:t>Unidad</w:t>
            </w:r>
          </w:p>
        </w:tc>
        <w:tc>
          <w:tcPr>
            <w:tcW w:w="1036" w:type="dxa"/>
            <w:tcBorders>
              <w:top w:val="nil"/>
              <w:left w:val="nil"/>
              <w:bottom w:val="single" w:sz="8" w:space="0" w:color="000000"/>
              <w:right w:val="single" w:sz="8" w:space="0" w:color="000000"/>
            </w:tcBorders>
            <w:vAlign w:val="center"/>
          </w:tcPr>
          <w:p w14:paraId="751A6675"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8" w:space="0" w:color="000000"/>
              <w:right w:val="single" w:sz="8" w:space="0" w:color="000000"/>
            </w:tcBorders>
            <w:vAlign w:val="center"/>
          </w:tcPr>
          <w:p w14:paraId="10D99AFB"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p>
        </w:tc>
      </w:tr>
      <w:tr w:rsidR="00E86280" w:rsidRPr="0043152F" w14:paraId="68D6BB6C" w14:textId="77777777" w:rsidTr="0000710F">
        <w:trPr>
          <w:trHeight w:val="580"/>
        </w:trPr>
        <w:tc>
          <w:tcPr>
            <w:tcW w:w="0" w:type="auto"/>
            <w:tcBorders>
              <w:top w:val="nil"/>
              <w:left w:val="single" w:sz="8" w:space="0" w:color="000000"/>
              <w:bottom w:val="single" w:sz="8" w:space="0" w:color="000000"/>
              <w:right w:val="single" w:sz="4" w:space="0" w:color="auto"/>
            </w:tcBorders>
            <w:vAlign w:val="center"/>
          </w:tcPr>
          <w:p w14:paraId="3CA815C1" w14:textId="77777777" w:rsidR="00E86280" w:rsidRDefault="00E86280" w:rsidP="0000710F">
            <w:pPr>
              <w:jc w:val="center"/>
              <w:rPr>
                <w:rFonts w:ascii="Maiandra GD" w:hAnsi="Maiandra GD"/>
                <w:b/>
                <w:bCs/>
                <w:color w:val="000000"/>
                <w:sz w:val="15"/>
                <w:szCs w:val="15"/>
              </w:rPr>
            </w:pPr>
            <w:r>
              <w:rPr>
                <w:rFonts w:ascii="Maiandra GD" w:hAnsi="Maiandra GD"/>
                <w:b/>
                <w:bCs/>
                <w:color w:val="000000"/>
                <w:sz w:val="15"/>
                <w:szCs w:val="15"/>
              </w:rPr>
              <w:t>5.2</w:t>
            </w:r>
          </w:p>
        </w:tc>
        <w:tc>
          <w:tcPr>
            <w:tcW w:w="1337" w:type="dxa"/>
            <w:tcBorders>
              <w:top w:val="single" w:sz="4" w:space="0" w:color="auto"/>
              <w:left w:val="single" w:sz="4" w:space="0" w:color="auto"/>
              <w:bottom w:val="single" w:sz="4" w:space="0" w:color="auto"/>
              <w:right w:val="single" w:sz="4" w:space="0" w:color="auto"/>
            </w:tcBorders>
          </w:tcPr>
          <w:p w14:paraId="175770B2" w14:textId="77777777" w:rsidR="00E86280" w:rsidRDefault="00E86280" w:rsidP="0000710F">
            <w:pPr>
              <w:jc w:val="center"/>
              <w:rPr>
                <w:rFonts w:ascii="Maiandra GD" w:hAnsi="Maiandra GD"/>
                <w:color w:val="000000"/>
                <w:sz w:val="15"/>
                <w:szCs w:val="15"/>
              </w:rPr>
            </w:pPr>
            <w:r w:rsidRPr="00583DB1">
              <w:rPr>
                <w:rFonts w:ascii="Maiandra GD" w:hAnsi="Maiandra GD"/>
                <w:color w:val="000000"/>
                <w:sz w:val="15"/>
                <w:szCs w:val="15"/>
              </w:rPr>
              <w:t>SHM0000428</w:t>
            </w:r>
          </w:p>
        </w:tc>
        <w:tc>
          <w:tcPr>
            <w:tcW w:w="1143" w:type="dxa"/>
            <w:vMerge/>
            <w:tcBorders>
              <w:left w:val="single" w:sz="4" w:space="0" w:color="auto"/>
              <w:right w:val="single" w:sz="4" w:space="0" w:color="auto"/>
            </w:tcBorders>
          </w:tcPr>
          <w:p w14:paraId="108B1F81" w14:textId="77777777" w:rsidR="00E86280" w:rsidRPr="000E7CDA" w:rsidRDefault="00E86280" w:rsidP="0000710F">
            <w:pPr>
              <w:jc w:val="center"/>
              <w:rPr>
                <w:rFonts w:ascii="Maiandra GD" w:hAnsi="Maiandra GD"/>
                <w:color w:val="000000"/>
                <w:sz w:val="15"/>
                <w:szCs w:val="15"/>
              </w:rPr>
            </w:pPr>
          </w:p>
        </w:tc>
        <w:tc>
          <w:tcPr>
            <w:tcW w:w="2424" w:type="dxa"/>
            <w:tcBorders>
              <w:top w:val="nil"/>
              <w:left w:val="single" w:sz="4" w:space="0" w:color="auto"/>
              <w:bottom w:val="single" w:sz="8" w:space="0" w:color="000000"/>
              <w:right w:val="single" w:sz="8" w:space="0" w:color="000000"/>
            </w:tcBorders>
            <w:vAlign w:val="center"/>
          </w:tcPr>
          <w:p w14:paraId="44444C3D"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r w:rsidRPr="00034AAA">
              <w:rPr>
                <w:rFonts w:ascii="Maiandra GD" w:hAnsi="Maiandra GD"/>
                <w:color w:val="000000"/>
                <w:sz w:val="15"/>
                <w:szCs w:val="15"/>
              </w:rPr>
              <w:t xml:space="preserve">Suministro de agendas estampadas con el arte (el cual se está por definir). Cada agenda contará con treinta (30) páginas útiles, pasta blanda, portada personalizada. Con medidas de 14 cm x 21 cm (tamaño media carta). </w:t>
            </w:r>
          </w:p>
        </w:tc>
        <w:tc>
          <w:tcPr>
            <w:tcW w:w="1057" w:type="dxa"/>
            <w:tcBorders>
              <w:top w:val="nil"/>
              <w:left w:val="nil"/>
              <w:bottom w:val="single" w:sz="8" w:space="0" w:color="000000"/>
              <w:right w:val="single" w:sz="8" w:space="0" w:color="000000"/>
            </w:tcBorders>
            <w:vAlign w:val="center"/>
          </w:tcPr>
          <w:p w14:paraId="0B2D98BB" w14:textId="77777777" w:rsidR="00E86280" w:rsidRPr="00034AAA" w:rsidRDefault="00E86280" w:rsidP="0000710F">
            <w:pPr>
              <w:jc w:val="center"/>
              <w:rPr>
                <w:rFonts w:ascii="Maiandra GD" w:eastAsia="Times New Roman" w:hAnsi="Maiandra GD"/>
                <w:color w:val="000000"/>
                <w:sz w:val="15"/>
                <w:szCs w:val="15"/>
              </w:rPr>
            </w:pPr>
            <w:r w:rsidRPr="00034AAA">
              <w:rPr>
                <w:rFonts w:ascii="Maiandra GD" w:hAnsi="Maiandra GD"/>
                <w:color w:val="000000"/>
                <w:sz w:val="15"/>
                <w:szCs w:val="15"/>
              </w:rPr>
              <w:t>255</w:t>
            </w:r>
          </w:p>
        </w:tc>
        <w:tc>
          <w:tcPr>
            <w:tcW w:w="1395" w:type="dxa"/>
            <w:tcBorders>
              <w:top w:val="nil"/>
              <w:left w:val="nil"/>
              <w:bottom w:val="single" w:sz="8" w:space="0" w:color="000000"/>
              <w:right w:val="single" w:sz="8" w:space="0" w:color="000000"/>
            </w:tcBorders>
            <w:vAlign w:val="center"/>
          </w:tcPr>
          <w:p w14:paraId="6F48E5DE"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r w:rsidRPr="00034AAA">
              <w:rPr>
                <w:rFonts w:ascii="Maiandra GD" w:hAnsi="Maiandra GD"/>
                <w:sz w:val="15"/>
                <w:szCs w:val="15"/>
              </w:rPr>
              <w:t>Unidad</w:t>
            </w:r>
          </w:p>
        </w:tc>
        <w:tc>
          <w:tcPr>
            <w:tcW w:w="1036" w:type="dxa"/>
            <w:tcBorders>
              <w:top w:val="nil"/>
              <w:left w:val="nil"/>
              <w:bottom w:val="single" w:sz="8" w:space="0" w:color="000000"/>
              <w:right w:val="single" w:sz="8" w:space="0" w:color="000000"/>
            </w:tcBorders>
            <w:vAlign w:val="center"/>
          </w:tcPr>
          <w:p w14:paraId="5AA76EBB"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8" w:space="0" w:color="000000"/>
              <w:right w:val="single" w:sz="8" w:space="0" w:color="000000"/>
            </w:tcBorders>
            <w:vAlign w:val="center"/>
          </w:tcPr>
          <w:p w14:paraId="644FEA27"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p>
        </w:tc>
      </w:tr>
      <w:tr w:rsidR="00E86280" w:rsidRPr="0043152F" w14:paraId="676B7CB7" w14:textId="77777777" w:rsidTr="0000710F">
        <w:trPr>
          <w:trHeight w:val="580"/>
        </w:trPr>
        <w:tc>
          <w:tcPr>
            <w:tcW w:w="0" w:type="auto"/>
            <w:tcBorders>
              <w:top w:val="nil"/>
              <w:left w:val="single" w:sz="8" w:space="0" w:color="000000"/>
              <w:bottom w:val="single" w:sz="4" w:space="0" w:color="auto"/>
              <w:right w:val="single" w:sz="4" w:space="0" w:color="auto"/>
            </w:tcBorders>
            <w:vAlign w:val="center"/>
          </w:tcPr>
          <w:p w14:paraId="10E11599" w14:textId="77777777" w:rsidR="00E86280" w:rsidRDefault="00E86280" w:rsidP="0000710F">
            <w:pPr>
              <w:jc w:val="center"/>
              <w:rPr>
                <w:rFonts w:ascii="Maiandra GD" w:hAnsi="Maiandra GD"/>
                <w:b/>
                <w:bCs/>
                <w:color w:val="000000"/>
                <w:sz w:val="15"/>
                <w:szCs w:val="15"/>
              </w:rPr>
            </w:pPr>
            <w:r>
              <w:rPr>
                <w:rFonts w:ascii="Maiandra GD" w:hAnsi="Maiandra GD"/>
                <w:b/>
                <w:bCs/>
                <w:color w:val="000000"/>
                <w:sz w:val="15"/>
                <w:szCs w:val="15"/>
              </w:rPr>
              <w:t>5.3</w:t>
            </w:r>
          </w:p>
        </w:tc>
        <w:tc>
          <w:tcPr>
            <w:tcW w:w="1337" w:type="dxa"/>
            <w:tcBorders>
              <w:top w:val="single" w:sz="4" w:space="0" w:color="auto"/>
              <w:left w:val="single" w:sz="4" w:space="0" w:color="auto"/>
              <w:bottom w:val="single" w:sz="4" w:space="0" w:color="auto"/>
              <w:right w:val="single" w:sz="4" w:space="0" w:color="auto"/>
            </w:tcBorders>
          </w:tcPr>
          <w:p w14:paraId="26064F9F" w14:textId="77777777" w:rsidR="00E86280" w:rsidRDefault="00E86280" w:rsidP="0000710F">
            <w:pPr>
              <w:jc w:val="center"/>
              <w:rPr>
                <w:rFonts w:ascii="Maiandra GD" w:hAnsi="Maiandra GD"/>
                <w:color w:val="000000"/>
                <w:sz w:val="15"/>
                <w:szCs w:val="15"/>
              </w:rPr>
            </w:pPr>
            <w:r w:rsidRPr="00583DB1">
              <w:rPr>
                <w:rFonts w:ascii="Maiandra GD" w:hAnsi="Maiandra GD"/>
                <w:color w:val="000000"/>
                <w:sz w:val="15"/>
                <w:szCs w:val="15"/>
              </w:rPr>
              <w:t>SHM0000428</w:t>
            </w:r>
          </w:p>
        </w:tc>
        <w:tc>
          <w:tcPr>
            <w:tcW w:w="1143" w:type="dxa"/>
            <w:vMerge/>
            <w:tcBorders>
              <w:left w:val="single" w:sz="4" w:space="0" w:color="auto"/>
              <w:bottom w:val="single" w:sz="4" w:space="0" w:color="auto"/>
              <w:right w:val="single" w:sz="4" w:space="0" w:color="auto"/>
            </w:tcBorders>
          </w:tcPr>
          <w:p w14:paraId="5B2953B6" w14:textId="77777777" w:rsidR="00E86280" w:rsidRPr="000E7CDA" w:rsidRDefault="00E86280" w:rsidP="0000710F">
            <w:pPr>
              <w:jc w:val="center"/>
              <w:rPr>
                <w:rFonts w:ascii="Maiandra GD" w:hAnsi="Maiandra GD"/>
                <w:color w:val="000000"/>
                <w:sz w:val="15"/>
                <w:szCs w:val="15"/>
              </w:rPr>
            </w:pPr>
          </w:p>
        </w:tc>
        <w:tc>
          <w:tcPr>
            <w:tcW w:w="2424" w:type="dxa"/>
            <w:tcBorders>
              <w:top w:val="nil"/>
              <w:left w:val="single" w:sz="4" w:space="0" w:color="auto"/>
              <w:bottom w:val="single" w:sz="4" w:space="0" w:color="auto"/>
              <w:right w:val="single" w:sz="8" w:space="0" w:color="000000"/>
            </w:tcBorders>
            <w:vAlign w:val="center"/>
          </w:tcPr>
          <w:p w14:paraId="5B7D5BDC" w14:textId="77777777" w:rsidR="00E86280" w:rsidRPr="006B326D" w:rsidRDefault="00E86280" w:rsidP="0000710F">
            <w:pPr>
              <w:jc w:val="center"/>
              <w:rPr>
                <w:rFonts w:ascii="Maiandra GD" w:eastAsia="Times New Roman" w:hAnsi="Maiandra GD" w:cs="Times New Roman"/>
                <w:color w:val="000000"/>
                <w:sz w:val="15"/>
                <w:szCs w:val="15"/>
                <w:lang w:eastAsia="es-ES_tradnl"/>
              </w:rPr>
            </w:pPr>
            <w:r w:rsidRPr="006B326D">
              <w:rPr>
                <w:rFonts w:ascii="Maiandra GD" w:hAnsi="Maiandra GD"/>
                <w:color w:val="000000"/>
                <w:sz w:val="15"/>
                <w:szCs w:val="15"/>
              </w:rPr>
              <w:t xml:space="preserve">Elaboración conceptual, diseño, diagramación, producción e impresión de 255 cartillas técnicas para el fortalecimiento de las Juntas de Acción Comunal, como material pedagógico y herramienta de consulta para los participantes de las jornadas de capacitación. Incluye la elaboración y organización de contenidos sobre normatividad comunal, funciones de los dignatarios, organización y </w:t>
            </w:r>
            <w:r w:rsidRPr="006B326D">
              <w:rPr>
                <w:rFonts w:ascii="Maiandra GD" w:hAnsi="Maiandra GD"/>
                <w:color w:val="000000"/>
                <w:sz w:val="15"/>
                <w:szCs w:val="15"/>
              </w:rPr>
              <w:lastRenderedPageBreak/>
              <w:t>administración de las Juntas de Acción Comunal, participación ciudadana, gestión pública y formulación de proyectos comunitarios, así como diseño gráfico, diagramación, corrección, impresión y acabados. Las cartillas deberán contar con 24 páginas interiores más portada y contraportada, en formato media carta (14 x 21,5 cm aproximadamente), impresión full color, páginas interiores en papel Bond, portada y contraportada con acabado plastificado y encuadernación cosida al caballete, incluyendo la entrega física de las 255 unidades.</w:t>
            </w:r>
          </w:p>
        </w:tc>
        <w:tc>
          <w:tcPr>
            <w:tcW w:w="1057" w:type="dxa"/>
            <w:tcBorders>
              <w:top w:val="nil"/>
              <w:left w:val="nil"/>
              <w:bottom w:val="single" w:sz="4" w:space="0" w:color="auto"/>
              <w:right w:val="single" w:sz="8" w:space="0" w:color="000000"/>
            </w:tcBorders>
            <w:vAlign w:val="center"/>
          </w:tcPr>
          <w:p w14:paraId="7339F297" w14:textId="77777777" w:rsidR="00E86280" w:rsidRPr="006B326D" w:rsidRDefault="00E86280" w:rsidP="0000710F">
            <w:pPr>
              <w:jc w:val="center"/>
              <w:rPr>
                <w:rFonts w:ascii="Maiandra GD" w:eastAsia="Times New Roman" w:hAnsi="Maiandra GD"/>
                <w:color w:val="000000"/>
                <w:sz w:val="15"/>
                <w:szCs w:val="15"/>
              </w:rPr>
            </w:pPr>
            <w:r w:rsidRPr="006B326D">
              <w:rPr>
                <w:rFonts w:ascii="Maiandra GD" w:hAnsi="Maiandra GD"/>
                <w:color w:val="000000"/>
                <w:sz w:val="15"/>
                <w:szCs w:val="15"/>
              </w:rPr>
              <w:lastRenderedPageBreak/>
              <w:t>255</w:t>
            </w:r>
          </w:p>
        </w:tc>
        <w:tc>
          <w:tcPr>
            <w:tcW w:w="1395" w:type="dxa"/>
            <w:tcBorders>
              <w:top w:val="nil"/>
              <w:left w:val="nil"/>
              <w:bottom w:val="single" w:sz="4" w:space="0" w:color="auto"/>
              <w:right w:val="single" w:sz="8" w:space="0" w:color="000000"/>
            </w:tcBorders>
            <w:vAlign w:val="center"/>
          </w:tcPr>
          <w:p w14:paraId="111C8BBC" w14:textId="77777777" w:rsidR="00E86280" w:rsidRPr="006B326D" w:rsidRDefault="00E86280" w:rsidP="0000710F">
            <w:pPr>
              <w:jc w:val="center"/>
              <w:rPr>
                <w:rFonts w:ascii="Maiandra GD" w:eastAsia="Times New Roman" w:hAnsi="Maiandra GD" w:cs="Times New Roman"/>
                <w:color w:val="000000"/>
                <w:sz w:val="15"/>
                <w:szCs w:val="15"/>
                <w:lang w:eastAsia="es-ES_tradnl"/>
              </w:rPr>
            </w:pPr>
            <w:r w:rsidRPr="006B326D">
              <w:rPr>
                <w:rFonts w:ascii="Maiandra GD" w:hAnsi="Maiandra GD"/>
                <w:sz w:val="15"/>
                <w:szCs w:val="15"/>
              </w:rPr>
              <w:t>Unidad</w:t>
            </w:r>
          </w:p>
        </w:tc>
        <w:tc>
          <w:tcPr>
            <w:tcW w:w="1036" w:type="dxa"/>
            <w:tcBorders>
              <w:top w:val="nil"/>
              <w:left w:val="nil"/>
              <w:bottom w:val="single" w:sz="4" w:space="0" w:color="auto"/>
              <w:right w:val="single" w:sz="8" w:space="0" w:color="000000"/>
            </w:tcBorders>
            <w:vAlign w:val="center"/>
          </w:tcPr>
          <w:p w14:paraId="0F296EF6" w14:textId="77777777" w:rsidR="00E86280" w:rsidRPr="007D0814" w:rsidRDefault="00E86280"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nil"/>
              <w:bottom w:val="single" w:sz="4" w:space="0" w:color="auto"/>
              <w:right w:val="single" w:sz="8" w:space="0" w:color="000000"/>
            </w:tcBorders>
            <w:vAlign w:val="center"/>
          </w:tcPr>
          <w:p w14:paraId="439287AB" w14:textId="77777777" w:rsidR="00E86280" w:rsidRPr="007D0814" w:rsidRDefault="00E86280" w:rsidP="0000710F">
            <w:pPr>
              <w:jc w:val="center"/>
              <w:rPr>
                <w:rFonts w:ascii="Maiandra GD" w:eastAsia="Times New Roman" w:hAnsi="Maiandra GD" w:cs="Times New Roman"/>
                <w:color w:val="000000"/>
                <w:sz w:val="15"/>
                <w:szCs w:val="15"/>
                <w:lang w:eastAsia="es-ES_tradnl"/>
              </w:rPr>
            </w:pPr>
          </w:p>
        </w:tc>
      </w:tr>
      <w:tr w:rsidR="00E86280" w:rsidRPr="0043152F" w14:paraId="0F1E8E1B" w14:textId="77777777" w:rsidTr="0000710F">
        <w:trPr>
          <w:trHeight w:val="580"/>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219C7144"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r w:rsidRPr="005F6A0D">
              <w:rPr>
                <w:rFonts w:ascii="Maiandra GD" w:eastAsia="Times New Roman" w:hAnsi="Maiandra GD" w:cs="Times New Roman"/>
                <w:b/>
                <w:bCs/>
                <w:color w:val="000000"/>
                <w:sz w:val="15"/>
                <w:szCs w:val="15"/>
                <w:lang w:eastAsia="es-ES_tradnl"/>
              </w:rPr>
              <w:t>SUBTOTAL COMPONENTE 5</w:t>
            </w:r>
          </w:p>
        </w:tc>
        <w:tc>
          <w:tcPr>
            <w:tcW w:w="1243" w:type="dxa"/>
            <w:tcBorders>
              <w:top w:val="single" w:sz="4" w:space="0" w:color="auto"/>
              <w:left w:val="nil"/>
              <w:bottom w:val="single" w:sz="8" w:space="0" w:color="000000"/>
              <w:right w:val="single" w:sz="8" w:space="0" w:color="000000"/>
            </w:tcBorders>
            <w:vAlign w:val="center"/>
          </w:tcPr>
          <w:p w14:paraId="09B2100E"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p>
        </w:tc>
      </w:tr>
      <w:tr w:rsidR="00E86280" w:rsidRPr="0043152F" w14:paraId="4ACDF50A" w14:textId="77777777" w:rsidTr="0000710F">
        <w:trPr>
          <w:trHeight w:val="580"/>
        </w:trPr>
        <w:tc>
          <w:tcPr>
            <w:tcW w:w="10140" w:type="dxa"/>
            <w:gridSpan w:val="8"/>
            <w:tcBorders>
              <w:top w:val="single" w:sz="4" w:space="0" w:color="auto"/>
              <w:left w:val="single" w:sz="8" w:space="0" w:color="000000"/>
              <w:bottom w:val="single" w:sz="8" w:space="0" w:color="000000"/>
              <w:right w:val="single" w:sz="8" w:space="0" w:color="000000"/>
            </w:tcBorders>
            <w:shd w:val="clear" w:color="auto" w:fill="DEEAF6" w:themeFill="accent5" w:themeFillTint="33"/>
            <w:vAlign w:val="center"/>
          </w:tcPr>
          <w:p w14:paraId="223E4AF2" w14:textId="77777777" w:rsidR="00E86280" w:rsidRPr="005F6A0D" w:rsidRDefault="00E86280" w:rsidP="0000710F">
            <w:pPr>
              <w:jc w:val="center"/>
              <w:rPr>
                <w:rFonts w:ascii="Maiandra GD" w:eastAsia="Times New Roman" w:hAnsi="Maiandra GD" w:cs="Times New Roman"/>
                <w:b/>
                <w:bCs/>
                <w:color w:val="000000"/>
                <w:sz w:val="15"/>
                <w:szCs w:val="15"/>
                <w:lang w:eastAsia="es-ES_tradnl"/>
              </w:rPr>
            </w:pPr>
            <w:r w:rsidRPr="006B326D">
              <w:rPr>
                <w:rFonts w:ascii="Maiandra GD" w:eastAsia="Times New Roman" w:hAnsi="Maiandra GD" w:cs="Times New Roman"/>
                <w:b/>
                <w:bCs/>
                <w:color w:val="000000"/>
                <w:sz w:val="15"/>
                <w:szCs w:val="15"/>
                <w:lang w:eastAsia="es-ES_tradnl"/>
              </w:rPr>
              <w:t>COMPONENTE 6: TRANSPORTE</w:t>
            </w:r>
          </w:p>
        </w:tc>
      </w:tr>
      <w:tr w:rsidR="00E86280" w:rsidRPr="0043152F" w14:paraId="00CEAC33" w14:textId="77777777" w:rsidTr="0000710F">
        <w:trPr>
          <w:trHeight w:val="580"/>
        </w:trPr>
        <w:tc>
          <w:tcPr>
            <w:tcW w:w="505" w:type="dxa"/>
            <w:tcBorders>
              <w:top w:val="nil"/>
              <w:left w:val="single" w:sz="8" w:space="0" w:color="000000"/>
              <w:bottom w:val="single" w:sz="8" w:space="0" w:color="000000"/>
              <w:right w:val="single" w:sz="8" w:space="0" w:color="000000"/>
            </w:tcBorders>
            <w:vAlign w:val="center"/>
          </w:tcPr>
          <w:p w14:paraId="5A3E5347"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6.1</w:t>
            </w:r>
          </w:p>
        </w:tc>
        <w:tc>
          <w:tcPr>
            <w:tcW w:w="1337" w:type="dxa"/>
            <w:tcBorders>
              <w:top w:val="nil"/>
              <w:left w:val="single" w:sz="8" w:space="0" w:color="000000"/>
              <w:bottom w:val="single" w:sz="8" w:space="0" w:color="000000"/>
              <w:right w:val="single" w:sz="8" w:space="0" w:color="000000"/>
            </w:tcBorders>
          </w:tcPr>
          <w:p w14:paraId="240DB20C"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r w:rsidRPr="005610FF">
              <w:rPr>
                <w:rFonts w:ascii="Maiandra GD" w:hAnsi="Maiandra GD"/>
                <w:color w:val="000000"/>
                <w:sz w:val="15"/>
                <w:szCs w:val="15"/>
              </w:rPr>
              <w:t>SHM0000428</w:t>
            </w:r>
          </w:p>
        </w:tc>
        <w:tc>
          <w:tcPr>
            <w:tcW w:w="1143" w:type="dxa"/>
            <w:vMerge w:val="restart"/>
            <w:tcBorders>
              <w:top w:val="nil"/>
              <w:left w:val="single" w:sz="8" w:space="0" w:color="000000"/>
              <w:right w:val="single" w:sz="8" w:space="0" w:color="000000"/>
            </w:tcBorders>
            <w:vAlign w:val="center"/>
          </w:tcPr>
          <w:p w14:paraId="3C743560" w14:textId="77777777" w:rsidR="00E86280" w:rsidRPr="0043152F" w:rsidRDefault="00E86280" w:rsidP="0000710F">
            <w:pPr>
              <w:jc w:val="center"/>
              <w:rPr>
                <w:rFonts w:ascii="Maiandra GD" w:hAnsi="Maiandra GD"/>
                <w:color w:val="000000"/>
                <w:sz w:val="15"/>
                <w:szCs w:val="15"/>
              </w:rPr>
            </w:pPr>
            <w:r w:rsidRPr="0002396F">
              <w:rPr>
                <w:rFonts w:ascii="Maiandra GD" w:hAnsi="Maiandra GD"/>
                <w:color w:val="000000"/>
                <w:sz w:val="15"/>
                <w:szCs w:val="15"/>
              </w:rPr>
              <w:t>91199</w:t>
            </w:r>
          </w:p>
          <w:p w14:paraId="5130747F"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p>
        </w:tc>
        <w:tc>
          <w:tcPr>
            <w:tcW w:w="2424" w:type="dxa"/>
            <w:tcBorders>
              <w:top w:val="nil"/>
              <w:left w:val="single" w:sz="8" w:space="0" w:color="000000"/>
              <w:bottom w:val="single" w:sz="8" w:space="0" w:color="000000"/>
              <w:right w:val="single" w:sz="8" w:space="0" w:color="000000"/>
            </w:tcBorders>
            <w:vAlign w:val="center"/>
          </w:tcPr>
          <w:p w14:paraId="4AF2170F" w14:textId="77777777" w:rsidR="00E86280" w:rsidRPr="00E86280" w:rsidRDefault="00E86280" w:rsidP="0000710F">
            <w:pPr>
              <w:jc w:val="center"/>
              <w:rPr>
                <w:rFonts w:ascii="Maiandra GD" w:eastAsia="Times New Roman" w:hAnsi="Maiandra GD" w:cs="Times New Roman"/>
                <w:color w:val="000000" w:themeColor="text1"/>
                <w:sz w:val="15"/>
                <w:szCs w:val="15"/>
                <w:lang w:eastAsia="es-ES_tradnl"/>
              </w:rPr>
            </w:pPr>
            <w:r w:rsidRPr="00E86280">
              <w:rPr>
                <w:rFonts w:ascii="Maiandra GD" w:hAnsi="Maiandra GD"/>
                <w:color w:val="000000" w:themeColor="text1"/>
                <w:sz w:val="15"/>
                <w:szCs w:val="15"/>
              </w:rPr>
              <w:t>Apoyo logístico para la movilización de hasta veinte (20) participantes, para ida y vuelta del casco urbano a San Miguel del tigre, de ida y regreso. Incluye conductor Y combustible. Se deben garantizar las condiciones necesarias para el traslado seguro y oportuno de los participantes en el desarrollo de las actividades programadas.</w:t>
            </w:r>
          </w:p>
        </w:tc>
        <w:tc>
          <w:tcPr>
            <w:tcW w:w="1057" w:type="dxa"/>
            <w:tcBorders>
              <w:top w:val="nil"/>
              <w:left w:val="single" w:sz="8" w:space="0" w:color="000000"/>
              <w:bottom w:val="single" w:sz="8" w:space="0" w:color="000000"/>
              <w:right w:val="single" w:sz="8" w:space="0" w:color="000000"/>
            </w:tcBorders>
            <w:vAlign w:val="center"/>
          </w:tcPr>
          <w:p w14:paraId="446B7C02" w14:textId="5F570AF6" w:rsidR="00E86280" w:rsidRPr="00E86280" w:rsidRDefault="007667F4" w:rsidP="0000710F">
            <w:pPr>
              <w:jc w:val="center"/>
              <w:rPr>
                <w:rFonts w:ascii="Maiandra GD" w:eastAsia="Times New Roman" w:hAnsi="Maiandra GD" w:cs="Times New Roman"/>
                <w:color w:val="000000" w:themeColor="text1"/>
                <w:sz w:val="15"/>
                <w:szCs w:val="15"/>
                <w:lang w:eastAsia="es-ES_tradnl"/>
              </w:rPr>
            </w:pPr>
            <w:r>
              <w:rPr>
                <w:rFonts w:ascii="Maiandra GD" w:eastAsia="Times New Roman" w:hAnsi="Maiandra GD" w:cs="Times New Roman"/>
                <w:color w:val="000000" w:themeColor="text1"/>
                <w:sz w:val="15"/>
                <w:szCs w:val="15"/>
                <w:lang w:eastAsia="es-ES_tradnl"/>
              </w:rPr>
              <w:t>2</w:t>
            </w:r>
          </w:p>
        </w:tc>
        <w:tc>
          <w:tcPr>
            <w:tcW w:w="1395" w:type="dxa"/>
            <w:tcBorders>
              <w:top w:val="nil"/>
              <w:left w:val="single" w:sz="8" w:space="0" w:color="000000"/>
              <w:bottom w:val="single" w:sz="8" w:space="0" w:color="000000"/>
              <w:right w:val="single" w:sz="8" w:space="0" w:color="000000"/>
            </w:tcBorders>
            <w:vAlign w:val="center"/>
          </w:tcPr>
          <w:p w14:paraId="6A811F3B" w14:textId="77777777" w:rsidR="00E86280" w:rsidRPr="00E86280" w:rsidRDefault="00E86280" w:rsidP="0000710F">
            <w:pPr>
              <w:jc w:val="center"/>
              <w:rPr>
                <w:rFonts w:ascii="Maiandra GD" w:eastAsia="Times New Roman" w:hAnsi="Maiandra GD" w:cs="Times New Roman"/>
                <w:color w:val="000000" w:themeColor="text1"/>
                <w:sz w:val="15"/>
                <w:szCs w:val="15"/>
                <w:lang w:eastAsia="es-ES_tradnl"/>
              </w:rPr>
            </w:pPr>
            <w:r w:rsidRPr="00E86280">
              <w:rPr>
                <w:rFonts w:ascii="Maiandra GD" w:hAnsi="Maiandra GD"/>
                <w:color w:val="000000" w:themeColor="text1"/>
                <w:sz w:val="15"/>
                <w:szCs w:val="15"/>
              </w:rPr>
              <w:t>Unidad</w:t>
            </w:r>
          </w:p>
        </w:tc>
        <w:tc>
          <w:tcPr>
            <w:tcW w:w="1036" w:type="dxa"/>
            <w:tcBorders>
              <w:top w:val="nil"/>
              <w:left w:val="single" w:sz="8" w:space="0" w:color="000000"/>
              <w:bottom w:val="single" w:sz="8" w:space="0" w:color="000000"/>
              <w:right w:val="single" w:sz="8" w:space="0" w:color="000000"/>
            </w:tcBorders>
            <w:vAlign w:val="center"/>
          </w:tcPr>
          <w:p w14:paraId="769817B6" w14:textId="77777777" w:rsidR="00E86280" w:rsidRPr="005E2E33" w:rsidRDefault="00E86280" w:rsidP="0000710F">
            <w:pPr>
              <w:jc w:val="center"/>
              <w:rPr>
                <w:rFonts w:ascii="Maiandra GD" w:eastAsia="Times New Roman" w:hAnsi="Maiandra GD" w:cs="Times New Roman"/>
                <w:color w:val="EE0000"/>
                <w:sz w:val="15"/>
                <w:szCs w:val="15"/>
                <w:lang w:eastAsia="es-ES_tradnl"/>
              </w:rPr>
            </w:pPr>
          </w:p>
        </w:tc>
        <w:tc>
          <w:tcPr>
            <w:tcW w:w="1243" w:type="dxa"/>
            <w:tcBorders>
              <w:top w:val="nil"/>
              <w:left w:val="single" w:sz="8" w:space="0" w:color="000000"/>
              <w:bottom w:val="single" w:sz="8" w:space="0" w:color="000000"/>
              <w:right w:val="single" w:sz="8" w:space="0" w:color="000000"/>
            </w:tcBorders>
            <w:vAlign w:val="center"/>
          </w:tcPr>
          <w:p w14:paraId="43D295EE" w14:textId="77777777" w:rsidR="00E86280" w:rsidRPr="005E2E33" w:rsidRDefault="00E86280" w:rsidP="0000710F">
            <w:pPr>
              <w:jc w:val="center"/>
              <w:rPr>
                <w:rFonts w:ascii="Maiandra GD" w:eastAsia="Times New Roman" w:hAnsi="Maiandra GD" w:cs="Times New Roman"/>
                <w:color w:val="EE0000"/>
                <w:sz w:val="15"/>
                <w:szCs w:val="15"/>
                <w:lang w:eastAsia="es-ES_tradnl"/>
              </w:rPr>
            </w:pPr>
          </w:p>
        </w:tc>
      </w:tr>
      <w:tr w:rsidR="00E86280" w:rsidRPr="0043152F" w14:paraId="525B982C" w14:textId="77777777" w:rsidTr="0000710F">
        <w:trPr>
          <w:trHeight w:val="580"/>
        </w:trPr>
        <w:tc>
          <w:tcPr>
            <w:tcW w:w="505" w:type="dxa"/>
            <w:tcBorders>
              <w:top w:val="nil"/>
              <w:left w:val="single" w:sz="8" w:space="0" w:color="000000"/>
              <w:bottom w:val="single" w:sz="4" w:space="0" w:color="auto"/>
              <w:right w:val="single" w:sz="8" w:space="0" w:color="000000"/>
            </w:tcBorders>
            <w:vAlign w:val="center"/>
          </w:tcPr>
          <w:p w14:paraId="13B0C0C0" w14:textId="77777777" w:rsidR="00E86280" w:rsidRDefault="00E86280"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6.2</w:t>
            </w:r>
          </w:p>
        </w:tc>
        <w:tc>
          <w:tcPr>
            <w:tcW w:w="1337" w:type="dxa"/>
            <w:tcBorders>
              <w:top w:val="nil"/>
              <w:left w:val="single" w:sz="8" w:space="0" w:color="000000"/>
              <w:bottom w:val="single" w:sz="4" w:space="0" w:color="auto"/>
              <w:right w:val="single" w:sz="8" w:space="0" w:color="000000"/>
            </w:tcBorders>
          </w:tcPr>
          <w:p w14:paraId="7EDF3D45"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r w:rsidRPr="005610FF">
              <w:rPr>
                <w:rFonts w:ascii="Maiandra GD" w:hAnsi="Maiandra GD"/>
                <w:color w:val="000000"/>
                <w:sz w:val="15"/>
                <w:szCs w:val="15"/>
              </w:rPr>
              <w:t>SHM0000428</w:t>
            </w:r>
          </w:p>
        </w:tc>
        <w:tc>
          <w:tcPr>
            <w:tcW w:w="1143" w:type="dxa"/>
            <w:vMerge/>
            <w:tcBorders>
              <w:left w:val="single" w:sz="8" w:space="0" w:color="000000"/>
              <w:bottom w:val="single" w:sz="4" w:space="0" w:color="auto"/>
              <w:right w:val="single" w:sz="8" w:space="0" w:color="000000"/>
            </w:tcBorders>
            <w:vAlign w:val="center"/>
          </w:tcPr>
          <w:p w14:paraId="553E7C42"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p>
        </w:tc>
        <w:tc>
          <w:tcPr>
            <w:tcW w:w="2424" w:type="dxa"/>
            <w:tcBorders>
              <w:top w:val="nil"/>
              <w:left w:val="single" w:sz="8" w:space="0" w:color="000000"/>
              <w:bottom w:val="single" w:sz="4" w:space="0" w:color="auto"/>
              <w:right w:val="single" w:sz="8" w:space="0" w:color="000000"/>
            </w:tcBorders>
            <w:vAlign w:val="center"/>
          </w:tcPr>
          <w:p w14:paraId="5931DFB2" w14:textId="77777777" w:rsidR="00E86280" w:rsidRPr="00EA0DCC" w:rsidRDefault="00E86280" w:rsidP="0000710F">
            <w:pPr>
              <w:jc w:val="center"/>
              <w:rPr>
                <w:rFonts w:ascii="Maiandra GD" w:eastAsia="Times New Roman" w:hAnsi="Maiandra GD" w:cs="Times New Roman"/>
                <w:color w:val="000000"/>
                <w:sz w:val="15"/>
                <w:szCs w:val="15"/>
                <w:highlight w:val="yellow"/>
                <w:lang w:eastAsia="es-ES_tradnl"/>
              </w:rPr>
            </w:pPr>
            <w:r w:rsidRPr="002F7E70">
              <w:rPr>
                <w:rFonts w:ascii="Maiandra GD" w:hAnsi="Maiandra GD"/>
                <w:color w:val="000000"/>
                <w:sz w:val="15"/>
                <w:szCs w:val="15"/>
              </w:rPr>
              <w:t>Movilización y traslado de materiales, elementos, equipos e insumos requeridos para el desarrollo de las actividades logísticas previstas en el marco del evento, incluyendo su disposición y ubicación en los espacios destinados para su ejecución.</w:t>
            </w:r>
          </w:p>
        </w:tc>
        <w:tc>
          <w:tcPr>
            <w:tcW w:w="1057" w:type="dxa"/>
            <w:tcBorders>
              <w:top w:val="nil"/>
              <w:left w:val="single" w:sz="8" w:space="0" w:color="000000"/>
              <w:bottom w:val="single" w:sz="4" w:space="0" w:color="auto"/>
              <w:right w:val="single" w:sz="8" w:space="0" w:color="000000"/>
            </w:tcBorders>
            <w:vAlign w:val="center"/>
          </w:tcPr>
          <w:p w14:paraId="695F82D5"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r w:rsidRPr="00034AAA">
              <w:rPr>
                <w:rFonts w:ascii="Maiandra GD" w:hAnsi="Maiandra GD"/>
                <w:color w:val="000000"/>
                <w:sz w:val="15"/>
                <w:szCs w:val="15"/>
              </w:rPr>
              <w:t>2</w:t>
            </w:r>
          </w:p>
        </w:tc>
        <w:tc>
          <w:tcPr>
            <w:tcW w:w="1395" w:type="dxa"/>
            <w:tcBorders>
              <w:top w:val="nil"/>
              <w:left w:val="single" w:sz="8" w:space="0" w:color="000000"/>
              <w:bottom w:val="single" w:sz="4" w:space="0" w:color="auto"/>
              <w:right w:val="single" w:sz="8" w:space="0" w:color="000000"/>
            </w:tcBorders>
            <w:vAlign w:val="center"/>
          </w:tcPr>
          <w:p w14:paraId="102B170C"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r w:rsidRPr="00034AAA">
              <w:rPr>
                <w:rFonts w:ascii="Maiandra GD" w:hAnsi="Maiandra GD"/>
                <w:color w:val="000000"/>
                <w:sz w:val="15"/>
                <w:szCs w:val="15"/>
              </w:rPr>
              <w:t>Unidad</w:t>
            </w:r>
          </w:p>
        </w:tc>
        <w:tc>
          <w:tcPr>
            <w:tcW w:w="1036" w:type="dxa"/>
            <w:tcBorders>
              <w:top w:val="nil"/>
              <w:left w:val="single" w:sz="8" w:space="0" w:color="000000"/>
              <w:bottom w:val="single" w:sz="4" w:space="0" w:color="auto"/>
              <w:right w:val="single" w:sz="8" w:space="0" w:color="000000"/>
            </w:tcBorders>
            <w:vAlign w:val="center"/>
          </w:tcPr>
          <w:p w14:paraId="601FEFE3" w14:textId="77777777" w:rsidR="00E86280" w:rsidRPr="00034AAA" w:rsidRDefault="00E86280" w:rsidP="0000710F">
            <w:pPr>
              <w:jc w:val="center"/>
              <w:rPr>
                <w:rFonts w:ascii="Maiandra GD" w:eastAsia="Times New Roman" w:hAnsi="Maiandra GD" w:cs="Times New Roman"/>
                <w:color w:val="000000"/>
                <w:sz w:val="15"/>
                <w:szCs w:val="15"/>
                <w:lang w:eastAsia="es-ES_tradnl"/>
              </w:rPr>
            </w:pPr>
          </w:p>
        </w:tc>
        <w:tc>
          <w:tcPr>
            <w:tcW w:w="1243" w:type="dxa"/>
            <w:tcBorders>
              <w:top w:val="nil"/>
              <w:left w:val="single" w:sz="8" w:space="0" w:color="000000"/>
              <w:bottom w:val="single" w:sz="4" w:space="0" w:color="auto"/>
              <w:right w:val="single" w:sz="8" w:space="0" w:color="000000"/>
            </w:tcBorders>
            <w:vAlign w:val="center"/>
          </w:tcPr>
          <w:p w14:paraId="4442D113" w14:textId="77777777" w:rsidR="00E86280" w:rsidRPr="00034AAA" w:rsidRDefault="00E86280" w:rsidP="0000710F">
            <w:pPr>
              <w:rPr>
                <w:rFonts w:ascii="Maiandra GD" w:eastAsia="Times New Roman" w:hAnsi="Maiandra GD" w:cs="Times New Roman"/>
                <w:color w:val="000000"/>
                <w:sz w:val="15"/>
                <w:szCs w:val="15"/>
                <w:lang w:eastAsia="es-ES_tradnl"/>
              </w:rPr>
            </w:pPr>
          </w:p>
        </w:tc>
      </w:tr>
      <w:tr w:rsidR="00E86280" w:rsidRPr="0043152F" w14:paraId="4B4225D5" w14:textId="77777777" w:rsidTr="0000710F">
        <w:trPr>
          <w:trHeight w:val="580"/>
        </w:trPr>
        <w:tc>
          <w:tcPr>
            <w:tcW w:w="8897" w:type="dxa"/>
            <w:gridSpan w:val="7"/>
            <w:tcBorders>
              <w:top w:val="single" w:sz="4" w:space="0" w:color="auto"/>
              <w:left w:val="single" w:sz="8" w:space="0" w:color="000000"/>
              <w:bottom w:val="single" w:sz="8" w:space="0" w:color="000000"/>
              <w:right w:val="single" w:sz="8" w:space="0" w:color="000000"/>
            </w:tcBorders>
            <w:vAlign w:val="center"/>
          </w:tcPr>
          <w:p w14:paraId="1EE9BAC2"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 xml:space="preserve">SUBTOTAL COMPONENTE 6: </w:t>
            </w:r>
          </w:p>
        </w:tc>
        <w:tc>
          <w:tcPr>
            <w:tcW w:w="1243" w:type="dxa"/>
            <w:tcBorders>
              <w:top w:val="single" w:sz="4" w:space="0" w:color="auto"/>
              <w:left w:val="nil"/>
              <w:bottom w:val="single" w:sz="8" w:space="0" w:color="000000"/>
              <w:right w:val="single" w:sz="8" w:space="0" w:color="000000"/>
            </w:tcBorders>
            <w:vAlign w:val="center"/>
          </w:tcPr>
          <w:p w14:paraId="07AE781A"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p>
        </w:tc>
      </w:tr>
      <w:tr w:rsidR="00E86280" w:rsidRPr="0043152F" w14:paraId="7F163232" w14:textId="77777777" w:rsidTr="0000710F">
        <w:trPr>
          <w:trHeight w:val="580"/>
        </w:trPr>
        <w:tc>
          <w:tcPr>
            <w:tcW w:w="8897" w:type="dxa"/>
            <w:gridSpan w:val="7"/>
            <w:tcBorders>
              <w:top w:val="nil"/>
              <w:left w:val="single" w:sz="8" w:space="0" w:color="000000"/>
              <w:bottom w:val="single" w:sz="8" w:space="0" w:color="000000"/>
              <w:right w:val="single" w:sz="8" w:space="0" w:color="000000"/>
            </w:tcBorders>
            <w:vAlign w:val="center"/>
          </w:tcPr>
          <w:p w14:paraId="43B2328C"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r>
              <w:rPr>
                <w:rFonts w:ascii="Maiandra GD" w:eastAsia="Times New Roman" w:hAnsi="Maiandra GD" w:cs="Times New Roman"/>
                <w:b/>
                <w:bCs/>
                <w:color w:val="000000"/>
                <w:sz w:val="15"/>
                <w:szCs w:val="15"/>
                <w:lang w:eastAsia="es-ES_tradnl"/>
              </w:rPr>
              <w:t>TOTAL DEL PRESUPUESTO IVA INCLUIDO Y ESTAMPILLAS</w:t>
            </w:r>
          </w:p>
        </w:tc>
        <w:tc>
          <w:tcPr>
            <w:tcW w:w="1243" w:type="dxa"/>
            <w:tcBorders>
              <w:top w:val="nil"/>
              <w:left w:val="nil"/>
              <w:bottom w:val="single" w:sz="8" w:space="0" w:color="000000"/>
              <w:right w:val="single" w:sz="8" w:space="0" w:color="000000"/>
            </w:tcBorders>
            <w:vAlign w:val="center"/>
          </w:tcPr>
          <w:p w14:paraId="2649FA5B" w14:textId="77777777" w:rsidR="00E86280" w:rsidRPr="00F11757" w:rsidRDefault="00E86280" w:rsidP="0000710F">
            <w:pPr>
              <w:jc w:val="center"/>
              <w:rPr>
                <w:rFonts w:ascii="Maiandra GD" w:eastAsia="Times New Roman" w:hAnsi="Maiandra GD" w:cs="Times New Roman"/>
                <w:b/>
                <w:bCs/>
                <w:color w:val="000000"/>
                <w:sz w:val="15"/>
                <w:szCs w:val="15"/>
                <w:lang w:eastAsia="es-ES_tradnl"/>
              </w:rPr>
            </w:pPr>
          </w:p>
        </w:tc>
      </w:tr>
      <w:tr w:rsidR="00E86280" w:rsidRPr="0043152F" w14:paraId="7742B3B5" w14:textId="77777777" w:rsidTr="0000710F">
        <w:trPr>
          <w:trHeight w:val="320"/>
        </w:trPr>
        <w:tc>
          <w:tcPr>
            <w:tcW w:w="0" w:type="auto"/>
            <w:tcBorders>
              <w:top w:val="nil"/>
              <w:left w:val="nil"/>
              <w:bottom w:val="nil"/>
              <w:right w:val="nil"/>
            </w:tcBorders>
            <w:noWrap/>
            <w:vAlign w:val="center"/>
            <w:hideMark/>
          </w:tcPr>
          <w:p w14:paraId="1190B0C3" w14:textId="77777777" w:rsidR="00E86280" w:rsidRPr="0043152F" w:rsidRDefault="00E86280" w:rsidP="0000710F">
            <w:pPr>
              <w:rPr>
                <w:rFonts w:ascii="Maiandra GD" w:hAnsi="Maiandra GD"/>
                <w:b/>
                <w:bCs/>
                <w:color w:val="000000"/>
                <w:sz w:val="15"/>
                <w:szCs w:val="15"/>
              </w:rPr>
            </w:pPr>
          </w:p>
        </w:tc>
        <w:tc>
          <w:tcPr>
            <w:tcW w:w="1337" w:type="dxa"/>
            <w:tcBorders>
              <w:top w:val="nil"/>
              <w:left w:val="nil"/>
              <w:bottom w:val="nil"/>
              <w:right w:val="nil"/>
            </w:tcBorders>
            <w:noWrap/>
            <w:vAlign w:val="center"/>
            <w:hideMark/>
          </w:tcPr>
          <w:p w14:paraId="76D9E168" w14:textId="77777777" w:rsidR="00E86280" w:rsidRPr="0043152F" w:rsidRDefault="00E86280" w:rsidP="0000710F">
            <w:pPr>
              <w:jc w:val="center"/>
              <w:rPr>
                <w:rFonts w:ascii="Maiandra GD" w:hAnsi="Maiandra GD"/>
                <w:sz w:val="15"/>
                <w:szCs w:val="15"/>
              </w:rPr>
            </w:pPr>
          </w:p>
        </w:tc>
        <w:tc>
          <w:tcPr>
            <w:tcW w:w="1143" w:type="dxa"/>
            <w:tcBorders>
              <w:top w:val="nil"/>
              <w:left w:val="nil"/>
              <w:bottom w:val="nil"/>
              <w:right w:val="nil"/>
            </w:tcBorders>
            <w:noWrap/>
            <w:vAlign w:val="center"/>
            <w:hideMark/>
          </w:tcPr>
          <w:p w14:paraId="1FA9584E" w14:textId="77777777" w:rsidR="00E86280" w:rsidRPr="0043152F" w:rsidRDefault="00E86280" w:rsidP="0000710F">
            <w:pPr>
              <w:jc w:val="center"/>
              <w:rPr>
                <w:rFonts w:ascii="Maiandra GD" w:hAnsi="Maiandra GD"/>
                <w:sz w:val="15"/>
                <w:szCs w:val="15"/>
              </w:rPr>
            </w:pPr>
          </w:p>
        </w:tc>
        <w:tc>
          <w:tcPr>
            <w:tcW w:w="2424" w:type="dxa"/>
            <w:tcBorders>
              <w:top w:val="nil"/>
              <w:left w:val="nil"/>
              <w:bottom w:val="nil"/>
              <w:right w:val="nil"/>
            </w:tcBorders>
            <w:noWrap/>
            <w:vAlign w:val="center"/>
            <w:hideMark/>
          </w:tcPr>
          <w:p w14:paraId="3EAD7630" w14:textId="77777777" w:rsidR="00E86280" w:rsidRPr="00825B64" w:rsidRDefault="00E86280" w:rsidP="0000710F">
            <w:pPr>
              <w:jc w:val="center"/>
              <w:rPr>
                <w:rFonts w:ascii="Maiandra GD" w:hAnsi="Maiandra GD"/>
                <w:sz w:val="15"/>
                <w:szCs w:val="15"/>
              </w:rPr>
            </w:pPr>
          </w:p>
        </w:tc>
        <w:tc>
          <w:tcPr>
            <w:tcW w:w="1057" w:type="dxa"/>
            <w:tcBorders>
              <w:top w:val="nil"/>
              <w:left w:val="nil"/>
              <w:bottom w:val="nil"/>
              <w:right w:val="nil"/>
            </w:tcBorders>
            <w:noWrap/>
            <w:vAlign w:val="center"/>
            <w:hideMark/>
          </w:tcPr>
          <w:p w14:paraId="1F9BDEB7" w14:textId="77777777" w:rsidR="00E86280" w:rsidRPr="0043152F" w:rsidRDefault="00E86280" w:rsidP="0000710F">
            <w:pPr>
              <w:jc w:val="center"/>
              <w:rPr>
                <w:rFonts w:ascii="Maiandra GD" w:hAnsi="Maiandra GD"/>
                <w:sz w:val="15"/>
                <w:szCs w:val="15"/>
              </w:rPr>
            </w:pPr>
          </w:p>
        </w:tc>
        <w:tc>
          <w:tcPr>
            <w:tcW w:w="1395" w:type="dxa"/>
            <w:tcBorders>
              <w:top w:val="nil"/>
              <w:left w:val="nil"/>
              <w:bottom w:val="nil"/>
              <w:right w:val="nil"/>
            </w:tcBorders>
            <w:noWrap/>
            <w:vAlign w:val="center"/>
            <w:hideMark/>
          </w:tcPr>
          <w:p w14:paraId="39BBCCB3" w14:textId="77777777" w:rsidR="00E86280" w:rsidRPr="00825B64" w:rsidRDefault="00E86280" w:rsidP="0000710F">
            <w:pPr>
              <w:jc w:val="center"/>
              <w:rPr>
                <w:rFonts w:ascii="Maiandra GD" w:hAnsi="Maiandra GD"/>
                <w:sz w:val="15"/>
                <w:szCs w:val="15"/>
              </w:rPr>
            </w:pPr>
          </w:p>
        </w:tc>
        <w:tc>
          <w:tcPr>
            <w:tcW w:w="1036" w:type="dxa"/>
            <w:tcBorders>
              <w:top w:val="nil"/>
              <w:left w:val="nil"/>
              <w:bottom w:val="nil"/>
              <w:right w:val="nil"/>
            </w:tcBorders>
            <w:noWrap/>
            <w:vAlign w:val="center"/>
            <w:hideMark/>
          </w:tcPr>
          <w:p w14:paraId="74A8CE09" w14:textId="77777777" w:rsidR="00E86280" w:rsidRPr="00825B64" w:rsidRDefault="00E86280" w:rsidP="0000710F">
            <w:pPr>
              <w:jc w:val="center"/>
              <w:rPr>
                <w:rFonts w:ascii="Maiandra GD" w:hAnsi="Maiandra GD"/>
                <w:sz w:val="15"/>
                <w:szCs w:val="15"/>
              </w:rPr>
            </w:pPr>
          </w:p>
        </w:tc>
        <w:tc>
          <w:tcPr>
            <w:tcW w:w="1243" w:type="dxa"/>
            <w:tcBorders>
              <w:top w:val="nil"/>
              <w:left w:val="nil"/>
              <w:bottom w:val="nil"/>
              <w:right w:val="nil"/>
            </w:tcBorders>
            <w:noWrap/>
            <w:vAlign w:val="center"/>
            <w:hideMark/>
          </w:tcPr>
          <w:p w14:paraId="0AF51566" w14:textId="77777777" w:rsidR="00E86280" w:rsidRPr="00825B64" w:rsidRDefault="00E86280" w:rsidP="0000710F">
            <w:pPr>
              <w:jc w:val="center"/>
              <w:rPr>
                <w:rFonts w:ascii="Maiandra GD" w:hAnsi="Maiandra GD"/>
                <w:sz w:val="15"/>
                <w:szCs w:val="15"/>
              </w:rPr>
            </w:pPr>
          </w:p>
        </w:tc>
      </w:tr>
    </w:tbl>
    <w:p w14:paraId="45D0AC17" w14:textId="77777777" w:rsidR="00304FC4" w:rsidRPr="00931285" w:rsidRDefault="00304FC4" w:rsidP="00304FC4">
      <w:pPr>
        <w:jc w:val="both"/>
        <w:rPr>
          <w:rFonts w:ascii="Maiandra GD" w:hAnsi="Maiandra GD" w:cs="Arial"/>
        </w:rPr>
      </w:pPr>
    </w:p>
    <w:bookmarkEnd w:id="5"/>
    <w:bookmarkEnd w:id="6"/>
    <w:p w14:paraId="1A6B5DA6" w14:textId="35914782"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Proponente: _____________________________________ Nit: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Representante legal del proponente: ______________________________________ Dirección: ___________________________________Teléfono: ________________ Documento </w:t>
      </w:r>
      <w:r w:rsidRPr="00DE0F18">
        <w:rPr>
          <w:rFonts w:ascii="Maiandra GD" w:eastAsiaTheme="minorHAnsi" w:hAnsi="Maiandra GD" w:cs="Arial"/>
          <w:color w:val="000000" w:themeColor="text1"/>
          <w:kern w:val="0"/>
          <w:sz w:val="22"/>
          <w:szCs w:val="22"/>
          <w:lang w:val="es-CO" w:eastAsia="en-US" w:bidi="ar-SA"/>
        </w:rPr>
        <w:lastRenderedPageBreak/>
        <w:t>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66508650" w14:textId="77777777" w:rsidR="00384621" w:rsidRDefault="00384621" w:rsidP="001B620B">
      <w:pPr>
        <w:rPr>
          <w:rFonts w:ascii="Maiandra GD" w:hAnsi="Maiandra GD"/>
          <w:sz w:val="22"/>
          <w:szCs w:val="22"/>
        </w:rPr>
      </w:pPr>
    </w:p>
    <w:p w14:paraId="7E922D65" w14:textId="77777777" w:rsidR="00384621" w:rsidRDefault="00384621" w:rsidP="001B620B">
      <w:pPr>
        <w:rPr>
          <w:rFonts w:ascii="Maiandra GD" w:hAnsi="Maiandra GD"/>
          <w:sz w:val="22"/>
          <w:szCs w:val="22"/>
        </w:rPr>
      </w:pPr>
    </w:p>
    <w:sectPr w:rsidR="00384621">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AE8C2" w14:textId="77777777" w:rsidR="009914A3" w:rsidRPr="009832B3" w:rsidRDefault="009914A3" w:rsidP="009170FF">
      <w:r w:rsidRPr="009832B3">
        <w:separator/>
      </w:r>
    </w:p>
  </w:endnote>
  <w:endnote w:type="continuationSeparator" w:id="0">
    <w:p w14:paraId="150F0190" w14:textId="77777777" w:rsidR="009914A3" w:rsidRPr="009832B3" w:rsidRDefault="009914A3"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aiandra GD">
    <w:altName w:val="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Arial MT">
    <w:altName w:val="Arial"/>
    <w:charset w:val="01"/>
    <w:family w:val="swiss"/>
    <w:pitch w:val="variable"/>
  </w:font>
  <w:font w:name="Overlock">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91C91" w14:textId="77777777" w:rsidR="009914A3" w:rsidRPr="009832B3" w:rsidRDefault="009914A3" w:rsidP="009170FF">
      <w:r w:rsidRPr="009832B3">
        <w:separator/>
      </w:r>
    </w:p>
  </w:footnote>
  <w:footnote w:type="continuationSeparator" w:id="0">
    <w:p w14:paraId="3836FE78" w14:textId="77777777" w:rsidR="009914A3" w:rsidRPr="009832B3" w:rsidRDefault="009914A3"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A2D548E"/>
    <w:multiLevelType w:val="multilevel"/>
    <w:tmpl w:val="9B709B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9210AF"/>
    <w:multiLevelType w:val="multilevel"/>
    <w:tmpl w:val="299210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1377F3"/>
    <w:multiLevelType w:val="multilevel"/>
    <w:tmpl w:val="29BEABD2"/>
    <w:lvl w:ilvl="0">
      <w:start w:val="1"/>
      <w:numFmt w:val="decimal"/>
      <w:lvlText w:val="%1."/>
      <w:lvlJc w:val="left"/>
      <w:pPr>
        <w:ind w:left="720" w:hanging="360"/>
      </w:pPr>
      <w:rPr>
        <w:rFonts w:ascii="Calibri" w:eastAsiaTheme="minorEastAsia" w:hAnsi="Calibri" w:cs="Calibri" w:hint="default"/>
        <w:b w:val="0"/>
        <w:color w:val="auto"/>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05734A3"/>
    <w:multiLevelType w:val="hybridMultilevel"/>
    <w:tmpl w:val="2654E46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3"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70B446D"/>
    <w:multiLevelType w:val="hybridMultilevel"/>
    <w:tmpl w:val="EA5C6014"/>
    <w:lvl w:ilvl="0" w:tplc="5002F598">
      <w:start w:val="1"/>
      <w:numFmt w:val="lowerLetter"/>
      <w:lvlText w:val="%1)"/>
      <w:lvlJc w:val="left"/>
      <w:pPr>
        <w:ind w:left="1428" w:hanging="360"/>
      </w:pPr>
      <w:rPr>
        <w:rFonts w:hint="default"/>
        <w:b/>
        <w:bCs/>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8"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620796287">
    <w:abstractNumId w:val="20"/>
  </w:num>
  <w:num w:numId="2" w16cid:durableId="1736391784">
    <w:abstractNumId w:val="11"/>
  </w:num>
  <w:num w:numId="3" w16cid:durableId="524057523">
    <w:abstractNumId w:val="3"/>
  </w:num>
  <w:num w:numId="4" w16cid:durableId="1806699660">
    <w:abstractNumId w:val="10"/>
  </w:num>
  <w:num w:numId="5" w16cid:durableId="315915598">
    <w:abstractNumId w:val="12"/>
  </w:num>
  <w:num w:numId="6" w16cid:durableId="1593396101">
    <w:abstractNumId w:val="7"/>
  </w:num>
  <w:num w:numId="7" w16cid:durableId="161748780">
    <w:abstractNumId w:val="21"/>
  </w:num>
  <w:num w:numId="8" w16cid:durableId="1366055574">
    <w:abstractNumId w:val="35"/>
  </w:num>
  <w:num w:numId="9" w16cid:durableId="1258639746">
    <w:abstractNumId w:val="29"/>
  </w:num>
  <w:num w:numId="10" w16cid:durableId="969672055">
    <w:abstractNumId w:val="9"/>
  </w:num>
  <w:num w:numId="11" w16cid:durableId="673609096">
    <w:abstractNumId w:val="0"/>
  </w:num>
  <w:num w:numId="12" w16cid:durableId="1393771371">
    <w:abstractNumId w:val="15"/>
  </w:num>
  <w:num w:numId="13" w16cid:durableId="940262814">
    <w:abstractNumId w:val="34"/>
  </w:num>
  <w:num w:numId="14" w16cid:durableId="2128543886">
    <w:abstractNumId w:val="13"/>
  </w:num>
  <w:num w:numId="15" w16cid:durableId="1173300596">
    <w:abstractNumId w:val="40"/>
  </w:num>
  <w:num w:numId="16" w16cid:durableId="478424482">
    <w:abstractNumId w:val="6"/>
  </w:num>
  <w:num w:numId="17" w16cid:durableId="630329147">
    <w:abstractNumId w:val="27"/>
  </w:num>
  <w:num w:numId="18" w16cid:durableId="1216967108">
    <w:abstractNumId w:val="1"/>
  </w:num>
  <w:num w:numId="19" w16cid:durableId="13539943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393310">
    <w:abstractNumId w:val="18"/>
  </w:num>
  <w:num w:numId="21" w16cid:durableId="1635331531">
    <w:abstractNumId w:val="39"/>
  </w:num>
  <w:num w:numId="22" w16cid:durableId="1848523481">
    <w:abstractNumId w:val="25"/>
  </w:num>
  <w:num w:numId="23" w16cid:durableId="343752944">
    <w:abstractNumId w:val="32"/>
  </w:num>
  <w:num w:numId="24" w16cid:durableId="1428502192">
    <w:abstractNumId w:val="14"/>
  </w:num>
  <w:num w:numId="25" w16cid:durableId="847910898">
    <w:abstractNumId w:val="38"/>
  </w:num>
  <w:num w:numId="26" w16cid:durableId="1969581631">
    <w:abstractNumId w:val="22"/>
  </w:num>
  <w:num w:numId="27" w16cid:durableId="1283875766">
    <w:abstractNumId w:val="2"/>
  </w:num>
  <w:num w:numId="28" w16cid:durableId="1102799404">
    <w:abstractNumId w:val="36"/>
  </w:num>
  <w:num w:numId="29" w16cid:durableId="1111046419">
    <w:abstractNumId w:val="4"/>
  </w:num>
  <w:num w:numId="30" w16cid:durableId="98568886">
    <w:abstractNumId w:val="16"/>
  </w:num>
  <w:num w:numId="31" w16cid:durableId="1135024652">
    <w:abstractNumId w:val="33"/>
  </w:num>
  <w:num w:numId="32" w16cid:durableId="2015299376">
    <w:abstractNumId w:val="23"/>
  </w:num>
  <w:num w:numId="33" w16cid:durableId="1502348836">
    <w:abstractNumId w:val="17"/>
  </w:num>
  <w:num w:numId="34" w16cid:durableId="559562382">
    <w:abstractNumId w:val="19"/>
  </w:num>
  <w:num w:numId="35" w16cid:durableId="1199052575">
    <w:abstractNumId w:val="28"/>
  </w:num>
  <w:num w:numId="36" w16cid:durableId="1256090590">
    <w:abstractNumId w:val="24"/>
  </w:num>
  <w:num w:numId="37" w16cid:durableId="1752506786">
    <w:abstractNumId w:val="30"/>
  </w:num>
  <w:num w:numId="38" w16cid:durableId="648217375">
    <w:abstractNumId w:val="31"/>
  </w:num>
  <w:num w:numId="39" w16cid:durableId="1054083103">
    <w:abstractNumId w:val="37"/>
  </w:num>
  <w:num w:numId="40" w16cid:durableId="86194544">
    <w:abstractNumId w:val="5"/>
  </w:num>
  <w:num w:numId="41" w16cid:durableId="1632128840">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1F2D"/>
    <w:rsid w:val="00006279"/>
    <w:rsid w:val="00016823"/>
    <w:rsid w:val="00024475"/>
    <w:rsid w:val="00030C22"/>
    <w:rsid w:val="00030D56"/>
    <w:rsid w:val="000330D1"/>
    <w:rsid w:val="00033CC8"/>
    <w:rsid w:val="00037DED"/>
    <w:rsid w:val="00040E9B"/>
    <w:rsid w:val="00051D93"/>
    <w:rsid w:val="00053079"/>
    <w:rsid w:val="00055247"/>
    <w:rsid w:val="00056CD4"/>
    <w:rsid w:val="000711E8"/>
    <w:rsid w:val="00071D61"/>
    <w:rsid w:val="000742C0"/>
    <w:rsid w:val="000773F8"/>
    <w:rsid w:val="0008100E"/>
    <w:rsid w:val="000826FD"/>
    <w:rsid w:val="00086396"/>
    <w:rsid w:val="000874AA"/>
    <w:rsid w:val="00091F8C"/>
    <w:rsid w:val="00093231"/>
    <w:rsid w:val="000A6FCE"/>
    <w:rsid w:val="000B39DB"/>
    <w:rsid w:val="000B3C3C"/>
    <w:rsid w:val="000C3C8D"/>
    <w:rsid w:val="000C57B0"/>
    <w:rsid w:val="000D4006"/>
    <w:rsid w:val="000E05CE"/>
    <w:rsid w:val="000F0CBA"/>
    <w:rsid w:val="000F1404"/>
    <w:rsid w:val="000F443F"/>
    <w:rsid w:val="000F5C6C"/>
    <w:rsid w:val="0010582E"/>
    <w:rsid w:val="0011266A"/>
    <w:rsid w:val="00114298"/>
    <w:rsid w:val="001152D4"/>
    <w:rsid w:val="001213D0"/>
    <w:rsid w:val="001262DF"/>
    <w:rsid w:val="00130DBA"/>
    <w:rsid w:val="00131591"/>
    <w:rsid w:val="0013555D"/>
    <w:rsid w:val="0014433F"/>
    <w:rsid w:val="00150D44"/>
    <w:rsid w:val="00152698"/>
    <w:rsid w:val="001634FF"/>
    <w:rsid w:val="0017112E"/>
    <w:rsid w:val="001867D7"/>
    <w:rsid w:val="001869ED"/>
    <w:rsid w:val="0019723A"/>
    <w:rsid w:val="001A3177"/>
    <w:rsid w:val="001B1222"/>
    <w:rsid w:val="001B13DA"/>
    <w:rsid w:val="001B38DB"/>
    <w:rsid w:val="001B620B"/>
    <w:rsid w:val="001C5009"/>
    <w:rsid w:val="001D2F9F"/>
    <w:rsid w:val="001D3CB2"/>
    <w:rsid w:val="001E3D11"/>
    <w:rsid w:val="001E5140"/>
    <w:rsid w:val="001F0612"/>
    <w:rsid w:val="001F1E9E"/>
    <w:rsid w:val="001F42EF"/>
    <w:rsid w:val="002004A5"/>
    <w:rsid w:val="002017CA"/>
    <w:rsid w:val="00205B96"/>
    <w:rsid w:val="00221D29"/>
    <w:rsid w:val="00223BEF"/>
    <w:rsid w:val="00226696"/>
    <w:rsid w:val="00230676"/>
    <w:rsid w:val="00230954"/>
    <w:rsid w:val="00232474"/>
    <w:rsid w:val="00233186"/>
    <w:rsid w:val="0024353B"/>
    <w:rsid w:val="002461D2"/>
    <w:rsid w:val="002521EB"/>
    <w:rsid w:val="00254BE4"/>
    <w:rsid w:val="00255C56"/>
    <w:rsid w:val="0026022F"/>
    <w:rsid w:val="00260299"/>
    <w:rsid w:val="002610FE"/>
    <w:rsid w:val="0026166A"/>
    <w:rsid w:val="00267781"/>
    <w:rsid w:val="00267BCB"/>
    <w:rsid w:val="0027272C"/>
    <w:rsid w:val="00281190"/>
    <w:rsid w:val="00294194"/>
    <w:rsid w:val="0029525D"/>
    <w:rsid w:val="00295949"/>
    <w:rsid w:val="002B1B38"/>
    <w:rsid w:val="002C1EB0"/>
    <w:rsid w:val="002C2921"/>
    <w:rsid w:val="002C46A0"/>
    <w:rsid w:val="002C65A4"/>
    <w:rsid w:val="002C714C"/>
    <w:rsid w:val="002D1C03"/>
    <w:rsid w:val="002E5604"/>
    <w:rsid w:val="002F216D"/>
    <w:rsid w:val="002F3B98"/>
    <w:rsid w:val="002F6B85"/>
    <w:rsid w:val="00302583"/>
    <w:rsid w:val="00302EEE"/>
    <w:rsid w:val="00304FC4"/>
    <w:rsid w:val="00307BE8"/>
    <w:rsid w:val="003135F2"/>
    <w:rsid w:val="003178D4"/>
    <w:rsid w:val="00324741"/>
    <w:rsid w:val="00327F7C"/>
    <w:rsid w:val="0033440E"/>
    <w:rsid w:val="003416B8"/>
    <w:rsid w:val="00343971"/>
    <w:rsid w:val="00346759"/>
    <w:rsid w:val="00351C13"/>
    <w:rsid w:val="00355CB5"/>
    <w:rsid w:val="003745D3"/>
    <w:rsid w:val="00384621"/>
    <w:rsid w:val="003862E1"/>
    <w:rsid w:val="0038668E"/>
    <w:rsid w:val="00387C11"/>
    <w:rsid w:val="00387C40"/>
    <w:rsid w:val="00392B25"/>
    <w:rsid w:val="003A4CEA"/>
    <w:rsid w:val="003B07FF"/>
    <w:rsid w:val="003C11B1"/>
    <w:rsid w:val="003D0865"/>
    <w:rsid w:val="003E079F"/>
    <w:rsid w:val="003E702E"/>
    <w:rsid w:val="003F3D3D"/>
    <w:rsid w:val="0040510A"/>
    <w:rsid w:val="00405CA0"/>
    <w:rsid w:val="00406678"/>
    <w:rsid w:val="004110D5"/>
    <w:rsid w:val="00411E92"/>
    <w:rsid w:val="00413E73"/>
    <w:rsid w:val="00421EEB"/>
    <w:rsid w:val="00426A33"/>
    <w:rsid w:val="004342CB"/>
    <w:rsid w:val="004377AF"/>
    <w:rsid w:val="00445655"/>
    <w:rsid w:val="00446D8B"/>
    <w:rsid w:val="004479FE"/>
    <w:rsid w:val="00452FD6"/>
    <w:rsid w:val="00462E8E"/>
    <w:rsid w:val="00464047"/>
    <w:rsid w:val="004711B7"/>
    <w:rsid w:val="004734CE"/>
    <w:rsid w:val="00473833"/>
    <w:rsid w:val="00475B2A"/>
    <w:rsid w:val="00477927"/>
    <w:rsid w:val="00486B56"/>
    <w:rsid w:val="00496723"/>
    <w:rsid w:val="004A2BAF"/>
    <w:rsid w:val="004B75BF"/>
    <w:rsid w:val="004C2504"/>
    <w:rsid w:val="004C4538"/>
    <w:rsid w:val="004C5CD9"/>
    <w:rsid w:val="004D16DB"/>
    <w:rsid w:val="004D426B"/>
    <w:rsid w:val="004D4FAA"/>
    <w:rsid w:val="004D5B31"/>
    <w:rsid w:val="004D67B0"/>
    <w:rsid w:val="004E15C6"/>
    <w:rsid w:val="005000D4"/>
    <w:rsid w:val="00503219"/>
    <w:rsid w:val="00506917"/>
    <w:rsid w:val="00516968"/>
    <w:rsid w:val="0051768C"/>
    <w:rsid w:val="00522F78"/>
    <w:rsid w:val="005306C9"/>
    <w:rsid w:val="00531C56"/>
    <w:rsid w:val="00533693"/>
    <w:rsid w:val="0053540C"/>
    <w:rsid w:val="00571B03"/>
    <w:rsid w:val="0057326D"/>
    <w:rsid w:val="005A4D65"/>
    <w:rsid w:val="005B6569"/>
    <w:rsid w:val="005C2992"/>
    <w:rsid w:val="005D01D0"/>
    <w:rsid w:val="005E1AC1"/>
    <w:rsid w:val="005E2965"/>
    <w:rsid w:val="005E446C"/>
    <w:rsid w:val="005F418B"/>
    <w:rsid w:val="005F5B51"/>
    <w:rsid w:val="006036A6"/>
    <w:rsid w:val="006116EB"/>
    <w:rsid w:val="0061706E"/>
    <w:rsid w:val="00625451"/>
    <w:rsid w:val="006306B3"/>
    <w:rsid w:val="006342EF"/>
    <w:rsid w:val="00653E7D"/>
    <w:rsid w:val="00655B22"/>
    <w:rsid w:val="00664337"/>
    <w:rsid w:val="00664FB6"/>
    <w:rsid w:val="0066750A"/>
    <w:rsid w:val="006727AB"/>
    <w:rsid w:val="00673309"/>
    <w:rsid w:val="00683FE0"/>
    <w:rsid w:val="0068472A"/>
    <w:rsid w:val="00696335"/>
    <w:rsid w:val="006A08E2"/>
    <w:rsid w:val="006A36DC"/>
    <w:rsid w:val="006A45BA"/>
    <w:rsid w:val="006A7EC4"/>
    <w:rsid w:val="006D32B5"/>
    <w:rsid w:val="006D5987"/>
    <w:rsid w:val="006E6F8C"/>
    <w:rsid w:val="006E7404"/>
    <w:rsid w:val="006F1380"/>
    <w:rsid w:val="007005CE"/>
    <w:rsid w:val="00714FC1"/>
    <w:rsid w:val="00742494"/>
    <w:rsid w:val="00745E4B"/>
    <w:rsid w:val="0075017F"/>
    <w:rsid w:val="007637A9"/>
    <w:rsid w:val="007640C9"/>
    <w:rsid w:val="007667F4"/>
    <w:rsid w:val="0076702B"/>
    <w:rsid w:val="007712A5"/>
    <w:rsid w:val="00774096"/>
    <w:rsid w:val="007A5EEB"/>
    <w:rsid w:val="007A7998"/>
    <w:rsid w:val="007B2B76"/>
    <w:rsid w:val="007D5D3D"/>
    <w:rsid w:val="007E4050"/>
    <w:rsid w:val="007F018A"/>
    <w:rsid w:val="00811435"/>
    <w:rsid w:val="008125FF"/>
    <w:rsid w:val="00823C82"/>
    <w:rsid w:val="0083274F"/>
    <w:rsid w:val="00832B71"/>
    <w:rsid w:val="00837CC4"/>
    <w:rsid w:val="00855380"/>
    <w:rsid w:val="008575EE"/>
    <w:rsid w:val="00871989"/>
    <w:rsid w:val="00872BAA"/>
    <w:rsid w:val="00875053"/>
    <w:rsid w:val="008A7A68"/>
    <w:rsid w:val="008A7BE0"/>
    <w:rsid w:val="008B42CE"/>
    <w:rsid w:val="008B5297"/>
    <w:rsid w:val="008E0AE2"/>
    <w:rsid w:val="008E34F7"/>
    <w:rsid w:val="008E407D"/>
    <w:rsid w:val="008F29A7"/>
    <w:rsid w:val="00900442"/>
    <w:rsid w:val="0090742E"/>
    <w:rsid w:val="009170FF"/>
    <w:rsid w:val="009319F0"/>
    <w:rsid w:val="009355E1"/>
    <w:rsid w:val="00936DDA"/>
    <w:rsid w:val="00943A4B"/>
    <w:rsid w:val="009565A3"/>
    <w:rsid w:val="00957673"/>
    <w:rsid w:val="009832B3"/>
    <w:rsid w:val="00984320"/>
    <w:rsid w:val="00987639"/>
    <w:rsid w:val="009914A3"/>
    <w:rsid w:val="00992279"/>
    <w:rsid w:val="00996046"/>
    <w:rsid w:val="009B30F2"/>
    <w:rsid w:val="009B6544"/>
    <w:rsid w:val="009C0891"/>
    <w:rsid w:val="009C4E2B"/>
    <w:rsid w:val="009C7168"/>
    <w:rsid w:val="009D6F57"/>
    <w:rsid w:val="009E13F2"/>
    <w:rsid w:val="009F7C18"/>
    <w:rsid w:val="00A02733"/>
    <w:rsid w:val="00A0456F"/>
    <w:rsid w:val="00A17681"/>
    <w:rsid w:val="00A26A02"/>
    <w:rsid w:val="00A312BE"/>
    <w:rsid w:val="00A32E00"/>
    <w:rsid w:val="00A40170"/>
    <w:rsid w:val="00A41895"/>
    <w:rsid w:val="00A46BC9"/>
    <w:rsid w:val="00A50010"/>
    <w:rsid w:val="00A52109"/>
    <w:rsid w:val="00A84D22"/>
    <w:rsid w:val="00A94673"/>
    <w:rsid w:val="00A94E57"/>
    <w:rsid w:val="00A95E69"/>
    <w:rsid w:val="00A96032"/>
    <w:rsid w:val="00AA5B1F"/>
    <w:rsid w:val="00AA7896"/>
    <w:rsid w:val="00AB28A9"/>
    <w:rsid w:val="00AC46F9"/>
    <w:rsid w:val="00AC4B8C"/>
    <w:rsid w:val="00AC5CEF"/>
    <w:rsid w:val="00AC687A"/>
    <w:rsid w:val="00AD52CF"/>
    <w:rsid w:val="00AF1813"/>
    <w:rsid w:val="00AF4F2E"/>
    <w:rsid w:val="00B04219"/>
    <w:rsid w:val="00B05D57"/>
    <w:rsid w:val="00B05FD9"/>
    <w:rsid w:val="00B105E0"/>
    <w:rsid w:val="00B1353D"/>
    <w:rsid w:val="00B15B98"/>
    <w:rsid w:val="00B30B4E"/>
    <w:rsid w:val="00B30D71"/>
    <w:rsid w:val="00B364A5"/>
    <w:rsid w:val="00B42412"/>
    <w:rsid w:val="00B4343F"/>
    <w:rsid w:val="00B45E94"/>
    <w:rsid w:val="00B51ED2"/>
    <w:rsid w:val="00B53323"/>
    <w:rsid w:val="00B54FDB"/>
    <w:rsid w:val="00B642B2"/>
    <w:rsid w:val="00B650AF"/>
    <w:rsid w:val="00B664BB"/>
    <w:rsid w:val="00B66FD2"/>
    <w:rsid w:val="00B67C60"/>
    <w:rsid w:val="00B73C1D"/>
    <w:rsid w:val="00B7559E"/>
    <w:rsid w:val="00B80486"/>
    <w:rsid w:val="00B84EE1"/>
    <w:rsid w:val="00B91F84"/>
    <w:rsid w:val="00B94BA5"/>
    <w:rsid w:val="00BA4242"/>
    <w:rsid w:val="00BA6C18"/>
    <w:rsid w:val="00BC0B64"/>
    <w:rsid w:val="00BD3EB1"/>
    <w:rsid w:val="00BD7385"/>
    <w:rsid w:val="00BE36DA"/>
    <w:rsid w:val="00BF26A1"/>
    <w:rsid w:val="00BF4226"/>
    <w:rsid w:val="00BF5EB8"/>
    <w:rsid w:val="00C03A38"/>
    <w:rsid w:val="00C142C1"/>
    <w:rsid w:val="00C275DF"/>
    <w:rsid w:val="00C42D1B"/>
    <w:rsid w:val="00C50B67"/>
    <w:rsid w:val="00C518AD"/>
    <w:rsid w:val="00C6003D"/>
    <w:rsid w:val="00C63656"/>
    <w:rsid w:val="00C63B0A"/>
    <w:rsid w:val="00C65076"/>
    <w:rsid w:val="00C81CD4"/>
    <w:rsid w:val="00C83829"/>
    <w:rsid w:val="00CA1E74"/>
    <w:rsid w:val="00CA41A8"/>
    <w:rsid w:val="00CB54BF"/>
    <w:rsid w:val="00CC2846"/>
    <w:rsid w:val="00CC378F"/>
    <w:rsid w:val="00CC53CF"/>
    <w:rsid w:val="00CD17BC"/>
    <w:rsid w:val="00CF1B09"/>
    <w:rsid w:val="00CF409E"/>
    <w:rsid w:val="00CF468C"/>
    <w:rsid w:val="00CF5107"/>
    <w:rsid w:val="00CF67F1"/>
    <w:rsid w:val="00D02DF1"/>
    <w:rsid w:val="00D10501"/>
    <w:rsid w:val="00D3319F"/>
    <w:rsid w:val="00D33B1C"/>
    <w:rsid w:val="00D353C0"/>
    <w:rsid w:val="00D526EB"/>
    <w:rsid w:val="00D55991"/>
    <w:rsid w:val="00D6182B"/>
    <w:rsid w:val="00D64125"/>
    <w:rsid w:val="00D65F79"/>
    <w:rsid w:val="00D767DD"/>
    <w:rsid w:val="00D83836"/>
    <w:rsid w:val="00D871E8"/>
    <w:rsid w:val="00D93D5B"/>
    <w:rsid w:val="00D94B45"/>
    <w:rsid w:val="00D95F62"/>
    <w:rsid w:val="00D973B4"/>
    <w:rsid w:val="00DA021F"/>
    <w:rsid w:val="00DA0694"/>
    <w:rsid w:val="00DB6E76"/>
    <w:rsid w:val="00DD5914"/>
    <w:rsid w:val="00DE0F18"/>
    <w:rsid w:val="00DF00E0"/>
    <w:rsid w:val="00DF42DA"/>
    <w:rsid w:val="00E00681"/>
    <w:rsid w:val="00E00F35"/>
    <w:rsid w:val="00E044BE"/>
    <w:rsid w:val="00E163BE"/>
    <w:rsid w:val="00E22935"/>
    <w:rsid w:val="00E2294A"/>
    <w:rsid w:val="00E22E0E"/>
    <w:rsid w:val="00E34605"/>
    <w:rsid w:val="00E66C93"/>
    <w:rsid w:val="00E674E1"/>
    <w:rsid w:val="00E7796A"/>
    <w:rsid w:val="00E85059"/>
    <w:rsid w:val="00E86280"/>
    <w:rsid w:val="00E92F8B"/>
    <w:rsid w:val="00E96D6B"/>
    <w:rsid w:val="00EA156B"/>
    <w:rsid w:val="00EB7219"/>
    <w:rsid w:val="00EC2815"/>
    <w:rsid w:val="00ED77BF"/>
    <w:rsid w:val="00ED7F80"/>
    <w:rsid w:val="00EE37AE"/>
    <w:rsid w:val="00EE4597"/>
    <w:rsid w:val="00EF4278"/>
    <w:rsid w:val="00EF583B"/>
    <w:rsid w:val="00F01C4B"/>
    <w:rsid w:val="00F2024B"/>
    <w:rsid w:val="00F216E9"/>
    <w:rsid w:val="00F27DBA"/>
    <w:rsid w:val="00F364DC"/>
    <w:rsid w:val="00F44B51"/>
    <w:rsid w:val="00F57C2E"/>
    <w:rsid w:val="00F67D6D"/>
    <w:rsid w:val="00F763E6"/>
    <w:rsid w:val="00F812AB"/>
    <w:rsid w:val="00F828C9"/>
    <w:rsid w:val="00F842F0"/>
    <w:rsid w:val="00F96B29"/>
    <w:rsid w:val="00FA078E"/>
    <w:rsid w:val="00FA3FC9"/>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3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Fuerte">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48</Pages>
  <Words>12181</Words>
  <Characters>66998</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ANDRES HERNANDEZ</cp:lastModifiedBy>
  <cp:revision>18</cp:revision>
  <cp:lastPrinted>2024-04-15T13:02:00Z</cp:lastPrinted>
  <dcterms:created xsi:type="dcterms:W3CDTF">2026-08-08T19:25:00Z</dcterms:created>
  <dcterms:modified xsi:type="dcterms:W3CDTF">2026-10-13T15:30:00Z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y fmtid="{D5CDD505-2E9C-101B-9397-08002B2CF9AE}" pid="3" name="MSIP_Label_0e276b9b-e947-408c-8898-19de23b201e4_Enabled">
    <vt:lpwstr>true</vt:lpwstr>
  </property>
  <property fmtid="{D5CDD505-2E9C-101B-9397-08002B2CF9AE}" pid="4" name="MSIP_Label_0e276b9b-e947-408c-8898-19de23b201e4_SetDate">
    <vt:lpwstr>2026-10-09T05:34:29Z</vt:lpwstr>
  </property>
  <property fmtid="{D5CDD505-2E9C-101B-9397-08002B2CF9AE}" pid="5" name="MSIP_Label_0e276b9b-e947-408c-8898-19de23b201e4_Method">
    <vt:lpwstr>Standard</vt:lpwstr>
  </property>
  <property fmtid="{D5CDD505-2E9C-101B-9397-08002B2CF9AE}" pid="6" name="MSIP_Label_0e276b9b-e947-408c-8898-19de23b201e4_Name">
    <vt:lpwstr>Publica</vt:lpwstr>
  </property>
  <property fmtid="{D5CDD505-2E9C-101B-9397-08002B2CF9AE}" pid="7" name="MSIP_Label_0e276b9b-e947-408c-8898-19de23b201e4_SiteId">
    <vt:lpwstr>6ee94c34-bbd6-4647-a483-0e196a4de0ff</vt:lpwstr>
  </property>
  <property fmtid="{D5CDD505-2E9C-101B-9397-08002B2CF9AE}" pid="8" name="MSIP_Label_0e276b9b-e947-408c-8898-19de23b201e4_ActionId">
    <vt:lpwstr>ecd1485a-936a-4d0c-912a-d554254a8246</vt:lpwstr>
  </property>
  <property fmtid="{D5CDD505-2E9C-101B-9397-08002B2CF9AE}" pid="9" name="MSIP_Label_0e276b9b-e947-408c-8898-19de23b201e4_ContentBits">
    <vt:lpwstr>0</vt:lpwstr>
  </property>
  <property fmtid="{D5CDD505-2E9C-101B-9397-08002B2CF9AE}" pid="10" name="MSIP_Label_0e276b9b-e947-408c-8898-19de23b201e4_Tag">
    <vt:lpwstr>10, 3, 0, 1</vt:lpwstr>
  </property>
</Properties>
</file>