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7F5DD3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bookmarkStart w:id="0" w:name="_GoBack"/>
      <w:bookmarkEnd w:id="0"/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FORMATO </w:t>
      </w:r>
      <w:proofErr w:type="spellStart"/>
      <w:r w:rsidRPr="00574375">
        <w:rPr>
          <w:rFonts w:ascii="Arial Narrow" w:hAnsi="Arial Narrow" w:cs="Arial"/>
          <w:b/>
          <w:caps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b/>
          <w:caps/>
          <w:sz w:val="22"/>
          <w:szCs w:val="22"/>
        </w:rPr>
        <w:t xml:space="preserve"> 01</w:t>
      </w:r>
    </w:p>
    <w:p w14:paraId="4A3F6B4D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7E04485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558ADA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360B2E1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5F438A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652ECBD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F4DE6A5" w14:textId="77777777" w:rsidR="00D156BE" w:rsidRPr="00574375" w:rsidRDefault="00D156BE" w:rsidP="0083046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7A9619FC" w14:textId="7F856340" w:rsidR="009B2F68" w:rsidRPr="009F33C9" w:rsidRDefault="007908CA" w:rsidP="00AF3F26">
      <w:pPr>
        <w:ind w:left="2832"/>
        <w:jc w:val="center"/>
        <w:rPr>
          <w:rFonts w:ascii="Arial Narrow" w:hAnsi="Arial Narrow"/>
          <w:b/>
        </w:rPr>
      </w:pPr>
      <w:r w:rsidRPr="009F33C9">
        <w:rPr>
          <w:rFonts w:ascii="Arial Narrow" w:hAnsi="Arial Narrow" w:cs="Arial"/>
          <w:sz w:val="22"/>
          <w:szCs w:val="22"/>
        </w:rPr>
        <w:t xml:space="preserve">REFERENCIA: </w:t>
      </w:r>
      <w:r w:rsidR="00056483" w:rsidRPr="009F33C9">
        <w:rPr>
          <w:rFonts w:ascii="Arial Narrow" w:hAnsi="Arial Narrow" w:cs="Arial"/>
          <w:sz w:val="22"/>
          <w:szCs w:val="22"/>
        </w:rPr>
        <w:t xml:space="preserve">MÍNIMA CUANTÍA </w:t>
      </w:r>
      <w:proofErr w:type="spellStart"/>
      <w:r w:rsidRPr="009F33C9">
        <w:rPr>
          <w:rFonts w:ascii="Arial Narrow" w:hAnsi="Arial Narrow" w:cs="Arial"/>
          <w:sz w:val="22"/>
          <w:szCs w:val="22"/>
        </w:rPr>
        <w:t>Nº</w:t>
      </w:r>
      <w:proofErr w:type="spellEnd"/>
      <w:r w:rsidRPr="009F33C9">
        <w:rPr>
          <w:rFonts w:ascii="Arial Narrow" w:hAnsi="Arial Narrow" w:cs="Arial"/>
          <w:sz w:val="22"/>
          <w:szCs w:val="22"/>
        </w:rPr>
        <w:t xml:space="preserve"> </w:t>
      </w:r>
      <w:r w:rsidR="002775BF" w:rsidRPr="002775BF">
        <w:rPr>
          <w:rFonts w:ascii="Arial Narrow" w:hAnsi="Arial Narrow"/>
          <w:b/>
        </w:rPr>
        <w:t>IPMC-DTAO-</w:t>
      </w:r>
      <w:r w:rsidR="0019507C">
        <w:rPr>
          <w:rFonts w:ascii="Arial Narrow" w:hAnsi="Arial Narrow"/>
          <w:b/>
        </w:rPr>
        <w:t>10</w:t>
      </w:r>
      <w:r w:rsidR="007E6720">
        <w:rPr>
          <w:rFonts w:ascii="Arial Narrow" w:hAnsi="Arial Narrow"/>
          <w:b/>
        </w:rPr>
        <w:t>9</w:t>
      </w:r>
      <w:r w:rsidR="002775BF" w:rsidRPr="002775BF">
        <w:rPr>
          <w:rFonts w:ascii="Arial Narrow" w:hAnsi="Arial Narrow"/>
          <w:b/>
        </w:rPr>
        <w:t>-2026</w:t>
      </w:r>
    </w:p>
    <w:p w14:paraId="6B6FD4C7" w14:textId="77777777" w:rsidR="00AF3F26" w:rsidRPr="009F33C9" w:rsidRDefault="00AF3F26" w:rsidP="00AF3F26">
      <w:pPr>
        <w:ind w:left="2832"/>
        <w:jc w:val="center"/>
        <w:rPr>
          <w:rFonts w:ascii="Arial Narrow" w:hAnsi="Arial Narrow"/>
          <w:b/>
        </w:rPr>
      </w:pPr>
    </w:p>
    <w:p w14:paraId="665D4F3C" w14:textId="56F7004C" w:rsidR="00D156BE" w:rsidRPr="007E6720" w:rsidRDefault="007908CA" w:rsidP="007E6720">
      <w:pPr>
        <w:tabs>
          <w:tab w:val="left" w:pos="6075"/>
        </w:tabs>
        <w:jc w:val="both"/>
        <w:rPr>
          <w:rFonts w:ascii="Arial Narrow" w:hAnsi="Arial Narrow"/>
        </w:rPr>
      </w:pPr>
      <w:r w:rsidRPr="009F33C9">
        <w:rPr>
          <w:rFonts w:ascii="Arial Narrow" w:hAnsi="Arial Narrow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r w:rsidRPr="00B70095">
        <w:rPr>
          <w:rFonts w:ascii="Arial Narrow" w:hAnsi="Arial Narrow"/>
          <w:b/>
          <w:bCs/>
        </w:rPr>
        <w:t>N</w:t>
      </w:r>
      <w:r w:rsidR="006532E6" w:rsidRPr="00B70095">
        <w:rPr>
          <w:rFonts w:ascii="Arial Narrow" w:hAnsi="Arial Narrow"/>
          <w:b/>
          <w:bCs/>
        </w:rPr>
        <w:t>o.</w:t>
      </w:r>
      <w:r w:rsidRPr="00B70095">
        <w:rPr>
          <w:rFonts w:ascii="Arial Narrow" w:hAnsi="Arial Narrow"/>
          <w:b/>
          <w:bCs/>
        </w:rPr>
        <w:t xml:space="preserve"> </w:t>
      </w:r>
      <w:r w:rsidR="002775BF" w:rsidRPr="002775BF">
        <w:rPr>
          <w:rFonts w:ascii="Arial Narrow" w:hAnsi="Arial Narrow"/>
          <w:b/>
          <w:bCs/>
        </w:rPr>
        <w:t>IPMC-DTAO-</w:t>
      </w:r>
      <w:r w:rsidR="0019507C">
        <w:rPr>
          <w:rFonts w:ascii="Arial Narrow" w:hAnsi="Arial Narrow"/>
          <w:b/>
          <w:bCs/>
        </w:rPr>
        <w:t>10</w:t>
      </w:r>
      <w:r w:rsidR="007E6720">
        <w:rPr>
          <w:rFonts w:ascii="Arial Narrow" w:hAnsi="Arial Narrow"/>
          <w:b/>
          <w:bCs/>
        </w:rPr>
        <w:t>9</w:t>
      </w:r>
      <w:r w:rsidR="002775BF" w:rsidRPr="002775BF">
        <w:rPr>
          <w:rFonts w:ascii="Arial Narrow" w:hAnsi="Arial Narrow"/>
          <w:b/>
          <w:bCs/>
        </w:rPr>
        <w:t>-2026</w:t>
      </w:r>
      <w:r w:rsidR="00B70095">
        <w:rPr>
          <w:rFonts w:ascii="Arial Narrow" w:hAnsi="Arial Narrow"/>
          <w:b/>
          <w:bCs/>
        </w:rPr>
        <w:t xml:space="preserve">, </w:t>
      </w:r>
      <w:r w:rsidRPr="007E6720">
        <w:rPr>
          <w:rFonts w:ascii="Arial Narrow" w:hAnsi="Arial Narrow"/>
        </w:rPr>
        <w:t xml:space="preserve">cuyo objeto es: </w:t>
      </w:r>
      <w:r w:rsidR="007E6720" w:rsidRPr="007E6720">
        <w:rPr>
          <w:rFonts w:ascii="Arial Narrow" w:hAnsi="Arial Narrow"/>
        </w:rPr>
        <w:t>DO09-3299011-3-040- DO12-3299011-3-021 Adquirir elementos de ferretería destinados a facilitar las labores operativas, así como el mantenimiento preventivo y correctivo menor de la sede administrativa y de la cabaña operativa del Parque Nacional Natural Tatamá y SFF Otún Quimbaya en el marco del Mejoramiento de la infraestructura física en los Parques Nacionales Naturales de Colombia y sus áreas protegidas.</w:t>
      </w:r>
    </w:p>
    <w:p w14:paraId="5CD341A5" w14:textId="77777777" w:rsidR="007E6720" w:rsidRPr="004532DE" w:rsidRDefault="007E6720" w:rsidP="007E6720">
      <w:pPr>
        <w:tabs>
          <w:tab w:val="left" w:pos="6075"/>
        </w:tabs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4B59042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Nos comprometemos </w:t>
      </w:r>
      <w:r w:rsidRPr="00574375">
        <w:rPr>
          <w:rFonts w:ascii="Arial Narrow" w:hAnsi="Arial Narrow" w:cs="Arial"/>
          <w:sz w:val="22"/>
          <w:szCs w:val="22"/>
        </w:rPr>
        <w:t>a ejecutar el objeto del contrato</w:t>
      </w:r>
      <w:r w:rsidRPr="00574375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574375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CF6C3A8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41BCC7FE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2512B7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EFC9BE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3BF54DC0" w14:textId="6FEF0D1F" w:rsidR="00D156BE" w:rsidRPr="00574375" w:rsidRDefault="00DB59C3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Que,</w:t>
      </w:r>
      <w:r w:rsidR="00D156BE" w:rsidRPr="00574375">
        <w:rPr>
          <w:rFonts w:ascii="Arial Narrow" w:hAnsi="Arial Narrow" w:cs="Arial"/>
          <w:iCs/>
          <w:sz w:val="22"/>
          <w:szCs w:val="22"/>
        </w:rPr>
        <w:t xml:space="preserve"> en caso de ser favorecidos con la adjudicación, cumpliré con el objeto contractual, obligándome a constituir las garantías exigidas en la Invitación Pública</w:t>
      </w:r>
      <w:r w:rsidR="00D156BE" w:rsidRPr="00574375">
        <w:rPr>
          <w:rFonts w:ascii="Arial Narrow" w:hAnsi="Arial Narrow" w:cs="Arial"/>
          <w:sz w:val="22"/>
          <w:szCs w:val="22"/>
        </w:rPr>
        <w:t>.</w:t>
      </w:r>
    </w:p>
    <w:p w14:paraId="4CB49A16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741A765A" w14:textId="76AB565A" w:rsidR="00D156BE" w:rsidRPr="00574375" w:rsidRDefault="00D156BE" w:rsidP="00314BA3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363B56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D82A23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NIT:_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</w:t>
      </w:r>
    </w:p>
    <w:p w14:paraId="37968CF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25ABEB2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574375">
        <w:rPr>
          <w:rFonts w:ascii="Arial Narrow" w:hAnsi="Arial Narrow" w:cs="Arial"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4F68185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6779D8A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</w:t>
      </w:r>
    </w:p>
    <w:p w14:paraId="487886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574375">
        <w:rPr>
          <w:rFonts w:ascii="Arial Narrow" w:hAnsi="Arial Narrow" w:cs="Arial"/>
          <w:sz w:val="22"/>
          <w:szCs w:val="22"/>
        </w:rPr>
        <w:t>Ciudad:_</w:t>
      </w:r>
      <w:proofErr w:type="gramEnd"/>
      <w:r w:rsidRPr="00574375">
        <w:rPr>
          <w:rFonts w:ascii="Arial Narrow" w:hAnsi="Arial Narrow" w:cs="Arial"/>
          <w:sz w:val="22"/>
          <w:szCs w:val="22"/>
        </w:rPr>
        <w:t>_____________________________</w:t>
      </w:r>
    </w:p>
    <w:p w14:paraId="52C64FA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1CEAC5A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75ACBD60" w14:textId="77777777" w:rsidR="00271595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2715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56483"/>
    <w:rsid w:val="000C3EC3"/>
    <w:rsid w:val="00122B36"/>
    <w:rsid w:val="0015100D"/>
    <w:rsid w:val="00166EBE"/>
    <w:rsid w:val="001903EC"/>
    <w:rsid w:val="0019503B"/>
    <w:rsid w:val="0019507C"/>
    <w:rsid w:val="001A1907"/>
    <w:rsid w:val="00214C63"/>
    <w:rsid w:val="00244B64"/>
    <w:rsid w:val="00271595"/>
    <w:rsid w:val="00271CA1"/>
    <w:rsid w:val="002775BF"/>
    <w:rsid w:val="00294D5C"/>
    <w:rsid w:val="002A7EDF"/>
    <w:rsid w:val="00314BA3"/>
    <w:rsid w:val="00374824"/>
    <w:rsid w:val="003E0477"/>
    <w:rsid w:val="003F6004"/>
    <w:rsid w:val="0044104C"/>
    <w:rsid w:val="00442F83"/>
    <w:rsid w:val="004532DE"/>
    <w:rsid w:val="004A2C09"/>
    <w:rsid w:val="004F4FD8"/>
    <w:rsid w:val="0053754E"/>
    <w:rsid w:val="00560A34"/>
    <w:rsid w:val="00571752"/>
    <w:rsid w:val="006532E6"/>
    <w:rsid w:val="00670612"/>
    <w:rsid w:val="00720FB8"/>
    <w:rsid w:val="00725916"/>
    <w:rsid w:val="0072723C"/>
    <w:rsid w:val="00767309"/>
    <w:rsid w:val="007908CA"/>
    <w:rsid w:val="007932AF"/>
    <w:rsid w:val="007A3633"/>
    <w:rsid w:val="007C23F0"/>
    <w:rsid w:val="007D7B07"/>
    <w:rsid w:val="007E6720"/>
    <w:rsid w:val="00824E3D"/>
    <w:rsid w:val="00830460"/>
    <w:rsid w:val="008501B2"/>
    <w:rsid w:val="00861B72"/>
    <w:rsid w:val="00877CA6"/>
    <w:rsid w:val="0088710F"/>
    <w:rsid w:val="00912157"/>
    <w:rsid w:val="00964A29"/>
    <w:rsid w:val="009B2F68"/>
    <w:rsid w:val="009E25D3"/>
    <w:rsid w:val="009E5BC3"/>
    <w:rsid w:val="009E71D0"/>
    <w:rsid w:val="009F33C9"/>
    <w:rsid w:val="00A22D6B"/>
    <w:rsid w:val="00A8155D"/>
    <w:rsid w:val="00A863B7"/>
    <w:rsid w:val="00AF3F26"/>
    <w:rsid w:val="00B259A2"/>
    <w:rsid w:val="00B70095"/>
    <w:rsid w:val="00B90997"/>
    <w:rsid w:val="00B96652"/>
    <w:rsid w:val="00BF0253"/>
    <w:rsid w:val="00C05C1E"/>
    <w:rsid w:val="00C437B7"/>
    <w:rsid w:val="00C538B7"/>
    <w:rsid w:val="00C90633"/>
    <w:rsid w:val="00D06394"/>
    <w:rsid w:val="00D0780E"/>
    <w:rsid w:val="00D156BE"/>
    <w:rsid w:val="00D215C1"/>
    <w:rsid w:val="00D25312"/>
    <w:rsid w:val="00D304A9"/>
    <w:rsid w:val="00D74A6F"/>
    <w:rsid w:val="00D75CFE"/>
    <w:rsid w:val="00DB59C3"/>
    <w:rsid w:val="00DC6CB4"/>
    <w:rsid w:val="00DE1F51"/>
    <w:rsid w:val="00DF30DD"/>
    <w:rsid w:val="00E21FEE"/>
    <w:rsid w:val="00E70122"/>
    <w:rsid w:val="00E74142"/>
    <w:rsid w:val="00E8024C"/>
    <w:rsid w:val="00ED5391"/>
    <w:rsid w:val="00EF51D5"/>
    <w:rsid w:val="00F06ACA"/>
    <w:rsid w:val="00F217BD"/>
    <w:rsid w:val="00F46B54"/>
    <w:rsid w:val="00FA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421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HORACIO GREGORIO GOMEZ LOPEZ</cp:lastModifiedBy>
  <cp:revision>13</cp:revision>
  <dcterms:created xsi:type="dcterms:W3CDTF">2026-06-18T13:54:00Z</dcterms:created>
  <dcterms:modified xsi:type="dcterms:W3CDTF">2026-10-20T20:15:00Z</dcterms:modified>
</cp:coreProperties>
</file>