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B847F" w14:textId="11EAC3FE" w:rsidR="007F4297" w:rsidRPr="00930F1B" w:rsidRDefault="007F4297" w:rsidP="00312CE7">
      <w:pPr>
        <w:autoSpaceDE w:val="0"/>
        <w:autoSpaceDN w:val="0"/>
        <w:adjustRightInd w:val="0"/>
        <w:jc w:val="center"/>
        <w:rPr>
          <w:rFonts w:ascii="Century Gothic" w:hAnsi="Century Gothic" w:cs="Tahoma"/>
          <w:b/>
          <w:iCs/>
          <w:sz w:val="20"/>
          <w:szCs w:val="20"/>
        </w:rPr>
      </w:pPr>
      <w:r w:rsidRPr="00930F1B">
        <w:rPr>
          <w:rFonts w:ascii="Century Gothic" w:hAnsi="Century Gothic" w:cs="Tahoma"/>
          <w:noProof/>
          <w:sz w:val="20"/>
          <w:szCs w:val="20"/>
          <w:lang w:val="es-CO" w:eastAsia="es-CO"/>
        </w:rPr>
        <mc:AlternateContent>
          <mc:Choice Requires="wps">
            <w:drawing>
              <wp:anchor distT="0" distB="0" distL="114300" distR="114300" simplePos="0" relativeHeight="251659264" behindDoc="0" locked="0" layoutInCell="1" allowOverlap="1" wp14:anchorId="2D06F9C8" wp14:editId="7FA9349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F565058" w14:textId="77777777" w:rsidR="007F4297" w:rsidRPr="002757EA" w:rsidRDefault="007F4297" w:rsidP="007F4297">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6F9C8"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5F565058" w14:textId="77777777" w:rsidR="007F4297" w:rsidRPr="002757EA" w:rsidRDefault="007F4297" w:rsidP="007F4297">
                      <w:pPr>
                        <w:rPr>
                          <w:sz w:val="16"/>
                          <w:szCs w:val="16"/>
                          <w:lang w:val="es-CO"/>
                        </w:rPr>
                      </w:pPr>
                    </w:p>
                  </w:txbxContent>
                </v:textbox>
              </v:shape>
            </w:pict>
          </mc:Fallback>
        </mc:AlternateContent>
      </w:r>
      <w:r w:rsidR="00DF4E85">
        <w:rPr>
          <w:rFonts w:ascii="Century Gothic" w:hAnsi="Century Gothic" w:cs="Tahoma"/>
          <w:b/>
          <w:iCs/>
          <w:sz w:val="20"/>
          <w:szCs w:val="20"/>
        </w:rPr>
        <w:t>ANEXO</w:t>
      </w:r>
      <w:r w:rsidRPr="00930F1B">
        <w:rPr>
          <w:rFonts w:ascii="Century Gothic" w:hAnsi="Century Gothic" w:cs="Tahoma"/>
          <w:b/>
          <w:iCs/>
          <w:sz w:val="20"/>
          <w:szCs w:val="20"/>
        </w:rPr>
        <w:t xml:space="preserve"> No. </w:t>
      </w:r>
      <w:r w:rsidR="00DF4E85">
        <w:rPr>
          <w:rFonts w:ascii="Century Gothic" w:hAnsi="Century Gothic" w:cs="Tahoma"/>
          <w:b/>
          <w:iCs/>
          <w:sz w:val="20"/>
          <w:szCs w:val="20"/>
        </w:rPr>
        <w:t>2</w:t>
      </w:r>
    </w:p>
    <w:p w14:paraId="1906E544" w14:textId="77777777" w:rsidR="007F4297" w:rsidRPr="00930F1B" w:rsidRDefault="007F4297" w:rsidP="007F4297">
      <w:pPr>
        <w:jc w:val="center"/>
        <w:rPr>
          <w:rFonts w:ascii="Century Gothic" w:hAnsi="Century Gothic" w:cs="Tahoma"/>
          <w:b/>
          <w:iCs/>
          <w:sz w:val="20"/>
          <w:szCs w:val="20"/>
        </w:rPr>
      </w:pPr>
    </w:p>
    <w:p w14:paraId="38960F1C" w14:textId="263521F0" w:rsidR="007F4297" w:rsidRPr="00930F1B" w:rsidRDefault="007F4297" w:rsidP="007F4297">
      <w:pPr>
        <w:jc w:val="center"/>
        <w:rPr>
          <w:rFonts w:ascii="Century Gothic" w:hAnsi="Century Gothic" w:cs="Tahoma"/>
          <w:b/>
          <w:iCs/>
          <w:sz w:val="20"/>
          <w:szCs w:val="20"/>
        </w:rPr>
      </w:pPr>
      <w:r w:rsidRPr="00930F1B">
        <w:rPr>
          <w:rFonts w:ascii="Century Gothic" w:hAnsi="Century Gothic" w:cs="Tahoma"/>
          <w:b/>
          <w:iCs/>
          <w:sz w:val="20"/>
          <w:szCs w:val="20"/>
        </w:rPr>
        <w:t xml:space="preserve">COMPROMISO </w:t>
      </w:r>
      <w:r w:rsidR="00381562" w:rsidRPr="00930F1B">
        <w:rPr>
          <w:rFonts w:ascii="Century Gothic" w:hAnsi="Century Gothic" w:cs="Tahoma"/>
          <w:b/>
          <w:iCs/>
          <w:sz w:val="20"/>
          <w:szCs w:val="20"/>
        </w:rPr>
        <w:t>ANTICORRUPCIÓN</w:t>
      </w:r>
      <w:r w:rsidRPr="00930F1B">
        <w:rPr>
          <w:rFonts w:ascii="Century Gothic" w:hAnsi="Century Gothic" w:cs="Tahoma"/>
          <w:b/>
          <w:iCs/>
          <w:sz w:val="20"/>
          <w:szCs w:val="20"/>
        </w:rPr>
        <w:t xml:space="preserve"> </w:t>
      </w:r>
    </w:p>
    <w:p w14:paraId="6FCE81DB" w14:textId="77777777" w:rsidR="007F4297" w:rsidRPr="00930F1B" w:rsidRDefault="007F4297" w:rsidP="007F4297">
      <w:pPr>
        <w:jc w:val="center"/>
        <w:rPr>
          <w:rFonts w:ascii="Century Gothic" w:hAnsi="Century Gothic" w:cs="Tahoma"/>
          <w:b/>
          <w:iCs/>
          <w:sz w:val="20"/>
          <w:szCs w:val="20"/>
        </w:rPr>
      </w:pPr>
    </w:p>
    <w:p w14:paraId="6058A2D8" w14:textId="77777777" w:rsidR="007F4297" w:rsidRPr="00930F1B" w:rsidRDefault="007F4297" w:rsidP="007F4297">
      <w:pPr>
        <w:rPr>
          <w:rFonts w:ascii="Century Gothic" w:hAnsi="Century Gothic" w:cs="Tahoma"/>
          <w:iCs/>
          <w:sz w:val="20"/>
          <w:szCs w:val="20"/>
        </w:rPr>
      </w:pPr>
    </w:p>
    <w:p w14:paraId="436C3513" w14:textId="77777777" w:rsidR="007F4297" w:rsidRPr="00930F1B" w:rsidRDefault="007F4297" w:rsidP="007F4297">
      <w:pPr>
        <w:jc w:val="both"/>
        <w:rPr>
          <w:rFonts w:ascii="Century Gothic" w:hAnsi="Century Gothic" w:cs="Tahoma"/>
          <w:sz w:val="20"/>
          <w:szCs w:val="20"/>
        </w:rPr>
      </w:pPr>
      <w:r w:rsidRPr="00930F1B">
        <w:rPr>
          <w:rFonts w:ascii="Century Gothic" w:hAnsi="Century Gothic" w:cs="Tahoma"/>
          <w:sz w:val="20"/>
          <w:szCs w:val="20"/>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293CF65E" w14:textId="77777777" w:rsidR="007F4297" w:rsidRPr="00930F1B" w:rsidRDefault="007F4297" w:rsidP="007F4297">
      <w:pPr>
        <w:jc w:val="both"/>
        <w:rPr>
          <w:rFonts w:ascii="Century Gothic" w:hAnsi="Century Gothic" w:cs="Tahoma"/>
          <w:sz w:val="20"/>
          <w:szCs w:val="20"/>
        </w:rPr>
      </w:pPr>
    </w:p>
    <w:p w14:paraId="22C42D2C" w14:textId="383241C4" w:rsidR="007F4297" w:rsidRPr="00930F1B" w:rsidRDefault="007F4297" w:rsidP="007F4297">
      <w:pPr>
        <w:jc w:val="both"/>
        <w:rPr>
          <w:rFonts w:ascii="Century Gothic" w:hAnsi="Century Gothic" w:cs="Tahoma"/>
          <w:sz w:val="20"/>
          <w:szCs w:val="20"/>
        </w:rPr>
      </w:pPr>
      <w:r w:rsidRPr="00930F1B">
        <w:rPr>
          <w:rFonts w:ascii="Century Gothic" w:hAnsi="Century Gothic" w:cs="Tahoma"/>
          <w:b/>
          <w:sz w:val="20"/>
          <w:szCs w:val="20"/>
        </w:rPr>
        <w:t>PRIMERO</w:t>
      </w:r>
      <w:r w:rsidRPr="00930F1B">
        <w:rPr>
          <w:rFonts w:ascii="Century Gothic" w:hAnsi="Century Gothic" w:cs="Tahoma"/>
          <w:sz w:val="20"/>
          <w:szCs w:val="20"/>
        </w:rPr>
        <w:t xml:space="preserve">: Que </w:t>
      </w:r>
      <w:r w:rsidR="00930F1B">
        <w:rPr>
          <w:rFonts w:ascii="Century Gothic" w:hAnsi="Century Gothic" w:cs="Tahoma"/>
          <w:sz w:val="20"/>
          <w:szCs w:val="20"/>
        </w:rPr>
        <w:t xml:space="preserve">el </w:t>
      </w:r>
      <w:bookmarkStart w:id="0" w:name="_Hlk215675742"/>
      <w:r w:rsidR="00930F1B" w:rsidRPr="0019265D">
        <w:rPr>
          <w:rFonts w:ascii="Century Gothic" w:hAnsi="Century Gothic"/>
          <w:sz w:val="22"/>
          <w:szCs w:val="22"/>
        </w:rPr>
        <w:t>DEPARTAMENTO PARA LA PROSPERIDAD SOCIAL</w:t>
      </w:r>
      <w:bookmarkEnd w:id="0"/>
      <w:r w:rsidR="00930F1B">
        <w:rPr>
          <w:rFonts w:ascii="Century Gothic" w:hAnsi="Century Gothic"/>
          <w:sz w:val="22"/>
          <w:szCs w:val="22"/>
        </w:rPr>
        <w:t xml:space="preserve"> </w:t>
      </w:r>
      <w:r w:rsidRPr="00930F1B">
        <w:rPr>
          <w:rFonts w:ascii="Century Gothic" w:hAnsi="Century Gothic" w:cs="Tahoma"/>
          <w:sz w:val="20"/>
          <w:szCs w:val="20"/>
        </w:rPr>
        <w:t xml:space="preserve">adelanta el proceso </w:t>
      </w:r>
      <w:r w:rsidR="006B547B" w:rsidRPr="006B547B">
        <w:rPr>
          <w:rFonts w:ascii="Century Gothic" w:hAnsi="Century Gothic" w:cs="Tahoma"/>
          <w:sz w:val="20"/>
          <w:szCs w:val="20"/>
        </w:rPr>
        <w:t>SAMC 01</w:t>
      </w:r>
      <w:r w:rsidRPr="006B547B">
        <w:rPr>
          <w:rFonts w:ascii="Century Gothic" w:hAnsi="Century Gothic" w:cs="Tahoma"/>
          <w:sz w:val="20"/>
          <w:szCs w:val="20"/>
        </w:rPr>
        <w:t xml:space="preserve"> de 202</w:t>
      </w:r>
      <w:r w:rsidR="00E9385F" w:rsidRPr="006B547B">
        <w:rPr>
          <w:rFonts w:ascii="Century Gothic" w:hAnsi="Century Gothic" w:cs="Tahoma"/>
          <w:sz w:val="20"/>
          <w:szCs w:val="20"/>
        </w:rPr>
        <w:t>6</w:t>
      </w:r>
      <w:r w:rsidRPr="00930F1B">
        <w:rPr>
          <w:rFonts w:ascii="Century Gothic" w:hAnsi="Century Gothic" w:cs="Tahoma"/>
          <w:sz w:val="20"/>
          <w:szCs w:val="20"/>
        </w:rPr>
        <w:t>, para contratar: “</w:t>
      </w:r>
      <w:r w:rsidR="00530EA3" w:rsidRPr="00AC7716">
        <w:rPr>
          <w:rFonts w:ascii="Century Gothic" w:hAnsi="Century Gothic" w:cs="Tahoma"/>
          <w:i/>
          <w:sz w:val="20"/>
          <w:szCs w:val="20"/>
        </w:rPr>
        <w:t>CONTRATAR LOS SEGUROS QUE AMPAREN LOS INTERESES PATRIMONIALES ACTUALES Y FUTUROS, ASÍ COMO DE LOS BIENES DE PROPIEDAD DEL DEPARTAMENTO ADMINISTRATIVO PARA LA PROSPERIDAD SOCIAL - PROSPERIDAD SOCIAL, QUE ESTÉN BAJO SU RESPONSABILIDAD Y CUSTODIA Y AQUELLOS QUE SEAN ADQUIRIDOS PARA DESARROLLAR LAS FUNCIONES INHERENTES A SU ACTIVIDAD Y CUALQUIER OTRA PÓLIZA DE SEGUROS QUE REQUIERA LA ENTIDAD EN EL DESARROLLO DE SUS FUNCIONES</w:t>
      </w:r>
      <w:r w:rsidRPr="00930F1B">
        <w:rPr>
          <w:rFonts w:ascii="Century Gothic" w:hAnsi="Century Gothic" w:cs="Tahoma"/>
          <w:bCs/>
          <w:sz w:val="20"/>
          <w:szCs w:val="20"/>
          <w:lang w:eastAsia="es-CO"/>
        </w:rPr>
        <w:t>”</w:t>
      </w:r>
    </w:p>
    <w:p w14:paraId="5B05AD3A" w14:textId="77777777" w:rsidR="007F4297" w:rsidRPr="00930F1B" w:rsidRDefault="007F4297" w:rsidP="007F4297">
      <w:pPr>
        <w:jc w:val="both"/>
        <w:rPr>
          <w:rFonts w:ascii="Century Gothic" w:hAnsi="Century Gothic" w:cs="Tahoma"/>
          <w:sz w:val="20"/>
          <w:szCs w:val="20"/>
        </w:rPr>
      </w:pPr>
    </w:p>
    <w:p w14:paraId="03D36569" w14:textId="77777777" w:rsidR="007F4297" w:rsidRPr="00930F1B" w:rsidRDefault="007F4297" w:rsidP="007F4297">
      <w:pPr>
        <w:jc w:val="both"/>
        <w:rPr>
          <w:rFonts w:ascii="Century Gothic" w:hAnsi="Century Gothic" w:cs="Tahoma"/>
          <w:sz w:val="20"/>
          <w:szCs w:val="20"/>
        </w:rPr>
      </w:pPr>
      <w:r w:rsidRPr="00930F1B">
        <w:rPr>
          <w:rFonts w:ascii="Century Gothic" w:hAnsi="Century Gothic" w:cs="Tahoma"/>
          <w:b/>
          <w:sz w:val="20"/>
          <w:szCs w:val="20"/>
        </w:rPr>
        <w:t>SEGUNDO</w:t>
      </w:r>
      <w:r w:rsidRPr="00930F1B">
        <w:rPr>
          <w:rFonts w:ascii="Century Gothic" w:hAnsi="Century Gothic" w:cs="Tahoma"/>
          <w:sz w:val="20"/>
          <w:szCs w:val="20"/>
        </w:rPr>
        <w:t xml:space="preserve">: Que es interés del PROPONENTE y LA ENTIDAD apoyar la acción del estado colombiano, para fortalecer la transparencia en los procesos de contratación, y la responsabilidad de rendir cuentas. </w:t>
      </w:r>
    </w:p>
    <w:p w14:paraId="5FE630BA" w14:textId="77777777" w:rsidR="007F4297" w:rsidRPr="00930F1B" w:rsidRDefault="007F4297" w:rsidP="007F4297">
      <w:pPr>
        <w:jc w:val="both"/>
        <w:rPr>
          <w:rFonts w:ascii="Century Gothic" w:hAnsi="Century Gothic" w:cs="Tahoma"/>
          <w:sz w:val="20"/>
          <w:szCs w:val="20"/>
        </w:rPr>
      </w:pPr>
    </w:p>
    <w:p w14:paraId="1CE849A2" w14:textId="77777777" w:rsidR="007F4297" w:rsidRPr="00930F1B" w:rsidRDefault="007F4297" w:rsidP="007F4297">
      <w:pPr>
        <w:jc w:val="both"/>
        <w:rPr>
          <w:rFonts w:ascii="Century Gothic" w:hAnsi="Century Gothic" w:cs="Tahoma"/>
          <w:sz w:val="20"/>
          <w:szCs w:val="20"/>
        </w:rPr>
      </w:pPr>
      <w:r w:rsidRPr="00930F1B">
        <w:rPr>
          <w:rFonts w:ascii="Century Gothic" w:hAnsi="Century Gothic" w:cs="Tahoma"/>
          <w:b/>
          <w:sz w:val="20"/>
          <w:szCs w:val="20"/>
        </w:rPr>
        <w:t>TERCERO</w:t>
      </w:r>
      <w:r w:rsidRPr="00930F1B">
        <w:rPr>
          <w:rFonts w:ascii="Century Gothic" w:hAnsi="Century Gothic" w:cs="Tahoma"/>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65D7B36" w14:textId="77777777" w:rsidR="007F4297" w:rsidRPr="00930F1B" w:rsidRDefault="007F4297" w:rsidP="007F4297">
      <w:pPr>
        <w:jc w:val="both"/>
        <w:rPr>
          <w:rFonts w:ascii="Century Gothic" w:hAnsi="Century Gothic" w:cs="Tahoma"/>
          <w:sz w:val="20"/>
          <w:szCs w:val="20"/>
        </w:rPr>
      </w:pPr>
    </w:p>
    <w:p w14:paraId="1B4C724E" w14:textId="137F1080" w:rsidR="007F4297" w:rsidRPr="00930F1B" w:rsidRDefault="007F4297" w:rsidP="007F4297">
      <w:pPr>
        <w:jc w:val="both"/>
        <w:rPr>
          <w:rFonts w:ascii="Century Gothic" w:hAnsi="Century Gothic" w:cs="Tahoma"/>
          <w:sz w:val="20"/>
          <w:szCs w:val="20"/>
        </w:rPr>
      </w:pPr>
      <w:r w:rsidRPr="00930F1B">
        <w:rPr>
          <w:rFonts w:ascii="Century Gothic" w:hAnsi="Century Gothic" w:cs="Tahoma"/>
          <w:b/>
          <w:sz w:val="20"/>
          <w:szCs w:val="20"/>
        </w:rPr>
        <w:t>CLÁUSULA PRIMERA. COMPROMISOS ASUMIDOS.</w:t>
      </w:r>
      <w:r w:rsidRPr="00930F1B">
        <w:rPr>
          <w:rFonts w:ascii="Century Gothic" w:hAnsi="Century Gothic" w:cs="Tahoma"/>
          <w:sz w:val="20"/>
          <w:szCs w:val="20"/>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w:t>
      </w:r>
      <w:r w:rsidR="00617725" w:rsidRPr="00930F1B">
        <w:rPr>
          <w:rFonts w:ascii="Century Gothic" w:hAnsi="Century Gothic" w:cs="Tahoma"/>
          <w:sz w:val="20"/>
          <w:szCs w:val="20"/>
        </w:rPr>
        <w:t xml:space="preserve"> </w:t>
      </w:r>
      <w:r w:rsidR="006C179B" w:rsidRPr="00930F1B">
        <w:rPr>
          <w:rFonts w:ascii="Century Gothic" w:hAnsi="Century Gothic" w:cs="Tahoma"/>
          <w:sz w:val="20"/>
          <w:szCs w:val="20"/>
        </w:rPr>
        <w:t>de</w:t>
      </w:r>
      <w:r w:rsidR="00930F1B">
        <w:rPr>
          <w:rFonts w:ascii="Century Gothic" w:hAnsi="Century Gothic" w:cs="Tahoma"/>
          <w:sz w:val="20"/>
          <w:szCs w:val="20"/>
        </w:rPr>
        <w:t xml:space="preserve">l </w:t>
      </w:r>
      <w:r w:rsidR="00930F1B" w:rsidRPr="00930F1B">
        <w:rPr>
          <w:rFonts w:ascii="Century Gothic" w:hAnsi="Century Gothic"/>
          <w:b/>
          <w:bCs/>
          <w:sz w:val="22"/>
          <w:szCs w:val="22"/>
        </w:rPr>
        <w:t>DEPARTAMENTO PARA LA PROSPERIDAD SOCIAL</w:t>
      </w:r>
      <w:r w:rsidRPr="00930F1B">
        <w:rPr>
          <w:rFonts w:ascii="Century Gothic" w:hAnsi="Century Gothic" w:cs="Tahoma"/>
          <w:sz w:val="20"/>
          <w:szCs w:val="20"/>
        </w:rPr>
        <w:t xml:space="preserve">, ni a cualquier otro servidor público o privado que pueda influir en la adjudicación de la propuesta, bien sea directa o indirectamente, ni a terceras personas que por su influencia sobre funcionarios </w:t>
      </w:r>
      <w:r w:rsidRPr="00930F1B">
        <w:rPr>
          <w:rFonts w:ascii="Century Gothic" w:hAnsi="Century Gothic" w:cs="Tahoma"/>
          <w:sz w:val="20"/>
          <w:szCs w:val="20"/>
        </w:rPr>
        <w:lastRenderedPageBreak/>
        <w:t xml:space="preserve">públicos, puedan influir sobre la </w:t>
      </w:r>
      <w:r w:rsidR="005F36C3">
        <w:rPr>
          <w:rFonts w:ascii="Century Gothic" w:hAnsi="Century Gothic" w:cs="Tahoma"/>
          <w:sz w:val="20"/>
          <w:szCs w:val="20"/>
        </w:rPr>
        <w:t>adjudicación del proceso</w:t>
      </w:r>
      <w:r w:rsidRPr="00930F1B">
        <w:rPr>
          <w:rFonts w:ascii="Century Gothic" w:hAnsi="Century Gothic" w:cs="Tahoma"/>
          <w:sz w:val="20"/>
          <w:szCs w:val="20"/>
        </w:rPr>
        <w:t xml:space="preserve">; b) No ofrecer pagos o halagos a los funcionarios </w:t>
      </w:r>
      <w:r w:rsidR="00930F1B">
        <w:rPr>
          <w:rFonts w:ascii="Century Gothic" w:hAnsi="Century Gothic" w:cs="Tahoma"/>
          <w:sz w:val="20"/>
          <w:szCs w:val="20"/>
        </w:rPr>
        <w:t>d</w:t>
      </w:r>
      <w:r w:rsidR="00930F1B" w:rsidRPr="00930F1B">
        <w:rPr>
          <w:rFonts w:ascii="Century Gothic" w:hAnsi="Century Gothic" w:cs="Tahoma"/>
          <w:sz w:val="20"/>
          <w:szCs w:val="20"/>
        </w:rPr>
        <w:t>e</w:t>
      </w:r>
      <w:r w:rsidR="00930F1B">
        <w:rPr>
          <w:rFonts w:ascii="Century Gothic" w:hAnsi="Century Gothic" w:cs="Tahoma"/>
          <w:sz w:val="20"/>
          <w:szCs w:val="20"/>
        </w:rPr>
        <w:t xml:space="preserve">l </w:t>
      </w:r>
      <w:r w:rsidR="00930F1B" w:rsidRPr="00930F1B">
        <w:rPr>
          <w:rFonts w:ascii="Century Gothic" w:hAnsi="Century Gothic"/>
          <w:b/>
          <w:bCs/>
          <w:sz w:val="22"/>
          <w:szCs w:val="22"/>
        </w:rPr>
        <w:t>DEPARTAMENTO PARA LA PROSPERIDAD SOC</w:t>
      </w:r>
      <w:r w:rsidR="00930F1B">
        <w:rPr>
          <w:rFonts w:ascii="Century Gothic" w:hAnsi="Century Gothic" w:cs="Tahoma"/>
          <w:sz w:val="20"/>
          <w:szCs w:val="20"/>
        </w:rPr>
        <w:t xml:space="preserve"> </w:t>
      </w:r>
      <w:r w:rsidRPr="00930F1B">
        <w:rPr>
          <w:rFonts w:ascii="Century Gothic" w:hAnsi="Century Gothic" w:cs="Tahoma"/>
          <w:sz w:val="20"/>
          <w:szCs w:val="20"/>
        </w:rPr>
        <w:t xml:space="preserve">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5EC9C9D7" w14:textId="77777777" w:rsidR="007F4297" w:rsidRPr="00930F1B" w:rsidRDefault="007F4297" w:rsidP="007F4297">
      <w:pPr>
        <w:jc w:val="both"/>
        <w:rPr>
          <w:rFonts w:ascii="Century Gothic" w:hAnsi="Century Gothic" w:cs="Tahoma"/>
          <w:sz w:val="20"/>
          <w:szCs w:val="20"/>
        </w:rPr>
      </w:pPr>
    </w:p>
    <w:p w14:paraId="7E511D16" w14:textId="114C2CE5" w:rsidR="007F4297" w:rsidRPr="00930F1B" w:rsidRDefault="007F4297" w:rsidP="007F4297">
      <w:pPr>
        <w:jc w:val="both"/>
        <w:rPr>
          <w:rFonts w:ascii="Century Gothic" w:hAnsi="Century Gothic" w:cs="Tahoma"/>
          <w:sz w:val="20"/>
          <w:szCs w:val="20"/>
        </w:rPr>
      </w:pPr>
      <w:r w:rsidRPr="00930F1B">
        <w:rPr>
          <w:rFonts w:ascii="Century Gothic" w:hAnsi="Century Gothic" w:cs="Tahoma"/>
          <w:b/>
          <w:bCs/>
          <w:sz w:val="20"/>
          <w:szCs w:val="20"/>
        </w:rPr>
        <w:t>CLÁUSULA SEGUNDA. CONSECUENCIAS DEL INCUMPLIMIENTO. EL PROPONENTE</w:t>
      </w:r>
      <w:r w:rsidR="009F1EB0" w:rsidRPr="00930F1B">
        <w:rPr>
          <w:rFonts w:ascii="Century Gothic" w:hAnsi="Century Gothic" w:cs="Tahoma"/>
          <w:b/>
          <w:bCs/>
          <w:sz w:val="20"/>
          <w:szCs w:val="20"/>
        </w:rPr>
        <w:t>:</w:t>
      </w:r>
      <w:r w:rsidRPr="00930F1B">
        <w:rPr>
          <w:rFonts w:ascii="Century Gothic" w:hAnsi="Century Gothic" w:cs="Tahoma"/>
          <w:sz w:val="20"/>
          <w:szCs w:val="20"/>
        </w:rPr>
        <w:t xml:space="preserve"> asume a través de la suscripción del presente compromiso, las consecuencias previstas en </w:t>
      </w:r>
      <w:r w:rsidR="00530EA3">
        <w:rPr>
          <w:rFonts w:ascii="Century Gothic" w:hAnsi="Century Gothic" w:cs="Tahoma"/>
          <w:sz w:val="20"/>
          <w:szCs w:val="20"/>
        </w:rPr>
        <w:t>el pliego de condiciones</w:t>
      </w:r>
      <w:r w:rsidRPr="00930F1B">
        <w:rPr>
          <w:rFonts w:ascii="Century Gothic" w:hAnsi="Century Gothic" w:cs="Tahoma"/>
          <w:sz w:val="20"/>
          <w:szCs w:val="20"/>
        </w:rPr>
        <w:t>,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08D5C8FC" w14:textId="77777777" w:rsidR="007F4297" w:rsidRPr="00930F1B" w:rsidRDefault="007F4297" w:rsidP="007F4297">
      <w:pPr>
        <w:jc w:val="both"/>
        <w:rPr>
          <w:rFonts w:ascii="Century Gothic" w:hAnsi="Century Gothic" w:cs="Tahoma"/>
          <w:sz w:val="20"/>
          <w:szCs w:val="20"/>
        </w:rPr>
      </w:pPr>
    </w:p>
    <w:p w14:paraId="2E087267" w14:textId="77777777" w:rsidR="009F1EB0" w:rsidRPr="00930F1B" w:rsidRDefault="009F1EB0" w:rsidP="009F1EB0">
      <w:pPr>
        <w:jc w:val="both"/>
        <w:rPr>
          <w:rFonts w:ascii="Century Gothic" w:hAnsi="Century Gothic" w:cs="Tahoma"/>
          <w:sz w:val="20"/>
          <w:szCs w:val="20"/>
        </w:rPr>
      </w:pPr>
      <w:r w:rsidRPr="00930F1B">
        <w:rPr>
          <w:rFonts w:ascii="Century Gothic" w:hAnsi="Century Gothic" w:cs="Tahoma"/>
          <w:sz w:val="20"/>
          <w:szCs w:val="20"/>
        </w:rPr>
        <w:t>Atentamente:</w:t>
      </w:r>
    </w:p>
    <w:p w14:paraId="1519A207" w14:textId="77777777" w:rsidR="009F1EB0" w:rsidRPr="00930F1B" w:rsidRDefault="009F1EB0" w:rsidP="009F1EB0">
      <w:pPr>
        <w:jc w:val="both"/>
        <w:rPr>
          <w:rFonts w:ascii="Century Gothic" w:hAnsi="Century Gothic" w:cs="Tahoma"/>
          <w:sz w:val="20"/>
          <w:szCs w:val="20"/>
        </w:rPr>
      </w:pPr>
    </w:p>
    <w:p w14:paraId="13699A65" w14:textId="77777777" w:rsidR="009F1EB0" w:rsidRPr="00930F1B" w:rsidRDefault="009F1EB0" w:rsidP="009F1EB0">
      <w:pPr>
        <w:jc w:val="both"/>
        <w:rPr>
          <w:rFonts w:ascii="Century Gothic" w:hAnsi="Century Gothic" w:cs="Tahoma"/>
          <w:sz w:val="20"/>
          <w:szCs w:val="20"/>
        </w:rPr>
      </w:pPr>
    </w:p>
    <w:p w14:paraId="5554E2D7" w14:textId="77777777" w:rsidR="009F1EB0" w:rsidRPr="00930F1B" w:rsidRDefault="009F1EB0" w:rsidP="009F1EB0">
      <w:pPr>
        <w:jc w:val="both"/>
        <w:rPr>
          <w:rFonts w:ascii="Century Gothic" w:hAnsi="Century Gothic" w:cs="Tahoma"/>
          <w:b/>
          <w:sz w:val="20"/>
          <w:szCs w:val="20"/>
        </w:rPr>
      </w:pPr>
      <w:r w:rsidRPr="00930F1B">
        <w:rPr>
          <w:rFonts w:ascii="Century Gothic" w:hAnsi="Century Gothic" w:cs="Tahoma"/>
          <w:b/>
          <w:sz w:val="20"/>
          <w:szCs w:val="20"/>
        </w:rPr>
        <w:t>Razón Social:</w:t>
      </w:r>
    </w:p>
    <w:p w14:paraId="348F3D41" w14:textId="77777777" w:rsidR="009F1EB0" w:rsidRPr="00930F1B" w:rsidRDefault="009F1EB0" w:rsidP="009F1EB0">
      <w:pPr>
        <w:jc w:val="both"/>
        <w:rPr>
          <w:rFonts w:ascii="Century Gothic" w:hAnsi="Century Gothic" w:cs="Tahoma"/>
          <w:b/>
          <w:sz w:val="20"/>
          <w:szCs w:val="20"/>
        </w:rPr>
      </w:pPr>
      <w:r w:rsidRPr="00930F1B">
        <w:rPr>
          <w:rFonts w:ascii="Century Gothic" w:hAnsi="Century Gothic" w:cs="Tahoma"/>
          <w:b/>
          <w:sz w:val="20"/>
          <w:szCs w:val="20"/>
        </w:rPr>
        <w:t xml:space="preserve">Nombre: </w:t>
      </w:r>
    </w:p>
    <w:p w14:paraId="762DB6B5" w14:textId="77777777" w:rsidR="009F1EB0" w:rsidRPr="00930F1B" w:rsidRDefault="009F1EB0" w:rsidP="009F1EB0">
      <w:pPr>
        <w:jc w:val="both"/>
        <w:rPr>
          <w:rFonts w:ascii="Century Gothic" w:hAnsi="Century Gothic" w:cs="Tahoma"/>
          <w:b/>
          <w:sz w:val="20"/>
          <w:szCs w:val="20"/>
        </w:rPr>
      </w:pPr>
      <w:r w:rsidRPr="00930F1B">
        <w:rPr>
          <w:rFonts w:ascii="Century Gothic" w:hAnsi="Century Gothic" w:cs="Tahoma"/>
          <w:b/>
          <w:sz w:val="20"/>
          <w:szCs w:val="20"/>
        </w:rPr>
        <w:t xml:space="preserve">Dirección: </w:t>
      </w:r>
    </w:p>
    <w:p w14:paraId="52C744A0" w14:textId="77777777" w:rsidR="009F1EB0" w:rsidRPr="00930F1B" w:rsidRDefault="009F1EB0" w:rsidP="009F1EB0">
      <w:pPr>
        <w:jc w:val="both"/>
        <w:rPr>
          <w:rFonts w:ascii="Century Gothic" w:hAnsi="Century Gothic" w:cs="Tahoma"/>
          <w:b/>
          <w:sz w:val="20"/>
          <w:szCs w:val="20"/>
        </w:rPr>
      </w:pPr>
      <w:r w:rsidRPr="00930F1B">
        <w:rPr>
          <w:rFonts w:ascii="Century Gothic" w:hAnsi="Century Gothic" w:cs="Tahoma"/>
          <w:b/>
          <w:sz w:val="20"/>
          <w:szCs w:val="20"/>
        </w:rPr>
        <w:t xml:space="preserve">E-mail: </w:t>
      </w:r>
    </w:p>
    <w:p w14:paraId="41A0862A" w14:textId="77777777" w:rsidR="009F1EB0" w:rsidRPr="00930F1B" w:rsidRDefault="009F1EB0" w:rsidP="009F1EB0">
      <w:pPr>
        <w:jc w:val="both"/>
        <w:rPr>
          <w:rFonts w:ascii="Century Gothic" w:hAnsi="Century Gothic" w:cs="Tahoma"/>
          <w:b/>
          <w:sz w:val="20"/>
          <w:szCs w:val="20"/>
        </w:rPr>
      </w:pPr>
      <w:r w:rsidRPr="00930F1B">
        <w:rPr>
          <w:rFonts w:ascii="Century Gothic" w:hAnsi="Century Gothic" w:cs="Tahoma"/>
          <w:b/>
          <w:sz w:val="20"/>
          <w:szCs w:val="20"/>
        </w:rPr>
        <w:t xml:space="preserve">FAX: </w:t>
      </w:r>
    </w:p>
    <w:p w14:paraId="4647E382" w14:textId="77777777" w:rsidR="009F1EB0" w:rsidRDefault="009F1EB0" w:rsidP="009F1EB0">
      <w:pPr>
        <w:jc w:val="both"/>
        <w:rPr>
          <w:rFonts w:ascii="Century Gothic" w:hAnsi="Century Gothic" w:cs="Tahoma"/>
          <w:sz w:val="20"/>
          <w:szCs w:val="20"/>
        </w:rPr>
      </w:pPr>
      <w:r w:rsidRPr="00930F1B">
        <w:rPr>
          <w:rFonts w:ascii="Century Gothic" w:hAnsi="Century Gothic" w:cs="Tahoma"/>
          <w:b/>
          <w:sz w:val="20"/>
          <w:szCs w:val="20"/>
        </w:rPr>
        <w:t>Firma:</w:t>
      </w:r>
      <w:r w:rsidRPr="00930F1B">
        <w:rPr>
          <w:rFonts w:ascii="Century Gothic" w:hAnsi="Century Gothic" w:cs="Tahoma"/>
          <w:sz w:val="20"/>
          <w:szCs w:val="20"/>
        </w:rPr>
        <w:t xml:space="preserve"> </w:t>
      </w:r>
    </w:p>
    <w:p w14:paraId="7E3030EB" w14:textId="77777777" w:rsidR="009740A0" w:rsidRPr="00930F1B" w:rsidRDefault="009740A0" w:rsidP="009F1EB0">
      <w:pPr>
        <w:jc w:val="both"/>
        <w:rPr>
          <w:rFonts w:ascii="Century Gothic" w:hAnsi="Century Gothic" w:cs="Tahoma"/>
          <w:sz w:val="20"/>
          <w:szCs w:val="20"/>
        </w:rPr>
      </w:pPr>
    </w:p>
    <w:p w14:paraId="16855973" w14:textId="77777777" w:rsidR="007F4297" w:rsidRPr="00930F1B" w:rsidRDefault="007F4297" w:rsidP="007F4297">
      <w:pPr>
        <w:jc w:val="both"/>
        <w:rPr>
          <w:rFonts w:ascii="Century Gothic" w:hAnsi="Century Gothic" w:cs="Tahoma"/>
          <w:sz w:val="20"/>
          <w:szCs w:val="20"/>
        </w:rPr>
      </w:pPr>
    </w:p>
    <w:p w14:paraId="14C5526B" w14:textId="47185783" w:rsidR="007F4297" w:rsidRPr="00930F1B" w:rsidRDefault="009F1EB0" w:rsidP="002141B5">
      <w:pPr>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930F1B">
        <w:rPr>
          <w:rFonts w:ascii="Century Gothic" w:hAnsi="Century Gothic" w:cs="Tahoma"/>
          <w:sz w:val="20"/>
          <w:szCs w:val="20"/>
        </w:rPr>
        <w:t>Suscribirán el documento todos los integrantes de la parte proponente si es plural, a través de los representantes legales, acreditados dentro de los documentos de existencia y representación legal o los poderes conferidos allegados al presente proceso de selección.</w:t>
      </w:r>
    </w:p>
    <w:p w14:paraId="41BB27AB" w14:textId="77777777" w:rsidR="007F4297" w:rsidRPr="00930F1B" w:rsidRDefault="007F4297" w:rsidP="007F4297">
      <w:pPr>
        <w:rPr>
          <w:rFonts w:ascii="Century Gothic" w:hAnsi="Century Gothic" w:cs="Tahoma"/>
          <w:sz w:val="20"/>
          <w:szCs w:val="20"/>
        </w:rPr>
      </w:pPr>
    </w:p>
    <w:p w14:paraId="258FF4A6" w14:textId="77777777" w:rsidR="001134F9" w:rsidRPr="00930F1B" w:rsidRDefault="001134F9" w:rsidP="007F4297">
      <w:pPr>
        <w:rPr>
          <w:rFonts w:ascii="Century Gothic" w:hAnsi="Century Gothic" w:cs="Tahoma"/>
          <w:sz w:val="20"/>
          <w:szCs w:val="20"/>
        </w:rPr>
      </w:pPr>
    </w:p>
    <w:p w14:paraId="60BBD810" w14:textId="77777777" w:rsidR="001134F9" w:rsidRPr="00930F1B" w:rsidRDefault="001134F9" w:rsidP="007F4297">
      <w:pPr>
        <w:rPr>
          <w:rFonts w:ascii="Century Gothic" w:hAnsi="Century Gothic" w:cs="Tahoma"/>
          <w:sz w:val="20"/>
          <w:szCs w:val="20"/>
        </w:rPr>
      </w:pPr>
    </w:p>
    <w:p w14:paraId="2ADE97EC" w14:textId="77777777" w:rsidR="001134F9" w:rsidRPr="00930F1B" w:rsidRDefault="001134F9" w:rsidP="007F4297">
      <w:pPr>
        <w:rPr>
          <w:rFonts w:ascii="Century Gothic" w:hAnsi="Century Gothic" w:cs="Tahoma"/>
          <w:sz w:val="20"/>
          <w:szCs w:val="20"/>
        </w:rPr>
      </w:pPr>
    </w:p>
    <w:p w14:paraId="47840BF1" w14:textId="77777777" w:rsidR="001134F9" w:rsidRPr="00930F1B" w:rsidRDefault="001134F9" w:rsidP="007F4297">
      <w:pPr>
        <w:rPr>
          <w:rFonts w:ascii="Century Gothic" w:hAnsi="Century Gothic" w:cs="Tahoma"/>
          <w:sz w:val="20"/>
          <w:szCs w:val="20"/>
        </w:rPr>
      </w:pPr>
    </w:p>
    <w:p w14:paraId="7B1DF1E9" w14:textId="77777777" w:rsidR="00EC7196" w:rsidRPr="00930F1B" w:rsidRDefault="00EC7196" w:rsidP="007F4297">
      <w:pPr>
        <w:rPr>
          <w:rFonts w:ascii="Century Gothic" w:hAnsi="Century Gothic" w:cs="Tahoma"/>
          <w:sz w:val="20"/>
          <w:szCs w:val="20"/>
        </w:rPr>
      </w:pPr>
    </w:p>
    <w:p w14:paraId="2A2E4F45" w14:textId="77777777" w:rsidR="00EC7196" w:rsidRPr="00930F1B" w:rsidRDefault="00EC7196" w:rsidP="007F4297">
      <w:pPr>
        <w:rPr>
          <w:rFonts w:ascii="Century Gothic" w:hAnsi="Century Gothic" w:cs="Tahoma"/>
          <w:sz w:val="20"/>
          <w:szCs w:val="20"/>
        </w:rPr>
      </w:pPr>
    </w:p>
    <w:p w14:paraId="23233030" w14:textId="77777777" w:rsidR="00EC7196" w:rsidRPr="00930F1B" w:rsidRDefault="00EC7196" w:rsidP="007F4297">
      <w:pPr>
        <w:rPr>
          <w:rFonts w:ascii="Century Gothic" w:hAnsi="Century Gothic" w:cs="Tahoma"/>
          <w:sz w:val="20"/>
          <w:szCs w:val="20"/>
        </w:rPr>
      </w:pPr>
    </w:p>
    <w:p w14:paraId="4A321A10" w14:textId="77777777" w:rsidR="00EC7196" w:rsidRPr="00930F1B" w:rsidRDefault="00EC7196" w:rsidP="007F4297">
      <w:pPr>
        <w:rPr>
          <w:rFonts w:ascii="Century Gothic" w:hAnsi="Century Gothic" w:cs="Tahoma"/>
          <w:sz w:val="20"/>
          <w:szCs w:val="20"/>
        </w:rPr>
      </w:pPr>
    </w:p>
    <w:p w14:paraId="5727CA20" w14:textId="77777777" w:rsidR="00EC7196" w:rsidRPr="00930F1B" w:rsidRDefault="00EC7196" w:rsidP="007F4297">
      <w:pPr>
        <w:rPr>
          <w:rFonts w:ascii="Century Gothic" w:hAnsi="Century Gothic" w:cs="Tahoma"/>
          <w:sz w:val="20"/>
          <w:szCs w:val="20"/>
        </w:rPr>
      </w:pPr>
    </w:p>
    <w:p w14:paraId="1331743C" w14:textId="77777777" w:rsidR="00EC7196" w:rsidRPr="00930F1B" w:rsidRDefault="00EC7196" w:rsidP="007F4297">
      <w:pPr>
        <w:rPr>
          <w:rFonts w:ascii="Century Gothic" w:hAnsi="Century Gothic" w:cs="Tahoma"/>
          <w:sz w:val="20"/>
          <w:szCs w:val="20"/>
        </w:rPr>
      </w:pPr>
    </w:p>
    <w:p w14:paraId="4A43B546" w14:textId="77777777" w:rsidR="00EC7196" w:rsidRPr="00930F1B" w:rsidRDefault="00EC7196" w:rsidP="007F4297">
      <w:pPr>
        <w:rPr>
          <w:rFonts w:ascii="Century Gothic" w:hAnsi="Century Gothic" w:cs="Tahoma"/>
          <w:sz w:val="20"/>
          <w:szCs w:val="20"/>
        </w:rPr>
      </w:pPr>
    </w:p>
    <w:p w14:paraId="41EF4D99" w14:textId="77777777" w:rsidR="00EC7196" w:rsidRPr="00930F1B" w:rsidRDefault="00EC7196" w:rsidP="007F4297">
      <w:pPr>
        <w:rPr>
          <w:rFonts w:ascii="Century Gothic" w:hAnsi="Century Gothic" w:cs="Tahoma"/>
          <w:sz w:val="20"/>
          <w:szCs w:val="20"/>
        </w:rPr>
      </w:pPr>
    </w:p>
    <w:p w14:paraId="2AE6FAF5" w14:textId="77777777" w:rsidR="00EC7196" w:rsidRPr="00930F1B" w:rsidRDefault="00EC7196" w:rsidP="007F4297">
      <w:pPr>
        <w:rPr>
          <w:rFonts w:ascii="Century Gothic" w:hAnsi="Century Gothic" w:cs="Tahoma"/>
          <w:sz w:val="20"/>
          <w:szCs w:val="20"/>
        </w:rPr>
      </w:pPr>
    </w:p>
    <w:p w14:paraId="13BFC70A" w14:textId="77777777" w:rsidR="00EC7196" w:rsidRPr="00930F1B" w:rsidRDefault="00EC7196" w:rsidP="007F4297">
      <w:pPr>
        <w:rPr>
          <w:rFonts w:ascii="Century Gothic" w:hAnsi="Century Gothic" w:cs="Tahoma"/>
          <w:sz w:val="20"/>
          <w:szCs w:val="20"/>
        </w:rPr>
      </w:pPr>
    </w:p>
    <w:p w14:paraId="1DAB2E6E" w14:textId="77777777" w:rsidR="00EC7196" w:rsidRPr="00930F1B" w:rsidRDefault="00EC7196" w:rsidP="007F4297">
      <w:pPr>
        <w:rPr>
          <w:rFonts w:ascii="Century Gothic" w:hAnsi="Century Gothic" w:cs="Tahoma"/>
          <w:sz w:val="20"/>
          <w:szCs w:val="20"/>
        </w:rPr>
      </w:pPr>
    </w:p>
    <w:p w14:paraId="494AFD22" w14:textId="77777777" w:rsidR="00EC7196" w:rsidRPr="00930F1B" w:rsidRDefault="00EC7196" w:rsidP="007F4297">
      <w:pPr>
        <w:rPr>
          <w:rFonts w:ascii="Century Gothic" w:hAnsi="Century Gothic" w:cs="Tahoma"/>
          <w:sz w:val="20"/>
          <w:szCs w:val="20"/>
        </w:rPr>
      </w:pPr>
    </w:p>
    <w:sectPr w:rsidR="00EC7196" w:rsidRPr="00930F1B" w:rsidSect="004D10EC">
      <w:headerReference w:type="default" r:id="rId11"/>
      <w:footerReference w:type="default" r:id="rId12"/>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36470" w14:textId="77777777" w:rsidR="00AD10BF" w:rsidRDefault="00AD10BF" w:rsidP="005D4651">
      <w:r>
        <w:separator/>
      </w:r>
    </w:p>
  </w:endnote>
  <w:endnote w:type="continuationSeparator" w:id="0">
    <w:p w14:paraId="10D67F4C" w14:textId="77777777" w:rsidR="00AD10BF" w:rsidRDefault="00AD10BF"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9DED8" w14:textId="77777777" w:rsidR="00AD10BF" w:rsidRDefault="00AD10BF" w:rsidP="005D4651">
      <w:r>
        <w:separator/>
      </w:r>
    </w:p>
  </w:footnote>
  <w:footnote w:type="continuationSeparator" w:id="0">
    <w:p w14:paraId="5B2FE598" w14:textId="77777777" w:rsidR="00AD10BF" w:rsidRDefault="00AD10BF"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3FA7269E" w:rsidR="00F450B4" w:rsidRDefault="00F450B4">
    <w:pPr>
      <w:pStyle w:val="Encabezado"/>
    </w:pPr>
  </w:p>
  <w:p w14:paraId="6B3E55FD" w14:textId="6037D442" w:rsidR="00F450B4" w:rsidRDefault="00930F1B" w:rsidP="00930F1B">
    <w:pPr>
      <w:pStyle w:val="Encabezado"/>
      <w:tabs>
        <w:tab w:val="clear" w:pos="4419"/>
        <w:tab w:val="clear" w:pos="8838"/>
        <w:tab w:val="left" w:pos="3423"/>
      </w:tabs>
    </w:pPr>
    <w:r>
      <w:tab/>
    </w:r>
    <w:r>
      <w:rPr>
        <w:rFonts w:ascii="Calibri" w:hAnsi="Calibri" w:cs="Calibri"/>
        <w:noProof/>
        <w:color w:val="000000"/>
      </w:rPr>
      <w:drawing>
        <wp:anchor distT="0" distB="0" distL="114300" distR="114300" simplePos="0" relativeHeight="251659264" behindDoc="0" locked="0" layoutInCell="1" allowOverlap="1" wp14:anchorId="58D6C69C" wp14:editId="428E3852">
          <wp:simplePos x="0" y="0"/>
          <wp:positionH relativeFrom="margin">
            <wp:posOffset>0</wp:posOffset>
          </wp:positionH>
          <wp:positionV relativeFrom="paragraph">
            <wp:posOffset>-635</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B2B497" w14:textId="77777777" w:rsidR="00F450B4" w:rsidRDefault="00F450B4">
    <w:pPr>
      <w:pStyle w:val="Encabezado"/>
    </w:pPr>
  </w:p>
  <w:p w14:paraId="1DACD28C" w14:textId="3A602D2E"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1"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32"/>
  </w:num>
  <w:num w:numId="2" w16cid:durableId="1396968628">
    <w:abstractNumId w:val="34"/>
  </w:num>
  <w:num w:numId="3" w16cid:durableId="2086679731">
    <w:abstractNumId w:val="30"/>
  </w:num>
  <w:num w:numId="4" w16cid:durableId="439419494">
    <w:abstractNumId w:val="25"/>
  </w:num>
  <w:num w:numId="5" w16cid:durableId="243876585">
    <w:abstractNumId w:val="12"/>
  </w:num>
  <w:num w:numId="6" w16cid:durableId="1055811526">
    <w:abstractNumId w:val="8"/>
  </w:num>
  <w:num w:numId="7" w16cid:durableId="1899970595">
    <w:abstractNumId w:val="11"/>
  </w:num>
  <w:num w:numId="8" w16cid:durableId="85081190">
    <w:abstractNumId w:val="26"/>
  </w:num>
  <w:num w:numId="9" w16cid:durableId="2010718218">
    <w:abstractNumId w:val="45"/>
  </w:num>
  <w:num w:numId="10" w16cid:durableId="371805701">
    <w:abstractNumId w:val="29"/>
  </w:num>
  <w:num w:numId="11" w16cid:durableId="1786197397">
    <w:abstractNumId w:val="10"/>
  </w:num>
  <w:num w:numId="12" w16cid:durableId="642471529">
    <w:abstractNumId w:val="37"/>
  </w:num>
  <w:num w:numId="13" w16cid:durableId="834224250">
    <w:abstractNumId w:val="5"/>
  </w:num>
  <w:num w:numId="14" w16cid:durableId="2038966676">
    <w:abstractNumId w:val="43"/>
  </w:num>
  <w:num w:numId="15" w16cid:durableId="1118330714">
    <w:abstractNumId w:val="14"/>
  </w:num>
  <w:num w:numId="16" w16cid:durableId="1718314441">
    <w:abstractNumId w:val="21"/>
  </w:num>
  <w:num w:numId="17" w16cid:durableId="1216577330">
    <w:abstractNumId w:val="27"/>
  </w:num>
  <w:num w:numId="18" w16cid:durableId="1974627739">
    <w:abstractNumId w:val="19"/>
  </w:num>
  <w:num w:numId="19" w16cid:durableId="970013473">
    <w:abstractNumId w:val="22"/>
  </w:num>
  <w:num w:numId="20" w16cid:durableId="1283537257">
    <w:abstractNumId w:val="2"/>
  </w:num>
  <w:num w:numId="21" w16cid:durableId="324358459">
    <w:abstractNumId w:val="44"/>
  </w:num>
  <w:num w:numId="22" w16cid:durableId="8816017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6"/>
  </w:num>
  <w:num w:numId="24" w16cid:durableId="1164129094">
    <w:abstractNumId w:val="24"/>
  </w:num>
  <w:num w:numId="25" w16cid:durableId="1790662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33"/>
  </w:num>
  <w:num w:numId="29" w16cid:durableId="410808972">
    <w:abstractNumId w:val="4"/>
  </w:num>
  <w:num w:numId="30" w16cid:durableId="1274901521">
    <w:abstractNumId w:val="39"/>
  </w:num>
  <w:num w:numId="31" w16cid:durableId="3259815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6"/>
  </w:num>
  <w:num w:numId="33" w16cid:durableId="170571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41"/>
  </w:num>
  <w:num w:numId="35" w16cid:durableId="778985229">
    <w:abstractNumId w:val="35"/>
  </w:num>
  <w:num w:numId="36" w16cid:durableId="994451850">
    <w:abstractNumId w:val="23"/>
  </w:num>
  <w:num w:numId="37" w16cid:durableId="18751178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997">
    <w:abstractNumId w:val="36"/>
  </w:num>
  <w:num w:numId="39" w16cid:durableId="753089858">
    <w:abstractNumId w:val="15"/>
  </w:num>
  <w:num w:numId="40" w16cid:durableId="189077718">
    <w:abstractNumId w:val="42"/>
  </w:num>
  <w:num w:numId="41" w16cid:durableId="1378430544">
    <w:abstractNumId w:val="9"/>
  </w:num>
  <w:num w:numId="42" w16cid:durableId="19077659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4685867">
    <w:abstractNumId w:val="3"/>
  </w:num>
  <w:num w:numId="44" w16cid:durableId="774133962">
    <w:abstractNumId w:val="0"/>
  </w:num>
  <w:num w:numId="45" w16cid:durableId="1105735082">
    <w:abstractNumId w:val="1"/>
  </w:num>
  <w:num w:numId="46" w16cid:durableId="1594122336">
    <w:abstractNumId w:val="13"/>
  </w:num>
  <w:num w:numId="47" w16cid:durableId="117265617">
    <w:abstractNumId w:val="28"/>
  </w:num>
  <w:num w:numId="48" w16cid:durableId="181745480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58ED"/>
    <w:rsid w:val="000D67FF"/>
    <w:rsid w:val="000D6D2A"/>
    <w:rsid w:val="000E35E3"/>
    <w:rsid w:val="000E3D72"/>
    <w:rsid w:val="000E57E0"/>
    <w:rsid w:val="000E7606"/>
    <w:rsid w:val="000F1C96"/>
    <w:rsid w:val="000F27F5"/>
    <w:rsid w:val="00100081"/>
    <w:rsid w:val="00101D61"/>
    <w:rsid w:val="001029B6"/>
    <w:rsid w:val="00105898"/>
    <w:rsid w:val="00112E65"/>
    <w:rsid w:val="001134F9"/>
    <w:rsid w:val="001202EA"/>
    <w:rsid w:val="001241FC"/>
    <w:rsid w:val="001265F8"/>
    <w:rsid w:val="00130F30"/>
    <w:rsid w:val="00142572"/>
    <w:rsid w:val="00150CA9"/>
    <w:rsid w:val="00151015"/>
    <w:rsid w:val="00153662"/>
    <w:rsid w:val="00154A52"/>
    <w:rsid w:val="001612AA"/>
    <w:rsid w:val="001633D9"/>
    <w:rsid w:val="00164619"/>
    <w:rsid w:val="00166FC8"/>
    <w:rsid w:val="001709CF"/>
    <w:rsid w:val="00170A3D"/>
    <w:rsid w:val="0017425E"/>
    <w:rsid w:val="001748F1"/>
    <w:rsid w:val="00174999"/>
    <w:rsid w:val="00182731"/>
    <w:rsid w:val="00185BDD"/>
    <w:rsid w:val="00191433"/>
    <w:rsid w:val="00192FD2"/>
    <w:rsid w:val="00195480"/>
    <w:rsid w:val="001A1759"/>
    <w:rsid w:val="001A3B96"/>
    <w:rsid w:val="001A403A"/>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20AA8"/>
    <w:rsid w:val="00221B08"/>
    <w:rsid w:val="00225A0C"/>
    <w:rsid w:val="0022653B"/>
    <w:rsid w:val="00232727"/>
    <w:rsid w:val="00243608"/>
    <w:rsid w:val="002464B8"/>
    <w:rsid w:val="002532D1"/>
    <w:rsid w:val="00253F32"/>
    <w:rsid w:val="0025428D"/>
    <w:rsid w:val="002551EA"/>
    <w:rsid w:val="00261A84"/>
    <w:rsid w:val="002622C9"/>
    <w:rsid w:val="002632D1"/>
    <w:rsid w:val="00266614"/>
    <w:rsid w:val="00266786"/>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C67C9"/>
    <w:rsid w:val="002D7834"/>
    <w:rsid w:val="002E3E47"/>
    <w:rsid w:val="002E6753"/>
    <w:rsid w:val="002F2C63"/>
    <w:rsid w:val="002F4375"/>
    <w:rsid w:val="002F50BF"/>
    <w:rsid w:val="002F7943"/>
    <w:rsid w:val="0030012F"/>
    <w:rsid w:val="00301E9F"/>
    <w:rsid w:val="00307750"/>
    <w:rsid w:val="00311163"/>
    <w:rsid w:val="00311D47"/>
    <w:rsid w:val="00312CE7"/>
    <w:rsid w:val="00314DF5"/>
    <w:rsid w:val="00317518"/>
    <w:rsid w:val="00326C1C"/>
    <w:rsid w:val="003302E0"/>
    <w:rsid w:val="00331E54"/>
    <w:rsid w:val="003376D6"/>
    <w:rsid w:val="003411A7"/>
    <w:rsid w:val="00342AAF"/>
    <w:rsid w:val="00347413"/>
    <w:rsid w:val="0035110B"/>
    <w:rsid w:val="00355C12"/>
    <w:rsid w:val="00356A01"/>
    <w:rsid w:val="00362664"/>
    <w:rsid w:val="003661DD"/>
    <w:rsid w:val="00372ADA"/>
    <w:rsid w:val="0037491B"/>
    <w:rsid w:val="00381562"/>
    <w:rsid w:val="0038337A"/>
    <w:rsid w:val="00396D2A"/>
    <w:rsid w:val="00397163"/>
    <w:rsid w:val="003A6445"/>
    <w:rsid w:val="003C0A4D"/>
    <w:rsid w:val="003C4B10"/>
    <w:rsid w:val="003C7BB7"/>
    <w:rsid w:val="003D392D"/>
    <w:rsid w:val="003D3CA4"/>
    <w:rsid w:val="003D5B71"/>
    <w:rsid w:val="003E5388"/>
    <w:rsid w:val="003E61A9"/>
    <w:rsid w:val="003F0FDD"/>
    <w:rsid w:val="003F3EA2"/>
    <w:rsid w:val="003F7ABC"/>
    <w:rsid w:val="004116A7"/>
    <w:rsid w:val="0042040B"/>
    <w:rsid w:val="00420E30"/>
    <w:rsid w:val="00426285"/>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3A47"/>
    <w:rsid w:val="00495BEF"/>
    <w:rsid w:val="004A0900"/>
    <w:rsid w:val="004A125C"/>
    <w:rsid w:val="004A3098"/>
    <w:rsid w:val="004A39DB"/>
    <w:rsid w:val="004A3E74"/>
    <w:rsid w:val="004B1E19"/>
    <w:rsid w:val="004B236D"/>
    <w:rsid w:val="004B43E6"/>
    <w:rsid w:val="004B78AF"/>
    <w:rsid w:val="004C10E3"/>
    <w:rsid w:val="004C4A9E"/>
    <w:rsid w:val="004C5B6D"/>
    <w:rsid w:val="004D10EC"/>
    <w:rsid w:val="004D1B07"/>
    <w:rsid w:val="004D3345"/>
    <w:rsid w:val="004D4010"/>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0EA3"/>
    <w:rsid w:val="005310F6"/>
    <w:rsid w:val="00537988"/>
    <w:rsid w:val="005421E3"/>
    <w:rsid w:val="00544D2F"/>
    <w:rsid w:val="00550302"/>
    <w:rsid w:val="0055658D"/>
    <w:rsid w:val="005629DF"/>
    <w:rsid w:val="00573B69"/>
    <w:rsid w:val="0057617D"/>
    <w:rsid w:val="00580590"/>
    <w:rsid w:val="00581CDA"/>
    <w:rsid w:val="005820EE"/>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32CA"/>
    <w:rsid w:val="005E345A"/>
    <w:rsid w:val="005E5995"/>
    <w:rsid w:val="005F1127"/>
    <w:rsid w:val="005F36C3"/>
    <w:rsid w:val="005F5C37"/>
    <w:rsid w:val="005F5F87"/>
    <w:rsid w:val="0060048C"/>
    <w:rsid w:val="0060218D"/>
    <w:rsid w:val="00602641"/>
    <w:rsid w:val="00603B23"/>
    <w:rsid w:val="006065D9"/>
    <w:rsid w:val="00611404"/>
    <w:rsid w:val="006128A9"/>
    <w:rsid w:val="006135E9"/>
    <w:rsid w:val="00615A49"/>
    <w:rsid w:val="00617725"/>
    <w:rsid w:val="00617EE5"/>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2F0F"/>
    <w:rsid w:val="00683CA5"/>
    <w:rsid w:val="0069086F"/>
    <w:rsid w:val="00691F08"/>
    <w:rsid w:val="006922B1"/>
    <w:rsid w:val="006924D7"/>
    <w:rsid w:val="00693094"/>
    <w:rsid w:val="006A0604"/>
    <w:rsid w:val="006A0BEE"/>
    <w:rsid w:val="006A5433"/>
    <w:rsid w:val="006A5A50"/>
    <w:rsid w:val="006A69FB"/>
    <w:rsid w:val="006A7967"/>
    <w:rsid w:val="006B006D"/>
    <w:rsid w:val="006B315D"/>
    <w:rsid w:val="006B547B"/>
    <w:rsid w:val="006C179B"/>
    <w:rsid w:val="006C3795"/>
    <w:rsid w:val="006C4A34"/>
    <w:rsid w:val="006C6565"/>
    <w:rsid w:val="006C797E"/>
    <w:rsid w:val="006D0A42"/>
    <w:rsid w:val="006D2D09"/>
    <w:rsid w:val="006D7278"/>
    <w:rsid w:val="006E4AE6"/>
    <w:rsid w:val="006E7CFA"/>
    <w:rsid w:val="006F4042"/>
    <w:rsid w:val="006F4CDD"/>
    <w:rsid w:val="006F664F"/>
    <w:rsid w:val="006F675F"/>
    <w:rsid w:val="006F7572"/>
    <w:rsid w:val="006F7B1F"/>
    <w:rsid w:val="007012FD"/>
    <w:rsid w:val="007040C4"/>
    <w:rsid w:val="007105F5"/>
    <w:rsid w:val="0071321A"/>
    <w:rsid w:val="0071489B"/>
    <w:rsid w:val="00715602"/>
    <w:rsid w:val="00715CC3"/>
    <w:rsid w:val="0072053E"/>
    <w:rsid w:val="00725D0E"/>
    <w:rsid w:val="0072604A"/>
    <w:rsid w:val="0072696B"/>
    <w:rsid w:val="00727B19"/>
    <w:rsid w:val="007325AA"/>
    <w:rsid w:val="007330D4"/>
    <w:rsid w:val="007361CE"/>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8061A"/>
    <w:rsid w:val="00784697"/>
    <w:rsid w:val="007859E7"/>
    <w:rsid w:val="007866A9"/>
    <w:rsid w:val="00790DD9"/>
    <w:rsid w:val="00791690"/>
    <w:rsid w:val="007924A1"/>
    <w:rsid w:val="007977B7"/>
    <w:rsid w:val="007A2CC0"/>
    <w:rsid w:val="007A681B"/>
    <w:rsid w:val="007B1EE6"/>
    <w:rsid w:val="007C2250"/>
    <w:rsid w:val="007D2800"/>
    <w:rsid w:val="007E0892"/>
    <w:rsid w:val="007E1AFB"/>
    <w:rsid w:val="007E4754"/>
    <w:rsid w:val="007E47C0"/>
    <w:rsid w:val="007E666C"/>
    <w:rsid w:val="007F1335"/>
    <w:rsid w:val="007F4297"/>
    <w:rsid w:val="007F589C"/>
    <w:rsid w:val="007F5B1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500ED"/>
    <w:rsid w:val="0085485E"/>
    <w:rsid w:val="00857A82"/>
    <w:rsid w:val="00870040"/>
    <w:rsid w:val="00872908"/>
    <w:rsid w:val="00872D6B"/>
    <w:rsid w:val="00875298"/>
    <w:rsid w:val="00875E79"/>
    <w:rsid w:val="00876E76"/>
    <w:rsid w:val="0087707A"/>
    <w:rsid w:val="008821F9"/>
    <w:rsid w:val="008825E2"/>
    <w:rsid w:val="00882CEA"/>
    <w:rsid w:val="00883030"/>
    <w:rsid w:val="00885844"/>
    <w:rsid w:val="008948AE"/>
    <w:rsid w:val="008A2A5A"/>
    <w:rsid w:val="008A2FD2"/>
    <w:rsid w:val="008A72B0"/>
    <w:rsid w:val="008B4C63"/>
    <w:rsid w:val="008C2B96"/>
    <w:rsid w:val="008D0BBA"/>
    <w:rsid w:val="008D1D82"/>
    <w:rsid w:val="008D1E74"/>
    <w:rsid w:val="008D4B0D"/>
    <w:rsid w:val="008E09DB"/>
    <w:rsid w:val="008E3990"/>
    <w:rsid w:val="008E450C"/>
    <w:rsid w:val="008E4D3D"/>
    <w:rsid w:val="008E4F9B"/>
    <w:rsid w:val="008E513C"/>
    <w:rsid w:val="008E627E"/>
    <w:rsid w:val="008E6F6C"/>
    <w:rsid w:val="008E77EC"/>
    <w:rsid w:val="008F12D7"/>
    <w:rsid w:val="008F1349"/>
    <w:rsid w:val="008F667D"/>
    <w:rsid w:val="008F6A26"/>
    <w:rsid w:val="00905DDF"/>
    <w:rsid w:val="00906917"/>
    <w:rsid w:val="009274BB"/>
    <w:rsid w:val="00930077"/>
    <w:rsid w:val="00930C8C"/>
    <w:rsid w:val="00930F1B"/>
    <w:rsid w:val="00936328"/>
    <w:rsid w:val="00951CA7"/>
    <w:rsid w:val="009524FB"/>
    <w:rsid w:val="009609AC"/>
    <w:rsid w:val="00961DD9"/>
    <w:rsid w:val="00962E35"/>
    <w:rsid w:val="00970FA9"/>
    <w:rsid w:val="009735EA"/>
    <w:rsid w:val="009740A0"/>
    <w:rsid w:val="00974AEF"/>
    <w:rsid w:val="00984A07"/>
    <w:rsid w:val="009852A2"/>
    <w:rsid w:val="0098531A"/>
    <w:rsid w:val="009853CC"/>
    <w:rsid w:val="00985E12"/>
    <w:rsid w:val="00986B44"/>
    <w:rsid w:val="0099260C"/>
    <w:rsid w:val="009936BF"/>
    <w:rsid w:val="009A2FB3"/>
    <w:rsid w:val="009A5819"/>
    <w:rsid w:val="009B03FE"/>
    <w:rsid w:val="009B18D9"/>
    <w:rsid w:val="009B3DB1"/>
    <w:rsid w:val="009B7389"/>
    <w:rsid w:val="009C5E3E"/>
    <w:rsid w:val="009D1B7C"/>
    <w:rsid w:val="009D6E85"/>
    <w:rsid w:val="009E3281"/>
    <w:rsid w:val="009E42F0"/>
    <w:rsid w:val="009E484C"/>
    <w:rsid w:val="009E5755"/>
    <w:rsid w:val="009F1EB0"/>
    <w:rsid w:val="009F7EDE"/>
    <w:rsid w:val="00A032DD"/>
    <w:rsid w:val="00A07F8D"/>
    <w:rsid w:val="00A212A5"/>
    <w:rsid w:val="00A24A79"/>
    <w:rsid w:val="00A24BC1"/>
    <w:rsid w:val="00A35B5A"/>
    <w:rsid w:val="00A368B3"/>
    <w:rsid w:val="00A37744"/>
    <w:rsid w:val="00A43097"/>
    <w:rsid w:val="00A44C5F"/>
    <w:rsid w:val="00A46CCF"/>
    <w:rsid w:val="00A56D78"/>
    <w:rsid w:val="00A60C26"/>
    <w:rsid w:val="00A64C57"/>
    <w:rsid w:val="00A713F6"/>
    <w:rsid w:val="00A75E39"/>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D10BF"/>
    <w:rsid w:val="00AD3EDD"/>
    <w:rsid w:val="00AD7006"/>
    <w:rsid w:val="00AD773E"/>
    <w:rsid w:val="00AE0B0C"/>
    <w:rsid w:val="00AE5124"/>
    <w:rsid w:val="00AF08F4"/>
    <w:rsid w:val="00AF208A"/>
    <w:rsid w:val="00AF27C9"/>
    <w:rsid w:val="00AF2B9F"/>
    <w:rsid w:val="00AF7B9B"/>
    <w:rsid w:val="00B04532"/>
    <w:rsid w:val="00B05492"/>
    <w:rsid w:val="00B05B81"/>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649A"/>
    <w:rsid w:val="00B668F2"/>
    <w:rsid w:val="00B733F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3651"/>
    <w:rsid w:val="00BC4624"/>
    <w:rsid w:val="00BC68EF"/>
    <w:rsid w:val="00BC73A9"/>
    <w:rsid w:val="00BC7C5B"/>
    <w:rsid w:val="00BD185E"/>
    <w:rsid w:val="00BD2620"/>
    <w:rsid w:val="00BD3E39"/>
    <w:rsid w:val="00BD5905"/>
    <w:rsid w:val="00BE0319"/>
    <w:rsid w:val="00BE57EB"/>
    <w:rsid w:val="00BF224B"/>
    <w:rsid w:val="00BF64BE"/>
    <w:rsid w:val="00C02230"/>
    <w:rsid w:val="00C03037"/>
    <w:rsid w:val="00C030CC"/>
    <w:rsid w:val="00C05941"/>
    <w:rsid w:val="00C06EA5"/>
    <w:rsid w:val="00C1419A"/>
    <w:rsid w:val="00C164DB"/>
    <w:rsid w:val="00C17D94"/>
    <w:rsid w:val="00C252DF"/>
    <w:rsid w:val="00C262BA"/>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C3840"/>
    <w:rsid w:val="00CC3F05"/>
    <w:rsid w:val="00CC61FB"/>
    <w:rsid w:val="00CD05C2"/>
    <w:rsid w:val="00CD3A01"/>
    <w:rsid w:val="00CD55EC"/>
    <w:rsid w:val="00CD71A8"/>
    <w:rsid w:val="00CE4F8F"/>
    <w:rsid w:val="00CE7182"/>
    <w:rsid w:val="00CF2D25"/>
    <w:rsid w:val="00D05692"/>
    <w:rsid w:val="00D05F72"/>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92E4F"/>
    <w:rsid w:val="00DA486B"/>
    <w:rsid w:val="00DA5531"/>
    <w:rsid w:val="00DB695D"/>
    <w:rsid w:val="00DC623F"/>
    <w:rsid w:val="00DD5D37"/>
    <w:rsid w:val="00DE15B0"/>
    <w:rsid w:val="00DE41BB"/>
    <w:rsid w:val="00DE4BE0"/>
    <w:rsid w:val="00DE4D54"/>
    <w:rsid w:val="00DF0D84"/>
    <w:rsid w:val="00DF1545"/>
    <w:rsid w:val="00DF2166"/>
    <w:rsid w:val="00DF2E9E"/>
    <w:rsid w:val="00DF4E85"/>
    <w:rsid w:val="00DF66DB"/>
    <w:rsid w:val="00DF6871"/>
    <w:rsid w:val="00E02B04"/>
    <w:rsid w:val="00E23BF7"/>
    <w:rsid w:val="00E2512B"/>
    <w:rsid w:val="00E26437"/>
    <w:rsid w:val="00E274CF"/>
    <w:rsid w:val="00E27534"/>
    <w:rsid w:val="00E3055B"/>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9385F"/>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B99EC-C431-4C56-87B3-61518A0E6C5E}">
  <ds:schemaRefs>
    <ds:schemaRef ds:uri="http://schemas.microsoft.com/office/2006/metadata/properties"/>
    <ds:schemaRef ds:uri="http://schemas.microsoft.com/office/infopath/2007/PartnerControls"/>
    <ds:schemaRef ds:uri="54858f2f-9549-4a18-9d4f-728fbd3fde92"/>
    <ds:schemaRef ds:uri="1e8960ee-35c8-4f57-8ca0-a1d584fb561a"/>
  </ds:schemaRefs>
</ds:datastoreItem>
</file>

<file path=customXml/itemProps2.xml><?xml version="1.0" encoding="utf-8"?>
<ds:datastoreItem xmlns:ds="http://schemas.openxmlformats.org/officeDocument/2006/customXml" ds:itemID="{2BF2A4A1-5689-4464-BE12-AEE624C622A3}">
  <ds:schemaRefs>
    <ds:schemaRef ds:uri="http://schemas.microsoft.com/sharepoint/v3/contenttype/forms"/>
  </ds:schemaRefs>
</ds:datastoreItem>
</file>

<file path=customXml/itemProps3.xml><?xml version="1.0" encoding="utf-8"?>
<ds:datastoreItem xmlns:ds="http://schemas.openxmlformats.org/officeDocument/2006/customXml" ds:itemID="{298E7A8A-AA2E-4BCC-9C2B-8894C504A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58f2f-9549-4a18-9d4f-728fbd3fde92"/>
    <ds:schemaRef ds:uri="1e8960ee-35c8-4f57-8ca0-a1d584fb5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763</Words>
  <Characters>4200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William Andres Castano Espana</cp:lastModifiedBy>
  <cp:revision>8</cp:revision>
  <cp:lastPrinted>2018-12-05T23:13:00Z</cp:lastPrinted>
  <dcterms:created xsi:type="dcterms:W3CDTF">2025-03-07T21:10:00Z</dcterms:created>
  <dcterms:modified xsi:type="dcterms:W3CDTF">2026-10-08T22:25:00Z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0x010100BAE8B2265120B0409E0DFA09CF99B5AC</vt:lpwstr>
  </property>
  <property fmtid="{D5CDD505-2E9C-101B-9397-08002B2CF9AE}" pid="3" name="MediaServiceImageTags">
    <vt:lpwstr/>
  </property>
  <property fmtid="{D5CDD505-2E9C-101B-9397-08002B2CF9AE}" pid="4" name="IdNivel">
    <vt:lpwstr>NIVEL-1</vt:lpwstr>
  </property>
  <property fmtid="{D5CDD505-2E9C-101B-9397-08002B2CF9AE}" pid="5" name="IdTipoDoc">
    <vt:lpwstr>TIPODOC-1</vt:lpwstr>
  </property>
  <property fmtid="{D5CDD505-2E9C-101B-9397-08002B2CF9AE}" pid="6" name="IdDocTMS">
    <vt:lpwstr>DOCTMS-1</vt:lpwstr>
  </property>
  <property fmtid="{D5CDD505-2E9C-101B-9397-08002B2CF9AE}" pid="7" name="PublicarPDF">
    <vt:lpwstr>1</vt:lpwstr>
  </property>
</Properties>
</file>