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6AA0" w:rsidRDefault="000D6AA0" w:rsidP="00553BBF">
      <w:pPr>
        <w:pStyle w:val="Prrafodelista"/>
        <w:tabs>
          <w:tab w:val="left" w:pos="240"/>
        </w:tabs>
        <w:spacing w:line="276" w:lineRule="auto"/>
        <w:ind w:left="0"/>
        <w:jc w:val="center"/>
        <w:rPr>
          <w:rFonts w:ascii="Arial" w:hAnsi="Arial" w:cs="Arial"/>
          <w:b/>
          <w:sz w:val="20"/>
          <w:szCs w:val="20"/>
        </w:rPr>
      </w:pPr>
    </w:p>
    <w:p w:rsidR="00BB1CD6" w:rsidRPr="00DE2C79" w:rsidRDefault="00BB1CD6" w:rsidP="00553BBF">
      <w:pPr>
        <w:pStyle w:val="Prrafodelista"/>
        <w:tabs>
          <w:tab w:val="left" w:pos="240"/>
        </w:tabs>
        <w:spacing w:line="276" w:lineRule="auto"/>
        <w:ind w:left="0"/>
        <w:jc w:val="center"/>
        <w:rPr>
          <w:rFonts w:ascii="Arial" w:hAnsi="Arial" w:cs="Arial"/>
          <w:sz w:val="20"/>
          <w:szCs w:val="20"/>
        </w:rPr>
      </w:pPr>
      <w:r w:rsidRPr="00DE2C79">
        <w:rPr>
          <w:rFonts w:ascii="Arial" w:hAnsi="Arial" w:cs="Arial"/>
          <w:b/>
          <w:sz w:val="20"/>
          <w:szCs w:val="20"/>
        </w:rPr>
        <w:t>FORMULARIO</w:t>
      </w:r>
    </w:p>
    <w:p w:rsidR="00BB1CD6" w:rsidRPr="00DE2C79" w:rsidRDefault="00BB1CD6" w:rsidP="00553BBF">
      <w:pPr>
        <w:spacing w:after="0" w:line="240" w:lineRule="auto"/>
        <w:jc w:val="center"/>
        <w:rPr>
          <w:rFonts w:ascii="Arial" w:hAnsi="Arial" w:cs="Arial"/>
          <w:b/>
          <w:sz w:val="20"/>
          <w:szCs w:val="20"/>
        </w:rPr>
      </w:pPr>
      <w:r w:rsidRPr="00DE2C79">
        <w:rPr>
          <w:rFonts w:ascii="Arial" w:hAnsi="Arial" w:cs="Arial"/>
          <w:b/>
          <w:noProof/>
          <w:sz w:val="20"/>
          <w:szCs w:val="20"/>
        </w:rPr>
        <w:t>PN RASES 6 SA PSS 289-2026</w:t>
      </w:r>
    </w:p>
    <w:p w:rsidR="00BB1CD6" w:rsidRDefault="00BB1CD6"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BB1CD6" w:rsidRDefault="00BB1CD6" w:rsidP="00553BBF">
      <w:pPr>
        <w:spacing w:after="0" w:line="240" w:lineRule="auto"/>
        <w:jc w:val="center"/>
        <w:rPr>
          <w:rFonts w:ascii="Arial" w:eastAsia="Times New Roman" w:hAnsi="Arial" w:cs="Arial"/>
          <w:sz w:val="20"/>
          <w:szCs w:val="24"/>
          <w:lang w:eastAsia="es-ES"/>
        </w:rPr>
      </w:pPr>
    </w:p>
    <w:p w:rsidR="00BB1CD6" w:rsidRDefault="00BB1CD6"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BB1CD6" w:rsidRPr="003A6DFD" w:rsidRDefault="00BB1CD6" w:rsidP="00553BBF">
      <w:pPr>
        <w:spacing w:after="0" w:line="240" w:lineRule="auto"/>
        <w:jc w:val="both"/>
        <w:rPr>
          <w:rFonts w:ascii="Arial" w:eastAsia="Times New Roman" w:hAnsi="Arial" w:cs="Arial"/>
          <w:sz w:val="20"/>
          <w:szCs w:val="24"/>
          <w:lang w:eastAsia="es-ES"/>
        </w:rPr>
      </w:pPr>
    </w:p>
    <w:p w:rsidR="00BB1CD6" w:rsidRPr="003A6DFD" w:rsidRDefault="00BB1CD6"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BB1CD6" w:rsidRPr="003A6DFD" w:rsidRDefault="00BB1CD6"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BB1CD6" w:rsidRDefault="00BB1CD6" w:rsidP="00553BBF">
      <w:pPr>
        <w:tabs>
          <w:tab w:val="left" w:pos="-1080"/>
          <w:tab w:val="left" w:pos="0"/>
        </w:tabs>
        <w:spacing w:after="0" w:line="240" w:lineRule="auto"/>
        <w:jc w:val="both"/>
        <w:rPr>
          <w:rFonts w:ascii="Arial" w:eastAsia="Times New Roman" w:hAnsi="Arial" w:cs="Arial"/>
          <w:sz w:val="20"/>
          <w:szCs w:val="24"/>
          <w:lang w:eastAsia="es-ES"/>
        </w:rPr>
      </w:pPr>
    </w:p>
    <w:p w:rsidR="00BB1CD6" w:rsidRDefault="00BB1CD6"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BB1CD6" w:rsidRPr="003A6DFD" w:rsidRDefault="00BB1CD6" w:rsidP="00553BBF">
      <w:pPr>
        <w:tabs>
          <w:tab w:val="left" w:pos="-1080"/>
          <w:tab w:val="left" w:pos="0"/>
        </w:tabs>
        <w:spacing w:after="0" w:line="240" w:lineRule="auto"/>
        <w:jc w:val="both"/>
        <w:rPr>
          <w:rFonts w:ascii="Arial" w:eastAsia="Times New Roman" w:hAnsi="Arial" w:cs="Arial"/>
          <w:sz w:val="20"/>
          <w:szCs w:val="24"/>
          <w:lang w:eastAsia="es-ES"/>
        </w:rPr>
      </w:pPr>
    </w:p>
    <w:p w:rsidR="00BB1CD6" w:rsidRPr="003A6DFD" w:rsidRDefault="00BB1CD6"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BB1CD6" w:rsidRDefault="00BB1CD6" w:rsidP="00553BBF">
      <w:pPr>
        <w:tabs>
          <w:tab w:val="left" w:pos="-1080"/>
          <w:tab w:val="left" w:pos="0"/>
        </w:tabs>
        <w:spacing w:after="0" w:line="240" w:lineRule="auto"/>
        <w:jc w:val="both"/>
        <w:rPr>
          <w:rFonts w:ascii="Arial" w:eastAsia="Times New Roman" w:hAnsi="Arial" w:cs="Arial"/>
          <w:sz w:val="20"/>
          <w:szCs w:val="24"/>
          <w:lang w:eastAsia="es-ES"/>
        </w:rPr>
      </w:pPr>
    </w:p>
    <w:p w:rsidR="00BB1CD6" w:rsidRPr="003A6DFD" w:rsidRDefault="00BB1CD6"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BB1CD6" w:rsidRPr="003A6DFD" w:rsidRDefault="00BB1CD6"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BB1CD6" w:rsidRPr="003A6DFD" w:rsidRDefault="00BB1CD6"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DE2C79" w:rsidRPr="00DE2C79" w:rsidTr="2C6924A1">
        <w:trPr>
          <w:trHeight w:val="187"/>
        </w:trPr>
        <w:tc>
          <w:tcPr>
            <w:tcW w:w="4781" w:type="dxa"/>
            <w:shd w:val="clear" w:color="auto" w:fill="auto"/>
            <w:vAlign w:val="center"/>
          </w:tcPr>
          <w:p w:rsidR="00BB1CD6" w:rsidRPr="00DE2C79" w:rsidRDefault="00BB1CD6" w:rsidP="00553BBF">
            <w:pPr>
              <w:spacing w:after="0" w:line="240" w:lineRule="auto"/>
              <w:jc w:val="center"/>
              <w:rPr>
                <w:rFonts w:ascii="Arial" w:eastAsia="MS Mincho" w:hAnsi="Arial" w:cs="Arial"/>
                <w:b/>
                <w:sz w:val="18"/>
                <w:szCs w:val="18"/>
                <w:lang w:eastAsia="es-ES"/>
              </w:rPr>
            </w:pPr>
            <w:r w:rsidRPr="00DE2C79">
              <w:rPr>
                <w:rFonts w:ascii="Arial" w:eastAsia="MS Mincho" w:hAnsi="Arial" w:cs="Arial"/>
                <w:b/>
                <w:sz w:val="18"/>
                <w:szCs w:val="18"/>
                <w:lang w:eastAsia="es-ES"/>
              </w:rPr>
              <w:t>CRITERIO DE LA EVALUACIÓN</w:t>
            </w:r>
          </w:p>
        </w:tc>
        <w:tc>
          <w:tcPr>
            <w:tcW w:w="3473" w:type="dxa"/>
            <w:shd w:val="clear" w:color="auto" w:fill="auto"/>
            <w:vAlign w:val="center"/>
          </w:tcPr>
          <w:p w:rsidR="00BB1CD6" w:rsidRPr="00DE2C79" w:rsidRDefault="00BB1CD6" w:rsidP="00553BBF">
            <w:pPr>
              <w:spacing w:after="0" w:line="240" w:lineRule="auto"/>
              <w:jc w:val="center"/>
              <w:rPr>
                <w:rFonts w:ascii="Arial" w:eastAsia="MS Mincho" w:hAnsi="Arial" w:cs="Arial"/>
                <w:b/>
                <w:sz w:val="18"/>
                <w:szCs w:val="18"/>
                <w:lang w:eastAsia="es-ES"/>
              </w:rPr>
            </w:pPr>
            <w:r w:rsidRPr="00DE2C79">
              <w:rPr>
                <w:rFonts w:ascii="Arial" w:eastAsia="MS Mincho" w:hAnsi="Arial" w:cs="Arial"/>
                <w:b/>
                <w:sz w:val="18"/>
                <w:szCs w:val="18"/>
                <w:lang w:eastAsia="es-ES"/>
              </w:rPr>
              <w:t>PUNTAJE</w:t>
            </w:r>
          </w:p>
        </w:tc>
      </w:tr>
      <w:tr w:rsidR="00DE2C79" w:rsidRPr="00DE2C79" w:rsidTr="2C6924A1">
        <w:trPr>
          <w:trHeight w:val="174"/>
        </w:trPr>
        <w:tc>
          <w:tcPr>
            <w:tcW w:w="4781" w:type="dxa"/>
            <w:vAlign w:val="center"/>
          </w:tcPr>
          <w:p w:rsidR="00BB1CD6" w:rsidRPr="00DE2C79" w:rsidRDefault="00BB1CD6" w:rsidP="00553BBF">
            <w:pPr>
              <w:numPr>
                <w:ilvl w:val="0"/>
                <w:numId w:val="12"/>
              </w:numPr>
              <w:spacing w:after="0" w:line="240" w:lineRule="auto"/>
              <w:contextualSpacing/>
              <w:jc w:val="both"/>
              <w:rPr>
                <w:rFonts w:ascii="Arial" w:eastAsia="MS Mincho" w:hAnsi="Arial" w:cs="Arial"/>
                <w:b/>
                <w:sz w:val="18"/>
                <w:szCs w:val="18"/>
                <w:lang w:eastAsia="es-ES"/>
              </w:rPr>
            </w:pPr>
            <w:r w:rsidRPr="00DE2C79">
              <w:rPr>
                <w:rFonts w:ascii="Arial" w:eastAsia="MS Mincho" w:hAnsi="Arial" w:cs="Arial"/>
                <w:b/>
                <w:sz w:val="18"/>
                <w:szCs w:val="18"/>
                <w:lang w:eastAsia="es-ES"/>
              </w:rPr>
              <w:t>ECONOMICO</w:t>
            </w:r>
          </w:p>
        </w:tc>
        <w:tc>
          <w:tcPr>
            <w:tcW w:w="3473" w:type="dxa"/>
            <w:vAlign w:val="center"/>
          </w:tcPr>
          <w:p w:rsidR="00BB1CD6" w:rsidRPr="00DE2C79" w:rsidRDefault="00BB1CD6" w:rsidP="00553BBF">
            <w:pPr>
              <w:spacing w:after="0" w:line="240" w:lineRule="auto"/>
              <w:jc w:val="center"/>
              <w:rPr>
                <w:rFonts w:ascii="Arial" w:eastAsia="MS Mincho" w:hAnsi="Arial" w:cs="Arial"/>
                <w:b/>
                <w:sz w:val="18"/>
                <w:szCs w:val="18"/>
                <w:lang w:eastAsia="es-ES"/>
              </w:rPr>
            </w:pPr>
            <w:r w:rsidRPr="00DE2C79">
              <w:rPr>
                <w:rFonts w:ascii="Arial" w:eastAsia="MS Mincho" w:hAnsi="Arial" w:cs="Arial"/>
                <w:b/>
                <w:sz w:val="18"/>
                <w:szCs w:val="18"/>
                <w:lang w:eastAsia="es-ES"/>
              </w:rPr>
              <w:t>500</w:t>
            </w:r>
          </w:p>
        </w:tc>
      </w:tr>
      <w:tr w:rsidR="00DE2C79" w:rsidRPr="00DE2C79" w:rsidTr="006B4311">
        <w:trPr>
          <w:trHeight w:val="145"/>
        </w:trPr>
        <w:tc>
          <w:tcPr>
            <w:tcW w:w="4781" w:type="dxa"/>
            <w:vAlign w:val="center"/>
          </w:tcPr>
          <w:p w:rsidR="00BB1CD6" w:rsidRPr="00DE2C79" w:rsidRDefault="00BB1CD6" w:rsidP="00553BBF">
            <w:pPr>
              <w:numPr>
                <w:ilvl w:val="0"/>
                <w:numId w:val="12"/>
              </w:numPr>
              <w:spacing w:after="0" w:line="240" w:lineRule="auto"/>
              <w:contextualSpacing/>
              <w:jc w:val="both"/>
              <w:rPr>
                <w:rFonts w:ascii="Arial" w:eastAsia="MS Mincho" w:hAnsi="Arial" w:cs="Arial"/>
                <w:b/>
                <w:sz w:val="18"/>
                <w:szCs w:val="18"/>
                <w:lang w:eastAsia="es-ES"/>
              </w:rPr>
            </w:pPr>
            <w:r w:rsidRPr="00DE2C79">
              <w:rPr>
                <w:rFonts w:ascii="Arial" w:eastAsia="MS Mincho" w:hAnsi="Arial" w:cs="Arial"/>
                <w:b/>
                <w:bCs/>
                <w:sz w:val="18"/>
                <w:szCs w:val="18"/>
                <w:lang w:eastAsia="es-ES"/>
              </w:rPr>
              <w:t>CONTENIDO TECNICO</w:t>
            </w:r>
          </w:p>
        </w:tc>
        <w:tc>
          <w:tcPr>
            <w:tcW w:w="3473" w:type="dxa"/>
            <w:vAlign w:val="center"/>
          </w:tcPr>
          <w:p w:rsidR="00BB1CD6" w:rsidRPr="00DE2C79" w:rsidRDefault="00BB1CD6" w:rsidP="00553BBF">
            <w:pPr>
              <w:spacing w:after="0" w:line="240" w:lineRule="auto"/>
              <w:jc w:val="center"/>
              <w:rPr>
                <w:rFonts w:ascii="Arial" w:eastAsia="MS Mincho" w:hAnsi="Arial" w:cs="Arial"/>
                <w:b/>
                <w:sz w:val="18"/>
                <w:szCs w:val="18"/>
                <w:lang w:eastAsia="es-ES"/>
              </w:rPr>
            </w:pPr>
            <w:r w:rsidRPr="00DE2C79">
              <w:rPr>
                <w:rFonts w:ascii="Arial" w:eastAsia="MS Mincho" w:hAnsi="Arial" w:cs="Arial"/>
                <w:b/>
                <w:sz w:val="18"/>
                <w:szCs w:val="18"/>
                <w:lang w:eastAsia="es-ES"/>
              </w:rPr>
              <w:t>200</w:t>
            </w:r>
          </w:p>
        </w:tc>
      </w:tr>
      <w:tr w:rsidR="00DE2C79" w:rsidRPr="00DE2C79" w:rsidTr="2C6924A1">
        <w:trPr>
          <w:trHeight w:val="181"/>
        </w:trPr>
        <w:tc>
          <w:tcPr>
            <w:tcW w:w="4781" w:type="dxa"/>
            <w:vAlign w:val="center"/>
          </w:tcPr>
          <w:p w:rsidR="00BB1CD6" w:rsidRPr="00DE2C79" w:rsidRDefault="00BB1CD6" w:rsidP="2C6924A1">
            <w:pPr>
              <w:numPr>
                <w:ilvl w:val="0"/>
                <w:numId w:val="12"/>
              </w:numPr>
              <w:spacing w:after="0" w:line="240" w:lineRule="auto"/>
              <w:contextualSpacing/>
              <w:jc w:val="both"/>
              <w:rPr>
                <w:rFonts w:ascii="Arial" w:eastAsia="MS Mincho" w:hAnsi="Arial" w:cs="Arial"/>
                <w:b/>
                <w:bCs/>
                <w:sz w:val="18"/>
                <w:szCs w:val="18"/>
                <w:lang w:eastAsia="es-ES"/>
              </w:rPr>
            </w:pPr>
            <w:r w:rsidRPr="00DE2C79">
              <w:rPr>
                <w:rFonts w:ascii="Arial" w:eastAsia="MS Mincho" w:hAnsi="Arial" w:cs="Arial"/>
                <w:b/>
                <w:bCs/>
                <w:sz w:val="18"/>
                <w:szCs w:val="18"/>
                <w:lang w:eastAsia="es-ES"/>
              </w:rPr>
              <w:t>APOYO A LA INDUSTRIA NACIONAL</w:t>
            </w:r>
          </w:p>
        </w:tc>
        <w:tc>
          <w:tcPr>
            <w:tcW w:w="3473" w:type="dxa"/>
            <w:vAlign w:val="center"/>
          </w:tcPr>
          <w:p w:rsidR="00BB1CD6" w:rsidRPr="00DE2C79" w:rsidRDefault="00BB1CD6" w:rsidP="2C6924A1">
            <w:pPr>
              <w:spacing w:after="0" w:line="240" w:lineRule="auto"/>
              <w:jc w:val="center"/>
              <w:rPr>
                <w:rFonts w:ascii="Arial" w:eastAsia="MS Mincho" w:hAnsi="Arial" w:cs="Arial"/>
                <w:b/>
                <w:bCs/>
                <w:sz w:val="18"/>
                <w:szCs w:val="18"/>
                <w:lang w:eastAsia="es-ES"/>
              </w:rPr>
            </w:pPr>
            <w:r w:rsidRPr="00DE2C79">
              <w:rPr>
                <w:rFonts w:ascii="Arial" w:eastAsia="MS Mincho" w:hAnsi="Arial" w:cs="Arial"/>
                <w:b/>
                <w:bCs/>
                <w:sz w:val="18"/>
                <w:szCs w:val="18"/>
                <w:lang w:eastAsia="es-ES"/>
              </w:rPr>
              <w:t>100</w:t>
            </w:r>
          </w:p>
        </w:tc>
      </w:tr>
      <w:tr w:rsidR="00DE2C79" w:rsidRPr="00DE2C79" w:rsidTr="2C6924A1">
        <w:trPr>
          <w:trHeight w:val="181"/>
        </w:trPr>
        <w:tc>
          <w:tcPr>
            <w:tcW w:w="4781" w:type="dxa"/>
            <w:vAlign w:val="center"/>
          </w:tcPr>
          <w:p w:rsidR="00BB1CD6" w:rsidRPr="00DE2C79" w:rsidRDefault="00DE2C79" w:rsidP="2C6924A1">
            <w:pPr>
              <w:numPr>
                <w:ilvl w:val="0"/>
                <w:numId w:val="12"/>
              </w:numPr>
              <w:spacing w:after="0" w:line="240" w:lineRule="auto"/>
              <w:contextualSpacing/>
              <w:jc w:val="both"/>
              <w:rPr>
                <w:rFonts w:ascii="Arial" w:eastAsia="MS Mincho" w:hAnsi="Arial" w:cs="Arial"/>
                <w:b/>
                <w:bCs/>
                <w:sz w:val="18"/>
                <w:szCs w:val="18"/>
                <w:lang w:eastAsia="es-ES"/>
              </w:rPr>
            </w:pPr>
            <w:r w:rsidRPr="00DE2C79">
              <w:rPr>
                <w:rFonts w:ascii="Arial" w:eastAsia="MS Mincho" w:hAnsi="Arial" w:cs="Arial"/>
                <w:b/>
                <w:bCs/>
                <w:sz w:val="18"/>
                <w:szCs w:val="18"/>
                <w:lang w:eastAsia="es-ES"/>
              </w:rPr>
              <w:t>INCORPORACION DEL COMPONENTE</w:t>
            </w:r>
            <w:r w:rsidR="00BB1CD6" w:rsidRPr="00DE2C79">
              <w:rPr>
                <w:rFonts w:ascii="Arial" w:eastAsia="MS Mincho" w:hAnsi="Arial" w:cs="Arial"/>
                <w:b/>
                <w:bCs/>
                <w:sz w:val="18"/>
                <w:szCs w:val="18"/>
                <w:lang w:eastAsia="es-ES"/>
              </w:rPr>
              <w:t xml:space="preserve"> NACIONAL</w:t>
            </w:r>
          </w:p>
        </w:tc>
        <w:tc>
          <w:tcPr>
            <w:tcW w:w="3473" w:type="dxa"/>
            <w:vAlign w:val="center"/>
          </w:tcPr>
          <w:p w:rsidR="00BB1CD6" w:rsidRPr="00DE2C79" w:rsidRDefault="00DE2C79" w:rsidP="2C6924A1">
            <w:pPr>
              <w:spacing w:after="0" w:line="240" w:lineRule="auto"/>
              <w:jc w:val="center"/>
              <w:rPr>
                <w:rFonts w:ascii="Arial" w:eastAsia="MS Mincho" w:hAnsi="Arial" w:cs="Arial"/>
                <w:b/>
                <w:bCs/>
                <w:sz w:val="18"/>
                <w:szCs w:val="18"/>
                <w:lang w:eastAsia="es-ES"/>
              </w:rPr>
            </w:pPr>
            <w:r w:rsidRPr="00DE2C79">
              <w:rPr>
                <w:rFonts w:ascii="Arial" w:eastAsia="MS Mincho" w:hAnsi="Arial" w:cs="Arial"/>
                <w:b/>
                <w:bCs/>
                <w:sz w:val="18"/>
                <w:szCs w:val="18"/>
                <w:lang w:eastAsia="es-ES"/>
              </w:rPr>
              <w:t>50</w:t>
            </w:r>
          </w:p>
        </w:tc>
      </w:tr>
      <w:tr w:rsidR="00DE2C79" w:rsidRPr="00DE2C79" w:rsidTr="2C6924A1">
        <w:trPr>
          <w:trHeight w:val="181"/>
        </w:trPr>
        <w:tc>
          <w:tcPr>
            <w:tcW w:w="4781" w:type="dxa"/>
            <w:vAlign w:val="center"/>
          </w:tcPr>
          <w:p w:rsidR="00BB1CD6" w:rsidRPr="00DE2C79" w:rsidRDefault="00BB1CD6" w:rsidP="2C6924A1">
            <w:pPr>
              <w:numPr>
                <w:ilvl w:val="0"/>
                <w:numId w:val="12"/>
              </w:numPr>
              <w:spacing w:after="0" w:line="240" w:lineRule="auto"/>
              <w:contextualSpacing/>
              <w:jc w:val="both"/>
              <w:rPr>
                <w:rFonts w:ascii="Arial" w:eastAsia="MS Mincho" w:hAnsi="Arial" w:cs="Arial"/>
                <w:b/>
                <w:bCs/>
                <w:sz w:val="18"/>
                <w:szCs w:val="18"/>
                <w:lang w:eastAsia="es-ES"/>
              </w:rPr>
            </w:pPr>
            <w:r w:rsidRPr="00DE2C79">
              <w:rPr>
                <w:rFonts w:ascii="Arial" w:eastAsia="MS Mincho" w:hAnsi="Arial" w:cs="Arial"/>
                <w:b/>
                <w:bCs/>
                <w:sz w:val="18"/>
                <w:szCs w:val="18"/>
                <w:lang w:eastAsia="es-ES"/>
              </w:rPr>
              <w:t>PUNTAJE POR EMPRENDIMIENTOS Y EMPRESAS DE MUJERES</w:t>
            </w:r>
          </w:p>
        </w:tc>
        <w:tc>
          <w:tcPr>
            <w:tcW w:w="3473" w:type="dxa"/>
            <w:vAlign w:val="center"/>
          </w:tcPr>
          <w:p w:rsidR="00BB1CD6" w:rsidRPr="00DE2C79" w:rsidRDefault="00DE2C79" w:rsidP="2C6924A1">
            <w:pPr>
              <w:spacing w:after="0" w:line="240" w:lineRule="auto"/>
              <w:jc w:val="center"/>
              <w:rPr>
                <w:rFonts w:ascii="Arial" w:eastAsia="MS Mincho" w:hAnsi="Arial" w:cs="Arial"/>
                <w:b/>
                <w:bCs/>
                <w:sz w:val="18"/>
                <w:szCs w:val="18"/>
                <w:lang w:eastAsia="es-ES"/>
              </w:rPr>
            </w:pPr>
            <w:r w:rsidRPr="00DE2C79">
              <w:rPr>
                <w:rFonts w:ascii="Arial" w:eastAsia="MS Mincho" w:hAnsi="Arial" w:cs="Arial"/>
                <w:b/>
                <w:bCs/>
                <w:sz w:val="18"/>
                <w:szCs w:val="18"/>
                <w:lang w:eastAsia="es-ES"/>
              </w:rPr>
              <w:t>2</w:t>
            </w:r>
          </w:p>
        </w:tc>
      </w:tr>
      <w:tr w:rsidR="00DE2C79" w:rsidRPr="00DE2C79" w:rsidTr="2C6924A1">
        <w:trPr>
          <w:trHeight w:val="181"/>
        </w:trPr>
        <w:tc>
          <w:tcPr>
            <w:tcW w:w="4781" w:type="dxa"/>
            <w:vAlign w:val="center"/>
          </w:tcPr>
          <w:p w:rsidR="00BB1CD6" w:rsidRPr="00DE2C79" w:rsidRDefault="00BB1CD6" w:rsidP="2C6924A1">
            <w:pPr>
              <w:numPr>
                <w:ilvl w:val="0"/>
                <w:numId w:val="12"/>
              </w:numPr>
              <w:spacing w:after="0" w:line="240" w:lineRule="auto"/>
              <w:contextualSpacing/>
              <w:jc w:val="both"/>
              <w:rPr>
                <w:rFonts w:ascii="Arial" w:eastAsia="MS Mincho" w:hAnsi="Arial" w:cs="Arial"/>
                <w:b/>
                <w:bCs/>
                <w:sz w:val="18"/>
                <w:szCs w:val="18"/>
                <w:lang w:eastAsia="es-ES"/>
              </w:rPr>
            </w:pPr>
            <w:r w:rsidRPr="00DE2C79">
              <w:rPr>
                <w:rFonts w:ascii="Arial" w:eastAsia="MS Mincho" w:hAnsi="Arial" w:cs="Arial"/>
                <w:b/>
                <w:bCs/>
                <w:sz w:val="18"/>
                <w:szCs w:val="18"/>
                <w:lang w:eastAsia="es-ES"/>
              </w:rPr>
              <w:t>TRABAJADORES CON DISCAPACIDAD</w:t>
            </w:r>
          </w:p>
        </w:tc>
        <w:tc>
          <w:tcPr>
            <w:tcW w:w="3473" w:type="dxa"/>
            <w:vAlign w:val="center"/>
          </w:tcPr>
          <w:p w:rsidR="00BB1CD6" w:rsidRPr="00DE2C79" w:rsidRDefault="00DE2C79" w:rsidP="2C6924A1">
            <w:pPr>
              <w:spacing w:after="0" w:line="240" w:lineRule="auto"/>
              <w:jc w:val="center"/>
              <w:rPr>
                <w:rFonts w:ascii="Arial" w:eastAsia="MS Mincho" w:hAnsi="Arial" w:cs="Arial"/>
                <w:b/>
                <w:bCs/>
                <w:sz w:val="18"/>
                <w:szCs w:val="18"/>
                <w:lang w:eastAsia="es-ES"/>
              </w:rPr>
            </w:pPr>
            <w:r w:rsidRPr="00DE2C79">
              <w:rPr>
                <w:rFonts w:ascii="Arial" w:eastAsia="MS Mincho" w:hAnsi="Arial" w:cs="Arial"/>
                <w:b/>
                <w:bCs/>
                <w:sz w:val="18"/>
                <w:szCs w:val="18"/>
                <w:lang w:eastAsia="es-ES"/>
              </w:rPr>
              <w:t>2</w:t>
            </w:r>
          </w:p>
        </w:tc>
      </w:tr>
      <w:tr w:rsidR="00DE2C79" w:rsidRPr="00DE2C79" w:rsidTr="2C6924A1">
        <w:trPr>
          <w:trHeight w:val="186"/>
        </w:trPr>
        <w:tc>
          <w:tcPr>
            <w:tcW w:w="4781" w:type="dxa"/>
            <w:vAlign w:val="center"/>
          </w:tcPr>
          <w:p w:rsidR="00BB1CD6" w:rsidRPr="00DE2C79" w:rsidRDefault="00BB1CD6" w:rsidP="2C6924A1">
            <w:pPr>
              <w:spacing w:after="0" w:line="240" w:lineRule="auto"/>
              <w:jc w:val="center"/>
              <w:rPr>
                <w:rFonts w:ascii="Arial" w:eastAsia="MS Mincho" w:hAnsi="Arial" w:cs="Arial"/>
                <w:b/>
                <w:bCs/>
                <w:sz w:val="18"/>
                <w:szCs w:val="18"/>
                <w:lang w:eastAsia="es-ES"/>
              </w:rPr>
            </w:pPr>
            <w:r w:rsidRPr="00DE2C79">
              <w:rPr>
                <w:rFonts w:ascii="Arial" w:eastAsia="Times New Roman" w:hAnsi="Arial" w:cs="Arial"/>
                <w:b/>
                <w:bCs/>
                <w:sz w:val="18"/>
                <w:szCs w:val="18"/>
                <w:lang w:eastAsia="es-ES"/>
              </w:rPr>
              <w:t>Total</w:t>
            </w:r>
          </w:p>
        </w:tc>
        <w:tc>
          <w:tcPr>
            <w:tcW w:w="3473" w:type="dxa"/>
            <w:vAlign w:val="center"/>
          </w:tcPr>
          <w:p w:rsidR="00BB1CD6" w:rsidRPr="00DE2C79" w:rsidRDefault="00DE2C79" w:rsidP="2C6924A1">
            <w:pPr>
              <w:spacing w:after="0" w:line="240" w:lineRule="auto"/>
              <w:contextualSpacing/>
              <w:jc w:val="center"/>
              <w:rPr>
                <w:rFonts w:ascii="Arial" w:eastAsia="MS Mincho" w:hAnsi="Arial" w:cs="Arial"/>
                <w:b/>
                <w:bCs/>
                <w:sz w:val="18"/>
                <w:szCs w:val="18"/>
                <w:lang w:eastAsia="es-ES"/>
              </w:rPr>
            </w:pPr>
            <w:r w:rsidRPr="00DE2C79">
              <w:rPr>
                <w:rFonts w:ascii="Arial" w:eastAsia="MS Mincho" w:hAnsi="Arial" w:cs="Arial"/>
                <w:b/>
                <w:bCs/>
                <w:sz w:val="18"/>
                <w:szCs w:val="18"/>
                <w:lang w:eastAsia="es-ES"/>
              </w:rPr>
              <w:t>854</w:t>
            </w:r>
          </w:p>
        </w:tc>
      </w:tr>
    </w:tbl>
    <w:p w:rsidR="00BB1CD6" w:rsidRPr="003A6DFD" w:rsidRDefault="00BB1CD6"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BB1CD6" w:rsidRPr="003A6DFD" w:rsidRDefault="00BB1CD6"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BB1CD6" w:rsidRDefault="00BB1CD6" w:rsidP="009438F6">
      <w:pPr>
        <w:pStyle w:val="Textoindependiente2"/>
        <w:tabs>
          <w:tab w:val="left" w:pos="1134"/>
        </w:tabs>
        <w:spacing w:after="0" w:line="240" w:lineRule="auto"/>
        <w:jc w:val="both"/>
        <w:rPr>
          <w:rFonts w:ascii="Arial" w:hAnsi="Arial" w:cs="Arial"/>
          <w:b/>
          <w:bCs/>
          <w:sz w:val="20"/>
          <w:szCs w:val="20"/>
        </w:rPr>
      </w:pPr>
    </w:p>
    <w:p w:rsidR="00BB1CD6" w:rsidRPr="00422B7D" w:rsidRDefault="00BB1CD6"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BB1CD6" w:rsidRPr="00422B7D" w:rsidRDefault="00BB1CD6"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BB1CD6" w:rsidRDefault="00BB1CD6"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BB1CD6" w:rsidRPr="003A6DFD" w:rsidRDefault="00BB1CD6"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BB1CD6" w:rsidRDefault="00BB1CD6"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BB1CD6" w:rsidRDefault="00BB1CD6" w:rsidP="00553BBF">
      <w:pPr>
        <w:pStyle w:val="Prrafodelista"/>
        <w:jc w:val="both"/>
        <w:rPr>
          <w:rFonts w:ascii="Arial" w:eastAsia="Calibri" w:hAnsi="Arial" w:cs="Arial"/>
          <w:b/>
          <w:sz w:val="20"/>
        </w:rPr>
      </w:pPr>
    </w:p>
    <w:p w:rsidR="00812EB1" w:rsidRPr="00812EB1" w:rsidRDefault="00812EB1" w:rsidP="00812EB1">
      <w:pPr>
        <w:numPr>
          <w:ilvl w:val="0"/>
          <w:numId w:val="23"/>
        </w:numPr>
        <w:spacing w:after="0" w:line="240" w:lineRule="auto"/>
        <w:jc w:val="both"/>
        <w:rPr>
          <w:rFonts w:ascii="Arial" w:eastAsia="Times New Roman" w:hAnsi="Arial" w:cs="Arial"/>
          <w:b/>
          <w:sz w:val="18"/>
          <w:szCs w:val="18"/>
          <w:lang w:eastAsia="es-ES"/>
        </w:rPr>
      </w:pPr>
      <w:r w:rsidRPr="00812EB1">
        <w:rPr>
          <w:rFonts w:ascii="Arial" w:eastAsia="Times New Roman" w:hAnsi="Arial" w:cs="Arial"/>
          <w:b/>
          <w:sz w:val="18"/>
          <w:szCs w:val="18"/>
          <w:lang w:eastAsia="es-ES"/>
        </w:rPr>
        <w:t>Calificación según la garantía en capacidad operativa y la realización de procedimientos (200 puntos, puntaje máximo asignado)</w:t>
      </w:r>
    </w:p>
    <w:p w:rsidR="00812EB1" w:rsidRPr="00812EB1" w:rsidRDefault="00812EB1" w:rsidP="00812EB1">
      <w:pPr>
        <w:spacing w:after="0" w:line="240" w:lineRule="auto"/>
        <w:ind w:left="360"/>
        <w:jc w:val="both"/>
        <w:rPr>
          <w:rFonts w:ascii="Arial" w:eastAsia="Times New Roman" w:hAnsi="Arial" w:cs="Arial"/>
          <w:b/>
          <w:sz w:val="18"/>
          <w:szCs w:val="18"/>
          <w:lang w:eastAsia="es-ES"/>
        </w:rPr>
      </w:pPr>
    </w:p>
    <w:p w:rsidR="00812EB1" w:rsidRPr="00812EB1" w:rsidRDefault="00812EB1" w:rsidP="00812EB1">
      <w:pPr>
        <w:spacing w:after="0" w:line="240" w:lineRule="auto"/>
        <w:ind w:left="360"/>
        <w:jc w:val="both"/>
        <w:rPr>
          <w:rFonts w:ascii="Arial" w:eastAsia="Times New Roman" w:hAnsi="Arial" w:cs="Arial"/>
          <w:bCs/>
          <w:sz w:val="18"/>
          <w:szCs w:val="18"/>
          <w:lang w:eastAsia="es-ES"/>
        </w:rPr>
      </w:pPr>
      <w:r w:rsidRPr="00812EB1">
        <w:rPr>
          <w:rFonts w:ascii="Arial" w:eastAsia="Times New Roman" w:hAnsi="Arial" w:cs="Arial"/>
          <w:bCs/>
          <w:sz w:val="18"/>
          <w:szCs w:val="18"/>
          <w:lang w:eastAsia="es-ES"/>
        </w:rPr>
        <w:t>En esta categoría, el oferente deberá seleccionar los ítems correspondientes a su ofrecimiento, según la capacidad instalada y habilitada en su entidad.</w:t>
      </w:r>
    </w:p>
    <w:p w:rsidR="00812EB1" w:rsidRDefault="00812EB1" w:rsidP="00553BBF">
      <w:pPr>
        <w:pStyle w:val="Prrafodelista"/>
        <w:jc w:val="both"/>
        <w:rPr>
          <w:rFonts w:ascii="Arial" w:eastAsia="Calibri" w:hAnsi="Arial" w:cs="Arial"/>
          <w:b/>
          <w:sz w:val="20"/>
        </w:rPr>
      </w:pPr>
    </w:p>
    <w:p w:rsidR="00812EB1" w:rsidRPr="00812EB1" w:rsidRDefault="00812EB1" w:rsidP="00812EB1">
      <w:pPr>
        <w:spacing w:after="0" w:line="240" w:lineRule="auto"/>
        <w:ind w:left="360"/>
        <w:jc w:val="both"/>
        <w:rPr>
          <w:rFonts w:ascii="Arial" w:eastAsia="Times New Roman" w:hAnsi="Arial" w:cs="Arial"/>
          <w:bCs/>
          <w:sz w:val="18"/>
          <w:szCs w:val="18"/>
          <w:highlight w:val="yellow"/>
          <w:lang w:eastAsia="es-ES"/>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1"/>
        <w:gridCol w:w="1183"/>
        <w:gridCol w:w="2006"/>
      </w:tblGrid>
      <w:tr w:rsidR="00812EB1" w:rsidRPr="00812EB1" w:rsidTr="002863C3">
        <w:trPr>
          <w:trHeight w:val="509"/>
          <w:jc w:val="center"/>
        </w:trPr>
        <w:tc>
          <w:tcPr>
            <w:tcW w:w="4997" w:type="pct"/>
            <w:gridSpan w:val="3"/>
            <w:noWrap/>
            <w:vAlign w:val="center"/>
            <w:hideMark/>
          </w:tcPr>
          <w:p w:rsidR="00812EB1" w:rsidRPr="00812EB1" w:rsidRDefault="00812EB1" w:rsidP="00812EB1">
            <w:pPr>
              <w:spacing w:after="0" w:line="240" w:lineRule="auto"/>
              <w:jc w:val="center"/>
              <w:rPr>
                <w:rFonts w:ascii="Arial" w:eastAsia="Times New Roman" w:hAnsi="Arial" w:cs="Arial"/>
                <w:b/>
                <w:sz w:val="20"/>
                <w:szCs w:val="20"/>
                <w:lang w:eastAsia="es-ES"/>
              </w:rPr>
            </w:pPr>
            <w:r w:rsidRPr="00812EB1">
              <w:rPr>
                <w:rFonts w:ascii="Arial" w:eastAsia="Times New Roman" w:hAnsi="Arial" w:cs="Arial"/>
                <w:b/>
                <w:bCs/>
                <w:sz w:val="20"/>
                <w:szCs w:val="20"/>
                <w:lang w:eastAsia="es-CO"/>
              </w:rPr>
              <w:t xml:space="preserve">INDICADOR DE OPORTUNIDAD – GRUPO 1 </w:t>
            </w:r>
            <w:r w:rsidRPr="00812EB1">
              <w:rPr>
                <w:rFonts w:ascii="Arial" w:eastAsia="Times New Roman" w:hAnsi="Arial" w:cs="Arial"/>
                <w:b/>
                <w:sz w:val="20"/>
                <w:szCs w:val="20"/>
                <w:lang w:eastAsia="es-ES"/>
              </w:rPr>
              <w:t>(PERIODONCIA)</w:t>
            </w:r>
          </w:p>
          <w:p w:rsidR="00812EB1" w:rsidRPr="00812EB1" w:rsidRDefault="00812EB1" w:rsidP="00812EB1">
            <w:pPr>
              <w:spacing w:after="0" w:line="240" w:lineRule="auto"/>
              <w:jc w:val="center"/>
              <w:rPr>
                <w:rFonts w:ascii="Arial" w:eastAsia="Times New Roman" w:hAnsi="Arial" w:cs="Arial"/>
                <w:b/>
                <w:bCs/>
                <w:sz w:val="16"/>
                <w:szCs w:val="16"/>
                <w:lang w:eastAsia="es-CO"/>
              </w:rPr>
            </w:pPr>
          </w:p>
        </w:tc>
      </w:tr>
      <w:tr w:rsidR="00812EB1" w:rsidRPr="00812EB1" w:rsidTr="002863C3">
        <w:trPr>
          <w:trHeight w:val="17"/>
          <w:jc w:val="center"/>
        </w:trPr>
        <w:tc>
          <w:tcPr>
            <w:tcW w:w="3304" w:type="pct"/>
            <w:vAlign w:val="center"/>
            <w:hideMark/>
          </w:tcPr>
          <w:p w:rsidR="00812EB1" w:rsidRPr="00812EB1" w:rsidRDefault="00812EB1" w:rsidP="00812EB1">
            <w:pPr>
              <w:spacing w:after="0" w:line="240" w:lineRule="auto"/>
              <w:jc w:val="center"/>
              <w:rPr>
                <w:rFonts w:ascii="Arial" w:eastAsia="Times New Roman" w:hAnsi="Arial" w:cs="Arial"/>
                <w:b/>
                <w:bCs/>
                <w:sz w:val="16"/>
                <w:szCs w:val="16"/>
                <w:lang w:eastAsia="es-CO"/>
              </w:rPr>
            </w:pPr>
            <w:r w:rsidRPr="00812EB1">
              <w:rPr>
                <w:rFonts w:ascii="Arial" w:eastAsia="Times New Roman" w:hAnsi="Arial" w:cs="Arial"/>
                <w:b/>
                <w:bCs/>
                <w:sz w:val="16"/>
                <w:szCs w:val="16"/>
                <w:lang w:eastAsia="es-CO"/>
              </w:rPr>
              <w:t>DESCRIPCIÓN</w:t>
            </w:r>
          </w:p>
        </w:tc>
        <w:tc>
          <w:tcPr>
            <w:tcW w:w="629" w:type="pct"/>
            <w:vAlign w:val="center"/>
            <w:hideMark/>
          </w:tcPr>
          <w:p w:rsidR="00812EB1" w:rsidRPr="00812EB1" w:rsidRDefault="00812EB1" w:rsidP="00812EB1">
            <w:pPr>
              <w:spacing w:after="0" w:line="240" w:lineRule="auto"/>
              <w:jc w:val="center"/>
              <w:rPr>
                <w:rFonts w:ascii="Arial" w:eastAsia="Times New Roman" w:hAnsi="Arial" w:cs="Arial"/>
                <w:b/>
                <w:bCs/>
                <w:sz w:val="16"/>
                <w:szCs w:val="16"/>
                <w:lang w:eastAsia="es-CO"/>
              </w:rPr>
            </w:pPr>
            <w:r w:rsidRPr="00812EB1">
              <w:rPr>
                <w:rFonts w:ascii="Arial" w:eastAsia="Times New Roman" w:hAnsi="Arial" w:cs="Arial"/>
                <w:b/>
                <w:bCs/>
                <w:sz w:val="16"/>
                <w:szCs w:val="16"/>
                <w:lang w:eastAsia="es-CO"/>
              </w:rPr>
              <w:t>ASIGNACIÓN DE PUNTAJE</w:t>
            </w:r>
          </w:p>
        </w:tc>
        <w:tc>
          <w:tcPr>
            <w:tcW w:w="1067" w:type="pct"/>
            <w:vAlign w:val="center"/>
          </w:tcPr>
          <w:p w:rsidR="00812EB1" w:rsidRPr="00812EB1" w:rsidRDefault="00812EB1" w:rsidP="00812EB1">
            <w:pPr>
              <w:spacing w:after="0" w:line="240" w:lineRule="auto"/>
              <w:jc w:val="center"/>
              <w:rPr>
                <w:rFonts w:ascii="Arial" w:eastAsia="Times New Roman" w:hAnsi="Arial" w:cs="Arial"/>
                <w:b/>
                <w:bCs/>
                <w:sz w:val="16"/>
                <w:szCs w:val="16"/>
                <w:highlight w:val="yellow"/>
                <w:lang w:eastAsia="es-CO"/>
              </w:rPr>
            </w:pPr>
            <w:r w:rsidRPr="00812EB1">
              <w:rPr>
                <w:rFonts w:ascii="Arial" w:eastAsia="Times New Roman" w:hAnsi="Arial" w:cs="Arial"/>
                <w:b/>
                <w:bCs/>
                <w:sz w:val="16"/>
                <w:szCs w:val="18"/>
                <w:lang w:eastAsia="es-ES"/>
              </w:rPr>
              <w:t>OFERTA (MARQUE CON UNA X)</w:t>
            </w:r>
          </w:p>
        </w:tc>
      </w:tr>
      <w:tr w:rsidR="00812EB1" w:rsidRPr="00812EB1" w:rsidTr="002863C3">
        <w:trPr>
          <w:trHeight w:val="17"/>
          <w:jc w:val="center"/>
        </w:trPr>
        <w:tc>
          <w:tcPr>
            <w:tcW w:w="3304" w:type="pct"/>
            <w:vAlign w:val="center"/>
            <w:hideMark/>
          </w:tcPr>
          <w:p w:rsidR="00812EB1" w:rsidRPr="00812EB1" w:rsidRDefault="00812EB1" w:rsidP="00812EB1">
            <w:pPr>
              <w:spacing w:after="0" w:line="240" w:lineRule="auto"/>
              <w:jc w:val="both"/>
              <w:rPr>
                <w:rFonts w:ascii="Arial" w:eastAsia="Times New Roman" w:hAnsi="Arial" w:cs="Arial"/>
                <w:sz w:val="18"/>
                <w:szCs w:val="18"/>
                <w:lang w:eastAsia="es-CO"/>
              </w:rPr>
            </w:pPr>
            <w:r w:rsidRPr="00812EB1">
              <w:rPr>
                <w:rFonts w:ascii="Arial" w:eastAsia="Times New Roman" w:hAnsi="Arial" w:cs="Arial"/>
                <w:sz w:val="18"/>
                <w:szCs w:val="18"/>
                <w:lang w:eastAsia="es-CO"/>
              </w:rPr>
              <w:t>Que el oferente que ofrezca tiempo de atención en procedimientos quirúrgicos menor a 5 días calendario.</w:t>
            </w:r>
          </w:p>
        </w:tc>
        <w:tc>
          <w:tcPr>
            <w:tcW w:w="629" w:type="pct"/>
            <w:noWrap/>
            <w:vAlign w:val="center"/>
            <w:hideMark/>
          </w:tcPr>
          <w:p w:rsidR="00812EB1" w:rsidRPr="00812EB1" w:rsidRDefault="00812EB1" w:rsidP="00812EB1">
            <w:pPr>
              <w:spacing w:after="0" w:line="240" w:lineRule="auto"/>
              <w:jc w:val="center"/>
              <w:rPr>
                <w:rFonts w:ascii="Arial" w:eastAsia="Times New Roman" w:hAnsi="Arial" w:cs="Arial"/>
                <w:sz w:val="16"/>
                <w:szCs w:val="16"/>
                <w:lang w:eastAsia="es-CO"/>
              </w:rPr>
            </w:pPr>
            <w:r w:rsidRPr="00812EB1">
              <w:rPr>
                <w:rFonts w:ascii="Arial" w:eastAsia="Times New Roman" w:hAnsi="Arial" w:cs="Arial"/>
                <w:sz w:val="16"/>
                <w:szCs w:val="16"/>
                <w:lang w:eastAsia="es-CO"/>
              </w:rPr>
              <w:t>200</w:t>
            </w:r>
          </w:p>
        </w:tc>
        <w:tc>
          <w:tcPr>
            <w:tcW w:w="1067" w:type="pct"/>
            <w:vAlign w:val="center"/>
          </w:tcPr>
          <w:p w:rsidR="00812EB1" w:rsidRPr="00812EB1" w:rsidRDefault="00812EB1" w:rsidP="00812EB1">
            <w:pPr>
              <w:spacing w:after="0" w:line="240" w:lineRule="auto"/>
              <w:jc w:val="both"/>
              <w:rPr>
                <w:rFonts w:ascii="Arial" w:eastAsia="Times New Roman" w:hAnsi="Arial" w:cs="Arial"/>
                <w:sz w:val="16"/>
                <w:szCs w:val="16"/>
                <w:highlight w:val="yellow"/>
                <w:lang w:eastAsia="es-CO"/>
              </w:rPr>
            </w:pPr>
          </w:p>
        </w:tc>
      </w:tr>
      <w:tr w:rsidR="00812EB1" w:rsidRPr="00812EB1" w:rsidTr="002863C3">
        <w:trPr>
          <w:trHeight w:val="17"/>
          <w:jc w:val="center"/>
        </w:trPr>
        <w:tc>
          <w:tcPr>
            <w:tcW w:w="3304" w:type="pct"/>
            <w:vAlign w:val="center"/>
            <w:hideMark/>
          </w:tcPr>
          <w:p w:rsidR="00812EB1" w:rsidRPr="00812EB1" w:rsidRDefault="00812EB1" w:rsidP="00812EB1">
            <w:pPr>
              <w:spacing w:after="0" w:line="240" w:lineRule="auto"/>
              <w:jc w:val="both"/>
              <w:rPr>
                <w:rFonts w:ascii="Arial" w:eastAsia="Times New Roman" w:hAnsi="Arial" w:cs="Arial"/>
                <w:sz w:val="18"/>
                <w:szCs w:val="18"/>
                <w:lang w:eastAsia="es-CO"/>
              </w:rPr>
            </w:pPr>
            <w:r w:rsidRPr="00812EB1">
              <w:rPr>
                <w:rFonts w:ascii="Arial" w:eastAsia="Times New Roman" w:hAnsi="Arial" w:cs="Arial"/>
                <w:sz w:val="18"/>
                <w:szCs w:val="18"/>
                <w:lang w:eastAsia="es-CO"/>
              </w:rPr>
              <w:t>Que el oferente que ofrezca tiempo de atención en procedimientos quirúrgicos menor a 8 días calendario.</w:t>
            </w:r>
          </w:p>
        </w:tc>
        <w:tc>
          <w:tcPr>
            <w:tcW w:w="629" w:type="pct"/>
            <w:noWrap/>
            <w:vAlign w:val="center"/>
            <w:hideMark/>
          </w:tcPr>
          <w:p w:rsidR="00812EB1" w:rsidRPr="00812EB1" w:rsidRDefault="00812EB1" w:rsidP="00812EB1">
            <w:pPr>
              <w:spacing w:after="0" w:line="240" w:lineRule="auto"/>
              <w:jc w:val="center"/>
              <w:rPr>
                <w:rFonts w:ascii="Arial" w:eastAsia="Times New Roman" w:hAnsi="Arial" w:cs="Arial"/>
                <w:sz w:val="16"/>
                <w:szCs w:val="16"/>
                <w:lang w:eastAsia="es-CO"/>
              </w:rPr>
            </w:pPr>
            <w:r w:rsidRPr="00812EB1">
              <w:rPr>
                <w:rFonts w:ascii="Arial" w:eastAsia="Times New Roman" w:hAnsi="Arial" w:cs="Arial"/>
                <w:sz w:val="16"/>
                <w:szCs w:val="16"/>
                <w:lang w:eastAsia="es-CO"/>
              </w:rPr>
              <w:t>100</w:t>
            </w:r>
          </w:p>
        </w:tc>
        <w:tc>
          <w:tcPr>
            <w:tcW w:w="1067" w:type="pct"/>
            <w:vAlign w:val="center"/>
          </w:tcPr>
          <w:p w:rsidR="00812EB1" w:rsidRPr="00812EB1" w:rsidRDefault="00812EB1" w:rsidP="00812EB1">
            <w:pPr>
              <w:spacing w:after="0" w:line="240" w:lineRule="auto"/>
              <w:jc w:val="center"/>
              <w:rPr>
                <w:rFonts w:ascii="Arial" w:eastAsia="Times New Roman" w:hAnsi="Arial" w:cs="Arial"/>
                <w:sz w:val="16"/>
                <w:szCs w:val="16"/>
                <w:highlight w:val="yellow"/>
                <w:lang w:eastAsia="es-CO"/>
              </w:rPr>
            </w:pPr>
          </w:p>
        </w:tc>
      </w:tr>
      <w:tr w:rsidR="00812EB1" w:rsidRPr="00812EB1" w:rsidTr="002863C3">
        <w:trPr>
          <w:trHeight w:val="17"/>
          <w:jc w:val="center"/>
        </w:trPr>
        <w:tc>
          <w:tcPr>
            <w:tcW w:w="3304" w:type="pct"/>
            <w:vAlign w:val="center"/>
          </w:tcPr>
          <w:p w:rsidR="00812EB1" w:rsidRPr="00812EB1" w:rsidRDefault="00812EB1" w:rsidP="00812EB1">
            <w:pPr>
              <w:spacing w:after="0" w:line="240" w:lineRule="auto"/>
              <w:jc w:val="both"/>
              <w:rPr>
                <w:rFonts w:ascii="Arial" w:eastAsia="Times New Roman" w:hAnsi="Arial" w:cs="Arial"/>
                <w:sz w:val="18"/>
                <w:szCs w:val="18"/>
                <w:lang w:eastAsia="es-ES"/>
              </w:rPr>
            </w:pPr>
            <w:r w:rsidRPr="00812EB1">
              <w:rPr>
                <w:rFonts w:ascii="Arial" w:eastAsia="Times New Roman" w:hAnsi="Arial" w:cs="Arial"/>
                <w:sz w:val="18"/>
                <w:szCs w:val="18"/>
                <w:lang w:eastAsia="es-CO"/>
              </w:rPr>
              <w:t>Que el oferente que ofrezca tiempo de atención en procedimientos quirúrgicos menor a 10 días calendario.</w:t>
            </w:r>
          </w:p>
        </w:tc>
        <w:tc>
          <w:tcPr>
            <w:tcW w:w="629" w:type="pct"/>
            <w:noWrap/>
            <w:vAlign w:val="center"/>
          </w:tcPr>
          <w:p w:rsidR="00812EB1" w:rsidRPr="00812EB1" w:rsidRDefault="00812EB1" w:rsidP="00812EB1">
            <w:pPr>
              <w:spacing w:after="0" w:line="240" w:lineRule="auto"/>
              <w:jc w:val="center"/>
              <w:rPr>
                <w:rFonts w:ascii="Arial" w:eastAsia="Times New Roman" w:hAnsi="Arial" w:cs="Arial"/>
                <w:sz w:val="16"/>
                <w:szCs w:val="16"/>
                <w:lang w:eastAsia="es-CO"/>
              </w:rPr>
            </w:pPr>
            <w:r w:rsidRPr="00812EB1">
              <w:rPr>
                <w:rFonts w:ascii="Arial" w:eastAsia="Times New Roman" w:hAnsi="Arial" w:cs="Arial"/>
                <w:sz w:val="16"/>
                <w:szCs w:val="16"/>
                <w:lang w:eastAsia="es-CO"/>
              </w:rPr>
              <w:t>50</w:t>
            </w:r>
          </w:p>
        </w:tc>
        <w:tc>
          <w:tcPr>
            <w:tcW w:w="1067" w:type="pct"/>
            <w:vAlign w:val="center"/>
          </w:tcPr>
          <w:p w:rsidR="00812EB1" w:rsidRPr="00812EB1" w:rsidRDefault="00812EB1" w:rsidP="00812EB1">
            <w:pPr>
              <w:spacing w:after="0" w:line="240" w:lineRule="auto"/>
              <w:jc w:val="center"/>
              <w:rPr>
                <w:rFonts w:ascii="Arial" w:eastAsia="Times New Roman" w:hAnsi="Arial" w:cs="Arial"/>
                <w:sz w:val="16"/>
                <w:szCs w:val="16"/>
                <w:highlight w:val="yellow"/>
                <w:lang w:eastAsia="es-CO"/>
              </w:rPr>
            </w:pPr>
          </w:p>
        </w:tc>
      </w:tr>
    </w:tbl>
    <w:p w:rsidR="00812EB1" w:rsidRPr="00812EB1" w:rsidRDefault="00812EB1" w:rsidP="00812EB1">
      <w:pPr>
        <w:tabs>
          <w:tab w:val="left" w:pos="1980"/>
        </w:tabs>
        <w:spacing w:after="0" w:line="240" w:lineRule="auto"/>
        <w:jc w:val="both"/>
        <w:rPr>
          <w:rFonts w:ascii="Arial" w:eastAsia="Courier New" w:hAnsi="Arial" w:cs="Arial"/>
          <w:sz w:val="18"/>
          <w:szCs w:val="18"/>
          <w:lang w:eastAsia="es-ES"/>
        </w:rPr>
      </w:pPr>
    </w:p>
    <w:p w:rsidR="00812EB1" w:rsidRPr="00812EB1" w:rsidRDefault="00812EB1" w:rsidP="00812EB1">
      <w:pPr>
        <w:tabs>
          <w:tab w:val="left" w:pos="1980"/>
        </w:tabs>
        <w:spacing w:after="0" w:line="240" w:lineRule="auto"/>
        <w:jc w:val="both"/>
        <w:rPr>
          <w:rFonts w:ascii="Arial" w:eastAsia="Courier New" w:hAnsi="Arial" w:cs="Arial"/>
          <w:sz w:val="18"/>
          <w:szCs w:val="18"/>
          <w:lang w:val="es-ES" w:eastAsia="es-ES"/>
        </w:rPr>
      </w:pPr>
      <w:r w:rsidRPr="00812EB1">
        <w:rPr>
          <w:rFonts w:ascii="Arial" w:eastAsia="Courier New" w:hAnsi="Arial" w:cs="Arial"/>
          <w:b/>
          <w:sz w:val="18"/>
          <w:szCs w:val="18"/>
          <w:lang w:val="es-ES" w:eastAsia="es-ES"/>
        </w:rPr>
        <w:t>Nota:</w:t>
      </w:r>
      <w:r w:rsidRPr="00812EB1">
        <w:rPr>
          <w:rFonts w:ascii="Arial" w:eastAsia="Courier New" w:hAnsi="Arial" w:cs="Arial"/>
          <w:sz w:val="18"/>
          <w:szCs w:val="18"/>
          <w:lang w:val="es-ES" w:eastAsia="es-ES"/>
        </w:rPr>
        <w:t xml:space="preserve"> Es importante tener en cuenta que el puntaje anterior se considera como una calificación adicional, pero no es un factor </w:t>
      </w:r>
      <w:proofErr w:type="spellStart"/>
      <w:r w:rsidRPr="00812EB1">
        <w:rPr>
          <w:rFonts w:ascii="Arial" w:eastAsia="Courier New" w:hAnsi="Arial" w:cs="Arial"/>
          <w:sz w:val="18"/>
          <w:szCs w:val="18"/>
          <w:lang w:val="es-ES" w:eastAsia="es-ES"/>
        </w:rPr>
        <w:t>inhabilitante</w:t>
      </w:r>
      <w:proofErr w:type="spellEnd"/>
      <w:r w:rsidRPr="00812EB1">
        <w:rPr>
          <w:rFonts w:ascii="Arial" w:eastAsia="Courier New" w:hAnsi="Arial" w:cs="Arial"/>
          <w:sz w:val="18"/>
          <w:szCs w:val="18"/>
          <w:lang w:val="es-ES" w:eastAsia="es-ES"/>
        </w:rPr>
        <w:t xml:space="preserve"> ni excluyente para participar o acceder a la oportunidad del presente proceso. Adicionalmente este se tendrá en cuenta los siguientes puntajes.</w:t>
      </w:r>
    </w:p>
    <w:p w:rsidR="00812EB1" w:rsidRPr="00812EB1" w:rsidRDefault="00812EB1" w:rsidP="00812EB1">
      <w:pPr>
        <w:tabs>
          <w:tab w:val="left" w:pos="1980"/>
        </w:tabs>
        <w:spacing w:after="0" w:line="240" w:lineRule="auto"/>
        <w:jc w:val="both"/>
        <w:rPr>
          <w:rFonts w:ascii="Arial" w:eastAsia="Courier New" w:hAnsi="Arial" w:cs="Arial"/>
          <w:sz w:val="18"/>
          <w:szCs w:val="18"/>
          <w:lang w:val="es-ES" w:eastAsia="es-ES"/>
        </w:rPr>
      </w:pP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
          <w:sz w:val="18"/>
          <w:szCs w:val="18"/>
        </w:rPr>
        <w:t>PROTECCIÓN A LA INDUSTRIA NACIONAL:</w:t>
      </w:r>
    </w:p>
    <w:p w:rsidR="00812EB1" w:rsidRPr="00812EB1" w:rsidRDefault="00812EB1" w:rsidP="00812EB1">
      <w:pPr>
        <w:autoSpaceDE w:val="0"/>
        <w:autoSpaceDN w:val="0"/>
        <w:adjustRightInd w:val="0"/>
        <w:ind w:right="-448"/>
        <w:jc w:val="both"/>
        <w:rPr>
          <w:rFonts w:ascii="Arial" w:eastAsia="Calibri" w:hAnsi="Arial" w:cs="Arial"/>
          <w:b/>
          <w:bCs/>
          <w:sz w:val="18"/>
          <w:szCs w:val="18"/>
        </w:rPr>
      </w:pPr>
      <w:r w:rsidRPr="00812EB1">
        <w:rPr>
          <w:rFonts w:ascii="Arial" w:eastAsia="Calibri" w:hAnsi="Arial" w:cs="Arial"/>
          <w:bCs/>
          <w:sz w:val="18"/>
          <w:szCs w:val="18"/>
        </w:rPr>
        <w:t>Puntaje Máximo asignado</w:t>
      </w:r>
      <w:r w:rsidRPr="00812EB1">
        <w:rPr>
          <w:rFonts w:ascii="Arial" w:eastAsia="Calibri" w:hAnsi="Arial" w:cs="Arial"/>
          <w:b/>
          <w:sz w:val="18"/>
          <w:szCs w:val="18"/>
        </w:rPr>
        <w:t xml:space="preserve"> </w:t>
      </w:r>
      <w:r w:rsidRPr="00812EB1">
        <w:rPr>
          <w:rFonts w:ascii="Arial" w:eastAsia="Calibri" w:hAnsi="Arial" w:cs="Arial"/>
          <w:b/>
          <w:bCs/>
          <w:sz w:val="18"/>
          <w:szCs w:val="18"/>
        </w:rPr>
        <w:t>(100 PUNTOS)</w:t>
      </w:r>
    </w:p>
    <w:p w:rsidR="00812EB1" w:rsidRPr="00812EB1" w:rsidRDefault="00812EB1" w:rsidP="00812EB1">
      <w:pPr>
        <w:tabs>
          <w:tab w:val="left" w:pos="1215"/>
        </w:tabs>
        <w:jc w:val="both"/>
        <w:rPr>
          <w:rFonts w:ascii="Arial" w:eastAsia="Calibri" w:hAnsi="Arial" w:cs="Arial"/>
          <w:sz w:val="18"/>
          <w:szCs w:val="18"/>
        </w:rPr>
      </w:pPr>
      <w:r w:rsidRPr="00812EB1">
        <w:rPr>
          <w:rFonts w:ascii="Arial" w:eastAsia="Calibri" w:hAnsi="Arial" w:cs="Arial"/>
          <w:sz w:val="18"/>
          <w:szCs w:val="18"/>
        </w:rPr>
        <w:t xml:space="preserve">Ley 816 de 2003 </w:t>
      </w:r>
      <w:r w:rsidRPr="00812EB1">
        <w:rPr>
          <w:rFonts w:ascii="Arial" w:eastAsia="Calibri" w:hAnsi="Arial" w:cs="Arial"/>
          <w:i/>
          <w:iCs/>
          <w:sz w:val="18"/>
          <w:szCs w:val="18"/>
        </w:rPr>
        <w:t>“por la cual se apoya a la industria nacional a través de la contratación pública”</w:t>
      </w:r>
      <w:r w:rsidRPr="00812EB1">
        <w:rPr>
          <w:rFonts w:ascii="Arial" w:eastAsia="Calibri" w:hAnsi="Arial" w:cs="Arial"/>
          <w:sz w:val="18"/>
          <w:szCs w:val="18"/>
        </w:rPr>
        <w:t xml:space="preserve"> y en aplicación al</w:t>
      </w:r>
      <w:r w:rsidRPr="00812EB1">
        <w:rPr>
          <w:rFonts w:ascii="Arial" w:eastAsia="Calibri" w:hAnsi="Arial" w:cs="Arial"/>
          <w:b/>
          <w:sz w:val="18"/>
          <w:szCs w:val="18"/>
        </w:rPr>
        <w:t xml:space="preserve"> </w:t>
      </w:r>
      <w:r w:rsidRPr="00812EB1">
        <w:rPr>
          <w:rFonts w:ascii="Arial" w:eastAsia="Calibri" w:hAnsi="Arial" w:cs="Arial"/>
          <w:b/>
          <w:i/>
          <w:iCs/>
          <w:sz w:val="18"/>
          <w:szCs w:val="18"/>
        </w:rPr>
        <w:t>“Manual para el manejo de incentivos en los Procesos de Contratación</w:t>
      </w:r>
      <w:r w:rsidRPr="00812EB1">
        <w:rPr>
          <w:rFonts w:ascii="Arial" w:eastAsia="Calibri" w:hAnsi="Arial" w:cs="Arial"/>
          <w:b/>
          <w:sz w:val="18"/>
          <w:szCs w:val="18"/>
        </w:rPr>
        <w:t xml:space="preserve">” </w:t>
      </w:r>
      <w:r w:rsidRPr="00812EB1">
        <w:rPr>
          <w:rFonts w:ascii="Arial" w:eastAsia="Calibri" w:hAnsi="Arial" w:cs="Arial"/>
          <w:sz w:val="18"/>
          <w:szCs w:val="18"/>
        </w:rPr>
        <w:t>expedido por Colombia Compra Eficiente el 15 de diciembre de 2014, resultado pertinente resaltar que el artículo 2 de la mencionada normal legal dispone de manera literal lo siguiente:</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Si una vez efectuada la calificación correspondiente, la oferta de un proponente extranjero se encuentra en igualdad de condiciones con la de un proponente nacional, se adjudicará al nacional.</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De acuerdo con el artículo 2.2.1.2.4.2.1 del Decreto 1082 de 2015 y con el fin de apoyar la industria nacional y conforme lo previsto en la Ley 816 de 2003, se asignará un puntaje máximo de </w:t>
      </w:r>
      <w:r w:rsidRPr="00812EB1">
        <w:rPr>
          <w:rFonts w:ascii="Arial" w:eastAsia="Calibri" w:hAnsi="Arial" w:cs="Arial"/>
          <w:b/>
          <w:bCs/>
          <w:sz w:val="18"/>
          <w:szCs w:val="18"/>
        </w:rPr>
        <w:t>CIEN (100) PUNTOS</w:t>
      </w:r>
      <w:r w:rsidRPr="00812EB1">
        <w:rPr>
          <w:rFonts w:ascii="Arial" w:eastAsia="Calibri" w:hAnsi="Arial" w:cs="Arial"/>
          <w:sz w:val="18"/>
          <w:szCs w:val="18"/>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Se otorgará un puntaje de cincuenta (50) puntos a las ofertas de servicios extranjeros que incorporen componente colombiano de servicios profesionales, técnicos y operativos nacionales.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que la oferta no corresponda a alguna de dichas condiciones, se asignará cero (0) puntos por este factor.</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812EB1" w:rsidRPr="00812EB1" w:rsidRDefault="00812EB1" w:rsidP="00812EB1">
      <w:pPr>
        <w:autoSpaceDE w:val="0"/>
        <w:autoSpaceDN w:val="0"/>
        <w:adjustRightInd w:val="0"/>
        <w:ind w:right="-448"/>
        <w:jc w:val="both"/>
        <w:rPr>
          <w:rFonts w:ascii="Arial" w:eastAsia="Calibri" w:hAnsi="Arial" w:cs="Arial"/>
          <w:sz w:val="18"/>
          <w:szCs w:val="18"/>
        </w:rPr>
      </w:pPr>
      <w:r w:rsidRPr="00812EB1">
        <w:rPr>
          <w:rFonts w:ascii="Arial" w:eastAsia="Calibri" w:hAnsi="Arial" w:cs="Arial"/>
          <w:sz w:val="18"/>
          <w:szCs w:val="18"/>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812EB1" w:rsidRPr="00812EB1" w:rsidTr="002863C3">
        <w:trPr>
          <w:trHeight w:val="239"/>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after="0" w:line="256" w:lineRule="auto"/>
              <w:ind w:right="-448"/>
              <w:jc w:val="center"/>
              <w:rPr>
                <w:rFonts w:ascii="Arial" w:eastAsia="Calibri" w:hAnsi="Arial" w:cs="Arial"/>
                <w:b/>
                <w:sz w:val="18"/>
                <w:szCs w:val="18"/>
              </w:rPr>
            </w:pPr>
            <w:r w:rsidRPr="00812EB1">
              <w:rPr>
                <w:rFonts w:ascii="Arial" w:eastAsia="Calibri" w:hAnsi="Arial" w:cs="Arial"/>
                <w:b/>
                <w:sz w:val="18"/>
                <w:szCs w:val="18"/>
              </w:rPr>
              <w:lastRenderedPageBreak/>
              <w:t>CONCEPTO</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after="0" w:line="256" w:lineRule="auto"/>
              <w:ind w:right="-448"/>
              <w:jc w:val="center"/>
              <w:rPr>
                <w:rFonts w:ascii="Arial" w:eastAsia="Calibri" w:hAnsi="Arial" w:cs="Arial"/>
                <w:b/>
                <w:sz w:val="18"/>
                <w:szCs w:val="18"/>
              </w:rPr>
            </w:pPr>
            <w:r w:rsidRPr="00812EB1">
              <w:rPr>
                <w:rFonts w:ascii="Arial" w:eastAsia="Calibri" w:hAnsi="Arial" w:cs="Arial"/>
                <w:b/>
                <w:sz w:val="18"/>
                <w:szCs w:val="18"/>
              </w:rPr>
              <w:t>PUNTAJE</w:t>
            </w:r>
          </w:p>
        </w:tc>
      </w:tr>
      <w:tr w:rsidR="00812EB1" w:rsidRPr="00812EB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bCs/>
                <w:sz w:val="18"/>
                <w:szCs w:val="18"/>
              </w:rPr>
            </w:pPr>
            <w:r w:rsidRPr="00812EB1">
              <w:rPr>
                <w:rFonts w:ascii="Arial" w:eastAsia="Calibri" w:hAnsi="Arial" w:cs="Arial"/>
                <w:bCs/>
                <w:sz w:val="18"/>
                <w:szCs w:val="18"/>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after="0" w:line="256" w:lineRule="auto"/>
              <w:ind w:right="-448"/>
              <w:jc w:val="center"/>
              <w:rPr>
                <w:rFonts w:ascii="Arial" w:eastAsia="Calibri" w:hAnsi="Arial" w:cs="Arial"/>
                <w:sz w:val="18"/>
                <w:szCs w:val="18"/>
              </w:rPr>
            </w:pPr>
            <w:r w:rsidRPr="00812EB1">
              <w:rPr>
                <w:rFonts w:ascii="Arial" w:eastAsia="Calibri" w:hAnsi="Arial" w:cs="Arial"/>
                <w:sz w:val="18"/>
                <w:szCs w:val="18"/>
              </w:rPr>
              <w:t>100 puntos</w:t>
            </w:r>
          </w:p>
        </w:tc>
      </w:tr>
      <w:tr w:rsidR="00812EB1" w:rsidRPr="00812EB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after="0" w:line="256" w:lineRule="auto"/>
              <w:ind w:right="-448"/>
              <w:rPr>
                <w:rFonts w:ascii="Arial" w:eastAsia="Calibri" w:hAnsi="Arial" w:cs="Arial"/>
                <w:bCs/>
                <w:sz w:val="18"/>
                <w:szCs w:val="18"/>
              </w:rPr>
            </w:pPr>
            <w:r w:rsidRPr="00812EB1">
              <w:rPr>
                <w:rFonts w:ascii="Arial" w:eastAsia="Calibri" w:hAnsi="Arial" w:cs="Arial"/>
                <w:bCs/>
                <w:sz w:val="18"/>
                <w:szCs w:val="18"/>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after="0" w:line="256" w:lineRule="auto"/>
              <w:ind w:right="-448"/>
              <w:jc w:val="center"/>
              <w:rPr>
                <w:rFonts w:ascii="Arial" w:eastAsia="Calibri" w:hAnsi="Arial" w:cs="Arial"/>
                <w:sz w:val="18"/>
                <w:szCs w:val="18"/>
              </w:rPr>
            </w:pPr>
            <w:r w:rsidRPr="00812EB1">
              <w:rPr>
                <w:rFonts w:ascii="Arial" w:eastAsia="Calibri" w:hAnsi="Arial" w:cs="Arial"/>
                <w:sz w:val="18"/>
                <w:szCs w:val="18"/>
              </w:rPr>
              <w:t>50 puntos</w:t>
            </w:r>
          </w:p>
        </w:tc>
      </w:tr>
    </w:tbl>
    <w:p w:rsidR="00812EB1" w:rsidRPr="00812EB1" w:rsidRDefault="00812EB1" w:rsidP="00812EB1">
      <w:pPr>
        <w:autoSpaceDE w:val="0"/>
        <w:autoSpaceDN w:val="0"/>
        <w:adjustRightInd w:val="0"/>
        <w:ind w:right="-448"/>
        <w:jc w:val="both"/>
        <w:rPr>
          <w:rFonts w:ascii="Arial" w:eastAsia="Times New Roman" w:hAnsi="Arial" w:cs="Arial"/>
          <w:b/>
          <w:sz w:val="2"/>
          <w:szCs w:val="2"/>
          <w:lang w:eastAsia="es-CO"/>
        </w:rPr>
      </w:pP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
          <w:sz w:val="18"/>
          <w:szCs w:val="18"/>
        </w:rPr>
        <w:t>INCORPORACIÓN DE COMPONENTE NACIONAL:</w:t>
      </w: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Cs/>
          <w:sz w:val="18"/>
          <w:szCs w:val="18"/>
        </w:rPr>
        <w:t>Puntaje máximo asignado</w:t>
      </w:r>
      <w:r w:rsidRPr="00812EB1">
        <w:rPr>
          <w:rFonts w:ascii="Arial" w:eastAsia="Calibri" w:hAnsi="Arial" w:cs="Arial"/>
          <w:b/>
          <w:sz w:val="18"/>
          <w:szCs w:val="18"/>
        </w:rPr>
        <w:t xml:space="preserve"> 50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La Entidad asignará el puntaje descrito en la siguiente tabla a los </w:t>
      </w:r>
      <w:r w:rsidRPr="00812EB1">
        <w:rPr>
          <w:rFonts w:ascii="Arial" w:eastAsia="Calibri" w:hAnsi="Arial" w:cs="Arial"/>
          <w:sz w:val="18"/>
          <w:szCs w:val="18"/>
          <w:u w:val="single"/>
        </w:rPr>
        <w:t>Proponentes extranjeros sin derecho a Trato Nacional</w:t>
      </w:r>
      <w:r w:rsidRPr="00812EB1">
        <w:rPr>
          <w:rFonts w:ascii="Arial" w:eastAsia="Calibri" w:hAnsi="Arial" w:cs="Arial"/>
          <w:sz w:val="18"/>
          <w:szCs w:val="18"/>
        </w:rPr>
        <w:t xml:space="preserve"> que incorpore el porcentaje de personal colombiano como se describe a continuación.</w:t>
      </w:r>
    </w:p>
    <w:tbl>
      <w:tblPr>
        <w:tblStyle w:val="Tablaconcuadrcula31"/>
        <w:tblW w:w="8790" w:type="dxa"/>
        <w:jc w:val="center"/>
        <w:tblLayout w:type="fixed"/>
        <w:tblLook w:val="04A0" w:firstRow="1" w:lastRow="0" w:firstColumn="1" w:lastColumn="0" w:noHBand="0" w:noVBand="1"/>
      </w:tblPr>
      <w:tblGrid>
        <w:gridCol w:w="7371"/>
        <w:gridCol w:w="1419"/>
      </w:tblGrid>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
                <w:sz w:val="18"/>
                <w:szCs w:val="18"/>
              </w:rPr>
            </w:pPr>
            <w:r w:rsidRPr="00812EB1">
              <w:rPr>
                <w:rFonts w:ascii="Arial" w:eastAsia="Calibri" w:hAnsi="Arial" w:cs="Arial"/>
                <w:b/>
                <w:sz w:val="18"/>
                <w:szCs w:val="18"/>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
                <w:sz w:val="18"/>
                <w:szCs w:val="18"/>
              </w:rPr>
            </w:pPr>
            <w:r w:rsidRPr="00812EB1">
              <w:rPr>
                <w:rFonts w:ascii="Arial" w:eastAsia="Calibri" w:hAnsi="Arial" w:cs="Arial"/>
                <w:b/>
                <w:sz w:val="18"/>
                <w:szCs w:val="18"/>
              </w:rPr>
              <w:t>PUNTAJES</w:t>
            </w:r>
          </w:p>
        </w:tc>
      </w:tr>
      <w:tr w:rsidR="00812EB1" w:rsidRPr="00812EB1" w:rsidTr="002863C3">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30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40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50 puntos</w:t>
            </w:r>
          </w:p>
        </w:tc>
      </w:tr>
    </w:tbl>
    <w:p w:rsidR="00812EB1" w:rsidRPr="00812EB1" w:rsidRDefault="00812EB1" w:rsidP="00812EB1">
      <w:pPr>
        <w:autoSpaceDE w:val="0"/>
        <w:autoSpaceDN w:val="0"/>
        <w:adjustRightInd w:val="0"/>
        <w:ind w:right="-448"/>
        <w:jc w:val="both"/>
        <w:rPr>
          <w:rFonts w:ascii="Arial" w:eastAsia="Calibri" w:hAnsi="Arial" w:cs="Arial"/>
          <w:sz w:val="2"/>
          <w:szCs w:val="2"/>
        </w:rPr>
      </w:pP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Para recibir el puntaje por </w:t>
      </w:r>
      <w:r w:rsidRPr="00812EB1">
        <w:rPr>
          <w:rFonts w:ascii="Arial" w:eastAsia="Calibri" w:hAnsi="Arial" w:cs="Arial"/>
          <w:b/>
          <w:sz w:val="18"/>
          <w:szCs w:val="18"/>
        </w:rPr>
        <w:t>PROTECCIÓN A LA INDUSTRIA NACIONAL</w:t>
      </w:r>
      <w:r w:rsidRPr="00812EB1">
        <w:rPr>
          <w:rFonts w:ascii="Arial" w:eastAsia="Calibri" w:hAnsi="Arial" w:cs="Arial"/>
          <w:sz w:val="18"/>
          <w:szCs w:val="18"/>
        </w:rPr>
        <w:t xml:space="preserve">, el representante legal o apoderado del Proponente debe diligenciar el </w:t>
      </w:r>
      <w:r w:rsidRPr="00812EB1">
        <w:rPr>
          <w:rFonts w:ascii="Arial" w:eastAsia="Calibri" w:hAnsi="Arial" w:cs="Arial"/>
          <w:b/>
          <w:sz w:val="18"/>
          <w:szCs w:val="18"/>
        </w:rPr>
        <w:t>Formulario</w:t>
      </w:r>
      <w:r w:rsidRPr="00812EB1">
        <w:rPr>
          <w:rFonts w:ascii="Arial" w:eastAsia="Calibri" w:hAnsi="Arial" w:cs="Arial"/>
          <w:sz w:val="18"/>
          <w:szCs w:val="18"/>
        </w:rPr>
        <w:t xml:space="preserve"> </w:t>
      </w:r>
      <w:r w:rsidRPr="00812EB1">
        <w:rPr>
          <w:rFonts w:ascii="Arial" w:eastAsia="Calibri" w:hAnsi="Arial" w:cs="Arial"/>
          <w:b/>
          <w:sz w:val="18"/>
          <w:szCs w:val="18"/>
        </w:rPr>
        <w:t>INDICACION DE TRATO NACIONAL</w:t>
      </w:r>
      <w:r w:rsidRPr="00812EB1">
        <w:rPr>
          <w:rFonts w:ascii="Arial" w:eastAsia="Calibri" w:hAnsi="Arial" w:cs="Arial"/>
          <w:sz w:val="18"/>
          <w:szCs w:val="18"/>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de incluir dentro de la Oferta incorporación de personal colombiano, se debe garantizar que dicho personal será mantenido durante la ejecución del contrato.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de no efectuar ningún ofrecimiento, el puntaje por este factor será de cero (0) puntos.</w:t>
      </w:r>
    </w:p>
    <w:p w:rsidR="00812EB1" w:rsidRPr="00812EB1" w:rsidRDefault="00812EB1" w:rsidP="00812EB1">
      <w:pPr>
        <w:autoSpaceDE w:val="0"/>
        <w:autoSpaceDN w:val="0"/>
        <w:adjustRightInd w:val="0"/>
        <w:ind w:right="57"/>
        <w:jc w:val="both"/>
        <w:rPr>
          <w:rFonts w:ascii="Arial" w:eastAsia="Calibri" w:hAnsi="Arial" w:cs="Arial"/>
          <w:sz w:val="18"/>
          <w:szCs w:val="18"/>
        </w:rPr>
      </w:pPr>
      <w:bookmarkStart w:id="0" w:name="x_x__Hlk234411493"/>
      <w:r w:rsidRPr="00812EB1">
        <w:rPr>
          <w:rFonts w:ascii="Arial" w:eastAsia="Calibri" w:hAnsi="Arial" w:cs="Arial"/>
          <w:b/>
          <w:bCs/>
          <w:sz w:val="18"/>
          <w:szCs w:val="18"/>
        </w:rPr>
        <w:t>PUNTAJE POR EMPRENDIMIENTOS Y EMPRESAS DE MUJERES </w:t>
      </w:r>
      <w:bookmarkEnd w:id="0"/>
      <w:r w:rsidRPr="00812EB1">
        <w:rPr>
          <w:rFonts w:ascii="Arial" w:eastAsia="Calibri" w:hAnsi="Arial" w:cs="Arial"/>
          <w:b/>
          <w:bCs/>
          <w:sz w:val="18"/>
          <w:szCs w:val="18"/>
        </w:rPr>
        <w:t>(2 PUNTOS)</w:t>
      </w:r>
    </w:p>
    <w:p w:rsidR="00812EB1" w:rsidRPr="00812EB1" w:rsidRDefault="00812EB1" w:rsidP="00812EB1">
      <w:pPr>
        <w:autoSpaceDE w:val="0"/>
        <w:autoSpaceDN w:val="0"/>
        <w:adjustRightInd w:val="0"/>
        <w:ind w:right="57"/>
        <w:jc w:val="both"/>
        <w:rPr>
          <w:rFonts w:ascii="Arial" w:eastAsia="Calibri" w:hAnsi="Arial" w:cs="Arial"/>
          <w:sz w:val="18"/>
          <w:szCs w:val="18"/>
        </w:rPr>
      </w:pPr>
      <w:bookmarkStart w:id="1" w:name="x_x__Hlk234411520"/>
      <w:r w:rsidRPr="00812EB1">
        <w:rPr>
          <w:rFonts w:ascii="Arial" w:eastAsia="Calibri" w:hAnsi="Arial" w:cs="Arial"/>
          <w:sz w:val="18"/>
          <w:szCs w:val="18"/>
        </w:rPr>
        <w:t>La Entidad asignará un puntaje de DOS (2) puntos (</w:t>
      </w:r>
      <w:r w:rsidRPr="00812EB1">
        <w:rPr>
          <w:rFonts w:ascii="Arial" w:eastAsia="Calibri" w:hAnsi="Arial" w:cs="Arial"/>
          <w:i/>
          <w:iCs/>
          <w:sz w:val="18"/>
          <w:szCs w:val="18"/>
        </w:rPr>
        <w:t>equivalente al puntaje adicional de hasta el cero punto veinticinco por ciento (0.25%) del valor total de los puntos establecidos en los pliegos de condiciones</w:t>
      </w:r>
      <w:r w:rsidRPr="00812EB1">
        <w:rPr>
          <w:rFonts w:ascii="Arial" w:eastAsia="Calibri" w:hAnsi="Arial" w:cs="Arial"/>
          <w:sz w:val="18"/>
          <w:szCs w:val="18"/>
        </w:rPr>
        <w:t>) al proponente que acredite </w:t>
      </w:r>
      <w:bookmarkEnd w:id="1"/>
      <w:r w:rsidRPr="00812EB1">
        <w:rPr>
          <w:rFonts w:ascii="Arial" w:eastAsia="Calibri" w:hAnsi="Arial" w:cs="Arial"/>
          <w:sz w:val="18"/>
          <w:szCs w:val="18"/>
        </w:rPr>
        <w:t>alguna de las condiciones del artículo 2.2.1.2.4.2.14. "</w:t>
      </w:r>
      <w:r w:rsidRPr="00812EB1">
        <w:rPr>
          <w:rFonts w:ascii="Arial" w:eastAsia="Calibri" w:hAnsi="Arial" w:cs="Arial"/>
          <w:i/>
          <w:iCs/>
          <w:sz w:val="18"/>
          <w:szCs w:val="18"/>
        </w:rPr>
        <w:t>Definición de emprendimientos y empresas de mujeres", </w:t>
      </w:r>
      <w:r w:rsidRPr="00812EB1">
        <w:rPr>
          <w:rFonts w:ascii="Arial" w:eastAsia="Calibri" w:hAnsi="Arial" w:cs="Arial"/>
          <w:sz w:val="18"/>
          <w:szCs w:val="18"/>
        </w:rPr>
        <w:t>del Decreto 1082 de 2015 adicionado por el artículo 3 del Decreto 1860 de 2021.</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b/>
          <w:bCs/>
          <w:sz w:val="18"/>
          <w:szCs w:val="18"/>
        </w:rPr>
        <w:t>NOTA: aclaratoria para la acreditación del puntaje por emprendimientos y empresas de mujeres: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Para efectos de la acreditación de este puntaje, los oferentes deberán tener en cuenta que la certificación correspondiente deberá expedirse </w:t>
      </w:r>
      <w:r w:rsidRPr="00812EB1">
        <w:rPr>
          <w:rFonts w:ascii="Arial" w:eastAsia="Calibri" w:hAnsi="Arial" w:cs="Arial"/>
          <w:b/>
          <w:bCs/>
          <w:sz w:val="18"/>
          <w:szCs w:val="18"/>
        </w:rPr>
        <w:t>bajo la gravedad de juramento</w:t>
      </w:r>
      <w:r w:rsidRPr="00812EB1">
        <w:rPr>
          <w:rFonts w:ascii="Arial" w:eastAsia="Calibri" w:hAnsi="Arial" w:cs="Arial"/>
          <w:sz w:val="18"/>
          <w:szCs w:val="18"/>
        </w:rPr>
        <w:t xml:space="preserve">, con una fecha de máximo treinta (30) días calendario anteriores al cierre del proceso, y estar firmada tanto por el </w:t>
      </w:r>
      <w:r w:rsidRPr="00812EB1">
        <w:rPr>
          <w:rFonts w:ascii="Arial" w:eastAsia="Calibri" w:hAnsi="Arial" w:cs="Arial"/>
          <w:b/>
          <w:bCs/>
          <w:sz w:val="18"/>
          <w:szCs w:val="18"/>
        </w:rPr>
        <w:t>Representante Legal</w:t>
      </w:r>
      <w:r w:rsidRPr="00812EB1">
        <w:rPr>
          <w:rFonts w:ascii="Arial" w:eastAsia="Calibri" w:hAnsi="Arial" w:cs="Arial"/>
          <w:sz w:val="18"/>
          <w:szCs w:val="18"/>
        </w:rPr>
        <w:t xml:space="preserve"> como por el </w:t>
      </w:r>
      <w:r w:rsidRPr="00812EB1">
        <w:rPr>
          <w:rFonts w:ascii="Arial" w:eastAsia="Calibri" w:hAnsi="Arial" w:cs="Arial"/>
          <w:b/>
          <w:bCs/>
          <w:sz w:val="18"/>
          <w:szCs w:val="18"/>
        </w:rPr>
        <w:t>Revisor Fiscal</w:t>
      </w:r>
      <w:r w:rsidRPr="00812EB1">
        <w:rPr>
          <w:rFonts w:ascii="Arial" w:eastAsia="Calibri" w:hAnsi="Arial" w:cs="Arial"/>
          <w:sz w:val="18"/>
          <w:szCs w:val="18"/>
        </w:rPr>
        <w:t xml:space="preserve"> (cuando este último sea requerido de acuerdo con la normatividad vigente).</w:t>
      </w:r>
    </w:p>
    <w:p w:rsidR="00812EB1" w:rsidRPr="00812EB1" w:rsidRDefault="00812EB1" w:rsidP="00812EB1">
      <w:pPr>
        <w:autoSpaceDE w:val="0"/>
        <w:autoSpaceDN w:val="0"/>
        <w:adjustRightInd w:val="0"/>
        <w:ind w:right="-448"/>
        <w:jc w:val="both"/>
        <w:rPr>
          <w:rFonts w:ascii="Arial" w:eastAsia="Calibri" w:hAnsi="Arial" w:cs="Arial"/>
          <w:b/>
          <w:bCs/>
          <w:sz w:val="18"/>
          <w:szCs w:val="18"/>
        </w:rPr>
      </w:pPr>
      <w:r w:rsidRPr="00812EB1">
        <w:rPr>
          <w:rFonts w:ascii="Arial" w:eastAsia="Calibri" w:hAnsi="Arial" w:cs="Arial"/>
          <w:b/>
          <w:bCs/>
          <w:sz w:val="18"/>
          <w:szCs w:val="18"/>
        </w:rPr>
        <w:lastRenderedPageBreak/>
        <w:t>TRABAJADORES CON DISCAPACIDAD (2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cumplimiento a la Ley 1618 de 2013 y al Decreto 0287 DE 2026 “</w:t>
      </w:r>
      <w:r w:rsidRPr="00812EB1">
        <w:rPr>
          <w:rFonts w:ascii="Arial" w:eastAsia="Calibri" w:hAnsi="Arial" w:cs="Arial"/>
          <w:i/>
          <w:iCs/>
          <w:sz w:val="18"/>
          <w:szCs w:val="18"/>
        </w:rPr>
        <w:t>Por el cual se modifican los artículos 2.2.1.2.4.2.6., 2.2.1.2.4.2.7.y 2.2.1.2.4.2.8. del Decreto 1082 de 2015, Único Reglamentario del Sector Administrativo de Planeación</w:t>
      </w:r>
      <w:r w:rsidRPr="00812EB1">
        <w:rPr>
          <w:rFonts w:ascii="Arial" w:eastAsia="Calibri" w:hAnsi="Arial" w:cs="Arial"/>
          <w:sz w:val="18"/>
          <w:szCs w:val="18"/>
        </w:rPr>
        <w:t>”, </w:t>
      </w:r>
      <w:r w:rsidRPr="00812EB1">
        <w:rPr>
          <w:rFonts w:ascii="Arial" w:eastAsia="Calibri" w:hAnsi="Arial" w:cs="Arial"/>
          <w:b/>
          <w:bCs/>
          <w:sz w:val="18"/>
          <w:szCs w:val="18"/>
        </w:rPr>
        <w:t>ARTÍCULO 2.2.1.2.4.2.7.4. PUNTAJE ADICIONAL EN FAVOR DE LOS EMPLEADORES DE PERSONAS CON DISCAPACIDAD Y DE LOS EMPRENDIMIENTOS Y EMPRESAS DE PERSONAS CON DISCAPACIDAD.</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812EB1" w:rsidRPr="00812EB1" w:rsidRDefault="00812EB1" w:rsidP="00812EB1">
      <w:pPr>
        <w:numPr>
          <w:ilvl w:val="0"/>
          <w:numId w:val="21"/>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Que el proponente acredite alguna de las condiciones previstas en el artículo 2.2.1.2.4.2.6. del presente decreto.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numPr>
          <w:ilvl w:val="0"/>
          <w:numId w:val="22"/>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Se asignará 2 puntos, a quienes acrediten el número mínimo de trabajadores con discapacidad, señalados a continuación:</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4"/>
        <w:gridCol w:w="2127"/>
        <w:gridCol w:w="2693"/>
      </w:tblGrid>
      <w:tr w:rsidR="00812EB1" w:rsidRPr="00812EB1" w:rsidTr="002863C3">
        <w:trPr>
          <w:trHeight w:val="20"/>
        </w:trPr>
        <w:tc>
          <w:tcPr>
            <w:tcW w:w="39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1"/>
              <w:jc w:val="both"/>
              <w:rPr>
                <w:rFonts w:ascii="Arial" w:eastAsia="Calibri" w:hAnsi="Arial" w:cs="Arial"/>
                <w:sz w:val="18"/>
                <w:szCs w:val="18"/>
              </w:rPr>
            </w:pPr>
            <w:r w:rsidRPr="00812EB1">
              <w:rPr>
                <w:rFonts w:ascii="Arial" w:eastAsia="Calibri" w:hAnsi="Arial" w:cs="Arial"/>
                <w:b/>
                <w:bCs/>
                <w:sz w:val="18"/>
                <w:szCs w:val="18"/>
              </w:rPr>
              <w:t>NÚMERO TOTAL DE TRABAJADORES DE LA PLANTA DE PERSONAL DEL PROPONENTE</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1"/>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b/>
                <w:bCs/>
                <w:sz w:val="18"/>
                <w:szCs w:val="18"/>
              </w:rPr>
              <w:t> </w:t>
            </w:r>
          </w:p>
          <w:p w:rsidR="00812EB1" w:rsidRPr="00812EB1" w:rsidRDefault="00812EB1" w:rsidP="00812EB1">
            <w:pPr>
              <w:autoSpaceDE w:val="0"/>
              <w:autoSpaceDN w:val="0"/>
              <w:adjustRightInd w:val="0"/>
              <w:spacing w:after="0" w:line="240" w:lineRule="auto"/>
              <w:ind w:right="44"/>
              <w:jc w:val="both"/>
              <w:rPr>
                <w:rFonts w:ascii="Arial" w:eastAsia="Calibri" w:hAnsi="Arial" w:cs="Arial"/>
                <w:sz w:val="18"/>
                <w:szCs w:val="18"/>
              </w:rPr>
            </w:pPr>
            <w:r w:rsidRPr="00812EB1">
              <w:rPr>
                <w:rFonts w:ascii="Arial" w:eastAsia="Calibri" w:hAnsi="Arial" w:cs="Arial"/>
                <w:b/>
                <w:bCs/>
                <w:sz w:val="18"/>
                <w:szCs w:val="18"/>
              </w:rPr>
              <w:t>NÚMERO MÍNIMO DE TRABAJADORES CON DISCAPACIDAD EXIGIDO</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326"/>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3"/>
              <w:jc w:val="both"/>
              <w:rPr>
                <w:rFonts w:ascii="Arial" w:eastAsia="Calibri" w:hAnsi="Arial" w:cs="Arial"/>
                <w:sz w:val="18"/>
                <w:szCs w:val="18"/>
              </w:rPr>
            </w:pPr>
            <w:r w:rsidRPr="00812EB1">
              <w:rPr>
                <w:rFonts w:ascii="Arial" w:eastAsia="Calibri" w:hAnsi="Arial" w:cs="Arial"/>
                <w:b/>
                <w:bCs/>
                <w:sz w:val="18"/>
                <w:szCs w:val="18"/>
              </w:rPr>
              <w:t>NÚMERO MÍNIMO DE TRABAJADORES CON DISCAPACIDAD OFRECIDO</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 y 30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31 y 100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3</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101 y 150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151 y 200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5</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201 y 300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7</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301 y 400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401 y 500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501 y 600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601 y 700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16</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MAS DE 700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 adelante, por cada 100 trabajadores deberá contarse dos (2) con discapacidad adicionales</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bl>
    <w:p w:rsidR="00812EB1" w:rsidRPr="00812EB1" w:rsidRDefault="00812EB1" w:rsidP="00812EB1">
      <w:pPr>
        <w:autoSpaceDE w:val="0"/>
        <w:autoSpaceDN w:val="0"/>
        <w:adjustRightInd w:val="0"/>
        <w:ind w:right="-448"/>
        <w:jc w:val="both"/>
        <w:rPr>
          <w:rFonts w:ascii="Arial" w:eastAsia="Times New Roman" w:hAnsi="Arial" w:cs="Arial"/>
          <w:sz w:val="2"/>
          <w:szCs w:val="2"/>
          <w:lang w:eastAsia="es-CO"/>
        </w:rPr>
      </w:pP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 verificación de estas condiciones se realizará por parte de las Entidades Estatales con base en los siguientes documentos que el proponente deberá aportar junto con su oferta, de manera física o digital:</w:t>
      </w:r>
    </w:p>
    <w:p w:rsidR="00812EB1" w:rsidRPr="00812EB1" w:rsidRDefault="00812EB1" w:rsidP="00812EB1">
      <w:pPr>
        <w:numPr>
          <w:ilvl w:val="0"/>
          <w:numId w:val="18"/>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 xml:space="preserve">Certificación expedida con una antelación no mayor a treinta (30) días calendario respecto a la fecha de presentación de la oferta, suscrita por el representante legal del proponente y el revisor fiscal, cuando exista </w:t>
      </w:r>
      <w:r w:rsidRPr="00812EB1">
        <w:rPr>
          <w:rFonts w:ascii="Arial" w:eastAsia="Calibri" w:hAnsi="Arial" w:cs="Arial"/>
          <w:sz w:val="18"/>
          <w:szCs w:val="18"/>
        </w:rPr>
        <w:lastRenderedPageBreak/>
        <w:t>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812EB1" w:rsidRPr="00812EB1" w:rsidRDefault="00812EB1" w:rsidP="00812EB1">
      <w:pPr>
        <w:autoSpaceDE w:val="0"/>
        <w:autoSpaceDN w:val="0"/>
        <w:adjustRightInd w:val="0"/>
        <w:ind w:right="57"/>
        <w:jc w:val="both"/>
        <w:rPr>
          <w:rFonts w:ascii="Arial" w:eastAsia="Calibri" w:hAnsi="Arial" w:cs="Arial"/>
          <w:sz w:val="2"/>
          <w:szCs w:val="2"/>
        </w:rPr>
      </w:pPr>
    </w:p>
    <w:p w:rsidR="00812EB1" w:rsidRPr="00812EB1" w:rsidRDefault="00812EB1" w:rsidP="00812EB1">
      <w:pPr>
        <w:numPr>
          <w:ilvl w:val="0"/>
          <w:numId w:val="19"/>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También, esta verificación se hará con el certificado que para el efecto expide el Ministerio de Trabajo y la entidad estatal contratante verificará la vigencia de dicha certificación, de conformidad con la normativa aplicable.</w:t>
      </w:r>
    </w:p>
    <w:p w:rsidR="00812EB1" w:rsidRDefault="00812EB1" w:rsidP="00812EB1">
      <w:pPr>
        <w:numPr>
          <w:ilvl w:val="0"/>
          <w:numId w:val="20"/>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Cuando se trate de un proponente plural (consorcio o unión temporal), se tomará en cuenta únicamente la planta de personal del integrante que aporte la mayor participación porcentual.</w:t>
      </w: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Pr="002575AF" w:rsidRDefault="00812EB1" w:rsidP="00812EB1">
      <w:pPr>
        <w:spacing w:line="276" w:lineRule="auto"/>
        <w:rPr>
          <w:rFonts w:ascii="Arial" w:hAnsi="Arial" w:cs="Arial"/>
          <w:sz w:val="20"/>
          <w:lang w:eastAsia="es-CO"/>
        </w:rPr>
      </w:pPr>
      <w:r w:rsidRPr="002575AF">
        <w:rPr>
          <w:rFonts w:ascii="Arial" w:hAnsi="Arial" w:cs="Arial"/>
          <w:sz w:val="20"/>
          <w:lang w:eastAsia="es-CO"/>
        </w:rPr>
        <w:t>El oferente:</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12EB1" w:rsidRPr="00504239" w:rsidRDefault="00812EB1" w:rsidP="00812EB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12EB1" w:rsidRPr="00504239" w:rsidRDefault="00812EB1" w:rsidP="00812EB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12EB1" w:rsidRPr="00504239" w:rsidRDefault="00812EB1" w:rsidP="00812EB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P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1"/>
        <w:gridCol w:w="1183"/>
        <w:gridCol w:w="2006"/>
      </w:tblGrid>
      <w:tr w:rsidR="00812EB1" w:rsidRPr="00812EB1" w:rsidTr="002863C3">
        <w:trPr>
          <w:trHeight w:val="509"/>
          <w:jc w:val="center"/>
        </w:trPr>
        <w:tc>
          <w:tcPr>
            <w:tcW w:w="4997" w:type="pct"/>
            <w:gridSpan w:val="3"/>
            <w:noWrap/>
            <w:vAlign w:val="center"/>
            <w:hideMark/>
          </w:tcPr>
          <w:p w:rsidR="00812EB1" w:rsidRPr="00812EB1" w:rsidRDefault="00812EB1" w:rsidP="00812EB1">
            <w:pPr>
              <w:spacing w:after="0" w:line="240" w:lineRule="auto"/>
              <w:jc w:val="center"/>
              <w:rPr>
                <w:rFonts w:ascii="Arial" w:eastAsia="Calibri" w:hAnsi="Arial" w:cs="Arial"/>
                <w:b/>
                <w:sz w:val="20"/>
                <w:szCs w:val="20"/>
              </w:rPr>
            </w:pPr>
            <w:bookmarkStart w:id="2" w:name="_Hlk242174947"/>
            <w:r w:rsidRPr="00812EB1">
              <w:rPr>
                <w:rFonts w:ascii="Arial" w:eastAsia="Calibri" w:hAnsi="Arial" w:cs="Arial"/>
                <w:b/>
                <w:bCs/>
                <w:sz w:val="20"/>
                <w:szCs w:val="20"/>
                <w:lang w:eastAsia="es-CO"/>
              </w:rPr>
              <w:lastRenderedPageBreak/>
              <w:t xml:space="preserve">INDICADOR DE OPORTUNIDAD – GRUPO 2 </w:t>
            </w:r>
            <w:r w:rsidRPr="00812EB1">
              <w:rPr>
                <w:rFonts w:ascii="Arial" w:eastAsia="Calibri" w:hAnsi="Arial" w:cs="Arial"/>
                <w:b/>
                <w:sz w:val="20"/>
                <w:szCs w:val="20"/>
              </w:rPr>
              <w:t>(ODONTOPEDIATRIA)</w:t>
            </w:r>
          </w:p>
          <w:p w:rsidR="00812EB1" w:rsidRPr="00812EB1" w:rsidRDefault="00812EB1" w:rsidP="00812EB1">
            <w:pPr>
              <w:jc w:val="center"/>
              <w:rPr>
                <w:rFonts w:ascii="Arial" w:eastAsia="Calibri" w:hAnsi="Arial" w:cs="Arial"/>
                <w:b/>
                <w:bCs/>
                <w:sz w:val="20"/>
                <w:szCs w:val="20"/>
                <w:lang w:eastAsia="es-CO"/>
              </w:rPr>
            </w:pPr>
          </w:p>
        </w:tc>
      </w:tr>
      <w:tr w:rsidR="00812EB1" w:rsidRPr="00812EB1" w:rsidTr="002863C3">
        <w:trPr>
          <w:trHeight w:val="17"/>
          <w:jc w:val="center"/>
        </w:trPr>
        <w:tc>
          <w:tcPr>
            <w:tcW w:w="3304" w:type="pct"/>
            <w:vAlign w:val="center"/>
            <w:hideMark/>
          </w:tcPr>
          <w:p w:rsidR="00812EB1" w:rsidRPr="00812EB1" w:rsidRDefault="00812EB1" w:rsidP="00812EB1">
            <w:pPr>
              <w:jc w:val="center"/>
              <w:rPr>
                <w:rFonts w:ascii="Arial" w:eastAsia="Calibri" w:hAnsi="Arial" w:cs="Arial"/>
                <w:b/>
                <w:bCs/>
                <w:sz w:val="16"/>
                <w:szCs w:val="16"/>
                <w:lang w:eastAsia="es-CO"/>
              </w:rPr>
            </w:pPr>
            <w:r w:rsidRPr="00812EB1">
              <w:rPr>
                <w:rFonts w:ascii="Arial" w:eastAsia="Calibri" w:hAnsi="Arial" w:cs="Arial"/>
                <w:b/>
                <w:bCs/>
                <w:sz w:val="16"/>
                <w:szCs w:val="16"/>
                <w:lang w:eastAsia="es-CO"/>
              </w:rPr>
              <w:t>DESCRIPCIÓN</w:t>
            </w:r>
          </w:p>
        </w:tc>
        <w:tc>
          <w:tcPr>
            <w:tcW w:w="629" w:type="pct"/>
            <w:vAlign w:val="center"/>
            <w:hideMark/>
          </w:tcPr>
          <w:p w:rsidR="00812EB1" w:rsidRPr="00812EB1" w:rsidRDefault="00812EB1" w:rsidP="00812EB1">
            <w:pPr>
              <w:jc w:val="center"/>
              <w:rPr>
                <w:rFonts w:ascii="Arial" w:eastAsia="Calibri" w:hAnsi="Arial" w:cs="Arial"/>
                <w:b/>
                <w:bCs/>
                <w:sz w:val="16"/>
                <w:szCs w:val="16"/>
                <w:lang w:eastAsia="es-CO"/>
              </w:rPr>
            </w:pPr>
            <w:r w:rsidRPr="00812EB1">
              <w:rPr>
                <w:rFonts w:ascii="Arial" w:eastAsia="Calibri" w:hAnsi="Arial" w:cs="Arial"/>
                <w:b/>
                <w:bCs/>
                <w:sz w:val="16"/>
                <w:szCs w:val="16"/>
                <w:lang w:eastAsia="es-CO"/>
              </w:rPr>
              <w:t>ASIGNACIÓN DE PUNTAJE</w:t>
            </w:r>
          </w:p>
        </w:tc>
        <w:tc>
          <w:tcPr>
            <w:tcW w:w="1067" w:type="pct"/>
            <w:vAlign w:val="center"/>
          </w:tcPr>
          <w:p w:rsidR="00812EB1" w:rsidRPr="00812EB1" w:rsidRDefault="00812EB1" w:rsidP="00812EB1">
            <w:pPr>
              <w:jc w:val="center"/>
              <w:rPr>
                <w:rFonts w:ascii="Arial" w:eastAsia="Calibri" w:hAnsi="Arial" w:cs="Arial"/>
                <w:b/>
                <w:bCs/>
                <w:sz w:val="16"/>
                <w:szCs w:val="16"/>
                <w:highlight w:val="yellow"/>
                <w:lang w:eastAsia="es-CO"/>
              </w:rPr>
            </w:pPr>
            <w:r w:rsidRPr="00812EB1">
              <w:rPr>
                <w:rFonts w:ascii="Arial" w:eastAsia="Calibri" w:hAnsi="Arial" w:cs="Arial"/>
                <w:b/>
                <w:bCs/>
                <w:sz w:val="16"/>
                <w:szCs w:val="18"/>
              </w:rPr>
              <w:t>OFERTA (MARQUE CON UNA X)</w:t>
            </w:r>
          </w:p>
        </w:tc>
      </w:tr>
      <w:tr w:rsidR="00812EB1" w:rsidRPr="00812EB1" w:rsidTr="002863C3">
        <w:trPr>
          <w:trHeight w:val="17"/>
          <w:jc w:val="center"/>
        </w:trPr>
        <w:tc>
          <w:tcPr>
            <w:tcW w:w="3304" w:type="pct"/>
            <w:vAlign w:val="center"/>
            <w:hideMark/>
          </w:tcPr>
          <w:p w:rsidR="00812EB1" w:rsidRPr="00812EB1" w:rsidRDefault="00812EB1" w:rsidP="00812EB1">
            <w:pPr>
              <w:jc w:val="both"/>
              <w:rPr>
                <w:rFonts w:ascii="Arial" w:eastAsia="Calibri" w:hAnsi="Arial" w:cs="Arial"/>
                <w:sz w:val="18"/>
                <w:szCs w:val="18"/>
                <w:lang w:eastAsia="es-CO"/>
              </w:rPr>
            </w:pPr>
            <w:r w:rsidRPr="00812EB1">
              <w:rPr>
                <w:rFonts w:ascii="Arial" w:eastAsia="Calibri" w:hAnsi="Arial" w:cs="Arial"/>
                <w:sz w:val="18"/>
                <w:szCs w:val="18"/>
                <w:lang w:eastAsia="es-CO"/>
              </w:rPr>
              <w:t>Que el oferente que ofrezca tiempo de atención en procedimientos quirúrgicos menor a 5 días calendario.</w:t>
            </w:r>
          </w:p>
        </w:tc>
        <w:tc>
          <w:tcPr>
            <w:tcW w:w="629" w:type="pct"/>
            <w:noWrap/>
            <w:vAlign w:val="center"/>
            <w:hideMark/>
          </w:tcPr>
          <w:p w:rsidR="00812EB1" w:rsidRPr="00812EB1" w:rsidRDefault="00812EB1" w:rsidP="00812EB1">
            <w:pPr>
              <w:jc w:val="center"/>
              <w:rPr>
                <w:rFonts w:ascii="Arial" w:eastAsia="Calibri" w:hAnsi="Arial" w:cs="Arial"/>
                <w:sz w:val="16"/>
                <w:szCs w:val="16"/>
                <w:lang w:eastAsia="es-CO"/>
              </w:rPr>
            </w:pPr>
            <w:r w:rsidRPr="00812EB1">
              <w:rPr>
                <w:rFonts w:ascii="Arial" w:eastAsia="Calibri" w:hAnsi="Arial" w:cs="Arial"/>
                <w:sz w:val="16"/>
                <w:szCs w:val="16"/>
                <w:lang w:eastAsia="es-CO"/>
              </w:rPr>
              <w:t>200</w:t>
            </w:r>
          </w:p>
        </w:tc>
        <w:tc>
          <w:tcPr>
            <w:tcW w:w="1067" w:type="pct"/>
            <w:vAlign w:val="center"/>
          </w:tcPr>
          <w:p w:rsidR="00812EB1" w:rsidRPr="00812EB1" w:rsidRDefault="00812EB1" w:rsidP="00812EB1">
            <w:pPr>
              <w:spacing w:after="0" w:line="240" w:lineRule="auto"/>
              <w:jc w:val="both"/>
              <w:rPr>
                <w:rFonts w:ascii="Arial" w:eastAsia="Calibri" w:hAnsi="Arial" w:cs="Arial"/>
                <w:sz w:val="16"/>
                <w:szCs w:val="16"/>
                <w:highlight w:val="yellow"/>
                <w:lang w:eastAsia="es-CO"/>
              </w:rPr>
            </w:pPr>
          </w:p>
        </w:tc>
      </w:tr>
      <w:tr w:rsidR="00812EB1" w:rsidRPr="00812EB1" w:rsidTr="002863C3">
        <w:trPr>
          <w:trHeight w:val="17"/>
          <w:jc w:val="center"/>
        </w:trPr>
        <w:tc>
          <w:tcPr>
            <w:tcW w:w="3304" w:type="pct"/>
            <w:vAlign w:val="center"/>
            <w:hideMark/>
          </w:tcPr>
          <w:p w:rsidR="00812EB1" w:rsidRPr="00812EB1" w:rsidRDefault="00812EB1" w:rsidP="00812EB1">
            <w:pPr>
              <w:jc w:val="both"/>
              <w:rPr>
                <w:rFonts w:ascii="Arial" w:eastAsia="Calibri" w:hAnsi="Arial" w:cs="Arial"/>
                <w:sz w:val="18"/>
                <w:szCs w:val="18"/>
                <w:lang w:eastAsia="es-CO"/>
              </w:rPr>
            </w:pPr>
            <w:r w:rsidRPr="00812EB1">
              <w:rPr>
                <w:rFonts w:ascii="Arial" w:eastAsia="Calibri" w:hAnsi="Arial" w:cs="Arial"/>
                <w:sz w:val="18"/>
                <w:szCs w:val="18"/>
                <w:lang w:eastAsia="es-CO"/>
              </w:rPr>
              <w:t>Que el oferente que ofrezca tiempo de atención en procedimientos quirúrgicos menor a 8 días calendario.</w:t>
            </w:r>
          </w:p>
        </w:tc>
        <w:tc>
          <w:tcPr>
            <w:tcW w:w="629" w:type="pct"/>
            <w:noWrap/>
            <w:vAlign w:val="center"/>
            <w:hideMark/>
          </w:tcPr>
          <w:p w:rsidR="00812EB1" w:rsidRPr="00812EB1" w:rsidRDefault="00812EB1" w:rsidP="00812EB1">
            <w:pPr>
              <w:jc w:val="center"/>
              <w:rPr>
                <w:rFonts w:ascii="Arial" w:eastAsia="Calibri" w:hAnsi="Arial" w:cs="Arial"/>
                <w:sz w:val="16"/>
                <w:szCs w:val="16"/>
                <w:lang w:eastAsia="es-CO"/>
              </w:rPr>
            </w:pPr>
            <w:r w:rsidRPr="00812EB1">
              <w:rPr>
                <w:rFonts w:ascii="Arial" w:eastAsia="Calibri" w:hAnsi="Arial" w:cs="Arial"/>
                <w:sz w:val="16"/>
                <w:szCs w:val="16"/>
                <w:lang w:eastAsia="es-CO"/>
              </w:rPr>
              <w:t>100</w:t>
            </w:r>
          </w:p>
        </w:tc>
        <w:tc>
          <w:tcPr>
            <w:tcW w:w="1067" w:type="pct"/>
            <w:vAlign w:val="center"/>
          </w:tcPr>
          <w:p w:rsidR="00812EB1" w:rsidRPr="00812EB1" w:rsidRDefault="00812EB1" w:rsidP="00812EB1">
            <w:pPr>
              <w:jc w:val="center"/>
              <w:rPr>
                <w:rFonts w:ascii="Arial" w:eastAsia="Calibri" w:hAnsi="Arial" w:cs="Arial"/>
                <w:sz w:val="16"/>
                <w:szCs w:val="16"/>
                <w:highlight w:val="yellow"/>
                <w:lang w:eastAsia="es-CO"/>
              </w:rPr>
            </w:pPr>
          </w:p>
        </w:tc>
      </w:tr>
      <w:tr w:rsidR="00812EB1" w:rsidRPr="00812EB1" w:rsidTr="002863C3">
        <w:trPr>
          <w:trHeight w:val="17"/>
          <w:jc w:val="center"/>
        </w:trPr>
        <w:tc>
          <w:tcPr>
            <w:tcW w:w="3304" w:type="pct"/>
            <w:vAlign w:val="center"/>
          </w:tcPr>
          <w:p w:rsidR="00812EB1" w:rsidRPr="00812EB1" w:rsidRDefault="00812EB1" w:rsidP="00812EB1">
            <w:pPr>
              <w:jc w:val="both"/>
              <w:rPr>
                <w:rFonts w:ascii="Arial" w:eastAsia="Calibri" w:hAnsi="Arial" w:cs="Arial"/>
                <w:sz w:val="18"/>
                <w:szCs w:val="18"/>
              </w:rPr>
            </w:pPr>
            <w:r w:rsidRPr="00812EB1">
              <w:rPr>
                <w:rFonts w:ascii="Arial" w:eastAsia="Calibri" w:hAnsi="Arial" w:cs="Arial"/>
                <w:sz w:val="18"/>
                <w:szCs w:val="18"/>
                <w:lang w:eastAsia="es-CO"/>
              </w:rPr>
              <w:t>Que el oferente que ofrezca tiempo de atención en procedimientos quirúrgicos menor a 10 días calendario.</w:t>
            </w:r>
          </w:p>
        </w:tc>
        <w:tc>
          <w:tcPr>
            <w:tcW w:w="629" w:type="pct"/>
            <w:noWrap/>
            <w:vAlign w:val="center"/>
          </w:tcPr>
          <w:p w:rsidR="00812EB1" w:rsidRPr="00812EB1" w:rsidRDefault="00812EB1" w:rsidP="00812EB1">
            <w:pPr>
              <w:jc w:val="center"/>
              <w:rPr>
                <w:rFonts w:ascii="Arial" w:eastAsia="Calibri" w:hAnsi="Arial" w:cs="Arial"/>
                <w:sz w:val="16"/>
                <w:szCs w:val="16"/>
                <w:lang w:eastAsia="es-CO"/>
              </w:rPr>
            </w:pPr>
            <w:r w:rsidRPr="00812EB1">
              <w:rPr>
                <w:rFonts w:ascii="Arial" w:eastAsia="Calibri" w:hAnsi="Arial" w:cs="Arial"/>
                <w:sz w:val="16"/>
                <w:szCs w:val="16"/>
                <w:lang w:eastAsia="es-CO"/>
              </w:rPr>
              <w:t>50</w:t>
            </w:r>
          </w:p>
        </w:tc>
        <w:tc>
          <w:tcPr>
            <w:tcW w:w="1067" w:type="pct"/>
            <w:vAlign w:val="center"/>
          </w:tcPr>
          <w:p w:rsidR="00812EB1" w:rsidRPr="00812EB1" w:rsidRDefault="00812EB1" w:rsidP="00812EB1">
            <w:pPr>
              <w:jc w:val="center"/>
              <w:rPr>
                <w:rFonts w:ascii="Arial" w:eastAsia="Calibri" w:hAnsi="Arial" w:cs="Arial"/>
                <w:sz w:val="16"/>
                <w:szCs w:val="16"/>
                <w:highlight w:val="yellow"/>
                <w:lang w:eastAsia="es-CO"/>
              </w:rPr>
            </w:pPr>
          </w:p>
        </w:tc>
      </w:tr>
      <w:bookmarkEnd w:id="2"/>
    </w:tbl>
    <w:p w:rsidR="00812EB1" w:rsidRPr="00812EB1" w:rsidRDefault="00812EB1" w:rsidP="00812EB1">
      <w:pPr>
        <w:tabs>
          <w:tab w:val="left" w:pos="1980"/>
        </w:tabs>
        <w:spacing w:after="0" w:line="240" w:lineRule="auto"/>
        <w:jc w:val="both"/>
        <w:rPr>
          <w:rFonts w:ascii="Arial" w:eastAsia="Courier New" w:hAnsi="Arial" w:cs="Arial"/>
          <w:sz w:val="8"/>
          <w:szCs w:val="8"/>
          <w:lang w:val="es-ES" w:eastAsia="es-ES"/>
        </w:rPr>
      </w:pPr>
    </w:p>
    <w:p w:rsidR="00812EB1" w:rsidRPr="00812EB1" w:rsidRDefault="00812EB1" w:rsidP="00812EB1">
      <w:pPr>
        <w:tabs>
          <w:tab w:val="left" w:pos="1980"/>
        </w:tabs>
        <w:spacing w:after="0" w:line="240" w:lineRule="auto"/>
        <w:jc w:val="both"/>
        <w:rPr>
          <w:rFonts w:ascii="Arial" w:eastAsia="Courier New" w:hAnsi="Arial" w:cs="Arial"/>
          <w:sz w:val="18"/>
          <w:szCs w:val="18"/>
          <w:lang w:val="es-ES" w:eastAsia="es-ES"/>
        </w:rPr>
      </w:pPr>
      <w:r w:rsidRPr="00812EB1">
        <w:rPr>
          <w:rFonts w:ascii="Arial" w:eastAsia="Courier New" w:hAnsi="Arial" w:cs="Arial"/>
          <w:b/>
          <w:sz w:val="18"/>
          <w:szCs w:val="18"/>
          <w:lang w:val="es-ES" w:eastAsia="es-ES"/>
        </w:rPr>
        <w:t>Nota:</w:t>
      </w:r>
      <w:r w:rsidRPr="00812EB1">
        <w:rPr>
          <w:rFonts w:ascii="Arial" w:eastAsia="Courier New" w:hAnsi="Arial" w:cs="Arial"/>
          <w:sz w:val="18"/>
          <w:szCs w:val="18"/>
          <w:lang w:val="es-ES" w:eastAsia="es-ES"/>
        </w:rPr>
        <w:t xml:space="preserve"> Es importante tener en cuenta que el puntaje anterior se considera como una calificación adicional, pero no es un factor </w:t>
      </w:r>
      <w:proofErr w:type="spellStart"/>
      <w:r w:rsidRPr="00812EB1">
        <w:rPr>
          <w:rFonts w:ascii="Arial" w:eastAsia="Courier New" w:hAnsi="Arial" w:cs="Arial"/>
          <w:sz w:val="18"/>
          <w:szCs w:val="18"/>
          <w:lang w:val="es-ES" w:eastAsia="es-ES"/>
        </w:rPr>
        <w:t>inhabilitante</w:t>
      </w:r>
      <w:proofErr w:type="spellEnd"/>
      <w:r w:rsidRPr="00812EB1">
        <w:rPr>
          <w:rFonts w:ascii="Arial" w:eastAsia="Courier New" w:hAnsi="Arial" w:cs="Arial"/>
          <w:sz w:val="18"/>
          <w:szCs w:val="18"/>
          <w:lang w:val="es-ES" w:eastAsia="es-ES"/>
        </w:rPr>
        <w:t xml:space="preserve"> ni excluyente para participar o acceder a la oportunidad del presente proceso. Adicionalmente este se tendrá en cuenta los siguientes puntajes.</w:t>
      </w:r>
    </w:p>
    <w:p w:rsidR="00812EB1" w:rsidRPr="00812EB1" w:rsidRDefault="00812EB1" w:rsidP="00812EB1">
      <w:pPr>
        <w:tabs>
          <w:tab w:val="left" w:pos="1980"/>
        </w:tabs>
        <w:spacing w:after="0" w:line="240" w:lineRule="auto"/>
        <w:jc w:val="both"/>
        <w:rPr>
          <w:rFonts w:ascii="Arial" w:eastAsia="Courier New" w:hAnsi="Arial" w:cs="Arial"/>
          <w:sz w:val="18"/>
          <w:szCs w:val="18"/>
          <w:lang w:val="es-ES" w:eastAsia="es-ES"/>
        </w:rPr>
      </w:pP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
          <w:sz w:val="18"/>
          <w:szCs w:val="18"/>
        </w:rPr>
        <w:t>PROTECCIÓN A LA INDUSTRIA NACIONAL:</w:t>
      </w:r>
    </w:p>
    <w:p w:rsidR="00812EB1" w:rsidRPr="00812EB1" w:rsidRDefault="00812EB1" w:rsidP="00812EB1">
      <w:pPr>
        <w:autoSpaceDE w:val="0"/>
        <w:autoSpaceDN w:val="0"/>
        <w:adjustRightInd w:val="0"/>
        <w:ind w:right="-448"/>
        <w:jc w:val="both"/>
        <w:rPr>
          <w:rFonts w:ascii="Arial" w:eastAsia="Calibri" w:hAnsi="Arial" w:cs="Arial"/>
          <w:b/>
          <w:bCs/>
          <w:sz w:val="18"/>
          <w:szCs w:val="18"/>
        </w:rPr>
      </w:pPr>
      <w:r w:rsidRPr="00812EB1">
        <w:rPr>
          <w:rFonts w:ascii="Arial" w:eastAsia="Calibri" w:hAnsi="Arial" w:cs="Arial"/>
          <w:bCs/>
          <w:sz w:val="18"/>
          <w:szCs w:val="18"/>
        </w:rPr>
        <w:t>Puntaje Máximo asignado</w:t>
      </w:r>
      <w:r w:rsidRPr="00812EB1">
        <w:rPr>
          <w:rFonts w:ascii="Arial" w:eastAsia="Calibri" w:hAnsi="Arial" w:cs="Arial"/>
          <w:b/>
          <w:sz w:val="18"/>
          <w:szCs w:val="18"/>
        </w:rPr>
        <w:t xml:space="preserve"> </w:t>
      </w:r>
      <w:r w:rsidRPr="00812EB1">
        <w:rPr>
          <w:rFonts w:ascii="Arial" w:eastAsia="Calibri" w:hAnsi="Arial" w:cs="Arial"/>
          <w:b/>
          <w:bCs/>
          <w:sz w:val="18"/>
          <w:szCs w:val="18"/>
        </w:rPr>
        <w:t>(100 PUNTOS)</w:t>
      </w:r>
    </w:p>
    <w:p w:rsidR="00812EB1" w:rsidRPr="00812EB1" w:rsidRDefault="00812EB1" w:rsidP="00812EB1">
      <w:pPr>
        <w:tabs>
          <w:tab w:val="left" w:pos="1215"/>
        </w:tabs>
        <w:jc w:val="both"/>
        <w:rPr>
          <w:rFonts w:ascii="Arial" w:eastAsia="Calibri" w:hAnsi="Arial" w:cs="Arial"/>
          <w:sz w:val="18"/>
          <w:szCs w:val="18"/>
        </w:rPr>
      </w:pPr>
      <w:r w:rsidRPr="00812EB1">
        <w:rPr>
          <w:rFonts w:ascii="Arial" w:eastAsia="Calibri" w:hAnsi="Arial" w:cs="Arial"/>
          <w:sz w:val="18"/>
          <w:szCs w:val="18"/>
        </w:rPr>
        <w:t xml:space="preserve">Ley 816 de 2003 </w:t>
      </w:r>
      <w:r w:rsidRPr="00812EB1">
        <w:rPr>
          <w:rFonts w:ascii="Arial" w:eastAsia="Calibri" w:hAnsi="Arial" w:cs="Arial"/>
          <w:i/>
          <w:iCs/>
          <w:sz w:val="18"/>
          <w:szCs w:val="18"/>
        </w:rPr>
        <w:t>“por la cual se apoya a la industria nacional a través de la contratación pública”</w:t>
      </w:r>
      <w:r w:rsidRPr="00812EB1">
        <w:rPr>
          <w:rFonts w:ascii="Arial" w:eastAsia="Calibri" w:hAnsi="Arial" w:cs="Arial"/>
          <w:sz w:val="18"/>
          <w:szCs w:val="18"/>
        </w:rPr>
        <w:t xml:space="preserve"> y en aplicación al</w:t>
      </w:r>
      <w:r w:rsidRPr="00812EB1">
        <w:rPr>
          <w:rFonts w:ascii="Arial" w:eastAsia="Calibri" w:hAnsi="Arial" w:cs="Arial"/>
          <w:b/>
          <w:sz w:val="18"/>
          <w:szCs w:val="18"/>
        </w:rPr>
        <w:t xml:space="preserve"> </w:t>
      </w:r>
      <w:r w:rsidRPr="00812EB1">
        <w:rPr>
          <w:rFonts w:ascii="Arial" w:eastAsia="Calibri" w:hAnsi="Arial" w:cs="Arial"/>
          <w:b/>
          <w:i/>
          <w:iCs/>
          <w:sz w:val="18"/>
          <w:szCs w:val="18"/>
        </w:rPr>
        <w:t>“Manual para el manejo de incentivos en los Procesos de Contratación</w:t>
      </w:r>
      <w:r w:rsidRPr="00812EB1">
        <w:rPr>
          <w:rFonts w:ascii="Arial" w:eastAsia="Calibri" w:hAnsi="Arial" w:cs="Arial"/>
          <w:b/>
          <w:sz w:val="18"/>
          <w:szCs w:val="18"/>
        </w:rPr>
        <w:t xml:space="preserve">” </w:t>
      </w:r>
      <w:r w:rsidRPr="00812EB1">
        <w:rPr>
          <w:rFonts w:ascii="Arial" w:eastAsia="Calibri" w:hAnsi="Arial" w:cs="Arial"/>
          <w:sz w:val="18"/>
          <w:szCs w:val="18"/>
        </w:rPr>
        <w:t>expedido por Colombia Compra Eficiente el 15 de diciembre de 2014, resultado pertinente resaltar que el artículo 2 de la mencionada normal legal dispone de manera literal lo siguiente:</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Si una vez efectuada la calificación correspondiente, la oferta de un proponente extranjero se encuentra en igualdad de condiciones con la de un proponente nacional, se adjudicará al nacional.</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De acuerdo con el artículo 2.2.1.2.4.2.1 del Decreto 1082 de 2015 y con el fin de apoyar la industria nacional y conforme lo previsto en la Ley 816 de 2003, se asignará un puntaje máximo de </w:t>
      </w:r>
      <w:r w:rsidRPr="00812EB1">
        <w:rPr>
          <w:rFonts w:ascii="Arial" w:eastAsia="Calibri" w:hAnsi="Arial" w:cs="Arial"/>
          <w:b/>
          <w:bCs/>
          <w:sz w:val="18"/>
          <w:szCs w:val="18"/>
        </w:rPr>
        <w:t>CIEN (100) PUNTOS</w:t>
      </w:r>
      <w:r w:rsidRPr="00812EB1">
        <w:rPr>
          <w:rFonts w:ascii="Arial" w:eastAsia="Calibri" w:hAnsi="Arial" w:cs="Arial"/>
          <w:sz w:val="18"/>
          <w:szCs w:val="18"/>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Se otorgará un puntaje de cincuenta (50) puntos a las ofertas de servicios extranjeros que incorporen componente colombiano de servicios profesionales, técnicos y operativos nacionales.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que la oferta no corresponda a alguna de dichas condiciones, se asignará cero (0) puntos por este factor.</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812EB1" w:rsidRPr="00812EB1" w:rsidRDefault="00812EB1" w:rsidP="00812EB1">
      <w:pPr>
        <w:autoSpaceDE w:val="0"/>
        <w:autoSpaceDN w:val="0"/>
        <w:adjustRightInd w:val="0"/>
        <w:ind w:right="-448"/>
        <w:jc w:val="both"/>
        <w:rPr>
          <w:rFonts w:ascii="Arial" w:eastAsia="Calibri" w:hAnsi="Arial" w:cs="Arial"/>
          <w:sz w:val="18"/>
          <w:szCs w:val="18"/>
        </w:rPr>
      </w:pPr>
      <w:r w:rsidRPr="00812EB1">
        <w:rPr>
          <w:rFonts w:ascii="Arial" w:eastAsia="Calibri" w:hAnsi="Arial" w:cs="Arial"/>
          <w:sz w:val="18"/>
          <w:szCs w:val="18"/>
        </w:rPr>
        <w:lastRenderedPageBreak/>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812EB1" w:rsidRPr="00812EB1" w:rsidTr="002863C3">
        <w:trPr>
          <w:trHeight w:val="239"/>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b/>
                <w:sz w:val="18"/>
                <w:szCs w:val="18"/>
              </w:rPr>
            </w:pPr>
            <w:r w:rsidRPr="00812EB1">
              <w:rPr>
                <w:rFonts w:ascii="Arial" w:eastAsia="Calibri" w:hAnsi="Arial" w:cs="Arial"/>
                <w:b/>
                <w:sz w:val="18"/>
                <w:szCs w:val="18"/>
              </w:rPr>
              <w:t>CONCEPTO</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b/>
                <w:sz w:val="18"/>
                <w:szCs w:val="18"/>
              </w:rPr>
            </w:pPr>
            <w:r w:rsidRPr="00812EB1">
              <w:rPr>
                <w:rFonts w:ascii="Arial" w:eastAsia="Calibri" w:hAnsi="Arial" w:cs="Arial"/>
                <w:b/>
                <w:sz w:val="18"/>
                <w:szCs w:val="18"/>
              </w:rPr>
              <w:t>PUNTAJE</w:t>
            </w:r>
          </w:p>
        </w:tc>
      </w:tr>
      <w:tr w:rsidR="00812EB1" w:rsidRPr="00812EB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bCs/>
                <w:sz w:val="18"/>
                <w:szCs w:val="18"/>
              </w:rPr>
            </w:pPr>
            <w:r w:rsidRPr="00812EB1">
              <w:rPr>
                <w:rFonts w:ascii="Arial" w:eastAsia="Calibri" w:hAnsi="Arial" w:cs="Arial"/>
                <w:bCs/>
                <w:sz w:val="18"/>
                <w:szCs w:val="18"/>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sz w:val="18"/>
                <w:szCs w:val="18"/>
              </w:rPr>
            </w:pPr>
            <w:r w:rsidRPr="00812EB1">
              <w:rPr>
                <w:rFonts w:ascii="Arial" w:eastAsia="Calibri" w:hAnsi="Arial" w:cs="Arial"/>
                <w:sz w:val="18"/>
                <w:szCs w:val="18"/>
              </w:rPr>
              <w:t>100 puntos</w:t>
            </w:r>
          </w:p>
        </w:tc>
      </w:tr>
      <w:tr w:rsidR="00812EB1" w:rsidRPr="00812EB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Cs/>
                <w:sz w:val="18"/>
                <w:szCs w:val="18"/>
              </w:rPr>
            </w:pPr>
            <w:r w:rsidRPr="00812EB1">
              <w:rPr>
                <w:rFonts w:ascii="Arial" w:eastAsia="Calibri" w:hAnsi="Arial" w:cs="Arial"/>
                <w:bCs/>
                <w:sz w:val="18"/>
                <w:szCs w:val="18"/>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sz w:val="18"/>
                <w:szCs w:val="18"/>
              </w:rPr>
            </w:pPr>
            <w:r w:rsidRPr="00812EB1">
              <w:rPr>
                <w:rFonts w:ascii="Arial" w:eastAsia="Calibri" w:hAnsi="Arial" w:cs="Arial"/>
                <w:sz w:val="18"/>
                <w:szCs w:val="18"/>
              </w:rPr>
              <w:t>50 puntos</w:t>
            </w:r>
          </w:p>
        </w:tc>
      </w:tr>
    </w:tbl>
    <w:p w:rsidR="00812EB1" w:rsidRPr="00812EB1" w:rsidRDefault="00812EB1" w:rsidP="00812EB1">
      <w:pPr>
        <w:autoSpaceDE w:val="0"/>
        <w:autoSpaceDN w:val="0"/>
        <w:adjustRightInd w:val="0"/>
        <w:ind w:right="-448"/>
        <w:jc w:val="both"/>
        <w:rPr>
          <w:rFonts w:ascii="Arial" w:eastAsia="Calibri" w:hAnsi="Arial" w:cs="Arial"/>
          <w:b/>
          <w:sz w:val="2"/>
          <w:szCs w:val="2"/>
        </w:rPr>
      </w:pP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
          <w:sz w:val="18"/>
          <w:szCs w:val="18"/>
        </w:rPr>
        <w:t>INCORPORACIÓN DE COMPONENTE NACIONAL:</w:t>
      </w: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Cs/>
          <w:sz w:val="18"/>
          <w:szCs w:val="18"/>
        </w:rPr>
        <w:t>Puntaje máximo asignado</w:t>
      </w:r>
      <w:r w:rsidRPr="00812EB1">
        <w:rPr>
          <w:rFonts w:ascii="Arial" w:eastAsia="Calibri" w:hAnsi="Arial" w:cs="Arial"/>
          <w:b/>
          <w:sz w:val="18"/>
          <w:szCs w:val="18"/>
        </w:rPr>
        <w:t xml:space="preserve"> 50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La Entidad asignará el puntaje descrito en la siguiente tabla a los </w:t>
      </w:r>
      <w:r w:rsidRPr="00812EB1">
        <w:rPr>
          <w:rFonts w:ascii="Arial" w:eastAsia="Calibri" w:hAnsi="Arial" w:cs="Arial"/>
          <w:sz w:val="18"/>
          <w:szCs w:val="18"/>
          <w:u w:val="single"/>
        </w:rPr>
        <w:t>Proponentes extranjeros sin derecho a Trato Nacional</w:t>
      </w:r>
      <w:r w:rsidRPr="00812EB1">
        <w:rPr>
          <w:rFonts w:ascii="Arial" w:eastAsia="Calibri" w:hAnsi="Arial" w:cs="Arial"/>
          <w:sz w:val="18"/>
          <w:szCs w:val="18"/>
        </w:rPr>
        <w:t xml:space="preserve"> que incorpore el porcentaje de personal colombiano como se describe a continuación.</w:t>
      </w:r>
    </w:p>
    <w:tbl>
      <w:tblPr>
        <w:tblStyle w:val="Tablaconcuadrcula31"/>
        <w:tblW w:w="8790" w:type="dxa"/>
        <w:jc w:val="center"/>
        <w:tblLayout w:type="fixed"/>
        <w:tblLook w:val="04A0" w:firstRow="1" w:lastRow="0" w:firstColumn="1" w:lastColumn="0" w:noHBand="0" w:noVBand="1"/>
      </w:tblPr>
      <w:tblGrid>
        <w:gridCol w:w="7371"/>
        <w:gridCol w:w="1419"/>
      </w:tblGrid>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
                <w:sz w:val="18"/>
                <w:szCs w:val="18"/>
              </w:rPr>
            </w:pPr>
            <w:r w:rsidRPr="00812EB1">
              <w:rPr>
                <w:rFonts w:ascii="Arial" w:eastAsia="Calibri" w:hAnsi="Arial" w:cs="Arial"/>
                <w:b/>
                <w:sz w:val="18"/>
                <w:szCs w:val="18"/>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
                <w:sz w:val="18"/>
                <w:szCs w:val="18"/>
              </w:rPr>
            </w:pPr>
            <w:r w:rsidRPr="00812EB1">
              <w:rPr>
                <w:rFonts w:ascii="Arial" w:eastAsia="Calibri" w:hAnsi="Arial" w:cs="Arial"/>
                <w:b/>
                <w:sz w:val="18"/>
                <w:szCs w:val="18"/>
              </w:rPr>
              <w:t>PUNTAJES</w:t>
            </w:r>
          </w:p>
        </w:tc>
      </w:tr>
      <w:tr w:rsidR="00812EB1" w:rsidRPr="00812EB1" w:rsidTr="002863C3">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30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40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50 puntos</w:t>
            </w:r>
          </w:p>
        </w:tc>
      </w:tr>
    </w:tbl>
    <w:p w:rsidR="00812EB1" w:rsidRPr="00812EB1" w:rsidRDefault="00812EB1" w:rsidP="00812EB1">
      <w:pPr>
        <w:autoSpaceDE w:val="0"/>
        <w:autoSpaceDN w:val="0"/>
        <w:adjustRightInd w:val="0"/>
        <w:ind w:right="-448"/>
        <w:jc w:val="both"/>
        <w:rPr>
          <w:rFonts w:ascii="Arial" w:eastAsia="Calibri" w:hAnsi="Arial" w:cs="Arial"/>
          <w:sz w:val="2"/>
          <w:szCs w:val="2"/>
        </w:rPr>
      </w:pP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Para recibir el puntaje por </w:t>
      </w:r>
      <w:r w:rsidRPr="00812EB1">
        <w:rPr>
          <w:rFonts w:ascii="Arial" w:eastAsia="Calibri" w:hAnsi="Arial" w:cs="Arial"/>
          <w:b/>
          <w:sz w:val="18"/>
          <w:szCs w:val="18"/>
        </w:rPr>
        <w:t>PROTECCIÓN A LA INDUSTRIA NACIONAL</w:t>
      </w:r>
      <w:r w:rsidRPr="00812EB1">
        <w:rPr>
          <w:rFonts w:ascii="Arial" w:eastAsia="Calibri" w:hAnsi="Arial" w:cs="Arial"/>
          <w:sz w:val="18"/>
          <w:szCs w:val="18"/>
        </w:rPr>
        <w:t xml:space="preserve">, el representante legal o apoderado del Proponente debe diligenciar el </w:t>
      </w:r>
      <w:r w:rsidRPr="00812EB1">
        <w:rPr>
          <w:rFonts w:ascii="Arial" w:eastAsia="Calibri" w:hAnsi="Arial" w:cs="Arial"/>
          <w:b/>
          <w:sz w:val="18"/>
          <w:szCs w:val="18"/>
        </w:rPr>
        <w:t>Formulario</w:t>
      </w:r>
      <w:r w:rsidRPr="00812EB1">
        <w:rPr>
          <w:rFonts w:ascii="Arial" w:eastAsia="Calibri" w:hAnsi="Arial" w:cs="Arial"/>
          <w:sz w:val="18"/>
          <w:szCs w:val="18"/>
        </w:rPr>
        <w:t xml:space="preserve"> </w:t>
      </w:r>
      <w:r w:rsidRPr="00812EB1">
        <w:rPr>
          <w:rFonts w:ascii="Arial" w:eastAsia="Calibri" w:hAnsi="Arial" w:cs="Arial"/>
          <w:b/>
          <w:sz w:val="18"/>
          <w:szCs w:val="18"/>
        </w:rPr>
        <w:t>INDICACION DE TRATO NACIONAL</w:t>
      </w:r>
      <w:r w:rsidRPr="00812EB1">
        <w:rPr>
          <w:rFonts w:ascii="Arial" w:eastAsia="Calibri" w:hAnsi="Arial" w:cs="Arial"/>
          <w:sz w:val="18"/>
          <w:szCs w:val="18"/>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de incluir dentro de la Oferta incorporación de personal colombiano, se debe garantizar que dicho personal será mantenido durante la ejecución del contrato.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de no efectuar ningún ofrecimiento, el puntaje por este factor será de cero (0)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b/>
          <w:bCs/>
          <w:sz w:val="18"/>
          <w:szCs w:val="18"/>
        </w:rPr>
        <w:t>PUNTAJE POR EMPRENDIMIENTOS Y EMPRESAS DE MUJERES (2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 Entidad asignará un puntaje de DOS (2) puntos (</w:t>
      </w:r>
      <w:r w:rsidRPr="00812EB1">
        <w:rPr>
          <w:rFonts w:ascii="Arial" w:eastAsia="Calibri" w:hAnsi="Arial" w:cs="Arial"/>
          <w:i/>
          <w:iCs/>
          <w:sz w:val="18"/>
          <w:szCs w:val="18"/>
        </w:rPr>
        <w:t>equivalente al puntaje adicional de hasta el cero punto veinticinco por ciento (0.25%) del valor total de los puntos establecidos en los pliegos de condiciones</w:t>
      </w:r>
      <w:r w:rsidRPr="00812EB1">
        <w:rPr>
          <w:rFonts w:ascii="Arial" w:eastAsia="Calibri" w:hAnsi="Arial" w:cs="Arial"/>
          <w:sz w:val="18"/>
          <w:szCs w:val="18"/>
        </w:rPr>
        <w:t>) al proponente que acredite alguna de las condiciones del artículo 2.2.1.2.4.2.14. "</w:t>
      </w:r>
      <w:r w:rsidRPr="00812EB1">
        <w:rPr>
          <w:rFonts w:ascii="Arial" w:eastAsia="Calibri" w:hAnsi="Arial" w:cs="Arial"/>
          <w:i/>
          <w:iCs/>
          <w:sz w:val="18"/>
          <w:szCs w:val="18"/>
        </w:rPr>
        <w:t>Definición de emprendimientos y empresas de mujeres", </w:t>
      </w:r>
      <w:r w:rsidRPr="00812EB1">
        <w:rPr>
          <w:rFonts w:ascii="Arial" w:eastAsia="Calibri" w:hAnsi="Arial" w:cs="Arial"/>
          <w:sz w:val="18"/>
          <w:szCs w:val="18"/>
        </w:rPr>
        <w:t>del Decreto 1082 de 2015 adicionado por el artículo 3 del Decreto 1860 de 2021.</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b/>
          <w:bCs/>
          <w:sz w:val="18"/>
          <w:szCs w:val="18"/>
        </w:rPr>
        <w:t>NOTA: aclaratoria para la acreditación del puntaje por emprendimientos y empresas de mujeres: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lastRenderedPageBreak/>
        <w:t xml:space="preserve">Para efectos de la acreditación de este puntaje, los oferentes deberán tener en cuenta que la certificación correspondiente deberá expedirse </w:t>
      </w:r>
      <w:r w:rsidRPr="00812EB1">
        <w:rPr>
          <w:rFonts w:ascii="Arial" w:eastAsia="Calibri" w:hAnsi="Arial" w:cs="Arial"/>
          <w:b/>
          <w:bCs/>
          <w:sz w:val="18"/>
          <w:szCs w:val="18"/>
        </w:rPr>
        <w:t>bajo la gravedad de juramento</w:t>
      </w:r>
      <w:r w:rsidRPr="00812EB1">
        <w:rPr>
          <w:rFonts w:ascii="Arial" w:eastAsia="Calibri" w:hAnsi="Arial" w:cs="Arial"/>
          <w:sz w:val="18"/>
          <w:szCs w:val="18"/>
        </w:rPr>
        <w:t xml:space="preserve">, con una fecha de máximo treinta (30) días calendario anteriores al cierre del proceso, y estar firmada tanto por el </w:t>
      </w:r>
      <w:r w:rsidRPr="00812EB1">
        <w:rPr>
          <w:rFonts w:ascii="Arial" w:eastAsia="Calibri" w:hAnsi="Arial" w:cs="Arial"/>
          <w:b/>
          <w:bCs/>
          <w:sz w:val="18"/>
          <w:szCs w:val="18"/>
        </w:rPr>
        <w:t>Representante Legal</w:t>
      </w:r>
      <w:r w:rsidRPr="00812EB1">
        <w:rPr>
          <w:rFonts w:ascii="Arial" w:eastAsia="Calibri" w:hAnsi="Arial" w:cs="Arial"/>
          <w:sz w:val="18"/>
          <w:szCs w:val="18"/>
        </w:rPr>
        <w:t xml:space="preserve"> como por el </w:t>
      </w:r>
      <w:r w:rsidRPr="00812EB1">
        <w:rPr>
          <w:rFonts w:ascii="Arial" w:eastAsia="Calibri" w:hAnsi="Arial" w:cs="Arial"/>
          <w:b/>
          <w:bCs/>
          <w:sz w:val="18"/>
          <w:szCs w:val="18"/>
        </w:rPr>
        <w:t>Revisor Fiscal</w:t>
      </w:r>
      <w:r w:rsidRPr="00812EB1">
        <w:rPr>
          <w:rFonts w:ascii="Arial" w:eastAsia="Calibri" w:hAnsi="Arial" w:cs="Arial"/>
          <w:sz w:val="18"/>
          <w:szCs w:val="18"/>
        </w:rPr>
        <w:t xml:space="preserve"> (cuando este último sea requerido de acuerdo con la normatividad vigente).</w:t>
      </w:r>
    </w:p>
    <w:p w:rsidR="00812EB1" w:rsidRPr="00812EB1" w:rsidRDefault="00812EB1" w:rsidP="00812EB1">
      <w:pPr>
        <w:autoSpaceDE w:val="0"/>
        <w:autoSpaceDN w:val="0"/>
        <w:adjustRightInd w:val="0"/>
        <w:ind w:right="57"/>
        <w:jc w:val="both"/>
        <w:rPr>
          <w:rFonts w:ascii="Arial" w:eastAsia="Calibri" w:hAnsi="Arial" w:cs="Arial"/>
          <w:sz w:val="18"/>
          <w:szCs w:val="18"/>
        </w:rPr>
      </w:pPr>
    </w:p>
    <w:p w:rsidR="00812EB1" w:rsidRPr="00812EB1" w:rsidRDefault="00812EB1" w:rsidP="00812EB1">
      <w:pPr>
        <w:autoSpaceDE w:val="0"/>
        <w:autoSpaceDN w:val="0"/>
        <w:adjustRightInd w:val="0"/>
        <w:ind w:right="57"/>
        <w:jc w:val="both"/>
        <w:rPr>
          <w:rFonts w:ascii="Arial" w:eastAsia="Calibri" w:hAnsi="Arial" w:cs="Arial"/>
          <w:b/>
          <w:bCs/>
          <w:sz w:val="18"/>
          <w:szCs w:val="18"/>
        </w:rPr>
      </w:pPr>
      <w:r w:rsidRPr="00812EB1">
        <w:rPr>
          <w:rFonts w:ascii="Arial" w:eastAsia="Calibri" w:hAnsi="Arial" w:cs="Arial"/>
          <w:b/>
          <w:bCs/>
          <w:sz w:val="18"/>
          <w:szCs w:val="18"/>
        </w:rPr>
        <w:t>TRABAJADORES CON DISCAPACIDAD (2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cumplimiento a la Ley 1618 de 2013 y al Decreto 0287 DE 2026 “</w:t>
      </w:r>
      <w:r w:rsidRPr="00812EB1">
        <w:rPr>
          <w:rFonts w:ascii="Arial" w:eastAsia="Calibri" w:hAnsi="Arial" w:cs="Arial"/>
          <w:i/>
          <w:iCs/>
          <w:sz w:val="18"/>
          <w:szCs w:val="18"/>
        </w:rPr>
        <w:t>Por el cual se modifican los artículos 2.2.1.2.4.2.6., 2.2.1.2.4.2.7.y 2.2.1.2.4.2.8. del Decreto 1082 de 2015, Único Reglamentario del Sector Administrativo de Planeación</w:t>
      </w:r>
      <w:r w:rsidRPr="00812EB1">
        <w:rPr>
          <w:rFonts w:ascii="Arial" w:eastAsia="Calibri" w:hAnsi="Arial" w:cs="Arial"/>
          <w:sz w:val="18"/>
          <w:szCs w:val="18"/>
        </w:rPr>
        <w:t>”, </w:t>
      </w:r>
      <w:r w:rsidRPr="00812EB1">
        <w:rPr>
          <w:rFonts w:ascii="Arial" w:eastAsia="Calibri" w:hAnsi="Arial" w:cs="Arial"/>
          <w:b/>
          <w:bCs/>
          <w:sz w:val="18"/>
          <w:szCs w:val="18"/>
        </w:rPr>
        <w:t>ARTÍCULO 2.2.1.2.4.2.7.4. PUNTAJE ADICIONAL EN FAVOR DE LOS EMPLEADORES DE PERSONAS CON DISCAPACIDAD Y DE LOS EMPRENDIMIENTOS Y EMPRESAS DE PERSONAS CON DISCAPACIDAD.</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812EB1" w:rsidRPr="00812EB1" w:rsidRDefault="00812EB1" w:rsidP="00812EB1">
      <w:pPr>
        <w:numPr>
          <w:ilvl w:val="1"/>
          <w:numId w:val="22"/>
        </w:numPr>
        <w:autoSpaceDE w:val="0"/>
        <w:autoSpaceDN w:val="0"/>
        <w:adjustRightInd w:val="0"/>
        <w:spacing w:after="0" w:line="240" w:lineRule="auto"/>
        <w:ind w:right="57"/>
        <w:contextualSpacing/>
        <w:jc w:val="both"/>
        <w:rPr>
          <w:rFonts w:ascii="Arial" w:eastAsia="Times New Roman" w:hAnsi="Arial" w:cs="Arial"/>
          <w:sz w:val="18"/>
          <w:szCs w:val="18"/>
          <w:lang w:eastAsia="es-ES"/>
        </w:rPr>
      </w:pPr>
      <w:r w:rsidRPr="00812EB1">
        <w:rPr>
          <w:rFonts w:ascii="Arial" w:eastAsia="Times New Roman" w:hAnsi="Arial" w:cs="Arial"/>
          <w:sz w:val="18"/>
          <w:szCs w:val="18"/>
          <w:lang w:eastAsia="es-ES"/>
        </w:rPr>
        <w:t>Que el proponente acredite alguna de las condiciones previstas en el artículo 2.2.1.2.4.2.6. del presente decreto.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numPr>
          <w:ilvl w:val="1"/>
          <w:numId w:val="22"/>
        </w:numPr>
        <w:autoSpaceDE w:val="0"/>
        <w:autoSpaceDN w:val="0"/>
        <w:adjustRightInd w:val="0"/>
        <w:spacing w:after="0" w:line="240" w:lineRule="auto"/>
        <w:ind w:right="57"/>
        <w:contextualSpacing/>
        <w:jc w:val="both"/>
        <w:rPr>
          <w:rFonts w:ascii="Arial" w:eastAsia="Times New Roman" w:hAnsi="Arial" w:cs="Arial"/>
          <w:sz w:val="18"/>
          <w:szCs w:val="18"/>
          <w:lang w:eastAsia="es-ES"/>
        </w:rPr>
      </w:pPr>
      <w:r w:rsidRPr="00812EB1">
        <w:rPr>
          <w:rFonts w:ascii="Arial" w:eastAsia="Times New Roman" w:hAnsi="Arial" w:cs="Arial"/>
          <w:sz w:val="18"/>
          <w:szCs w:val="18"/>
          <w:lang w:eastAsia="es-ES"/>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812EB1" w:rsidRP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Se asignará 2 puntos, a quienes acrediten el número mínimo de trabajadores con discapacidad, señalados a continuación:</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4"/>
        <w:gridCol w:w="2127"/>
        <w:gridCol w:w="2693"/>
      </w:tblGrid>
      <w:tr w:rsidR="00812EB1" w:rsidRPr="00812EB1" w:rsidTr="002863C3">
        <w:trPr>
          <w:trHeight w:val="20"/>
        </w:trPr>
        <w:tc>
          <w:tcPr>
            <w:tcW w:w="39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b/>
                <w:bCs/>
                <w:sz w:val="18"/>
                <w:szCs w:val="18"/>
              </w:rPr>
              <w:t>NÚMERO TOTAL DE TRABAJADORES DE LA PLANTA DE PERSONAL DEL PROPONENTE</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b/>
                <w:bCs/>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b/>
                <w:bCs/>
                <w:sz w:val="18"/>
                <w:szCs w:val="18"/>
              </w:rPr>
              <w:t>NÚMERO MÍNIMO DE TRABAJADORES CON DISCAPACIDAD EXIGIDO</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b/>
                <w:bCs/>
                <w:sz w:val="18"/>
                <w:szCs w:val="18"/>
              </w:rPr>
              <w:t>NÚMERO MÍNIMO DE TRABAJADORES CON DISCAPACIDAD OFRECIDO</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 y 30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31 y 100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3</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101 y 150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151 y 200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5</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201 y 300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7</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301 y 400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401 y 500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501 y 600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601 y 700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16</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MAS DE 700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 adelante, por cada 100 trabajadores deberá contarse dos (2) con discapacidad adicionales</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bl>
    <w:p w:rsidR="00812EB1" w:rsidRPr="00812EB1" w:rsidRDefault="00812EB1" w:rsidP="00812EB1">
      <w:pPr>
        <w:autoSpaceDE w:val="0"/>
        <w:autoSpaceDN w:val="0"/>
        <w:adjustRightInd w:val="0"/>
        <w:ind w:right="-448"/>
        <w:jc w:val="both"/>
        <w:rPr>
          <w:rFonts w:ascii="Arial" w:eastAsia="Times New Roman" w:hAnsi="Arial" w:cs="Arial"/>
          <w:sz w:val="2"/>
          <w:szCs w:val="2"/>
          <w:lang w:eastAsia="es-CO"/>
        </w:rPr>
      </w:pP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Para la asignación del puntaje, el proponente deberá acreditar el número de personas con discapacidad indicado en la tabla anterior, el cual ya incluye el mínimo exigido por la Ley 2466 de 2025, conforme al tamaño de su planta de </w:t>
      </w:r>
      <w:r w:rsidRPr="00812EB1">
        <w:rPr>
          <w:rFonts w:ascii="Arial" w:eastAsia="Calibri" w:hAnsi="Arial" w:cs="Arial"/>
          <w:sz w:val="18"/>
          <w:szCs w:val="18"/>
        </w:rPr>
        <w:lastRenderedPageBreak/>
        <w:t>personal. La tabla en mención también incluye a las personas con discapacidad adicionales que deberá acreditar tener contratadas, el proponente que desee obtener el puntaje mencionado en este artículo.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 verificación de estas condiciones se realizará por parte de las Entidades Estatales con base en los siguientes documentos que el proponente deberá aportar junto con su oferta, de manera física o digital:</w:t>
      </w:r>
    </w:p>
    <w:p w:rsidR="00812EB1" w:rsidRPr="00812EB1" w:rsidRDefault="00812EB1" w:rsidP="00812EB1">
      <w:pPr>
        <w:numPr>
          <w:ilvl w:val="0"/>
          <w:numId w:val="18"/>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812EB1" w:rsidRPr="00812EB1" w:rsidRDefault="00812EB1" w:rsidP="00812EB1">
      <w:pPr>
        <w:autoSpaceDE w:val="0"/>
        <w:autoSpaceDN w:val="0"/>
        <w:adjustRightInd w:val="0"/>
        <w:spacing w:after="0" w:line="240" w:lineRule="auto"/>
        <w:ind w:left="720" w:right="57"/>
        <w:jc w:val="both"/>
        <w:rPr>
          <w:rFonts w:ascii="Arial" w:eastAsia="Calibri" w:hAnsi="Arial" w:cs="Arial"/>
          <w:sz w:val="2"/>
          <w:szCs w:val="2"/>
        </w:rPr>
      </w:pPr>
    </w:p>
    <w:p w:rsidR="00812EB1" w:rsidRPr="00812EB1" w:rsidRDefault="00812EB1" w:rsidP="00812EB1">
      <w:pPr>
        <w:numPr>
          <w:ilvl w:val="0"/>
          <w:numId w:val="19"/>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También, esta verificación se hará con el certificado que para el efecto expide el Ministerio de Trabajo y la entidad estatal contratante verificará la vigencia de dicha certificación, de conformidad con la normativa aplicable.</w:t>
      </w:r>
    </w:p>
    <w:p w:rsidR="00812EB1" w:rsidRPr="00812EB1" w:rsidRDefault="00812EB1" w:rsidP="00812EB1">
      <w:pPr>
        <w:autoSpaceDE w:val="0"/>
        <w:autoSpaceDN w:val="0"/>
        <w:adjustRightInd w:val="0"/>
        <w:ind w:right="57"/>
        <w:jc w:val="both"/>
        <w:rPr>
          <w:rFonts w:ascii="Arial" w:eastAsia="Calibri" w:hAnsi="Arial" w:cs="Arial"/>
          <w:sz w:val="2"/>
          <w:szCs w:val="2"/>
        </w:rPr>
      </w:pPr>
    </w:p>
    <w:p w:rsidR="00812EB1" w:rsidRDefault="00812EB1" w:rsidP="00812EB1">
      <w:pPr>
        <w:numPr>
          <w:ilvl w:val="0"/>
          <w:numId w:val="20"/>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Cuando se trate de un proponente plural (consorcio o unión temporal), se tomará en cuenta únicamente la planta de personal del integrante que aporte la mayor participación porcentual.</w:t>
      </w: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Pr="002575AF" w:rsidRDefault="00812EB1" w:rsidP="00812EB1">
      <w:pPr>
        <w:spacing w:line="276" w:lineRule="auto"/>
        <w:rPr>
          <w:rFonts w:ascii="Arial" w:hAnsi="Arial" w:cs="Arial"/>
          <w:sz w:val="20"/>
          <w:lang w:eastAsia="es-CO"/>
        </w:rPr>
      </w:pPr>
      <w:r w:rsidRPr="002575AF">
        <w:rPr>
          <w:rFonts w:ascii="Arial" w:hAnsi="Arial" w:cs="Arial"/>
          <w:sz w:val="20"/>
          <w:lang w:eastAsia="es-CO"/>
        </w:rPr>
        <w:t>El oferente:</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12EB1" w:rsidRPr="00504239" w:rsidRDefault="00812EB1" w:rsidP="00812EB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12EB1" w:rsidRPr="00504239" w:rsidRDefault="00812EB1" w:rsidP="00812EB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12EB1" w:rsidRPr="00504239" w:rsidRDefault="00812EB1" w:rsidP="00812EB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2B5F82" w:rsidRDefault="002B5F82" w:rsidP="00812EB1">
      <w:pPr>
        <w:autoSpaceDE w:val="0"/>
        <w:autoSpaceDN w:val="0"/>
        <w:adjustRightInd w:val="0"/>
        <w:spacing w:after="0" w:line="240" w:lineRule="auto"/>
        <w:ind w:right="57"/>
        <w:jc w:val="both"/>
        <w:rPr>
          <w:rFonts w:ascii="Arial" w:eastAsia="Calibri" w:hAnsi="Arial" w:cs="Arial"/>
          <w:sz w:val="18"/>
          <w:szCs w:val="18"/>
        </w:rPr>
      </w:pPr>
    </w:p>
    <w:p w:rsidR="002B5F82" w:rsidRDefault="002B5F82" w:rsidP="00812EB1">
      <w:pPr>
        <w:autoSpaceDE w:val="0"/>
        <w:autoSpaceDN w:val="0"/>
        <w:adjustRightInd w:val="0"/>
        <w:spacing w:after="0" w:line="240" w:lineRule="auto"/>
        <w:ind w:right="57"/>
        <w:jc w:val="both"/>
        <w:rPr>
          <w:rFonts w:ascii="Arial" w:eastAsia="Calibri" w:hAnsi="Arial" w:cs="Arial"/>
          <w:sz w:val="18"/>
          <w:szCs w:val="18"/>
        </w:rPr>
      </w:pPr>
    </w:p>
    <w:p w:rsidR="00812EB1" w:rsidRP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Pr="00812EB1" w:rsidRDefault="00812EB1" w:rsidP="00812EB1">
      <w:pPr>
        <w:spacing w:after="0" w:line="240" w:lineRule="auto"/>
        <w:jc w:val="both"/>
        <w:rPr>
          <w:rFonts w:ascii="Arial" w:eastAsia="Calibri" w:hAnsi="Arial" w:cs="Arial"/>
          <w:b/>
          <w:bCs/>
          <w:sz w:val="6"/>
          <w:szCs w:val="6"/>
          <w:lang w:val="es-ES" w:eastAsia="es-ES"/>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1"/>
        <w:gridCol w:w="1183"/>
        <w:gridCol w:w="2006"/>
      </w:tblGrid>
      <w:tr w:rsidR="00812EB1" w:rsidRPr="00812EB1" w:rsidTr="002863C3">
        <w:trPr>
          <w:trHeight w:val="20"/>
          <w:jc w:val="center"/>
        </w:trPr>
        <w:tc>
          <w:tcPr>
            <w:tcW w:w="5000" w:type="pct"/>
            <w:gridSpan w:val="3"/>
            <w:noWrap/>
            <w:vAlign w:val="center"/>
            <w:hideMark/>
          </w:tcPr>
          <w:p w:rsidR="00812EB1" w:rsidRPr="00812EB1" w:rsidRDefault="00812EB1" w:rsidP="00812EB1">
            <w:pPr>
              <w:spacing w:after="0" w:line="240" w:lineRule="auto"/>
              <w:jc w:val="center"/>
              <w:rPr>
                <w:rFonts w:ascii="Arial" w:eastAsia="Calibri" w:hAnsi="Arial" w:cs="Arial"/>
                <w:b/>
                <w:sz w:val="20"/>
                <w:szCs w:val="20"/>
              </w:rPr>
            </w:pPr>
            <w:bookmarkStart w:id="3" w:name="_Hlk242175046"/>
            <w:r w:rsidRPr="00812EB1">
              <w:rPr>
                <w:rFonts w:ascii="Arial" w:eastAsia="Calibri" w:hAnsi="Arial" w:cs="Arial"/>
                <w:b/>
                <w:bCs/>
                <w:sz w:val="20"/>
                <w:szCs w:val="20"/>
                <w:lang w:eastAsia="es-CO"/>
              </w:rPr>
              <w:lastRenderedPageBreak/>
              <w:t xml:space="preserve">INDICADOR DE OPORTUNIDAD – GRUPO 3 </w:t>
            </w:r>
            <w:r w:rsidRPr="00812EB1">
              <w:rPr>
                <w:rFonts w:ascii="Arial" w:eastAsia="Calibri" w:hAnsi="Arial" w:cs="Arial"/>
                <w:b/>
                <w:sz w:val="20"/>
                <w:szCs w:val="20"/>
              </w:rPr>
              <w:t>(CIRUGIA ORAL)</w:t>
            </w:r>
          </w:p>
          <w:p w:rsidR="00812EB1" w:rsidRPr="00812EB1" w:rsidRDefault="00812EB1" w:rsidP="00812EB1">
            <w:pPr>
              <w:spacing w:line="240" w:lineRule="auto"/>
              <w:jc w:val="center"/>
              <w:rPr>
                <w:rFonts w:ascii="Arial" w:eastAsia="Calibri" w:hAnsi="Arial" w:cs="Arial"/>
                <w:b/>
                <w:bCs/>
                <w:sz w:val="16"/>
                <w:szCs w:val="16"/>
                <w:lang w:eastAsia="es-CO"/>
              </w:rPr>
            </w:pPr>
          </w:p>
        </w:tc>
      </w:tr>
      <w:tr w:rsidR="00812EB1" w:rsidRPr="00812EB1" w:rsidTr="002863C3">
        <w:trPr>
          <w:trHeight w:val="20"/>
          <w:jc w:val="center"/>
        </w:trPr>
        <w:tc>
          <w:tcPr>
            <w:tcW w:w="3304" w:type="pct"/>
            <w:vAlign w:val="center"/>
            <w:hideMark/>
          </w:tcPr>
          <w:p w:rsidR="00812EB1" w:rsidRPr="00812EB1" w:rsidRDefault="00812EB1" w:rsidP="00812EB1">
            <w:pPr>
              <w:spacing w:line="240" w:lineRule="auto"/>
              <w:jc w:val="center"/>
              <w:rPr>
                <w:rFonts w:ascii="Arial" w:eastAsia="Calibri" w:hAnsi="Arial" w:cs="Arial"/>
                <w:b/>
                <w:bCs/>
                <w:sz w:val="16"/>
                <w:szCs w:val="16"/>
                <w:lang w:eastAsia="es-CO"/>
              </w:rPr>
            </w:pPr>
            <w:r w:rsidRPr="00812EB1">
              <w:rPr>
                <w:rFonts w:ascii="Arial" w:eastAsia="Calibri" w:hAnsi="Arial" w:cs="Arial"/>
                <w:b/>
                <w:bCs/>
                <w:sz w:val="16"/>
                <w:szCs w:val="16"/>
                <w:lang w:eastAsia="es-CO"/>
              </w:rPr>
              <w:t>DESCRIPCIÓN</w:t>
            </w:r>
          </w:p>
        </w:tc>
        <w:tc>
          <w:tcPr>
            <w:tcW w:w="629" w:type="pct"/>
            <w:vAlign w:val="center"/>
            <w:hideMark/>
          </w:tcPr>
          <w:p w:rsidR="00812EB1" w:rsidRPr="00812EB1" w:rsidRDefault="00812EB1" w:rsidP="00812EB1">
            <w:pPr>
              <w:spacing w:line="240" w:lineRule="auto"/>
              <w:jc w:val="center"/>
              <w:rPr>
                <w:rFonts w:ascii="Arial" w:eastAsia="Calibri" w:hAnsi="Arial" w:cs="Arial"/>
                <w:b/>
                <w:bCs/>
                <w:sz w:val="16"/>
                <w:szCs w:val="16"/>
                <w:lang w:eastAsia="es-CO"/>
              </w:rPr>
            </w:pPr>
            <w:r w:rsidRPr="00812EB1">
              <w:rPr>
                <w:rFonts w:ascii="Arial" w:eastAsia="Calibri" w:hAnsi="Arial" w:cs="Arial"/>
                <w:b/>
                <w:bCs/>
                <w:sz w:val="16"/>
                <w:szCs w:val="16"/>
                <w:lang w:eastAsia="es-CO"/>
              </w:rPr>
              <w:t>ASIGNACIÓN DE PUNTAJE</w:t>
            </w:r>
          </w:p>
        </w:tc>
        <w:tc>
          <w:tcPr>
            <w:tcW w:w="1067" w:type="pct"/>
            <w:vAlign w:val="center"/>
          </w:tcPr>
          <w:p w:rsidR="00812EB1" w:rsidRPr="00812EB1" w:rsidRDefault="00812EB1" w:rsidP="00812EB1">
            <w:pPr>
              <w:spacing w:line="240" w:lineRule="auto"/>
              <w:jc w:val="center"/>
              <w:rPr>
                <w:rFonts w:ascii="Arial" w:eastAsia="Calibri" w:hAnsi="Arial" w:cs="Arial"/>
                <w:b/>
                <w:bCs/>
                <w:sz w:val="16"/>
                <w:szCs w:val="16"/>
                <w:highlight w:val="yellow"/>
                <w:lang w:eastAsia="es-CO"/>
              </w:rPr>
            </w:pPr>
            <w:r w:rsidRPr="00812EB1">
              <w:rPr>
                <w:rFonts w:ascii="Arial" w:eastAsia="Calibri" w:hAnsi="Arial" w:cs="Arial"/>
                <w:b/>
                <w:bCs/>
                <w:sz w:val="16"/>
                <w:szCs w:val="18"/>
              </w:rPr>
              <w:t>OFERTA (MARQUE CON UNA X)</w:t>
            </w:r>
          </w:p>
        </w:tc>
      </w:tr>
      <w:tr w:rsidR="00812EB1" w:rsidRPr="00812EB1" w:rsidTr="002863C3">
        <w:trPr>
          <w:trHeight w:val="20"/>
          <w:jc w:val="center"/>
        </w:trPr>
        <w:tc>
          <w:tcPr>
            <w:tcW w:w="3304" w:type="pct"/>
            <w:vAlign w:val="center"/>
            <w:hideMark/>
          </w:tcPr>
          <w:p w:rsidR="00812EB1" w:rsidRPr="00812EB1" w:rsidRDefault="00812EB1" w:rsidP="00812EB1">
            <w:pPr>
              <w:spacing w:line="240" w:lineRule="auto"/>
              <w:jc w:val="both"/>
              <w:rPr>
                <w:rFonts w:ascii="Arial" w:eastAsia="Calibri" w:hAnsi="Arial" w:cs="Arial"/>
                <w:sz w:val="18"/>
                <w:szCs w:val="18"/>
                <w:lang w:eastAsia="es-CO"/>
              </w:rPr>
            </w:pPr>
            <w:r w:rsidRPr="00812EB1">
              <w:rPr>
                <w:rFonts w:ascii="Arial" w:eastAsia="Calibri" w:hAnsi="Arial" w:cs="Arial"/>
                <w:sz w:val="18"/>
                <w:szCs w:val="18"/>
                <w:lang w:eastAsia="es-CO"/>
              </w:rPr>
              <w:t>Que el oferente que ofrezca tiempo de atención en procedimientos quirúrgicos menor a 5 días calendario.</w:t>
            </w:r>
          </w:p>
        </w:tc>
        <w:tc>
          <w:tcPr>
            <w:tcW w:w="629" w:type="pct"/>
            <w:noWrap/>
            <w:vAlign w:val="center"/>
            <w:hideMark/>
          </w:tcPr>
          <w:p w:rsidR="00812EB1" w:rsidRPr="00812EB1" w:rsidRDefault="00812EB1" w:rsidP="00812EB1">
            <w:pPr>
              <w:spacing w:line="240" w:lineRule="auto"/>
              <w:jc w:val="center"/>
              <w:rPr>
                <w:rFonts w:ascii="Arial" w:eastAsia="Calibri" w:hAnsi="Arial" w:cs="Arial"/>
                <w:sz w:val="16"/>
                <w:szCs w:val="16"/>
                <w:lang w:eastAsia="es-CO"/>
              </w:rPr>
            </w:pPr>
            <w:r w:rsidRPr="00812EB1">
              <w:rPr>
                <w:rFonts w:ascii="Arial" w:eastAsia="Calibri" w:hAnsi="Arial" w:cs="Arial"/>
                <w:sz w:val="16"/>
                <w:szCs w:val="16"/>
                <w:lang w:eastAsia="es-CO"/>
              </w:rPr>
              <w:t>200</w:t>
            </w:r>
          </w:p>
        </w:tc>
        <w:tc>
          <w:tcPr>
            <w:tcW w:w="1067" w:type="pct"/>
            <w:vAlign w:val="center"/>
          </w:tcPr>
          <w:p w:rsidR="00812EB1" w:rsidRPr="00812EB1" w:rsidRDefault="00812EB1" w:rsidP="00812EB1">
            <w:pPr>
              <w:spacing w:after="0" w:line="240" w:lineRule="auto"/>
              <w:jc w:val="both"/>
              <w:rPr>
                <w:rFonts w:ascii="Arial" w:eastAsia="Calibri" w:hAnsi="Arial" w:cs="Arial"/>
                <w:sz w:val="16"/>
                <w:szCs w:val="16"/>
                <w:highlight w:val="yellow"/>
                <w:lang w:eastAsia="es-CO"/>
              </w:rPr>
            </w:pPr>
          </w:p>
        </w:tc>
      </w:tr>
      <w:tr w:rsidR="00812EB1" w:rsidRPr="00812EB1" w:rsidTr="002863C3">
        <w:trPr>
          <w:trHeight w:val="20"/>
          <w:jc w:val="center"/>
        </w:trPr>
        <w:tc>
          <w:tcPr>
            <w:tcW w:w="3304" w:type="pct"/>
            <w:vAlign w:val="center"/>
            <w:hideMark/>
          </w:tcPr>
          <w:p w:rsidR="00812EB1" w:rsidRPr="00812EB1" w:rsidRDefault="00812EB1" w:rsidP="00812EB1">
            <w:pPr>
              <w:spacing w:line="240" w:lineRule="auto"/>
              <w:jc w:val="both"/>
              <w:rPr>
                <w:rFonts w:ascii="Arial" w:eastAsia="Calibri" w:hAnsi="Arial" w:cs="Arial"/>
                <w:sz w:val="18"/>
                <w:szCs w:val="18"/>
                <w:lang w:eastAsia="es-CO"/>
              </w:rPr>
            </w:pPr>
            <w:r w:rsidRPr="00812EB1">
              <w:rPr>
                <w:rFonts w:ascii="Arial" w:eastAsia="Calibri" w:hAnsi="Arial" w:cs="Arial"/>
                <w:sz w:val="18"/>
                <w:szCs w:val="18"/>
                <w:lang w:eastAsia="es-CO"/>
              </w:rPr>
              <w:t>Que el oferente que ofrezca tiempo de atención en procedimientos quirúrgicos menor a 8 días calendario.</w:t>
            </w:r>
          </w:p>
        </w:tc>
        <w:tc>
          <w:tcPr>
            <w:tcW w:w="629" w:type="pct"/>
            <w:noWrap/>
            <w:vAlign w:val="center"/>
            <w:hideMark/>
          </w:tcPr>
          <w:p w:rsidR="00812EB1" w:rsidRPr="00812EB1" w:rsidRDefault="00812EB1" w:rsidP="00812EB1">
            <w:pPr>
              <w:spacing w:line="240" w:lineRule="auto"/>
              <w:jc w:val="center"/>
              <w:rPr>
                <w:rFonts w:ascii="Arial" w:eastAsia="Calibri" w:hAnsi="Arial" w:cs="Arial"/>
                <w:sz w:val="16"/>
                <w:szCs w:val="16"/>
                <w:lang w:eastAsia="es-CO"/>
              </w:rPr>
            </w:pPr>
            <w:r w:rsidRPr="00812EB1">
              <w:rPr>
                <w:rFonts w:ascii="Arial" w:eastAsia="Calibri" w:hAnsi="Arial" w:cs="Arial"/>
                <w:sz w:val="16"/>
                <w:szCs w:val="16"/>
                <w:lang w:eastAsia="es-CO"/>
              </w:rPr>
              <w:t>100</w:t>
            </w:r>
          </w:p>
        </w:tc>
        <w:tc>
          <w:tcPr>
            <w:tcW w:w="1067" w:type="pct"/>
            <w:vAlign w:val="center"/>
          </w:tcPr>
          <w:p w:rsidR="00812EB1" w:rsidRPr="00812EB1" w:rsidRDefault="00812EB1" w:rsidP="00812EB1">
            <w:pPr>
              <w:spacing w:line="240" w:lineRule="auto"/>
              <w:jc w:val="center"/>
              <w:rPr>
                <w:rFonts w:ascii="Arial" w:eastAsia="Calibri" w:hAnsi="Arial" w:cs="Arial"/>
                <w:sz w:val="16"/>
                <w:szCs w:val="16"/>
                <w:highlight w:val="yellow"/>
                <w:lang w:eastAsia="es-CO"/>
              </w:rPr>
            </w:pPr>
          </w:p>
        </w:tc>
      </w:tr>
      <w:tr w:rsidR="00812EB1" w:rsidRPr="00812EB1" w:rsidTr="002863C3">
        <w:trPr>
          <w:trHeight w:val="20"/>
          <w:jc w:val="center"/>
        </w:trPr>
        <w:tc>
          <w:tcPr>
            <w:tcW w:w="3304" w:type="pct"/>
            <w:vAlign w:val="center"/>
          </w:tcPr>
          <w:p w:rsidR="00812EB1" w:rsidRPr="00812EB1" w:rsidRDefault="00812EB1" w:rsidP="00812EB1">
            <w:pPr>
              <w:spacing w:line="240" w:lineRule="auto"/>
              <w:jc w:val="both"/>
              <w:rPr>
                <w:rFonts w:ascii="Arial" w:eastAsia="Calibri" w:hAnsi="Arial" w:cs="Arial"/>
                <w:sz w:val="18"/>
                <w:szCs w:val="18"/>
              </w:rPr>
            </w:pPr>
            <w:r w:rsidRPr="00812EB1">
              <w:rPr>
                <w:rFonts w:ascii="Arial" w:eastAsia="Calibri" w:hAnsi="Arial" w:cs="Arial"/>
                <w:sz w:val="18"/>
                <w:szCs w:val="18"/>
                <w:lang w:eastAsia="es-CO"/>
              </w:rPr>
              <w:t>Que el oferente que ofrezca tiempo de atención en procedimientos quirúrgicos menor a 10 días calendario.</w:t>
            </w:r>
          </w:p>
        </w:tc>
        <w:tc>
          <w:tcPr>
            <w:tcW w:w="629" w:type="pct"/>
            <w:noWrap/>
            <w:vAlign w:val="center"/>
          </w:tcPr>
          <w:p w:rsidR="00812EB1" w:rsidRPr="00812EB1" w:rsidRDefault="00812EB1" w:rsidP="00812EB1">
            <w:pPr>
              <w:spacing w:line="240" w:lineRule="auto"/>
              <w:jc w:val="center"/>
              <w:rPr>
                <w:rFonts w:ascii="Arial" w:eastAsia="Calibri" w:hAnsi="Arial" w:cs="Arial"/>
                <w:sz w:val="16"/>
                <w:szCs w:val="16"/>
                <w:lang w:eastAsia="es-CO"/>
              </w:rPr>
            </w:pPr>
            <w:r w:rsidRPr="00812EB1">
              <w:rPr>
                <w:rFonts w:ascii="Arial" w:eastAsia="Calibri" w:hAnsi="Arial" w:cs="Arial"/>
                <w:sz w:val="16"/>
                <w:szCs w:val="16"/>
                <w:lang w:eastAsia="es-CO"/>
              </w:rPr>
              <w:t>50</w:t>
            </w:r>
          </w:p>
        </w:tc>
        <w:tc>
          <w:tcPr>
            <w:tcW w:w="1067" w:type="pct"/>
            <w:vAlign w:val="center"/>
          </w:tcPr>
          <w:p w:rsidR="00812EB1" w:rsidRPr="00812EB1" w:rsidRDefault="00812EB1" w:rsidP="00812EB1">
            <w:pPr>
              <w:spacing w:line="240" w:lineRule="auto"/>
              <w:jc w:val="center"/>
              <w:rPr>
                <w:rFonts w:ascii="Arial" w:eastAsia="Calibri" w:hAnsi="Arial" w:cs="Arial"/>
                <w:sz w:val="16"/>
                <w:szCs w:val="16"/>
                <w:highlight w:val="yellow"/>
                <w:lang w:eastAsia="es-CO"/>
              </w:rPr>
            </w:pPr>
          </w:p>
        </w:tc>
      </w:tr>
      <w:bookmarkEnd w:id="3"/>
    </w:tbl>
    <w:p w:rsidR="00812EB1" w:rsidRPr="00812EB1" w:rsidRDefault="00812EB1" w:rsidP="00812EB1">
      <w:pPr>
        <w:tabs>
          <w:tab w:val="left" w:pos="1980"/>
        </w:tabs>
        <w:spacing w:after="0" w:line="240" w:lineRule="auto"/>
        <w:jc w:val="both"/>
        <w:rPr>
          <w:rFonts w:ascii="Arial" w:eastAsia="Courier New" w:hAnsi="Arial" w:cs="Arial"/>
          <w:b/>
          <w:sz w:val="2"/>
          <w:szCs w:val="2"/>
          <w:lang w:val="es-ES" w:eastAsia="es-ES"/>
        </w:rPr>
      </w:pPr>
    </w:p>
    <w:p w:rsidR="00812EB1" w:rsidRPr="00812EB1" w:rsidRDefault="00812EB1" w:rsidP="00812EB1">
      <w:pPr>
        <w:tabs>
          <w:tab w:val="left" w:pos="1980"/>
        </w:tabs>
        <w:spacing w:after="0" w:line="240" w:lineRule="auto"/>
        <w:jc w:val="both"/>
        <w:rPr>
          <w:rFonts w:ascii="Arial" w:eastAsia="Courier New" w:hAnsi="Arial" w:cs="Arial"/>
          <w:sz w:val="18"/>
          <w:szCs w:val="18"/>
          <w:lang w:val="es-ES" w:eastAsia="es-ES"/>
        </w:rPr>
      </w:pPr>
      <w:r w:rsidRPr="00812EB1">
        <w:rPr>
          <w:rFonts w:ascii="Arial" w:eastAsia="Courier New" w:hAnsi="Arial" w:cs="Arial"/>
          <w:b/>
          <w:sz w:val="18"/>
          <w:szCs w:val="18"/>
          <w:lang w:val="es-ES" w:eastAsia="es-ES"/>
        </w:rPr>
        <w:t>Nota:</w:t>
      </w:r>
      <w:r w:rsidRPr="00812EB1">
        <w:rPr>
          <w:rFonts w:ascii="Arial" w:eastAsia="Courier New" w:hAnsi="Arial" w:cs="Arial"/>
          <w:sz w:val="18"/>
          <w:szCs w:val="18"/>
          <w:lang w:val="es-ES" w:eastAsia="es-ES"/>
        </w:rPr>
        <w:t xml:space="preserve"> Es importante tener en cuenta que el puntaje anterior se considera como una calificación adicional, pero no es un factor </w:t>
      </w:r>
      <w:proofErr w:type="spellStart"/>
      <w:r w:rsidRPr="00812EB1">
        <w:rPr>
          <w:rFonts w:ascii="Arial" w:eastAsia="Courier New" w:hAnsi="Arial" w:cs="Arial"/>
          <w:sz w:val="18"/>
          <w:szCs w:val="18"/>
          <w:lang w:val="es-ES" w:eastAsia="es-ES"/>
        </w:rPr>
        <w:t>inhabilitante</w:t>
      </w:r>
      <w:proofErr w:type="spellEnd"/>
      <w:r w:rsidRPr="00812EB1">
        <w:rPr>
          <w:rFonts w:ascii="Arial" w:eastAsia="Courier New" w:hAnsi="Arial" w:cs="Arial"/>
          <w:sz w:val="18"/>
          <w:szCs w:val="18"/>
          <w:lang w:val="es-ES" w:eastAsia="es-ES"/>
        </w:rPr>
        <w:t xml:space="preserve"> ni excluyente para participar o acceder a la oportunidad del presente proceso. Adicionalmente este se tendrá en cuenta los siguientes puntajes.</w:t>
      </w:r>
    </w:p>
    <w:p w:rsidR="00812EB1" w:rsidRPr="00812EB1" w:rsidRDefault="00812EB1" w:rsidP="00812EB1">
      <w:pPr>
        <w:tabs>
          <w:tab w:val="left" w:pos="1980"/>
        </w:tabs>
        <w:spacing w:after="0" w:line="240" w:lineRule="auto"/>
        <w:jc w:val="both"/>
        <w:rPr>
          <w:rFonts w:ascii="Arial" w:eastAsia="Courier New" w:hAnsi="Arial" w:cs="Arial"/>
          <w:sz w:val="18"/>
          <w:szCs w:val="18"/>
          <w:lang w:val="es-ES" w:eastAsia="es-ES"/>
        </w:rPr>
      </w:pPr>
    </w:p>
    <w:p w:rsidR="00812EB1" w:rsidRPr="00812EB1" w:rsidRDefault="00812EB1" w:rsidP="00812EB1">
      <w:pPr>
        <w:spacing w:after="0" w:line="240" w:lineRule="auto"/>
        <w:jc w:val="both"/>
        <w:rPr>
          <w:rFonts w:ascii="Arial" w:eastAsia="Calibri" w:hAnsi="Arial" w:cs="Arial"/>
          <w:b/>
          <w:bCs/>
          <w:sz w:val="6"/>
          <w:szCs w:val="6"/>
          <w:lang w:val="es-ES" w:eastAsia="es-ES"/>
        </w:rPr>
      </w:pP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
          <w:sz w:val="18"/>
          <w:szCs w:val="18"/>
        </w:rPr>
        <w:t>PROTECCIÓN A LA INDUSTRIA NACIONAL:</w:t>
      </w:r>
    </w:p>
    <w:p w:rsidR="00812EB1" w:rsidRPr="00812EB1" w:rsidRDefault="00812EB1" w:rsidP="00812EB1">
      <w:pPr>
        <w:autoSpaceDE w:val="0"/>
        <w:autoSpaceDN w:val="0"/>
        <w:adjustRightInd w:val="0"/>
        <w:ind w:right="-448"/>
        <w:jc w:val="both"/>
        <w:rPr>
          <w:rFonts w:ascii="Arial" w:eastAsia="Calibri" w:hAnsi="Arial" w:cs="Arial"/>
          <w:b/>
          <w:bCs/>
          <w:sz w:val="18"/>
          <w:szCs w:val="18"/>
        </w:rPr>
      </w:pPr>
      <w:r w:rsidRPr="00812EB1">
        <w:rPr>
          <w:rFonts w:ascii="Arial" w:eastAsia="Calibri" w:hAnsi="Arial" w:cs="Arial"/>
          <w:bCs/>
          <w:sz w:val="18"/>
          <w:szCs w:val="18"/>
        </w:rPr>
        <w:t>Puntaje Máximo asignado</w:t>
      </w:r>
      <w:r w:rsidRPr="00812EB1">
        <w:rPr>
          <w:rFonts w:ascii="Arial" w:eastAsia="Calibri" w:hAnsi="Arial" w:cs="Arial"/>
          <w:b/>
          <w:sz w:val="18"/>
          <w:szCs w:val="18"/>
        </w:rPr>
        <w:t xml:space="preserve"> </w:t>
      </w:r>
      <w:r w:rsidRPr="00812EB1">
        <w:rPr>
          <w:rFonts w:ascii="Arial" w:eastAsia="Calibri" w:hAnsi="Arial" w:cs="Arial"/>
          <w:b/>
          <w:bCs/>
          <w:sz w:val="18"/>
          <w:szCs w:val="18"/>
        </w:rPr>
        <w:t>(100 PUNTOS)</w:t>
      </w:r>
    </w:p>
    <w:p w:rsidR="00812EB1" w:rsidRPr="00812EB1" w:rsidRDefault="00812EB1" w:rsidP="00812EB1">
      <w:pPr>
        <w:tabs>
          <w:tab w:val="left" w:pos="1215"/>
        </w:tabs>
        <w:jc w:val="both"/>
        <w:rPr>
          <w:rFonts w:ascii="Arial" w:eastAsia="Calibri" w:hAnsi="Arial" w:cs="Arial"/>
          <w:sz w:val="18"/>
          <w:szCs w:val="18"/>
        </w:rPr>
      </w:pPr>
      <w:r w:rsidRPr="00812EB1">
        <w:rPr>
          <w:rFonts w:ascii="Arial" w:eastAsia="Calibri" w:hAnsi="Arial" w:cs="Arial"/>
          <w:sz w:val="18"/>
          <w:szCs w:val="18"/>
        </w:rPr>
        <w:t xml:space="preserve">Ley 816 de 2003 </w:t>
      </w:r>
      <w:r w:rsidRPr="00812EB1">
        <w:rPr>
          <w:rFonts w:ascii="Arial" w:eastAsia="Calibri" w:hAnsi="Arial" w:cs="Arial"/>
          <w:i/>
          <w:iCs/>
          <w:sz w:val="18"/>
          <w:szCs w:val="18"/>
        </w:rPr>
        <w:t>“por la cual se apoya a la industria nacional a través de la contratación pública”</w:t>
      </w:r>
      <w:r w:rsidRPr="00812EB1">
        <w:rPr>
          <w:rFonts w:ascii="Arial" w:eastAsia="Calibri" w:hAnsi="Arial" w:cs="Arial"/>
          <w:sz w:val="18"/>
          <w:szCs w:val="18"/>
        </w:rPr>
        <w:t xml:space="preserve"> y en aplicación al</w:t>
      </w:r>
      <w:r w:rsidRPr="00812EB1">
        <w:rPr>
          <w:rFonts w:ascii="Arial" w:eastAsia="Calibri" w:hAnsi="Arial" w:cs="Arial"/>
          <w:b/>
          <w:sz w:val="18"/>
          <w:szCs w:val="18"/>
        </w:rPr>
        <w:t xml:space="preserve"> </w:t>
      </w:r>
      <w:r w:rsidRPr="00812EB1">
        <w:rPr>
          <w:rFonts w:ascii="Arial" w:eastAsia="Calibri" w:hAnsi="Arial" w:cs="Arial"/>
          <w:b/>
          <w:i/>
          <w:iCs/>
          <w:sz w:val="18"/>
          <w:szCs w:val="18"/>
        </w:rPr>
        <w:t>“Manual para el manejo de incentivos en los Procesos de Contratación</w:t>
      </w:r>
      <w:r w:rsidRPr="00812EB1">
        <w:rPr>
          <w:rFonts w:ascii="Arial" w:eastAsia="Calibri" w:hAnsi="Arial" w:cs="Arial"/>
          <w:b/>
          <w:sz w:val="18"/>
          <w:szCs w:val="18"/>
        </w:rPr>
        <w:t xml:space="preserve">” </w:t>
      </w:r>
      <w:r w:rsidRPr="00812EB1">
        <w:rPr>
          <w:rFonts w:ascii="Arial" w:eastAsia="Calibri" w:hAnsi="Arial" w:cs="Arial"/>
          <w:sz w:val="18"/>
          <w:szCs w:val="18"/>
        </w:rPr>
        <w:t>expedido por Colombia Compra Eficiente el 15 de diciembre de 2014, resultado pertinente resaltar que el artículo 2 de la mencionada normal legal dispone de manera literal lo siguiente:</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Si una vez efectuada la calificación correspondiente, la oferta de un proponente extranjero se encuentra en igualdad de condiciones con la de un proponente nacional, se adjudicará al nacional.</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De acuerdo con el artículo 2.2.1.2.4.2.1 del Decreto 1082 de 2015 y con el fin de apoyar la industria nacional y conforme lo previsto en la Ley 816 de 2003, se asignará un puntaje máximo de </w:t>
      </w:r>
      <w:r w:rsidRPr="00812EB1">
        <w:rPr>
          <w:rFonts w:ascii="Arial" w:eastAsia="Calibri" w:hAnsi="Arial" w:cs="Arial"/>
          <w:b/>
          <w:bCs/>
          <w:sz w:val="18"/>
          <w:szCs w:val="18"/>
        </w:rPr>
        <w:t>CIEN (100) PUNTOS</w:t>
      </w:r>
      <w:r w:rsidRPr="00812EB1">
        <w:rPr>
          <w:rFonts w:ascii="Arial" w:eastAsia="Calibri" w:hAnsi="Arial" w:cs="Arial"/>
          <w:sz w:val="18"/>
          <w:szCs w:val="18"/>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Se otorgará un puntaje de cincuenta (50) puntos a las ofertas de servicios extranjeros que incorporen componente colombiano de servicios profesionales, técnicos y operativos nacionales.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que la oferta no corresponda a alguna de dichas condiciones, se asignará cero (0) puntos por este factor.</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812EB1" w:rsidRPr="00812EB1" w:rsidRDefault="00812EB1" w:rsidP="00812EB1">
      <w:pPr>
        <w:autoSpaceDE w:val="0"/>
        <w:autoSpaceDN w:val="0"/>
        <w:adjustRightInd w:val="0"/>
        <w:ind w:right="-448"/>
        <w:jc w:val="both"/>
        <w:rPr>
          <w:rFonts w:ascii="Arial" w:eastAsia="Calibri" w:hAnsi="Arial" w:cs="Arial"/>
          <w:sz w:val="18"/>
          <w:szCs w:val="18"/>
        </w:rPr>
      </w:pPr>
      <w:r w:rsidRPr="00812EB1">
        <w:rPr>
          <w:rFonts w:ascii="Arial" w:eastAsia="Calibri" w:hAnsi="Arial" w:cs="Arial"/>
          <w:sz w:val="18"/>
          <w:szCs w:val="18"/>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812EB1" w:rsidRPr="00812EB1" w:rsidTr="002863C3">
        <w:trPr>
          <w:trHeight w:val="239"/>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b/>
                <w:sz w:val="18"/>
                <w:szCs w:val="18"/>
              </w:rPr>
            </w:pPr>
            <w:r w:rsidRPr="00812EB1">
              <w:rPr>
                <w:rFonts w:ascii="Arial" w:eastAsia="Calibri" w:hAnsi="Arial" w:cs="Arial"/>
                <w:b/>
                <w:sz w:val="18"/>
                <w:szCs w:val="18"/>
              </w:rPr>
              <w:lastRenderedPageBreak/>
              <w:t>CONCEPTO</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b/>
                <w:sz w:val="18"/>
                <w:szCs w:val="18"/>
              </w:rPr>
            </w:pPr>
            <w:r w:rsidRPr="00812EB1">
              <w:rPr>
                <w:rFonts w:ascii="Arial" w:eastAsia="Calibri" w:hAnsi="Arial" w:cs="Arial"/>
                <w:b/>
                <w:sz w:val="18"/>
                <w:szCs w:val="18"/>
              </w:rPr>
              <w:t>PUNTAJE</w:t>
            </w:r>
          </w:p>
        </w:tc>
      </w:tr>
      <w:tr w:rsidR="00812EB1" w:rsidRPr="00812EB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bCs/>
                <w:sz w:val="18"/>
                <w:szCs w:val="18"/>
              </w:rPr>
            </w:pPr>
            <w:r w:rsidRPr="00812EB1">
              <w:rPr>
                <w:rFonts w:ascii="Arial" w:eastAsia="Calibri" w:hAnsi="Arial" w:cs="Arial"/>
                <w:bCs/>
                <w:sz w:val="18"/>
                <w:szCs w:val="18"/>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sz w:val="18"/>
                <w:szCs w:val="18"/>
              </w:rPr>
            </w:pPr>
            <w:r w:rsidRPr="00812EB1">
              <w:rPr>
                <w:rFonts w:ascii="Arial" w:eastAsia="Calibri" w:hAnsi="Arial" w:cs="Arial"/>
                <w:sz w:val="18"/>
                <w:szCs w:val="18"/>
              </w:rPr>
              <w:t>100 puntos</w:t>
            </w:r>
          </w:p>
        </w:tc>
      </w:tr>
      <w:tr w:rsidR="00812EB1" w:rsidRPr="00812EB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Cs/>
                <w:sz w:val="18"/>
                <w:szCs w:val="18"/>
              </w:rPr>
            </w:pPr>
            <w:r w:rsidRPr="00812EB1">
              <w:rPr>
                <w:rFonts w:ascii="Arial" w:eastAsia="Calibri" w:hAnsi="Arial" w:cs="Arial"/>
                <w:bCs/>
                <w:sz w:val="18"/>
                <w:szCs w:val="18"/>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sz w:val="18"/>
                <w:szCs w:val="18"/>
              </w:rPr>
            </w:pPr>
            <w:r w:rsidRPr="00812EB1">
              <w:rPr>
                <w:rFonts w:ascii="Arial" w:eastAsia="Calibri" w:hAnsi="Arial" w:cs="Arial"/>
                <w:sz w:val="18"/>
                <w:szCs w:val="18"/>
              </w:rPr>
              <w:t>50 puntos</w:t>
            </w:r>
          </w:p>
        </w:tc>
      </w:tr>
    </w:tbl>
    <w:p w:rsidR="00812EB1" w:rsidRPr="00812EB1" w:rsidRDefault="00812EB1" w:rsidP="00812EB1">
      <w:pPr>
        <w:autoSpaceDE w:val="0"/>
        <w:autoSpaceDN w:val="0"/>
        <w:adjustRightInd w:val="0"/>
        <w:ind w:right="-448"/>
        <w:jc w:val="both"/>
        <w:rPr>
          <w:rFonts w:ascii="Arial" w:eastAsia="Times New Roman" w:hAnsi="Arial" w:cs="Arial"/>
          <w:b/>
          <w:sz w:val="2"/>
          <w:szCs w:val="2"/>
          <w:lang w:eastAsia="es-CO"/>
        </w:rPr>
      </w:pP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
          <w:sz w:val="18"/>
          <w:szCs w:val="18"/>
        </w:rPr>
        <w:t>INCORPORACIÓN DE COMPONENTE NACIONAL:</w:t>
      </w: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Cs/>
          <w:sz w:val="18"/>
          <w:szCs w:val="18"/>
        </w:rPr>
        <w:t>Puntaje máximo asignado</w:t>
      </w:r>
      <w:r w:rsidRPr="00812EB1">
        <w:rPr>
          <w:rFonts w:ascii="Arial" w:eastAsia="Calibri" w:hAnsi="Arial" w:cs="Arial"/>
          <w:b/>
          <w:sz w:val="18"/>
          <w:szCs w:val="18"/>
        </w:rPr>
        <w:t xml:space="preserve"> 50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La Entidad asignará el puntaje descrito en la siguiente tabla a los </w:t>
      </w:r>
      <w:r w:rsidRPr="00812EB1">
        <w:rPr>
          <w:rFonts w:ascii="Arial" w:eastAsia="Calibri" w:hAnsi="Arial" w:cs="Arial"/>
          <w:sz w:val="18"/>
          <w:szCs w:val="18"/>
          <w:u w:val="single"/>
        </w:rPr>
        <w:t>Proponentes extranjeros sin derecho a Trato Nacional</w:t>
      </w:r>
      <w:r w:rsidRPr="00812EB1">
        <w:rPr>
          <w:rFonts w:ascii="Arial" w:eastAsia="Calibri" w:hAnsi="Arial" w:cs="Arial"/>
          <w:sz w:val="18"/>
          <w:szCs w:val="18"/>
        </w:rPr>
        <w:t xml:space="preserve"> que incorpore el porcentaje de personal colombiano como se describe a continuación.</w:t>
      </w:r>
    </w:p>
    <w:tbl>
      <w:tblPr>
        <w:tblStyle w:val="Tablaconcuadrcula31"/>
        <w:tblW w:w="8790" w:type="dxa"/>
        <w:jc w:val="center"/>
        <w:tblLayout w:type="fixed"/>
        <w:tblLook w:val="04A0" w:firstRow="1" w:lastRow="0" w:firstColumn="1" w:lastColumn="0" w:noHBand="0" w:noVBand="1"/>
      </w:tblPr>
      <w:tblGrid>
        <w:gridCol w:w="7371"/>
        <w:gridCol w:w="1419"/>
      </w:tblGrid>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
                <w:sz w:val="18"/>
                <w:szCs w:val="18"/>
              </w:rPr>
            </w:pPr>
            <w:r w:rsidRPr="00812EB1">
              <w:rPr>
                <w:rFonts w:ascii="Arial" w:eastAsia="Calibri" w:hAnsi="Arial" w:cs="Arial"/>
                <w:b/>
                <w:sz w:val="18"/>
                <w:szCs w:val="18"/>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
                <w:sz w:val="18"/>
                <w:szCs w:val="18"/>
              </w:rPr>
            </w:pPr>
            <w:r w:rsidRPr="00812EB1">
              <w:rPr>
                <w:rFonts w:ascii="Arial" w:eastAsia="Calibri" w:hAnsi="Arial" w:cs="Arial"/>
                <w:b/>
                <w:sz w:val="18"/>
                <w:szCs w:val="18"/>
              </w:rPr>
              <w:t>PUNTAJES</w:t>
            </w:r>
          </w:p>
        </w:tc>
      </w:tr>
      <w:tr w:rsidR="00812EB1" w:rsidRPr="00812EB1" w:rsidTr="002863C3">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30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40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50 puntos</w:t>
            </w:r>
          </w:p>
        </w:tc>
      </w:tr>
    </w:tbl>
    <w:p w:rsidR="00812EB1" w:rsidRPr="00812EB1" w:rsidRDefault="00812EB1" w:rsidP="00812EB1">
      <w:pPr>
        <w:autoSpaceDE w:val="0"/>
        <w:autoSpaceDN w:val="0"/>
        <w:adjustRightInd w:val="0"/>
        <w:ind w:right="-448"/>
        <w:jc w:val="both"/>
        <w:rPr>
          <w:rFonts w:ascii="Arial" w:eastAsia="Calibri" w:hAnsi="Arial" w:cs="Arial"/>
          <w:sz w:val="2"/>
          <w:szCs w:val="2"/>
        </w:rPr>
      </w:pP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Para recibir el puntaje por </w:t>
      </w:r>
      <w:r w:rsidRPr="00812EB1">
        <w:rPr>
          <w:rFonts w:ascii="Arial" w:eastAsia="Calibri" w:hAnsi="Arial" w:cs="Arial"/>
          <w:b/>
          <w:sz w:val="18"/>
          <w:szCs w:val="18"/>
        </w:rPr>
        <w:t>PROTECCIÓN A LA INDUSTRIA NACIONAL</w:t>
      </w:r>
      <w:r w:rsidRPr="00812EB1">
        <w:rPr>
          <w:rFonts w:ascii="Arial" w:eastAsia="Calibri" w:hAnsi="Arial" w:cs="Arial"/>
          <w:sz w:val="18"/>
          <w:szCs w:val="18"/>
        </w:rPr>
        <w:t xml:space="preserve">, el representante legal o apoderado del Proponente debe diligenciar el </w:t>
      </w:r>
      <w:r w:rsidRPr="00812EB1">
        <w:rPr>
          <w:rFonts w:ascii="Arial" w:eastAsia="Calibri" w:hAnsi="Arial" w:cs="Arial"/>
          <w:b/>
          <w:sz w:val="18"/>
          <w:szCs w:val="18"/>
        </w:rPr>
        <w:t>Formulario</w:t>
      </w:r>
      <w:r w:rsidRPr="00812EB1">
        <w:rPr>
          <w:rFonts w:ascii="Arial" w:eastAsia="Calibri" w:hAnsi="Arial" w:cs="Arial"/>
          <w:sz w:val="18"/>
          <w:szCs w:val="18"/>
        </w:rPr>
        <w:t xml:space="preserve"> </w:t>
      </w:r>
      <w:r w:rsidRPr="00812EB1">
        <w:rPr>
          <w:rFonts w:ascii="Arial" w:eastAsia="Calibri" w:hAnsi="Arial" w:cs="Arial"/>
          <w:b/>
          <w:sz w:val="18"/>
          <w:szCs w:val="18"/>
        </w:rPr>
        <w:t>INDICACION DE TRATO NACIONAL</w:t>
      </w:r>
      <w:r w:rsidRPr="00812EB1">
        <w:rPr>
          <w:rFonts w:ascii="Arial" w:eastAsia="Calibri" w:hAnsi="Arial" w:cs="Arial"/>
          <w:sz w:val="18"/>
          <w:szCs w:val="18"/>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de incluir dentro de la Oferta incorporación de personal colombiano, se debe garantizar que dicho personal será mantenido durante la ejecución del contrato.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de no efectuar ningún ofrecimiento, el puntaje por este factor será de cero (0)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b/>
          <w:bCs/>
          <w:sz w:val="18"/>
          <w:szCs w:val="18"/>
        </w:rPr>
        <w:t>PUNTAJE POR EMPRENDIMIENTOS Y EMPRESAS DE MUJERES (2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 Entidad asignará un puntaje de DOS (2) puntos (</w:t>
      </w:r>
      <w:r w:rsidRPr="00812EB1">
        <w:rPr>
          <w:rFonts w:ascii="Arial" w:eastAsia="Calibri" w:hAnsi="Arial" w:cs="Arial"/>
          <w:i/>
          <w:iCs/>
          <w:sz w:val="18"/>
          <w:szCs w:val="18"/>
        </w:rPr>
        <w:t>equivalente al puntaje adicional de hasta el cero punto veinticinco por ciento (0.25%) del valor total de los puntos establecidos en los pliegos de condiciones</w:t>
      </w:r>
      <w:r w:rsidRPr="00812EB1">
        <w:rPr>
          <w:rFonts w:ascii="Arial" w:eastAsia="Calibri" w:hAnsi="Arial" w:cs="Arial"/>
          <w:sz w:val="18"/>
          <w:szCs w:val="18"/>
        </w:rPr>
        <w:t>) al proponente que acredite alguna de las condiciones del artículo 2.2.1.2.4.2.14. "</w:t>
      </w:r>
      <w:r w:rsidRPr="00812EB1">
        <w:rPr>
          <w:rFonts w:ascii="Arial" w:eastAsia="Calibri" w:hAnsi="Arial" w:cs="Arial"/>
          <w:i/>
          <w:iCs/>
          <w:sz w:val="18"/>
          <w:szCs w:val="18"/>
        </w:rPr>
        <w:t>Definición de emprendimientos y empresas de mujeres", </w:t>
      </w:r>
      <w:r w:rsidRPr="00812EB1">
        <w:rPr>
          <w:rFonts w:ascii="Arial" w:eastAsia="Calibri" w:hAnsi="Arial" w:cs="Arial"/>
          <w:sz w:val="18"/>
          <w:szCs w:val="18"/>
        </w:rPr>
        <w:t>del Decreto 1082 de 2015 adicionado por el artículo 3 del Decreto 1860 de 2021.</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b/>
          <w:bCs/>
          <w:sz w:val="18"/>
          <w:szCs w:val="18"/>
        </w:rPr>
        <w:t>NOTA: aclaratoria para la acreditación del puntaje por emprendimientos y empresas de mujeres: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Para efectos de la acreditación de este puntaje, los oferentes deberán tener en cuenta que la certificación correspondiente deberá expedirse </w:t>
      </w:r>
      <w:r w:rsidRPr="00812EB1">
        <w:rPr>
          <w:rFonts w:ascii="Arial" w:eastAsia="Calibri" w:hAnsi="Arial" w:cs="Arial"/>
          <w:b/>
          <w:bCs/>
          <w:sz w:val="18"/>
          <w:szCs w:val="18"/>
        </w:rPr>
        <w:t>bajo la gravedad de juramento</w:t>
      </w:r>
      <w:r w:rsidRPr="00812EB1">
        <w:rPr>
          <w:rFonts w:ascii="Arial" w:eastAsia="Calibri" w:hAnsi="Arial" w:cs="Arial"/>
          <w:sz w:val="18"/>
          <w:szCs w:val="18"/>
        </w:rPr>
        <w:t xml:space="preserve">, con una fecha de máximo treinta (30) días </w:t>
      </w:r>
      <w:r w:rsidRPr="00812EB1">
        <w:rPr>
          <w:rFonts w:ascii="Arial" w:eastAsia="Calibri" w:hAnsi="Arial" w:cs="Arial"/>
          <w:sz w:val="18"/>
          <w:szCs w:val="18"/>
        </w:rPr>
        <w:lastRenderedPageBreak/>
        <w:t xml:space="preserve">calendario anteriores al cierre del proceso, y estar firmada tanto por el </w:t>
      </w:r>
      <w:r w:rsidRPr="00812EB1">
        <w:rPr>
          <w:rFonts w:ascii="Arial" w:eastAsia="Calibri" w:hAnsi="Arial" w:cs="Arial"/>
          <w:b/>
          <w:bCs/>
          <w:sz w:val="18"/>
          <w:szCs w:val="18"/>
        </w:rPr>
        <w:t>Representante Legal</w:t>
      </w:r>
      <w:r w:rsidRPr="00812EB1">
        <w:rPr>
          <w:rFonts w:ascii="Arial" w:eastAsia="Calibri" w:hAnsi="Arial" w:cs="Arial"/>
          <w:sz w:val="18"/>
          <w:szCs w:val="18"/>
        </w:rPr>
        <w:t xml:space="preserve"> como por el </w:t>
      </w:r>
      <w:r w:rsidRPr="00812EB1">
        <w:rPr>
          <w:rFonts w:ascii="Arial" w:eastAsia="Calibri" w:hAnsi="Arial" w:cs="Arial"/>
          <w:b/>
          <w:bCs/>
          <w:sz w:val="18"/>
          <w:szCs w:val="18"/>
        </w:rPr>
        <w:t>Revisor Fiscal</w:t>
      </w:r>
      <w:r w:rsidRPr="00812EB1">
        <w:rPr>
          <w:rFonts w:ascii="Arial" w:eastAsia="Calibri" w:hAnsi="Arial" w:cs="Arial"/>
          <w:sz w:val="18"/>
          <w:szCs w:val="18"/>
        </w:rPr>
        <w:t xml:space="preserve"> (cuando este último sea requerido de acuerdo con la normatividad vigente).</w:t>
      </w:r>
    </w:p>
    <w:p w:rsidR="00812EB1" w:rsidRPr="00812EB1" w:rsidRDefault="00812EB1" w:rsidP="00812EB1">
      <w:pPr>
        <w:autoSpaceDE w:val="0"/>
        <w:autoSpaceDN w:val="0"/>
        <w:adjustRightInd w:val="0"/>
        <w:ind w:right="-448"/>
        <w:jc w:val="both"/>
        <w:rPr>
          <w:rFonts w:ascii="Arial" w:eastAsia="Calibri" w:hAnsi="Arial" w:cs="Arial"/>
          <w:sz w:val="18"/>
          <w:szCs w:val="18"/>
        </w:rPr>
      </w:pPr>
    </w:p>
    <w:p w:rsidR="00812EB1" w:rsidRPr="00812EB1" w:rsidRDefault="00812EB1" w:rsidP="00812EB1">
      <w:pPr>
        <w:autoSpaceDE w:val="0"/>
        <w:autoSpaceDN w:val="0"/>
        <w:adjustRightInd w:val="0"/>
        <w:ind w:right="-448"/>
        <w:jc w:val="both"/>
        <w:rPr>
          <w:rFonts w:ascii="Arial" w:eastAsia="Calibri" w:hAnsi="Arial" w:cs="Arial"/>
          <w:b/>
          <w:bCs/>
          <w:sz w:val="18"/>
          <w:szCs w:val="18"/>
        </w:rPr>
      </w:pPr>
      <w:r w:rsidRPr="00812EB1">
        <w:rPr>
          <w:rFonts w:ascii="Arial" w:eastAsia="Calibri" w:hAnsi="Arial" w:cs="Arial"/>
          <w:b/>
          <w:bCs/>
          <w:sz w:val="18"/>
          <w:szCs w:val="18"/>
        </w:rPr>
        <w:t>TRABAJADORES CON DISCAPACIDAD (2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cumplimiento a la Ley 1618 de 2013 y al Decreto 0287 DE 2026 “</w:t>
      </w:r>
      <w:r w:rsidRPr="00812EB1">
        <w:rPr>
          <w:rFonts w:ascii="Arial" w:eastAsia="Calibri" w:hAnsi="Arial" w:cs="Arial"/>
          <w:i/>
          <w:iCs/>
          <w:sz w:val="18"/>
          <w:szCs w:val="18"/>
        </w:rPr>
        <w:t>Por el cual se modifican los artículos 2.2.1.2.4.2.6., 2.2.1.2.4.2.7.y 2.2.1.2.4.2.8. del Decreto 1082 de 2015, Único Reglamentario del Sector Administrativo de Planeación</w:t>
      </w:r>
      <w:r w:rsidRPr="00812EB1">
        <w:rPr>
          <w:rFonts w:ascii="Arial" w:eastAsia="Calibri" w:hAnsi="Arial" w:cs="Arial"/>
          <w:sz w:val="18"/>
          <w:szCs w:val="18"/>
        </w:rPr>
        <w:t>”, </w:t>
      </w:r>
      <w:r w:rsidRPr="00812EB1">
        <w:rPr>
          <w:rFonts w:ascii="Arial" w:eastAsia="Calibri" w:hAnsi="Arial" w:cs="Arial"/>
          <w:b/>
          <w:bCs/>
          <w:sz w:val="18"/>
          <w:szCs w:val="18"/>
        </w:rPr>
        <w:t>ARTÍCULO 2.2.1.2.4.2.7.4. PUNTAJE ADICIONAL EN FAVOR DE LOS EMPLEADORES DE PERSONAS CON DISCAPACIDAD Y DE LOS EMPRENDIMIENTOS Y EMPRESAS DE PERSONAS CON DISCAPACIDAD.</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1. Que el proponente acredite alguna de las condiciones previstas en el artículo 2.2.1.2.4.2.6. del presente decreto.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2. 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Se asignará 2 puntos, a quienes acrediten el número mínimo de trabajadores con discapacidad, señalados a continuación:</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4"/>
        <w:gridCol w:w="2830"/>
        <w:gridCol w:w="2552"/>
      </w:tblGrid>
      <w:tr w:rsidR="00812EB1" w:rsidRPr="00812EB1" w:rsidTr="00812EB1">
        <w:trPr>
          <w:trHeight w:val="20"/>
        </w:trPr>
        <w:tc>
          <w:tcPr>
            <w:tcW w:w="39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b/>
                <w:bCs/>
                <w:sz w:val="18"/>
                <w:szCs w:val="18"/>
              </w:rPr>
              <w:t>NÚMERO TOTAL DE TRABAJADORES DE LA PLANTA DE PERSONAL DEL PROPONENTE</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830"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b/>
                <w:bCs/>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b/>
                <w:bCs/>
                <w:sz w:val="18"/>
                <w:szCs w:val="18"/>
              </w:rPr>
              <w:t>NÚMERO MÍNIMO DE TRABAJADORES CON DISCAPACIDAD EXIGIDO</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552"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b/>
                <w:bCs/>
                <w:sz w:val="18"/>
                <w:szCs w:val="18"/>
              </w:rPr>
              <w:t>NÚMERO MÍNIMO DE TRABAJADORES CON DISCAPACIDAD OFRECIDO</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812EB1">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 y 30</w:t>
            </w:r>
          </w:p>
        </w:tc>
        <w:tc>
          <w:tcPr>
            <w:tcW w:w="283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2</w:t>
            </w:r>
          </w:p>
        </w:tc>
        <w:tc>
          <w:tcPr>
            <w:tcW w:w="255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812EB1">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31 y 100</w:t>
            </w:r>
          </w:p>
        </w:tc>
        <w:tc>
          <w:tcPr>
            <w:tcW w:w="283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3</w:t>
            </w:r>
          </w:p>
        </w:tc>
        <w:tc>
          <w:tcPr>
            <w:tcW w:w="255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812EB1">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101 y 150</w:t>
            </w:r>
          </w:p>
        </w:tc>
        <w:tc>
          <w:tcPr>
            <w:tcW w:w="283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4</w:t>
            </w:r>
          </w:p>
        </w:tc>
        <w:tc>
          <w:tcPr>
            <w:tcW w:w="255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812EB1">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151 y 200</w:t>
            </w:r>
          </w:p>
        </w:tc>
        <w:tc>
          <w:tcPr>
            <w:tcW w:w="283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5</w:t>
            </w:r>
          </w:p>
        </w:tc>
        <w:tc>
          <w:tcPr>
            <w:tcW w:w="255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812EB1">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201 y 300</w:t>
            </w:r>
          </w:p>
        </w:tc>
        <w:tc>
          <w:tcPr>
            <w:tcW w:w="283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7</w:t>
            </w:r>
          </w:p>
        </w:tc>
        <w:tc>
          <w:tcPr>
            <w:tcW w:w="255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812EB1">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301 y 400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83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10</w:t>
            </w:r>
          </w:p>
        </w:tc>
        <w:tc>
          <w:tcPr>
            <w:tcW w:w="255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812EB1">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401 y 500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83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12</w:t>
            </w:r>
          </w:p>
        </w:tc>
        <w:tc>
          <w:tcPr>
            <w:tcW w:w="255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812EB1">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501 y 600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83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14</w:t>
            </w:r>
          </w:p>
        </w:tc>
        <w:tc>
          <w:tcPr>
            <w:tcW w:w="255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812EB1">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601 y 700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83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16</w:t>
            </w:r>
          </w:p>
        </w:tc>
        <w:tc>
          <w:tcPr>
            <w:tcW w:w="255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812EB1">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MAS DE 700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830"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 adelante, por cada 100 trabajadores deberá contarse dos (2) con discapacidad adicionales</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552"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bl>
    <w:p w:rsidR="00812EB1" w:rsidRPr="00812EB1" w:rsidRDefault="00812EB1" w:rsidP="00812EB1">
      <w:pPr>
        <w:autoSpaceDE w:val="0"/>
        <w:autoSpaceDN w:val="0"/>
        <w:adjustRightInd w:val="0"/>
        <w:ind w:right="-448"/>
        <w:jc w:val="both"/>
        <w:rPr>
          <w:rFonts w:ascii="Arial" w:eastAsia="Times New Roman" w:hAnsi="Arial" w:cs="Arial"/>
          <w:sz w:val="2"/>
          <w:szCs w:val="2"/>
          <w:lang w:eastAsia="es-CO"/>
        </w:rPr>
      </w:pP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 verificación de estas condiciones se realizará por parte de las Entidades Estatales con base en los siguientes documentos que el proponente deberá aportar junto con su oferta, de manera física o digital:</w:t>
      </w:r>
    </w:p>
    <w:p w:rsidR="00812EB1" w:rsidRPr="00812EB1" w:rsidRDefault="00812EB1" w:rsidP="00812EB1">
      <w:pPr>
        <w:numPr>
          <w:ilvl w:val="0"/>
          <w:numId w:val="18"/>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lastRenderedPageBreak/>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812EB1" w:rsidRPr="00812EB1" w:rsidRDefault="00812EB1" w:rsidP="00812EB1">
      <w:pPr>
        <w:numPr>
          <w:ilvl w:val="0"/>
          <w:numId w:val="19"/>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También, esta verificación se hará con el certificado que para el efecto expide el Ministerio de Trabajo y la entidad estatal contratante verificará la vigencia de dicha certificación, de conformidad con la normativa aplicable.</w:t>
      </w:r>
    </w:p>
    <w:p w:rsidR="00812EB1" w:rsidRDefault="00812EB1" w:rsidP="00812EB1">
      <w:pPr>
        <w:numPr>
          <w:ilvl w:val="0"/>
          <w:numId w:val="20"/>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Cuando se trate de un proponente plural (consorcio o unión temporal), se tomará en cuenta únicamente la planta de personal del integrante que aporte la mayor participación porcentual.</w:t>
      </w: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Pr="002575AF" w:rsidRDefault="00812EB1" w:rsidP="00812EB1">
      <w:pPr>
        <w:spacing w:line="276" w:lineRule="auto"/>
        <w:rPr>
          <w:rFonts w:ascii="Arial" w:hAnsi="Arial" w:cs="Arial"/>
          <w:sz w:val="20"/>
          <w:lang w:eastAsia="es-CO"/>
        </w:rPr>
      </w:pPr>
      <w:r w:rsidRPr="002575AF">
        <w:rPr>
          <w:rFonts w:ascii="Arial" w:hAnsi="Arial" w:cs="Arial"/>
          <w:sz w:val="20"/>
          <w:lang w:eastAsia="es-CO"/>
        </w:rPr>
        <w:t>El oferente:</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12EB1" w:rsidRPr="00504239" w:rsidRDefault="00812EB1" w:rsidP="00812EB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12EB1" w:rsidRPr="00504239" w:rsidRDefault="00812EB1" w:rsidP="00812EB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12EB1" w:rsidRPr="00504239" w:rsidRDefault="00812EB1" w:rsidP="00812EB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P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1"/>
        <w:gridCol w:w="1183"/>
        <w:gridCol w:w="2006"/>
      </w:tblGrid>
      <w:tr w:rsidR="00812EB1" w:rsidRPr="00812EB1" w:rsidTr="002863C3">
        <w:trPr>
          <w:trHeight w:val="509"/>
          <w:jc w:val="center"/>
        </w:trPr>
        <w:tc>
          <w:tcPr>
            <w:tcW w:w="4997" w:type="pct"/>
            <w:gridSpan w:val="3"/>
            <w:noWrap/>
            <w:vAlign w:val="center"/>
            <w:hideMark/>
          </w:tcPr>
          <w:p w:rsidR="00812EB1" w:rsidRPr="00812EB1" w:rsidRDefault="00812EB1" w:rsidP="00812EB1">
            <w:pPr>
              <w:spacing w:after="0" w:line="240" w:lineRule="auto"/>
              <w:jc w:val="center"/>
              <w:rPr>
                <w:rFonts w:ascii="Arial" w:eastAsia="Calibri" w:hAnsi="Arial" w:cs="Arial"/>
                <w:b/>
                <w:sz w:val="20"/>
                <w:szCs w:val="20"/>
              </w:rPr>
            </w:pPr>
            <w:bookmarkStart w:id="4" w:name="_Hlk242175174"/>
            <w:r w:rsidRPr="00812EB1">
              <w:rPr>
                <w:rFonts w:ascii="Arial" w:eastAsia="Calibri" w:hAnsi="Arial" w:cs="Arial"/>
                <w:b/>
                <w:bCs/>
                <w:sz w:val="20"/>
                <w:szCs w:val="20"/>
                <w:lang w:eastAsia="es-CO"/>
              </w:rPr>
              <w:lastRenderedPageBreak/>
              <w:t xml:space="preserve">INDICADOR DE OPORTUNIDAD – GRUPO 4 </w:t>
            </w:r>
            <w:r w:rsidRPr="00812EB1">
              <w:rPr>
                <w:rFonts w:ascii="Arial" w:eastAsia="Calibri" w:hAnsi="Arial" w:cs="Arial"/>
                <w:b/>
                <w:sz w:val="20"/>
                <w:szCs w:val="20"/>
              </w:rPr>
              <w:t>(ENDODONCIA)</w:t>
            </w:r>
          </w:p>
          <w:p w:rsidR="00812EB1" w:rsidRPr="00812EB1" w:rsidRDefault="00812EB1" w:rsidP="00812EB1">
            <w:pPr>
              <w:spacing w:line="240" w:lineRule="auto"/>
              <w:jc w:val="center"/>
              <w:rPr>
                <w:rFonts w:ascii="Arial" w:eastAsia="Calibri" w:hAnsi="Arial" w:cs="Arial"/>
                <w:b/>
                <w:bCs/>
                <w:sz w:val="16"/>
                <w:szCs w:val="16"/>
                <w:lang w:eastAsia="es-CO"/>
              </w:rPr>
            </w:pPr>
          </w:p>
        </w:tc>
      </w:tr>
      <w:tr w:rsidR="00812EB1" w:rsidRPr="00812EB1" w:rsidTr="002863C3">
        <w:trPr>
          <w:trHeight w:val="17"/>
          <w:jc w:val="center"/>
        </w:trPr>
        <w:tc>
          <w:tcPr>
            <w:tcW w:w="3304" w:type="pct"/>
            <w:vAlign w:val="center"/>
            <w:hideMark/>
          </w:tcPr>
          <w:p w:rsidR="00812EB1" w:rsidRPr="00812EB1" w:rsidRDefault="00812EB1" w:rsidP="00812EB1">
            <w:pPr>
              <w:spacing w:line="240" w:lineRule="auto"/>
              <w:jc w:val="center"/>
              <w:rPr>
                <w:rFonts w:ascii="Arial" w:eastAsia="Calibri" w:hAnsi="Arial" w:cs="Arial"/>
                <w:b/>
                <w:bCs/>
                <w:sz w:val="16"/>
                <w:szCs w:val="16"/>
                <w:lang w:eastAsia="es-CO"/>
              </w:rPr>
            </w:pPr>
            <w:r w:rsidRPr="00812EB1">
              <w:rPr>
                <w:rFonts w:ascii="Arial" w:eastAsia="Calibri" w:hAnsi="Arial" w:cs="Arial"/>
                <w:b/>
                <w:bCs/>
                <w:sz w:val="16"/>
                <w:szCs w:val="16"/>
                <w:lang w:eastAsia="es-CO"/>
              </w:rPr>
              <w:t>DESCRIPCIÓN</w:t>
            </w:r>
          </w:p>
        </w:tc>
        <w:tc>
          <w:tcPr>
            <w:tcW w:w="629" w:type="pct"/>
            <w:vAlign w:val="center"/>
            <w:hideMark/>
          </w:tcPr>
          <w:p w:rsidR="00812EB1" w:rsidRPr="00812EB1" w:rsidRDefault="00812EB1" w:rsidP="00812EB1">
            <w:pPr>
              <w:spacing w:line="240" w:lineRule="auto"/>
              <w:jc w:val="center"/>
              <w:rPr>
                <w:rFonts w:ascii="Arial" w:eastAsia="Calibri" w:hAnsi="Arial" w:cs="Arial"/>
                <w:b/>
                <w:bCs/>
                <w:sz w:val="16"/>
                <w:szCs w:val="16"/>
                <w:lang w:eastAsia="es-CO"/>
              </w:rPr>
            </w:pPr>
            <w:r w:rsidRPr="00812EB1">
              <w:rPr>
                <w:rFonts w:ascii="Arial" w:eastAsia="Calibri" w:hAnsi="Arial" w:cs="Arial"/>
                <w:b/>
                <w:bCs/>
                <w:sz w:val="16"/>
                <w:szCs w:val="16"/>
                <w:lang w:eastAsia="es-CO"/>
              </w:rPr>
              <w:t>ASIGNACIÓN DE PUNTAJE</w:t>
            </w:r>
          </w:p>
        </w:tc>
        <w:tc>
          <w:tcPr>
            <w:tcW w:w="1067" w:type="pct"/>
            <w:vAlign w:val="center"/>
          </w:tcPr>
          <w:p w:rsidR="00812EB1" w:rsidRPr="00812EB1" w:rsidRDefault="00812EB1" w:rsidP="00812EB1">
            <w:pPr>
              <w:spacing w:line="240" w:lineRule="auto"/>
              <w:jc w:val="center"/>
              <w:rPr>
                <w:rFonts w:ascii="Arial" w:eastAsia="Calibri" w:hAnsi="Arial" w:cs="Arial"/>
                <w:b/>
                <w:bCs/>
                <w:sz w:val="16"/>
                <w:szCs w:val="16"/>
                <w:highlight w:val="yellow"/>
                <w:lang w:eastAsia="es-CO"/>
              </w:rPr>
            </w:pPr>
            <w:r w:rsidRPr="00812EB1">
              <w:rPr>
                <w:rFonts w:ascii="Arial" w:eastAsia="Calibri" w:hAnsi="Arial" w:cs="Arial"/>
                <w:b/>
                <w:bCs/>
                <w:sz w:val="16"/>
                <w:szCs w:val="18"/>
              </w:rPr>
              <w:t>OFERTA (MARQUE CON UNA X)</w:t>
            </w:r>
          </w:p>
        </w:tc>
      </w:tr>
      <w:tr w:rsidR="00812EB1" w:rsidRPr="00812EB1" w:rsidTr="002863C3">
        <w:trPr>
          <w:trHeight w:val="17"/>
          <w:jc w:val="center"/>
        </w:trPr>
        <w:tc>
          <w:tcPr>
            <w:tcW w:w="3304" w:type="pct"/>
            <w:vAlign w:val="center"/>
            <w:hideMark/>
          </w:tcPr>
          <w:p w:rsidR="00812EB1" w:rsidRPr="00812EB1" w:rsidRDefault="00812EB1" w:rsidP="00812EB1">
            <w:pPr>
              <w:spacing w:line="240" w:lineRule="auto"/>
              <w:jc w:val="both"/>
              <w:rPr>
                <w:rFonts w:ascii="Arial" w:eastAsia="Calibri" w:hAnsi="Arial" w:cs="Arial"/>
                <w:sz w:val="18"/>
                <w:szCs w:val="18"/>
                <w:lang w:eastAsia="es-CO"/>
              </w:rPr>
            </w:pPr>
            <w:r w:rsidRPr="00812EB1">
              <w:rPr>
                <w:rFonts w:ascii="Arial" w:eastAsia="Calibri" w:hAnsi="Arial" w:cs="Arial"/>
                <w:sz w:val="18"/>
                <w:szCs w:val="18"/>
                <w:lang w:eastAsia="es-CO"/>
              </w:rPr>
              <w:t>Que el oferente que ofrezca tiempo de atención en procedimientos quirúrgicos menor a 5 días calendario.</w:t>
            </w:r>
          </w:p>
        </w:tc>
        <w:tc>
          <w:tcPr>
            <w:tcW w:w="629" w:type="pct"/>
            <w:noWrap/>
            <w:vAlign w:val="center"/>
            <w:hideMark/>
          </w:tcPr>
          <w:p w:rsidR="00812EB1" w:rsidRPr="00812EB1" w:rsidRDefault="00812EB1" w:rsidP="00812EB1">
            <w:pPr>
              <w:spacing w:line="240" w:lineRule="auto"/>
              <w:jc w:val="center"/>
              <w:rPr>
                <w:rFonts w:ascii="Arial" w:eastAsia="Calibri" w:hAnsi="Arial" w:cs="Arial"/>
                <w:sz w:val="16"/>
                <w:szCs w:val="16"/>
                <w:lang w:eastAsia="es-CO"/>
              </w:rPr>
            </w:pPr>
            <w:r w:rsidRPr="00812EB1">
              <w:rPr>
                <w:rFonts w:ascii="Arial" w:eastAsia="Calibri" w:hAnsi="Arial" w:cs="Arial"/>
                <w:sz w:val="16"/>
                <w:szCs w:val="16"/>
                <w:lang w:eastAsia="es-CO"/>
              </w:rPr>
              <w:t>200</w:t>
            </w:r>
          </w:p>
        </w:tc>
        <w:tc>
          <w:tcPr>
            <w:tcW w:w="1067" w:type="pct"/>
            <w:vAlign w:val="center"/>
          </w:tcPr>
          <w:p w:rsidR="00812EB1" w:rsidRPr="00812EB1" w:rsidRDefault="00812EB1" w:rsidP="00812EB1">
            <w:pPr>
              <w:spacing w:after="0" w:line="240" w:lineRule="auto"/>
              <w:jc w:val="both"/>
              <w:rPr>
                <w:rFonts w:ascii="Arial" w:eastAsia="Calibri" w:hAnsi="Arial" w:cs="Arial"/>
                <w:sz w:val="16"/>
                <w:szCs w:val="16"/>
                <w:highlight w:val="yellow"/>
                <w:lang w:eastAsia="es-CO"/>
              </w:rPr>
            </w:pPr>
          </w:p>
        </w:tc>
      </w:tr>
      <w:tr w:rsidR="00812EB1" w:rsidRPr="00812EB1" w:rsidTr="002863C3">
        <w:trPr>
          <w:trHeight w:val="17"/>
          <w:jc w:val="center"/>
        </w:trPr>
        <w:tc>
          <w:tcPr>
            <w:tcW w:w="3304" w:type="pct"/>
            <w:vAlign w:val="center"/>
            <w:hideMark/>
          </w:tcPr>
          <w:p w:rsidR="00812EB1" w:rsidRPr="00812EB1" w:rsidRDefault="00812EB1" w:rsidP="00812EB1">
            <w:pPr>
              <w:spacing w:line="240" w:lineRule="auto"/>
              <w:jc w:val="both"/>
              <w:rPr>
                <w:rFonts w:ascii="Arial" w:eastAsia="Calibri" w:hAnsi="Arial" w:cs="Arial"/>
                <w:sz w:val="18"/>
                <w:szCs w:val="18"/>
                <w:lang w:eastAsia="es-CO"/>
              </w:rPr>
            </w:pPr>
            <w:r w:rsidRPr="00812EB1">
              <w:rPr>
                <w:rFonts w:ascii="Arial" w:eastAsia="Calibri" w:hAnsi="Arial" w:cs="Arial"/>
                <w:sz w:val="18"/>
                <w:szCs w:val="18"/>
                <w:lang w:eastAsia="es-CO"/>
              </w:rPr>
              <w:t>Que el oferente que ofrezca tiempo de atención en procedimientos quirúrgicos menor a 8 días calendario.</w:t>
            </w:r>
          </w:p>
        </w:tc>
        <w:tc>
          <w:tcPr>
            <w:tcW w:w="629" w:type="pct"/>
            <w:noWrap/>
            <w:vAlign w:val="center"/>
            <w:hideMark/>
          </w:tcPr>
          <w:p w:rsidR="00812EB1" w:rsidRPr="00812EB1" w:rsidRDefault="00812EB1" w:rsidP="00812EB1">
            <w:pPr>
              <w:spacing w:line="240" w:lineRule="auto"/>
              <w:jc w:val="center"/>
              <w:rPr>
                <w:rFonts w:ascii="Arial" w:eastAsia="Calibri" w:hAnsi="Arial" w:cs="Arial"/>
                <w:sz w:val="16"/>
                <w:szCs w:val="16"/>
                <w:lang w:eastAsia="es-CO"/>
              </w:rPr>
            </w:pPr>
            <w:r w:rsidRPr="00812EB1">
              <w:rPr>
                <w:rFonts w:ascii="Arial" w:eastAsia="Calibri" w:hAnsi="Arial" w:cs="Arial"/>
                <w:sz w:val="16"/>
                <w:szCs w:val="16"/>
                <w:lang w:eastAsia="es-CO"/>
              </w:rPr>
              <w:t>100</w:t>
            </w:r>
          </w:p>
        </w:tc>
        <w:tc>
          <w:tcPr>
            <w:tcW w:w="1067" w:type="pct"/>
            <w:vAlign w:val="center"/>
          </w:tcPr>
          <w:p w:rsidR="00812EB1" w:rsidRPr="00812EB1" w:rsidRDefault="00812EB1" w:rsidP="00812EB1">
            <w:pPr>
              <w:spacing w:line="240" w:lineRule="auto"/>
              <w:jc w:val="center"/>
              <w:rPr>
                <w:rFonts w:ascii="Arial" w:eastAsia="Calibri" w:hAnsi="Arial" w:cs="Arial"/>
                <w:sz w:val="16"/>
                <w:szCs w:val="16"/>
                <w:highlight w:val="yellow"/>
                <w:lang w:eastAsia="es-CO"/>
              </w:rPr>
            </w:pPr>
          </w:p>
        </w:tc>
      </w:tr>
      <w:tr w:rsidR="00812EB1" w:rsidRPr="00812EB1" w:rsidTr="002863C3">
        <w:trPr>
          <w:trHeight w:val="17"/>
          <w:jc w:val="center"/>
        </w:trPr>
        <w:tc>
          <w:tcPr>
            <w:tcW w:w="3304" w:type="pct"/>
            <w:vAlign w:val="center"/>
          </w:tcPr>
          <w:p w:rsidR="00812EB1" w:rsidRPr="00812EB1" w:rsidRDefault="00812EB1" w:rsidP="00812EB1">
            <w:pPr>
              <w:spacing w:line="240" w:lineRule="auto"/>
              <w:jc w:val="both"/>
              <w:rPr>
                <w:rFonts w:ascii="Arial" w:eastAsia="Calibri" w:hAnsi="Arial" w:cs="Arial"/>
                <w:sz w:val="18"/>
                <w:szCs w:val="18"/>
              </w:rPr>
            </w:pPr>
            <w:r w:rsidRPr="00812EB1">
              <w:rPr>
                <w:rFonts w:ascii="Arial" w:eastAsia="Calibri" w:hAnsi="Arial" w:cs="Arial"/>
                <w:sz w:val="18"/>
                <w:szCs w:val="18"/>
                <w:lang w:eastAsia="es-CO"/>
              </w:rPr>
              <w:t>Que el oferente que ofrezca tiempo de atención en procedimientos quirúrgicos menor a 10 días calendario.</w:t>
            </w:r>
          </w:p>
        </w:tc>
        <w:tc>
          <w:tcPr>
            <w:tcW w:w="629" w:type="pct"/>
            <w:noWrap/>
            <w:vAlign w:val="center"/>
          </w:tcPr>
          <w:p w:rsidR="00812EB1" w:rsidRPr="00812EB1" w:rsidRDefault="00812EB1" w:rsidP="00812EB1">
            <w:pPr>
              <w:spacing w:line="240" w:lineRule="auto"/>
              <w:jc w:val="center"/>
              <w:rPr>
                <w:rFonts w:ascii="Arial" w:eastAsia="Calibri" w:hAnsi="Arial" w:cs="Arial"/>
                <w:sz w:val="16"/>
                <w:szCs w:val="16"/>
                <w:lang w:eastAsia="es-CO"/>
              </w:rPr>
            </w:pPr>
            <w:r w:rsidRPr="00812EB1">
              <w:rPr>
                <w:rFonts w:ascii="Arial" w:eastAsia="Calibri" w:hAnsi="Arial" w:cs="Arial"/>
                <w:sz w:val="16"/>
                <w:szCs w:val="16"/>
                <w:lang w:eastAsia="es-CO"/>
              </w:rPr>
              <w:t>50</w:t>
            </w:r>
          </w:p>
        </w:tc>
        <w:tc>
          <w:tcPr>
            <w:tcW w:w="1067" w:type="pct"/>
            <w:vAlign w:val="center"/>
          </w:tcPr>
          <w:p w:rsidR="00812EB1" w:rsidRPr="00812EB1" w:rsidRDefault="00812EB1" w:rsidP="00812EB1">
            <w:pPr>
              <w:spacing w:line="240" w:lineRule="auto"/>
              <w:jc w:val="center"/>
              <w:rPr>
                <w:rFonts w:ascii="Arial" w:eastAsia="Calibri" w:hAnsi="Arial" w:cs="Arial"/>
                <w:sz w:val="16"/>
                <w:szCs w:val="16"/>
                <w:highlight w:val="yellow"/>
                <w:lang w:eastAsia="es-CO"/>
              </w:rPr>
            </w:pPr>
          </w:p>
        </w:tc>
      </w:tr>
    </w:tbl>
    <w:bookmarkEnd w:id="4"/>
    <w:p w:rsidR="00812EB1" w:rsidRPr="00812EB1" w:rsidRDefault="00812EB1" w:rsidP="00812EB1">
      <w:pPr>
        <w:tabs>
          <w:tab w:val="left" w:pos="1980"/>
        </w:tabs>
        <w:spacing w:after="0" w:line="240" w:lineRule="auto"/>
        <w:jc w:val="both"/>
        <w:rPr>
          <w:rFonts w:ascii="Arial" w:eastAsia="Courier New" w:hAnsi="Arial" w:cs="Arial"/>
          <w:sz w:val="18"/>
          <w:szCs w:val="18"/>
          <w:lang w:val="es-ES" w:eastAsia="es-ES"/>
        </w:rPr>
      </w:pPr>
      <w:r w:rsidRPr="00812EB1">
        <w:rPr>
          <w:rFonts w:ascii="Arial" w:eastAsia="Courier New" w:hAnsi="Arial" w:cs="Arial"/>
          <w:sz w:val="18"/>
          <w:szCs w:val="18"/>
          <w:lang w:val="es-ES" w:eastAsia="es-ES"/>
        </w:rPr>
        <w:t xml:space="preserve">Nota: Es importante tener en cuenta que el puntaje anterior se considera como una calificación adicional, pero no es un factor </w:t>
      </w:r>
      <w:proofErr w:type="spellStart"/>
      <w:r w:rsidRPr="00812EB1">
        <w:rPr>
          <w:rFonts w:ascii="Arial" w:eastAsia="Courier New" w:hAnsi="Arial" w:cs="Arial"/>
          <w:sz w:val="18"/>
          <w:szCs w:val="18"/>
          <w:lang w:val="es-ES" w:eastAsia="es-ES"/>
        </w:rPr>
        <w:t>inhabilitante</w:t>
      </w:r>
      <w:proofErr w:type="spellEnd"/>
      <w:r w:rsidRPr="00812EB1">
        <w:rPr>
          <w:rFonts w:ascii="Arial" w:eastAsia="Courier New" w:hAnsi="Arial" w:cs="Arial"/>
          <w:sz w:val="18"/>
          <w:szCs w:val="18"/>
          <w:lang w:val="es-ES" w:eastAsia="es-ES"/>
        </w:rPr>
        <w:t xml:space="preserve"> ni excluyente para participar o acceder a la oportunidad del presente proceso. Adicionalmente este se tendrá en cuenta los siguientes puntajes.</w:t>
      </w:r>
    </w:p>
    <w:p w:rsidR="00812EB1" w:rsidRPr="00812EB1" w:rsidRDefault="00812EB1" w:rsidP="00812EB1">
      <w:pPr>
        <w:tabs>
          <w:tab w:val="left" w:pos="1980"/>
        </w:tabs>
        <w:spacing w:after="0" w:line="240" w:lineRule="auto"/>
        <w:jc w:val="both"/>
        <w:rPr>
          <w:rFonts w:ascii="Arial" w:eastAsia="Courier New" w:hAnsi="Arial" w:cs="Arial"/>
          <w:sz w:val="18"/>
          <w:szCs w:val="18"/>
          <w:lang w:val="es-ES" w:eastAsia="es-ES"/>
        </w:rPr>
      </w:pPr>
    </w:p>
    <w:p w:rsidR="00812EB1" w:rsidRPr="00812EB1" w:rsidRDefault="00812EB1" w:rsidP="00812EB1">
      <w:pPr>
        <w:spacing w:after="0" w:line="240" w:lineRule="auto"/>
        <w:jc w:val="both"/>
        <w:rPr>
          <w:rFonts w:ascii="Arial" w:eastAsia="Calibri" w:hAnsi="Arial" w:cs="Arial"/>
          <w:b/>
          <w:bCs/>
          <w:sz w:val="6"/>
          <w:szCs w:val="6"/>
          <w:lang w:val="es-ES" w:eastAsia="es-ES"/>
        </w:rPr>
      </w:pP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
          <w:sz w:val="18"/>
          <w:szCs w:val="18"/>
        </w:rPr>
        <w:t>PROTECCIÓN A LA INDUSTRIA NACIONAL:</w:t>
      </w:r>
    </w:p>
    <w:p w:rsidR="00812EB1" w:rsidRPr="00812EB1" w:rsidRDefault="00812EB1" w:rsidP="00812EB1">
      <w:pPr>
        <w:autoSpaceDE w:val="0"/>
        <w:autoSpaceDN w:val="0"/>
        <w:adjustRightInd w:val="0"/>
        <w:ind w:right="-448"/>
        <w:jc w:val="both"/>
        <w:rPr>
          <w:rFonts w:ascii="Arial" w:eastAsia="Calibri" w:hAnsi="Arial" w:cs="Arial"/>
          <w:b/>
          <w:bCs/>
          <w:sz w:val="18"/>
          <w:szCs w:val="18"/>
        </w:rPr>
      </w:pPr>
      <w:r w:rsidRPr="00812EB1">
        <w:rPr>
          <w:rFonts w:ascii="Arial" w:eastAsia="Calibri" w:hAnsi="Arial" w:cs="Arial"/>
          <w:bCs/>
          <w:sz w:val="18"/>
          <w:szCs w:val="18"/>
        </w:rPr>
        <w:t>Puntaje Máximo asignado</w:t>
      </w:r>
      <w:r w:rsidRPr="00812EB1">
        <w:rPr>
          <w:rFonts w:ascii="Arial" w:eastAsia="Calibri" w:hAnsi="Arial" w:cs="Arial"/>
          <w:b/>
          <w:sz w:val="18"/>
          <w:szCs w:val="18"/>
        </w:rPr>
        <w:t xml:space="preserve"> </w:t>
      </w:r>
      <w:r w:rsidRPr="00812EB1">
        <w:rPr>
          <w:rFonts w:ascii="Arial" w:eastAsia="Calibri" w:hAnsi="Arial" w:cs="Arial"/>
          <w:b/>
          <w:bCs/>
          <w:sz w:val="18"/>
          <w:szCs w:val="18"/>
        </w:rPr>
        <w:t>(100 PUNTOS)</w:t>
      </w:r>
    </w:p>
    <w:p w:rsidR="00812EB1" w:rsidRPr="00812EB1" w:rsidRDefault="00812EB1" w:rsidP="00812EB1">
      <w:pPr>
        <w:tabs>
          <w:tab w:val="left" w:pos="1215"/>
        </w:tabs>
        <w:jc w:val="both"/>
        <w:rPr>
          <w:rFonts w:ascii="Arial" w:eastAsia="Calibri" w:hAnsi="Arial" w:cs="Arial"/>
          <w:sz w:val="18"/>
          <w:szCs w:val="18"/>
        </w:rPr>
      </w:pPr>
      <w:r w:rsidRPr="00812EB1">
        <w:rPr>
          <w:rFonts w:ascii="Arial" w:eastAsia="Calibri" w:hAnsi="Arial" w:cs="Arial"/>
          <w:sz w:val="18"/>
          <w:szCs w:val="18"/>
        </w:rPr>
        <w:t xml:space="preserve">Ley 816 de 2003 </w:t>
      </w:r>
      <w:r w:rsidRPr="00812EB1">
        <w:rPr>
          <w:rFonts w:ascii="Arial" w:eastAsia="Calibri" w:hAnsi="Arial" w:cs="Arial"/>
          <w:i/>
          <w:iCs/>
          <w:sz w:val="18"/>
          <w:szCs w:val="18"/>
        </w:rPr>
        <w:t>“por la cual se apoya a la industria nacional a través de la contratación pública”</w:t>
      </w:r>
      <w:r w:rsidRPr="00812EB1">
        <w:rPr>
          <w:rFonts w:ascii="Arial" w:eastAsia="Calibri" w:hAnsi="Arial" w:cs="Arial"/>
          <w:sz w:val="18"/>
          <w:szCs w:val="18"/>
        </w:rPr>
        <w:t xml:space="preserve"> y en aplicación al</w:t>
      </w:r>
      <w:r w:rsidRPr="00812EB1">
        <w:rPr>
          <w:rFonts w:ascii="Arial" w:eastAsia="Calibri" w:hAnsi="Arial" w:cs="Arial"/>
          <w:b/>
          <w:sz w:val="18"/>
          <w:szCs w:val="18"/>
        </w:rPr>
        <w:t xml:space="preserve"> </w:t>
      </w:r>
      <w:r w:rsidRPr="00812EB1">
        <w:rPr>
          <w:rFonts w:ascii="Arial" w:eastAsia="Calibri" w:hAnsi="Arial" w:cs="Arial"/>
          <w:b/>
          <w:i/>
          <w:iCs/>
          <w:sz w:val="18"/>
          <w:szCs w:val="18"/>
        </w:rPr>
        <w:t>“Manual para el manejo de incentivos en los Procesos de Contratación</w:t>
      </w:r>
      <w:r w:rsidRPr="00812EB1">
        <w:rPr>
          <w:rFonts w:ascii="Arial" w:eastAsia="Calibri" w:hAnsi="Arial" w:cs="Arial"/>
          <w:b/>
          <w:sz w:val="18"/>
          <w:szCs w:val="18"/>
        </w:rPr>
        <w:t xml:space="preserve">” </w:t>
      </w:r>
      <w:r w:rsidRPr="00812EB1">
        <w:rPr>
          <w:rFonts w:ascii="Arial" w:eastAsia="Calibri" w:hAnsi="Arial" w:cs="Arial"/>
          <w:sz w:val="18"/>
          <w:szCs w:val="18"/>
        </w:rPr>
        <w:t>expedido por Colombia Compra Eficiente el 15 de diciembre de 2014, resultado pertinente resaltar que el artículo 2 de la mencionada normal legal dispone de manera literal lo siguiente:</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Si una vez efectuada la calificación correspondiente, la oferta de un proponente extranjero se encuentra en igualdad de condiciones con la de un proponente nacional, se adjudicará al nacional.</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De acuerdo con el artículo 2.2.1.2.4.2.1 del Decreto 1082 de 2015 y con el fin de apoyar la industria nacional y conforme lo previsto en la Ley 816 de 2003, se asignará un puntaje máximo de </w:t>
      </w:r>
      <w:r w:rsidRPr="00812EB1">
        <w:rPr>
          <w:rFonts w:ascii="Arial" w:eastAsia="Calibri" w:hAnsi="Arial" w:cs="Arial"/>
          <w:b/>
          <w:bCs/>
          <w:sz w:val="18"/>
          <w:szCs w:val="18"/>
        </w:rPr>
        <w:t>CIEN (100) PUNTOS</w:t>
      </w:r>
      <w:r w:rsidRPr="00812EB1">
        <w:rPr>
          <w:rFonts w:ascii="Arial" w:eastAsia="Calibri" w:hAnsi="Arial" w:cs="Arial"/>
          <w:sz w:val="18"/>
          <w:szCs w:val="18"/>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Se otorgará un puntaje de cincuenta (50) puntos a las ofertas de servicios extranjeros que incorporen componente colombiano de servicios profesionales, técnicos y operativos nacionales.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que la oferta no corresponda a alguna de dichas condiciones, se asignará cero (0) puntos por este factor.</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812EB1" w:rsidRPr="00812EB1" w:rsidRDefault="00812EB1" w:rsidP="00812EB1">
      <w:pPr>
        <w:autoSpaceDE w:val="0"/>
        <w:autoSpaceDN w:val="0"/>
        <w:adjustRightInd w:val="0"/>
        <w:ind w:right="-448"/>
        <w:jc w:val="both"/>
        <w:rPr>
          <w:rFonts w:ascii="Arial" w:eastAsia="Calibri" w:hAnsi="Arial" w:cs="Arial"/>
          <w:sz w:val="18"/>
          <w:szCs w:val="18"/>
        </w:rPr>
      </w:pPr>
      <w:r w:rsidRPr="00812EB1">
        <w:rPr>
          <w:rFonts w:ascii="Arial" w:eastAsia="Calibri" w:hAnsi="Arial" w:cs="Arial"/>
          <w:sz w:val="18"/>
          <w:szCs w:val="18"/>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812EB1" w:rsidRPr="00812EB1" w:rsidTr="002863C3">
        <w:trPr>
          <w:trHeight w:val="239"/>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b/>
                <w:sz w:val="18"/>
                <w:szCs w:val="18"/>
              </w:rPr>
            </w:pPr>
            <w:r w:rsidRPr="00812EB1">
              <w:rPr>
                <w:rFonts w:ascii="Arial" w:eastAsia="Calibri" w:hAnsi="Arial" w:cs="Arial"/>
                <w:b/>
                <w:sz w:val="18"/>
                <w:szCs w:val="18"/>
              </w:rPr>
              <w:lastRenderedPageBreak/>
              <w:t>CONCEPTO</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b/>
                <w:sz w:val="18"/>
                <w:szCs w:val="18"/>
              </w:rPr>
            </w:pPr>
            <w:r w:rsidRPr="00812EB1">
              <w:rPr>
                <w:rFonts w:ascii="Arial" w:eastAsia="Calibri" w:hAnsi="Arial" w:cs="Arial"/>
                <w:b/>
                <w:sz w:val="18"/>
                <w:szCs w:val="18"/>
              </w:rPr>
              <w:t>PUNTAJE</w:t>
            </w:r>
          </w:p>
        </w:tc>
      </w:tr>
      <w:tr w:rsidR="00812EB1" w:rsidRPr="00812EB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bCs/>
                <w:sz w:val="18"/>
                <w:szCs w:val="18"/>
              </w:rPr>
            </w:pPr>
            <w:r w:rsidRPr="00812EB1">
              <w:rPr>
                <w:rFonts w:ascii="Arial" w:eastAsia="Calibri" w:hAnsi="Arial" w:cs="Arial"/>
                <w:bCs/>
                <w:sz w:val="18"/>
                <w:szCs w:val="18"/>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sz w:val="18"/>
                <w:szCs w:val="18"/>
              </w:rPr>
            </w:pPr>
            <w:r w:rsidRPr="00812EB1">
              <w:rPr>
                <w:rFonts w:ascii="Arial" w:eastAsia="Calibri" w:hAnsi="Arial" w:cs="Arial"/>
                <w:sz w:val="18"/>
                <w:szCs w:val="18"/>
              </w:rPr>
              <w:t>100 puntos</w:t>
            </w:r>
          </w:p>
        </w:tc>
      </w:tr>
      <w:tr w:rsidR="00812EB1" w:rsidRPr="00812EB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Cs/>
                <w:sz w:val="18"/>
                <w:szCs w:val="18"/>
              </w:rPr>
            </w:pPr>
            <w:r w:rsidRPr="00812EB1">
              <w:rPr>
                <w:rFonts w:ascii="Arial" w:eastAsia="Calibri" w:hAnsi="Arial" w:cs="Arial"/>
                <w:bCs/>
                <w:sz w:val="18"/>
                <w:szCs w:val="18"/>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sz w:val="18"/>
                <w:szCs w:val="18"/>
              </w:rPr>
            </w:pPr>
            <w:r w:rsidRPr="00812EB1">
              <w:rPr>
                <w:rFonts w:ascii="Arial" w:eastAsia="Calibri" w:hAnsi="Arial" w:cs="Arial"/>
                <w:sz w:val="18"/>
                <w:szCs w:val="18"/>
              </w:rPr>
              <w:t>50 puntos</w:t>
            </w:r>
          </w:p>
        </w:tc>
      </w:tr>
    </w:tbl>
    <w:p w:rsidR="00812EB1" w:rsidRPr="00812EB1" w:rsidRDefault="00812EB1" w:rsidP="00812EB1">
      <w:pPr>
        <w:autoSpaceDE w:val="0"/>
        <w:autoSpaceDN w:val="0"/>
        <w:adjustRightInd w:val="0"/>
        <w:ind w:right="-448"/>
        <w:jc w:val="both"/>
        <w:rPr>
          <w:rFonts w:ascii="Arial" w:eastAsia="Times New Roman" w:hAnsi="Arial" w:cs="Arial"/>
          <w:b/>
          <w:sz w:val="2"/>
          <w:szCs w:val="2"/>
          <w:lang w:eastAsia="es-CO"/>
        </w:rPr>
      </w:pP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
          <w:sz w:val="18"/>
          <w:szCs w:val="18"/>
        </w:rPr>
        <w:t>INCORPORACIÓN DE COMPONENTE NACIONAL:</w:t>
      </w: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Cs/>
          <w:sz w:val="18"/>
          <w:szCs w:val="18"/>
        </w:rPr>
        <w:t>Puntaje máximo asignado</w:t>
      </w:r>
      <w:r w:rsidRPr="00812EB1">
        <w:rPr>
          <w:rFonts w:ascii="Arial" w:eastAsia="Calibri" w:hAnsi="Arial" w:cs="Arial"/>
          <w:b/>
          <w:sz w:val="18"/>
          <w:szCs w:val="18"/>
        </w:rPr>
        <w:t xml:space="preserve"> 50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La Entidad asignará el puntaje descrito en la siguiente tabla a los </w:t>
      </w:r>
      <w:r w:rsidRPr="00812EB1">
        <w:rPr>
          <w:rFonts w:ascii="Arial" w:eastAsia="Calibri" w:hAnsi="Arial" w:cs="Arial"/>
          <w:sz w:val="18"/>
          <w:szCs w:val="18"/>
          <w:u w:val="single"/>
        </w:rPr>
        <w:t>Proponentes extranjeros sin derecho a Trato Nacional</w:t>
      </w:r>
      <w:r w:rsidRPr="00812EB1">
        <w:rPr>
          <w:rFonts w:ascii="Arial" w:eastAsia="Calibri" w:hAnsi="Arial" w:cs="Arial"/>
          <w:sz w:val="18"/>
          <w:szCs w:val="18"/>
        </w:rPr>
        <w:t xml:space="preserve"> que incorpore el porcentaje de personal colombiano como se describe a continuación.</w:t>
      </w:r>
    </w:p>
    <w:tbl>
      <w:tblPr>
        <w:tblStyle w:val="Tablaconcuadrcula31"/>
        <w:tblW w:w="8790" w:type="dxa"/>
        <w:jc w:val="center"/>
        <w:tblLayout w:type="fixed"/>
        <w:tblLook w:val="04A0" w:firstRow="1" w:lastRow="0" w:firstColumn="1" w:lastColumn="0" w:noHBand="0" w:noVBand="1"/>
      </w:tblPr>
      <w:tblGrid>
        <w:gridCol w:w="7371"/>
        <w:gridCol w:w="1419"/>
      </w:tblGrid>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
                <w:sz w:val="18"/>
                <w:szCs w:val="18"/>
              </w:rPr>
            </w:pPr>
            <w:r w:rsidRPr="00812EB1">
              <w:rPr>
                <w:rFonts w:ascii="Arial" w:eastAsia="Calibri" w:hAnsi="Arial" w:cs="Arial"/>
                <w:b/>
                <w:sz w:val="18"/>
                <w:szCs w:val="18"/>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
                <w:sz w:val="18"/>
                <w:szCs w:val="18"/>
              </w:rPr>
            </w:pPr>
            <w:r w:rsidRPr="00812EB1">
              <w:rPr>
                <w:rFonts w:ascii="Arial" w:eastAsia="Calibri" w:hAnsi="Arial" w:cs="Arial"/>
                <w:b/>
                <w:sz w:val="18"/>
                <w:szCs w:val="18"/>
              </w:rPr>
              <w:t>PUNTAJES</w:t>
            </w:r>
          </w:p>
        </w:tc>
      </w:tr>
      <w:tr w:rsidR="00812EB1" w:rsidRPr="00812EB1" w:rsidTr="002863C3">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30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40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50 puntos</w:t>
            </w:r>
          </w:p>
        </w:tc>
      </w:tr>
    </w:tbl>
    <w:p w:rsidR="00812EB1" w:rsidRPr="00812EB1" w:rsidRDefault="00812EB1" w:rsidP="00812EB1">
      <w:pPr>
        <w:autoSpaceDE w:val="0"/>
        <w:autoSpaceDN w:val="0"/>
        <w:adjustRightInd w:val="0"/>
        <w:ind w:right="-448"/>
        <w:jc w:val="both"/>
        <w:rPr>
          <w:rFonts w:ascii="Arial" w:eastAsia="Calibri" w:hAnsi="Arial" w:cs="Arial"/>
          <w:sz w:val="2"/>
          <w:szCs w:val="2"/>
        </w:rPr>
      </w:pP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Para recibir el puntaje por </w:t>
      </w:r>
      <w:r w:rsidRPr="00812EB1">
        <w:rPr>
          <w:rFonts w:ascii="Arial" w:eastAsia="Calibri" w:hAnsi="Arial" w:cs="Arial"/>
          <w:b/>
          <w:sz w:val="18"/>
          <w:szCs w:val="18"/>
        </w:rPr>
        <w:t>PROTECCIÓN A LA INDUSTRIA NACIONAL</w:t>
      </w:r>
      <w:r w:rsidRPr="00812EB1">
        <w:rPr>
          <w:rFonts w:ascii="Arial" w:eastAsia="Calibri" w:hAnsi="Arial" w:cs="Arial"/>
          <w:sz w:val="18"/>
          <w:szCs w:val="18"/>
        </w:rPr>
        <w:t xml:space="preserve">, el representante legal o apoderado del Proponente debe diligenciar el </w:t>
      </w:r>
      <w:r w:rsidRPr="00812EB1">
        <w:rPr>
          <w:rFonts w:ascii="Arial" w:eastAsia="Calibri" w:hAnsi="Arial" w:cs="Arial"/>
          <w:b/>
          <w:sz w:val="18"/>
          <w:szCs w:val="18"/>
        </w:rPr>
        <w:t>Formulario</w:t>
      </w:r>
      <w:r w:rsidRPr="00812EB1">
        <w:rPr>
          <w:rFonts w:ascii="Arial" w:eastAsia="Calibri" w:hAnsi="Arial" w:cs="Arial"/>
          <w:sz w:val="18"/>
          <w:szCs w:val="18"/>
        </w:rPr>
        <w:t xml:space="preserve"> </w:t>
      </w:r>
      <w:r w:rsidRPr="00812EB1">
        <w:rPr>
          <w:rFonts w:ascii="Arial" w:eastAsia="Calibri" w:hAnsi="Arial" w:cs="Arial"/>
          <w:b/>
          <w:sz w:val="18"/>
          <w:szCs w:val="18"/>
        </w:rPr>
        <w:t>INDICACION DE TRATO NACIONAL</w:t>
      </w:r>
      <w:r w:rsidRPr="00812EB1">
        <w:rPr>
          <w:rFonts w:ascii="Arial" w:eastAsia="Calibri" w:hAnsi="Arial" w:cs="Arial"/>
          <w:sz w:val="18"/>
          <w:szCs w:val="18"/>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de incluir dentro de la Oferta incorporación de personal colombiano, se debe garantizar que dicho personal será mantenido durante la ejecución del contrato.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de no efectuar ningún ofrecimiento, el puntaje por este factor será de cero (0)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b/>
          <w:bCs/>
          <w:sz w:val="18"/>
          <w:szCs w:val="18"/>
        </w:rPr>
        <w:t>PUNTAJE POR EMPRENDIMIENTOS Y EMPRESAS DE MUJERES (2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 Entidad asignará un puntaje de DOS (2) puntos (</w:t>
      </w:r>
      <w:r w:rsidRPr="00812EB1">
        <w:rPr>
          <w:rFonts w:ascii="Arial" w:eastAsia="Calibri" w:hAnsi="Arial" w:cs="Arial"/>
          <w:i/>
          <w:iCs/>
          <w:sz w:val="18"/>
          <w:szCs w:val="18"/>
        </w:rPr>
        <w:t>equivalente al puntaje adicional de hasta el cero punto veinticinco por ciento (0.25%) del valor total de los puntos establecidos en los pliegos de condiciones</w:t>
      </w:r>
      <w:r w:rsidRPr="00812EB1">
        <w:rPr>
          <w:rFonts w:ascii="Arial" w:eastAsia="Calibri" w:hAnsi="Arial" w:cs="Arial"/>
          <w:sz w:val="18"/>
          <w:szCs w:val="18"/>
        </w:rPr>
        <w:t>) al proponente que acredite alguna de las condiciones del artículo 2.2.1.2.4.2.14. "</w:t>
      </w:r>
      <w:r w:rsidRPr="00812EB1">
        <w:rPr>
          <w:rFonts w:ascii="Arial" w:eastAsia="Calibri" w:hAnsi="Arial" w:cs="Arial"/>
          <w:i/>
          <w:iCs/>
          <w:sz w:val="18"/>
          <w:szCs w:val="18"/>
        </w:rPr>
        <w:t>Definición de emprendimientos y empresas de mujeres", </w:t>
      </w:r>
      <w:r w:rsidRPr="00812EB1">
        <w:rPr>
          <w:rFonts w:ascii="Arial" w:eastAsia="Calibri" w:hAnsi="Arial" w:cs="Arial"/>
          <w:sz w:val="18"/>
          <w:szCs w:val="18"/>
        </w:rPr>
        <w:t>del Decreto 1082 de 2015 adicionado por el artículo 3 del Decreto 1860 de 2021.</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b/>
          <w:bCs/>
          <w:sz w:val="18"/>
          <w:szCs w:val="18"/>
        </w:rPr>
        <w:t>NOTA: aclaratoria para la acreditación del puntaje por emprendimientos y empresas de mujeres: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Para efectos de la acreditación de este puntaje, los oferentes deberán tener en cuenta que la certificación correspondiente deberá expedirse </w:t>
      </w:r>
      <w:r w:rsidRPr="00812EB1">
        <w:rPr>
          <w:rFonts w:ascii="Arial" w:eastAsia="Calibri" w:hAnsi="Arial" w:cs="Arial"/>
          <w:b/>
          <w:bCs/>
          <w:sz w:val="18"/>
          <w:szCs w:val="18"/>
        </w:rPr>
        <w:t>bajo la gravedad de juramento</w:t>
      </w:r>
      <w:r w:rsidRPr="00812EB1">
        <w:rPr>
          <w:rFonts w:ascii="Arial" w:eastAsia="Calibri" w:hAnsi="Arial" w:cs="Arial"/>
          <w:sz w:val="18"/>
          <w:szCs w:val="18"/>
        </w:rPr>
        <w:t xml:space="preserve">, con una fecha de máximo treinta (30) días </w:t>
      </w:r>
      <w:r w:rsidRPr="00812EB1">
        <w:rPr>
          <w:rFonts w:ascii="Arial" w:eastAsia="Calibri" w:hAnsi="Arial" w:cs="Arial"/>
          <w:sz w:val="18"/>
          <w:szCs w:val="18"/>
        </w:rPr>
        <w:lastRenderedPageBreak/>
        <w:t xml:space="preserve">calendario anteriores al cierre del proceso, y estar firmada tanto por el </w:t>
      </w:r>
      <w:r w:rsidRPr="00812EB1">
        <w:rPr>
          <w:rFonts w:ascii="Arial" w:eastAsia="Calibri" w:hAnsi="Arial" w:cs="Arial"/>
          <w:b/>
          <w:bCs/>
          <w:sz w:val="18"/>
          <w:szCs w:val="18"/>
        </w:rPr>
        <w:t>Representante Legal</w:t>
      </w:r>
      <w:r w:rsidRPr="00812EB1">
        <w:rPr>
          <w:rFonts w:ascii="Arial" w:eastAsia="Calibri" w:hAnsi="Arial" w:cs="Arial"/>
          <w:sz w:val="18"/>
          <w:szCs w:val="18"/>
        </w:rPr>
        <w:t xml:space="preserve"> como por el </w:t>
      </w:r>
      <w:r w:rsidRPr="00812EB1">
        <w:rPr>
          <w:rFonts w:ascii="Arial" w:eastAsia="Calibri" w:hAnsi="Arial" w:cs="Arial"/>
          <w:b/>
          <w:bCs/>
          <w:sz w:val="18"/>
          <w:szCs w:val="18"/>
        </w:rPr>
        <w:t>Revisor Fiscal</w:t>
      </w:r>
      <w:r w:rsidRPr="00812EB1">
        <w:rPr>
          <w:rFonts w:ascii="Arial" w:eastAsia="Calibri" w:hAnsi="Arial" w:cs="Arial"/>
          <w:sz w:val="18"/>
          <w:szCs w:val="18"/>
        </w:rPr>
        <w:t xml:space="preserve"> (cuando este último sea requerido de acuerdo con la normatividad vigente).</w:t>
      </w:r>
    </w:p>
    <w:p w:rsidR="00812EB1" w:rsidRPr="00812EB1" w:rsidRDefault="00812EB1" w:rsidP="00812EB1">
      <w:pPr>
        <w:autoSpaceDE w:val="0"/>
        <w:autoSpaceDN w:val="0"/>
        <w:adjustRightInd w:val="0"/>
        <w:ind w:right="57"/>
        <w:jc w:val="both"/>
        <w:rPr>
          <w:rFonts w:ascii="Arial" w:eastAsia="Calibri" w:hAnsi="Arial" w:cs="Arial"/>
          <w:sz w:val="18"/>
          <w:szCs w:val="18"/>
        </w:rPr>
      </w:pPr>
    </w:p>
    <w:p w:rsidR="00812EB1" w:rsidRPr="00812EB1" w:rsidRDefault="00812EB1" w:rsidP="00812EB1">
      <w:pPr>
        <w:autoSpaceDE w:val="0"/>
        <w:autoSpaceDN w:val="0"/>
        <w:adjustRightInd w:val="0"/>
        <w:ind w:right="57"/>
        <w:jc w:val="both"/>
        <w:rPr>
          <w:rFonts w:ascii="Arial" w:eastAsia="Calibri" w:hAnsi="Arial" w:cs="Arial"/>
          <w:b/>
          <w:bCs/>
          <w:sz w:val="18"/>
          <w:szCs w:val="18"/>
        </w:rPr>
      </w:pPr>
      <w:r w:rsidRPr="00812EB1">
        <w:rPr>
          <w:rFonts w:ascii="Arial" w:eastAsia="Calibri" w:hAnsi="Arial" w:cs="Arial"/>
          <w:b/>
          <w:bCs/>
          <w:sz w:val="18"/>
          <w:szCs w:val="18"/>
        </w:rPr>
        <w:t>TRABAJADORES CON DISCAPACIDAD (2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cumplimiento a la Ley 1618 de 2013 y al Decreto 0287 DE 2026 “</w:t>
      </w:r>
      <w:r w:rsidRPr="00812EB1">
        <w:rPr>
          <w:rFonts w:ascii="Arial" w:eastAsia="Calibri" w:hAnsi="Arial" w:cs="Arial"/>
          <w:i/>
          <w:iCs/>
          <w:sz w:val="18"/>
          <w:szCs w:val="18"/>
        </w:rPr>
        <w:t>Por el cual se modifican los artículos 2.2.1.2.4.2.6., 2.2.1.2.4.2.7.y 2.2.1.2.4.2.8. del Decreto 1082 de 2015, Único Reglamentario del Sector Administrativo de Planeación</w:t>
      </w:r>
      <w:r w:rsidRPr="00812EB1">
        <w:rPr>
          <w:rFonts w:ascii="Arial" w:eastAsia="Calibri" w:hAnsi="Arial" w:cs="Arial"/>
          <w:sz w:val="18"/>
          <w:szCs w:val="18"/>
        </w:rPr>
        <w:t>”, </w:t>
      </w:r>
      <w:r w:rsidRPr="00812EB1">
        <w:rPr>
          <w:rFonts w:ascii="Arial" w:eastAsia="Calibri" w:hAnsi="Arial" w:cs="Arial"/>
          <w:b/>
          <w:bCs/>
          <w:sz w:val="18"/>
          <w:szCs w:val="18"/>
        </w:rPr>
        <w:t>ARTÍCULO 2.2.1.2.4.2.7.4. PUNTAJE ADICIONAL EN FAVOR DE LOS EMPLEADORES DE PERSONAS CON DISCAPACIDAD Y DE LOS EMPRENDIMIENTOS Y EMPRESAS DE PERSONAS CON DISCAPACIDAD.</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812EB1" w:rsidRPr="00812EB1" w:rsidRDefault="00812EB1" w:rsidP="00812EB1">
      <w:pPr>
        <w:numPr>
          <w:ilvl w:val="3"/>
          <w:numId w:val="22"/>
        </w:numPr>
        <w:autoSpaceDE w:val="0"/>
        <w:autoSpaceDN w:val="0"/>
        <w:adjustRightInd w:val="0"/>
        <w:spacing w:after="0" w:line="240" w:lineRule="auto"/>
        <w:ind w:left="360" w:right="57"/>
        <w:contextualSpacing/>
        <w:jc w:val="both"/>
        <w:rPr>
          <w:rFonts w:ascii="Arial" w:eastAsia="Times New Roman" w:hAnsi="Arial" w:cs="Arial"/>
          <w:sz w:val="18"/>
          <w:szCs w:val="18"/>
          <w:lang w:eastAsia="es-ES"/>
        </w:rPr>
      </w:pPr>
      <w:r w:rsidRPr="00812EB1">
        <w:rPr>
          <w:rFonts w:ascii="Arial" w:eastAsia="Times New Roman" w:hAnsi="Arial" w:cs="Arial"/>
          <w:sz w:val="18"/>
          <w:szCs w:val="18"/>
          <w:lang w:eastAsia="es-ES"/>
        </w:rPr>
        <w:t>Que el proponente acredite alguna de las condiciones previstas en el artículo 2.2.1.2.4.2.6. del presente decreto.</w:t>
      </w:r>
    </w:p>
    <w:p w:rsidR="00812EB1" w:rsidRPr="00812EB1" w:rsidRDefault="00812EB1" w:rsidP="00812EB1">
      <w:pPr>
        <w:numPr>
          <w:ilvl w:val="3"/>
          <w:numId w:val="22"/>
        </w:numPr>
        <w:autoSpaceDE w:val="0"/>
        <w:autoSpaceDN w:val="0"/>
        <w:adjustRightInd w:val="0"/>
        <w:spacing w:after="0" w:line="240" w:lineRule="auto"/>
        <w:ind w:left="360" w:right="57"/>
        <w:contextualSpacing/>
        <w:jc w:val="both"/>
        <w:rPr>
          <w:rFonts w:ascii="Arial" w:eastAsia="Times New Roman" w:hAnsi="Arial" w:cs="Arial"/>
          <w:sz w:val="18"/>
          <w:szCs w:val="18"/>
          <w:lang w:eastAsia="es-ES"/>
        </w:rPr>
      </w:pPr>
      <w:r w:rsidRPr="00812EB1">
        <w:rPr>
          <w:rFonts w:ascii="Arial" w:eastAsia="Times New Roman" w:hAnsi="Arial" w:cs="Arial"/>
          <w:sz w:val="18"/>
          <w:szCs w:val="18"/>
          <w:lang w:eastAsia="es-ES"/>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Se asignará 2 puntos, a quienes acrediten el número mínimo de trabajadores con discapacidad, señalados a continuación:</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4"/>
        <w:gridCol w:w="2127"/>
        <w:gridCol w:w="2693"/>
      </w:tblGrid>
      <w:tr w:rsidR="00812EB1" w:rsidRPr="00812EB1" w:rsidTr="002863C3">
        <w:trPr>
          <w:trHeight w:val="20"/>
        </w:trPr>
        <w:tc>
          <w:tcPr>
            <w:tcW w:w="39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56" w:lineRule="auto"/>
              <w:ind w:right="183"/>
              <w:jc w:val="both"/>
              <w:rPr>
                <w:rFonts w:ascii="Arial" w:eastAsia="Calibri" w:hAnsi="Arial" w:cs="Arial"/>
                <w:sz w:val="18"/>
                <w:szCs w:val="18"/>
              </w:rPr>
            </w:pPr>
            <w:r w:rsidRPr="00812EB1">
              <w:rPr>
                <w:rFonts w:ascii="Arial" w:eastAsia="Calibri" w:hAnsi="Arial" w:cs="Arial"/>
                <w:b/>
                <w:bCs/>
                <w:sz w:val="18"/>
                <w:szCs w:val="18"/>
              </w:rPr>
              <w:t>NÚMERO TOTAL DE TRABAJADORES DE LA PLANTA DE PERSONAL DEL PROPONENTE</w:t>
            </w:r>
          </w:p>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b/>
                <w:bCs/>
                <w:sz w:val="18"/>
                <w:szCs w:val="18"/>
              </w:rPr>
              <w:t> </w:t>
            </w:r>
          </w:p>
          <w:p w:rsidR="00812EB1" w:rsidRPr="00812EB1" w:rsidRDefault="00812EB1" w:rsidP="00812EB1">
            <w:pPr>
              <w:autoSpaceDE w:val="0"/>
              <w:autoSpaceDN w:val="0"/>
              <w:adjustRightInd w:val="0"/>
              <w:spacing w:after="0" w:line="256" w:lineRule="auto"/>
              <w:ind w:right="44"/>
              <w:jc w:val="both"/>
              <w:rPr>
                <w:rFonts w:ascii="Arial" w:eastAsia="Calibri" w:hAnsi="Arial" w:cs="Arial"/>
                <w:sz w:val="18"/>
                <w:szCs w:val="18"/>
              </w:rPr>
            </w:pPr>
            <w:r w:rsidRPr="00812EB1">
              <w:rPr>
                <w:rFonts w:ascii="Arial" w:eastAsia="Calibri" w:hAnsi="Arial" w:cs="Arial"/>
                <w:b/>
                <w:bCs/>
                <w:sz w:val="18"/>
                <w:szCs w:val="18"/>
              </w:rPr>
              <w:t>NÚMERO MÍNIMO DE TRABAJADORES CON DISCAPACIDAD EXIGIDO</w:t>
            </w:r>
          </w:p>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56" w:lineRule="auto"/>
              <w:ind w:right="43"/>
              <w:jc w:val="both"/>
              <w:rPr>
                <w:rFonts w:ascii="Arial" w:eastAsia="Calibri" w:hAnsi="Arial" w:cs="Arial"/>
                <w:sz w:val="18"/>
                <w:szCs w:val="18"/>
              </w:rPr>
            </w:pPr>
            <w:r w:rsidRPr="00812EB1">
              <w:rPr>
                <w:rFonts w:ascii="Arial" w:eastAsia="Calibri" w:hAnsi="Arial" w:cs="Arial"/>
                <w:b/>
                <w:bCs/>
                <w:sz w:val="18"/>
                <w:szCs w:val="18"/>
              </w:rPr>
              <w:t>NÚMERO MÍNIMO DE TRABAJADORES CON DISCAPACIDAD OFRECIDO</w:t>
            </w:r>
          </w:p>
          <w:p w:rsidR="00812EB1" w:rsidRPr="00812EB1" w:rsidRDefault="00812EB1" w:rsidP="00812EB1">
            <w:pPr>
              <w:autoSpaceDE w:val="0"/>
              <w:autoSpaceDN w:val="0"/>
              <w:adjustRightInd w:val="0"/>
              <w:spacing w:after="0" w:line="256" w:lineRule="auto"/>
              <w:ind w:right="610"/>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Entre 1 y 30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Entre 31 y 100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3</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Entre 101 y 150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Entre 151 y 200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5</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Entre 201 y 300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7</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Entre 301 y 400</w:t>
            </w:r>
          </w:p>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10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Entre 401 y 500</w:t>
            </w:r>
          </w:p>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12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Entre 501 y 600</w:t>
            </w:r>
          </w:p>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14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Entre 601 y 700</w:t>
            </w:r>
          </w:p>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16</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MAS DE 700</w:t>
            </w:r>
          </w:p>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En adelante, por cada 100 trabajadores deberá contarse dos (2) con discapacidad adicionales</w:t>
            </w:r>
          </w:p>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56" w:lineRule="auto"/>
              <w:ind w:right="-448"/>
              <w:jc w:val="both"/>
              <w:rPr>
                <w:rFonts w:ascii="Arial" w:eastAsia="Calibri" w:hAnsi="Arial" w:cs="Arial"/>
                <w:sz w:val="18"/>
                <w:szCs w:val="18"/>
              </w:rPr>
            </w:pPr>
            <w:r w:rsidRPr="00812EB1">
              <w:rPr>
                <w:rFonts w:ascii="Arial" w:eastAsia="Calibri" w:hAnsi="Arial" w:cs="Arial"/>
                <w:sz w:val="18"/>
                <w:szCs w:val="18"/>
              </w:rPr>
              <w:t> </w:t>
            </w:r>
          </w:p>
        </w:tc>
      </w:tr>
    </w:tbl>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 </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 verificación de estas condiciones se realizará por parte de las Entidades Estatales con base en los siguientes documentos que el proponente deberá aportar junto con su oferta, de manera física o digital:</w:t>
      </w:r>
    </w:p>
    <w:p w:rsidR="00812EB1" w:rsidRPr="00812EB1" w:rsidRDefault="00812EB1" w:rsidP="00812EB1">
      <w:pPr>
        <w:numPr>
          <w:ilvl w:val="0"/>
          <w:numId w:val="18"/>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lastRenderedPageBreak/>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812EB1" w:rsidRPr="00812EB1" w:rsidRDefault="00812EB1" w:rsidP="00812EB1">
      <w:pPr>
        <w:numPr>
          <w:ilvl w:val="0"/>
          <w:numId w:val="19"/>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También, esta verificación se hará con el certificado que para el efecto expide el Ministerio de Trabajo y la entidad estatal contratante verificará la vigencia de dicha certificación, de conformidad con la normativa aplicable.</w:t>
      </w:r>
    </w:p>
    <w:p w:rsidR="00812EB1" w:rsidRDefault="00812EB1" w:rsidP="00812EB1">
      <w:pPr>
        <w:numPr>
          <w:ilvl w:val="0"/>
          <w:numId w:val="20"/>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Cuando se trate de un proponente plural (consorcio o unión temporal), se tomará en cuenta únicamente la planta de personal del integrante que aporte la mayor participación porcentual.</w:t>
      </w: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Pr="002575AF" w:rsidRDefault="00812EB1" w:rsidP="00812EB1">
      <w:pPr>
        <w:spacing w:line="276" w:lineRule="auto"/>
        <w:rPr>
          <w:rFonts w:ascii="Arial" w:hAnsi="Arial" w:cs="Arial"/>
          <w:sz w:val="20"/>
          <w:lang w:eastAsia="es-CO"/>
        </w:rPr>
      </w:pPr>
      <w:r w:rsidRPr="002575AF">
        <w:rPr>
          <w:rFonts w:ascii="Arial" w:hAnsi="Arial" w:cs="Arial"/>
          <w:sz w:val="20"/>
          <w:lang w:eastAsia="es-CO"/>
        </w:rPr>
        <w:t>El oferente:</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812EB1" w:rsidRPr="00504239" w:rsidRDefault="00812EB1" w:rsidP="00812EB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812EB1" w:rsidRPr="00504239" w:rsidRDefault="00812EB1" w:rsidP="00812EB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812EB1" w:rsidRPr="00504239" w:rsidRDefault="00812EB1" w:rsidP="00812EB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812EB1" w:rsidRPr="00504239" w:rsidRDefault="00812EB1" w:rsidP="00812EB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812EB1" w:rsidRDefault="00812EB1" w:rsidP="00812EB1">
      <w:pPr>
        <w:tabs>
          <w:tab w:val="left" w:pos="2216"/>
        </w:tabs>
        <w:autoSpaceDE w:val="0"/>
        <w:autoSpaceDN w:val="0"/>
        <w:adjustRightInd w:val="0"/>
        <w:spacing w:after="0" w:line="240" w:lineRule="auto"/>
        <w:ind w:right="57"/>
        <w:jc w:val="both"/>
        <w:rPr>
          <w:rFonts w:ascii="Arial" w:eastAsia="Calibri" w:hAnsi="Arial" w:cs="Arial"/>
          <w:sz w:val="18"/>
          <w:szCs w:val="18"/>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Default="00812EB1" w:rsidP="00812EB1">
      <w:pPr>
        <w:autoSpaceDE w:val="0"/>
        <w:autoSpaceDN w:val="0"/>
        <w:adjustRightInd w:val="0"/>
        <w:spacing w:after="0" w:line="240" w:lineRule="auto"/>
        <w:ind w:right="57"/>
        <w:jc w:val="both"/>
        <w:rPr>
          <w:rFonts w:ascii="Arial" w:eastAsia="Calibri" w:hAnsi="Arial" w:cs="Arial"/>
          <w:sz w:val="18"/>
          <w:szCs w:val="18"/>
        </w:rPr>
      </w:pP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1"/>
        <w:gridCol w:w="1183"/>
        <w:gridCol w:w="2006"/>
      </w:tblGrid>
      <w:tr w:rsidR="00812EB1" w:rsidRPr="00812EB1" w:rsidTr="002863C3">
        <w:trPr>
          <w:trHeight w:val="20"/>
          <w:jc w:val="center"/>
        </w:trPr>
        <w:tc>
          <w:tcPr>
            <w:tcW w:w="4997" w:type="pct"/>
            <w:gridSpan w:val="3"/>
            <w:noWrap/>
            <w:vAlign w:val="center"/>
            <w:hideMark/>
          </w:tcPr>
          <w:p w:rsidR="00812EB1" w:rsidRPr="00812EB1" w:rsidRDefault="00812EB1" w:rsidP="00812EB1">
            <w:pPr>
              <w:spacing w:after="0" w:line="240" w:lineRule="auto"/>
              <w:jc w:val="center"/>
              <w:rPr>
                <w:rFonts w:ascii="Arial" w:eastAsia="Calibri" w:hAnsi="Arial" w:cs="Arial"/>
                <w:b/>
                <w:sz w:val="20"/>
                <w:szCs w:val="20"/>
              </w:rPr>
            </w:pPr>
            <w:bookmarkStart w:id="5" w:name="_Hlk242175269"/>
            <w:r w:rsidRPr="00812EB1">
              <w:rPr>
                <w:rFonts w:ascii="Arial" w:eastAsia="Calibri" w:hAnsi="Arial" w:cs="Arial"/>
                <w:b/>
                <w:bCs/>
                <w:sz w:val="20"/>
                <w:szCs w:val="20"/>
                <w:lang w:eastAsia="es-CO"/>
              </w:rPr>
              <w:t xml:space="preserve">INDICADOR DE OPORTUNIDAD – GRUPO 5 </w:t>
            </w:r>
            <w:r w:rsidRPr="00812EB1">
              <w:rPr>
                <w:rFonts w:ascii="Arial" w:eastAsia="Calibri" w:hAnsi="Arial" w:cs="Arial"/>
                <w:b/>
                <w:sz w:val="20"/>
                <w:szCs w:val="20"/>
              </w:rPr>
              <w:t>(REHABILITACION ORAL)</w:t>
            </w:r>
          </w:p>
          <w:p w:rsidR="00812EB1" w:rsidRPr="00812EB1" w:rsidRDefault="00812EB1" w:rsidP="00812EB1">
            <w:pPr>
              <w:jc w:val="center"/>
              <w:rPr>
                <w:rFonts w:ascii="Arial" w:eastAsia="Calibri" w:hAnsi="Arial" w:cs="Arial"/>
                <w:b/>
                <w:bCs/>
                <w:sz w:val="16"/>
                <w:szCs w:val="16"/>
                <w:lang w:eastAsia="es-CO"/>
              </w:rPr>
            </w:pPr>
          </w:p>
        </w:tc>
      </w:tr>
      <w:tr w:rsidR="00812EB1" w:rsidRPr="00812EB1" w:rsidTr="002863C3">
        <w:trPr>
          <w:trHeight w:val="20"/>
          <w:jc w:val="center"/>
        </w:trPr>
        <w:tc>
          <w:tcPr>
            <w:tcW w:w="3304" w:type="pct"/>
            <w:vAlign w:val="center"/>
            <w:hideMark/>
          </w:tcPr>
          <w:p w:rsidR="00812EB1" w:rsidRPr="00812EB1" w:rsidRDefault="00812EB1" w:rsidP="00812EB1">
            <w:pPr>
              <w:jc w:val="center"/>
              <w:rPr>
                <w:rFonts w:ascii="Arial" w:eastAsia="Calibri" w:hAnsi="Arial" w:cs="Arial"/>
                <w:b/>
                <w:bCs/>
                <w:sz w:val="16"/>
                <w:szCs w:val="16"/>
                <w:lang w:eastAsia="es-CO"/>
              </w:rPr>
            </w:pPr>
            <w:r w:rsidRPr="00812EB1">
              <w:rPr>
                <w:rFonts w:ascii="Arial" w:eastAsia="Calibri" w:hAnsi="Arial" w:cs="Arial"/>
                <w:b/>
                <w:bCs/>
                <w:sz w:val="16"/>
                <w:szCs w:val="16"/>
                <w:lang w:eastAsia="es-CO"/>
              </w:rPr>
              <w:t>DESCRIPCIÓN</w:t>
            </w:r>
          </w:p>
        </w:tc>
        <w:tc>
          <w:tcPr>
            <w:tcW w:w="629" w:type="pct"/>
            <w:vAlign w:val="center"/>
            <w:hideMark/>
          </w:tcPr>
          <w:p w:rsidR="00812EB1" w:rsidRPr="00812EB1" w:rsidRDefault="00812EB1" w:rsidP="00812EB1">
            <w:pPr>
              <w:jc w:val="center"/>
              <w:rPr>
                <w:rFonts w:ascii="Arial" w:eastAsia="Calibri" w:hAnsi="Arial" w:cs="Arial"/>
                <w:b/>
                <w:bCs/>
                <w:sz w:val="16"/>
                <w:szCs w:val="16"/>
                <w:lang w:eastAsia="es-CO"/>
              </w:rPr>
            </w:pPr>
            <w:r w:rsidRPr="00812EB1">
              <w:rPr>
                <w:rFonts w:ascii="Arial" w:eastAsia="Calibri" w:hAnsi="Arial" w:cs="Arial"/>
                <w:b/>
                <w:bCs/>
                <w:sz w:val="16"/>
                <w:szCs w:val="16"/>
                <w:lang w:eastAsia="es-CO"/>
              </w:rPr>
              <w:t>ASIGNACIÓN DE PUNTAJE</w:t>
            </w:r>
          </w:p>
        </w:tc>
        <w:tc>
          <w:tcPr>
            <w:tcW w:w="1067" w:type="pct"/>
            <w:vAlign w:val="center"/>
          </w:tcPr>
          <w:p w:rsidR="00812EB1" w:rsidRPr="00812EB1" w:rsidRDefault="00812EB1" w:rsidP="00812EB1">
            <w:pPr>
              <w:jc w:val="center"/>
              <w:rPr>
                <w:rFonts w:ascii="Arial" w:eastAsia="Calibri" w:hAnsi="Arial" w:cs="Arial"/>
                <w:b/>
                <w:bCs/>
                <w:sz w:val="16"/>
                <w:szCs w:val="16"/>
                <w:highlight w:val="yellow"/>
                <w:lang w:eastAsia="es-CO"/>
              </w:rPr>
            </w:pPr>
            <w:r w:rsidRPr="00812EB1">
              <w:rPr>
                <w:rFonts w:ascii="Arial" w:eastAsia="Calibri" w:hAnsi="Arial" w:cs="Arial"/>
                <w:b/>
                <w:bCs/>
                <w:sz w:val="16"/>
                <w:szCs w:val="18"/>
              </w:rPr>
              <w:t>OFERTA (MARQUE CON UNA X)</w:t>
            </w:r>
          </w:p>
        </w:tc>
      </w:tr>
      <w:tr w:rsidR="00812EB1" w:rsidRPr="00812EB1" w:rsidTr="002863C3">
        <w:trPr>
          <w:trHeight w:val="20"/>
          <w:jc w:val="center"/>
        </w:trPr>
        <w:tc>
          <w:tcPr>
            <w:tcW w:w="3304" w:type="pct"/>
            <w:vAlign w:val="center"/>
            <w:hideMark/>
          </w:tcPr>
          <w:p w:rsidR="00812EB1" w:rsidRPr="00812EB1" w:rsidRDefault="00812EB1" w:rsidP="00812EB1">
            <w:pPr>
              <w:jc w:val="both"/>
              <w:rPr>
                <w:rFonts w:ascii="Arial" w:eastAsia="Calibri" w:hAnsi="Arial" w:cs="Arial"/>
                <w:sz w:val="18"/>
                <w:szCs w:val="18"/>
                <w:lang w:eastAsia="es-CO"/>
              </w:rPr>
            </w:pPr>
            <w:r w:rsidRPr="00812EB1">
              <w:rPr>
                <w:rFonts w:ascii="Arial" w:eastAsia="Calibri" w:hAnsi="Arial" w:cs="Arial"/>
                <w:sz w:val="18"/>
                <w:szCs w:val="18"/>
                <w:lang w:eastAsia="es-CO"/>
              </w:rPr>
              <w:t>Que el oferente que ofrezca tiempo de atención en procedimientos quirúrgicos menor a 5 días calendario.</w:t>
            </w:r>
          </w:p>
        </w:tc>
        <w:tc>
          <w:tcPr>
            <w:tcW w:w="629" w:type="pct"/>
            <w:noWrap/>
            <w:vAlign w:val="center"/>
            <w:hideMark/>
          </w:tcPr>
          <w:p w:rsidR="00812EB1" w:rsidRPr="00812EB1" w:rsidRDefault="00812EB1" w:rsidP="00812EB1">
            <w:pPr>
              <w:jc w:val="center"/>
              <w:rPr>
                <w:rFonts w:ascii="Arial" w:eastAsia="Calibri" w:hAnsi="Arial" w:cs="Arial"/>
                <w:sz w:val="16"/>
                <w:szCs w:val="16"/>
                <w:lang w:eastAsia="es-CO"/>
              </w:rPr>
            </w:pPr>
            <w:r w:rsidRPr="00812EB1">
              <w:rPr>
                <w:rFonts w:ascii="Arial" w:eastAsia="Calibri" w:hAnsi="Arial" w:cs="Arial"/>
                <w:sz w:val="16"/>
                <w:szCs w:val="16"/>
                <w:lang w:eastAsia="es-CO"/>
              </w:rPr>
              <w:t>200</w:t>
            </w:r>
          </w:p>
        </w:tc>
        <w:tc>
          <w:tcPr>
            <w:tcW w:w="1067" w:type="pct"/>
            <w:vAlign w:val="center"/>
          </w:tcPr>
          <w:p w:rsidR="00812EB1" w:rsidRPr="00812EB1" w:rsidRDefault="00812EB1" w:rsidP="00812EB1">
            <w:pPr>
              <w:spacing w:after="0" w:line="240" w:lineRule="auto"/>
              <w:jc w:val="both"/>
              <w:rPr>
                <w:rFonts w:ascii="Arial" w:eastAsia="Calibri" w:hAnsi="Arial" w:cs="Arial"/>
                <w:sz w:val="16"/>
                <w:szCs w:val="16"/>
                <w:highlight w:val="yellow"/>
                <w:lang w:eastAsia="es-CO"/>
              </w:rPr>
            </w:pPr>
          </w:p>
        </w:tc>
      </w:tr>
      <w:tr w:rsidR="00812EB1" w:rsidRPr="00812EB1" w:rsidTr="002863C3">
        <w:trPr>
          <w:trHeight w:val="20"/>
          <w:jc w:val="center"/>
        </w:trPr>
        <w:tc>
          <w:tcPr>
            <w:tcW w:w="3304" w:type="pct"/>
            <w:vAlign w:val="center"/>
            <w:hideMark/>
          </w:tcPr>
          <w:p w:rsidR="00812EB1" w:rsidRPr="00812EB1" w:rsidRDefault="00812EB1" w:rsidP="00812EB1">
            <w:pPr>
              <w:jc w:val="both"/>
              <w:rPr>
                <w:rFonts w:ascii="Arial" w:eastAsia="Calibri" w:hAnsi="Arial" w:cs="Arial"/>
                <w:sz w:val="18"/>
                <w:szCs w:val="18"/>
                <w:lang w:eastAsia="es-CO"/>
              </w:rPr>
            </w:pPr>
            <w:r w:rsidRPr="00812EB1">
              <w:rPr>
                <w:rFonts w:ascii="Arial" w:eastAsia="Calibri" w:hAnsi="Arial" w:cs="Arial"/>
                <w:sz w:val="18"/>
                <w:szCs w:val="18"/>
                <w:lang w:eastAsia="es-CO"/>
              </w:rPr>
              <w:t>Que el oferente que ofrezca tiempo de atención en procedimientos quirúrgicos menor a 8 días calendario.</w:t>
            </w:r>
          </w:p>
        </w:tc>
        <w:tc>
          <w:tcPr>
            <w:tcW w:w="629" w:type="pct"/>
            <w:noWrap/>
            <w:vAlign w:val="center"/>
            <w:hideMark/>
          </w:tcPr>
          <w:p w:rsidR="00812EB1" w:rsidRPr="00812EB1" w:rsidRDefault="00812EB1" w:rsidP="00812EB1">
            <w:pPr>
              <w:jc w:val="center"/>
              <w:rPr>
                <w:rFonts w:ascii="Arial" w:eastAsia="Calibri" w:hAnsi="Arial" w:cs="Arial"/>
                <w:sz w:val="16"/>
                <w:szCs w:val="16"/>
                <w:lang w:eastAsia="es-CO"/>
              </w:rPr>
            </w:pPr>
            <w:r w:rsidRPr="00812EB1">
              <w:rPr>
                <w:rFonts w:ascii="Arial" w:eastAsia="Calibri" w:hAnsi="Arial" w:cs="Arial"/>
                <w:sz w:val="16"/>
                <w:szCs w:val="16"/>
                <w:lang w:eastAsia="es-CO"/>
              </w:rPr>
              <w:t>100</w:t>
            </w:r>
          </w:p>
        </w:tc>
        <w:tc>
          <w:tcPr>
            <w:tcW w:w="1067" w:type="pct"/>
            <w:vAlign w:val="center"/>
          </w:tcPr>
          <w:p w:rsidR="00812EB1" w:rsidRPr="00812EB1" w:rsidRDefault="00812EB1" w:rsidP="00812EB1">
            <w:pPr>
              <w:jc w:val="center"/>
              <w:rPr>
                <w:rFonts w:ascii="Arial" w:eastAsia="Calibri" w:hAnsi="Arial" w:cs="Arial"/>
                <w:sz w:val="16"/>
                <w:szCs w:val="16"/>
                <w:highlight w:val="yellow"/>
                <w:lang w:eastAsia="es-CO"/>
              </w:rPr>
            </w:pPr>
          </w:p>
        </w:tc>
      </w:tr>
      <w:tr w:rsidR="00812EB1" w:rsidRPr="00812EB1" w:rsidTr="002863C3">
        <w:trPr>
          <w:trHeight w:val="20"/>
          <w:jc w:val="center"/>
        </w:trPr>
        <w:tc>
          <w:tcPr>
            <w:tcW w:w="3304" w:type="pct"/>
            <w:vAlign w:val="center"/>
          </w:tcPr>
          <w:p w:rsidR="00812EB1" w:rsidRPr="00812EB1" w:rsidRDefault="00812EB1" w:rsidP="00812EB1">
            <w:pPr>
              <w:jc w:val="both"/>
              <w:rPr>
                <w:rFonts w:ascii="Arial" w:eastAsia="Calibri" w:hAnsi="Arial" w:cs="Arial"/>
                <w:sz w:val="18"/>
                <w:szCs w:val="18"/>
              </w:rPr>
            </w:pPr>
            <w:r w:rsidRPr="00812EB1">
              <w:rPr>
                <w:rFonts w:ascii="Arial" w:eastAsia="Calibri" w:hAnsi="Arial" w:cs="Arial"/>
                <w:sz w:val="18"/>
                <w:szCs w:val="18"/>
                <w:lang w:eastAsia="es-CO"/>
              </w:rPr>
              <w:t>Que el oferente que ofrezca tiempo de atención en procedimientos quirúrgicos menor a 10 días calendario.</w:t>
            </w:r>
          </w:p>
        </w:tc>
        <w:tc>
          <w:tcPr>
            <w:tcW w:w="629" w:type="pct"/>
            <w:noWrap/>
            <w:vAlign w:val="center"/>
          </w:tcPr>
          <w:p w:rsidR="00812EB1" w:rsidRPr="00812EB1" w:rsidRDefault="00812EB1" w:rsidP="00812EB1">
            <w:pPr>
              <w:jc w:val="center"/>
              <w:rPr>
                <w:rFonts w:ascii="Arial" w:eastAsia="Calibri" w:hAnsi="Arial" w:cs="Arial"/>
                <w:sz w:val="16"/>
                <w:szCs w:val="16"/>
                <w:lang w:eastAsia="es-CO"/>
              </w:rPr>
            </w:pPr>
            <w:r w:rsidRPr="00812EB1">
              <w:rPr>
                <w:rFonts w:ascii="Arial" w:eastAsia="Calibri" w:hAnsi="Arial" w:cs="Arial"/>
                <w:sz w:val="16"/>
                <w:szCs w:val="16"/>
                <w:lang w:eastAsia="es-CO"/>
              </w:rPr>
              <w:t>50</w:t>
            </w:r>
          </w:p>
        </w:tc>
        <w:tc>
          <w:tcPr>
            <w:tcW w:w="1067" w:type="pct"/>
            <w:vAlign w:val="center"/>
          </w:tcPr>
          <w:p w:rsidR="00812EB1" w:rsidRPr="00812EB1" w:rsidRDefault="00812EB1" w:rsidP="00812EB1">
            <w:pPr>
              <w:jc w:val="center"/>
              <w:rPr>
                <w:rFonts w:ascii="Arial" w:eastAsia="Calibri" w:hAnsi="Arial" w:cs="Arial"/>
                <w:sz w:val="16"/>
                <w:szCs w:val="16"/>
                <w:highlight w:val="yellow"/>
                <w:lang w:eastAsia="es-CO"/>
              </w:rPr>
            </w:pPr>
          </w:p>
        </w:tc>
      </w:tr>
    </w:tbl>
    <w:bookmarkEnd w:id="5"/>
    <w:p w:rsidR="00812EB1" w:rsidRPr="00812EB1" w:rsidRDefault="00812EB1" w:rsidP="00812EB1">
      <w:pPr>
        <w:tabs>
          <w:tab w:val="left" w:pos="1980"/>
        </w:tabs>
        <w:spacing w:after="0" w:line="240" w:lineRule="auto"/>
        <w:jc w:val="both"/>
        <w:rPr>
          <w:rFonts w:ascii="Arial" w:eastAsia="Courier New" w:hAnsi="Arial" w:cs="Arial"/>
          <w:sz w:val="18"/>
          <w:szCs w:val="18"/>
          <w:lang w:val="es-ES" w:eastAsia="es-ES"/>
        </w:rPr>
      </w:pPr>
      <w:r w:rsidRPr="00812EB1">
        <w:rPr>
          <w:rFonts w:ascii="Arial" w:eastAsia="Courier New" w:hAnsi="Arial" w:cs="Arial"/>
          <w:sz w:val="18"/>
          <w:szCs w:val="18"/>
          <w:lang w:val="es-ES" w:eastAsia="es-ES"/>
        </w:rPr>
        <w:t xml:space="preserve">Nota: Es importante tener en cuenta que el puntaje anterior se considera como una calificación adicional, pero no es un factor </w:t>
      </w:r>
      <w:proofErr w:type="spellStart"/>
      <w:r w:rsidRPr="00812EB1">
        <w:rPr>
          <w:rFonts w:ascii="Arial" w:eastAsia="Courier New" w:hAnsi="Arial" w:cs="Arial"/>
          <w:sz w:val="18"/>
          <w:szCs w:val="18"/>
          <w:lang w:val="es-ES" w:eastAsia="es-ES"/>
        </w:rPr>
        <w:t>inhabilitante</w:t>
      </w:r>
      <w:proofErr w:type="spellEnd"/>
      <w:r w:rsidRPr="00812EB1">
        <w:rPr>
          <w:rFonts w:ascii="Arial" w:eastAsia="Courier New" w:hAnsi="Arial" w:cs="Arial"/>
          <w:sz w:val="18"/>
          <w:szCs w:val="18"/>
          <w:lang w:val="es-ES" w:eastAsia="es-ES"/>
        </w:rPr>
        <w:t xml:space="preserve"> ni excluyente para participar o acceder a la oportunidad del presente proceso. Adicionalmente este se tendrá en cuenta los siguientes puntajes.</w:t>
      </w:r>
    </w:p>
    <w:p w:rsidR="00812EB1" w:rsidRPr="00812EB1" w:rsidRDefault="00812EB1" w:rsidP="00812EB1">
      <w:pPr>
        <w:spacing w:after="0" w:line="240" w:lineRule="auto"/>
        <w:ind w:firstLine="1"/>
        <w:contextualSpacing/>
        <w:rPr>
          <w:rFonts w:ascii="Arial" w:eastAsia="Calibri" w:hAnsi="Arial" w:cs="Arial"/>
          <w:b/>
          <w:sz w:val="20"/>
          <w:szCs w:val="20"/>
          <w:lang w:eastAsia="es-ES"/>
        </w:rPr>
      </w:pP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
          <w:sz w:val="18"/>
          <w:szCs w:val="18"/>
        </w:rPr>
        <w:t>PROTECCIÓN A LA INDUSTRIA NACIONAL:</w:t>
      </w:r>
    </w:p>
    <w:p w:rsidR="00812EB1" w:rsidRPr="00812EB1" w:rsidRDefault="00812EB1" w:rsidP="00812EB1">
      <w:pPr>
        <w:autoSpaceDE w:val="0"/>
        <w:autoSpaceDN w:val="0"/>
        <w:adjustRightInd w:val="0"/>
        <w:ind w:right="-448"/>
        <w:jc w:val="both"/>
        <w:rPr>
          <w:rFonts w:ascii="Arial" w:eastAsia="Calibri" w:hAnsi="Arial" w:cs="Arial"/>
          <w:b/>
          <w:bCs/>
          <w:sz w:val="18"/>
          <w:szCs w:val="18"/>
        </w:rPr>
      </w:pPr>
      <w:r w:rsidRPr="00812EB1">
        <w:rPr>
          <w:rFonts w:ascii="Arial" w:eastAsia="Calibri" w:hAnsi="Arial" w:cs="Arial"/>
          <w:bCs/>
          <w:sz w:val="18"/>
          <w:szCs w:val="18"/>
        </w:rPr>
        <w:t>Puntaje Máximo asignado</w:t>
      </w:r>
      <w:r w:rsidRPr="00812EB1">
        <w:rPr>
          <w:rFonts w:ascii="Arial" w:eastAsia="Calibri" w:hAnsi="Arial" w:cs="Arial"/>
          <w:b/>
          <w:sz w:val="18"/>
          <w:szCs w:val="18"/>
        </w:rPr>
        <w:t xml:space="preserve"> </w:t>
      </w:r>
      <w:r w:rsidRPr="00812EB1">
        <w:rPr>
          <w:rFonts w:ascii="Arial" w:eastAsia="Calibri" w:hAnsi="Arial" w:cs="Arial"/>
          <w:b/>
          <w:bCs/>
          <w:sz w:val="18"/>
          <w:szCs w:val="18"/>
        </w:rPr>
        <w:t>(100 PUNTOS)</w:t>
      </w:r>
    </w:p>
    <w:p w:rsidR="00812EB1" w:rsidRPr="00812EB1" w:rsidRDefault="00812EB1" w:rsidP="00812EB1">
      <w:pPr>
        <w:tabs>
          <w:tab w:val="left" w:pos="1215"/>
        </w:tabs>
        <w:jc w:val="both"/>
        <w:rPr>
          <w:rFonts w:ascii="Arial" w:eastAsia="Calibri" w:hAnsi="Arial" w:cs="Arial"/>
          <w:sz w:val="18"/>
          <w:szCs w:val="18"/>
        </w:rPr>
      </w:pPr>
      <w:r w:rsidRPr="00812EB1">
        <w:rPr>
          <w:rFonts w:ascii="Arial" w:eastAsia="Calibri" w:hAnsi="Arial" w:cs="Arial"/>
          <w:sz w:val="18"/>
          <w:szCs w:val="18"/>
        </w:rPr>
        <w:t xml:space="preserve">Ley 816 de 2003 </w:t>
      </w:r>
      <w:r w:rsidRPr="00812EB1">
        <w:rPr>
          <w:rFonts w:ascii="Arial" w:eastAsia="Calibri" w:hAnsi="Arial" w:cs="Arial"/>
          <w:i/>
          <w:iCs/>
          <w:sz w:val="18"/>
          <w:szCs w:val="18"/>
        </w:rPr>
        <w:t>“por la cual se apoya a la industria nacional a través de la contratación pública”</w:t>
      </w:r>
      <w:r w:rsidRPr="00812EB1">
        <w:rPr>
          <w:rFonts w:ascii="Arial" w:eastAsia="Calibri" w:hAnsi="Arial" w:cs="Arial"/>
          <w:sz w:val="18"/>
          <w:szCs w:val="18"/>
        </w:rPr>
        <w:t xml:space="preserve"> y en aplicación al</w:t>
      </w:r>
      <w:r w:rsidRPr="00812EB1">
        <w:rPr>
          <w:rFonts w:ascii="Arial" w:eastAsia="Calibri" w:hAnsi="Arial" w:cs="Arial"/>
          <w:b/>
          <w:sz w:val="18"/>
          <w:szCs w:val="18"/>
        </w:rPr>
        <w:t xml:space="preserve"> </w:t>
      </w:r>
      <w:r w:rsidRPr="00812EB1">
        <w:rPr>
          <w:rFonts w:ascii="Arial" w:eastAsia="Calibri" w:hAnsi="Arial" w:cs="Arial"/>
          <w:b/>
          <w:i/>
          <w:iCs/>
          <w:sz w:val="18"/>
          <w:szCs w:val="18"/>
        </w:rPr>
        <w:t>“Manual para el manejo de incentivos en los Procesos de Contratación</w:t>
      </w:r>
      <w:r w:rsidRPr="00812EB1">
        <w:rPr>
          <w:rFonts w:ascii="Arial" w:eastAsia="Calibri" w:hAnsi="Arial" w:cs="Arial"/>
          <w:b/>
          <w:sz w:val="18"/>
          <w:szCs w:val="18"/>
        </w:rPr>
        <w:t xml:space="preserve">” </w:t>
      </w:r>
      <w:r w:rsidRPr="00812EB1">
        <w:rPr>
          <w:rFonts w:ascii="Arial" w:eastAsia="Calibri" w:hAnsi="Arial" w:cs="Arial"/>
          <w:sz w:val="18"/>
          <w:szCs w:val="18"/>
        </w:rPr>
        <w:t>expedido por Colombia Compra Eficiente el 15 de diciembre de 2014, resultado pertinente resaltar que el artículo 2 de la mencionada normal legal dispone de manera literal lo siguiente:</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Si una vez efectuada la calificación correspondiente, la oferta de un proponente extranjero se encuentra en igualdad de condiciones con la de un proponente nacional, se adjudicará al nacional.</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De acuerdo con el artículo 2.2.1.2.4.2.1 del Decreto 1082 de 2015 y con el fin de apoyar la industria nacional y conforme lo previsto en la Ley 816 de 2003, se asignará un puntaje máximo de </w:t>
      </w:r>
      <w:r w:rsidRPr="00812EB1">
        <w:rPr>
          <w:rFonts w:ascii="Arial" w:eastAsia="Calibri" w:hAnsi="Arial" w:cs="Arial"/>
          <w:b/>
          <w:bCs/>
          <w:sz w:val="18"/>
          <w:szCs w:val="18"/>
        </w:rPr>
        <w:t>CIEN (100) PUNTOS</w:t>
      </w:r>
      <w:r w:rsidRPr="00812EB1">
        <w:rPr>
          <w:rFonts w:ascii="Arial" w:eastAsia="Calibri" w:hAnsi="Arial" w:cs="Arial"/>
          <w:sz w:val="18"/>
          <w:szCs w:val="18"/>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Se otorgará un puntaje de cincuenta (50) puntos a las ofertas de servicios extranjeros que incorporen componente colombiano de servicios profesionales, técnicos y operativos nacionales.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que la oferta no corresponda a alguna de dichas condiciones, se asignará cero (0) puntos por este factor.</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812EB1" w:rsidRPr="00812EB1" w:rsidRDefault="00812EB1" w:rsidP="00812EB1">
      <w:pPr>
        <w:autoSpaceDE w:val="0"/>
        <w:autoSpaceDN w:val="0"/>
        <w:adjustRightInd w:val="0"/>
        <w:ind w:right="-448"/>
        <w:jc w:val="both"/>
        <w:rPr>
          <w:rFonts w:ascii="Arial" w:eastAsia="Calibri" w:hAnsi="Arial" w:cs="Arial"/>
          <w:sz w:val="18"/>
          <w:szCs w:val="18"/>
        </w:rPr>
      </w:pPr>
      <w:r w:rsidRPr="00812EB1">
        <w:rPr>
          <w:rFonts w:ascii="Arial" w:eastAsia="Calibri" w:hAnsi="Arial" w:cs="Arial"/>
          <w:sz w:val="18"/>
          <w:szCs w:val="18"/>
        </w:rPr>
        <w:lastRenderedPageBreak/>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812EB1" w:rsidRPr="00812EB1" w:rsidTr="002863C3">
        <w:trPr>
          <w:trHeight w:val="239"/>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b/>
                <w:sz w:val="18"/>
                <w:szCs w:val="18"/>
              </w:rPr>
            </w:pPr>
            <w:r w:rsidRPr="00812EB1">
              <w:rPr>
                <w:rFonts w:ascii="Arial" w:eastAsia="Calibri" w:hAnsi="Arial" w:cs="Arial"/>
                <w:b/>
                <w:sz w:val="18"/>
                <w:szCs w:val="18"/>
              </w:rPr>
              <w:t>CONCEPTO</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b/>
                <w:sz w:val="18"/>
                <w:szCs w:val="18"/>
              </w:rPr>
            </w:pPr>
            <w:r w:rsidRPr="00812EB1">
              <w:rPr>
                <w:rFonts w:ascii="Arial" w:eastAsia="Calibri" w:hAnsi="Arial" w:cs="Arial"/>
                <w:b/>
                <w:sz w:val="18"/>
                <w:szCs w:val="18"/>
              </w:rPr>
              <w:t>PUNTAJE</w:t>
            </w:r>
          </w:p>
        </w:tc>
      </w:tr>
      <w:tr w:rsidR="00812EB1" w:rsidRPr="00812EB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bCs/>
                <w:sz w:val="18"/>
                <w:szCs w:val="18"/>
              </w:rPr>
            </w:pPr>
            <w:r w:rsidRPr="00812EB1">
              <w:rPr>
                <w:rFonts w:ascii="Arial" w:eastAsia="Calibri" w:hAnsi="Arial" w:cs="Arial"/>
                <w:bCs/>
                <w:sz w:val="18"/>
                <w:szCs w:val="18"/>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sz w:val="18"/>
                <w:szCs w:val="18"/>
              </w:rPr>
            </w:pPr>
            <w:r w:rsidRPr="00812EB1">
              <w:rPr>
                <w:rFonts w:ascii="Arial" w:eastAsia="Calibri" w:hAnsi="Arial" w:cs="Arial"/>
                <w:sz w:val="18"/>
                <w:szCs w:val="18"/>
              </w:rPr>
              <w:t>100 puntos</w:t>
            </w:r>
          </w:p>
        </w:tc>
      </w:tr>
      <w:tr w:rsidR="00812EB1" w:rsidRPr="00812EB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Cs/>
                <w:sz w:val="18"/>
                <w:szCs w:val="18"/>
              </w:rPr>
            </w:pPr>
            <w:r w:rsidRPr="00812EB1">
              <w:rPr>
                <w:rFonts w:ascii="Arial" w:eastAsia="Calibri" w:hAnsi="Arial" w:cs="Arial"/>
                <w:bCs/>
                <w:sz w:val="18"/>
                <w:szCs w:val="18"/>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center"/>
              <w:rPr>
                <w:rFonts w:ascii="Arial" w:eastAsia="Calibri" w:hAnsi="Arial" w:cs="Arial"/>
                <w:sz w:val="18"/>
                <w:szCs w:val="18"/>
              </w:rPr>
            </w:pPr>
            <w:r w:rsidRPr="00812EB1">
              <w:rPr>
                <w:rFonts w:ascii="Arial" w:eastAsia="Calibri" w:hAnsi="Arial" w:cs="Arial"/>
                <w:sz w:val="18"/>
                <w:szCs w:val="18"/>
              </w:rPr>
              <w:t>50 puntos</w:t>
            </w:r>
          </w:p>
        </w:tc>
      </w:tr>
    </w:tbl>
    <w:p w:rsidR="00812EB1" w:rsidRPr="00812EB1" w:rsidRDefault="00812EB1" w:rsidP="00812EB1">
      <w:pPr>
        <w:autoSpaceDE w:val="0"/>
        <w:autoSpaceDN w:val="0"/>
        <w:adjustRightInd w:val="0"/>
        <w:ind w:right="-448"/>
        <w:jc w:val="both"/>
        <w:rPr>
          <w:rFonts w:ascii="Arial" w:eastAsia="Times New Roman" w:hAnsi="Arial" w:cs="Arial"/>
          <w:b/>
          <w:sz w:val="2"/>
          <w:szCs w:val="2"/>
          <w:lang w:eastAsia="es-CO"/>
        </w:rPr>
      </w:pP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
          <w:sz w:val="18"/>
          <w:szCs w:val="18"/>
        </w:rPr>
        <w:t>INCORPORACIÓN DE COMPONENTE NACIONAL:</w:t>
      </w:r>
    </w:p>
    <w:p w:rsidR="00812EB1" w:rsidRPr="00812EB1" w:rsidRDefault="00812EB1" w:rsidP="00812EB1">
      <w:pPr>
        <w:autoSpaceDE w:val="0"/>
        <w:autoSpaceDN w:val="0"/>
        <w:adjustRightInd w:val="0"/>
        <w:ind w:right="-448"/>
        <w:jc w:val="both"/>
        <w:rPr>
          <w:rFonts w:ascii="Arial" w:eastAsia="Calibri" w:hAnsi="Arial" w:cs="Arial"/>
          <w:b/>
          <w:sz w:val="18"/>
          <w:szCs w:val="18"/>
        </w:rPr>
      </w:pPr>
      <w:r w:rsidRPr="00812EB1">
        <w:rPr>
          <w:rFonts w:ascii="Arial" w:eastAsia="Calibri" w:hAnsi="Arial" w:cs="Arial"/>
          <w:bCs/>
          <w:sz w:val="18"/>
          <w:szCs w:val="18"/>
        </w:rPr>
        <w:t>Puntaje máximo asignado</w:t>
      </w:r>
      <w:r w:rsidRPr="00812EB1">
        <w:rPr>
          <w:rFonts w:ascii="Arial" w:eastAsia="Calibri" w:hAnsi="Arial" w:cs="Arial"/>
          <w:b/>
          <w:sz w:val="18"/>
          <w:szCs w:val="18"/>
        </w:rPr>
        <w:t xml:space="preserve"> 50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La Entidad asignará el puntaje descrito en la siguiente tabla a los </w:t>
      </w:r>
      <w:r w:rsidRPr="00812EB1">
        <w:rPr>
          <w:rFonts w:ascii="Arial" w:eastAsia="Calibri" w:hAnsi="Arial" w:cs="Arial"/>
          <w:sz w:val="18"/>
          <w:szCs w:val="18"/>
          <w:u w:val="single"/>
        </w:rPr>
        <w:t>Proponentes extranjeros sin derecho a Trato Nacional</w:t>
      </w:r>
      <w:r w:rsidRPr="00812EB1">
        <w:rPr>
          <w:rFonts w:ascii="Arial" w:eastAsia="Calibri" w:hAnsi="Arial" w:cs="Arial"/>
          <w:sz w:val="18"/>
          <w:szCs w:val="18"/>
        </w:rPr>
        <w:t xml:space="preserve"> que incorpore el porcentaje de personal colombiano como se describe a continuación.</w:t>
      </w:r>
    </w:p>
    <w:tbl>
      <w:tblPr>
        <w:tblStyle w:val="Tablaconcuadrcula31"/>
        <w:tblW w:w="8790" w:type="dxa"/>
        <w:jc w:val="center"/>
        <w:tblLayout w:type="fixed"/>
        <w:tblLook w:val="04A0" w:firstRow="1" w:lastRow="0" w:firstColumn="1" w:lastColumn="0" w:noHBand="0" w:noVBand="1"/>
      </w:tblPr>
      <w:tblGrid>
        <w:gridCol w:w="7371"/>
        <w:gridCol w:w="1419"/>
      </w:tblGrid>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
                <w:sz w:val="18"/>
                <w:szCs w:val="18"/>
              </w:rPr>
            </w:pPr>
            <w:r w:rsidRPr="00812EB1">
              <w:rPr>
                <w:rFonts w:ascii="Arial" w:eastAsia="Calibri" w:hAnsi="Arial" w:cs="Arial"/>
                <w:b/>
                <w:sz w:val="18"/>
                <w:szCs w:val="18"/>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rPr>
                <w:rFonts w:ascii="Arial" w:eastAsia="Calibri" w:hAnsi="Arial" w:cs="Arial"/>
                <w:b/>
                <w:sz w:val="18"/>
                <w:szCs w:val="18"/>
              </w:rPr>
            </w:pPr>
            <w:r w:rsidRPr="00812EB1">
              <w:rPr>
                <w:rFonts w:ascii="Arial" w:eastAsia="Calibri" w:hAnsi="Arial" w:cs="Arial"/>
                <w:b/>
                <w:sz w:val="18"/>
                <w:szCs w:val="18"/>
              </w:rPr>
              <w:t>PUNTAJES</w:t>
            </w:r>
          </w:p>
        </w:tc>
      </w:tr>
      <w:tr w:rsidR="00812EB1" w:rsidRPr="00812EB1" w:rsidTr="002863C3">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30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40 puntos</w:t>
            </w:r>
          </w:p>
        </w:tc>
      </w:tr>
      <w:tr w:rsidR="00812EB1" w:rsidRPr="00812EB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812EB1" w:rsidRPr="00812EB1" w:rsidRDefault="00812EB1" w:rsidP="00812EB1">
            <w:pPr>
              <w:autoSpaceDE w:val="0"/>
              <w:autoSpaceDN w:val="0"/>
              <w:adjustRightInd w:val="0"/>
              <w:spacing w:line="256" w:lineRule="auto"/>
              <w:ind w:right="-448"/>
              <w:jc w:val="both"/>
              <w:rPr>
                <w:rFonts w:ascii="Arial" w:eastAsia="Calibri" w:hAnsi="Arial" w:cs="Arial"/>
                <w:sz w:val="18"/>
                <w:szCs w:val="18"/>
              </w:rPr>
            </w:pPr>
            <w:r w:rsidRPr="00812EB1">
              <w:rPr>
                <w:rFonts w:ascii="Arial" w:eastAsia="Calibri" w:hAnsi="Arial" w:cs="Arial"/>
                <w:sz w:val="18"/>
                <w:szCs w:val="18"/>
              </w:rPr>
              <w:t>50 puntos</w:t>
            </w:r>
          </w:p>
        </w:tc>
      </w:tr>
    </w:tbl>
    <w:p w:rsidR="00812EB1" w:rsidRPr="00812EB1" w:rsidRDefault="00812EB1" w:rsidP="00812EB1">
      <w:pPr>
        <w:autoSpaceDE w:val="0"/>
        <w:autoSpaceDN w:val="0"/>
        <w:adjustRightInd w:val="0"/>
        <w:ind w:right="-448"/>
        <w:jc w:val="both"/>
        <w:rPr>
          <w:rFonts w:ascii="Arial" w:eastAsia="Calibri" w:hAnsi="Arial" w:cs="Arial"/>
          <w:sz w:val="2"/>
          <w:szCs w:val="2"/>
        </w:rPr>
      </w:pP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Para recibir el puntaje por </w:t>
      </w:r>
      <w:r w:rsidRPr="00812EB1">
        <w:rPr>
          <w:rFonts w:ascii="Arial" w:eastAsia="Calibri" w:hAnsi="Arial" w:cs="Arial"/>
          <w:b/>
          <w:sz w:val="18"/>
          <w:szCs w:val="18"/>
        </w:rPr>
        <w:t>PROTECCIÓN A LA INDUSTRIA NACIONAL</w:t>
      </w:r>
      <w:r w:rsidRPr="00812EB1">
        <w:rPr>
          <w:rFonts w:ascii="Arial" w:eastAsia="Calibri" w:hAnsi="Arial" w:cs="Arial"/>
          <w:sz w:val="18"/>
          <w:szCs w:val="18"/>
        </w:rPr>
        <w:t xml:space="preserve">, el representante legal o apoderado del Proponente debe diligenciar el </w:t>
      </w:r>
      <w:r w:rsidRPr="00812EB1">
        <w:rPr>
          <w:rFonts w:ascii="Arial" w:eastAsia="Calibri" w:hAnsi="Arial" w:cs="Arial"/>
          <w:b/>
          <w:sz w:val="18"/>
          <w:szCs w:val="18"/>
        </w:rPr>
        <w:t>Formulario</w:t>
      </w:r>
      <w:r w:rsidRPr="00812EB1">
        <w:rPr>
          <w:rFonts w:ascii="Arial" w:eastAsia="Calibri" w:hAnsi="Arial" w:cs="Arial"/>
          <w:sz w:val="18"/>
          <w:szCs w:val="18"/>
        </w:rPr>
        <w:t xml:space="preserve"> </w:t>
      </w:r>
      <w:r w:rsidRPr="00812EB1">
        <w:rPr>
          <w:rFonts w:ascii="Arial" w:eastAsia="Calibri" w:hAnsi="Arial" w:cs="Arial"/>
          <w:b/>
          <w:sz w:val="18"/>
          <w:szCs w:val="18"/>
        </w:rPr>
        <w:t>INDICACION DE TRATO NACIONAL</w:t>
      </w:r>
      <w:r w:rsidRPr="00812EB1">
        <w:rPr>
          <w:rFonts w:ascii="Arial" w:eastAsia="Calibri" w:hAnsi="Arial" w:cs="Arial"/>
          <w:sz w:val="18"/>
          <w:szCs w:val="18"/>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de incluir dentro de la Oferta incorporación de personal colombiano, se debe garantizar que dicho personal será mantenido durante la ejecución del contrato.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caso de no efectuar ningún ofrecimiento, el puntaje por este factor será de cero (0)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b/>
          <w:bCs/>
          <w:sz w:val="18"/>
          <w:szCs w:val="18"/>
        </w:rPr>
        <w:t>PUNTAJE POR EMPRENDIMIENTOS Y EMPRESAS DE MUJERES (2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 Entidad asignará un puntaje de DOS (2) puntos (</w:t>
      </w:r>
      <w:r w:rsidRPr="00812EB1">
        <w:rPr>
          <w:rFonts w:ascii="Arial" w:eastAsia="Calibri" w:hAnsi="Arial" w:cs="Arial"/>
          <w:i/>
          <w:iCs/>
          <w:sz w:val="18"/>
          <w:szCs w:val="18"/>
        </w:rPr>
        <w:t>equivalente al puntaje adicional de hasta el cero punto veinticinco por ciento (0.25%) del valor total de los puntos establecidos en los pliegos de condiciones</w:t>
      </w:r>
      <w:r w:rsidRPr="00812EB1">
        <w:rPr>
          <w:rFonts w:ascii="Arial" w:eastAsia="Calibri" w:hAnsi="Arial" w:cs="Arial"/>
          <w:sz w:val="18"/>
          <w:szCs w:val="18"/>
        </w:rPr>
        <w:t>) al proponente que acredite alguna de las condiciones del artículo 2.2.1.2.4.2.14. "</w:t>
      </w:r>
      <w:r w:rsidRPr="00812EB1">
        <w:rPr>
          <w:rFonts w:ascii="Arial" w:eastAsia="Calibri" w:hAnsi="Arial" w:cs="Arial"/>
          <w:i/>
          <w:iCs/>
          <w:sz w:val="18"/>
          <w:szCs w:val="18"/>
        </w:rPr>
        <w:t>Definición de emprendimientos y empresas de mujeres", </w:t>
      </w:r>
      <w:r w:rsidRPr="00812EB1">
        <w:rPr>
          <w:rFonts w:ascii="Arial" w:eastAsia="Calibri" w:hAnsi="Arial" w:cs="Arial"/>
          <w:sz w:val="18"/>
          <w:szCs w:val="18"/>
        </w:rPr>
        <w:t>del Decreto 1082 de 2015 adicionado por el artículo 3 del Decreto 1860 de 2021.</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812EB1" w:rsidRPr="00812EB1" w:rsidRDefault="00812EB1" w:rsidP="00812EB1">
      <w:pPr>
        <w:autoSpaceDE w:val="0"/>
        <w:autoSpaceDN w:val="0"/>
        <w:adjustRightInd w:val="0"/>
        <w:ind w:right="-448"/>
        <w:jc w:val="both"/>
        <w:rPr>
          <w:rFonts w:ascii="Arial" w:eastAsia="Calibri" w:hAnsi="Arial" w:cs="Arial"/>
          <w:sz w:val="18"/>
          <w:szCs w:val="18"/>
        </w:rPr>
      </w:pPr>
    </w:p>
    <w:p w:rsidR="00812EB1" w:rsidRPr="00812EB1" w:rsidRDefault="00812EB1" w:rsidP="00812EB1">
      <w:pPr>
        <w:autoSpaceDE w:val="0"/>
        <w:autoSpaceDN w:val="0"/>
        <w:adjustRightInd w:val="0"/>
        <w:ind w:right="-448"/>
        <w:jc w:val="both"/>
        <w:rPr>
          <w:rFonts w:ascii="Arial" w:eastAsia="Calibri" w:hAnsi="Arial" w:cs="Arial"/>
          <w:sz w:val="18"/>
          <w:szCs w:val="18"/>
        </w:rPr>
      </w:pPr>
      <w:r w:rsidRPr="00812EB1">
        <w:rPr>
          <w:rFonts w:ascii="Arial" w:eastAsia="Calibri" w:hAnsi="Arial" w:cs="Arial"/>
          <w:b/>
          <w:bCs/>
          <w:sz w:val="18"/>
          <w:szCs w:val="18"/>
        </w:rPr>
        <w:lastRenderedPageBreak/>
        <w:t>NOTA: aclaratoria para la acreditación del puntaje por emprendimientos y empresas de mujeres: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 xml:space="preserve">Para efectos de la acreditación de este puntaje, los oferentes deberán tener en cuenta que la certificación correspondiente deberá expedirse </w:t>
      </w:r>
      <w:r w:rsidRPr="00812EB1">
        <w:rPr>
          <w:rFonts w:ascii="Arial" w:eastAsia="Calibri" w:hAnsi="Arial" w:cs="Arial"/>
          <w:b/>
          <w:bCs/>
          <w:sz w:val="18"/>
          <w:szCs w:val="18"/>
        </w:rPr>
        <w:t>bajo la gravedad de juramento</w:t>
      </w:r>
      <w:r w:rsidRPr="00812EB1">
        <w:rPr>
          <w:rFonts w:ascii="Arial" w:eastAsia="Calibri" w:hAnsi="Arial" w:cs="Arial"/>
          <w:sz w:val="18"/>
          <w:szCs w:val="18"/>
        </w:rPr>
        <w:t xml:space="preserve">, con una fecha de máximo treinta (30) días calendario anteriores al cierre del proceso, y estar firmada tanto por el </w:t>
      </w:r>
      <w:r w:rsidRPr="00812EB1">
        <w:rPr>
          <w:rFonts w:ascii="Arial" w:eastAsia="Calibri" w:hAnsi="Arial" w:cs="Arial"/>
          <w:b/>
          <w:bCs/>
          <w:sz w:val="18"/>
          <w:szCs w:val="18"/>
        </w:rPr>
        <w:t>Representante Legal</w:t>
      </w:r>
      <w:r w:rsidRPr="00812EB1">
        <w:rPr>
          <w:rFonts w:ascii="Arial" w:eastAsia="Calibri" w:hAnsi="Arial" w:cs="Arial"/>
          <w:sz w:val="18"/>
          <w:szCs w:val="18"/>
        </w:rPr>
        <w:t xml:space="preserve"> como por el </w:t>
      </w:r>
      <w:r w:rsidRPr="00812EB1">
        <w:rPr>
          <w:rFonts w:ascii="Arial" w:eastAsia="Calibri" w:hAnsi="Arial" w:cs="Arial"/>
          <w:b/>
          <w:bCs/>
          <w:sz w:val="18"/>
          <w:szCs w:val="18"/>
        </w:rPr>
        <w:t>Revisor Fiscal</w:t>
      </w:r>
      <w:r w:rsidRPr="00812EB1">
        <w:rPr>
          <w:rFonts w:ascii="Arial" w:eastAsia="Calibri" w:hAnsi="Arial" w:cs="Arial"/>
          <w:sz w:val="18"/>
          <w:szCs w:val="18"/>
        </w:rPr>
        <w:t xml:space="preserve"> (cuando este último sea requerido de acuerdo con la normatividad vigente).</w:t>
      </w:r>
    </w:p>
    <w:p w:rsidR="00812EB1" w:rsidRPr="00812EB1" w:rsidRDefault="00812EB1" w:rsidP="00812EB1">
      <w:pPr>
        <w:autoSpaceDE w:val="0"/>
        <w:autoSpaceDN w:val="0"/>
        <w:adjustRightInd w:val="0"/>
        <w:ind w:right="57"/>
        <w:jc w:val="both"/>
        <w:rPr>
          <w:rFonts w:ascii="Arial" w:eastAsia="Calibri" w:hAnsi="Arial" w:cs="Arial"/>
          <w:sz w:val="18"/>
          <w:szCs w:val="18"/>
        </w:rPr>
      </w:pPr>
    </w:p>
    <w:p w:rsidR="00812EB1" w:rsidRPr="00812EB1" w:rsidRDefault="00812EB1" w:rsidP="00812EB1">
      <w:pPr>
        <w:autoSpaceDE w:val="0"/>
        <w:autoSpaceDN w:val="0"/>
        <w:adjustRightInd w:val="0"/>
        <w:ind w:right="57"/>
        <w:jc w:val="both"/>
        <w:rPr>
          <w:rFonts w:ascii="Arial" w:eastAsia="Calibri" w:hAnsi="Arial" w:cs="Arial"/>
          <w:b/>
          <w:bCs/>
          <w:sz w:val="18"/>
          <w:szCs w:val="18"/>
        </w:rPr>
      </w:pPr>
      <w:r w:rsidRPr="00812EB1">
        <w:rPr>
          <w:rFonts w:ascii="Arial" w:eastAsia="Calibri" w:hAnsi="Arial" w:cs="Arial"/>
          <w:b/>
          <w:bCs/>
          <w:sz w:val="18"/>
          <w:szCs w:val="18"/>
        </w:rPr>
        <w:t>TRABAJADORES CON DISCAPACIDAD (2 PUNTOS)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En cumplimiento a la Ley 1618 de 2013 y al Decreto 0287 DE 2026 “</w:t>
      </w:r>
      <w:r w:rsidRPr="00812EB1">
        <w:rPr>
          <w:rFonts w:ascii="Arial" w:eastAsia="Calibri" w:hAnsi="Arial" w:cs="Arial"/>
          <w:i/>
          <w:iCs/>
          <w:sz w:val="18"/>
          <w:szCs w:val="18"/>
        </w:rPr>
        <w:t>Por el cual se modifican los artículos 2.2.1.2.4.2.6., 2.2.1.2.4.2.7.y 2.2.1.2.4.2.8. del Decreto 1082 de 2015, Único Reglamentario del Sector Administrativo de Planeación</w:t>
      </w:r>
      <w:r w:rsidRPr="00812EB1">
        <w:rPr>
          <w:rFonts w:ascii="Arial" w:eastAsia="Calibri" w:hAnsi="Arial" w:cs="Arial"/>
          <w:sz w:val="18"/>
          <w:szCs w:val="18"/>
        </w:rPr>
        <w:t>”, </w:t>
      </w:r>
      <w:r w:rsidRPr="00812EB1">
        <w:rPr>
          <w:rFonts w:ascii="Arial" w:eastAsia="Calibri" w:hAnsi="Arial" w:cs="Arial"/>
          <w:b/>
          <w:bCs/>
          <w:sz w:val="18"/>
          <w:szCs w:val="18"/>
        </w:rPr>
        <w:t>ARTÍCULO 2.2.1.2.4.2.7.4. PUNTAJE ADICIONAL EN FAVOR DE LOS EMPLEADORES DE PERSONAS CON DISCAPACIDAD Y DE LOS EMPRENDIMIENTOS Y EMPRESAS DE PERSONAS CON DISCAPACIDAD.</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1. Que el proponente acredite alguna de las condiciones previstas en el artículo 2.2.1.2.4.2.6. del presente decreto.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2. 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Se asignará 2 puntos, a quienes acrediten el número mínimo de trabajadores con discapacidad, señalados a continuación:</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4"/>
        <w:gridCol w:w="2127"/>
        <w:gridCol w:w="2693"/>
      </w:tblGrid>
      <w:tr w:rsidR="00812EB1" w:rsidRPr="00812EB1" w:rsidTr="002863C3">
        <w:trPr>
          <w:trHeight w:val="20"/>
        </w:trPr>
        <w:tc>
          <w:tcPr>
            <w:tcW w:w="39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183"/>
              <w:jc w:val="both"/>
              <w:rPr>
                <w:rFonts w:ascii="Arial" w:eastAsia="Calibri" w:hAnsi="Arial" w:cs="Arial"/>
                <w:sz w:val="18"/>
                <w:szCs w:val="18"/>
              </w:rPr>
            </w:pPr>
            <w:r w:rsidRPr="00812EB1">
              <w:rPr>
                <w:rFonts w:ascii="Arial" w:eastAsia="Calibri" w:hAnsi="Arial" w:cs="Arial"/>
                <w:b/>
                <w:bCs/>
                <w:sz w:val="18"/>
                <w:szCs w:val="18"/>
              </w:rPr>
              <w:t>NÚMERO TOTAL DE TRABAJADORES DE LA PLANTA DE PERSONAL DEL PROPONENTE</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b/>
                <w:bCs/>
                <w:sz w:val="18"/>
                <w:szCs w:val="18"/>
              </w:rPr>
              <w:t> </w:t>
            </w:r>
          </w:p>
          <w:p w:rsidR="00812EB1" w:rsidRPr="00812EB1" w:rsidRDefault="00812EB1" w:rsidP="00812EB1">
            <w:pPr>
              <w:autoSpaceDE w:val="0"/>
              <w:autoSpaceDN w:val="0"/>
              <w:adjustRightInd w:val="0"/>
              <w:spacing w:after="0" w:line="240" w:lineRule="auto"/>
              <w:ind w:right="186"/>
              <w:jc w:val="both"/>
              <w:rPr>
                <w:rFonts w:ascii="Arial" w:eastAsia="Calibri" w:hAnsi="Arial" w:cs="Arial"/>
                <w:sz w:val="18"/>
                <w:szCs w:val="18"/>
              </w:rPr>
            </w:pPr>
            <w:r w:rsidRPr="00812EB1">
              <w:rPr>
                <w:rFonts w:ascii="Arial" w:eastAsia="Calibri" w:hAnsi="Arial" w:cs="Arial"/>
                <w:b/>
                <w:bCs/>
                <w:sz w:val="18"/>
                <w:szCs w:val="18"/>
              </w:rPr>
              <w:t>NÚMERO MÍNIMO DE TRABAJADORES CON DISCAPACIDAD EXIGIDO</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3"/>
              <w:jc w:val="both"/>
              <w:rPr>
                <w:rFonts w:ascii="Arial" w:eastAsia="Calibri" w:hAnsi="Arial" w:cs="Arial"/>
                <w:sz w:val="18"/>
                <w:szCs w:val="18"/>
              </w:rPr>
            </w:pPr>
            <w:r w:rsidRPr="00812EB1">
              <w:rPr>
                <w:rFonts w:ascii="Arial" w:eastAsia="Calibri" w:hAnsi="Arial" w:cs="Arial"/>
                <w:b/>
                <w:bCs/>
                <w:sz w:val="18"/>
                <w:szCs w:val="18"/>
              </w:rPr>
              <w:t>NÚMERO MÍNIMO DE TRABAJADORES CON DISCAPACIDAD OFRECIDO</w:t>
            </w:r>
          </w:p>
          <w:p w:rsidR="00812EB1" w:rsidRPr="00812EB1" w:rsidRDefault="00812EB1" w:rsidP="00812EB1">
            <w:pPr>
              <w:autoSpaceDE w:val="0"/>
              <w:autoSpaceDN w:val="0"/>
              <w:adjustRightInd w:val="0"/>
              <w:spacing w:after="0" w:line="240" w:lineRule="auto"/>
              <w:ind w:right="43"/>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 y 30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31 y 100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3</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101 y 150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151 y 200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5</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201 y 300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7</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301 y 400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401 y 500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501 y 600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Entre 601 y 700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16</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r w:rsidR="00812EB1" w:rsidRPr="00812EB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MAS DE 700</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En adelante, por cada 100 trabajadores deberá contarse dos (2) con discapacidad adicionales</w:t>
            </w:r>
          </w:p>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812EB1" w:rsidRPr="00812EB1" w:rsidRDefault="00812EB1" w:rsidP="00812EB1">
            <w:pPr>
              <w:autoSpaceDE w:val="0"/>
              <w:autoSpaceDN w:val="0"/>
              <w:adjustRightInd w:val="0"/>
              <w:spacing w:after="0" w:line="240" w:lineRule="auto"/>
              <w:ind w:right="-448"/>
              <w:jc w:val="both"/>
              <w:rPr>
                <w:rFonts w:ascii="Arial" w:eastAsia="Calibri" w:hAnsi="Arial" w:cs="Arial"/>
                <w:sz w:val="18"/>
                <w:szCs w:val="18"/>
              </w:rPr>
            </w:pPr>
            <w:r w:rsidRPr="00812EB1">
              <w:rPr>
                <w:rFonts w:ascii="Arial" w:eastAsia="Calibri" w:hAnsi="Arial" w:cs="Arial"/>
                <w:sz w:val="18"/>
                <w:szCs w:val="18"/>
              </w:rPr>
              <w:t> </w:t>
            </w:r>
          </w:p>
        </w:tc>
      </w:tr>
    </w:tbl>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lastRenderedPageBreak/>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812EB1" w:rsidRPr="00812EB1" w:rsidRDefault="00812EB1" w:rsidP="00812EB1">
      <w:pPr>
        <w:autoSpaceDE w:val="0"/>
        <w:autoSpaceDN w:val="0"/>
        <w:adjustRightInd w:val="0"/>
        <w:ind w:right="57"/>
        <w:jc w:val="both"/>
        <w:rPr>
          <w:rFonts w:ascii="Arial" w:eastAsia="Calibri" w:hAnsi="Arial" w:cs="Arial"/>
          <w:sz w:val="18"/>
          <w:szCs w:val="18"/>
        </w:rPr>
      </w:pPr>
      <w:r w:rsidRPr="00812EB1">
        <w:rPr>
          <w:rFonts w:ascii="Arial" w:eastAsia="Calibri" w:hAnsi="Arial" w:cs="Arial"/>
          <w:sz w:val="18"/>
          <w:szCs w:val="18"/>
        </w:rPr>
        <w:t>La verificación de estas condiciones se realizará por parte de las Entidades Estatales con base en los siguientes documentos que el proponente deberá aportar junto con su oferta, de manera física o digital:</w:t>
      </w:r>
    </w:p>
    <w:p w:rsidR="00812EB1" w:rsidRPr="00812EB1" w:rsidRDefault="00812EB1" w:rsidP="00812EB1">
      <w:pPr>
        <w:numPr>
          <w:ilvl w:val="0"/>
          <w:numId w:val="18"/>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812EB1" w:rsidRPr="00812EB1" w:rsidRDefault="00812EB1" w:rsidP="00812EB1">
      <w:pPr>
        <w:autoSpaceDE w:val="0"/>
        <w:autoSpaceDN w:val="0"/>
        <w:adjustRightInd w:val="0"/>
        <w:spacing w:after="0" w:line="240" w:lineRule="auto"/>
        <w:ind w:left="720" w:right="57"/>
        <w:jc w:val="both"/>
        <w:rPr>
          <w:rFonts w:ascii="Arial" w:eastAsia="Calibri" w:hAnsi="Arial" w:cs="Arial"/>
          <w:sz w:val="18"/>
          <w:szCs w:val="18"/>
        </w:rPr>
      </w:pPr>
    </w:p>
    <w:p w:rsidR="00812EB1" w:rsidRPr="00812EB1" w:rsidRDefault="00812EB1" w:rsidP="00812EB1">
      <w:pPr>
        <w:numPr>
          <w:ilvl w:val="0"/>
          <w:numId w:val="19"/>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También, esta verificación se hará con el certificado que para el efecto expide el Ministerio de Trabajo y la entidad estatal contratante verificará la vigencia de dicha certificación, de conformidad con la normativa aplicable.</w:t>
      </w:r>
    </w:p>
    <w:p w:rsidR="00812EB1" w:rsidRPr="00812EB1" w:rsidRDefault="00812EB1" w:rsidP="00812EB1">
      <w:pPr>
        <w:autoSpaceDE w:val="0"/>
        <w:autoSpaceDN w:val="0"/>
        <w:adjustRightInd w:val="0"/>
        <w:ind w:right="57"/>
        <w:jc w:val="both"/>
        <w:rPr>
          <w:rFonts w:ascii="Arial" w:eastAsia="Calibri" w:hAnsi="Arial" w:cs="Arial"/>
          <w:sz w:val="2"/>
          <w:szCs w:val="2"/>
        </w:rPr>
      </w:pPr>
    </w:p>
    <w:p w:rsidR="00812EB1" w:rsidRPr="00812EB1" w:rsidRDefault="00812EB1" w:rsidP="00812EB1">
      <w:pPr>
        <w:numPr>
          <w:ilvl w:val="0"/>
          <w:numId w:val="20"/>
        </w:numPr>
        <w:autoSpaceDE w:val="0"/>
        <w:autoSpaceDN w:val="0"/>
        <w:adjustRightInd w:val="0"/>
        <w:spacing w:after="0" w:line="240" w:lineRule="auto"/>
        <w:ind w:right="57"/>
        <w:jc w:val="both"/>
        <w:rPr>
          <w:rFonts w:ascii="Arial" w:eastAsia="Calibri" w:hAnsi="Arial" w:cs="Arial"/>
          <w:sz w:val="18"/>
          <w:szCs w:val="18"/>
        </w:rPr>
      </w:pPr>
      <w:r w:rsidRPr="00812EB1">
        <w:rPr>
          <w:rFonts w:ascii="Arial" w:eastAsia="Calibri" w:hAnsi="Arial" w:cs="Arial"/>
          <w:sz w:val="18"/>
          <w:szCs w:val="18"/>
        </w:rPr>
        <w:t>Cuando se trate de un proponente plural (consorcio o unión temporal), se tomará en cuenta únicamente la planta de personal del integrante que aporte la mayor participación porcentual.</w:t>
      </w:r>
    </w:p>
    <w:p w:rsidR="00BB1CD6" w:rsidRPr="00175512" w:rsidRDefault="00BB1CD6" w:rsidP="00175512">
      <w:pPr>
        <w:pStyle w:val="Prrafodelista"/>
        <w:tabs>
          <w:tab w:val="left" w:pos="240"/>
        </w:tabs>
        <w:ind w:left="0"/>
        <w:jc w:val="both"/>
        <w:rPr>
          <w:rFonts w:ascii="Arial" w:hAnsi="Arial" w:cs="Arial"/>
          <w:b/>
          <w:sz w:val="20"/>
          <w:szCs w:val="20"/>
        </w:rPr>
      </w:pPr>
    </w:p>
    <w:p w:rsidR="00BB1CD6" w:rsidRPr="00175512" w:rsidRDefault="00BB1CD6" w:rsidP="00175512">
      <w:pPr>
        <w:pStyle w:val="Prrafodelista"/>
        <w:tabs>
          <w:tab w:val="left" w:pos="240"/>
        </w:tabs>
        <w:ind w:left="0"/>
        <w:jc w:val="both"/>
        <w:rPr>
          <w:rFonts w:ascii="Arial" w:hAnsi="Arial" w:cs="Arial"/>
          <w:b/>
          <w:sz w:val="20"/>
          <w:szCs w:val="20"/>
        </w:rPr>
      </w:pPr>
    </w:p>
    <w:p w:rsidR="00BB1CD6" w:rsidRPr="00175512" w:rsidRDefault="00BB1CD6" w:rsidP="00175512">
      <w:pPr>
        <w:pStyle w:val="Prrafodelista"/>
        <w:tabs>
          <w:tab w:val="left" w:pos="240"/>
        </w:tabs>
        <w:ind w:left="0"/>
        <w:jc w:val="both"/>
        <w:rPr>
          <w:rFonts w:ascii="Arial" w:hAnsi="Arial" w:cs="Arial"/>
          <w:b/>
          <w:sz w:val="20"/>
          <w:szCs w:val="20"/>
        </w:rPr>
      </w:pPr>
    </w:p>
    <w:p w:rsidR="00BB1CD6" w:rsidRPr="002575AF" w:rsidRDefault="00BB1CD6" w:rsidP="00553BBF">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Pr="00873527" w:rsidRDefault="00BB1CD6" w:rsidP="00553BBF">
      <w:pPr>
        <w:pStyle w:val="Sinespaciado1"/>
        <w:spacing w:line="276" w:lineRule="auto"/>
        <w:jc w:val="both"/>
        <w:rPr>
          <w:rFonts w:ascii="Arial" w:hAnsi="Arial" w:cs="Arial"/>
          <w:sz w:val="20"/>
          <w:szCs w:val="20"/>
        </w:rPr>
        <w:sectPr w:rsidR="00BB1CD6"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Pr="002B5F82" w:rsidRDefault="00BB1CD6" w:rsidP="00553BBF">
      <w:pPr>
        <w:pStyle w:val="Prrafodelista"/>
        <w:tabs>
          <w:tab w:val="left" w:pos="240"/>
        </w:tabs>
        <w:spacing w:line="276" w:lineRule="auto"/>
        <w:ind w:left="0"/>
        <w:jc w:val="center"/>
        <w:rPr>
          <w:rFonts w:ascii="Arial" w:hAnsi="Arial" w:cs="Arial"/>
          <w:sz w:val="20"/>
          <w:szCs w:val="20"/>
        </w:rPr>
      </w:pPr>
      <w:r w:rsidRPr="002B5F82">
        <w:rPr>
          <w:rFonts w:ascii="Arial" w:hAnsi="Arial" w:cs="Arial"/>
          <w:b/>
          <w:sz w:val="20"/>
          <w:szCs w:val="20"/>
        </w:rPr>
        <w:lastRenderedPageBreak/>
        <w:t>FORMULARIO</w:t>
      </w:r>
    </w:p>
    <w:p w:rsidR="00BB1CD6" w:rsidRPr="002B5F82" w:rsidRDefault="00BB1CD6" w:rsidP="00E8389D">
      <w:pPr>
        <w:spacing w:after="0" w:line="240" w:lineRule="auto"/>
        <w:ind w:left="720"/>
        <w:jc w:val="center"/>
        <w:rPr>
          <w:rFonts w:ascii="Arial" w:hAnsi="Arial" w:cs="Arial"/>
          <w:b/>
          <w:sz w:val="20"/>
          <w:szCs w:val="20"/>
        </w:rPr>
      </w:pPr>
      <w:r w:rsidRPr="002B5F82">
        <w:rPr>
          <w:rFonts w:ascii="Arial" w:hAnsi="Arial" w:cs="Arial"/>
          <w:b/>
          <w:noProof/>
          <w:sz w:val="20"/>
          <w:szCs w:val="20"/>
        </w:rPr>
        <w:t>PN RASES 6 SA PSS 289-2026</w:t>
      </w:r>
    </w:p>
    <w:p w:rsidR="00BB1CD6" w:rsidRPr="002B5F82" w:rsidRDefault="00BB1CD6" w:rsidP="00E8389D">
      <w:pPr>
        <w:spacing w:line="276" w:lineRule="auto"/>
        <w:jc w:val="center"/>
        <w:rPr>
          <w:rFonts w:ascii="Arial" w:hAnsi="Arial" w:cs="Arial"/>
          <w:b/>
          <w:sz w:val="20"/>
          <w:szCs w:val="20"/>
        </w:rPr>
      </w:pPr>
      <w:r w:rsidRPr="002B5F82">
        <w:rPr>
          <w:rFonts w:ascii="Arial" w:hAnsi="Arial" w:cs="Arial"/>
          <w:b/>
          <w:sz w:val="20"/>
          <w:szCs w:val="20"/>
        </w:rPr>
        <w:t>APOYO A LA INDUSTRIA NACIONAL</w:t>
      </w:r>
    </w:p>
    <w:p w:rsidR="00BB1CD6" w:rsidRPr="002B5F82" w:rsidRDefault="00BB1CD6" w:rsidP="00E8389D">
      <w:pPr>
        <w:pStyle w:val="NormalWeb"/>
        <w:jc w:val="both"/>
        <w:rPr>
          <w:rFonts w:ascii="Arial" w:hAnsi="Arial" w:cs="Arial"/>
          <w:sz w:val="19"/>
          <w:szCs w:val="19"/>
        </w:rPr>
      </w:pPr>
      <w:r w:rsidRPr="002B5F82">
        <w:rPr>
          <w:rFonts w:ascii="Arial" w:hAnsi="Arial" w:cs="Arial"/>
          <w:sz w:val="19"/>
          <w:szCs w:val="19"/>
        </w:rPr>
        <w:t xml:space="preserve">Ciudad y Fecha: _______________________________ </w:t>
      </w:r>
    </w:p>
    <w:p w:rsidR="00BB1CD6" w:rsidRPr="002B5F82" w:rsidRDefault="00BB1CD6" w:rsidP="00E8389D">
      <w:pPr>
        <w:pStyle w:val="Textoindependiente"/>
        <w:shd w:val="clear" w:color="auto" w:fill="FFFFFF"/>
        <w:spacing w:line="276" w:lineRule="auto"/>
        <w:ind w:right="-425"/>
        <w:jc w:val="left"/>
        <w:rPr>
          <w:sz w:val="19"/>
          <w:szCs w:val="19"/>
        </w:rPr>
      </w:pPr>
      <w:r w:rsidRPr="002B5F82">
        <w:rPr>
          <w:sz w:val="19"/>
          <w:szCs w:val="19"/>
        </w:rPr>
        <w:t>Señores</w:t>
      </w:r>
    </w:p>
    <w:p w:rsidR="00BB1CD6" w:rsidRPr="002B5F82" w:rsidRDefault="00BB1CD6" w:rsidP="00E8389D">
      <w:pPr>
        <w:pStyle w:val="Textoindependiente"/>
        <w:shd w:val="clear" w:color="auto" w:fill="FFFFFF"/>
        <w:spacing w:line="276" w:lineRule="auto"/>
        <w:ind w:right="-425"/>
        <w:jc w:val="left"/>
        <w:rPr>
          <w:b/>
          <w:sz w:val="19"/>
          <w:szCs w:val="19"/>
        </w:rPr>
      </w:pPr>
      <w:r w:rsidRPr="002B5F82">
        <w:rPr>
          <w:b/>
          <w:sz w:val="19"/>
          <w:szCs w:val="19"/>
        </w:rPr>
        <w:t>REGIONAL DE ASEGURAMIENTO EN SALUD No. 6</w:t>
      </w:r>
    </w:p>
    <w:p w:rsidR="00BB1CD6" w:rsidRPr="002B5F82" w:rsidRDefault="00BB1CD6" w:rsidP="00E8389D">
      <w:pPr>
        <w:pStyle w:val="Textoindependiente"/>
        <w:shd w:val="clear" w:color="auto" w:fill="FFFFFF"/>
        <w:spacing w:line="276" w:lineRule="auto"/>
        <w:ind w:right="-425"/>
        <w:jc w:val="left"/>
        <w:rPr>
          <w:sz w:val="19"/>
          <w:szCs w:val="19"/>
        </w:rPr>
      </w:pPr>
      <w:r w:rsidRPr="002B5F82">
        <w:rPr>
          <w:sz w:val="19"/>
          <w:szCs w:val="19"/>
        </w:rPr>
        <w:t>Carrera 43A No. 48Csur-45</w:t>
      </w:r>
    </w:p>
    <w:p w:rsidR="00BB1CD6" w:rsidRPr="002B5F82" w:rsidRDefault="00BB1CD6" w:rsidP="00E8389D">
      <w:pPr>
        <w:pStyle w:val="Textoindependiente"/>
        <w:shd w:val="clear" w:color="auto" w:fill="FFFFFF"/>
        <w:spacing w:line="276" w:lineRule="auto"/>
        <w:ind w:right="-425"/>
        <w:jc w:val="left"/>
        <w:rPr>
          <w:sz w:val="19"/>
          <w:szCs w:val="19"/>
        </w:rPr>
      </w:pPr>
      <w:r w:rsidRPr="002B5F82">
        <w:rPr>
          <w:sz w:val="19"/>
          <w:szCs w:val="19"/>
        </w:rPr>
        <w:t>Envigado – Antioquia</w:t>
      </w:r>
    </w:p>
    <w:p w:rsidR="00BB1CD6" w:rsidRPr="002B5F82" w:rsidRDefault="00BB1CD6" w:rsidP="00E8389D">
      <w:pPr>
        <w:pStyle w:val="Textoindependiente"/>
        <w:shd w:val="clear" w:color="auto" w:fill="FFFFFF"/>
        <w:spacing w:line="276" w:lineRule="auto"/>
        <w:ind w:right="-425"/>
        <w:jc w:val="left"/>
        <w:rPr>
          <w:sz w:val="19"/>
          <w:szCs w:val="19"/>
        </w:rPr>
      </w:pPr>
    </w:p>
    <w:p w:rsidR="00BB1CD6" w:rsidRPr="002B5F82" w:rsidRDefault="00BB1CD6" w:rsidP="00E8389D">
      <w:pPr>
        <w:pStyle w:val="Prrafodelista"/>
        <w:tabs>
          <w:tab w:val="left" w:pos="240"/>
        </w:tabs>
        <w:spacing w:line="276" w:lineRule="auto"/>
        <w:ind w:left="0"/>
        <w:jc w:val="both"/>
        <w:rPr>
          <w:rFonts w:ascii="Arial" w:hAnsi="Arial" w:cs="Arial"/>
          <w:b/>
          <w:sz w:val="19"/>
          <w:szCs w:val="19"/>
        </w:rPr>
      </w:pPr>
      <w:r w:rsidRPr="002B5F82">
        <w:rPr>
          <w:rFonts w:ascii="Arial" w:hAnsi="Arial" w:cs="Arial"/>
          <w:b/>
          <w:sz w:val="19"/>
          <w:szCs w:val="19"/>
        </w:rPr>
        <w:t>Referencia:</w:t>
      </w:r>
      <w:r w:rsidRPr="002B5F82">
        <w:rPr>
          <w:rFonts w:ascii="Arial" w:hAnsi="Arial" w:cs="Arial"/>
          <w:sz w:val="19"/>
          <w:szCs w:val="19"/>
        </w:rPr>
        <w:t xml:space="preserve"> Apoyo a la industria nacional del proceso de </w:t>
      </w:r>
      <w:r w:rsidRPr="002B5F82">
        <w:rPr>
          <w:rFonts w:ascii="Arial" w:hAnsi="Arial" w:cs="Arial"/>
          <w:noProof/>
          <w:sz w:val="19"/>
          <w:szCs w:val="19"/>
        </w:rPr>
        <w:t>Selección Abreviada – Prestación de Servicios de Salud</w:t>
      </w:r>
      <w:r w:rsidRPr="002B5F82">
        <w:rPr>
          <w:rFonts w:ascii="Arial" w:hAnsi="Arial" w:cs="Arial"/>
          <w:sz w:val="19"/>
          <w:szCs w:val="19"/>
        </w:rPr>
        <w:t xml:space="preserve">, número </w:t>
      </w:r>
      <w:r w:rsidRPr="002B5F82">
        <w:rPr>
          <w:rFonts w:ascii="Arial" w:hAnsi="Arial" w:cs="Arial"/>
          <w:b/>
          <w:noProof/>
          <w:sz w:val="19"/>
          <w:szCs w:val="19"/>
        </w:rPr>
        <w:t>PN RASES 6 SA PSS 289-2026</w:t>
      </w:r>
      <w:r w:rsidRPr="002B5F82">
        <w:rPr>
          <w:rFonts w:ascii="Arial" w:hAnsi="Arial" w:cs="Arial"/>
          <w:sz w:val="19"/>
          <w:szCs w:val="19"/>
        </w:rPr>
        <w:t xml:space="preserve">, cuyo objeto es: </w:t>
      </w:r>
      <w:r w:rsidRPr="002B5F82">
        <w:rPr>
          <w:rFonts w:ascii="Arial" w:hAnsi="Arial" w:cs="Arial"/>
          <w:noProof/>
          <w:sz w:val="19"/>
          <w:szCs w:val="19"/>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2B5F82" w:rsidRDefault="00BB1CD6" w:rsidP="00E8389D">
      <w:pPr>
        <w:pStyle w:val="Textoindependiente"/>
        <w:spacing w:line="276" w:lineRule="auto"/>
        <w:rPr>
          <w:sz w:val="19"/>
          <w:szCs w:val="19"/>
        </w:rPr>
      </w:pPr>
    </w:p>
    <w:p w:rsidR="00BB1CD6" w:rsidRPr="002B5F82" w:rsidRDefault="00BB1CD6" w:rsidP="00FB4BD5">
      <w:pPr>
        <w:pStyle w:val="Sinespaciado1"/>
        <w:contextualSpacing/>
        <w:jc w:val="both"/>
        <w:rPr>
          <w:rFonts w:ascii="Arial" w:hAnsi="Arial" w:cs="Arial"/>
          <w:sz w:val="19"/>
          <w:szCs w:val="19"/>
        </w:rPr>
      </w:pPr>
      <w:r w:rsidRPr="002B5F82">
        <w:rPr>
          <w:rFonts w:ascii="Arial" w:hAnsi="Arial" w:cs="Arial"/>
          <w:sz w:val="19"/>
          <w:szCs w:val="19"/>
        </w:rPr>
        <w:t>Declaramos bajo nuestra responsabilidad personal y/o comprometiendo a las personas naturales y/o personas jurídicas que represento o apodero que:</w:t>
      </w:r>
    </w:p>
    <w:p w:rsidR="00BB1CD6" w:rsidRPr="002B5F82" w:rsidRDefault="00BB1CD6" w:rsidP="00FB4BD5">
      <w:pPr>
        <w:pStyle w:val="Sinespaciado1"/>
        <w:contextualSpacing/>
        <w:rPr>
          <w:rFonts w:ascii="Arial" w:hAnsi="Arial" w:cs="Arial"/>
          <w:sz w:val="19"/>
          <w:szCs w:val="19"/>
        </w:rPr>
      </w:pPr>
    </w:p>
    <w:p w:rsidR="00BB1CD6" w:rsidRPr="002B5F82" w:rsidRDefault="00BB1CD6" w:rsidP="00FB4BD5">
      <w:pPr>
        <w:pStyle w:val="Sinespaciado1"/>
        <w:ind w:left="426" w:hanging="426"/>
        <w:contextualSpacing/>
        <w:jc w:val="both"/>
        <w:rPr>
          <w:rFonts w:ascii="Arial" w:eastAsia="Batang" w:hAnsi="Arial" w:cs="Arial"/>
          <w:b/>
          <w:sz w:val="19"/>
          <w:szCs w:val="19"/>
          <w:lang w:val="es-ES_tradnl"/>
        </w:rPr>
      </w:pPr>
      <w:r w:rsidRPr="002B5F82">
        <w:rPr>
          <w:rFonts w:ascii="Arial" w:eastAsia="Batang" w:hAnsi="Arial" w:cs="Arial"/>
          <w:b/>
          <w:sz w:val="19"/>
          <w:szCs w:val="19"/>
          <w:lang w:val="es-ES_tradnl"/>
        </w:rPr>
        <w:t>1.</w:t>
      </w:r>
      <w:r w:rsidRPr="002B5F82">
        <w:rPr>
          <w:rFonts w:ascii="Arial" w:eastAsia="Batang" w:hAnsi="Arial" w:cs="Arial"/>
          <w:b/>
          <w:sz w:val="19"/>
          <w:szCs w:val="19"/>
          <w:lang w:val="es-ES_tradnl"/>
        </w:rPr>
        <w:tab/>
        <w:t>OFRECIMIENTO DE BIENES Y/O SERVICIOS NACIONALES (PRODUCCIÓN NACIONAL, ACUERDO O TRATADO INTERNACIONAL O PRINCIPIO DE RECIPROCIDAD)</w:t>
      </w:r>
    </w:p>
    <w:p w:rsidR="00BB1CD6" w:rsidRPr="002B5F82" w:rsidRDefault="00BB1CD6" w:rsidP="00FB4BD5">
      <w:pPr>
        <w:pStyle w:val="Sinespaciado1"/>
        <w:contextualSpacing/>
        <w:rPr>
          <w:rFonts w:ascii="Arial" w:eastAsia="Batang" w:hAnsi="Arial" w:cs="Arial"/>
          <w:sz w:val="19"/>
          <w:szCs w:val="19"/>
          <w:lang w:val="es-ES_tradnl"/>
        </w:rPr>
      </w:pPr>
    </w:p>
    <w:p w:rsidR="00BB1CD6" w:rsidRPr="002B5F82" w:rsidRDefault="00BB1CD6" w:rsidP="00FB4BD5">
      <w:pPr>
        <w:pStyle w:val="Sinespaciado1"/>
        <w:contextualSpacing/>
        <w:jc w:val="both"/>
        <w:rPr>
          <w:rFonts w:ascii="Arial" w:hAnsi="Arial" w:cs="Arial"/>
          <w:sz w:val="19"/>
          <w:szCs w:val="19"/>
        </w:rPr>
      </w:pPr>
      <w:r w:rsidRPr="002B5F82">
        <w:rPr>
          <w:rFonts w:ascii="Arial" w:hAnsi="Arial" w:cs="Arial"/>
          <w:sz w:val="19"/>
          <w:szCs w:val="19"/>
        </w:rPr>
        <w:t>Este punto lo deben diligenciar los oferentes cuyos bienes y/o servicios sean prestados y suministrados así:</w:t>
      </w:r>
    </w:p>
    <w:p w:rsidR="00BB1CD6" w:rsidRPr="00EF4065" w:rsidRDefault="00BB1CD6"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BB1CD6" w:rsidRPr="00543187" w:rsidTr="00FB4BD5">
        <w:trPr>
          <w:trHeight w:val="411"/>
          <w:jc w:val="center"/>
        </w:trPr>
        <w:tc>
          <w:tcPr>
            <w:tcW w:w="2071" w:type="dxa"/>
          </w:tcPr>
          <w:p w:rsidR="00BB1CD6" w:rsidRPr="00543187" w:rsidRDefault="00BB1CD6" w:rsidP="00FB4BD5">
            <w:pPr>
              <w:pStyle w:val="Sinespaciado1"/>
              <w:contextualSpacing/>
              <w:jc w:val="center"/>
              <w:rPr>
                <w:rFonts w:ascii="Arial" w:hAnsi="Arial" w:cs="Arial"/>
                <w:sz w:val="20"/>
                <w:szCs w:val="20"/>
              </w:rPr>
            </w:pPr>
          </w:p>
        </w:tc>
        <w:tc>
          <w:tcPr>
            <w:tcW w:w="5251" w:type="dxa"/>
          </w:tcPr>
          <w:p w:rsidR="00BB1CD6" w:rsidRPr="00543187" w:rsidRDefault="00BB1CD6" w:rsidP="00FB4BD5">
            <w:pPr>
              <w:pStyle w:val="Sinespaciado1"/>
              <w:contextualSpacing/>
              <w:rPr>
                <w:rFonts w:ascii="Arial" w:hAnsi="Arial" w:cs="Arial"/>
                <w:sz w:val="20"/>
                <w:szCs w:val="20"/>
              </w:rPr>
            </w:pPr>
          </w:p>
        </w:tc>
        <w:tc>
          <w:tcPr>
            <w:tcW w:w="2171" w:type="dxa"/>
          </w:tcPr>
          <w:p w:rsidR="00BB1CD6" w:rsidRPr="00543187" w:rsidRDefault="00BB1CD6"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B1CD6" w:rsidRPr="00543187" w:rsidTr="00FB4BD5">
        <w:trPr>
          <w:trHeight w:val="551"/>
          <w:jc w:val="center"/>
        </w:trPr>
        <w:tc>
          <w:tcPr>
            <w:tcW w:w="2071" w:type="dxa"/>
            <w:vAlign w:val="center"/>
          </w:tcPr>
          <w:p w:rsidR="00BB1CD6" w:rsidRPr="00543187" w:rsidRDefault="00BB1CD6"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BB1CD6" w:rsidRPr="00543187" w:rsidRDefault="00BB1CD6"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BB1CD6" w:rsidRPr="00543187" w:rsidRDefault="00BB1CD6"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BB1CD6" w:rsidRPr="00543187" w:rsidRDefault="00BB1CD6"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B1CD6" w:rsidRPr="00543187" w:rsidTr="00FB4BD5">
        <w:trPr>
          <w:trHeight w:val="1152"/>
          <w:jc w:val="center"/>
        </w:trPr>
        <w:tc>
          <w:tcPr>
            <w:tcW w:w="2071" w:type="dxa"/>
            <w:vMerge w:val="restart"/>
            <w:vAlign w:val="center"/>
          </w:tcPr>
          <w:p w:rsidR="00BB1CD6" w:rsidRPr="00543187" w:rsidRDefault="00BB1CD6"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BB1CD6" w:rsidRPr="00543187" w:rsidRDefault="00BB1CD6"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BB1CD6" w:rsidRPr="00543187" w:rsidRDefault="00BB1CD6"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B1CD6" w:rsidRPr="00543187" w:rsidRDefault="00BB1CD6"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BB1CD6" w:rsidRPr="00543187" w:rsidTr="00FB4BD5">
        <w:trPr>
          <w:trHeight w:val="808"/>
          <w:jc w:val="center"/>
        </w:trPr>
        <w:tc>
          <w:tcPr>
            <w:tcW w:w="2071" w:type="dxa"/>
            <w:vMerge/>
          </w:tcPr>
          <w:p w:rsidR="00BB1CD6" w:rsidRPr="00543187" w:rsidRDefault="00BB1CD6" w:rsidP="00FB4BD5">
            <w:pPr>
              <w:pStyle w:val="Sinespaciado1"/>
              <w:contextualSpacing/>
              <w:rPr>
                <w:rFonts w:ascii="Arial" w:hAnsi="Arial" w:cs="Arial"/>
                <w:sz w:val="20"/>
                <w:szCs w:val="20"/>
              </w:rPr>
            </w:pPr>
          </w:p>
        </w:tc>
        <w:tc>
          <w:tcPr>
            <w:tcW w:w="5251" w:type="dxa"/>
            <w:vAlign w:val="center"/>
          </w:tcPr>
          <w:p w:rsidR="00BB1CD6" w:rsidRPr="00543187" w:rsidRDefault="00BB1CD6"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BB1CD6" w:rsidRPr="00543187" w:rsidRDefault="00BB1CD6"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B1CD6" w:rsidRPr="00543187" w:rsidRDefault="00BB1CD6"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BB1CD6" w:rsidRPr="00543187" w:rsidRDefault="00BB1CD6" w:rsidP="00FB4BD5">
      <w:pPr>
        <w:pStyle w:val="Sinespaciado1"/>
        <w:contextualSpacing/>
        <w:rPr>
          <w:rFonts w:ascii="Arial" w:hAnsi="Arial" w:cs="Arial"/>
          <w:sz w:val="20"/>
          <w:szCs w:val="20"/>
        </w:rPr>
      </w:pPr>
    </w:p>
    <w:tbl>
      <w:tblPr>
        <w:tblW w:w="8775" w:type="dxa"/>
        <w:tblLayout w:type="fixed"/>
        <w:tblLook w:val="00A0" w:firstRow="1" w:lastRow="0" w:firstColumn="1" w:lastColumn="0" w:noHBand="0" w:noVBand="0"/>
      </w:tblPr>
      <w:tblGrid>
        <w:gridCol w:w="6073"/>
        <w:gridCol w:w="2702"/>
      </w:tblGrid>
      <w:tr w:rsidR="002B5F82" w:rsidRPr="002B5F82" w:rsidTr="002863C3">
        <w:trPr>
          <w:trHeight w:val="239"/>
        </w:trPr>
        <w:tc>
          <w:tcPr>
            <w:tcW w:w="6073" w:type="dxa"/>
            <w:tcBorders>
              <w:top w:val="single" w:sz="4" w:space="0" w:color="auto"/>
              <w:left w:val="single" w:sz="4" w:space="0" w:color="auto"/>
              <w:bottom w:val="single" w:sz="4" w:space="0" w:color="auto"/>
              <w:right w:val="single" w:sz="4" w:space="0" w:color="auto"/>
            </w:tcBorders>
            <w:hideMark/>
          </w:tcPr>
          <w:p w:rsidR="002B5F82" w:rsidRPr="002B5F82" w:rsidRDefault="002B5F82" w:rsidP="002B5F82">
            <w:pPr>
              <w:autoSpaceDE w:val="0"/>
              <w:autoSpaceDN w:val="0"/>
              <w:adjustRightInd w:val="0"/>
              <w:spacing w:after="0" w:line="256" w:lineRule="auto"/>
              <w:ind w:right="-448"/>
              <w:jc w:val="center"/>
              <w:rPr>
                <w:rFonts w:ascii="Arial" w:eastAsia="Calibri" w:hAnsi="Arial" w:cs="Arial"/>
                <w:b/>
                <w:sz w:val="18"/>
                <w:szCs w:val="18"/>
              </w:rPr>
            </w:pPr>
            <w:r w:rsidRPr="002B5F82">
              <w:rPr>
                <w:rFonts w:ascii="Arial" w:eastAsia="Calibri" w:hAnsi="Arial" w:cs="Arial"/>
                <w:b/>
                <w:sz w:val="18"/>
                <w:szCs w:val="18"/>
              </w:rPr>
              <w:t>CONCEPTO</w:t>
            </w:r>
          </w:p>
        </w:tc>
        <w:tc>
          <w:tcPr>
            <w:tcW w:w="2702" w:type="dxa"/>
            <w:tcBorders>
              <w:top w:val="single" w:sz="4" w:space="0" w:color="auto"/>
              <w:left w:val="single" w:sz="4" w:space="0" w:color="auto"/>
              <w:bottom w:val="single" w:sz="4" w:space="0" w:color="auto"/>
              <w:right w:val="single" w:sz="4" w:space="0" w:color="auto"/>
            </w:tcBorders>
            <w:hideMark/>
          </w:tcPr>
          <w:p w:rsidR="002B5F82" w:rsidRPr="002B5F82" w:rsidRDefault="002B5F82" w:rsidP="002B5F82">
            <w:pPr>
              <w:autoSpaceDE w:val="0"/>
              <w:autoSpaceDN w:val="0"/>
              <w:adjustRightInd w:val="0"/>
              <w:spacing w:after="0" w:line="256" w:lineRule="auto"/>
              <w:ind w:right="-448"/>
              <w:jc w:val="center"/>
              <w:rPr>
                <w:rFonts w:ascii="Arial" w:eastAsia="Calibri" w:hAnsi="Arial" w:cs="Arial"/>
                <w:b/>
                <w:sz w:val="18"/>
                <w:szCs w:val="18"/>
              </w:rPr>
            </w:pPr>
            <w:r w:rsidRPr="002B5F82">
              <w:rPr>
                <w:rFonts w:ascii="Arial" w:eastAsia="Calibri" w:hAnsi="Arial" w:cs="Arial"/>
                <w:b/>
                <w:sz w:val="18"/>
                <w:szCs w:val="18"/>
              </w:rPr>
              <w:t>PUNTAJE</w:t>
            </w:r>
          </w:p>
        </w:tc>
      </w:tr>
      <w:tr w:rsidR="002B5F82" w:rsidRPr="002B5F82"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2B5F82" w:rsidRPr="002B5F82" w:rsidRDefault="002B5F82" w:rsidP="002B5F82">
            <w:pPr>
              <w:autoSpaceDE w:val="0"/>
              <w:autoSpaceDN w:val="0"/>
              <w:adjustRightInd w:val="0"/>
              <w:spacing w:after="0" w:line="256" w:lineRule="auto"/>
              <w:ind w:right="-448"/>
              <w:jc w:val="both"/>
              <w:rPr>
                <w:rFonts w:ascii="Arial" w:eastAsia="Calibri" w:hAnsi="Arial" w:cs="Arial"/>
                <w:bCs/>
                <w:sz w:val="18"/>
                <w:szCs w:val="18"/>
              </w:rPr>
            </w:pPr>
            <w:r w:rsidRPr="002B5F82">
              <w:rPr>
                <w:rFonts w:ascii="Arial" w:eastAsia="Calibri" w:hAnsi="Arial" w:cs="Arial"/>
                <w:bCs/>
                <w:sz w:val="18"/>
                <w:szCs w:val="18"/>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2B5F82" w:rsidRPr="002B5F82" w:rsidRDefault="002B5F82" w:rsidP="002B5F82">
            <w:pPr>
              <w:autoSpaceDE w:val="0"/>
              <w:autoSpaceDN w:val="0"/>
              <w:adjustRightInd w:val="0"/>
              <w:spacing w:after="0" w:line="256" w:lineRule="auto"/>
              <w:ind w:right="-448"/>
              <w:jc w:val="center"/>
              <w:rPr>
                <w:rFonts w:ascii="Arial" w:eastAsia="Calibri" w:hAnsi="Arial" w:cs="Arial"/>
                <w:sz w:val="18"/>
                <w:szCs w:val="18"/>
              </w:rPr>
            </w:pPr>
            <w:r w:rsidRPr="002B5F82">
              <w:rPr>
                <w:rFonts w:ascii="Arial" w:eastAsia="Calibri" w:hAnsi="Arial" w:cs="Arial"/>
                <w:sz w:val="18"/>
                <w:szCs w:val="18"/>
              </w:rPr>
              <w:t>100 puntos</w:t>
            </w:r>
          </w:p>
        </w:tc>
      </w:tr>
      <w:tr w:rsidR="002B5F82" w:rsidRPr="002B5F82"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2B5F82" w:rsidRPr="002B5F82" w:rsidRDefault="002B5F82" w:rsidP="002B5F82">
            <w:pPr>
              <w:autoSpaceDE w:val="0"/>
              <w:autoSpaceDN w:val="0"/>
              <w:adjustRightInd w:val="0"/>
              <w:spacing w:after="0" w:line="256" w:lineRule="auto"/>
              <w:ind w:right="-448"/>
              <w:rPr>
                <w:rFonts w:ascii="Arial" w:eastAsia="Calibri" w:hAnsi="Arial" w:cs="Arial"/>
                <w:bCs/>
                <w:sz w:val="18"/>
                <w:szCs w:val="18"/>
              </w:rPr>
            </w:pPr>
            <w:r w:rsidRPr="002B5F82">
              <w:rPr>
                <w:rFonts w:ascii="Arial" w:eastAsia="Calibri" w:hAnsi="Arial" w:cs="Arial"/>
                <w:bCs/>
                <w:sz w:val="18"/>
                <w:szCs w:val="18"/>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hideMark/>
          </w:tcPr>
          <w:p w:rsidR="002B5F82" w:rsidRPr="002B5F82" w:rsidRDefault="002B5F82" w:rsidP="002B5F82">
            <w:pPr>
              <w:autoSpaceDE w:val="0"/>
              <w:autoSpaceDN w:val="0"/>
              <w:adjustRightInd w:val="0"/>
              <w:spacing w:after="0" w:line="256" w:lineRule="auto"/>
              <w:ind w:right="-448"/>
              <w:jc w:val="center"/>
              <w:rPr>
                <w:rFonts w:ascii="Arial" w:eastAsia="Calibri" w:hAnsi="Arial" w:cs="Arial"/>
                <w:sz w:val="18"/>
                <w:szCs w:val="18"/>
              </w:rPr>
            </w:pPr>
            <w:r w:rsidRPr="002B5F82">
              <w:rPr>
                <w:rFonts w:ascii="Arial" w:eastAsia="Calibri" w:hAnsi="Arial" w:cs="Arial"/>
                <w:sz w:val="18"/>
                <w:szCs w:val="18"/>
              </w:rPr>
              <w:t>50 puntos</w:t>
            </w:r>
          </w:p>
        </w:tc>
      </w:tr>
    </w:tbl>
    <w:p w:rsidR="00BB1CD6" w:rsidRPr="000C38C2" w:rsidRDefault="00BB1CD6" w:rsidP="00FB4BD5">
      <w:pPr>
        <w:pStyle w:val="Sinespaciado1"/>
        <w:contextualSpacing/>
        <w:rPr>
          <w:rFonts w:ascii="Arial" w:hAnsi="Arial" w:cs="Arial"/>
          <w:sz w:val="22"/>
          <w:szCs w:val="22"/>
        </w:rPr>
      </w:pPr>
    </w:p>
    <w:p w:rsidR="00BB1CD6" w:rsidRPr="002B5F82" w:rsidRDefault="00BB1CD6" w:rsidP="00FB4BD5">
      <w:pPr>
        <w:spacing w:after="0"/>
        <w:jc w:val="both"/>
        <w:rPr>
          <w:rFonts w:ascii="Arial" w:hAnsi="Arial" w:cs="Arial"/>
          <w:b/>
          <w:sz w:val="19"/>
          <w:szCs w:val="19"/>
        </w:rPr>
      </w:pPr>
      <w:r w:rsidRPr="002B5F82">
        <w:rPr>
          <w:rFonts w:ascii="Arial" w:hAnsi="Arial" w:cs="Arial"/>
          <w:b/>
          <w:sz w:val="19"/>
          <w:szCs w:val="19"/>
        </w:rPr>
        <w:t>Nota 1</w:t>
      </w:r>
      <w:r w:rsidRPr="002B5F82">
        <w:rPr>
          <w:rFonts w:ascii="Arial" w:hAnsi="Arial" w:cs="Arial"/>
          <w:sz w:val="19"/>
          <w:szCs w:val="19"/>
        </w:rPr>
        <w:t>: los oferentes que certifiquen</w:t>
      </w:r>
      <w:r w:rsidRPr="002B5F82">
        <w:rPr>
          <w:rFonts w:ascii="Arial" w:hAnsi="Arial" w:cs="Arial"/>
          <w:color w:val="2F5496" w:themeColor="accent1" w:themeShade="BF"/>
          <w:sz w:val="19"/>
          <w:szCs w:val="19"/>
        </w:rPr>
        <w:t xml:space="preserve"> </w:t>
      </w:r>
      <w:r w:rsidRPr="002B5F82">
        <w:rPr>
          <w:rFonts w:ascii="Arial" w:hAnsi="Arial" w:cs="Arial"/>
          <w:sz w:val="19"/>
          <w:szCs w:val="19"/>
        </w:rPr>
        <w:t xml:space="preserve">el cumplimiento de cualquiera de las situaciones y condiciones exigidas en el Numeral 1 del presente obtendrán la asignación puntos de acuerdo a lo descrito en el del formulario </w:t>
      </w:r>
      <w:r w:rsidRPr="002B5F82">
        <w:rPr>
          <w:rFonts w:ascii="Arial" w:hAnsi="Arial" w:cs="Arial"/>
          <w:b/>
          <w:sz w:val="19"/>
          <w:szCs w:val="19"/>
        </w:rPr>
        <w:t xml:space="preserve">FACTORES DE VERIFICACIÓN Y PONDERACIÓN. </w:t>
      </w:r>
    </w:p>
    <w:p w:rsidR="00BB1CD6" w:rsidRPr="002B5F82" w:rsidRDefault="00BB1CD6" w:rsidP="00FB4BD5">
      <w:pPr>
        <w:pStyle w:val="Sinespaciado1"/>
        <w:contextualSpacing/>
        <w:jc w:val="both"/>
        <w:rPr>
          <w:rFonts w:ascii="Arial" w:hAnsi="Arial" w:cs="Arial"/>
          <w:sz w:val="19"/>
          <w:szCs w:val="19"/>
        </w:rPr>
      </w:pPr>
      <w:r w:rsidRPr="002B5F82">
        <w:rPr>
          <w:rFonts w:ascii="Arial" w:hAnsi="Arial" w:cs="Arial"/>
          <w:b/>
          <w:sz w:val="19"/>
          <w:szCs w:val="19"/>
        </w:rPr>
        <w:t>Nota 2</w:t>
      </w:r>
      <w:r w:rsidRPr="002B5F82">
        <w:rPr>
          <w:rFonts w:ascii="Arial" w:hAnsi="Arial" w:cs="Arial"/>
          <w:sz w:val="19"/>
          <w:szCs w:val="19"/>
        </w:rPr>
        <w:t xml:space="preserve">: los oferentes que hayan diligenciado el Numeral 1 del presente formulario, en cualquiera de sus apartes, no deberán diligenciar lo exigido en el </w:t>
      </w:r>
      <w:r w:rsidRPr="002B5F82">
        <w:rPr>
          <w:rFonts w:ascii="Arial" w:hAnsi="Arial" w:cs="Arial"/>
          <w:sz w:val="19"/>
          <w:szCs w:val="19"/>
          <w:u w:val="single"/>
        </w:rPr>
        <w:t>Numeral 2</w:t>
      </w:r>
      <w:r w:rsidRPr="002B5F82">
        <w:rPr>
          <w:rFonts w:ascii="Arial" w:hAnsi="Arial" w:cs="Arial"/>
          <w:sz w:val="19"/>
          <w:szCs w:val="19"/>
        </w:rPr>
        <w:t xml:space="preserve"> de este formulario</w:t>
      </w:r>
    </w:p>
    <w:p w:rsidR="00BB1CD6" w:rsidRPr="002B5F82" w:rsidRDefault="00BB1CD6" w:rsidP="00FB4BD5">
      <w:pPr>
        <w:pStyle w:val="Sinespaciado1"/>
        <w:contextualSpacing/>
        <w:jc w:val="both"/>
        <w:rPr>
          <w:rFonts w:ascii="Arial" w:hAnsi="Arial" w:cs="Arial"/>
          <w:sz w:val="19"/>
          <w:szCs w:val="19"/>
          <w:lang w:eastAsia="es-CO"/>
        </w:rPr>
      </w:pPr>
      <w:r w:rsidRPr="002B5F82">
        <w:rPr>
          <w:rFonts w:ascii="Arial" w:hAnsi="Arial" w:cs="Arial"/>
          <w:b/>
          <w:sz w:val="19"/>
          <w:szCs w:val="19"/>
          <w:lang w:eastAsia="es-CO"/>
        </w:rPr>
        <w:lastRenderedPageBreak/>
        <w:t>Nota 3:</w:t>
      </w:r>
      <w:r w:rsidRPr="002B5F82">
        <w:rPr>
          <w:rFonts w:ascii="Arial" w:hAnsi="Arial" w:cs="Arial"/>
          <w:sz w:val="19"/>
          <w:szCs w:val="19"/>
          <w:lang w:eastAsia="es-CO"/>
        </w:rPr>
        <w:t xml:space="preserve"> para la verificación y asignación del puntaje de que trata el Numeral 1 de este formulario, el mismo se entenderá prestado bajo la gravedad de juramento con su suscripción y presentación junto con la propuesta.</w:t>
      </w:r>
    </w:p>
    <w:p w:rsidR="00BB1CD6" w:rsidRPr="002B5F82" w:rsidRDefault="00BB1CD6" w:rsidP="00FB4BD5">
      <w:pPr>
        <w:pStyle w:val="Sinespaciado1"/>
        <w:contextualSpacing/>
        <w:jc w:val="both"/>
        <w:rPr>
          <w:rFonts w:ascii="Arial" w:hAnsi="Arial" w:cs="Arial"/>
          <w:sz w:val="19"/>
          <w:szCs w:val="19"/>
          <w:lang w:eastAsia="es-CO"/>
        </w:rPr>
      </w:pPr>
    </w:p>
    <w:p w:rsidR="00BB1CD6" w:rsidRPr="002B5F82" w:rsidRDefault="00BB1CD6" w:rsidP="00FB4BD5">
      <w:pPr>
        <w:pStyle w:val="Sinespaciado1"/>
        <w:ind w:left="426" w:hanging="426"/>
        <w:contextualSpacing/>
        <w:jc w:val="both"/>
        <w:rPr>
          <w:rFonts w:ascii="Arial" w:eastAsia="Batang" w:hAnsi="Arial" w:cs="Arial"/>
          <w:b/>
          <w:sz w:val="19"/>
          <w:szCs w:val="19"/>
          <w:lang w:val="es-ES_tradnl"/>
        </w:rPr>
      </w:pPr>
      <w:r w:rsidRPr="002B5F82">
        <w:rPr>
          <w:rFonts w:ascii="Arial" w:eastAsia="Batang" w:hAnsi="Arial" w:cs="Arial"/>
          <w:b/>
          <w:sz w:val="19"/>
          <w:szCs w:val="19"/>
          <w:lang w:val="es-ES_tradnl"/>
        </w:rPr>
        <w:t xml:space="preserve">2. </w:t>
      </w:r>
      <w:r w:rsidRPr="002B5F82">
        <w:rPr>
          <w:rFonts w:ascii="Arial" w:eastAsia="Batang" w:hAnsi="Arial" w:cs="Arial"/>
          <w:b/>
          <w:sz w:val="19"/>
          <w:szCs w:val="19"/>
          <w:lang w:val="es-ES_tradnl"/>
        </w:rPr>
        <w:tab/>
        <w:t>OFRECIMIENTOS DE BIENES Y/O SERVICIOS EXTRANJEROS CON COMPONENTE NACIONAL</w:t>
      </w:r>
    </w:p>
    <w:p w:rsidR="00BB1CD6" w:rsidRPr="002B5F82" w:rsidRDefault="00BB1CD6" w:rsidP="00FB4BD5">
      <w:pPr>
        <w:pStyle w:val="Sinespaciado1"/>
        <w:contextualSpacing/>
        <w:rPr>
          <w:rFonts w:ascii="Arial" w:hAnsi="Arial" w:cs="Arial"/>
          <w:sz w:val="19"/>
          <w:szCs w:val="19"/>
        </w:rPr>
      </w:pPr>
    </w:p>
    <w:p w:rsidR="00BB1CD6" w:rsidRPr="002B5F82" w:rsidRDefault="00BB1CD6" w:rsidP="00FB4BD5">
      <w:pPr>
        <w:pStyle w:val="Sinespaciado1"/>
        <w:contextualSpacing/>
        <w:jc w:val="both"/>
        <w:rPr>
          <w:rFonts w:ascii="Arial" w:hAnsi="Arial" w:cs="Arial"/>
          <w:sz w:val="19"/>
          <w:szCs w:val="19"/>
          <w:lang w:eastAsia="es-CO"/>
        </w:rPr>
      </w:pPr>
      <w:r w:rsidRPr="002B5F82">
        <w:rPr>
          <w:rFonts w:ascii="Arial" w:hAnsi="Arial" w:cs="Arial"/>
          <w:sz w:val="19"/>
          <w:szCs w:val="19"/>
          <w:lang w:eastAsia="es-CO"/>
        </w:rPr>
        <w:t>Este punto lo deben diligenciar los oferentes cuyos bienes y/o servicios sean ejecutados así:</w:t>
      </w:r>
    </w:p>
    <w:p w:rsidR="00BB1CD6" w:rsidRPr="002B5F82" w:rsidRDefault="00BB1CD6" w:rsidP="00FB4BD5">
      <w:pPr>
        <w:pStyle w:val="Sinespaciado1"/>
        <w:contextualSpacing/>
        <w:rPr>
          <w:rFonts w:ascii="Arial" w:hAnsi="Arial" w:cs="Arial"/>
          <w:sz w:val="19"/>
          <w:szCs w:val="19"/>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BB1CD6" w:rsidRPr="00543187" w:rsidTr="00FB4BD5">
        <w:trPr>
          <w:trHeight w:val="20"/>
          <w:jc w:val="center"/>
        </w:trPr>
        <w:tc>
          <w:tcPr>
            <w:tcW w:w="1838" w:type="dxa"/>
          </w:tcPr>
          <w:p w:rsidR="00BB1CD6" w:rsidRPr="00543187" w:rsidRDefault="00BB1CD6" w:rsidP="00FB4BD5">
            <w:pPr>
              <w:pStyle w:val="Sinespaciado1"/>
              <w:contextualSpacing/>
              <w:rPr>
                <w:rFonts w:ascii="Arial" w:hAnsi="Arial" w:cs="Arial"/>
                <w:sz w:val="20"/>
                <w:szCs w:val="20"/>
              </w:rPr>
            </w:pPr>
          </w:p>
        </w:tc>
        <w:tc>
          <w:tcPr>
            <w:tcW w:w="5103" w:type="dxa"/>
          </w:tcPr>
          <w:p w:rsidR="00BB1CD6" w:rsidRPr="00543187" w:rsidRDefault="00BB1CD6" w:rsidP="00FB4BD5">
            <w:pPr>
              <w:pStyle w:val="Sinespaciado1"/>
              <w:contextualSpacing/>
              <w:rPr>
                <w:rFonts w:ascii="Arial" w:hAnsi="Arial" w:cs="Arial"/>
                <w:sz w:val="20"/>
                <w:szCs w:val="20"/>
              </w:rPr>
            </w:pPr>
          </w:p>
        </w:tc>
        <w:tc>
          <w:tcPr>
            <w:tcW w:w="1741" w:type="dxa"/>
          </w:tcPr>
          <w:p w:rsidR="00BB1CD6" w:rsidRPr="00543187" w:rsidRDefault="00BB1CD6"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BB1CD6" w:rsidRPr="00543187" w:rsidTr="00FB4BD5">
        <w:trPr>
          <w:trHeight w:val="20"/>
          <w:jc w:val="center"/>
        </w:trPr>
        <w:tc>
          <w:tcPr>
            <w:tcW w:w="1838" w:type="dxa"/>
            <w:vAlign w:val="center"/>
          </w:tcPr>
          <w:p w:rsidR="00BB1CD6" w:rsidRPr="00543187" w:rsidRDefault="00BB1CD6"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BB1CD6" w:rsidRPr="00543187" w:rsidRDefault="00BB1CD6"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BB1CD6" w:rsidRPr="00543187" w:rsidRDefault="00BB1CD6"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BB1CD6" w:rsidRPr="00543187" w:rsidTr="00FB4BD5">
        <w:trPr>
          <w:trHeight w:val="20"/>
          <w:jc w:val="center"/>
        </w:trPr>
        <w:tc>
          <w:tcPr>
            <w:tcW w:w="1838" w:type="dxa"/>
            <w:vAlign w:val="center"/>
          </w:tcPr>
          <w:p w:rsidR="00BB1CD6" w:rsidRPr="00543187" w:rsidRDefault="00BB1CD6"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BB1CD6" w:rsidRPr="00543187" w:rsidRDefault="00BB1CD6"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BB1CD6" w:rsidRPr="00543187" w:rsidRDefault="00BB1CD6"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BB1CD6" w:rsidRPr="00543187" w:rsidRDefault="00BB1CD6" w:rsidP="00FB4BD5">
            <w:pPr>
              <w:pStyle w:val="Sinespaciado1"/>
              <w:contextualSpacing/>
              <w:jc w:val="center"/>
              <w:rPr>
                <w:rFonts w:ascii="Arial" w:hAnsi="Arial" w:cs="Arial"/>
                <w:sz w:val="20"/>
                <w:szCs w:val="20"/>
              </w:rPr>
            </w:pPr>
          </w:p>
        </w:tc>
      </w:tr>
    </w:tbl>
    <w:p w:rsidR="00BB1CD6" w:rsidRPr="00EF4065" w:rsidRDefault="00BB1CD6"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BB1CD6" w:rsidRPr="00543187" w:rsidTr="00FB4BD5">
        <w:trPr>
          <w:trHeight w:val="20"/>
          <w:jc w:val="center"/>
        </w:trPr>
        <w:tc>
          <w:tcPr>
            <w:tcW w:w="4854" w:type="dxa"/>
            <w:shd w:val="clear" w:color="auto" w:fill="auto"/>
            <w:vAlign w:val="center"/>
          </w:tcPr>
          <w:p w:rsidR="00BB1CD6" w:rsidRPr="00543187" w:rsidRDefault="00BB1CD6"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BB1CD6" w:rsidRPr="00543187" w:rsidRDefault="00BB1CD6"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BB1CD6" w:rsidRPr="00543187" w:rsidRDefault="00BB1CD6"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BB1CD6" w:rsidRPr="00543187" w:rsidRDefault="00BB1CD6"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BB1CD6"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CE9A54CDB703407C9740DF18FC22811A"/>
            </w:placeholder>
            <w:showingPlcHdr/>
            <w15:color w:val="800000"/>
          </w:sdtPr>
          <w:sdtContent>
            <w:tc>
              <w:tcPr>
                <w:tcW w:w="4854" w:type="dxa"/>
                <w:shd w:val="clear" w:color="auto" w:fill="auto"/>
                <w:vAlign w:val="center"/>
              </w:tcPr>
              <w:p w:rsidR="00BB1CD6" w:rsidRPr="00543187" w:rsidRDefault="00BB1CD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B1CD6" w:rsidRPr="00543187" w:rsidRDefault="00BB1CD6"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98AE612B744B442489B528CE734B5A4E"/>
            </w:placeholder>
            <w:showingPlcHdr/>
            <w15:color w:val="800000"/>
            <w:text/>
          </w:sdtPr>
          <w:sdtContent>
            <w:tc>
              <w:tcPr>
                <w:tcW w:w="1859" w:type="dxa"/>
                <w:shd w:val="clear" w:color="auto" w:fill="auto"/>
                <w:vAlign w:val="center"/>
              </w:tcPr>
              <w:p w:rsidR="00BB1CD6" w:rsidRPr="00543187" w:rsidRDefault="00BB1CD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B1CD6"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427F65E5F9C64A66972046F0CAEB29F4"/>
            </w:placeholder>
            <w:showingPlcHdr/>
            <w15:color w:val="800000"/>
          </w:sdtPr>
          <w:sdtContent>
            <w:tc>
              <w:tcPr>
                <w:tcW w:w="4854" w:type="dxa"/>
                <w:shd w:val="clear" w:color="auto" w:fill="auto"/>
                <w:vAlign w:val="center"/>
              </w:tcPr>
              <w:p w:rsidR="00BB1CD6" w:rsidRPr="00543187" w:rsidRDefault="00BB1CD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B1CD6" w:rsidRPr="00543187" w:rsidRDefault="00BB1CD6"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6B54920F2A254C388EF7094B9C2C276E"/>
            </w:placeholder>
            <w:showingPlcHdr/>
            <w15:color w:val="800000"/>
            <w:text/>
          </w:sdtPr>
          <w:sdtContent>
            <w:tc>
              <w:tcPr>
                <w:tcW w:w="1859" w:type="dxa"/>
                <w:shd w:val="clear" w:color="auto" w:fill="auto"/>
                <w:vAlign w:val="center"/>
              </w:tcPr>
              <w:p w:rsidR="00BB1CD6" w:rsidRPr="00543187" w:rsidRDefault="00BB1CD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BB1CD6" w:rsidRPr="00543187" w:rsidTr="00FB4BD5">
        <w:trPr>
          <w:trHeight w:val="20"/>
          <w:jc w:val="center"/>
        </w:trPr>
        <w:sdt>
          <w:sdtPr>
            <w:rPr>
              <w:rFonts w:ascii="Arial" w:eastAsia="MS Mincho" w:hAnsi="Arial" w:cs="Arial"/>
              <w:color w:val="000000" w:themeColor="text1"/>
              <w:sz w:val="20"/>
              <w:szCs w:val="20"/>
              <w:lang w:val="es-419"/>
            </w:rPr>
            <w:id w:val="-125935777"/>
            <w:placeholder>
              <w:docPart w:val="C557C99B91F649ACBA55BECAC83C2E60"/>
            </w:placeholder>
            <w:showingPlcHdr/>
            <w15:color w:val="800000"/>
          </w:sdtPr>
          <w:sdtContent>
            <w:tc>
              <w:tcPr>
                <w:tcW w:w="4854" w:type="dxa"/>
                <w:shd w:val="clear" w:color="auto" w:fill="auto"/>
                <w:vAlign w:val="center"/>
              </w:tcPr>
              <w:p w:rsidR="00BB1CD6" w:rsidRPr="00543187" w:rsidRDefault="00BB1CD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BB1CD6" w:rsidRPr="00543187" w:rsidRDefault="00BB1CD6"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4CDDE81AB4714743B5902354AC89C15F"/>
            </w:placeholder>
            <w:showingPlcHdr/>
            <w15:color w:val="800000"/>
            <w:text/>
          </w:sdtPr>
          <w:sdtContent>
            <w:tc>
              <w:tcPr>
                <w:tcW w:w="1859" w:type="dxa"/>
                <w:shd w:val="clear" w:color="auto" w:fill="auto"/>
                <w:vAlign w:val="center"/>
              </w:tcPr>
              <w:p w:rsidR="00BB1CD6" w:rsidRPr="00543187" w:rsidRDefault="00BB1CD6"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BB1CD6" w:rsidRPr="00EF4065" w:rsidRDefault="00BB1CD6" w:rsidP="00FB4BD5">
      <w:pPr>
        <w:pStyle w:val="Sinespaciado1"/>
        <w:contextualSpacing/>
        <w:rPr>
          <w:rFonts w:ascii="Arial" w:hAnsi="Arial" w:cs="Arial"/>
          <w:sz w:val="10"/>
          <w:szCs w:val="22"/>
          <w:lang w:eastAsia="es-CO"/>
        </w:rPr>
      </w:pPr>
    </w:p>
    <w:p w:rsidR="00BB1CD6" w:rsidRPr="002B5F82" w:rsidRDefault="00BB1CD6" w:rsidP="00FB4BD5">
      <w:pPr>
        <w:spacing w:after="0"/>
        <w:jc w:val="both"/>
        <w:rPr>
          <w:rFonts w:ascii="Arial" w:hAnsi="Arial" w:cs="Arial"/>
          <w:b/>
          <w:sz w:val="19"/>
          <w:szCs w:val="19"/>
        </w:rPr>
      </w:pPr>
      <w:r w:rsidRPr="002B5F82">
        <w:rPr>
          <w:rFonts w:ascii="Arial" w:hAnsi="Arial" w:cs="Arial"/>
          <w:b/>
          <w:sz w:val="19"/>
          <w:szCs w:val="19"/>
        </w:rPr>
        <w:t>Nota 1</w:t>
      </w:r>
      <w:r w:rsidRPr="002B5F82">
        <w:rPr>
          <w:rFonts w:ascii="Arial" w:hAnsi="Arial" w:cs="Arial"/>
          <w:sz w:val="19"/>
          <w:szCs w:val="19"/>
        </w:rPr>
        <w:t xml:space="preserve">: los oferentes que demuestren el cumplimiento de cualquiera de las situaciones y condiciones exigidas en el Numeral 2 del presente obtendrán la asignación puntaje de acuerdo a lo descrito en el numeral 3 del formulario </w:t>
      </w:r>
      <w:r w:rsidRPr="002B5F82">
        <w:rPr>
          <w:rFonts w:ascii="Arial" w:hAnsi="Arial" w:cs="Arial"/>
          <w:b/>
          <w:sz w:val="19"/>
          <w:szCs w:val="19"/>
        </w:rPr>
        <w:t xml:space="preserve">FACTORES DE VERIFICACIÓN Y PONDERACIÓN </w:t>
      </w:r>
    </w:p>
    <w:p w:rsidR="00BB1CD6" w:rsidRPr="002B5F82" w:rsidRDefault="00BB1CD6" w:rsidP="00FB4BD5">
      <w:pPr>
        <w:pStyle w:val="Sinespaciado1"/>
        <w:contextualSpacing/>
        <w:jc w:val="both"/>
        <w:rPr>
          <w:rFonts w:ascii="Arial" w:hAnsi="Arial" w:cs="Arial"/>
          <w:sz w:val="19"/>
          <w:szCs w:val="19"/>
          <w:lang w:eastAsia="es-CO"/>
        </w:rPr>
      </w:pPr>
      <w:r w:rsidRPr="002B5F82">
        <w:rPr>
          <w:rFonts w:ascii="Arial" w:hAnsi="Arial" w:cs="Arial"/>
          <w:b/>
          <w:sz w:val="19"/>
          <w:szCs w:val="19"/>
          <w:lang w:eastAsia="es-CO"/>
        </w:rPr>
        <w:t>Nota 2</w:t>
      </w:r>
      <w:r w:rsidRPr="002B5F82">
        <w:rPr>
          <w:rFonts w:ascii="Arial" w:hAnsi="Arial" w:cs="Arial"/>
          <w:sz w:val="19"/>
          <w:szCs w:val="19"/>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BB1CD6" w:rsidRPr="002B5F82" w:rsidRDefault="00BB1CD6" w:rsidP="00FB4BD5">
      <w:pPr>
        <w:pStyle w:val="Sinespaciado1"/>
        <w:contextualSpacing/>
        <w:jc w:val="both"/>
        <w:rPr>
          <w:rFonts w:ascii="Arial" w:hAnsi="Arial" w:cs="Arial"/>
          <w:sz w:val="19"/>
          <w:szCs w:val="19"/>
          <w:lang w:eastAsia="es-CO"/>
        </w:rPr>
      </w:pPr>
      <w:r w:rsidRPr="002B5F82">
        <w:rPr>
          <w:rFonts w:ascii="Arial" w:hAnsi="Arial" w:cs="Arial"/>
          <w:b/>
          <w:sz w:val="19"/>
          <w:szCs w:val="19"/>
          <w:lang w:eastAsia="es-CO"/>
        </w:rPr>
        <w:t>Nota 3</w:t>
      </w:r>
      <w:r w:rsidRPr="002B5F82">
        <w:rPr>
          <w:rFonts w:ascii="Arial" w:hAnsi="Arial" w:cs="Arial"/>
          <w:sz w:val="19"/>
          <w:szCs w:val="19"/>
          <w:lang w:eastAsia="es-CO"/>
        </w:rPr>
        <w:t>: para la verificación y asignación del puntaje de que trata el Numeral 2 de este formulario, el mismo se entenderá prestado bajo la gravedad de juramento con su suscripción y presentación junto con la propuesta.</w:t>
      </w:r>
    </w:p>
    <w:p w:rsidR="00BB1CD6" w:rsidRDefault="00BB1CD6" w:rsidP="00E8389D">
      <w:pPr>
        <w:spacing w:line="276" w:lineRule="auto"/>
        <w:rPr>
          <w:rFonts w:ascii="Arial" w:hAnsi="Arial" w:cs="Arial"/>
          <w:sz w:val="20"/>
          <w:lang w:eastAsia="es-CO"/>
        </w:rPr>
      </w:pPr>
    </w:p>
    <w:p w:rsidR="00BB1CD6" w:rsidRDefault="00BB1CD6" w:rsidP="00E8389D">
      <w:pPr>
        <w:spacing w:line="276" w:lineRule="auto"/>
        <w:rPr>
          <w:rFonts w:ascii="Arial" w:hAnsi="Arial" w:cs="Arial"/>
          <w:sz w:val="20"/>
          <w:lang w:eastAsia="es-CO"/>
        </w:rPr>
      </w:pPr>
      <w:r w:rsidRPr="002575AF">
        <w:rPr>
          <w:rFonts w:ascii="Arial" w:hAnsi="Arial" w:cs="Arial"/>
          <w:sz w:val="20"/>
          <w:lang w:eastAsia="es-CO"/>
        </w:rPr>
        <w:t>El oferente:</w:t>
      </w:r>
    </w:p>
    <w:p w:rsidR="002B5F82" w:rsidRPr="002575AF" w:rsidRDefault="002B5F82" w:rsidP="00E8389D">
      <w:pPr>
        <w:spacing w:line="276" w:lineRule="auto"/>
        <w:rPr>
          <w:rFonts w:ascii="Arial" w:hAnsi="Arial" w:cs="Arial"/>
          <w:sz w:val="20"/>
          <w:lang w:eastAsia="es-CO"/>
        </w:rPr>
      </w:pPr>
    </w:p>
    <w:p w:rsidR="00BB1CD6" w:rsidRPr="00504239" w:rsidRDefault="00BB1CD6"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Pr="00873527" w:rsidRDefault="00BB1CD6" w:rsidP="00E8389D">
      <w:pPr>
        <w:pStyle w:val="Sinespaciado1"/>
        <w:spacing w:line="276" w:lineRule="auto"/>
        <w:jc w:val="both"/>
        <w:rPr>
          <w:rFonts w:ascii="Arial" w:hAnsi="Arial" w:cs="Arial"/>
          <w:sz w:val="20"/>
          <w:szCs w:val="20"/>
        </w:rPr>
        <w:sectPr w:rsidR="00BB1CD6"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B1CD6" w:rsidRPr="00997F9E" w:rsidRDefault="00BB1CD6" w:rsidP="00E8389D">
      <w:pPr>
        <w:pStyle w:val="Prrafodelista"/>
        <w:tabs>
          <w:tab w:val="left" w:pos="240"/>
        </w:tabs>
        <w:spacing w:line="276" w:lineRule="auto"/>
        <w:ind w:left="0"/>
        <w:jc w:val="center"/>
        <w:rPr>
          <w:rFonts w:ascii="Arial" w:hAnsi="Arial" w:cs="Arial"/>
          <w:b/>
          <w:sz w:val="20"/>
          <w:szCs w:val="20"/>
        </w:rPr>
      </w:pPr>
      <w:r w:rsidRPr="00997F9E">
        <w:rPr>
          <w:rFonts w:ascii="Arial" w:hAnsi="Arial" w:cs="Arial"/>
          <w:b/>
          <w:sz w:val="20"/>
          <w:szCs w:val="20"/>
        </w:rPr>
        <w:lastRenderedPageBreak/>
        <w:t>FORMULARIO</w:t>
      </w:r>
    </w:p>
    <w:p w:rsidR="00BB1CD6" w:rsidRPr="00997F9E" w:rsidRDefault="00BB1CD6" w:rsidP="00E8389D">
      <w:pPr>
        <w:pStyle w:val="Prrafodelista"/>
        <w:tabs>
          <w:tab w:val="left" w:pos="240"/>
        </w:tabs>
        <w:spacing w:line="276" w:lineRule="auto"/>
        <w:ind w:left="0"/>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E8389D">
      <w:pPr>
        <w:pStyle w:val="Prrafodelista"/>
        <w:tabs>
          <w:tab w:val="left" w:pos="240"/>
        </w:tabs>
        <w:spacing w:line="276" w:lineRule="auto"/>
        <w:ind w:left="0"/>
        <w:jc w:val="center"/>
        <w:rPr>
          <w:rFonts w:ascii="Arial" w:hAnsi="Arial" w:cs="Arial"/>
          <w:b/>
          <w:sz w:val="20"/>
          <w:szCs w:val="20"/>
        </w:rPr>
      </w:pPr>
      <w:r w:rsidRPr="00997F9E">
        <w:rPr>
          <w:rFonts w:ascii="Arial" w:hAnsi="Arial" w:cs="Arial"/>
          <w:b/>
          <w:sz w:val="20"/>
          <w:szCs w:val="20"/>
        </w:rPr>
        <w:t>INDICACIÓN DE TRATO NACIONAL</w:t>
      </w:r>
    </w:p>
    <w:p w:rsidR="00BB1CD6" w:rsidRPr="00997F9E" w:rsidRDefault="00BB1CD6" w:rsidP="00E8389D">
      <w:pPr>
        <w:pStyle w:val="NormalWeb"/>
        <w:jc w:val="both"/>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E8389D">
      <w:pPr>
        <w:pStyle w:val="Textoindependiente"/>
        <w:shd w:val="clear" w:color="auto" w:fill="FFFFFF"/>
        <w:spacing w:line="276" w:lineRule="auto"/>
        <w:ind w:right="-425"/>
        <w:jc w:val="both"/>
        <w:rPr>
          <w:sz w:val="20"/>
          <w:szCs w:val="20"/>
        </w:rPr>
      </w:pPr>
      <w:r w:rsidRPr="00997F9E">
        <w:rPr>
          <w:sz w:val="20"/>
          <w:szCs w:val="20"/>
        </w:rPr>
        <w:t>Señores</w:t>
      </w:r>
    </w:p>
    <w:p w:rsidR="00BB1CD6" w:rsidRPr="00997F9E" w:rsidRDefault="00BB1CD6" w:rsidP="00E8389D">
      <w:pPr>
        <w:pStyle w:val="Textoindependiente"/>
        <w:shd w:val="clear" w:color="auto" w:fill="FFFFFF"/>
        <w:spacing w:line="276" w:lineRule="auto"/>
        <w:ind w:right="-425"/>
        <w:jc w:val="both"/>
        <w:rPr>
          <w:b/>
          <w:sz w:val="20"/>
          <w:szCs w:val="20"/>
        </w:rPr>
      </w:pPr>
      <w:r w:rsidRPr="00997F9E">
        <w:rPr>
          <w:b/>
          <w:sz w:val="20"/>
          <w:szCs w:val="20"/>
        </w:rPr>
        <w:t>REGIONAL DE ASEGURAMIENTO EN SALUD No. 6</w:t>
      </w:r>
    </w:p>
    <w:p w:rsidR="00BB1CD6" w:rsidRPr="00997F9E" w:rsidRDefault="00BB1CD6" w:rsidP="00E8389D">
      <w:pPr>
        <w:pStyle w:val="Textoindependiente"/>
        <w:shd w:val="clear" w:color="auto" w:fill="FFFFFF"/>
        <w:spacing w:line="276" w:lineRule="auto"/>
        <w:ind w:right="-425"/>
        <w:jc w:val="both"/>
        <w:rPr>
          <w:sz w:val="20"/>
          <w:szCs w:val="20"/>
        </w:rPr>
      </w:pPr>
      <w:r w:rsidRPr="00997F9E">
        <w:rPr>
          <w:sz w:val="20"/>
          <w:szCs w:val="20"/>
        </w:rPr>
        <w:t>Carrera 43A No. 48Csur-45</w:t>
      </w:r>
    </w:p>
    <w:p w:rsidR="00BB1CD6" w:rsidRPr="00997F9E" w:rsidRDefault="00BB1CD6" w:rsidP="00E8389D">
      <w:pPr>
        <w:pStyle w:val="Textoindependiente"/>
        <w:shd w:val="clear" w:color="auto" w:fill="FFFFFF"/>
        <w:spacing w:line="276" w:lineRule="auto"/>
        <w:ind w:right="-425"/>
        <w:jc w:val="both"/>
        <w:rPr>
          <w:sz w:val="20"/>
          <w:szCs w:val="20"/>
        </w:rPr>
      </w:pPr>
      <w:r w:rsidRPr="00997F9E">
        <w:rPr>
          <w:sz w:val="20"/>
          <w:szCs w:val="20"/>
        </w:rPr>
        <w:t>Envigado – Antioquia</w:t>
      </w:r>
    </w:p>
    <w:p w:rsidR="00BB1CD6" w:rsidRPr="00997F9E" w:rsidRDefault="00BB1CD6" w:rsidP="00E8389D">
      <w:pPr>
        <w:pStyle w:val="Textoindependiente"/>
        <w:shd w:val="clear" w:color="auto" w:fill="FFFFFF"/>
        <w:spacing w:line="276" w:lineRule="auto"/>
        <w:ind w:right="-425"/>
        <w:jc w:val="both"/>
        <w:rPr>
          <w:sz w:val="20"/>
          <w:szCs w:val="20"/>
        </w:rPr>
      </w:pPr>
    </w:p>
    <w:p w:rsidR="00BB1CD6" w:rsidRPr="00997F9E" w:rsidRDefault="00BB1CD6" w:rsidP="00E8389D">
      <w:pPr>
        <w:pStyle w:val="Textoindependiente"/>
        <w:shd w:val="clear" w:color="auto" w:fill="FFFFFF"/>
        <w:spacing w:line="276" w:lineRule="auto"/>
        <w:ind w:right="-425"/>
        <w:jc w:val="both"/>
        <w:rPr>
          <w:sz w:val="20"/>
          <w:szCs w:val="20"/>
        </w:rPr>
      </w:pPr>
    </w:p>
    <w:p w:rsidR="00BB1CD6" w:rsidRPr="00997F9E" w:rsidRDefault="00BB1CD6" w:rsidP="00E8389D">
      <w:pPr>
        <w:jc w:val="both"/>
      </w:pPr>
      <w:r w:rsidRPr="00997F9E">
        <w:rPr>
          <w:rFonts w:ascii="Arial" w:hAnsi="Arial" w:cs="Arial"/>
          <w:b/>
          <w:sz w:val="20"/>
          <w:szCs w:val="20"/>
        </w:rPr>
        <w:t>Referencia</w:t>
      </w:r>
      <w:r w:rsidRPr="00997F9E">
        <w:rPr>
          <w:rFonts w:ascii="Arial" w:hAnsi="Arial" w:cs="Arial"/>
          <w:sz w:val="20"/>
          <w:szCs w:val="20"/>
        </w:rPr>
        <w:t xml:space="preserve">: Indicación de trato nacional del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E8389D" w:rsidRDefault="00BB1CD6" w:rsidP="00E8389D">
      <w:pPr>
        <w:pStyle w:val="Sinespaciado1"/>
        <w:spacing w:line="276" w:lineRule="auto"/>
        <w:contextualSpacing/>
        <w:jc w:val="both"/>
        <w:rPr>
          <w:rFonts w:ascii="Arial" w:hAnsi="Arial" w:cs="Arial"/>
          <w:sz w:val="20"/>
          <w:szCs w:val="20"/>
        </w:rPr>
      </w:pPr>
      <w:r w:rsidRPr="00997F9E">
        <w:rPr>
          <w:rFonts w:ascii="Arial" w:hAnsi="Arial" w:cs="Arial"/>
          <w:sz w:val="20"/>
          <w:szCs w:val="20"/>
        </w:rPr>
        <w:t xml:space="preserve">En observancia a lo establecido en el Artículo 2.2.1.2.4.1.3 del Decreto 1082 de </w:t>
      </w:r>
      <w:r w:rsidRPr="00E8389D">
        <w:rPr>
          <w:rFonts w:ascii="Arial" w:hAnsi="Arial" w:cs="Arial"/>
          <w:sz w:val="20"/>
          <w:szCs w:val="20"/>
        </w:rPr>
        <w:t>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BB1CD6" w:rsidRPr="00E8389D" w:rsidRDefault="00BB1CD6" w:rsidP="00E8389D">
      <w:pPr>
        <w:pStyle w:val="Sinespaciado1"/>
        <w:spacing w:line="276" w:lineRule="auto"/>
        <w:contextualSpacing/>
        <w:jc w:val="both"/>
        <w:rPr>
          <w:rFonts w:ascii="Arial" w:hAnsi="Arial" w:cs="Arial"/>
          <w:sz w:val="20"/>
          <w:szCs w:val="20"/>
          <w:u w:val="single"/>
        </w:rPr>
      </w:pPr>
    </w:p>
    <w:p w:rsidR="00BB1CD6" w:rsidRPr="00E8389D" w:rsidRDefault="00BB1CD6"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BB1CD6" w:rsidRDefault="00BB1CD6"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BB1CD6" w:rsidRPr="00E8389D" w:rsidRDefault="00BB1CD6" w:rsidP="00E8389D">
      <w:pPr>
        <w:pStyle w:val="Sinespaciado1"/>
        <w:spacing w:line="276" w:lineRule="auto"/>
        <w:contextualSpacing/>
        <w:jc w:val="both"/>
        <w:rPr>
          <w:rFonts w:ascii="Arial" w:hAnsi="Arial" w:cs="Arial"/>
          <w:sz w:val="20"/>
          <w:szCs w:val="20"/>
        </w:rPr>
      </w:pPr>
    </w:p>
    <w:p w:rsidR="00BB1CD6" w:rsidRDefault="00BB1CD6"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BB1CD6" w:rsidRPr="00E8389D" w:rsidRDefault="00BB1CD6" w:rsidP="00E8389D">
      <w:pPr>
        <w:pStyle w:val="Sinespaciado1"/>
        <w:spacing w:line="276" w:lineRule="auto"/>
        <w:contextualSpacing/>
        <w:jc w:val="both"/>
        <w:rPr>
          <w:rFonts w:ascii="Arial" w:hAnsi="Arial" w:cs="Arial"/>
          <w:sz w:val="20"/>
          <w:szCs w:val="20"/>
        </w:rPr>
      </w:pPr>
    </w:p>
    <w:p w:rsidR="00BB1CD6" w:rsidRDefault="00BB1CD6"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BB1CD6" w:rsidRDefault="00BB1CD6"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B1CD6" w:rsidRPr="00E8389D" w:rsidRDefault="00BB1CD6" w:rsidP="00E8389D">
      <w:pPr>
        <w:pStyle w:val="Sinespaciado1"/>
        <w:spacing w:line="276" w:lineRule="auto"/>
        <w:contextualSpacing/>
        <w:jc w:val="both"/>
        <w:rPr>
          <w:rFonts w:ascii="Arial" w:hAnsi="Arial" w:cs="Arial"/>
          <w:sz w:val="20"/>
          <w:szCs w:val="20"/>
        </w:rPr>
      </w:pPr>
    </w:p>
    <w:p w:rsidR="00BB1CD6" w:rsidRDefault="00BB1CD6"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BB1CD6" w:rsidRPr="00E8389D" w:rsidRDefault="00BB1CD6"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BB1CD6" w:rsidRPr="00E8389D" w:rsidRDefault="00BB1CD6" w:rsidP="00E8389D">
      <w:pPr>
        <w:pStyle w:val="Sinespaciado1"/>
        <w:spacing w:line="276" w:lineRule="auto"/>
        <w:contextualSpacing/>
        <w:jc w:val="both"/>
        <w:rPr>
          <w:rFonts w:ascii="Arial" w:hAnsi="Arial" w:cs="Arial"/>
          <w:sz w:val="20"/>
          <w:szCs w:val="20"/>
          <w:u w:val="single"/>
        </w:rPr>
      </w:pPr>
    </w:p>
    <w:p w:rsidR="00BB1CD6" w:rsidRDefault="00BB1CD6" w:rsidP="00E8389D">
      <w:pPr>
        <w:pStyle w:val="Sinespaciado1"/>
        <w:spacing w:line="276" w:lineRule="auto"/>
        <w:contextualSpacing/>
        <w:jc w:val="both"/>
        <w:rPr>
          <w:rFonts w:ascii="Arial" w:hAnsi="Arial" w:cs="Arial"/>
          <w:b/>
          <w:sz w:val="20"/>
          <w:szCs w:val="20"/>
          <w:u w:val="single"/>
        </w:rPr>
      </w:pPr>
    </w:p>
    <w:p w:rsidR="00BB1CD6" w:rsidRDefault="00BB1CD6" w:rsidP="00E8389D">
      <w:pPr>
        <w:pStyle w:val="Sinespaciado1"/>
        <w:spacing w:line="276" w:lineRule="auto"/>
        <w:contextualSpacing/>
        <w:jc w:val="both"/>
        <w:rPr>
          <w:rFonts w:ascii="Arial" w:hAnsi="Arial" w:cs="Arial"/>
          <w:b/>
          <w:sz w:val="20"/>
          <w:szCs w:val="20"/>
          <w:u w:val="single"/>
        </w:rPr>
      </w:pPr>
    </w:p>
    <w:p w:rsidR="00BB1CD6" w:rsidRPr="00E8389D" w:rsidRDefault="00BB1CD6"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lastRenderedPageBreak/>
        <w:t>RECIPROCIDAD</w:t>
      </w:r>
    </w:p>
    <w:p w:rsidR="00BB1CD6" w:rsidRPr="00E8389D" w:rsidRDefault="00BB1CD6"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BB1CD6" w:rsidRPr="00E8389D" w:rsidRDefault="00BB1CD6"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BB1CD6" w:rsidRPr="00E8389D" w:rsidRDefault="00BB1CD6"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BB1CD6" w:rsidRPr="00E8389D" w:rsidRDefault="00BB1CD6"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BB1CD6" w:rsidRPr="00E8389D" w:rsidRDefault="00BB1CD6" w:rsidP="00E8389D">
      <w:pPr>
        <w:pStyle w:val="Sinespaciado1"/>
        <w:spacing w:line="276" w:lineRule="auto"/>
        <w:contextualSpacing/>
        <w:jc w:val="both"/>
        <w:rPr>
          <w:rFonts w:ascii="Arial" w:hAnsi="Arial" w:cs="Arial"/>
          <w:sz w:val="20"/>
          <w:szCs w:val="20"/>
        </w:rPr>
      </w:pPr>
    </w:p>
    <w:p w:rsidR="00BB1CD6" w:rsidRPr="00E8389D" w:rsidRDefault="00BB1CD6"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BB1CD6" w:rsidRDefault="00BB1CD6" w:rsidP="00E8389D">
      <w:pPr>
        <w:pStyle w:val="Prrafodelista"/>
        <w:tabs>
          <w:tab w:val="left" w:pos="240"/>
        </w:tabs>
        <w:ind w:left="0"/>
        <w:rPr>
          <w:rFonts w:ascii="Arial" w:eastAsiaTheme="minorHAnsi" w:hAnsi="Arial" w:cs="Arial"/>
          <w:bCs/>
          <w:sz w:val="20"/>
          <w:szCs w:val="20"/>
          <w:lang w:eastAsia="en-US"/>
        </w:rPr>
      </w:pPr>
    </w:p>
    <w:p w:rsidR="00BB1CD6" w:rsidRDefault="00BB1CD6" w:rsidP="00F4222C">
      <w:pPr>
        <w:spacing w:line="276" w:lineRule="auto"/>
        <w:rPr>
          <w:rFonts w:ascii="Arial" w:hAnsi="Arial" w:cs="Arial"/>
          <w:sz w:val="20"/>
          <w:lang w:eastAsia="es-CO"/>
        </w:rPr>
      </w:pPr>
    </w:p>
    <w:p w:rsidR="00BB1CD6" w:rsidRPr="002575AF" w:rsidRDefault="00BB1CD6" w:rsidP="00F4222C">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Pr="00873527" w:rsidRDefault="00BB1CD6" w:rsidP="00F4222C">
      <w:pPr>
        <w:pStyle w:val="Sinespaciado1"/>
        <w:spacing w:line="276" w:lineRule="auto"/>
        <w:jc w:val="both"/>
        <w:rPr>
          <w:rFonts w:ascii="Arial" w:hAnsi="Arial" w:cs="Arial"/>
          <w:sz w:val="20"/>
          <w:szCs w:val="20"/>
        </w:rPr>
        <w:sectPr w:rsidR="00BB1CD6"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Pr="008A399F" w:rsidRDefault="00BB1CD6"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rsidR="00BB1CD6" w:rsidRPr="00997F9E" w:rsidRDefault="00BB1CD6" w:rsidP="007C120B">
      <w:pPr>
        <w:spacing w:after="0" w:line="276" w:lineRule="auto"/>
        <w:jc w:val="center"/>
        <w:rPr>
          <w:rFonts w:ascii="Arial" w:hAnsi="Arial" w:cs="Arial"/>
          <w:b/>
          <w:sz w:val="20"/>
          <w:szCs w:val="20"/>
        </w:rPr>
      </w:pPr>
      <w:r w:rsidRPr="00997F9E">
        <w:rPr>
          <w:rFonts w:ascii="Arial" w:hAnsi="Arial" w:cs="Arial"/>
          <w:b/>
          <w:noProof/>
          <w:sz w:val="20"/>
          <w:szCs w:val="20"/>
        </w:rPr>
        <w:t>PN RASES 6 SA PSS 289-2026</w:t>
      </w:r>
    </w:p>
    <w:p w:rsidR="00BB1CD6" w:rsidRPr="008A399F" w:rsidRDefault="00BB1CD6"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rsidR="00BB1CD6" w:rsidRPr="005C750E" w:rsidRDefault="00BB1CD6"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B1CD6" w:rsidRPr="00504239" w:rsidRDefault="00BB1CD6" w:rsidP="007156A0">
      <w:pPr>
        <w:pStyle w:val="Textoindependiente"/>
        <w:shd w:val="clear" w:color="auto" w:fill="FFFFFF"/>
        <w:spacing w:line="276" w:lineRule="auto"/>
        <w:ind w:right="-425"/>
        <w:jc w:val="left"/>
        <w:rPr>
          <w:sz w:val="20"/>
        </w:rPr>
      </w:pPr>
      <w:r w:rsidRPr="00504239">
        <w:rPr>
          <w:sz w:val="20"/>
        </w:rPr>
        <w:t>Señores</w:t>
      </w:r>
    </w:p>
    <w:p w:rsidR="00BB1CD6" w:rsidRPr="0041795D" w:rsidRDefault="00BB1CD6"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BB1CD6" w:rsidRPr="00504239" w:rsidRDefault="00BB1CD6"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BB1CD6" w:rsidRPr="007C4333" w:rsidRDefault="00BB1CD6" w:rsidP="007C4333">
      <w:pPr>
        <w:pStyle w:val="Textoindependiente"/>
        <w:shd w:val="clear" w:color="auto" w:fill="FFFFFF"/>
        <w:spacing w:line="276" w:lineRule="auto"/>
        <w:ind w:right="-425"/>
        <w:jc w:val="left"/>
        <w:rPr>
          <w:sz w:val="20"/>
        </w:rPr>
      </w:pPr>
      <w:r w:rsidRPr="00504239">
        <w:rPr>
          <w:sz w:val="20"/>
        </w:rPr>
        <w:t>Envigado – Antioquia</w:t>
      </w:r>
    </w:p>
    <w:p w:rsidR="00BB1CD6" w:rsidRPr="008A399F" w:rsidRDefault="00BB1CD6"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1798"/>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BB1CD6" w:rsidRPr="00BA1C0C" w:rsidTr="00997F9E">
        <w:trPr>
          <w:trHeight w:val="384"/>
        </w:trPr>
        <w:tc>
          <w:tcPr>
            <w:tcW w:w="10910" w:type="dxa"/>
            <w:gridSpan w:val="11"/>
            <w:vAlign w:val="center"/>
          </w:tcPr>
          <w:p w:rsidR="00BB1CD6" w:rsidRPr="00BA1C0C" w:rsidRDefault="00BB1CD6" w:rsidP="00997F9E">
            <w:pPr>
              <w:tabs>
                <w:tab w:val="left" w:pos="240"/>
                <w:tab w:val="left" w:pos="6210"/>
              </w:tabs>
              <w:contextualSpacing/>
              <w:rPr>
                <w:b/>
                <w:bCs/>
                <w:color w:val="000000"/>
                <w:sz w:val="16"/>
                <w:szCs w:val="16"/>
              </w:rPr>
            </w:pPr>
          </w:p>
        </w:tc>
      </w:tr>
      <w:tr w:rsidR="00BB1CD6" w:rsidRPr="00BA1C0C" w:rsidTr="00997F9E">
        <w:trPr>
          <w:trHeight w:val="299"/>
        </w:trPr>
        <w:tc>
          <w:tcPr>
            <w:tcW w:w="421" w:type="dxa"/>
            <w:vMerge w:val="restart"/>
            <w:shd w:val="clear" w:color="auto" w:fill="EAF1DD"/>
            <w:textDirection w:val="btLr"/>
            <w:vAlign w:val="center"/>
          </w:tcPr>
          <w:p w:rsidR="00BB1CD6" w:rsidRPr="00BA1C0C" w:rsidRDefault="00BB1CD6" w:rsidP="00997F9E">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BB1CD6" w:rsidRPr="00BA1C0C" w:rsidRDefault="00BB1CD6" w:rsidP="00997F9E">
            <w:pPr>
              <w:spacing w:after="0"/>
              <w:jc w:val="center"/>
              <w:rPr>
                <w:b/>
                <w:bCs/>
                <w:color w:val="000000"/>
                <w:sz w:val="16"/>
                <w:szCs w:val="16"/>
              </w:rPr>
            </w:pPr>
            <w:r w:rsidRPr="00BA1C0C">
              <w:rPr>
                <w:b/>
                <w:bCs/>
                <w:color w:val="000000"/>
                <w:sz w:val="16"/>
                <w:szCs w:val="16"/>
              </w:rPr>
              <w:t>ENTIDAD</w:t>
            </w:r>
          </w:p>
          <w:p w:rsidR="00BB1CD6" w:rsidRPr="00BA1C0C" w:rsidRDefault="00BB1CD6" w:rsidP="00997F9E">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BB1CD6" w:rsidRPr="00BA1C0C" w:rsidRDefault="00BB1CD6" w:rsidP="00997F9E">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BB1CD6" w:rsidRDefault="00BB1CD6" w:rsidP="00997F9E">
            <w:pPr>
              <w:spacing w:after="0"/>
              <w:ind w:left="113" w:right="113"/>
              <w:jc w:val="center"/>
              <w:rPr>
                <w:b/>
                <w:bCs/>
                <w:color w:val="000000"/>
                <w:sz w:val="16"/>
                <w:szCs w:val="16"/>
              </w:rPr>
            </w:pPr>
            <w:r w:rsidRPr="00BA1C0C">
              <w:rPr>
                <w:b/>
                <w:bCs/>
                <w:color w:val="000000"/>
                <w:sz w:val="16"/>
                <w:szCs w:val="16"/>
              </w:rPr>
              <w:t>FECHA DE TERMINACIÓN</w:t>
            </w:r>
          </w:p>
          <w:p w:rsidR="00BB1CD6" w:rsidRPr="00BA1C0C" w:rsidRDefault="00BB1CD6" w:rsidP="00997F9E">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BB1CD6" w:rsidRPr="00BA1C0C" w:rsidRDefault="00BB1CD6" w:rsidP="00997F9E">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BB1CD6" w:rsidRPr="00BA1C0C" w:rsidRDefault="00BB1CD6" w:rsidP="00997F9E">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BB1CD6" w:rsidRDefault="00BB1CD6" w:rsidP="00997F9E">
            <w:pPr>
              <w:spacing w:after="0"/>
              <w:ind w:left="113" w:right="113"/>
              <w:jc w:val="center"/>
              <w:rPr>
                <w:b/>
                <w:bCs/>
                <w:color w:val="000000"/>
                <w:sz w:val="14"/>
                <w:szCs w:val="14"/>
              </w:rPr>
            </w:pPr>
            <w:r w:rsidRPr="00BA1C0C">
              <w:rPr>
                <w:b/>
                <w:bCs/>
                <w:color w:val="000000"/>
                <w:sz w:val="14"/>
                <w:szCs w:val="14"/>
              </w:rPr>
              <w:t>VALOR CONTRATO EXPRESADO</w:t>
            </w:r>
          </w:p>
          <w:p w:rsidR="00BB1CD6" w:rsidRPr="00BA1C0C" w:rsidRDefault="00BB1CD6" w:rsidP="00997F9E">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BB1CD6" w:rsidRPr="00BA1C0C" w:rsidRDefault="00BB1CD6" w:rsidP="00997F9E">
            <w:pPr>
              <w:spacing w:after="0"/>
              <w:jc w:val="center"/>
              <w:rPr>
                <w:b/>
                <w:bCs/>
                <w:color w:val="000000"/>
                <w:sz w:val="16"/>
                <w:szCs w:val="16"/>
              </w:rPr>
            </w:pPr>
          </w:p>
        </w:tc>
        <w:tc>
          <w:tcPr>
            <w:tcW w:w="1359" w:type="dxa"/>
            <w:vMerge w:val="restart"/>
            <w:shd w:val="clear" w:color="auto" w:fill="EAF1DD"/>
            <w:noWrap/>
            <w:vAlign w:val="center"/>
          </w:tcPr>
          <w:p w:rsidR="00BB1CD6" w:rsidRPr="00BA1C0C" w:rsidRDefault="00BB1CD6" w:rsidP="00997F9E">
            <w:pPr>
              <w:spacing w:after="0"/>
              <w:jc w:val="center"/>
              <w:rPr>
                <w:b/>
                <w:bCs/>
                <w:color w:val="000000"/>
                <w:sz w:val="16"/>
                <w:szCs w:val="16"/>
              </w:rPr>
            </w:pPr>
          </w:p>
        </w:tc>
      </w:tr>
      <w:tr w:rsidR="00BB1CD6" w:rsidRPr="00BA1C0C" w:rsidTr="00997F9E">
        <w:trPr>
          <w:trHeight w:val="1130"/>
        </w:trPr>
        <w:tc>
          <w:tcPr>
            <w:tcW w:w="421" w:type="dxa"/>
            <w:vMerge/>
            <w:vAlign w:val="center"/>
          </w:tcPr>
          <w:p w:rsidR="00BB1CD6" w:rsidRPr="00BA1C0C" w:rsidRDefault="00BB1CD6" w:rsidP="00997F9E">
            <w:pPr>
              <w:rPr>
                <w:b/>
                <w:bCs/>
                <w:color w:val="000000"/>
                <w:sz w:val="16"/>
                <w:szCs w:val="16"/>
              </w:rPr>
            </w:pPr>
          </w:p>
        </w:tc>
        <w:tc>
          <w:tcPr>
            <w:tcW w:w="2209" w:type="dxa"/>
            <w:vMerge/>
            <w:vAlign w:val="center"/>
          </w:tcPr>
          <w:p w:rsidR="00BB1CD6" w:rsidRPr="00BA1C0C" w:rsidRDefault="00BB1CD6" w:rsidP="00997F9E">
            <w:pPr>
              <w:rPr>
                <w:b/>
                <w:bCs/>
                <w:color w:val="000000"/>
                <w:sz w:val="16"/>
                <w:szCs w:val="16"/>
              </w:rPr>
            </w:pPr>
          </w:p>
        </w:tc>
        <w:tc>
          <w:tcPr>
            <w:tcW w:w="1193" w:type="dxa"/>
            <w:vMerge/>
            <w:vAlign w:val="center"/>
          </w:tcPr>
          <w:p w:rsidR="00BB1CD6" w:rsidRPr="00BA1C0C" w:rsidRDefault="00BB1CD6" w:rsidP="00997F9E">
            <w:pPr>
              <w:rPr>
                <w:b/>
                <w:bCs/>
                <w:color w:val="000000"/>
                <w:sz w:val="16"/>
                <w:szCs w:val="16"/>
              </w:rPr>
            </w:pPr>
          </w:p>
        </w:tc>
        <w:tc>
          <w:tcPr>
            <w:tcW w:w="1222" w:type="dxa"/>
            <w:vMerge/>
            <w:vAlign w:val="center"/>
          </w:tcPr>
          <w:p w:rsidR="00BB1CD6" w:rsidRPr="00BA1C0C" w:rsidRDefault="00BB1CD6" w:rsidP="00997F9E">
            <w:pPr>
              <w:rPr>
                <w:b/>
                <w:bCs/>
                <w:color w:val="000000"/>
                <w:sz w:val="16"/>
                <w:szCs w:val="16"/>
              </w:rPr>
            </w:pPr>
          </w:p>
        </w:tc>
        <w:tc>
          <w:tcPr>
            <w:tcW w:w="333" w:type="dxa"/>
            <w:shd w:val="clear" w:color="auto" w:fill="EAF1DD"/>
            <w:noWrap/>
            <w:vAlign w:val="center"/>
          </w:tcPr>
          <w:p w:rsidR="00BB1CD6" w:rsidRPr="00BA1C0C" w:rsidRDefault="00BB1CD6" w:rsidP="00997F9E">
            <w:pPr>
              <w:rPr>
                <w:b/>
                <w:bCs/>
                <w:color w:val="000000"/>
                <w:sz w:val="16"/>
                <w:szCs w:val="16"/>
              </w:rPr>
            </w:pPr>
            <w:r w:rsidRPr="00BA1C0C">
              <w:rPr>
                <w:b/>
                <w:bCs/>
                <w:color w:val="000000"/>
                <w:sz w:val="16"/>
                <w:szCs w:val="16"/>
              </w:rPr>
              <w:t>I</w:t>
            </w:r>
          </w:p>
        </w:tc>
        <w:tc>
          <w:tcPr>
            <w:tcW w:w="429" w:type="dxa"/>
            <w:shd w:val="clear" w:color="auto" w:fill="EAF1DD"/>
            <w:noWrap/>
            <w:vAlign w:val="center"/>
          </w:tcPr>
          <w:p w:rsidR="00BB1CD6" w:rsidRPr="00BA1C0C" w:rsidRDefault="00BB1CD6" w:rsidP="00997F9E">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BB1CD6" w:rsidRPr="00BA1C0C" w:rsidRDefault="00BB1CD6" w:rsidP="00997F9E">
            <w:pPr>
              <w:rPr>
                <w:b/>
                <w:bCs/>
                <w:color w:val="000000"/>
                <w:sz w:val="16"/>
                <w:szCs w:val="16"/>
              </w:rPr>
            </w:pPr>
            <w:r w:rsidRPr="00BA1C0C">
              <w:rPr>
                <w:b/>
                <w:bCs/>
                <w:color w:val="000000"/>
                <w:sz w:val="16"/>
                <w:szCs w:val="16"/>
              </w:rPr>
              <w:t>C</w:t>
            </w:r>
          </w:p>
        </w:tc>
        <w:tc>
          <w:tcPr>
            <w:tcW w:w="709" w:type="dxa"/>
            <w:vMerge/>
            <w:vAlign w:val="center"/>
          </w:tcPr>
          <w:p w:rsidR="00BB1CD6" w:rsidRPr="00BA1C0C" w:rsidRDefault="00BB1CD6" w:rsidP="00997F9E">
            <w:pPr>
              <w:rPr>
                <w:b/>
                <w:bCs/>
                <w:color w:val="000000"/>
                <w:sz w:val="16"/>
                <w:szCs w:val="16"/>
              </w:rPr>
            </w:pPr>
          </w:p>
        </w:tc>
        <w:tc>
          <w:tcPr>
            <w:tcW w:w="1275" w:type="dxa"/>
            <w:vMerge/>
            <w:vAlign w:val="center"/>
          </w:tcPr>
          <w:p w:rsidR="00BB1CD6" w:rsidRPr="00BA1C0C" w:rsidRDefault="00BB1CD6" w:rsidP="00997F9E">
            <w:pPr>
              <w:rPr>
                <w:b/>
                <w:bCs/>
                <w:color w:val="000000"/>
                <w:sz w:val="16"/>
                <w:szCs w:val="16"/>
              </w:rPr>
            </w:pPr>
          </w:p>
        </w:tc>
        <w:tc>
          <w:tcPr>
            <w:tcW w:w="1335" w:type="dxa"/>
            <w:vMerge/>
            <w:vAlign w:val="center"/>
          </w:tcPr>
          <w:p w:rsidR="00BB1CD6" w:rsidRPr="00BA1C0C" w:rsidRDefault="00BB1CD6" w:rsidP="00997F9E">
            <w:pPr>
              <w:rPr>
                <w:b/>
                <w:bCs/>
                <w:color w:val="000000"/>
                <w:sz w:val="16"/>
                <w:szCs w:val="16"/>
              </w:rPr>
            </w:pPr>
          </w:p>
        </w:tc>
        <w:tc>
          <w:tcPr>
            <w:tcW w:w="1359" w:type="dxa"/>
            <w:vMerge/>
            <w:vAlign w:val="center"/>
          </w:tcPr>
          <w:p w:rsidR="00BB1CD6" w:rsidRPr="00BA1C0C" w:rsidRDefault="00BB1CD6" w:rsidP="00997F9E">
            <w:pPr>
              <w:rPr>
                <w:b/>
                <w:bCs/>
                <w:color w:val="000000"/>
                <w:sz w:val="16"/>
                <w:szCs w:val="16"/>
              </w:rPr>
            </w:pPr>
          </w:p>
        </w:tc>
      </w:tr>
      <w:tr w:rsidR="00BB1CD6" w:rsidRPr="00BA1C0C" w:rsidTr="00997F9E">
        <w:trPr>
          <w:trHeight w:val="421"/>
        </w:trPr>
        <w:tc>
          <w:tcPr>
            <w:tcW w:w="421" w:type="dxa"/>
            <w:shd w:val="clear" w:color="auto" w:fill="auto"/>
            <w:noWrap/>
            <w:vAlign w:val="center"/>
          </w:tcPr>
          <w:p w:rsidR="00BB1CD6" w:rsidRPr="00BA1C0C" w:rsidRDefault="00BB1CD6" w:rsidP="00997F9E">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BB1CD6" w:rsidRPr="00BA1C0C" w:rsidRDefault="00BB1CD6" w:rsidP="00997F9E">
            <w:pPr>
              <w:rPr>
                <w:color w:val="000000"/>
                <w:sz w:val="16"/>
                <w:szCs w:val="16"/>
              </w:rPr>
            </w:pPr>
            <w:sdt>
              <w:sdtPr>
                <w:rPr>
                  <w:sz w:val="16"/>
                  <w:szCs w:val="16"/>
                </w:rPr>
                <w:id w:val="-1290660446"/>
                <w:placeholder>
                  <w:docPart w:val="5B8BDE3975BC45759749DAE271532CBD"/>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1427846174"/>
                <w:placeholder>
                  <w:docPart w:val="FF946A7D9B4A49A09A221F1434B66590"/>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1267425482"/>
                <w:placeholder>
                  <w:docPart w:val="F56B0A413CD149CE98443B727DC68951"/>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BB1CD6" w:rsidRPr="00BA1C0C" w:rsidRDefault="00BB1CD6" w:rsidP="00997F9E">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B1CD6" w:rsidRPr="00BA1C0C" w:rsidRDefault="00BB1CD6" w:rsidP="00997F9E">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B1CD6" w:rsidRPr="00BA1C0C" w:rsidRDefault="00BB1CD6" w:rsidP="00997F9E">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151345771"/>
                <w:placeholder>
                  <w:docPart w:val="0FF0917FA28F4BFDBD65EDFAB7FADC9D"/>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1101532907"/>
                <w:placeholder>
                  <w:docPart w:val="D88370258CC246158AB374FE8ED2EC0A"/>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BB1CD6" w:rsidRPr="00BA1C0C" w:rsidRDefault="00BB1CD6" w:rsidP="00997F9E">
            <w:pPr>
              <w:jc w:val="center"/>
              <w:rPr>
                <w:color w:val="000000"/>
                <w:sz w:val="16"/>
                <w:szCs w:val="16"/>
              </w:rPr>
            </w:pPr>
          </w:p>
        </w:tc>
        <w:tc>
          <w:tcPr>
            <w:tcW w:w="1359" w:type="dxa"/>
            <w:shd w:val="clear" w:color="auto" w:fill="auto"/>
            <w:noWrap/>
            <w:vAlign w:val="center"/>
          </w:tcPr>
          <w:p w:rsidR="00BB1CD6" w:rsidRPr="00BA1C0C" w:rsidRDefault="00BB1CD6" w:rsidP="00997F9E">
            <w:pPr>
              <w:jc w:val="center"/>
              <w:rPr>
                <w:color w:val="000000"/>
                <w:sz w:val="16"/>
                <w:szCs w:val="16"/>
              </w:rPr>
            </w:pPr>
          </w:p>
        </w:tc>
      </w:tr>
      <w:tr w:rsidR="00BB1CD6" w:rsidRPr="00BA1C0C" w:rsidTr="00997F9E">
        <w:trPr>
          <w:trHeight w:val="384"/>
        </w:trPr>
        <w:tc>
          <w:tcPr>
            <w:tcW w:w="421" w:type="dxa"/>
            <w:shd w:val="clear" w:color="auto" w:fill="auto"/>
            <w:noWrap/>
            <w:vAlign w:val="center"/>
          </w:tcPr>
          <w:p w:rsidR="00BB1CD6" w:rsidRPr="00BA1C0C" w:rsidRDefault="00BB1CD6" w:rsidP="00997F9E">
            <w:pPr>
              <w:jc w:val="center"/>
              <w:rPr>
                <w:b/>
                <w:bCs/>
                <w:color w:val="000000"/>
                <w:sz w:val="16"/>
                <w:szCs w:val="16"/>
              </w:rPr>
            </w:pPr>
            <w:r w:rsidRPr="00BA1C0C">
              <w:rPr>
                <w:b/>
                <w:bCs/>
                <w:color w:val="000000"/>
                <w:sz w:val="16"/>
                <w:szCs w:val="16"/>
              </w:rPr>
              <w:t>2</w:t>
            </w:r>
          </w:p>
        </w:tc>
        <w:tc>
          <w:tcPr>
            <w:tcW w:w="2209" w:type="dxa"/>
            <w:shd w:val="clear" w:color="auto" w:fill="auto"/>
            <w:noWrap/>
          </w:tcPr>
          <w:p w:rsidR="00BB1CD6" w:rsidRPr="00BA1C0C" w:rsidRDefault="00BB1CD6" w:rsidP="00997F9E">
            <w:pPr>
              <w:rPr>
                <w:color w:val="000000"/>
                <w:sz w:val="16"/>
                <w:szCs w:val="16"/>
              </w:rPr>
            </w:pPr>
            <w:sdt>
              <w:sdtPr>
                <w:rPr>
                  <w:sz w:val="16"/>
                  <w:szCs w:val="16"/>
                </w:rPr>
                <w:id w:val="-1449156475"/>
                <w:placeholder>
                  <w:docPart w:val="7A3065DECCD1493B84DA1E0088C1CB10"/>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376746185"/>
                <w:placeholder>
                  <w:docPart w:val="6ACF266290F64DF287C81CA4AC5662C4"/>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2132752143"/>
                <w:placeholder>
                  <w:docPart w:val="15B87FFE00EB4F8C8F24AFAB82DB8B8D"/>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BB1CD6" w:rsidRPr="00BA1C0C" w:rsidRDefault="00BB1CD6" w:rsidP="00997F9E">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B1CD6" w:rsidRPr="00BA1C0C" w:rsidRDefault="00BB1CD6" w:rsidP="00997F9E">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B1CD6" w:rsidRPr="00BA1C0C" w:rsidRDefault="00BB1CD6" w:rsidP="00997F9E">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1736001796"/>
                <w:placeholder>
                  <w:docPart w:val="78D8F776F8E6462D8651796152A4D113"/>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1394850902"/>
                <w:placeholder>
                  <w:docPart w:val="B989709CB60A4A4790981C022157BE2D"/>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BB1CD6" w:rsidRPr="00BA1C0C" w:rsidRDefault="00BB1CD6" w:rsidP="00997F9E">
            <w:pPr>
              <w:jc w:val="center"/>
              <w:rPr>
                <w:color w:val="000000"/>
                <w:sz w:val="16"/>
                <w:szCs w:val="16"/>
              </w:rPr>
            </w:pPr>
          </w:p>
        </w:tc>
        <w:tc>
          <w:tcPr>
            <w:tcW w:w="1359" w:type="dxa"/>
            <w:shd w:val="clear" w:color="auto" w:fill="auto"/>
            <w:noWrap/>
            <w:vAlign w:val="center"/>
          </w:tcPr>
          <w:p w:rsidR="00BB1CD6" w:rsidRPr="00BA1C0C" w:rsidRDefault="00BB1CD6" w:rsidP="00997F9E">
            <w:pPr>
              <w:jc w:val="center"/>
              <w:rPr>
                <w:color w:val="000000"/>
                <w:sz w:val="16"/>
                <w:szCs w:val="16"/>
              </w:rPr>
            </w:pPr>
          </w:p>
        </w:tc>
      </w:tr>
      <w:tr w:rsidR="00BB1CD6" w:rsidRPr="00BA1C0C" w:rsidTr="00997F9E">
        <w:trPr>
          <w:trHeight w:val="384"/>
        </w:trPr>
        <w:tc>
          <w:tcPr>
            <w:tcW w:w="421" w:type="dxa"/>
            <w:shd w:val="clear" w:color="auto" w:fill="auto"/>
            <w:noWrap/>
            <w:vAlign w:val="center"/>
          </w:tcPr>
          <w:p w:rsidR="00BB1CD6" w:rsidRPr="00BA1C0C" w:rsidRDefault="00BB1CD6" w:rsidP="00997F9E">
            <w:pPr>
              <w:jc w:val="center"/>
              <w:rPr>
                <w:b/>
                <w:bCs/>
                <w:color w:val="000000"/>
                <w:sz w:val="16"/>
                <w:szCs w:val="16"/>
              </w:rPr>
            </w:pPr>
            <w:r w:rsidRPr="00BA1C0C">
              <w:rPr>
                <w:b/>
                <w:bCs/>
                <w:color w:val="000000"/>
                <w:sz w:val="16"/>
                <w:szCs w:val="16"/>
              </w:rPr>
              <w:t>3</w:t>
            </w:r>
          </w:p>
        </w:tc>
        <w:tc>
          <w:tcPr>
            <w:tcW w:w="2209" w:type="dxa"/>
            <w:shd w:val="clear" w:color="auto" w:fill="auto"/>
            <w:noWrap/>
          </w:tcPr>
          <w:p w:rsidR="00BB1CD6" w:rsidRPr="00BA1C0C" w:rsidRDefault="00BB1CD6" w:rsidP="00997F9E">
            <w:pPr>
              <w:rPr>
                <w:color w:val="000000"/>
                <w:sz w:val="16"/>
                <w:szCs w:val="16"/>
              </w:rPr>
            </w:pPr>
            <w:sdt>
              <w:sdtPr>
                <w:rPr>
                  <w:sz w:val="16"/>
                  <w:szCs w:val="16"/>
                </w:rPr>
                <w:id w:val="1330406412"/>
                <w:placeholder>
                  <w:docPart w:val="FEE46253935845E49F1C154387753E60"/>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1601559246"/>
                <w:placeholder>
                  <w:docPart w:val="4EE1B8140B9C4AA9BCFA9C3AF9F0859A"/>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1914036628"/>
                <w:placeholder>
                  <w:docPart w:val="5E82E3F002DE486196BD0803AF300191"/>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BB1CD6" w:rsidRPr="00BA1C0C" w:rsidRDefault="00BB1CD6" w:rsidP="00997F9E">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BB1CD6" w:rsidRPr="00BA1C0C" w:rsidRDefault="00BB1CD6" w:rsidP="00997F9E">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BB1CD6" w:rsidRPr="00BA1C0C" w:rsidRDefault="00BB1CD6" w:rsidP="00997F9E">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1335026541"/>
                <w:placeholder>
                  <w:docPart w:val="B82071E299974E939EFFB8BBC01AE256"/>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951086922"/>
                <w:placeholder>
                  <w:docPart w:val="920F8DF1EEA641C6A4D117E3DE5CBE6D"/>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BB1CD6" w:rsidRPr="00BA1C0C" w:rsidRDefault="00BB1CD6" w:rsidP="00997F9E">
            <w:pPr>
              <w:jc w:val="center"/>
              <w:rPr>
                <w:color w:val="000000"/>
                <w:sz w:val="16"/>
                <w:szCs w:val="16"/>
              </w:rPr>
            </w:pPr>
          </w:p>
        </w:tc>
        <w:tc>
          <w:tcPr>
            <w:tcW w:w="1359" w:type="dxa"/>
            <w:shd w:val="clear" w:color="auto" w:fill="auto"/>
            <w:noWrap/>
            <w:vAlign w:val="center"/>
          </w:tcPr>
          <w:p w:rsidR="00BB1CD6" w:rsidRPr="00BA1C0C" w:rsidRDefault="00BB1CD6" w:rsidP="00997F9E">
            <w:pPr>
              <w:jc w:val="center"/>
              <w:rPr>
                <w:color w:val="000000"/>
                <w:sz w:val="16"/>
                <w:szCs w:val="16"/>
              </w:rPr>
            </w:pPr>
          </w:p>
        </w:tc>
      </w:tr>
      <w:tr w:rsidR="00BB1CD6" w:rsidRPr="00BA1C0C" w:rsidTr="00997F9E">
        <w:trPr>
          <w:trHeight w:val="417"/>
        </w:trPr>
        <w:tc>
          <w:tcPr>
            <w:tcW w:w="2630" w:type="dxa"/>
            <w:gridSpan w:val="2"/>
            <w:shd w:val="clear" w:color="auto" w:fill="auto"/>
            <w:noWrap/>
            <w:vAlign w:val="center"/>
          </w:tcPr>
          <w:p w:rsidR="00BB1CD6" w:rsidRPr="00BA1C0C" w:rsidRDefault="00BB1CD6" w:rsidP="00997F9E">
            <w:pPr>
              <w:rPr>
                <w:color w:val="000000"/>
                <w:sz w:val="16"/>
                <w:szCs w:val="16"/>
              </w:rPr>
            </w:pPr>
            <w:r w:rsidRPr="00BA1C0C">
              <w:rPr>
                <w:b/>
                <w:bCs/>
                <w:color w:val="000000"/>
                <w:sz w:val="16"/>
                <w:szCs w:val="16"/>
              </w:rPr>
              <w:t>TOTAL</w:t>
            </w:r>
          </w:p>
        </w:tc>
        <w:tc>
          <w:tcPr>
            <w:tcW w:w="1193" w:type="dxa"/>
            <w:shd w:val="clear" w:color="auto" w:fill="auto"/>
            <w:noWrap/>
            <w:vAlign w:val="center"/>
          </w:tcPr>
          <w:p w:rsidR="00BB1CD6" w:rsidRPr="00BA1C0C" w:rsidRDefault="00BB1CD6" w:rsidP="00997F9E">
            <w:pPr>
              <w:jc w:val="center"/>
              <w:rPr>
                <w:color w:val="000000"/>
                <w:sz w:val="16"/>
                <w:szCs w:val="16"/>
              </w:rPr>
            </w:pPr>
          </w:p>
        </w:tc>
        <w:tc>
          <w:tcPr>
            <w:tcW w:w="1222" w:type="dxa"/>
            <w:shd w:val="clear" w:color="auto" w:fill="auto"/>
            <w:noWrap/>
            <w:vAlign w:val="center"/>
          </w:tcPr>
          <w:p w:rsidR="00BB1CD6" w:rsidRPr="00BA1C0C" w:rsidRDefault="00BB1CD6" w:rsidP="00997F9E">
            <w:pPr>
              <w:jc w:val="center"/>
              <w:rPr>
                <w:color w:val="000000"/>
                <w:sz w:val="16"/>
                <w:szCs w:val="16"/>
              </w:rPr>
            </w:pPr>
          </w:p>
        </w:tc>
        <w:tc>
          <w:tcPr>
            <w:tcW w:w="333" w:type="dxa"/>
            <w:shd w:val="clear" w:color="auto" w:fill="auto"/>
            <w:noWrap/>
            <w:vAlign w:val="center"/>
          </w:tcPr>
          <w:p w:rsidR="00BB1CD6" w:rsidRPr="00BA1C0C" w:rsidRDefault="00BB1CD6" w:rsidP="00997F9E">
            <w:pPr>
              <w:jc w:val="center"/>
              <w:rPr>
                <w:color w:val="000000"/>
                <w:sz w:val="16"/>
                <w:szCs w:val="16"/>
              </w:rPr>
            </w:pPr>
          </w:p>
        </w:tc>
        <w:tc>
          <w:tcPr>
            <w:tcW w:w="429" w:type="dxa"/>
            <w:shd w:val="clear" w:color="auto" w:fill="auto"/>
            <w:noWrap/>
            <w:vAlign w:val="center"/>
          </w:tcPr>
          <w:p w:rsidR="00BB1CD6" w:rsidRPr="00BA1C0C" w:rsidRDefault="00BB1CD6" w:rsidP="00997F9E">
            <w:pPr>
              <w:jc w:val="center"/>
              <w:rPr>
                <w:color w:val="000000"/>
                <w:sz w:val="16"/>
                <w:szCs w:val="16"/>
              </w:rPr>
            </w:pPr>
          </w:p>
        </w:tc>
        <w:tc>
          <w:tcPr>
            <w:tcW w:w="425" w:type="dxa"/>
            <w:shd w:val="clear" w:color="auto" w:fill="auto"/>
            <w:noWrap/>
            <w:vAlign w:val="center"/>
          </w:tcPr>
          <w:p w:rsidR="00BB1CD6" w:rsidRPr="00BA1C0C" w:rsidRDefault="00BB1CD6" w:rsidP="00997F9E">
            <w:pPr>
              <w:jc w:val="center"/>
              <w:rPr>
                <w:color w:val="000000"/>
                <w:sz w:val="16"/>
                <w:szCs w:val="16"/>
              </w:rPr>
            </w:pPr>
          </w:p>
        </w:tc>
        <w:tc>
          <w:tcPr>
            <w:tcW w:w="709" w:type="dxa"/>
            <w:shd w:val="clear" w:color="auto" w:fill="auto"/>
            <w:noWrap/>
            <w:vAlign w:val="center"/>
          </w:tcPr>
          <w:p w:rsidR="00BB1CD6" w:rsidRPr="00BA1C0C" w:rsidRDefault="00BB1CD6" w:rsidP="00997F9E">
            <w:pPr>
              <w:jc w:val="center"/>
              <w:rPr>
                <w:color w:val="000000"/>
                <w:sz w:val="16"/>
                <w:szCs w:val="16"/>
              </w:rPr>
            </w:pPr>
          </w:p>
        </w:tc>
        <w:tc>
          <w:tcPr>
            <w:tcW w:w="1275" w:type="dxa"/>
            <w:shd w:val="clear" w:color="auto" w:fill="auto"/>
            <w:noWrap/>
            <w:vAlign w:val="center"/>
          </w:tcPr>
          <w:p w:rsidR="00BB1CD6" w:rsidRPr="00BA1C0C" w:rsidRDefault="00BB1CD6" w:rsidP="00997F9E">
            <w:pPr>
              <w:jc w:val="center"/>
              <w:rPr>
                <w:color w:val="000000"/>
                <w:sz w:val="16"/>
                <w:szCs w:val="16"/>
              </w:rPr>
            </w:pPr>
            <w:sdt>
              <w:sdtPr>
                <w:rPr>
                  <w:sz w:val="16"/>
                  <w:szCs w:val="16"/>
                </w:rPr>
                <w:id w:val="-836607410"/>
                <w:placeholder>
                  <w:docPart w:val="0459369F0F614214A6014D485BDB9302"/>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BB1CD6" w:rsidRPr="00BA1C0C" w:rsidRDefault="00BB1CD6" w:rsidP="00997F9E">
            <w:pPr>
              <w:jc w:val="center"/>
              <w:rPr>
                <w:color w:val="000000"/>
                <w:sz w:val="16"/>
                <w:szCs w:val="16"/>
              </w:rPr>
            </w:pPr>
          </w:p>
        </w:tc>
        <w:tc>
          <w:tcPr>
            <w:tcW w:w="1359" w:type="dxa"/>
            <w:shd w:val="clear" w:color="auto" w:fill="auto"/>
            <w:noWrap/>
            <w:vAlign w:val="center"/>
          </w:tcPr>
          <w:p w:rsidR="00BB1CD6" w:rsidRPr="00BA1C0C" w:rsidRDefault="00BB1CD6" w:rsidP="00997F9E">
            <w:pPr>
              <w:rPr>
                <w:color w:val="000000"/>
                <w:sz w:val="16"/>
                <w:szCs w:val="16"/>
              </w:rPr>
            </w:pPr>
          </w:p>
        </w:tc>
      </w:tr>
      <w:tr w:rsidR="00BB1CD6" w:rsidRPr="00BA1C0C" w:rsidTr="00997F9E">
        <w:trPr>
          <w:trHeight w:val="417"/>
        </w:trPr>
        <w:tc>
          <w:tcPr>
            <w:tcW w:w="10910" w:type="dxa"/>
            <w:gridSpan w:val="11"/>
            <w:vAlign w:val="center"/>
          </w:tcPr>
          <w:p w:rsidR="00BB1CD6" w:rsidRPr="00BA1C0C" w:rsidRDefault="00BB1CD6" w:rsidP="00997F9E">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BB1CD6" w:rsidRPr="00997F9E" w:rsidRDefault="00BB1CD6"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sidRPr="00997F9E">
        <w:rPr>
          <w:rFonts w:ascii="Arial" w:hAnsi="Arial" w:cs="Arial"/>
          <w:sz w:val="20"/>
          <w:szCs w:val="20"/>
        </w:rPr>
        <w:t xml:space="preserve">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Default="00BB1CD6" w:rsidP="00BE7AE5">
      <w:pPr>
        <w:pStyle w:val="Textoindependiente"/>
        <w:shd w:val="clear" w:color="auto" w:fill="FFFFFF"/>
        <w:ind w:right="-425"/>
        <w:jc w:val="left"/>
        <w:rPr>
          <w:b/>
          <w:bCs/>
          <w:sz w:val="20"/>
          <w:szCs w:val="20"/>
          <w:lang w:eastAsia="es-CO"/>
        </w:rPr>
      </w:pPr>
    </w:p>
    <w:p w:rsidR="00BB1CD6" w:rsidRPr="007C4333" w:rsidRDefault="00BB1CD6"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BB1CD6" w:rsidRPr="002575AF" w:rsidRDefault="00BB1CD6" w:rsidP="007C4333">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Pr="00873527" w:rsidRDefault="00BB1CD6" w:rsidP="007C4333">
      <w:pPr>
        <w:pStyle w:val="Sinespaciado1"/>
        <w:spacing w:line="276" w:lineRule="auto"/>
        <w:jc w:val="both"/>
        <w:rPr>
          <w:rFonts w:ascii="Arial" w:hAnsi="Arial" w:cs="Arial"/>
          <w:sz w:val="20"/>
          <w:szCs w:val="20"/>
        </w:rPr>
        <w:sectPr w:rsidR="00BB1CD6"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Pr="00997F9E" w:rsidRDefault="00BB1CD6"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997F9E">
        <w:rPr>
          <w:rFonts w:ascii="Arial" w:eastAsia="Times New Roman" w:hAnsi="Arial" w:cs="Arial"/>
          <w:b/>
          <w:bCs/>
          <w:sz w:val="20"/>
          <w:szCs w:val="20"/>
          <w:bdr w:val="none" w:sz="0" w:space="0" w:color="auto" w:frame="1"/>
          <w:lang w:val="es-ES" w:eastAsia="es-CO"/>
        </w:rPr>
        <w:lastRenderedPageBreak/>
        <w:t>FORMULARIO</w:t>
      </w:r>
    </w:p>
    <w:p w:rsidR="00BB1CD6" w:rsidRPr="00997F9E" w:rsidRDefault="00BB1CD6" w:rsidP="007C4333">
      <w:pPr>
        <w:spacing w:after="0" w:line="240" w:lineRule="auto"/>
        <w:ind w:left="720"/>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997F9E">
        <w:rPr>
          <w:rFonts w:ascii="Arial" w:eastAsia="Times New Roman" w:hAnsi="Arial" w:cs="Arial"/>
          <w:b/>
          <w:bCs/>
          <w:sz w:val="20"/>
          <w:szCs w:val="20"/>
          <w:bdr w:val="none" w:sz="0" w:space="0" w:color="auto" w:frame="1"/>
          <w:lang w:val="es-ES" w:eastAsia="es-CO"/>
        </w:rPr>
        <w:t>ACUERDO DE CONFIDENCIALIDAD</w:t>
      </w:r>
    </w:p>
    <w:p w:rsidR="00997F9E" w:rsidRDefault="00BB1CD6" w:rsidP="00997F9E">
      <w:pPr>
        <w:shd w:val="clear" w:color="auto" w:fill="FFFFFF"/>
        <w:spacing w:after="0" w:line="240" w:lineRule="auto"/>
        <w:rPr>
          <w:rFonts w:ascii="Arial" w:eastAsia="Times New Roman" w:hAnsi="Arial" w:cs="Arial"/>
          <w:b/>
          <w:bCs/>
          <w:sz w:val="18"/>
          <w:szCs w:val="20"/>
          <w:bdr w:val="none" w:sz="0" w:space="0" w:color="auto" w:frame="1"/>
          <w:lang w:val="es-ES" w:eastAsia="es-CO"/>
        </w:rPr>
      </w:pPr>
      <w:r w:rsidRPr="00997F9E">
        <w:rPr>
          <w:rFonts w:ascii="Arial" w:eastAsia="Times New Roman" w:hAnsi="Arial" w:cs="Arial"/>
          <w:b/>
          <w:bCs/>
          <w:sz w:val="18"/>
          <w:szCs w:val="20"/>
          <w:bdr w:val="none" w:sz="0" w:space="0" w:color="auto" w:frame="1"/>
          <w:lang w:val="es-ES" w:eastAsia="es-CO"/>
        </w:rPr>
        <w:t> </w:t>
      </w:r>
    </w:p>
    <w:p w:rsidR="00BB1CD6" w:rsidRPr="00997F9E" w:rsidRDefault="00BB1CD6" w:rsidP="00997F9E">
      <w:pPr>
        <w:shd w:val="clear" w:color="auto" w:fill="FFFFFF"/>
        <w:spacing w:after="0" w:line="240" w:lineRule="auto"/>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6B590B">
      <w:pPr>
        <w:pStyle w:val="Textoindependiente"/>
        <w:shd w:val="clear" w:color="auto" w:fill="FFFFFF"/>
        <w:spacing w:line="276" w:lineRule="auto"/>
        <w:ind w:right="-425"/>
        <w:jc w:val="left"/>
        <w:rPr>
          <w:sz w:val="20"/>
        </w:rPr>
      </w:pPr>
      <w:r w:rsidRPr="00997F9E">
        <w:rPr>
          <w:sz w:val="20"/>
        </w:rPr>
        <w:t>Señores</w:t>
      </w:r>
    </w:p>
    <w:p w:rsidR="00BB1CD6" w:rsidRPr="00997F9E" w:rsidRDefault="00BB1CD6" w:rsidP="006B590B">
      <w:pPr>
        <w:pStyle w:val="Textoindependiente"/>
        <w:shd w:val="clear" w:color="auto" w:fill="FFFFFF"/>
        <w:spacing w:line="276" w:lineRule="auto"/>
        <w:ind w:right="-425"/>
        <w:jc w:val="left"/>
        <w:rPr>
          <w:b/>
          <w:sz w:val="20"/>
        </w:rPr>
      </w:pPr>
      <w:r w:rsidRPr="00997F9E">
        <w:rPr>
          <w:b/>
          <w:sz w:val="20"/>
        </w:rPr>
        <w:t>REGIONAL DE ASEGURAMIENTO EN SALUD No. 6</w:t>
      </w:r>
    </w:p>
    <w:p w:rsidR="00BB1CD6" w:rsidRPr="00997F9E" w:rsidRDefault="00BB1CD6" w:rsidP="006B590B">
      <w:pPr>
        <w:pStyle w:val="Textoindependiente"/>
        <w:shd w:val="clear" w:color="auto" w:fill="FFFFFF"/>
        <w:spacing w:line="276" w:lineRule="auto"/>
        <w:ind w:right="-425"/>
        <w:jc w:val="left"/>
        <w:rPr>
          <w:sz w:val="20"/>
        </w:rPr>
      </w:pPr>
      <w:r w:rsidRPr="00997F9E">
        <w:rPr>
          <w:sz w:val="20"/>
        </w:rPr>
        <w:t xml:space="preserve">Carrera 43A No. 48Csur-45 </w:t>
      </w:r>
    </w:p>
    <w:p w:rsidR="00BB1CD6" w:rsidRPr="00997F9E" w:rsidRDefault="00BB1CD6" w:rsidP="006B590B">
      <w:pPr>
        <w:pStyle w:val="Textoindependiente"/>
        <w:shd w:val="clear" w:color="auto" w:fill="FFFFFF"/>
        <w:spacing w:line="276" w:lineRule="auto"/>
        <w:ind w:right="-425"/>
        <w:jc w:val="left"/>
        <w:rPr>
          <w:sz w:val="20"/>
        </w:rPr>
      </w:pPr>
      <w:r w:rsidRPr="00997F9E">
        <w:rPr>
          <w:sz w:val="20"/>
        </w:rPr>
        <w:t>Envigado – Antioquia</w:t>
      </w:r>
    </w:p>
    <w:p w:rsidR="00BB1CD6" w:rsidRPr="00997F9E" w:rsidRDefault="00BB1CD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BB1CD6" w:rsidRPr="00997F9E" w:rsidRDefault="00BB1CD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BB1CD6" w:rsidRPr="00997F9E" w:rsidRDefault="00BB1CD6"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997F9E">
        <w:rPr>
          <w:rFonts w:ascii="Arial" w:eastAsia="Times New Roman" w:hAnsi="Arial" w:cs="Arial"/>
          <w:b/>
          <w:sz w:val="20"/>
          <w:szCs w:val="20"/>
          <w:bdr w:val="none" w:sz="0" w:space="0" w:color="auto" w:frame="1"/>
          <w:lang w:val="es-ES" w:eastAsia="es-CO"/>
        </w:rPr>
        <w:t>Referencia:</w:t>
      </w:r>
      <w:r w:rsidRPr="00997F9E">
        <w:rPr>
          <w:rFonts w:ascii="Arial" w:eastAsia="Times New Roman" w:hAnsi="Arial" w:cs="Arial"/>
          <w:sz w:val="20"/>
          <w:szCs w:val="20"/>
          <w:bdr w:val="none" w:sz="0" w:space="0" w:color="auto" w:frame="1"/>
          <w:lang w:val="es-ES" w:eastAsia="es-CO"/>
        </w:rPr>
        <w:t xml:space="preserve"> Acuerdo de confidencialidad del proceso de </w:t>
      </w:r>
      <w:r w:rsidRPr="00997F9E">
        <w:rPr>
          <w:rFonts w:ascii="Arial" w:hAnsi="Arial" w:cs="Arial"/>
          <w:sz w:val="20"/>
          <w:szCs w:val="20"/>
        </w:rPr>
        <w:t xml:space="preserve"> </w:t>
      </w:r>
      <w:r w:rsidRPr="00997F9E">
        <w:rPr>
          <w:rFonts w:ascii="Arial" w:hAnsi="Arial" w:cs="Arial"/>
          <w:noProof/>
          <w:sz w:val="20"/>
          <w:szCs w:val="20"/>
        </w:rPr>
        <w:t>Selección Abreviada – Prestación de Servicios de Salud</w:t>
      </w:r>
      <w:r w:rsidRPr="00997F9E">
        <w:rPr>
          <w:rFonts w:ascii="Arial" w:eastAsia="Times New Roman" w:hAnsi="Arial" w:cs="Arial"/>
          <w:sz w:val="20"/>
          <w:szCs w:val="20"/>
          <w:bdr w:val="none" w:sz="0" w:space="0" w:color="auto" w:frame="1"/>
          <w:lang w:val="es-ES" w:eastAsia="es-CO"/>
        </w:rPr>
        <w:t xml:space="preserve">, número </w:t>
      </w:r>
      <w:r w:rsidRPr="00997F9E">
        <w:rPr>
          <w:rFonts w:ascii="Arial" w:eastAsia="Times New Roman" w:hAnsi="Arial" w:cs="Arial"/>
          <w:noProof/>
          <w:sz w:val="20"/>
          <w:szCs w:val="20"/>
          <w:bdr w:val="none" w:sz="0" w:space="0" w:color="auto" w:frame="1"/>
          <w:lang w:val="es-ES" w:eastAsia="es-CO"/>
        </w:rPr>
        <w:t>PN RASES 6 SA PSS 289-2026</w:t>
      </w:r>
      <w:r w:rsidRPr="00997F9E">
        <w:rPr>
          <w:rFonts w:ascii="Arial" w:eastAsia="Times New Roman" w:hAnsi="Arial" w:cs="Arial"/>
          <w:sz w:val="20"/>
          <w:szCs w:val="20"/>
          <w:bdr w:val="none" w:sz="0" w:space="0" w:color="auto" w:frame="1"/>
          <w:lang w:val="es-ES" w:eastAsia="es-CO"/>
        </w:rPr>
        <w:t xml:space="preserve"> cuyo objeto es </w:t>
      </w:r>
      <w:r w:rsidRPr="00997F9E">
        <w:rPr>
          <w:rFonts w:ascii="Arial" w:eastAsia="Times New Roman" w:hAnsi="Arial" w:cs="Arial"/>
          <w:noProof/>
          <w:sz w:val="20"/>
          <w:szCs w:val="20"/>
          <w:bdr w:val="none" w:sz="0" w:space="0" w:color="auto" w:frame="1"/>
          <w:lang w:val="es-ES" w:eastAsia="es-CO"/>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997F9E" w:rsidRDefault="00BB1CD6"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BB1CD6" w:rsidRPr="00CB15A8" w:rsidRDefault="00BB1CD6"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BB1CD6" w:rsidRPr="00CB15A8" w:rsidRDefault="00BB1CD6" w:rsidP="006B590B">
      <w:pPr>
        <w:pStyle w:val="Textoindependiente"/>
        <w:jc w:val="both"/>
        <w:rPr>
          <w:color w:val="000000"/>
          <w:sz w:val="20"/>
          <w:szCs w:val="20"/>
          <w:lang w:val="es-CO"/>
        </w:rPr>
      </w:pPr>
    </w:p>
    <w:p w:rsidR="00BB1CD6" w:rsidRPr="00CB15A8" w:rsidRDefault="00BB1CD6"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10714C">
        <w:rPr>
          <w:rFonts w:ascii="Arial" w:hAnsi="Arial" w:cs="Arial"/>
          <w:noProof/>
          <w:color w:val="000000"/>
          <w:sz w:val="20"/>
          <w:szCs w:val="20"/>
        </w:rPr>
        <w:t>PN RASES 6 SA PSS 289-2026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10714C">
        <w:rPr>
          <w:rFonts w:ascii="Arial" w:hAnsi="Arial" w:cs="Arial"/>
          <w:noProof/>
          <w:color w:val="000000"/>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CB15A8">
        <w:rPr>
          <w:rFonts w:ascii="Arial" w:hAnsi="Arial" w:cs="Arial"/>
          <w:color w:val="000000"/>
          <w:sz w:val="20"/>
          <w:szCs w:val="20"/>
        </w:rPr>
        <w:t xml:space="preserve">. </w:t>
      </w:r>
    </w:p>
    <w:p w:rsidR="00BB1CD6" w:rsidRPr="00CB15A8" w:rsidRDefault="00BB1CD6" w:rsidP="006B590B">
      <w:pPr>
        <w:pStyle w:val="Textoindependiente"/>
        <w:jc w:val="both"/>
        <w:rPr>
          <w:b/>
          <w:color w:val="000000"/>
          <w:sz w:val="20"/>
          <w:szCs w:val="20"/>
          <w:lang w:val="es-CO"/>
        </w:rPr>
      </w:pPr>
    </w:p>
    <w:p w:rsidR="00BB1CD6" w:rsidRPr="00CB15A8" w:rsidRDefault="00BB1CD6"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BB1CD6" w:rsidRDefault="00BB1CD6"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B1CD6" w:rsidRDefault="00BB1CD6"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BB1CD6" w:rsidRPr="00CB15A8" w:rsidRDefault="00BB1CD6"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BB1CD6" w:rsidRPr="00CB15A8" w:rsidRDefault="00BB1CD6" w:rsidP="00577726">
      <w:pPr>
        <w:pStyle w:val="Textoindependiente"/>
        <w:jc w:val="both"/>
        <w:rPr>
          <w:b/>
          <w:color w:val="000000"/>
          <w:sz w:val="20"/>
          <w:szCs w:val="20"/>
          <w:lang w:val="es-CO"/>
        </w:rPr>
      </w:pPr>
    </w:p>
    <w:p w:rsidR="00BB1CD6" w:rsidRPr="00CB15A8" w:rsidRDefault="00BB1CD6"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BB1CD6" w:rsidRPr="00CB15A8" w:rsidRDefault="00BB1CD6" w:rsidP="00577726">
      <w:pPr>
        <w:pStyle w:val="Textoindependiente"/>
        <w:jc w:val="both"/>
        <w:rPr>
          <w:color w:val="000000"/>
          <w:sz w:val="20"/>
          <w:szCs w:val="20"/>
          <w:lang w:val="es-CO"/>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BB1CD6" w:rsidRPr="00CB15A8" w:rsidRDefault="00BB1CD6" w:rsidP="00577726">
      <w:pPr>
        <w:pStyle w:val="Lista2"/>
        <w:ind w:left="720" w:firstLine="0"/>
        <w:jc w:val="both"/>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BB1CD6" w:rsidRPr="00CB15A8" w:rsidRDefault="00BB1CD6" w:rsidP="00577726">
      <w:pPr>
        <w:pStyle w:val="Lista2"/>
        <w:ind w:left="0" w:firstLine="0"/>
        <w:jc w:val="both"/>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BB1CD6" w:rsidRPr="00CB15A8" w:rsidRDefault="00BB1CD6" w:rsidP="00577726">
      <w:pPr>
        <w:pStyle w:val="Lista2"/>
        <w:ind w:left="720" w:firstLine="0"/>
        <w:jc w:val="both"/>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BB1CD6" w:rsidRPr="00CB15A8" w:rsidRDefault="00BB1CD6" w:rsidP="00577726">
      <w:pPr>
        <w:pStyle w:val="Lista2"/>
        <w:ind w:left="0" w:firstLine="0"/>
        <w:jc w:val="both"/>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B1CD6" w:rsidRPr="00CB15A8" w:rsidRDefault="00BB1CD6" w:rsidP="00577726">
      <w:pPr>
        <w:pStyle w:val="Lista2"/>
        <w:ind w:left="720" w:firstLine="0"/>
        <w:jc w:val="both"/>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BB1CD6" w:rsidRPr="00CB15A8" w:rsidRDefault="00BB1CD6" w:rsidP="00577726">
      <w:pPr>
        <w:pStyle w:val="Lista2"/>
        <w:ind w:left="0" w:firstLine="0"/>
        <w:jc w:val="both"/>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BB1CD6" w:rsidRPr="00CB15A8" w:rsidRDefault="00BB1CD6" w:rsidP="00577726">
      <w:pPr>
        <w:pStyle w:val="Lista2"/>
        <w:ind w:left="720" w:firstLine="0"/>
        <w:jc w:val="both"/>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BB1CD6" w:rsidRPr="00CB15A8" w:rsidRDefault="00BB1CD6" w:rsidP="00577726">
      <w:pPr>
        <w:pStyle w:val="Lista2"/>
        <w:ind w:left="0" w:firstLine="0"/>
        <w:jc w:val="both"/>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BB1CD6" w:rsidRPr="00CB15A8" w:rsidRDefault="00BB1CD6" w:rsidP="00577726">
      <w:pPr>
        <w:pStyle w:val="Lista2"/>
        <w:ind w:left="0" w:firstLine="0"/>
        <w:jc w:val="both"/>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BB1CD6" w:rsidRPr="00CB15A8" w:rsidRDefault="00BB1CD6" w:rsidP="00577726">
      <w:pPr>
        <w:pStyle w:val="Prrafodelista"/>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B1CD6" w:rsidRPr="00CB15A8" w:rsidRDefault="00BB1CD6" w:rsidP="00577726">
      <w:pPr>
        <w:pStyle w:val="Lista2"/>
        <w:ind w:left="720" w:firstLine="0"/>
        <w:jc w:val="both"/>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BB1CD6" w:rsidRPr="00CB15A8" w:rsidRDefault="00BB1CD6" w:rsidP="00577726">
      <w:pPr>
        <w:pStyle w:val="Prrafodelista"/>
        <w:rPr>
          <w:rFonts w:ascii="Arial" w:hAnsi="Arial" w:cs="Arial"/>
          <w:color w:val="000000"/>
          <w:sz w:val="20"/>
          <w:szCs w:val="20"/>
        </w:rPr>
      </w:pPr>
    </w:p>
    <w:p w:rsidR="00BB1CD6" w:rsidRPr="00CB15A8" w:rsidRDefault="00BB1CD6"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BB1CD6" w:rsidRPr="000E7575" w:rsidRDefault="00BB1CD6" w:rsidP="00997F9E">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BB1CD6" w:rsidRPr="002575AF" w:rsidRDefault="00BB1CD6" w:rsidP="00577726">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Pr="00873527" w:rsidRDefault="00BB1CD6" w:rsidP="00577726">
      <w:pPr>
        <w:pStyle w:val="Sinespaciado1"/>
        <w:spacing w:line="276" w:lineRule="auto"/>
        <w:jc w:val="both"/>
        <w:rPr>
          <w:rFonts w:ascii="Arial" w:hAnsi="Arial" w:cs="Arial"/>
          <w:sz w:val="20"/>
          <w:szCs w:val="20"/>
        </w:rPr>
        <w:sectPr w:rsidR="00BB1CD6"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Pr="00997F9E" w:rsidRDefault="00BB1CD6" w:rsidP="002B12A1">
      <w:pPr>
        <w:pStyle w:val="Prrafodelista"/>
        <w:tabs>
          <w:tab w:val="left" w:pos="240"/>
        </w:tabs>
        <w:ind w:left="0"/>
        <w:jc w:val="center"/>
        <w:rPr>
          <w:rFonts w:ascii="Arial" w:eastAsiaTheme="minorHAnsi" w:hAnsi="Arial" w:cs="Arial"/>
          <w:b/>
          <w:sz w:val="20"/>
          <w:szCs w:val="20"/>
          <w:lang w:eastAsia="en-US"/>
        </w:rPr>
      </w:pPr>
      <w:r w:rsidRPr="00997F9E">
        <w:rPr>
          <w:rFonts w:ascii="Arial" w:eastAsiaTheme="minorHAnsi" w:hAnsi="Arial" w:cs="Arial"/>
          <w:b/>
          <w:sz w:val="20"/>
          <w:szCs w:val="20"/>
          <w:lang w:eastAsia="en-US"/>
        </w:rPr>
        <w:lastRenderedPageBreak/>
        <w:t>FORMULARIO</w:t>
      </w:r>
    </w:p>
    <w:p w:rsidR="00BB1CD6" w:rsidRPr="00997F9E" w:rsidRDefault="00BB1CD6" w:rsidP="00E8389D">
      <w:pPr>
        <w:pStyle w:val="Textoindependiente"/>
        <w:tabs>
          <w:tab w:val="left" w:pos="3960"/>
        </w:tabs>
        <w:rPr>
          <w:rFonts w:eastAsiaTheme="minorHAnsi"/>
          <w:b/>
          <w:sz w:val="20"/>
          <w:szCs w:val="20"/>
          <w:lang w:val="es-CO" w:eastAsia="en-US"/>
        </w:rPr>
      </w:pPr>
      <w:r w:rsidRPr="00997F9E">
        <w:rPr>
          <w:b/>
          <w:noProof/>
          <w:sz w:val="20"/>
          <w:szCs w:val="20"/>
        </w:rPr>
        <w:t>PN RASES 6 SA PSS 289-2026</w:t>
      </w:r>
    </w:p>
    <w:p w:rsidR="00BB1CD6" w:rsidRPr="00997F9E" w:rsidRDefault="00BB1CD6" w:rsidP="00E8389D">
      <w:pPr>
        <w:pStyle w:val="Textoindependiente"/>
        <w:tabs>
          <w:tab w:val="left" w:pos="3960"/>
        </w:tabs>
        <w:rPr>
          <w:rFonts w:eastAsiaTheme="minorHAnsi"/>
          <w:b/>
          <w:bCs/>
          <w:sz w:val="20"/>
          <w:szCs w:val="18"/>
          <w:lang w:val="es-CO" w:eastAsia="en-US"/>
        </w:rPr>
      </w:pPr>
      <w:r w:rsidRPr="00997F9E">
        <w:rPr>
          <w:rFonts w:eastAsiaTheme="minorHAnsi"/>
          <w:b/>
          <w:bCs/>
          <w:sz w:val="20"/>
          <w:szCs w:val="18"/>
          <w:lang w:val="es-CO" w:eastAsia="en-US"/>
        </w:rPr>
        <w:t>SISTEMA DE GESTIÓN DE LA SEGURIDAD Y SALUD EN EL TRABAJO</w:t>
      </w:r>
    </w:p>
    <w:p w:rsidR="00BB1CD6" w:rsidRPr="00997F9E" w:rsidRDefault="00BB1CD6" w:rsidP="00E8389D">
      <w:pPr>
        <w:pStyle w:val="NormalWeb"/>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Señores</w:t>
      </w:r>
    </w:p>
    <w:p w:rsidR="00BB1CD6" w:rsidRPr="00997F9E" w:rsidRDefault="00BB1CD6" w:rsidP="00E8389D">
      <w:pPr>
        <w:pStyle w:val="Textoindependiente"/>
        <w:shd w:val="clear" w:color="auto" w:fill="FFFFFF"/>
        <w:spacing w:line="276" w:lineRule="auto"/>
        <w:ind w:right="-425"/>
        <w:jc w:val="left"/>
        <w:rPr>
          <w:b/>
          <w:sz w:val="20"/>
          <w:szCs w:val="20"/>
        </w:rPr>
      </w:pPr>
      <w:r w:rsidRPr="00997F9E">
        <w:rPr>
          <w:b/>
          <w:sz w:val="20"/>
          <w:szCs w:val="20"/>
        </w:rPr>
        <w:t>REGIONAL DE ASEGURAMIENTO EN SALUD No. 6</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Carrera 43A No. 48Csur-45</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Envigado – Antioquia</w:t>
      </w:r>
    </w:p>
    <w:p w:rsidR="00BB1CD6" w:rsidRPr="00997F9E" w:rsidRDefault="00BB1CD6" w:rsidP="00E8389D">
      <w:pPr>
        <w:pStyle w:val="Textoindependiente"/>
        <w:shd w:val="clear" w:color="auto" w:fill="FFFFFF"/>
        <w:spacing w:line="276" w:lineRule="auto"/>
        <w:ind w:right="-425"/>
        <w:jc w:val="left"/>
        <w:rPr>
          <w:sz w:val="20"/>
          <w:szCs w:val="20"/>
        </w:rPr>
      </w:pPr>
    </w:p>
    <w:p w:rsidR="00BB1CD6" w:rsidRPr="00997F9E" w:rsidRDefault="00BB1CD6" w:rsidP="007156A0">
      <w:pPr>
        <w:jc w:val="both"/>
      </w:pPr>
      <w:r w:rsidRPr="00997F9E">
        <w:rPr>
          <w:rFonts w:ascii="Arial" w:hAnsi="Arial" w:cs="Arial"/>
          <w:b/>
          <w:sz w:val="20"/>
          <w:szCs w:val="20"/>
        </w:rPr>
        <w:t>Referencia:</w:t>
      </w:r>
      <w:r w:rsidRPr="00997F9E">
        <w:rPr>
          <w:rFonts w:ascii="Arial" w:hAnsi="Arial" w:cs="Arial"/>
          <w:sz w:val="20"/>
          <w:szCs w:val="20"/>
        </w:rPr>
        <w:t xml:space="preserve"> Presentación sistema de gestión de la seguridad y salud en el trabajo para el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ED5DCA" w:rsidRDefault="00BB1CD6"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BB1CD6" w:rsidRPr="00ED5DCA" w:rsidRDefault="00BB1CD6"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BB1CD6" w:rsidRPr="00ED5DCA" w:rsidRDefault="00BB1CD6"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BB1CD6" w:rsidRDefault="00BB1CD6"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BB1CD6" w:rsidRPr="00ED5DCA" w:rsidRDefault="00BB1CD6"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BB1CD6" w:rsidRPr="00ED5DCA" w:rsidRDefault="00BB1CD6"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BB1CD6" w:rsidRPr="00ED5DCA" w:rsidRDefault="00BB1CD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BB1CD6" w:rsidRPr="00ED5DCA" w:rsidRDefault="00BB1CD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BB1CD6" w:rsidRPr="00ED5DCA" w:rsidRDefault="00BB1CD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BB1CD6" w:rsidRPr="00ED5DCA" w:rsidRDefault="00BB1CD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BB1CD6" w:rsidRPr="00ED5DCA" w:rsidRDefault="00BB1CD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BB1CD6" w:rsidRPr="00ED5DCA" w:rsidRDefault="00BB1CD6"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BB1CD6" w:rsidRPr="00ED5DCA" w:rsidRDefault="00BB1CD6"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BB1CD6" w:rsidRPr="00ED5DCA" w:rsidRDefault="00BB1CD6"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BB1CD6" w:rsidRPr="00ED5DCA" w:rsidRDefault="00BB1CD6"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BB1CD6" w:rsidRPr="00ED5DCA" w:rsidRDefault="00BB1CD6"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BB1CD6" w:rsidRPr="00ED5DCA" w:rsidRDefault="00BB1CD6"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BB1CD6" w:rsidRPr="00ED5DCA" w:rsidRDefault="00BB1CD6"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BB1CD6" w:rsidRPr="00ED5DCA" w:rsidRDefault="00BB1CD6" w:rsidP="00E8389D">
      <w:pPr>
        <w:spacing w:line="276" w:lineRule="auto"/>
        <w:ind w:left="1134" w:hanging="567"/>
        <w:jc w:val="both"/>
        <w:rPr>
          <w:rFonts w:ascii="Arial" w:hAnsi="Arial" w:cs="Arial"/>
          <w:color w:val="000000"/>
          <w:sz w:val="20"/>
          <w:szCs w:val="20"/>
        </w:rPr>
      </w:pPr>
    </w:p>
    <w:p w:rsidR="00BB1CD6" w:rsidRPr="00ED5DCA" w:rsidRDefault="00BB1CD6"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BB1CD6" w:rsidRPr="002575AF" w:rsidRDefault="00BB1CD6" w:rsidP="00577726">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Pr="00873527" w:rsidRDefault="00BB1CD6" w:rsidP="00577726">
      <w:pPr>
        <w:pStyle w:val="Sinespaciado1"/>
        <w:spacing w:line="276" w:lineRule="auto"/>
        <w:jc w:val="both"/>
        <w:rPr>
          <w:rFonts w:ascii="Arial" w:hAnsi="Arial" w:cs="Arial"/>
          <w:sz w:val="20"/>
          <w:szCs w:val="20"/>
        </w:rPr>
        <w:sectPr w:rsidR="00BB1CD6"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B1CD6" w:rsidRPr="00997F9E" w:rsidRDefault="00BB1CD6" w:rsidP="00577726">
      <w:pPr>
        <w:pStyle w:val="Sinespaciado1"/>
        <w:spacing w:line="276" w:lineRule="auto"/>
        <w:jc w:val="center"/>
        <w:rPr>
          <w:rFonts w:ascii="Arial" w:hAnsi="Arial" w:cs="Arial"/>
          <w:b/>
          <w:sz w:val="20"/>
          <w:szCs w:val="20"/>
          <w:lang w:val="es-ES"/>
        </w:rPr>
      </w:pPr>
      <w:r w:rsidRPr="00997F9E">
        <w:rPr>
          <w:rFonts w:ascii="Arial" w:hAnsi="Arial" w:cs="Arial"/>
          <w:b/>
          <w:sz w:val="20"/>
          <w:szCs w:val="20"/>
          <w:lang w:val="es-ES"/>
        </w:rPr>
        <w:lastRenderedPageBreak/>
        <w:t>FORMULARIO</w:t>
      </w:r>
    </w:p>
    <w:p w:rsidR="00BB1CD6" w:rsidRPr="00997F9E" w:rsidRDefault="00BB1CD6" w:rsidP="007156A0">
      <w:pPr>
        <w:spacing w:after="0" w:line="240" w:lineRule="auto"/>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7156A0">
      <w:pPr>
        <w:spacing w:after="0" w:line="240" w:lineRule="auto"/>
        <w:jc w:val="center"/>
        <w:rPr>
          <w:rFonts w:ascii="Arial" w:eastAsia="Times New Roman" w:hAnsi="Arial" w:cs="Arial"/>
          <w:b/>
          <w:sz w:val="20"/>
          <w:szCs w:val="20"/>
          <w:lang w:val="es-ES" w:eastAsia="es-ES"/>
        </w:rPr>
      </w:pPr>
      <w:r w:rsidRPr="00997F9E">
        <w:rPr>
          <w:rFonts w:ascii="Arial" w:eastAsia="Times New Roman" w:hAnsi="Arial" w:cs="Arial"/>
          <w:b/>
          <w:sz w:val="20"/>
          <w:szCs w:val="20"/>
          <w:lang w:val="es-ES" w:eastAsia="es-ES"/>
        </w:rPr>
        <w:t>COMPROMISO ANTICORRUPCIÓN</w:t>
      </w:r>
    </w:p>
    <w:p w:rsidR="00BB1CD6" w:rsidRPr="00997F9E" w:rsidRDefault="00BB1CD6" w:rsidP="002B12A1">
      <w:pPr>
        <w:pStyle w:val="NormalWeb"/>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2B12A1">
      <w:pPr>
        <w:pStyle w:val="Textoindependiente"/>
        <w:shd w:val="clear" w:color="auto" w:fill="FFFFFF"/>
        <w:spacing w:line="276" w:lineRule="auto"/>
        <w:ind w:right="-425"/>
        <w:jc w:val="left"/>
        <w:rPr>
          <w:sz w:val="20"/>
          <w:szCs w:val="20"/>
        </w:rPr>
      </w:pPr>
      <w:r w:rsidRPr="00997F9E">
        <w:rPr>
          <w:sz w:val="20"/>
          <w:szCs w:val="20"/>
        </w:rPr>
        <w:t>Señores</w:t>
      </w:r>
    </w:p>
    <w:p w:rsidR="00BB1CD6" w:rsidRPr="00997F9E" w:rsidRDefault="00BB1CD6" w:rsidP="002B12A1">
      <w:pPr>
        <w:pStyle w:val="Textoindependiente"/>
        <w:shd w:val="clear" w:color="auto" w:fill="FFFFFF"/>
        <w:spacing w:line="276" w:lineRule="auto"/>
        <w:ind w:right="-425"/>
        <w:jc w:val="left"/>
        <w:rPr>
          <w:b/>
          <w:sz w:val="20"/>
          <w:szCs w:val="20"/>
        </w:rPr>
      </w:pPr>
      <w:r w:rsidRPr="00997F9E">
        <w:rPr>
          <w:b/>
          <w:sz w:val="20"/>
          <w:szCs w:val="20"/>
        </w:rPr>
        <w:t>REGIONAL DE ASEGURAMIENTO EN SALUD No. 6</w:t>
      </w:r>
    </w:p>
    <w:p w:rsidR="00BB1CD6" w:rsidRPr="00997F9E" w:rsidRDefault="00BB1CD6" w:rsidP="002B12A1">
      <w:pPr>
        <w:pStyle w:val="Textoindependiente"/>
        <w:shd w:val="clear" w:color="auto" w:fill="FFFFFF"/>
        <w:spacing w:line="276" w:lineRule="auto"/>
        <w:ind w:right="-425"/>
        <w:jc w:val="left"/>
        <w:rPr>
          <w:sz w:val="20"/>
          <w:szCs w:val="20"/>
        </w:rPr>
      </w:pPr>
      <w:r w:rsidRPr="00997F9E">
        <w:rPr>
          <w:sz w:val="20"/>
          <w:szCs w:val="20"/>
        </w:rPr>
        <w:t>Carrera 43A No. 48Csur-45</w:t>
      </w:r>
    </w:p>
    <w:p w:rsidR="00BB1CD6" w:rsidRPr="00997F9E" w:rsidRDefault="00BB1CD6" w:rsidP="002B12A1">
      <w:pPr>
        <w:pStyle w:val="Textoindependiente"/>
        <w:shd w:val="clear" w:color="auto" w:fill="FFFFFF"/>
        <w:spacing w:line="276" w:lineRule="auto"/>
        <w:ind w:right="-425"/>
        <w:jc w:val="left"/>
        <w:rPr>
          <w:sz w:val="20"/>
          <w:szCs w:val="20"/>
        </w:rPr>
      </w:pPr>
      <w:r w:rsidRPr="00997F9E">
        <w:rPr>
          <w:sz w:val="20"/>
          <w:szCs w:val="20"/>
        </w:rPr>
        <w:t>Envigado – Antioquia</w:t>
      </w:r>
    </w:p>
    <w:p w:rsidR="00BB1CD6" w:rsidRPr="00997F9E" w:rsidRDefault="00BB1CD6" w:rsidP="007156A0">
      <w:pPr>
        <w:spacing w:after="0" w:line="240" w:lineRule="auto"/>
        <w:jc w:val="both"/>
        <w:rPr>
          <w:rFonts w:ascii="Arial" w:eastAsia="Times New Roman" w:hAnsi="Arial" w:cs="Arial"/>
          <w:b/>
          <w:sz w:val="20"/>
          <w:szCs w:val="20"/>
          <w:lang w:val="es-ES" w:eastAsia="es-ES"/>
        </w:rPr>
      </w:pPr>
    </w:p>
    <w:p w:rsidR="00BB1CD6" w:rsidRPr="00997F9E" w:rsidRDefault="00BB1CD6" w:rsidP="007156A0">
      <w:pPr>
        <w:spacing w:after="0" w:line="240" w:lineRule="auto"/>
        <w:jc w:val="both"/>
        <w:rPr>
          <w:rFonts w:ascii="Arial" w:hAnsi="Arial" w:cs="Arial"/>
          <w:sz w:val="20"/>
          <w:szCs w:val="20"/>
        </w:rPr>
      </w:pPr>
      <w:r w:rsidRPr="00997F9E">
        <w:rPr>
          <w:rFonts w:ascii="Arial" w:hAnsi="Arial" w:cs="Arial"/>
          <w:b/>
          <w:sz w:val="20"/>
          <w:szCs w:val="20"/>
        </w:rPr>
        <w:t xml:space="preserve">Referencia: </w:t>
      </w:r>
      <w:r w:rsidRPr="00997F9E">
        <w:rPr>
          <w:rFonts w:ascii="Arial" w:hAnsi="Arial" w:cs="Arial"/>
          <w:sz w:val="20"/>
          <w:szCs w:val="20"/>
        </w:rPr>
        <w:t xml:space="preserve">Compromiso anticorrupción del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997F9E" w:rsidRDefault="00BB1CD6" w:rsidP="002B12A1">
      <w:pPr>
        <w:spacing w:after="0" w:line="240" w:lineRule="auto"/>
        <w:rPr>
          <w:rFonts w:ascii="Arial" w:eastAsia="Times New Roman" w:hAnsi="Arial" w:cs="Arial"/>
          <w:sz w:val="20"/>
          <w:szCs w:val="20"/>
          <w:lang w:val="es-ES" w:eastAsia="es-ES"/>
        </w:rPr>
      </w:pPr>
    </w:p>
    <w:p w:rsidR="00BB1CD6" w:rsidRPr="000E7575" w:rsidRDefault="00BB1CD6" w:rsidP="007156A0">
      <w:pPr>
        <w:spacing w:after="0" w:line="240" w:lineRule="auto"/>
        <w:jc w:val="both"/>
        <w:rPr>
          <w:rFonts w:ascii="Arial" w:eastAsia="Times New Roman" w:hAnsi="Arial" w:cs="Arial"/>
          <w:sz w:val="20"/>
          <w:szCs w:val="20"/>
          <w:lang w:val="es-ES" w:eastAsia="es-ES"/>
        </w:rPr>
      </w:pPr>
      <w:r w:rsidRPr="00997F9E">
        <w:rPr>
          <w:rFonts w:ascii="Arial" w:eastAsia="Times New Roman" w:hAnsi="Arial" w:cs="Arial"/>
          <w:sz w:val="20"/>
          <w:szCs w:val="20"/>
          <w:lang w:val="es-ES" w:eastAsia="es-ES"/>
        </w:rPr>
        <w:t xml:space="preserve">El (los) suscrito(s) a saber: _______________________________________________________________ </w:t>
      </w:r>
      <w:r w:rsidRPr="000E7575">
        <w:rPr>
          <w:rFonts w:ascii="Arial" w:eastAsia="Times New Roman" w:hAnsi="Arial" w:cs="Arial"/>
          <w:sz w:val="20"/>
          <w:szCs w:val="20"/>
          <w:lang w:val="es-ES" w:eastAsia="es-ES"/>
        </w:rPr>
        <w:t xml:space="preserve">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BB1CD6" w:rsidRPr="000E7575" w:rsidRDefault="00BB1CD6" w:rsidP="007156A0">
      <w:pPr>
        <w:spacing w:after="0" w:line="240" w:lineRule="auto"/>
        <w:jc w:val="both"/>
        <w:rPr>
          <w:rFonts w:ascii="Arial" w:eastAsia="Times New Roman" w:hAnsi="Arial" w:cs="Arial"/>
          <w:sz w:val="20"/>
          <w:szCs w:val="20"/>
          <w:lang w:val="es-ES" w:eastAsia="es-ES"/>
        </w:rPr>
      </w:pPr>
    </w:p>
    <w:p w:rsidR="00BB1CD6" w:rsidRPr="000E7575" w:rsidRDefault="00BB1CD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BB1CD6" w:rsidRPr="000E7575" w:rsidRDefault="00BB1CD6" w:rsidP="007156A0">
      <w:pPr>
        <w:spacing w:after="0" w:line="240" w:lineRule="auto"/>
        <w:jc w:val="both"/>
        <w:rPr>
          <w:rFonts w:ascii="Arial" w:eastAsia="Times New Roman" w:hAnsi="Arial" w:cs="Arial"/>
          <w:sz w:val="20"/>
          <w:szCs w:val="20"/>
          <w:lang w:val="es-ES" w:eastAsia="es-ES"/>
        </w:rPr>
      </w:pPr>
    </w:p>
    <w:p w:rsidR="00BB1CD6" w:rsidRPr="000E7575" w:rsidRDefault="00BB1CD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BB1CD6" w:rsidRPr="000E7575" w:rsidRDefault="00BB1CD6" w:rsidP="007156A0">
      <w:pPr>
        <w:spacing w:after="0" w:line="240" w:lineRule="auto"/>
        <w:jc w:val="both"/>
        <w:rPr>
          <w:rFonts w:ascii="Arial" w:eastAsia="Times New Roman" w:hAnsi="Arial" w:cs="Arial"/>
          <w:sz w:val="20"/>
          <w:szCs w:val="20"/>
          <w:lang w:val="es-ES" w:eastAsia="es-ES"/>
        </w:rPr>
      </w:pPr>
    </w:p>
    <w:p w:rsidR="00BB1CD6" w:rsidRPr="000E7575" w:rsidRDefault="00BB1CD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B1CD6" w:rsidRPr="000E7575" w:rsidRDefault="00BB1CD6" w:rsidP="007156A0">
      <w:pPr>
        <w:spacing w:after="0" w:line="240" w:lineRule="auto"/>
        <w:jc w:val="both"/>
        <w:rPr>
          <w:rFonts w:ascii="Arial" w:eastAsia="Times New Roman" w:hAnsi="Arial" w:cs="Arial"/>
          <w:sz w:val="20"/>
          <w:szCs w:val="20"/>
          <w:lang w:val="es-ES" w:eastAsia="es-ES"/>
        </w:rPr>
      </w:pPr>
    </w:p>
    <w:p w:rsidR="00BB1CD6" w:rsidRPr="000E7575" w:rsidRDefault="00BB1CD6" w:rsidP="007156A0">
      <w:pPr>
        <w:spacing w:after="0" w:line="240" w:lineRule="auto"/>
        <w:jc w:val="both"/>
        <w:rPr>
          <w:rFonts w:ascii="Arial" w:eastAsia="Times New Roman" w:hAnsi="Arial" w:cs="Arial"/>
          <w:sz w:val="20"/>
          <w:szCs w:val="20"/>
          <w:lang w:val="es-ES" w:eastAsia="es-ES"/>
        </w:rPr>
      </w:pPr>
    </w:p>
    <w:p w:rsidR="00BB1CD6" w:rsidRPr="000E7575" w:rsidRDefault="00BB1CD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BB1CD6" w:rsidRPr="000E7575" w:rsidRDefault="00BB1CD6" w:rsidP="007156A0">
      <w:pPr>
        <w:spacing w:after="0" w:line="240" w:lineRule="auto"/>
        <w:jc w:val="both"/>
        <w:rPr>
          <w:rFonts w:ascii="Arial" w:eastAsia="Times New Roman" w:hAnsi="Arial" w:cs="Arial"/>
          <w:sz w:val="20"/>
          <w:szCs w:val="20"/>
          <w:lang w:val="es-ES" w:eastAsia="es-ES"/>
        </w:rPr>
      </w:pPr>
    </w:p>
    <w:p w:rsidR="00BB1CD6" w:rsidRPr="000E7575" w:rsidRDefault="00BB1CD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BB1CD6" w:rsidRPr="000E7575" w:rsidRDefault="00BB1CD6" w:rsidP="007156A0">
      <w:pPr>
        <w:spacing w:after="0" w:line="240" w:lineRule="auto"/>
        <w:jc w:val="both"/>
        <w:rPr>
          <w:rFonts w:ascii="Arial" w:eastAsia="Times New Roman" w:hAnsi="Arial" w:cs="Arial"/>
          <w:sz w:val="20"/>
          <w:szCs w:val="20"/>
          <w:lang w:val="es-ES" w:eastAsia="es-ES"/>
        </w:rPr>
      </w:pPr>
    </w:p>
    <w:p w:rsidR="00BB1CD6" w:rsidRPr="000E7575" w:rsidRDefault="00BB1CD6"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BB1CD6" w:rsidRPr="000E7575" w:rsidRDefault="00BB1CD6" w:rsidP="007156A0">
      <w:pPr>
        <w:spacing w:after="0" w:line="240" w:lineRule="auto"/>
        <w:ind w:left="426" w:hanging="426"/>
        <w:jc w:val="both"/>
        <w:rPr>
          <w:rFonts w:ascii="Arial" w:eastAsia="Times New Roman" w:hAnsi="Arial" w:cs="Arial"/>
          <w:sz w:val="20"/>
          <w:szCs w:val="20"/>
          <w:lang w:val="es-ES" w:eastAsia="es-ES"/>
        </w:rPr>
      </w:pPr>
    </w:p>
    <w:p w:rsidR="00BB1CD6" w:rsidRPr="000E7575" w:rsidRDefault="00BB1CD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BB1CD6" w:rsidRPr="000E7575" w:rsidRDefault="00BB1CD6"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BB1CD6" w:rsidRPr="000E7575" w:rsidRDefault="00BB1CD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BB1CD6" w:rsidRPr="000E7575" w:rsidRDefault="00BB1CD6"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B1CD6" w:rsidRPr="000E7575" w:rsidRDefault="00BB1CD6"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BB1CD6" w:rsidRPr="000E7575" w:rsidRDefault="00BB1CD6"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BB1CD6" w:rsidRPr="000E7575" w:rsidRDefault="00BB1CD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BB1CD6" w:rsidRPr="000E7575" w:rsidRDefault="00BB1CD6" w:rsidP="007156A0">
      <w:pPr>
        <w:tabs>
          <w:tab w:val="left" w:pos="709"/>
        </w:tabs>
        <w:spacing w:after="0" w:line="240" w:lineRule="auto"/>
        <w:jc w:val="both"/>
        <w:rPr>
          <w:rFonts w:ascii="Arial" w:eastAsia="Times New Roman" w:hAnsi="Arial" w:cs="Arial"/>
          <w:sz w:val="20"/>
          <w:szCs w:val="20"/>
          <w:lang w:val="es-ES" w:eastAsia="es-ES"/>
        </w:rPr>
      </w:pPr>
    </w:p>
    <w:p w:rsidR="00BB1CD6" w:rsidRPr="000E7575" w:rsidRDefault="00BB1CD6"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BB1CD6" w:rsidRPr="000E7575" w:rsidRDefault="00BB1CD6" w:rsidP="007156A0">
      <w:pPr>
        <w:spacing w:after="0" w:line="240" w:lineRule="auto"/>
        <w:jc w:val="both"/>
        <w:rPr>
          <w:rFonts w:ascii="Arial" w:eastAsia="Times New Roman" w:hAnsi="Arial" w:cs="Arial"/>
          <w:sz w:val="20"/>
          <w:szCs w:val="20"/>
          <w:lang w:val="es-ES" w:eastAsia="es-ES"/>
        </w:rPr>
      </w:pPr>
    </w:p>
    <w:p w:rsidR="00BB1CD6" w:rsidRPr="000E7575" w:rsidRDefault="00BB1CD6"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BB1CD6" w:rsidRPr="000E7575" w:rsidRDefault="00BB1CD6" w:rsidP="007156A0">
      <w:pPr>
        <w:spacing w:after="0" w:line="240" w:lineRule="auto"/>
        <w:jc w:val="both"/>
        <w:rPr>
          <w:rFonts w:ascii="Arial" w:eastAsia="Times New Roman" w:hAnsi="Arial" w:cs="Arial"/>
          <w:sz w:val="20"/>
          <w:szCs w:val="20"/>
          <w:lang w:val="es-ES" w:eastAsia="es-ES"/>
        </w:rPr>
      </w:pPr>
    </w:p>
    <w:p w:rsidR="00BB1CD6" w:rsidRPr="000E7575" w:rsidRDefault="00BB1CD6"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BB1CD6" w:rsidRPr="000E7575" w:rsidRDefault="00BB1CD6" w:rsidP="007156A0">
      <w:pPr>
        <w:spacing w:after="0" w:line="240" w:lineRule="auto"/>
        <w:ind w:right="760"/>
        <w:rPr>
          <w:rFonts w:ascii="Arial" w:eastAsia="Times New Roman" w:hAnsi="Arial" w:cs="Arial"/>
          <w:sz w:val="20"/>
          <w:szCs w:val="20"/>
          <w:lang w:val="es-ES" w:eastAsia="es-ES"/>
        </w:rPr>
      </w:pPr>
    </w:p>
    <w:p w:rsidR="00BB1CD6" w:rsidRPr="002575AF" w:rsidRDefault="00BB1CD6" w:rsidP="001D26E7">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Pr="00873527" w:rsidRDefault="00BB1CD6" w:rsidP="001D26E7">
      <w:pPr>
        <w:pStyle w:val="Sinespaciado1"/>
        <w:spacing w:line="276" w:lineRule="auto"/>
        <w:jc w:val="both"/>
        <w:rPr>
          <w:rFonts w:ascii="Arial" w:hAnsi="Arial" w:cs="Arial"/>
          <w:sz w:val="20"/>
          <w:szCs w:val="20"/>
        </w:rPr>
        <w:sectPr w:rsidR="00BB1CD6"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Pr="00997F9E" w:rsidRDefault="00BB1CD6" w:rsidP="00D03AF3">
      <w:pPr>
        <w:tabs>
          <w:tab w:val="left" w:pos="240"/>
        </w:tabs>
        <w:spacing w:after="0"/>
        <w:contextualSpacing/>
        <w:jc w:val="center"/>
        <w:rPr>
          <w:rFonts w:ascii="Arial" w:eastAsia="Calibri" w:hAnsi="Arial" w:cs="Arial"/>
          <w:b/>
          <w:sz w:val="20"/>
          <w:szCs w:val="20"/>
          <w:lang w:val="x-none" w:eastAsia="es-CO"/>
        </w:rPr>
      </w:pPr>
      <w:r w:rsidRPr="00997F9E">
        <w:rPr>
          <w:rFonts w:ascii="Arial" w:eastAsia="Calibri" w:hAnsi="Arial" w:cs="Arial"/>
          <w:b/>
          <w:sz w:val="20"/>
          <w:szCs w:val="20"/>
          <w:lang w:val="es-ES" w:eastAsia="es-CO"/>
        </w:rPr>
        <w:lastRenderedPageBreak/>
        <w:t>FORMULARIO</w:t>
      </w:r>
      <w:r w:rsidRPr="00997F9E">
        <w:rPr>
          <w:rFonts w:ascii="Arial" w:eastAsia="Calibri" w:hAnsi="Arial" w:cs="Arial"/>
          <w:b/>
          <w:sz w:val="20"/>
          <w:szCs w:val="20"/>
          <w:lang w:val="x-none" w:eastAsia="es-CO"/>
        </w:rPr>
        <w:t xml:space="preserve"> </w:t>
      </w:r>
    </w:p>
    <w:p w:rsidR="00BB1CD6" w:rsidRPr="00997F9E" w:rsidRDefault="00BB1CD6" w:rsidP="00D03AF3">
      <w:pPr>
        <w:spacing w:after="0"/>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D03AF3">
      <w:pPr>
        <w:spacing w:after="0"/>
        <w:jc w:val="center"/>
        <w:rPr>
          <w:rFonts w:ascii="Arial" w:eastAsia="Calibri" w:hAnsi="Arial" w:cs="Arial"/>
          <w:b/>
          <w:sz w:val="20"/>
          <w:szCs w:val="20"/>
          <w:lang w:eastAsia="es-CO"/>
        </w:rPr>
      </w:pPr>
      <w:r w:rsidRPr="00997F9E">
        <w:rPr>
          <w:rFonts w:ascii="Arial" w:eastAsia="Calibri" w:hAnsi="Arial" w:cs="Arial"/>
          <w:b/>
          <w:sz w:val="20"/>
          <w:szCs w:val="20"/>
          <w:lang w:eastAsia="es-CO"/>
        </w:rPr>
        <w:t xml:space="preserve">CUADRO CAPACIDAD FINANCIERA </w:t>
      </w:r>
    </w:p>
    <w:p w:rsidR="00BB1CD6" w:rsidRPr="00997F9E" w:rsidRDefault="00BB1CD6" w:rsidP="00D03AF3">
      <w:pPr>
        <w:spacing w:after="0" w:line="240" w:lineRule="auto"/>
        <w:ind w:left="720"/>
        <w:jc w:val="center"/>
        <w:rPr>
          <w:rFonts w:ascii="Arial" w:hAnsi="Arial" w:cs="Arial"/>
          <w:b/>
          <w:sz w:val="20"/>
          <w:szCs w:val="20"/>
        </w:rPr>
      </w:pPr>
    </w:p>
    <w:p w:rsidR="00BB1CD6" w:rsidRPr="00997F9E" w:rsidRDefault="00BB1CD6" w:rsidP="00D03AF3">
      <w:pPr>
        <w:pStyle w:val="NormalWeb"/>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D03AF3">
      <w:pPr>
        <w:spacing w:after="0"/>
        <w:jc w:val="both"/>
        <w:rPr>
          <w:rFonts w:ascii="Arial" w:eastAsia="Calibri" w:hAnsi="Arial" w:cs="Arial"/>
          <w:sz w:val="20"/>
          <w:szCs w:val="20"/>
          <w:lang w:eastAsia="es-CO"/>
        </w:rPr>
      </w:pPr>
      <w:r w:rsidRPr="00997F9E">
        <w:rPr>
          <w:rFonts w:ascii="Arial" w:eastAsia="Calibri" w:hAnsi="Arial" w:cs="Arial"/>
          <w:sz w:val="20"/>
          <w:szCs w:val="20"/>
          <w:lang w:eastAsia="es-CO"/>
        </w:rPr>
        <w:t>Señores</w:t>
      </w:r>
    </w:p>
    <w:p w:rsidR="00BB1CD6" w:rsidRPr="00997F9E" w:rsidRDefault="00BB1CD6" w:rsidP="00D03AF3">
      <w:pPr>
        <w:spacing w:after="0"/>
        <w:jc w:val="both"/>
        <w:rPr>
          <w:rFonts w:ascii="Arial" w:eastAsia="Calibri" w:hAnsi="Arial" w:cs="Arial"/>
          <w:b/>
          <w:sz w:val="20"/>
          <w:szCs w:val="20"/>
          <w:lang w:val="es-MX" w:eastAsia="es-CO"/>
        </w:rPr>
      </w:pPr>
      <w:r w:rsidRPr="00997F9E">
        <w:rPr>
          <w:rFonts w:ascii="Arial" w:eastAsia="Calibri" w:hAnsi="Arial" w:cs="Arial"/>
          <w:b/>
          <w:sz w:val="20"/>
          <w:szCs w:val="20"/>
          <w:lang w:val="es-MX" w:eastAsia="es-CO"/>
        </w:rPr>
        <w:t>POLICÍA NACIONAL</w:t>
      </w:r>
    </w:p>
    <w:p w:rsidR="00BB1CD6" w:rsidRPr="00997F9E" w:rsidRDefault="00BB1CD6" w:rsidP="00D03AF3">
      <w:pPr>
        <w:spacing w:after="0"/>
        <w:jc w:val="both"/>
        <w:rPr>
          <w:rFonts w:ascii="Arial" w:eastAsia="Calibri" w:hAnsi="Arial" w:cs="Arial"/>
          <w:b/>
          <w:sz w:val="20"/>
          <w:szCs w:val="20"/>
          <w:lang w:val="es-MX" w:eastAsia="es-CO"/>
        </w:rPr>
      </w:pPr>
      <w:r w:rsidRPr="00997F9E">
        <w:rPr>
          <w:rFonts w:ascii="Arial" w:eastAsia="Calibri" w:hAnsi="Arial" w:cs="Arial"/>
          <w:b/>
          <w:sz w:val="20"/>
          <w:szCs w:val="20"/>
          <w:lang w:val="es-MX" w:eastAsia="es-CO"/>
        </w:rPr>
        <w:t xml:space="preserve">REGIONAL DE ASEGURAMIENTO EN SALUD </w:t>
      </w:r>
      <w:proofErr w:type="spellStart"/>
      <w:r w:rsidRPr="00997F9E">
        <w:rPr>
          <w:rFonts w:ascii="Arial" w:eastAsia="Calibri" w:hAnsi="Arial" w:cs="Arial"/>
          <w:b/>
          <w:sz w:val="20"/>
          <w:szCs w:val="20"/>
          <w:lang w:val="es-MX" w:eastAsia="es-CO"/>
        </w:rPr>
        <w:t>N°</w:t>
      </w:r>
      <w:proofErr w:type="spellEnd"/>
      <w:r w:rsidRPr="00997F9E">
        <w:rPr>
          <w:rFonts w:ascii="Arial" w:eastAsia="Calibri" w:hAnsi="Arial" w:cs="Arial"/>
          <w:b/>
          <w:sz w:val="20"/>
          <w:szCs w:val="20"/>
          <w:lang w:val="es-MX" w:eastAsia="es-CO"/>
        </w:rPr>
        <w:t xml:space="preserve"> 6</w:t>
      </w:r>
    </w:p>
    <w:p w:rsidR="00BB1CD6" w:rsidRPr="00997F9E" w:rsidRDefault="00BB1CD6" w:rsidP="00D03AF3">
      <w:pPr>
        <w:spacing w:after="0"/>
        <w:jc w:val="both"/>
        <w:rPr>
          <w:rFonts w:ascii="Arial" w:eastAsia="Calibri" w:hAnsi="Arial" w:cs="Arial"/>
          <w:sz w:val="20"/>
          <w:szCs w:val="20"/>
          <w:lang w:eastAsia="es-CO"/>
        </w:rPr>
      </w:pPr>
      <w:r w:rsidRPr="00997F9E">
        <w:rPr>
          <w:rFonts w:ascii="Arial" w:eastAsia="Calibri" w:hAnsi="Arial" w:cs="Arial"/>
          <w:sz w:val="20"/>
          <w:szCs w:val="20"/>
          <w:lang w:eastAsia="es-CO"/>
        </w:rPr>
        <w:t>Carrera 43A, Cl 48C Sur # 45</w:t>
      </w:r>
    </w:p>
    <w:p w:rsidR="00BB1CD6" w:rsidRPr="00997F9E" w:rsidRDefault="00BB1CD6" w:rsidP="00D03AF3">
      <w:pPr>
        <w:spacing w:after="0" w:line="240" w:lineRule="auto"/>
        <w:ind w:left="720"/>
        <w:jc w:val="center"/>
        <w:rPr>
          <w:rFonts w:ascii="Arial" w:hAnsi="Arial" w:cs="Arial"/>
          <w:b/>
          <w:sz w:val="20"/>
          <w:szCs w:val="20"/>
        </w:rPr>
      </w:pPr>
    </w:p>
    <w:p w:rsidR="00BB1CD6" w:rsidRPr="00997F9E" w:rsidRDefault="00BB1CD6" w:rsidP="00D03AF3">
      <w:pPr>
        <w:tabs>
          <w:tab w:val="left" w:pos="240"/>
        </w:tabs>
        <w:spacing w:after="0"/>
        <w:contextualSpacing/>
        <w:jc w:val="both"/>
        <w:rPr>
          <w:rFonts w:ascii="Arial" w:eastAsia="Calibri" w:hAnsi="Arial" w:cs="Arial"/>
          <w:sz w:val="20"/>
          <w:szCs w:val="20"/>
          <w:lang w:eastAsia="es-CO"/>
        </w:rPr>
      </w:pPr>
      <w:r w:rsidRPr="00997F9E">
        <w:rPr>
          <w:rFonts w:ascii="Arial" w:eastAsia="Calibri" w:hAnsi="Arial" w:cs="Arial"/>
          <w:b/>
          <w:sz w:val="20"/>
          <w:szCs w:val="20"/>
          <w:lang w:eastAsia="es-CO"/>
        </w:rPr>
        <w:t>Referencia:</w:t>
      </w:r>
      <w:r w:rsidRPr="00997F9E">
        <w:t xml:space="preserve"> </w:t>
      </w:r>
      <w:r w:rsidRPr="00997F9E">
        <w:rPr>
          <w:rFonts w:ascii="Arial" w:eastAsia="Calibri" w:hAnsi="Arial" w:cs="Arial"/>
          <w:sz w:val="20"/>
          <w:szCs w:val="20"/>
          <w:lang w:eastAsia="es-CO"/>
        </w:rPr>
        <w:t xml:space="preserve">Cuadro de capacidad financiera del proceso de </w:t>
      </w:r>
      <w:r w:rsidRPr="00997F9E">
        <w:rPr>
          <w:rFonts w:ascii="Arial" w:hAnsi="Arial" w:cs="Arial"/>
          <w:sz w:val="20"/>
          <w:szCs w:val="20"/>
        </w:rPr>
        <w:t xml:space="preserve"> </w:t>
      </w:r>
      <w:r w:rsidRPr="00997F9E">
        <w:rPr>
          <w:rFonts w:ascii="Arial" w:hAnsi="Arial" w:cs="Arial"/>
          <w:noProof/>
          <w:sz w:val="20"/>
          <w:szCs w:val="20"/>
        </w:rPr>
        <w:t>Selección Abreviada – Prestación de Servicios de Salud</w:t>
      </w:r>
      <w:r w:rsidRPr="00997F9E">
        <w:rPr>
          <w:rFonts w:ascii="Arial" w:eastAsia="Calibri" w:hAnsi="Arial" w:cs="Arial"/>
          <w:sz w:val="20"/>
          <w:szCs w:val="20"/>
          <w:lang w:eastAsia="es-CO"/>
        </w:rPr>
        <w:t xml:space="preserve"> número </w:t>
      </w:r>
      <w:r w:rsidRPr="00997F9E">
        <w:rPr>
          <w:rFonts w:ascii="Arial" w:eastAsia="Calibri" w:hAnsi="Arial" w:cs="Arial"/>
          <w:noProof/>
          <w:sz w:val="20"/>
          <w:szCs w:val="20"/>
          <w:lang w:eastAsia="es-CO"/>
        </w:rPr>
        <w:t>PN RASES 6 SA PSS 289-2026</w:t>
      </w:r>
      <w:r w:rsidRPr="00997F9E">
        <w:rPr>
          <w:rFonts w:ascii="Arial" w:eastAsia="Calibri" w:hAnsi="Arial" w:cs="Arial"/>
          <w:sz w:val="20"/>
          <w:szCs w:val="20"/>
          <w:lang w:eastAsia="es-CO"/>
        </w:rPr>
        <w:t xml:space="preserve"> cuyo objeto es </w:t>
      </w:r>
      <w:r w:rsidRPr="00997F9E">
        <w:rPr>
          <w:rFonts w:ascii="Arial" w:eastAsia="Calibri" w:hAnsi="Arial" w:cs="Arial"/>
          <w:noProof/>
          <w:sz w:val="20"/>
          <w:szCs w:val="20"/>
          <w:lang w:eastAsia="es-CO"/>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Default="00BB1CD6"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B1CD6"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jc w:val="center"/>
              <w:rPr>
                <w:rFonts w:ascii="Arial" w:hAnsi="Arial" w:cs="Arial"/>
                <w:b/>
                <w:sz w:val="18"/>
                <w:szCs w:val="14"/>
              </w:rPr>
            </w:pPr>
            <w:r w:rsidRPr="00D03AF3">
              <w:rPr>
                <w:rFonts w:ascii="Arial" w:hAnsi="Arial" w:cs="Arial"/>
                <w:b/>
                <w:sz w:val="18"/>
                <w:szCs w:val="18"/>
              </w:rPr>
              <w:t>PASIVO TOTAL</w:t>
            </w:r>
          </w:p>
        </w:tc>
      </w:tr>
      <w:tr w:rsidR="00BB1CD6"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BB1CD6" w:rsidRPr="00D03AF3" w:rsidRDefault="00BB1CD6"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BB1CD6" w:rsidRPr="00D03AF3" w:rsidRDefault="00BB1CD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E7DFA7847BAC4AE49DE5D3A185ACF3DB"/>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BB1CD6" w:rsidRPr="00D03AF3" w:rsidRDefault="00BB1CD6"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763562AB669240ABA2438D98319A6794"/>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BB1CD6" w:rsidRPr="00D03AF3" w:rsidRDefault="00BB1CD6"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3FFC6C37942846CF9D10CF059B273DD9"/>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BB1CD6" w:rsidRPr="00D03AF3" w:rsidRDefault="00BB1CD6"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DA7F492EEF9043ED97FC8F3BAABFCF24"/>
                </w:placeholder>
                <w:showingPlcHdr/>
                <w15:color w:val="800000"/>
                <w:text/>
              </w:sdtPr>
              <w:sdtContent>
                <w:r w:rsidRPr="00D03AF3">
                  <w:rPr>
                    <w:rStyle w:val="Textodelmarcadordeposicin"/>
                    <w:rFonts w:ascii="Arial" w:hAnsi="Arial" w:cs="Arial"/>
                    <w:sz w:val="18"/>
                    <w:szCs w:val="16"/>
                  </w:rPr>
                  <w:t>000.000.000,00</w:t>
                </w:r>
              </w:sdtContent>
            </w:sdt>
          </w:p>
        </w:tc>
      </w:tr>
      <w:tr w:rsidR="00BB1CD6"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BB1CD6" w:rsidRPr="00D03AF3" w:rsidRDefault="00BB1CD6"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8E71742ECC73453DAC539A03857BC39E"/>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16AB6FACA81D4B7890733F6B202C729B"/>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0141E802A7814DEBB9154F9A08E05B0B"/>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1F2164A81D8045589A2FCC933D38D494"/>
                </w:placeholder>
                <w:showingPlcHdr/>
                <w15:color w:val="800000"/>
                <w:text/>
              </w:sdtPr>
              <w:sdtContent>
                <w:r w:rsidRPr="00D03AF3">
                  <w:rPr>
                    <w:rStyle w:val="Textodelmarcadordeposicin"/>
                    <w:rFonts w:ascii="Arial" w:hAnsi="Arial" w:cs="Arial"/>
                    <w:sz w:val="18"/>
                    <w:szCs w:val="16"/>
                  </w:rPr>
                  <w:t>000.000.000,00</w:t>
                </w:r>
              </w:sdtContent>
            </w:sdt>
          </w:p>
        </w:tc>
      </w:tr>
      <w:tr w:rsidR="00BB1CD6"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BB1CD6" w:rsidRPr="00D03AF3" w:rsidRDefault="00BB1CD6"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60B18B66C0B84664B2F18CDD0CC81A25"/>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B07B635A90654A0181E4D1F08E8455E7"/>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44777580C5E74E77957E003DB0D2A8B8"/>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BB1CD6" w:rsidRPr="00D03AF3" w:rsidRDefault="00BB1CD6"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B631960D7C8D4523B53F020DF7332B63"/>
                </w:placeholder>
                <w:showingPlcHdr/>
                <w15:color w:val="800000"/>
                <w:text/>
              </w:sdtPr>
              <w:sdtContent>
                <w:r w:rsidRPr="00D03AF3">
                  <w:rPr>
                    <w:rStyle w:val="Textodelmarcadordeposicin"/>
                    <w:rFonts w:ascii="Arial" w:hAnsi="Arial" w:cs="Arial"/>
                    <w:sz w:val="18"/>
                    <w:szCs w:val="16"/>
                  </w:rPr>
                  <w:t>000.000.000,00</w:t>
                </w:r>
              </w:sdtContent>
            </w:sdt>
          </w:p>
        </w:tc>
      </w:tr>
    </w:tbl>
    <w:p w:rsidR="00BB1CD6" w:rsidRDefault="00BB1CD6"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BB1CD6"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BB1CD6" w:rsidRPr="00CA30A1" w:rsidRDefault="00BB1CD6"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BB1CD6" w:rsidRPr="00CA30A1" w:rsidRDefault="00BB1CD6"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BB1CD6" w:rsidRPr="00CA30A1" w:rsidRDefault="00BB1CD6"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BB1CD6" w:rsidRPr="00CA30A1" w:rsidRDefault="00BB1CD6" w:rsidP="00D03AF3">
            <w:pPr>
              <w:rPr>
                <w:rFonts w:ascii="Arial" w:hAnsi="Arial" w:cs="Arial"/>
                <w:b/>
                <w:sz w:val="18"/>
                <w:szCs w:val="18"/>
              </w:rPr>
            </w:pPr>
            <w:r w:rsidRPr="00CA30A1">
              <w:rPr>
                <w:rFonts w:ascii="Arial" w:hAnsi="Arial" w:cs="Arial"/>
                <w:b/>
                <w:sz w:val="18"/>
                <w:szCs w:val="18"/>
              </w:rPr>
              <w:t>PATRIMONIO</w:t>
            </w:r>
          </w:p>
        </w:tc>
      </w:tr>
      <w:tr w:rsidR="00BB1CD6"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BB1CD6" w:rsidRPr="00CA30A1" w:rsidRDefault="00BB1CD6"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BB1CD6" w:rsidRPr="00CA30A1" w:rsidRDefault="00BB1CD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F17D22201973412DBD10AB45F2D32111"/>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B1CD6" w:rsidRPr="00CA30A1" w:rsidRDefault="00BB1CD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FAC9FD1DE541473095C0C8EF0761A38D"/>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B1CD6" w:rsidRPr="00CA30A1" w:rsidRDefault="00BB1CD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34896C01462D48889998F8D1F3D8632F"/>
                </w:placeholder>
                <w:showingPlcHdr/>
                <w15:color w:val="800000"/>
                <w:text/>
              </w:sdtPr>
              <w:sdtContent>
                <w:r w:rsidRPr="00CA30A1">
                  <w:rPr>
                    <w:rStyle w:val="Textodelmarcadordeposicin"/>
                    <w:rFonts w:ascii="Arial" w:hAnsi="Arial" w:cs="Arial"/>
                    <w:sz w:val="18"/>
                    <w:szCs w:val="18"/>
                  </w:rPr>
                  <w:t>000.000.000,00</w:t>
                </w:r>
              </w:sdtContent>
            </w:sdt>
          </w:p>
        </w:tc>
      </w:tr>
      <w:tr w:rsidR="00BB1CD6"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BB1CD6" w:rsidRPr="00CA30A1" w:rsidRDefault="00BB1CD6"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BB1CD6" w:rsidRPr="00CA30A1" w:rsidRDefault="00BB1CD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5FE37CBEDECA4868ABDF7B1AA09A2581"/>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B1CD6" w:rsidRPr="00CA30A1" w:rsidRDefault="00BB1CD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0FBDEDFAEB5547C3881213599FB65C7D"/>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B1CD6" w:rsidRPr="00CA30A1" w:rsidRDefault="00BB1CD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071A39D9F4124173BEA2154737962046"/>
                </w:placeholder>
                <w:showingPlcHdr/>
                <w15:color w:val="800000"/>
                <w:text/>
              </w:sdtPr>
              <w:sdtContent>
                <w:r w:rsidRPr="00CA30A1">
                  <w:rPr>
                    <w:rStyle w:val="Textodelmarcadordeposicin"/>
                    <w:rFonts w:ascii="Arial" w:hAnsi="Arial" w:cs="Arial"/>
                    <w:sz w:val="18"/>
                    <w:szCs w:val="18"/>
                  </w:rPr>
                  <w:t>000.000.000,00</w:t>
                </w:r>
              </w:sdtContent>
            </w:sdt>
          </w:p>
        </w:tc>
      </w:tr>
      <w:tr w:rsidR="00BB1CD6"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BB1CD6" w:rsidRPr="00CA30A1" w:rsidRDefault="00BB1CD6"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BB1CD6" w:rsidRPr="00CA30A1" w:rsidRDefault="00BB1CD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FC597958E0724A80A266CFB022AE0D40"/>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BB1CD6" w:rsidRPr="00CA30A1" w:rsidRDefault="00BB1CD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08D9FEEB8890496AA473C2D8CC771335"/>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BB1CD6" w:rsidRPr="00CA30A1" w:rsidRDefault="00BB1CD6"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AAD0361D970F4BB49D024A69D22EFCC3"/>
                </w:placeholder>
                <w:showingPlcHdr/>
                <w15:color w:val="800000"/>
                <w:text/>
              </w:sdtPr>
              <w:sdtContent>
                <w:r w:rsidRPr="00CA30A1">
                  <w:rPr>
                    <w:rStyle w:val="Textodelmarcadordeposicin"/>
                    <w:rFonts w:ascii="Arial" w:hAnsi="Arial" w:cs="Arial"/>
                    <w:sz w:val="18"/>
                    <w:szCs w:val="18"/>
                  </w:rPr>
                  <w:t>000.000.000,00</w:t>
                </w:r>
              </w:sdtContent>
            </w:sdt>
          </w:p>
        </w:tc>
      </w:tr>
    </w:tbl>
    <w:p w:rsidR="00BB1CD6" w:rsidRDefault="00BB1CD6" w:rsidP="00D03AF3">
      <w:pPr>
        <w:tabs>
          <w:tab w:val="left" w:pos="240"/>
        </w:tabs>
        <w:spacing w:after="0"/>
        <w:contextualSpacing/>
        <w:jc w:val="both"/>
        <w:rPr>
          <w:rFonts w:ascii="Arial" w:eastAsia="Calibri" w:hAnsi="Arial" w:cs="Arial"/>
          <w:sz w:val="20"/>
          <w:szCs w:val="20"/>
          <w:lang w:val="es-ES" w:eastAsia="es-CO"/>
        </w:rPr>
      </w:pPr>
    </w:p>
    <w:p w:rsidR="00BB1CD6" w:rsidRDefault="00BB1CD6"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BB1CD6" w:rsidRDefault="00BB1CD6" w:rsidP="00D03AF3">
      <w:pPr>
        <w:tabs>
          <w:tab w:val="left" w:pos="240"/>
        </w:tabs>
        <w:spacing w:after="0"/>
        <w:contextualSpacing/>
        <w:jc w:val="both"/>
        <w:rPr>
          <w:rFonts w:ascii="Arial" w:eastAsia="Calibri" w:hAnsi="Arial" w:cs="Arial"/>
          <w:sz w:val="20"/>
          <w:szCs w:val="20"/>
          <w:lang w:val="es-ES" w:eastAsia="es-CO"/>
        </w:rPr>
      </w:pPr>
    </w:p>
    <w:p w:rsidR="00BB1CD6" w:rsidRDefault="00BB1CD6"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BB1CD6" w:rsidRPr="00CA30A1" w:rsidTr="00CA30A1">
        <w:trPr>
          <w:trHeight w:val="624"/>
        </w:trPr>
        <w:tc>
          <w:tcPr>
            <w:tcW w:w="1034" w:type="pct"/>
            <w:shd w:val="clear" w:color="auto" w:fill="auto"/>
            <w:vAlign w:val="center"/>
          </w:tcPr>
          <w:p w:rsidR="00BB1CD6" w:rsidRPr="00CA30A1" w:rsidRDefault="00BB1CD6"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BB1CD6" w:rsidRPr="00CA30A1" w:rsidRDefault="00BB1CD6"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BB1CD6" w:rsidRPr="00CA30A1" w:rsidRDefault="00BB1CD6"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BB1CD6" w:rsidRPr="00CA30A1" w:rsidRDefault="00BB1CD6"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BB1CD6" w:rsidRPr="00CA30A1" w:rsidRDefault="00BB1CD6"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BB1CD6" w:rsidRPr="00CA30A1" w:rsidRDefault="00BB1CD6"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BB1CD6" w:rsidRPr="00CA30A1" w:rsidRDefault="00BB1CD6"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BB1CD6" w:rsidRPr="00CA30A1" w:rsidTr="00CA30A1">
        <w:trPr>
          <w:trHeight w:val="624"/>
        </w:trPr>
        <w:tc>
          <w:tcPr>
            <w:tcW w:w="1034" w:type="pct"/>
            <w:shd w:val="clear" w:color="auto" w:fill="auto"/>
          </w:tcPr>
          <w:p w:rsidR="00BB1CD6" w:rsidRPr="00CA30A1" w:rsidRDefault="00BB1CD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2FD19114179B455CAA606006787E36E4"/>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BB1CD6" w:rsidRPr="00CA30A1" w:rsidRDefault="00BB1CD6"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BB1CD6" w:rsidRPr="00CA30A1" w:rsidRDefault="00BB1CD6"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BB1CD6" w:rsidRPr="00CA30A1" w:rsidRDefault="00BB1CD6"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BB1CD6" w:rsidRPr="00CA30A1" w:rsidRDefault="00BB1CD6"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BB1CD6" w:rsidRPr="00CA30A1" w:rsidRDefault="00BB1CD6"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BB1CD6" w:rsidRPr="00CA30A1" w:rsidRDefault="00BB1CD6"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BB1CD6" w:rsidRPr="00CA30A1" w:rsidTr="00CA30A1">
        <w:trPr>
          <w:trHeight w:val="624"/>
        </w:trPr>
        <w:tc>
          <w:tcPr>
            <w:tcW w:w="1034" w:type="pct"/>
            <w:shd w:val="clear" w:color="auto" w:fill="auto"/>
            <w:vAlign w:val="center"/>
          </w:tcPr>
          <w:p w:rsidR="00BB1CD6" w:rsidRPr="00CA30A1" w:rsidRDefault="00BB1CD6"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BB1CD6" w:rsidRPr="00CA30A1" w:rsidRDefault="00BB1CD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6C2E2A7048C9481D9099AD58F63390B3"/>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BB1CD6" w:rsidRPr="00CA30A1" w:rsidRDefault="00BB1CD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364FD8D8FDC342BAA6A9C609E1FF4805"/>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BB1CD6" w:rsidRPr="00CA30A1" w:rsidRDefault="00BB1CD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F97459E0A2B94D57B97321204EEEA1B3"/>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BB1CD6" w:rsidRPr="00CA30A1" w:rsidRDefault="00BB1CD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CBCD62EBD6DA452F831D45F88FA1DCFE"/>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BB1CD6" w:rsidRPr="00CA30A1" w:rsidRDefault="00BB1CD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04C7F989FF344BE29AE4C7D033EC51AC"/>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BB1CD6" w:rsidRPr="00CA30A1" w:rsidRDefault="00BB1CD6"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97FB01B679B544FAA976E7A4137AE907"/>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BB1CD6" w:rsidRPr="00D03AF3" w:rsidRDefault="00BB1CD6" w:rsidP="00D03AF3">
      <w:pPr>
        <w:tabs>
          <w:tab w:val="left" w:pos="240"/>
        </w:tabs>
        <w:spacing w:after="0"/>
        <w:contextualSpacing/>
        <w:jc w:val="both"/>
        <w:rPr>
          <w:rFonts w:ascii="Arial" w:eastAsia="Calibri" w:hAnsi="Arial" w:cs="Arial"/>
          <w:sz w:val="20"/>
          <w:szCs w:val="20"/>
          <w:lang w:val="es-ES" w:eastAsia="es-CO"/>
        </w:rPr>
      </w:pPr>
    </w:p>
    <w:p w:rsidR="00BB1CD6" w:rsidRPr="00CA30A1" w:rsidRDefault="00BB1CD6" w:rsidP="00CA30A1">
      <w:pPr>
        <w:tabs>
          <w:tab w:val="left" w:pos="240"/>
        </w:tabs>
        <w:spacing w:after="0"/>
        <w:contextualSpacing/>
        <w:rPr>
          <w:rFonts w:ascii="Arial" w:eastAsia="Calibri" w:hAnsi="Arial" w:cs="Arial"/>
          <w:b/>
          <w:sz w:val="20"/>
          <w:szCs w:val="20"/>
          <w:lang w:val="es-ES" w:eastAsia="es-CO"/>
        </w:rPr>
      </w:pPr>
    </w:p>
    <w:p w:rsidR="00BB1CD6" w:rsidRPr="00CA30A1" w:rsidRDefault="00BB1CD6"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BB1CD6" w:rsidRDefault="00BB1CD6" w:rsidP="00E8389D">
      <w:pPr>
        <w:tabs>
          <w:tab w:val="left" w:pos="240"/>
        </w:tabs>
        <w:spacing w:after="0"/>
        <w:contextualSpacing/>
        <w:jc w:val="center"/>
        <w:rPr>
          <w:rFonts w:ascii="Arial" w:eastAsia="Calibri" w:hAnsi="Arial" w:cs="Arial"/>
          <w:b/>
          <w:sz w:val="20"/>
          <w:szCs w:val="20"/>
          <w:lang w:val="es-ES" w:eastAsia="es-CO"/>
        </w:rPr>
      </w:pPr>
    </w:p>
    <w:p w:rsidR="00BB1CD6" w:rsidRPr="002575AF" w:rsidRDefault="00BB1CD6" w:rsidP="00CA30A1">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Default="00BB1CD6"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Default="00BB1CD6" w:rsidP="00CA30A1">
      <w:pPr>
        <w:pStyle w:val="Sinespaciado1"/>
        <w:spacing w:line="276" w:lineRule="auto"/>
        <w:jc w:val="both"/>
        <w:rPr>
          <w:rFonts w:ascii="Arial" w:hAnsi="Arial" w:cs="Arial"/>
          <w:sz w:val="20"/>
          <w:szCs w:val="20"/>
        </w:rPr>
      </w:pPr>
    </w:p>
    <w:p w:rsidR="00BB1CD6" w:rsidRDefault="00BB1CD6" w:rsidP="00CA30A1">
      <w:pPr>
        <w:pStyle w:val="Sinespaciado1"/>
        <w:spacing w:line="276" w:lineRule="auto"/>
        <w:jc w:val="both"/>
        <w:rPr>
          <w:rFonts w:ascii="Arial" w:hAnsi="Arial" w:cs="Arial"/>
          <w:sz w:val="20"/>
          <w:szCs w:val="20"/>
        </w:rPr>
      </w:pPr>
    </w:p>
    <w:p w:rsidR="00BB1CD6" w:rsidRPr="00CA30A1" w:rsidRDefault="00BB1CD6"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CA30A1" w:rsidRDefault="00BB1CD6"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BB1CD6" w:rsidRPr="00CA30A1" w:rsidRDefault="00BB1CD6"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BB1CD6" w:rsidRPr="00CA30A1" w:rsidRDefault="00BB1CD6"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BB1CD6" w:rsidRPr="00CA30A1" w:rsidRDefault="00BB1CD6"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BB1CD6" w:rsidRPr="00CA30A1" w:rsidRDefault="00BB1CD6" w:rsidP="00CA30A1">
      <w:pPr>
        <w:pStyle w:val="Sinespaciado1"/>
        <w:rPr>
          <w:rFonts w:ascii="Arial" w:hAnsi="Arial" w:cs="Arial"/>
          <w:sz w:val="20"/>
          <w:szCs w:val="20"/>
        </w:rPr>
        <w:sectPr w:rsidR="00BB1CD6"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BB1CD6" w:rsidRPr="00997F9E" w:rsidRDefault="00BB1CD6" w:rsidP="00CA30A1">
      <w:pPr>
        <w:tabs>
          <w:tab w:val="left" w:pos="240"/>
        </w:tabs>
        <w:spacing w:after="0"/>
        <w:contextualSpacing/>
        <w:jc w:val="center"/>
        <w:rPr>
          <w:rFonts w:ascii="Arial" w:eastAsia="Calibri" w:hAnsi="Arial" w:cs="Arial"/>
          <w:b/>
          <w:sz w:val="20"/>
          <w:szCs w:val="20"/>
          <w:lang w:val="es-ES" w:eastAsia="es-CO"/>
        </w:rPr>
      </w:pPr>
      <w:r w:rsidRPr="00997F9E">
        <w:rPr>
          <w:rFonts w:ascii="Arial" w:eastAsia="Calibri" w:hAnsi="Arial" w:cs="Arial"/>
          <w:b/>
          <w:sz w:val="20"/>
          <w:szCs w:val="20"/>
          <w:lang w:val="es-ES" w:eastAsia="es-CO"/>
        </w:rPr>
        <w:lastRenderedPageBreak/>
        <w:t>FORMULARIO</w:t>
      </w:r>
    </w:p>
    <w:p w:rsidR="00BB1CD6" w:rsidRPr="00997F9E" w:rsidRDefault="00BB1CD6" w:rsidP="00E8389D">
      <w:pPr>
        <w:spacing w:after="0"/>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E8389D">
      <w:pPr>
        <w:spacing w:after="0"/>
        <w:jc w:val="center"/>
        <w:rPr>
          <w:rFonts w:ascii="Arial" w:eastAsia="Calibri" w:hAnsi="Arial" w:cs="Arial"/>
          <w:b/>
          <w:sz w:val="20"/>
          <w:szCs w:val="20"/>
          <w:lang w:eastAsia="es-CO"/>
        </w:rPr>
      </w:pPr>
      <w:r w:rsidRPr="00997F9E">
        <w:rPr>
          <w:rFonts w:ascii="Arial" w:eastAsia="Calibri" w:hAnsi="Arial" w:cs="Arial"/>
          <w:b/>
          <w:sz w:val="20"/>
          <w:szCs w:val="20"/>
          <w:lang w:eastAsia="es-CO"/>
        </w:rPr>
        <w:t>CERTIFICADO ORIGEN LÍCITO DE RECURSOS</w:t>
      </w:r>
    </w:p>
    <w:p w:rsidR="00BB1CD6" w:rsidRPr="00997F9E" w:rsidRDefault="00BB1CD6" w:rsidP="00E8389D">
      <w:pPr>
        <w:pStyle w:val="NormalWeb"/>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E8389D">
      <w:pPr>
        <w:spacing w:after="0"/>
        <w:jc w:val="both"/>
        <w:rPr>
          <w:rFonts w:ascii="Arial" w:eastAsia="Calibri" w:hAnsi="Arial" w:cs="Arial"/>
          <w:sz w:val="20"/>
          <w:szCs w:val="20"/>
          <w:lang w:eastAsia="es-CO"/>
        </w:rPr>
      </w:pPr>
      <w:r w:rsidRPr="00997F9E">
        <w:rPr>
          <w:rFonts w:ascii="Arial" w:eastAsia="Calibri" w:hAnsi="Arial" w:cs="Arial"/>
          <w:sz w:val="20"/>
          <w:szCs w:val="20"/>
          <w:lang w:eastAsia="es-CO"/>
        </w:rPr>
        <w:t>Señores</w:t>
      </w:r>
    </w:p>
    <w:p w:rsidR="00BB1CD6" w:rsidRPr="00997F9E" w:rsidRDefault="00BB1CD6" w:rsidP="00E8389D">
      <w:pPr>
        <w:spacing w:after="0"/>
        <w:jc w:val="both"/>
        <w:rPr>
          <w:rFonts w:ascii="Arial" w:eastAsia="Calibri" w:hAnsi="Arial" w:cs="Arial"/>
          <w:b/>
          <w:sz w:val="20"/>
          <w:szCs w:val="20"/>
          <w:lang w:val="es-MX" w:eastAsia="es-CO"/>
        </w:rPr>
      </w:pPr>
      <w:r w:rsidRPr="00997F9E">
        <w:rPr>
          <w:rFonts w:ascii="Arial" w:eastAsia="Calibri" w:hAnsi="Arial" w:cs="Arial"/>
          <w:b/>
          <w:sz w:val="20"/>
          <w:szCs w:val="20"/>
          <w:lang w:val="es-MX" w:eastAsia="es-CO"/>
        </w:rPr>
        <w:t>POLICÍA NACIONAL</w:t>
      </w:r>
    </w:p>
    <w:p w:rsidR="00BB1CD6" w:rsidRPr="00997F9E" w:rsidRDefault="00BB1CD6" w:rsidP="00E8389D">
      <w:pPr>
        <w:spacing w:after="0"/>
        <w:jc w:val="both"/>
        <w:rPr>
          <w:rFonts w:ascii="Arial" w:eastAsia="Calibri" w:hAnsi="Arial" w:cs="Arial"/>
          <w:b/>
          <w:sz w:val="20"/>
          <w:szCs w:val="20"/>
          <w:lang w:val="es-MX" w:eastAsia="es-CO"/>
        </w:rPr>
      </w:pPr>
      <w:r w:rsidRPr="00997F9E">
        <w:rPr>
          <w:rFonts w:ascii="Arial" w:eastAsia="Calibri" w:hAnsi="Arial" w:cs="Arial"/>
          <w:b/>
          <w:sz w:val="20"/>
          <w:szCs w:val="20"/>
          <w:lang w:val="es-MX" w:eastAsia="es-CO"/>
        </w:rPr>
        <w:t xml:space="preserve">REGIONAL DE ASEGURAMIENTO EN SALUD </w:t>
      </w:r>
      <w:proofErr w:type="spellStart"/>
      <w:r w:rsidRPr="00997F9E">
        <w:rPr>
          <w:rFonts w:ascii="Arial" w:eastAsia="Calibri" w:hAnsi="Arial" w:cs="Arial"/>
          <w:b/>
          <w:sz w:val="20"/>
          <w:szCs w:val="20"/>
          <w:lang w:val="es-MX" w:eastAsia="es-CO"/>
        </w:rPr>
        <w:t>N°</w:t>
      </w:r>
      <w:proofErr w:type="spellEnd"/>
      <w:r w:rsidRPr="00997F9E">
        <w:rPr>
          <w:rFonts w:ascii="Arial" w:eastAsia="Calibri" w:hAnsi="Arial" w:cs="Arial"/>
          <w:b/>
          <w:sz w:val="20"/>
          <w:szCs w:val="20"/>
          <w:lang w:val="es-MX" w:eastAsia="es-CO"/>
        </w:rPr>
        <w:t xml:space="preserve"> 6</w:t>
      </w:r>
    </w:p>
    <w:p w:rsidR="00BB1CD6" w:rsidRPr="00997F9E" w:rsidRDefault="00BB1CD6" w:rsidP="00E8389D">
      <w:pPr>
        <w:spacing w:after="0"/>
        <w:jc w:val="both"/>
        <w:rPr>
          <w:rFonts w:ascii="Arial" w:eastAsia="Calibri" w:hAnsi="Arial" w:cs="Arial"/>
          <w:sz w:val="20"/>
          <w:szCs w:val="20"/>
          <w:lang w:eastAsia="es-CO"/>
        </w:rPr>
      </w:pPr>
      <w:r w:rsidRPr="00997F9E">
        <w:rPr>
          <w:rFonts w:ascii="Arial" w:eastAsia="Calibri" w:hAnsi="Arial" w:cs="Arial"/>
          <w:sz w:val="20"/>
          <w:szCs w:val="20"/>
          <w:lang w:eastAsia="es-CO"/>
        </w:rPr>
        <w:t>Carrera 43A, Cl 48C Sur # 45</w:t>
      </w:r>
    </w:p>
    <w:p w:rsidR="00BB1CD6" w:rsidRPr="00997F9E" w:rsidRDefault="00BB1CD6" w:rsidP="00E8389D">
      <w:pPr>
        <w:jc w:val="both"/>
        <w:rPr>
          <w:rFonts w:ascii="Arial" w:eastAsia="Calibri" w:hAnsi="Arial" w:cs="Arial"/>
          <w:sz w:val="20"/>
          <w:szCs w:val="20"/>
          <w:lang w:eastAsia="es-CO"/>
        </w:rPr>
      </w:pPr>
    </w:p>
    <w:p w:rsidR="00BB1CD6" w:rsidRPr="00997F9E" w:rsidRDefault="00BB1CD6" w:rsidP="004D622C">
      <w:pPr>
        <w:jc w:val="both"/>
      </w:pPr>
      <w:r w:rsidRPr="00997F9E">
        <w:rPr>
          <w:rFonts w:ascii="Arial" w:eastAsia="Calibri" w:hAnsi="Arial" w:cs="Arial"/>
          <w:b/>
          <w:sz w:val="20"/>
          <w:szCs w:val="20"/>
          <w:lang w:eastAsia="es-CO"/>
        </w:rPr>
        <w:t>Referencia:</w:t>
      </w:r>
      <w:r w:rsidRPr="00997F9E">
        <w:rPr>
          <w:rFonts w:ascii="Arial" w:eastAsia="Calibri" w:hAnsi="Arial" w:cs="Arial"/>
          <w:sz w:val="20"/>
          <w:szCs w:val="20"/>
          <w:lang w:eastAsia="es-CO"/>
        </w:rPr>
        <w:t xml:space="preserve"> Certificado Origen Lícito De Recursos del </w:t>
      </w:r>
      <w:r w:rsidRPr="00997F9E">
        <w:rPr>
          <w:rFonts w:ascii="Arial" w:hAnsi="Arial" w:cs="Arial"/>
          <w:sz w:val="20"/>
          <w:szCs w:val="20"/>
        </w:rPr>
        <w:t xml:space="preserve">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997F9E" w:rsidRDefault="00BB1CD6" w:rsidP="00E8389D">
      <w:pPr>
        <w:spacing w:after="0" w:line="240" w:lineRule="auto"/>
        <w:jc w:val="both"/>
        <w:rPr>
          <w:rFonts w:ascii="Arial" w:eastAsia="Times New Roman" w:hAnsi="Arial" w:cs="Arial"/>
          <w:b/>
          <w:sz w:val="20"/>
          <w:szCs w:val="20"/>
          <w:lang w:val="es-ES" w:eastAsia="es-ES"/>
        </w:rPr>
      </w:pPr>
    </w:p>
    <w:p w:rsidR="00BB1CD6" w:rsidRDefault="00BB1CD6"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BB1CD6" w:rsidRPr="00E6577F" w:rsidRDefault="00BB1CD6" w:rsidP="00E8389D">
      <w:pPr>
        <w:jc w:val="both"/>
        <w:rPr>
          <w:rFonts w:ascii="Arial" w:eastAsia="Frutiger 45 Light" w:hAnsi="Arial" w:cs="Arial"/>
          <w:sz w:val="20"/>
          <w:szCs w:val="20"/>
          <w:lang w:eastAsia="ar-SA"/>
        </w:rPr>
      </w:pPr>
    </w:p>
    <w:p w:rsidR="00BB1CD6" w:rsidRPr="002575AF" w:rsidRDefault="00BB1CD6" w:rsidP="00CA30A1">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Default="00BB1CD6"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Default="00BB1CD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B1CD6" w:rsidRDefault="00BB1CD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B1CD6" w:rsidRDefault="00BB1CD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B1CD6" w:rsidRDefault="00BB1CD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B1CD6" w:rsidRDefault="00BB1CD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B1CD6" w:rsidRDefault="00BB1CD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B1CD6" w:rsidRDefault="00BB1CD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B1CD6" w:rsidRDefault="00BB1CD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B1CD6" w:rsidRDefault="00BB1CD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B1CD6" w:rsidRDefault="00BB1CD6"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BB1CD6" w:rsidRDefault="00BB1CD6"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BB1CD6" w:rsidRPr="00997F9E" w:rsidRDefault="00BB1CD6"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997F9E">
        <w:rPr>
          <w:rFonts w:ascii="Arial" w:eastAsia="Times New Roman" w:hAnsi="Arial" w:cs="Arial"/>
          <w:b/>
          <w:sz w:val="20"/>
          <w:szCs w:val="20"/>
          <w:lang w:val="es-ES" w:eastAsia="es-ES"/>
        </w:rPr>
        <w:t xml:space="preserve">FORMULARIO </w:t>
      </w:r>
    </w:p>
    <w:p w:rsidR="00BB1CD6" w:rsidRPr="00997F9E" w:rsidRDefault="00BB1CD6" w:rsidP="00E8389D">
      <w:pPr>
        <w:spacing w:after="0" w:line="240" w:lineRule="auto"/>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E8389D">
      <w:pPr>
        <w:spacing w:after="0" w:line="240" w:lineRule="auto"/>
        <w:jc w:val="center"/>
        <w:rPr>
          <w:rFonts w:ascii="Arial" w:eastAsia="Times New Roman" w:hAnsi="Arial" w:cs="Arial"/>
          <w:b/>
          <w:sz w:val="20"/>
          <w:szCs w:val="20"/>
          <w:lang w:val="es-ES" w:eastAsia="es-ES"/>
        </w:rPr>
      </w:pPr>
      <w:r w:rsidRPr="00997F9E">
        <w:rPr>
          <w:rFonts w:ascii="Arial" w:eastAsia="Times New Roman" w:hAnsi="Arial" w:cs="Arial"/>
          <w:b/>
          <w:sz w:val="20"/>
          <w:szCs w:val="20"/>
          <w:lang w:val="es-ES" w:eastAsia="es-ES"/>
        </w:rPr>
        <w:t>DATOS BÁSICOS BENEFICIARIO CUENTA</w:t>
      </w:r>
    </w:p>
    <w:p w:rsidR="00BB1CD6" w:rsidRPr="00B24C07" w:rsidRDefault="00BB1CD6" w:rsidP="00E8389D">
      <w:pPr>
        <w:spacing w:after="0" w:line="240" w:lineRule="auto"/>
        <w:jc w:val="center"/>
        <w:rPr>
          <w:rFonts w:ascii="Arial" w:eastAsia="Times New Roman" w:hAnsi="Arial" w:cs="Arial"/>
          <w:b/>
          <w:color w:val="000000"/>
          <w:sz w:val="20"/>
          <w:szCs w:val="20"/>
          <w:lang w:val="es-ES" w:eastAsia="es-ES"/>
        </w:rPr>
      </w:pPr>
    </w:p>
    <w:p w:rsidR="00BB1CD6" w:rsidRPr="00E6577F" w:rsidRDefault="00BB1CD6"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p>
    <w:p w:rsidR="00BB1CD6" w:rsidRPr="00E6577F" w:rsidRDefault="00BB1CD6"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p>
    <w:p w:rsidR="00BB1CD6"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BB1CD6" w:rsidRDefault="00BB1CD6"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BB1CD6" w:rsidRPr="00E6577F" w:rsidRDefault="00BB1CD6"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p>
    <w:p w:rsidR="00BB1CD6" w:rsidRPr="00B24C07" w:rsidRDefault="00BB1CD6"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BB1CD6" w:rsidRPr="00B24C07" w:rsidRDefault="00BB1CD6" w:rsidP="00E8389D">
      <w:pPr>
        <w:spacing w:after="0" w:line="240" w:lineRule="auto"/>
        <w:jc w:val="both"/>
        <w:rPr>
          <w:rFonts w:ascii="Arial" w:eastAsia="Times New Roman" w:hAnsi="Arial" w:cs="Arial"/>
          <w:color w:val="000000"/>
          <w:sz w:val="20"/>
          <w:szCs w:val="20"/>
          <w:lang w:val="es-ES" w:eastAsia="es-ES"/>
        </w:rPr>
      </w:pPr>
    </w:p>
    <w:p w:rsidR="00BB1CD6" w:rsidRPr="002575AF" w:rsidRDefault="00BB1CD6" w:rsidP="00980CAF">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Default="00BB1CD6"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97F9E" w:rsidRDefault="00997F9E" w:rsidP="004D622C">
      <w:pPr>
        <w:spacing w:after="0"/>
        <w:jc w:val="center"/>
        <w:rPr>
          <w:rFonts w:ascii="Arial" w:eastAsia="Calibri" w:hAnsi="Arial" w:cs="Arial"/>
          <w:b/>
          <w:bCs/>
          <w:sz w:val="20"/>
          <w:szCs w:val="20"/>
          <w:lang w:eastAsia="es-CO"/>
        </w:rPr>
      </w:pPr>
    </w:p>
    <w:p w:rsidR="00BB1CD6" w:rsidRDefault="00BB1CD6"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rsidR="00BB1CD6" w:rsidRPr="00997F9E" w:rsidRDefault="00BB1CD6" w:rsidP="00E8389D">
      <w:pPr>
        <w:spacing w:after="0"/>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E8389D">
      <w:pPr>
        <w:spacing w:after="0"/>
        <w:jc w:val="center"/>
        <w:rPr>
          <w:rFonts w:ascii="Arial" w:eastAsia="Calibri" w:hAnsi="Arial" w:cs="Arial"/>
          <w:b/>
          <w:bCs/>
          <w:sz w:val="20"/>
          <w:szCs w:val="20"/>
          <w:lang w:eastAsia="es-CO"/>
        </w:rPr>
      </w:pPr>
      <w:r w:rsidRPr="00997F9E">
        <w:rPr>
          <w:rFonts w:ascii="Arial" w:eastAsia="Calibri" w:hAnsi="Arial" w:cs="Arial"/>
          <w:b/>
          <w:bCs/>
          <w:sz w:val="20"/>
          <w:szCs w:val="20"/>
          <w:lang w:eastAsia="es-CO"/>
        </w:rPr>
        <w:t>CARTA DE SOSTENIBILIDAD DE PRECIOS</w:t>
      </w:r>
    </w:p>
    <w:p w:rsidR="00BB1CD6" w:rsidRPr="00997F9E" w:rsidRDefault="00BB1CD6" w:rsidP="00E8389D">
      <w:pPr>
        <w:jc w:val="center"/>
        <w:rPr>
          <w:rFonts w:ascii="Arial" w:eastAsia="Calibri" w:hAnsi="Arial" w:cs="Arial"/>
          <w:sz w:val="6"/>
          <w:szCs w:val="20"/>
          <w:lang w:eastAsia="es-CO"/>
        </w:rPr>
      </w:pPr>
    </w:p>
    <w:p w:rsidR="00BB1CD6" w:rsidRPr="00997F9E" w:rsidRDefault="00BB1CD6" w:rsidP="00E8389D">
      <w:pPr>
        <w:pStyle w:val="NormalWeb"/>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Señores</w:t>
      </w:r>
    </w:p>
    <w:p w:rsidR="00BB1CD6" w:rsidRPr="00997F9E" w:rsidRDefault="00BB1CD6" w:rsidP="00E8389D">
      <w:pPr>
        <w:pStyle w:val="Textoindependiente"/>
        <w:shd w:val="clear" w:color="auto" w:fill="FFFFFF"/>
        <w:spacing w:line="276" w:lineRule="auto"/>
        <w:ind w:right="-425"/>
        <w:jc w:val="left"/>
        <w:rPr>
          <w:b/>
          <w:sz w:val="20"/>
          <w:szCs w:val="20"/>
        </w:rPr>
      </w:pPr>
      <w:r w:rsidRPr="00997F9E">
        <w:rPr>
          <w:b/>
          <w:sz w:val="20"/>
          <w:szCs w:val="20"/>
        </w:rPr>
        <w:t>REGIONAL DE ASEGURAMIENTO EN SALUD No. 6</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Carrera 43A No. 48Csur-45</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Envigado – Antioquia</w:t>
      </w:r>
    </w:p>
    <w:p w:rsidR="00BB1CD6" w:rsidRPr="00997F9E" w:rsidRDefault="00BB1CD6" w:rsidP="00E8389D">
      <w:pPr>
        <w:jc w:val="both"/>
        <w:rPr>
          <w:rFonts w:ascii="Arial" w:eastAsia="Calibri" w:hAnsi="Arial" w:cs="Arial"/>
          <w:sz w:val="6"/>
          <w:szCs w:val="20"/>
          <w:lang w:eastAsia="es-CO"/>
        </w:rPr>
      </w:pPr>
    </w:p>
    <w:p w:rsidR="00BB1CD6" w:rsidRPr="00997F9E" w:rsidRDefault="00BB1CD6" w:rsidP="004D622C">
      <w:pPr>
        <w:jc w:val="both"/>
      </w:pPr>
      <w:r w:rsidRPr="00997F9E">
        <w:rPr>
          <w:rFonts w:ascii="Arial" w:eastAsia="Calibri" w:hAnsi="Arial" w:cs="Arial"/>
          <w:b/>
          <w:sz w:val="20"/>
          <w:szCs w:val="20"/>
          <w:lang w:eastAsia="es-CO"/>
        </w:rPr>
        <w:t>Referencia:</w:t>
      </w:r>
      <w:r w:rsidRPr="00997F9E">
        <w:rPr>
          <w:b/>
        </w:rPr>
        <w:t xml:space="preserve"> </w:t>
      </w:r>
      <w:r w:rsidRPr="00997F9E">
        <w:rPr>
          <w:rFonts w:ascii="Arial" w:eastAsia="Calibri" w:hAnsi="Arial" w:cs="Arial"/>
          <w:sz w:val="20"/>
          <w:szCs w:val="20"/>
          <w:lang w:eastAsia="es-CO"/>
        </w:rPr>
        <w:t>Carta De Sostenibilidad De Precios</w:t>
      </w:r>
      <w:r w:rsidRPr="00997F9E">
        <w:rPr>
          <w:rFonts w:ascii="Arial" w:hAnsi="Arial" w:cs="Arial"/>
          <w:sz w:val="20"/>
          <w:szCs w:val="20"/>
        </w:rPr>
        <w:t xml:space="preserve">,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997F9E" w:rsidRDefault="00BB1CD6" w:rsidP="00E8389D">
      <w:pPr>
        <w:jc w:val="both"/>
        <w:rPr>
          <w:rFonts w:ascii="Arial" w:eastAsia="Calibri" w:hAnsi="Arial" w:cs="Arial"/>
          <w:sz w:val="6"/>
          <w:szCs w:val="20"/>
          <w:lang w:val="es-ES"/>
        </w:rPr>
      </w:pPr>
    </w:p>
    <w:p w:rsidR="00BB1CD6" w:rsidRPr="00997F9E" w:rsidRDefault="00BB1CD6"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w:t>
      </w:r>
      <w:r w:rsidRPr="00997F9E">
        <w:rPr>
          <w:rFonts w:ascii="Arial" w:eastAsia="Calibri" w:hAnsi="Arial" w:cs="Arial"/>
          <w:bCs/>
          <w:iCs/>
          <w:sz w:val="18"/>
          <w:szCs w:val="20"/>
          <w:lang w:eastAsia="es-CO"/>
        </w:rPr>
        <w:t xml:space="preserve">comprometo a sostener los precios y/o tarifas ofertadas dentro del proceso ________________________, durante la vigencia del contrato y las eventuales adiciones si este se llegara a suscribir, el cual tiene por objeto la </w:t>
      </w:r>
      <w:r w:rsidRPr="00997F9E">
        <w:rPr>
          <w:rFonts w:ascii="Arial" w:eastAsia="Calibri" w:hAnsi="Arial" w:cs="Arial"/>
          <w:sz w:val="20"/>
          <w:szCs w:val="20"/>
          <w:lang w:val="es-ES"/>
        </w:rPr>
        <w:t>“</w:t>
      </w:r>
      <w:r w:rsidRPr="00997F9E">
        <w:rPr>
          <w:rFonts w:ascii="Arial" w:hAnsi="Arial" w:cs="Arial"/>
          <w:noProof/>
          <w:sz w:val="18"/>
          <w:szCs w:val="18"/>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997F9E">
        <w:rPr>
          <w:rFonts w:ascii="Arial" w:hAnsi="Arial" w:cs="Arial"/>
          <w:sz w:val="20"/>
          <w:szCs w:val="20"/>
        </w:rPr>
        <w:t>”</w:t>
      </w:r>
      <w:r w:rsidRPr="00997F9E">
        <w:rPr>
          <w:rFonts w:ascii="Arial" w:hAnsi="Arial" w:cs="Arial"/>
          <w:sz w:val="18"/>
          <w:szCs w:val="20"/>
        </w:rPr>
        <w:t>.</w:t>
      </w:r>
    </w:p>
    <w:p w:rsidR="00BB1CD6" w:rsidRPr="00997F9E" w:rsidRDefault="00BB1CD6" w:rsidP="00E8389D">
      <w:pPr>
        <w:spacing w:line="276" w:lineRule="auto"/>
        <w:rPr>
          <w:rFonts w:ascii="Arial" w:hAnsi="Arial" w:cs="Arial"/>
          <w:sz w:val="20"/>
          <w:lang w:eastAsia="es-CO"/>
        </w:rPr>
      </w:pPr>
    </w:p>
    <w:p w:rsidR="00BB1CD6" w:rsidRPr="002575AF" w:rsidRDefault="00BB1CD6" w:rsidP="00980CAF">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Default="00BB1CD6"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Default="00BB1CD6" w:rsidP="00E8389D">
      <w:pPr>
        <w:widowControl w:val="0"/>
        <w:adjustRightInd w:val="0"/>
        <w:jc w:val="both"/>
        <w:rPr>
          <w:rFonts w:ascii="Arial" w:eastAsia="Calibri" w:hAnsi="Arial" w:cs="Arial"/>
          <w:b/>
          <w:bCs/>
          <w:sz w:val="20"/>
          <w:szCs w:val="20"/>
          <w:lang w:eastAsia="es-MX"/>
        </w:rPr>
      </w:pPr>
    </w:p>
    <w:p w:rsidR="00BB1CD6" w:rsidRDefault="00BB1CD6" w:rsidP="00E8389D">
      <w:pPr>
        <w:widowControl w:val="0"/>
        <w:adjustRightInd w:val="0"/>
        <w:jc w:val="both"/>
        <w:rPr>
          <w:rFonts w:ascii="Arial" w:eastAsia="Calibri" w:hAnsi="Arial" w:cs="Arial"/>
          <w:b/>
          <w:bCs/>
          <w:sz w:val="20"/>
          <w:szCs w:val="20"/>
          <w:lang w:eastAsia="es-MX"/>
        </w:rPr>
      </w:pPr>
    </w:p>
    <w:p w:rsidR="00BB1CD6" w:rsidRDefault="00BB1CD6" w:rsidP="00E8389D">
      <w:pPr>
        <w:widowControl w:val="0"/>
        <w:adjustRightInd w:val="0"/>
        <w:jc w:val="both"/>
        <w:rPr>
          <w:rFonts w:ascii="Arial" w:eastAsia="Calibri" w:hAnsi="Arial" w:cs="Arial"/>
          <w:b/>
          <w:bCs/>
          <w:sz w:val="20"/>
          <w:szCs w:val="20"/>
          <w:lang w:eastAsia="es-MX"/>
        </w:rPr>
      </w:pPr>
    </w:p>
    <w:p w:rsidR="00BB1CD6" w:rsidRDefault="00BB1CD6" w:rsidP="00E8389D">
      <w:pPr>
        <w:widowControl w:val="0"/>
        <w:adjustRightInd w:val="0"/>
        <w:jc w:val="both"/>
        <w:rPr>
          <w:rFonts w:ascii="Arial" w:eastAsia="Calibri" w:hAnsi="Arial" w:cs="Arial"/>
          <w:b/>
          <w:bCs/>
          <w:sz w:val="20"/>
          <w:szCs w:val="20"/>
          <w:lang w:eastAsia="es-MX"/>
        </w:rPr>
      </w:pPr>
    </w:p>
    <w:p w:rsidR="00BB1CD6" w:rsidRDefault="00BB1CD6" w:rsidP="00E8389D">
      <w:pPr>
        <w:widowControl w:val="0"/>
        <w:adjustRightInd w:val="0"/>
        <w:jc w:val="both"/>
        <w:rPr>
          <w:rFonts w:ascii="Arial" w:eastAsia="Calibri" w:hAnsi="Arial" w:cs="Arial"/>
          <w:b/>
          <w:bCs/>
          <w:sz w:val="20"/>
          <w:szCs w:val="20"/>
          <w:lang w:eastAsia="es-MX"/>
        </w:rPr>
      </w:pPr>
    </w:p>
    <w:p w:rsidR="00BB1CD6" w:rsidRPr="002F42A4" w:rsidRDefault="00BB1CD6" w:rsidP="00E8389D">
      <w:pPr>
        <w:widowControl w:val="0"/>
        <w:adjustRightInd w:val="0"/>
        <w:jc w:val="both"/>
        <w:rPr>
          <w:rFonts w:ascii="Arial" w:eastAsia="Calibri" w:hAnsi="Arial" w:cs="Arial"/>
          <w:b/>
          <w:sz w:val="20"/>
          <w:szCs w:val="20"/>
          <w:lang w:eastAsia="es-CO"/>
        </w:rPr>
      </w:pPr>
    </w:p>
    <w:p w:rsidR="00BB1CD6" w:rsidRPr="00997F9E" w:rsidRDefault="00BB1CD6" w:rsidP="00E8389D">
      <w:pPr>
        <w:spacing w:after="0"/>
        <w:jc w:val="center"/>
        <w:rPr>
          <w:rFonts w:ascii="Arial" w:eastAsia="Calibri" w:hAnsi="Arial" w:cs="Arial"/>
          <w:b/>
          <w:bCs/>
          <w:sz w:val="20"/>
          <w:szCs w:val="20"/>
          <w:lang w:val="es-ES"/>
        </w:rPr>
      </w:pPr>
      <w:r w:rsidRPr="00997F9E">
        <w:rPr>
          <w:rFonts w:ascii="Arial" w:eastAsia="Calibri" w:hAnsi="Arial" w:cs="Arial"/>
          <w:b/>
          <w:bCs/>
          <w:sz w:val="20"/>
          <w:szCs w:val="20"/>
          <w:lang w:val="es-ES"/>
        </w:rPr>
        <w:t xml:space="preserve">FORMULARIO </w:t>
      </w:r>
    </w:p>
    <w:p w:rsidR="00BB1CD6" w:rsidRPr="00997F9E" w:rsidRDefault="00BB1CD6" w:rsidP="00E8389D">
      <w:pPr>
        <w:spacing w:after="0"/>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E8389D">
      <w:pPr>
        <w:spacing w:after="0"/>
        <w:jc w:val="center"/>
        <w:rPr>
          <w:rFonts w:ascii="Arial" w:eastAsia="Calibri" w:hAnsi="Arial" w:cs="Arial"/>
          <w:b/>
          <w:bCs/>
          <w:sz w:val="20"/>
          <w:szCs w:val="20"/>
          <w:lang w:val="es-ES"/>
        </w:rPr>
      </w:pPr>
      <w:r w:rsidRPr="00997F9E">
        <w:rPr>
          <w:rFonts w:ascii="Arial" w:eastAsia="Calibri" w:hAnsi="Arial" w:cs="Arial"/>
          <w:b/>
          <w:bCs/>
          <w:sz w:val="20"/>
          <w:szCs w:val="20"/>
          <w:lang w:val="es-ES"/>
        </w:rPr>
        <w:t>INTEGRIDAD DE PRECIOS</w:t>
      </w:r>
    </w:p>
    <w:p w:rsidR="00BB1CD6" w:rsidRPr="00997F9E" w:rsidRDefault="00BB1CD6" w:rsidP="00E8389D">
      <w:pPr>
        <w:jc w:val="center"/>
        <w:rPr>
          <w:rFonts w:ascii="Arial" w:eastAsia="Calibri" w:hAnsi="Arial" w:cs="Arial"/>
          <w:b/>
          <w:bCs/>
          <w:sz w:val="20"/>
          <w:szCs w:val="20"/>
          <w:lang w:val="es-ES"/>
        </w:rPr>
      </w:pPr>
    </w:p>
    <w:p w:rsidR="00BB1CD6" w:rsidRPr="00997F9E" w:rsidRDefault="00BB1CD6" w:rsidP="00E8389D">
      <w:pPr>
        <w:pStyle w:val="NormalWeb"/>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Señores</w:t>
      </w:r>
    </w:p>
    <w:p w:rsidR="00BB1CD6" w:rsidRPr="00997F9E" w:rsidRDefault="00BB1CD6" w:rsidP="00E8389D">
      <w:pPr>
        <w:pStyle w:val="Textoindependiente"/>
        <w:shd w:val="clear" w:color="auto" w:fill="FFFFFF"/>
        <w:spacing w:line="276" w:lineRule="auto"/>
        <w:ind w:right="-425"/>
        <w:jc w:val="left"/>
        <w:rPr>
          <w:b/>
          <w:sz w:val="20"/>
          <w:szCs w:val="20"/>
        </w:rPr>
      </w:pPr>
      <w:r w:rsidRPr="00997F9E">
        <w:rPr>
          <w:b/>
          <w:sz w:val="20"/>
          <w:szCs w:val="20"/>
        </w:rPr>
        <w:t>REGIONAL DE ASEGURAMIENTO EN SALUD No. 6</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Carrera 43A No. 48Csur-45</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Envigado – Antioquia</w:t>
      </w:r>
    </w:p>
    <w:p w:rsidR="00BB1CD6" w:rsidRPr="00997F9E" w:rsidRDefault="00BB1CD6" w:rsidP="00E8389D">
      <w:pPr>
        <w:jc w:val="both"/>
      </w:pPr>
    </w:p>
    <w:p w:rsidR="00BB1CD6" w:rsidRPr="00997F9E" w:rsidRDefault="00BB1CD6" w:rsidP="004D622C">
      <w:pPr>
        <w:jc w:val="both"/>
      </w:pPr>
      <w:r w:rsidRPr="00997F9E">
        <w:rPr>
          <w:rFonts w:ascii="Arial" w:eastAsia="Calibri" w:hAnsi="Arial" w:cs="Arial"/>
          <w:b/>
          <w:sz w:val="20"/>
          <w:szCs w:val="20"/>
          <w:lang w:eastAsia="es-CO"/>
        </w:rPr>
        <w:t xml:space="preserve">Referencia: </w:t>
      </w:r>
      <w:r w:rsidRPr="00997F9E">
        <w:rPr>
          <w:rFonts w:ascii="Arial" w:eastAsia="Calibri" w:hAnsi="Arial" w:cs="Arial"/>
          <w:sz w:val="20"/>
          <w:szCs w:val="20"/>
          <w:lang w:eastAsia="es-CO"/>
        </w:rPr>
        <w:t>Integridad de Precios</w:t>
      </w:r>
      <w:r w:rsidRPr="00997F9E">
        <w:rPr>
          <w:rFonts w:ascii="Arial" w:hAnsi="Arial" w:cs="Arial"/>
          <w:sz w:val="20"/>
          <w:szCs w:val="20"/>
        </w:rPr>
        <w:t xml:space="preserve">,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0E7575" w:rsidRDefault="00BB1CD6" w:rsidP="00E8389D">
      <w:pPr>
        <w:jc w:val="both"/>
        <w:rPr>
          <w:rFonts w:ascii="Arial" w:eastAsia="Calibri" w:hAnsi="Arial" w:cs="Arial"/>
          <w:bCs/>
          <w:iCs/>
          <w:sz w:val="20"/>
          <w:szCs w:val="20"/>
          <w:lang w:eastAsia="es-CO"/>
        </w:rPr>
      </w:pPr>
    </w:p>
    <w:p w:rsidR="00BB1CD6" w:rsidRPr="00997F9E" w:rsidRDefault="00BB1CD6" w:rsidP="00C67B12">
      <w:pPr>
        <w:jc w:val="both"/>
      </w:pPr>
      <w:r w:rsidRPr="000E7575">
        <w:rPr>
          <w:rFonts w:ascii="Arial" w:eastAsia="Calibri" w:hAnsi="Arial" w:cs="Arial"/>
          <w:bCs/>
          <w:iCs/>
          <w:color w:val="000000"/>
          <w:sz w:val="20"/>
          <w:szCs w:val="20"/>
          <w:lang w:val="es-ES"/>
        </w:rPr>
        <w:t xml:space="preserve">Yo </w:t>
      </w:r>
      <w:r w:rsidRPr="00997F9E">
        <w:rPr>
          <w:rFonts w:ascii="Arial" w:eastAsia="Calibri" w:hAnsi="Arial" w:cs="Arial"/>
          <w:bCs/>
          <w:iCs/>
          <w:sz w:val="20"/>
          <w:szCs w:val="20"/>
          <w:lang w:val="es-ES"/>
        </w:rPr>
        <w:t xml:space="preserve">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997F9E">
        <w:rPr>
          <w:rFonts w:ascii="Arial" w:eastAsia="Calibri" w:hAnsi="Arial" w:cs="Arial"/>
          <w:bCs/>
          <w:iCs/>
          <w:sz w:val="20"/>
          <w:szCs w:val="20"/>
          <w:lang w:val="es-ES"/>
        </w:rPr>
        <w:t>Nit</w:t>
      </w:r>
      <w:proofErr w:type="spellEnd"/>
      <w:r w:rsidRPr="00997F9E">
        <w:rPr>
          <w:rFonts w:ascii="Arial" w:eastAsia="Calibri" w:hAnsi="Arial" w:cs="Arial"/>
          <w:bCs/>
          <w:iCs/>
          <w:sz w:val="20"/>
          <w:szCs w:val="20"/>
          <w:lang w:val="es-ES"/>
        </w:rPr>
        <w:t xml:space="preserve">. No. _____________________, manifiesto bajo la gravedad del juramento, que me comprometo que </w:t>
      </w:r>
      <w:r w:rsidRPr="00997F9E">
        <w:rPr>
          <w:rFonts w:ascii="Arial" w:eastAsia="Calibri" w:hAnsi="Arial" w:cs="Arial"/>
          <w:sz w:val="20"/>
          <w:szCs w:val="20"/>
          <w:lang w:val="es-ES"/>
        </w:rPr>
        <w:t>no se realizaran reajustes ni cobros adicionales</w:t>
      </w:r>
      <w:r w:rsidRPr="00997F9E">
        <w:rPr>
          <w:rFonts w:ascii="Arial" w:eastAsia="Calibri" w:hAnsi="Arial" w:cs="Arial"/>
          <w:bCs/>
          <w:iCs/>
          <w:sz w:val="20"/>
          <w:szCs w:val="20"/>
          <w:lang w:val="es-ES"/>
        </w:rPr>
        <w:t xml:space="preserve"> ofertados dentro del proceso </w:t>
      </w:r>
      <w:r w:rsidRPr="00997F9E">
        <w:rPr>
          <w:rFonts w:ascii="Arial" w:hAnsi="Arial" w:cs="Arial"/>
          <w:sz w:val="20"/>
          <w:szCs w:val="20"/>
        </w:rPr>
        <w:t xml:space="preserve"> </w:t>
      </w:r>
      <w:r w:rsidRPr="00997F9E">
        <w:rPr>
          <w:rFonts w:ascii="Arial" w:hAnsi="Arial" w:cs="Arial"/>
          <w:noProof/>
          <w:sz w:val="20"/>
          <w:szCs w:val="20"/>
        </w:rPr>
        <w:t>Selección Abreviada – Prestación de Servicios de Salud</w:t>
      </w:r>
      <w:r w:rsidRPr="00997F9E">
        <w:rPr>
          <w:rFonts w:ascii="Arial" w:eastAsia="Calibri" w:hAnsi="Arial" w:cs="Arial"/>
          <w:bCs/>
          <w:iCs/>
          <w:sz w:val="20"/>
          <w:szCs w:val="20"/>
          <w:lang w:val="es-ES"/>
        </w:rPr>
        <w:t xml:space="preserve">, durante la vigencia del contrato y las eventuales adiciones si este se llegara a suscribir, el cual tiene por objeto la </w:t>
      </w:r>
      <w:r w:rsidRPr="00997F9E">
        <w:rPr>
          <w:rFonts w:ascii="Arial" w:eastAsia="Calibri" w:hAnsi="Arial" w:cs="Arial"/>
          <w:sz w:val="20"/>
          <w:szCs w:val="20"/>
          <w:lang w:val="es-ES"/>
        </w:rPr>
        <w:t>“</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997F9E">
        <w:rPr>
          <w:rFonts w:ascii="Arial" w:eastAsia="Calibri" w:hAnsi="Arial" w:cs="Arial"/>
          <w:b/>
          <w:sz w:val="20"/>
          <w:szCs w:val="20"/>
          <w:lang w:val="es-ES"/>
        </w:rPr>
        <w:t>”</w:t>
      </w:r>
      <w:r w:rsidRPr="00997F9E">
        <w:rPr>
          <w:rFonts w:ascii="Arial" w:eastAsia="Calibri" w:hAnsi="Arial" w:cs="Arial"/>
          <w:b/>
          <w:bCs/>
          <w:iCs/>
          <w:sz w:val="20"/>
          <w:szCs w:val="20"/>
          <w:lang w:val="es-ES"/>
        </w:rPr>
        <w:t>.</w:t>
      </w:r>
    </w:p>
    <w:p w:rsidR="00BB1CD6" w:rsidRDefault="00BB1CD6" w:rsidP="00980CAF">
      <w:pPr>
        <w:spacing w:line="276" w:lineRule="auto"/>
        <w:rPr>
          <w:rFonts w:ascii="Arial" w:hAnsi="Arial" w:cs="Arial"/>
          <w:sz w:val="20"/>
          <w:lang w:eastAsia="es-CO"/>
        </w:rPr>
      </w:pPr>
    </w:p>
    <w:p w:rsidR="00BB1CD6" w:rsidRPr="002575AF" w:rsidRDefault="00BB1CD6" w:rsidP="00980CAF">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Default="00BB1CD6"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Default="00BB1CD6" w:rsidP="00C67B12">
      <w:pPr>
        <w:pStyle w:val="Sinespaciado1"/>
        <w:spacing w:line="276" w:lineRule="auto"/>
        <w:jc w:val="both"/>
        <w:rPr>
          <w:rFonts w:ascii="Arial" w:hAnsi="Arial" w:cs="Arial"/>
          <w:sz w:val="20"/>
          <w:szCs w:val="20"/>
        </w:rPr>
      </w:pPr>
    </w:p>
    <w:p w:rsidR="00BB1CD6" w:rsidRDefault="00BB1CD6" w:rsidP="00C67B12">
      <w:pPr>
        <w:pStyle w:val="Sinespaciado1"/>
        <w:spacing w:line="276" w:lineRule="auto"/>
        <w:jc w:val="both"/>
        <w:rPr>
          <w:rFonts w:ascii="Arial" w:hAnsi="Arial" w:cs="Arial"/>
          <w:sz w:val="20"/>
          <w:szCs w:val="20"/>
        </w:rPr>
      </w:pPr>
    </w:p>
    <w:p w:rsidR="00BB1CD6" w:rsidRPr="00997F9E" w:rsidRDefault="00BB1CD6" w:rsidP="00E8389D">
      <w:pPr>
        <w:spacing w:after="0"/>
        <w:jc w:val="center"/>
        <w:rPr>
          <w:rFonts w:ascii="Arial" w:eastAsia="Calibri" w:hAnsi="Arial" w:cs="Arial"/>
          <w:b/>
          <w:sz w:val="20"/>
          <w:szCs w:val="20"/>
          <w:lang w:val="pt-BR"/>
        </w:rPr>
      </w:pPr>
      <w:r w:rsidRPr="00997F9E">
        <w:rPr>
          <w:rFonts w:ascii="Arial" w:eastAsia="Calibri" w:hAnsi="Arial" w:cs="Arial"/>
          <w:b/>
          <w:bCs/>
          <w:sz w:val="20"/>
          <w:szCs w:val="20"/>
          <w:lang w:val="pt-BR"/>
        </w:rPr>
        <w:t>FORMULARIO</w:t>
      </w:r>
      <w:r w:rsidRPr="00997F9E">
        <w:rPr>
          <w:rFonts w:ascii="Arial" w:eastAsia="Calibri" w:hAnsi="Arial" w:cs="Arial"/>
          <w:b/>
          <w:sz w:val="20"/>
          <w:szCs w:val="20"/>
          <w:lang w:val="pt-BR"/>
        </w:rPr>
        <w:t xml:space="preserve"> </w:t>
      </w:r>
    </w:p>
    <w:p w:rsidR="00BB1CD6" w:rsidRPr="00997F9E" w:rsidRDefault="00BB1CD6" w:rsidP="00E8389D">
      <w:pPr>
        <w:spacing w:after="0"/>
        <w:jc w:val="center"/>
        <w:rPr>
          <w:rFonts w:ascii="Arial" w:eastAsia="Calibri" w:hAnsi="Arial" w:cs="Arial"/>
          <w:b/>
          <w:bCs/>
          <w:sz w:val="20"/>
          <w:szCs w:val="20"/>
          <w:lang w:val="pt-BR"/>
        </w:rPr>
      </w:pPr>
      <w:r w:rsidRPr="00997F9E">
        <w:rPr>
          <w:rFonts w:ascii="Arial" w:eastAsia="Calibri" w:hAnsi="Arial" w:cs="Arial"/>
          <w:b/>
          <w:bCs/>
          <w:noProof/>
          <w:sz w:val="20"/>
          <w:szCs w:val="20"/>
          <w:lang w:val="pt-BR"/>
        </w:rPr>
        <w:t>PN RASES 6 SA PSS 289-2026</w:t>
      </w:r>
    </w:p>
    <w:p w:rsidR="00BB1CD6" w:rsidRPr="00997F9E" w:rsidRDefault="00BB1CD6" w:rsidP="00E8389D">
      <w:pPr>
        <w:spacing w:after="0"/>
        <w:jc w:val="center"/>
        <w:rPr>
          <w:rFonts w:ascii="Arial" w:eastAsia="Calibri" w:hAnsi="Arial" w:cs="Arial"/>
          <w:b/>
          <w:bCs/>
          <w:sz w:val="20"/>
          <w:szCs w:val="20"/>
          <w:lang w:val="pt-BR"/>
        </w:rPr>
      </w:pPr>
      <w:r w:rsidRPr="00997F9E">
        <w:rPr>
          <w:rFonts w:ascii="Arial" w:eastAsia="Calibri" w:hAnsi="Arial" w:cs="Arial"/>
          <w:b/>
          <w:bCs/>
          <w:sz w:val="20"/>
          <w:szCs w:val="20"/>
          <w:lang w:val="pt-BR"/>
        </w:rPr>
        <w:t>CONSTANCIA CUMPLIMIENTO OBLIGACIONES PARAFISCALES</w:t>
      </w:r>
    </w:p>
    <w:p w:rsidR="00BB1CD6" w:rsidRPr="00997F9E" w:rsidRDefault="00BB1CD6" w:rsidP="00E8389D">
      <w:pPr>
        <w:jc w:val="center"/>
        <w:rPr>
          <w:rFonts w:ascii="Arial" w:eastAsia="Calibri" w:hAnsi="Arial" w:cs="Arial"/>
          <w:sz w:val="20"/>
          <w:szCs w:val="20"/>
          <w:lang w:val="es-ES"/>
        </w:rPr>
      </w:pPr>
    </w:p>
    <w:p w:rsidR="00BB1CD6" w:rsidRPr="00997F9E" w:rsidRDefault="00BB1CD6" w:rsidP="00E8389D">
      <w:pPr>
        <w:pStyle w:val="NormalWeb"/>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Señores</w:t>
      </w:r>
    </w:p>
    <w:p w:rsidR="00BB1CD6" w:rsidRPr="00997F9E" w:rsidRDefault="00BB1CD6" w:rsidP="00E8389D">
      <w:pPr>
        <w:pStyle w:val="Textoindependiente"/>
        <w:shd w:val="clear" w:color="auto" w:fill="FFFFFF"/>
        <w:spacing w:line="276" w:lineRule="auto"/>
        <w:ind w:right="-425"/>
        <w:jc w:val="left"/>
        <w:rPr>
          <w:b/>
          <w:sz w:val="20"/>
          <w:szCs w:val="20"/>
        </w:rPr>
      </w:pPr>
      <w:r w:rsidRPr="00997F9E">
        <w:rPr>
          <w:b/>
          <w:sz w:val="20"/>
          <w:szCs w:val="20"/>
        </w:rPr>
        <w:t>REGIONAL DE ASEGURAMIENTO EN SALUD No. 6</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Carrera 43A No. 48Csur-45</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Envigado – Antioquia</w:t>
      </w:r>
    </w:p>
    <w:p w:rsidR="00BB1CD6" w:rsidRPr="00997F9E" w:rsidRDefault="00BB1CD6" w:rsidP="00E8389D">
      <w:pPr>
        <w:pStyle w:val="Textoindependiente"/>
        <w:shd w:val="clear" w:color="auto" w:fill="FFFFFF"/>
        <w:spacing w:line="276" w:lineRule="auto"/>
        <w:ind w:right="-425"/>
        <w:jc w:val="left"/>
        <w:rPr>
          <w:sz w:val="20"/>
          <w:szCs w:val="20"/>
        </w:rPr>
      </w:pPr>
    </w:p>
    <w:p w:rsidR="00BB1CD6" w:rsidRPr="00997F9E" w:rsidRDefault="00BB1CD6" w:rsidP="004D622C">
      <w:pPr>
        <w:jc w:val="both"/>
      </w:pPr>
      <w:r w:rsidRPr="00997F9E">
        <w:rPr>
          <w:rFonts w:ascii="Arial" w:eastAsia="Calibri" w:hAnsi="Arial" w:cs="Arial"/>
          <w:b/>
          <w:sz w:val="20"/>
          <w:szCs w:val="20"/>
          <w:lang w:eastAsia="es-CO"/>
        </w:rPr>
        <w:t>Referencia:</w:t>
      </w:r>
      <w:r w:rsidRPr="00997F9E">
        <w:t xml:space="preserve"> </w:t>
      </w:r>
      <w:r w:rsidRPr="00997F9E">
        <w:rPr>
          <w:rFonts w:ascii="Arial" w:eastAsia="Calibri" w:hAnsi="Arial" w:cs="Arial"/>
          <w:sz w:val="20"/>
          <w:szCs w:val="20"/>
          <w:lang w:eastAsia="es-CO"/>
        </w:rPr>
        <w:t>Constancia Cumplimiento Obligaciones Parafiscales</w:t>
      </w:r>
      <w:r w:rsidRPr="00997F9E">
        <w:rPr>
          <w:rFonts w:ascii="Arial" w:hAnsi="Arial" w:cs="Arial"/>
          <w:sz w:val="20"/>
          <w:szCs w:val="20"/>
        </w:rPr>
        <w:t xml:space="preserve">,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997F9E" w:rsidRDefault="00BB1CD6" w:rsidP="00E8389D">
      <w:pPr>
        <w:spacing w:after="0" w:line="240" w:lineRule="auto"/>
        <w:jc w:val="both"/>
        <w:rPr>
          <w:rFonts w:ascii="Arial" w:eastAsia="Times New Roman" w:hAnsi="Arial" w:cs="Arial"/>
          <w:b/>
          <w:sz w:val="20"/>
          <w:szCs w:val="20"/>
          <w:lang w:val="es-ES" w:eastAsia="es-ES"/>
        </w:rPr>
      </w:pPr>
    </w:p>
    <w:p w:rsidR="00BB1CD6" w:rsidRPr="000E7575" w:rsidRDefault="00BB1CD6"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BB1CD6" w:rsidRPr="000E7575" w:rsidRDefault="00BB1CD6" w:rsidP="00E8389D">
      <w:pPr>
        <w:suppressAutoHyphens/>
        <w:autoSpaceDE w:val="0"/>
        <w:spacing w:after="0" w:line="240" w:lineRule="auto"/>
        <w:jc w:val="both"/>
        <w:rPr>
          <w:rFonts w:ascii="Arial" w:eastAsia="Calibri" w:hAnsi="Arial" w:cs="Arial"/>
          <w:sz w:val="20"/>
          <w:szCs w:val="20"/>
          <w:lang w:eastAsia="ar-SA"/>
        </w:rPr>
      </w:pP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BB1CD6" w:rsidRPr="000E7575" w:rsidRDefault="00BB1CD6" w:rsidP="00E8389D">
      <w:pPr>
        <w:suppressAutoHyphens/>
        <w:autoSpaceDE w:val="0"/>
        <w:spacing w:after="0" w:line="276" w:lineRule="auto"/>
        <w:jc w:val="both"/>
        <w:rPr>
          <w:rFonts w:ascii="Arial" w:eastAsia="Calibri" w:hAnsi="Arial" w:cs="Arial"/>
          <w:sz w:val="16"/>
          <w:szCs w:val="20"/>
          <w:lang w:eastAsia="ar-SA"/>
        </w:rPr>
      </w:pP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BB1CD6" w:rsidRPr="000E7575" w:rsidRDefault="00BB1CD6"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BB1CD6" w:rsidRPr="000E7575" w:rsidRDefault="00BB1CD6"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BB1CD6" w:rsidRDefault="00BB1CD6" w:rsidP="00E8389D">
      <w:pPr>
        <w:rPr>
          <w:rFonts w:ascii="Arial" w:eastAsia="Calibri" w:hAnsi="Arial" w:cs="Arial"/>
          <w:b/>
          <w:bCs/>
          <w:sz w:val="20"/>
          <w:szCs w:val="20"/>
          <w:lang w:val="es-ES"/>
        </w:rPr>
      </w:pPr>
    </w:p>
    <w:p w:rsidR="00BB1CD6" w:rsidRDefault="00BB1CD6" w:rsidP="00E8389D">
      <w:pPr>
        <w:rPr>
          <w:rFonts w:ascii="Arial" w:eastAsia="Calibri" w:hAnsi="Arial" w:cs="Arial"/>
          <w:b/>
          <w:bCs/>
          <w:sz w:val="20"/>
          <w:szCs w:val="20"/>
          <w:lang w:val="es-ES"/>
        </w:rPr>
      </w:pPr>
    </w:p>
    <w:p w:rsidR="00BB1CD6" w:rsidRDefault="00BB1CD6" w:rsidP="00E8389D">
      <w:pPr>
        <w:rPr>
          <w:rFonts w:ascii="Arial" w:eastAsia="Calibri" w:hAnsi="Arial" w:cs="Arial"/>
          <w:b/>
          <w:bCs/>
          <w:sz w:val="20"/>
          <w:szCs w:val="20"/>
          <w:lang w:val="es-ES"/>
        </w:rPr>
      </w:pPr>
    </w:p>
    <w:p w:rsidR="00BB1CD6" w:rsidRPr="00997F9E" w:rsidRDefault="00BB1CD6" w:rsidP="00E8389D">
      <w:pPr>
        <w:spacing w:after="0"/>
        <w:jc w:val="center"/>
        <w:rPr>
          <w:rFonts w:ascii="Arial" w:eastAsia="Calibri" w:hAnsi="Arial" w:cs="Arial"/>
          <w:b/>
          <w:bCs/>
          <w:sz w:val="20"/>
          <w:szCs w:val="20"/>
          <w:lang w:val="es-ES"/>
        </w:rPr>
      </w:pPr>
      <w:r w:rsidRPr="00997F9E">
        <w:rPr>
          <w:rFonts w:ascii="Arial" w:eastAsia="Calibri" w:hAnsi="Arial" w:cs="Arial"/>
          <w:b/>
          <w:bCs/>
          <w:sz w:val="20"/>
          <w:szCs w:val="20"/>
          <w:lang w:val="es-ES"/>
        </w:rPr>
        <w:t>FORMULARIO</w:t>
      </w:r>
    </w:p>
    <w:p w:rsidR="00BB1CD6" w:rsidRPr="00997F9E" w:rsidRDefault="00BB1CD6" w:rsidP="00E8389D">
      <w:pPr>
        <w:spacing w:after="0"/>
        <w:jc w:val="center"/>
        <w:rPr>
          <w:rFonts w:ascii="Arial" w:eastAsia="Calibri" w:hAnsi="Arial" w:cs="Arial"/>
          <w:b/>
          <w:bCs/>
          <w:sz w:val="20"/>
          <w:szCs w:val="20"/>
          <w:lang w:val="es-ES"/>
        </w:rPr>
      </w:pPr>
      <w:r w:rsidRPr="00997F9E">
        <w:rPr>
          <w:rFonts w:ascii="Arial" w:eastAsia="Calibri" w:hAnsi="Arial" w:cs="Arial"/>
          <w:b/>
          <w:bCs/>
          <w:noProof/>
          <w:sz w:val="20"/>
          <w:szCs w:val="20"/>
          <w:lang w:val="es-ES"/>
        </w:rPr>
        <w:t>PN RASES 6 SA PSS 289-2026</w:t>
      </w:r>
    </w:p>
    <w:p w:rsidR="00BB1CD6" w:rsidRPr="00997F9E" w:rsidRDefault="00BB1CD6"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 xml:space="preserve">CERTIFICADO DE </w:t>
      </w:r>
      <w:r w:rsidRPr="00997F9E">
        <w:rPr>
          <w:rFonts w:ascii="Arial" w:eastAsia="Calibri" w:hAnsi="Arial" w:cs="Arial"/>
          <w:b/>
          <w:bCs/>
          <w:sz w:val="20"/>
          <w:szCs w:val="20"/>
          <w:lang w:val="es-ES"/>
        </w:rPr>
        <w:t>INHABILIDADES E INCOMPATIBILIDADES</w:t>
      </w:r>
    </w:p>
    <w:p w:rsidR="00BB1CD6" w:rsidRPr="00997F9E" w:rsidRDefault="00BB1CD6" w:rsidP="00E8389D">
      <w:pPr>
        <w:pStyle w:val="NormalWeb"/>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Señores</w:t>
      </w:r>
    </w:p>
    <w:p w:rsidR="00BB1CD6" w:rsidRPr="00997F9E" w:rsidRDefault="00BB1CD6" w:rsidP="00E8389D">
      <w:pPr>
        <w:pStyle w:val="Textoindependiente"/>
        <w:shd w:val="clear" w:color="auto" w:fill="FFFFFF"/>
        <w:spacing w:line="276" w:lineRule="auto"/>
        <w:ind w:right="-425"/>
        <w:jc w:val="left"/>
        <w:rPr>
          <w:b/>
          <w:sz w:val="20"/>
          <w:szCs w:val="20"/>
        </w:rPr>
      </w:pPr>
      <w:r w:rsidRPr="00997F9E">
        <w:rPr>
          <w:b/>
          <w:sz w:val="20"/>
          <w:szCs w:val="20"/>
        </w:rPr>
        <w:t>REGIONAL DE ASEGURAMIENTO EN SALUD No. 6</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Carrera 43A No. 48Csur-45</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Envigado – Antioquia</w:t>
      </w:r>
    </w:p>
    <w:p w:rsidR="00BB1CD6" w:rsidRPr="00997F9E" w:rsidRDefault="00BB1CD6" w:rsidP="00E8389D">
      <w:pPr>
        <w:adjustRightInd w:val="0"/>
        <w:rPr>
          <w:rFonts w:ascii="Arial" w:eastAsia="Calibri" w:hAnsi="Arial" w:cs="Arial"/>
          <w:sz w:val="20"/>
          <w:szCs w:val="20"/>
          <w:lang w:val="es-ES"/>
        </w:rPr>
      </w:pPr>
    </w:p>
    <w:p w:rsidR="00BB1CD6" w:rsidRPr="00997F9E" w:rsidRDefault="00BB1CD6" w:rsidP="004D622C">
      <w:pPr>
        <w:jc w:val="both"/>
      </w:pPr>
      <w:r w:rsidRPr="00997F9E">
        <w:rPr>
          <w:rFonts w:ascii="Arial" w:eastAsia="Calibri" w:hAnsi="Arial" w:cs="Arial"/>
          <w:b/>
          <w:sz w:val="20"/>
          <w:szCs w:val="20"/>
          <w:lang w:eastAsia="es-CO"/>
        </w:rPr>
        <w:t>Referencia:</w:t>
      </w:r>
      <w:r w:rsidRPr="00997F9E">
        <w:rPr>
          <w:rFonts w:ascii="Arial" w:eastAsia="Calibri" w:hAnsi="Arial" w:cs="Arial"/>
          <w:b/>
          <w:bCs/>
          <w:sz w:val="20"/>
          <w:szCs w:val="20"/>
          <w:lang w:val="es-ES"/>
        </w:rPr>
        <w:t xml:space="preserve"> </w:t>
      </w:r>
      <w:r w:rsidRPr="00997F9E">
        <w:rPr>
          <w:rFonts w:ascii="Arial" w:eastAsia="Calibri" w:hAnsi="Arial" w:cs="Arial"/>
          <w:bCs/>
          <w:sz w:val="20"/>
          <w:szCs w:val="20"/>
          <w:lang w:val="es-ES"/>
        </w:rPr>
        <w:t>Certificado De Inhabilidades E Incompatibilidades</w:t>
      </w:r>
      <w:r w:rsidRPr="00997F9E">
        <w:rPr>
          <w:rFonts w:ascii="Arial" w:hAnsi="Arial" w:cs="Arial"/>
          <w:sz w:val="20"/>
          <w:szCs w:val="20"/>
        </w:rPr>
        <w:t xml:space="preserve">,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Default="00BB1CD6" w:rsidP="00E8389D">
      <w:pPr>
        <w:suppressAutoHyphens/>
        <w:autoSpaceDE w:val="0"/>
        <w:spacing w:after="0" w:line="240" w:lineRule="auto"/>
        <w:jc w:val="both"/>
        <w:rPr>
          <w:rFonts w:ascii="Arial" w:eastAsia="Calibri" w:hAnsi="Arial" w:cs="Arial"/>
          <w:sz w:val="20"/>
          <w:szCs w:val="20"/>
          <w:lang w:eastAsia="ar-SA"/>
        </w:rPr>
      </w:pPr>
    </w:p>
    <w:p w:rsidR="00BB1CD6" w:rsidRDefault="00BB1CD6"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BB1CD6" w:rsidRDefault="00BB1CD6" w:rsidP="00E8389D">
      <w:pPr>
        <w:suppressAutoHyphens/>
        <w:autoSpaceDE w:val="0"/>
        <w:spacing w:after="0" w:line="240" w:lineRule="auto"/>
        <w:jc w:val="both"/>
        <w:rPr>
          <w:rFonts w:ascii="Arial" w:eastAsia="Calibri" w:hAnsi="Arial" w:cs="Arial"/>
          <w:sz w:val="20"/>
          <w:szCs w:val="20"/>
          <w:lang w:eastAsia="ar-SA"/>
        </w:rPr>
      </w:pPr>
    </w:p>
    <w:p w:rsidR="00BB1CD6" w:rsidRPr="008A399F" w:rsidRDefault="00BB1CD6" w:rsidP="00E8389D">
      <w:pPr>
        <w:suppressAutoHyphens/>
        <w:autoSpaceDE w:val="0"/>
        <w:spacing w:after="0" w:line="240" w:lineRule="auto"/>
        <w:jc w:val="both"/>
        <w:rPr>
          <w:rFonts w:ascii="Arial" w:eastAsia="Calibri" w:hAnsi="Arial" w:cs="Arial"/>
          <w:sz w:val="20"/>
          <w:szCs w:val="20"/>
          <w:lang w:eastAsia="ar-SA"/>
        </w:rPr>
      </w:pPr>
    </w:p>
    <w:p w:rsidR="00BB1CD6" w:rsidRPr="002575AF" w:rsidRDefault="00BB1CD6" w:rsidP="00980CAF">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Default="00BB1CD6"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Default="00BB1CD6" w:rsidP="00E8389D">
      <w:pPr>
        <w:widowControl w:val="0"/>
        <w:spacing w:after="0" w:line="240" w:lineRule="auto"/>
        <w:jc w:val="both"/>
        <w:rPr>
          <w:rFonts w:ascii="Arial" w:eastAsia="Times New Roman" w:hAnsi="Arial" w:cs="Arial"/>
          <w:b/>
          <w:snapToGrid w:val="0"/>
          <w:sz w:val="18"/>
          <w:szCs w:val="20"/>
          <w:lang w:val="es-ES_tradnl" w:eastAsia="es-ES"/>
        </w:rPr>
      </w:pPr>
    </w:p>
    <w:p w:rsidR="00BB1CD6" w:rsidRDefault="00BB1CD6" w:rsidP="00E8389D">
      <w:pPr>
        <w:widowControl w:val="0"/>
        <w:spacing w:after="0" w:line="240" w:lineRule="auto"/>
        <w:jc w:val="both"/>
        <w:rPr>
          <w:rFonts w:ascii="Arial" w:eastAsia="Times New Roman" w:hAnsi="Arial" w:cs="Arial"/>
          <w:b/>
          <w:snapToGrid w:val="0"/>
          <w:sz w:val="18"/>
          <w:szCs w:val="20"/>
          <w:lang w:val="es-ES_tradnl" w:eastAsia="es-ES"/>
        </w:rPr>
      </w:pPr>
    </w:p>
    <w:p w:rsidR="00BB1CD6" w:rsidRPr="00F1356C" w:rsidRDefault="00BB1CD6" w:rsidP="00E8389D">
      <w:pPr>
        <w:widowControl w:val="0"/>
        <w:spacing w:after="0" w:line="240" w:lineRule="auto"/>
        <w:jc w:val="both"/>
        <w:rPr>
          <w:rFonts w:ascii="Arial" w:eastAsia="Times New Roman" w:hAnsi="Arial" w:cs="Arial"/>
          <w:b/>
          <w:snapToGrid w:val="0"/>
          <w:sz w:val="18"/>
          <w:szCs w:val="20"/>
          <w:lang w:val="es-ES_tradnl" w:eastAsia="es-ES"/>
        </w:rPr>
      </w:pPr>
    </w:p>
    <w:p w:rsidR="00BB1CD6" w:rsidRDefault="00BB1CD6" w:rsidP="00E8389D">
      <w:pPr>
        <w:spacing w:after="0" w:line="240" w:lineRule="auto"/>
        <w:jc w:val="center"/>
        <w:rPr>
          <w:rFonts w:ascii="Arial" w:eastAsia="Times New Roman" w:hAnsi="Arial" w:cs="Arial"/>
          <w:b/>
          <w:color w:val="000000"/>
          <w:lang w:val="es-ES" w:eastAsia="es-ES"/>
        </w:rPr>
      </w:pPr>
    </w:p>
    <w:p w:rsidR="00BB1CD6" w:rsidRDefault="00BB1CD6" w:rsidP="00E8389D">
      <w:pPr>
        <w:spacing w:after="0" w:line="240" w:lineRule="auto"/>
        <w:jc w:val="center"/>
        <w:rPr>
          <w:rFonts w:ascii="Arial" w:eastAsia="Times New Roman" w:hAnsi="Arial" w:cs="Arial"/>
          <w:b/>
          <w:color w:val="000000"/>
          <w:lang w:val="es-ES" w:eastAsia="es-ES"/>
        </w:rPr>
      </w:pPr>
    </w:p>
    <w:p w:rsidR="00997F9E" w:rsidRDefault="00997F9E" w:rsidP="00E8389D">
      <w:pPr>
        <w:spacing w:after="0" w:line="240" w:lineRule="auto"/>
        <w:ind w:left="720"/>
        <w:jc w:val="center"/>
        <w:rPr>
          <w:rFonts w:ascii="Arial" w:hAnsi="Arial" w:cs="Arial"/>
          <w:b/>
          <w:color w:val="000000"/>
          <w:sz w:val="20"/>
          <w:szCs w:val="20"/>
        </w:rPr>
      </w:pPr>
    </w:p>
    <w:p w:rsidR="00BB1CD6" w:rsidRPr="00997F9E" w:rsidRDefault="00BB1CD6" w:rsidP="00E8389D">
      <w:pPr>
        <w:spacing w:after="0" w:line="240" w:lineRule="auto"/>
        <w:ind w:left="720"/>
        <w:jc w:val="center"/>
        <w:rPr>
          <w:rFonts w:ascii="Arial" w:hAnsi="Arial" w:cs="Arial"/>
          <w:b/>
          <w:sz w:val="20"/>
          <w:szCs w:val="20"/>
        </w:rPr>
      </w:pPr>
      <w:r w:rsidRPr="00997F9E">
        <w:rPr>
          <w:rFonts w:ascii="Arial" w:hAnsi="Arial" w:cs="Arial"/>
          <w:b/>
          <w:sz w:val="20"/>
          <w:szCs w:val="20"/>
        </w:rPr>
        <w:lastRenderedPageBreak/>
        <w:t>FORMULARIO</w:t>
      </w:r>
    </w:p>
    <w:p w:rsidR="00BB1CD6" w:rsidRPr="00997F9E" w:rsidRDefault="00BB1CD6" w:rsidP="00CC38DC">
      <w:pPr>
        <w:pStyle w:val="Textoindependiente"/>
        <w:rPr>
          <w:rFonts w:eastAsiaTheme="minorHAnsi"/>
          <w:b/>
          <w:sz w:val="20"/>
          <w:szCs w:val="20"/>
          <w:lang w:val="es-CO" w:eastAsia="en-US"/>
        </w:rPr>
      </w:pPr>
      <w:r w:rsidRPr="00997F9E">
        <w:rPr>
          <w:b/>
          <w:noProof/>
          <w:sz w:val="20"/>
          <w:szCs w:val="20"/>
        </w:rPr>
        <w:t>PN RASES 6 SA PSS 289-2026</w:t>
      </w:r>
    </w:p>
    <w:p w:rsidR="00BB1CD6" w:rsidRDefault="00BB1CD6" w:rsidP="00E8389D">
      <w:pPr>
        <w:pStyle w:val="Textoindependiente"/>
        <w:jc w:val="both"/>
        <w:rPr>
          <w:b/>
          <w:sz w:val="20"/>
        </w:rPr>
      </w:pPr>
      <w:r w:rsidRPr="00997F9E">
        <w:rPr>
          <w:b/>
          <w:sz w:val="20"/>
        </w:rPr>
        <w:t xml:space="preserve">AUTORIZACIÓN CONSULTA EN LA PÁGINA DE LA DIRECCIÓN DE INVESTIGACIÓN </w:t>
      </w:r>
      <w:r w:rsidRPr="003617F5">
        <w:rPr>
          <w:b/>
          <w:sz w:val="20"/>
        </w:rPr>
        <w:t>CRIMINAL E INTERPOL, SI ME ENCUENTRO INHABILITADO POR HABER SIDO CONDENADO POR DELITOS SEXUALES CONTRA MENORES.</w:t>
      </w:r>
    </w:p>
    <w:p w:rsidR="00BB1CD6" w:rsidRPr="00933365" w:rsidRDefault="00BB1CD6"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BB1CD6" w:rsidRPr="00ED5DCA" w:rsidRDefault="00BB1CD6" w:rsidP="00CC38DC">
      <w:pPr>
        <w:pStyle w:val="Textoindependiente"/>
        <w:shd w:val="clear" w:color="auto" w:fill="FFFFFF"/>
        <w:spacing w:line="276" w:lineRule="auto"/>
        <w:ind w:right="-425"/>
        <w:jc w:val="left"/>
        <w:rPr>
          <w:sz w:val="20"/>
          <w:szCs w:val="20"/>
        </w:rPr>
      </w:pPr>
      <w:r w:rsidRPr="00ED5DCA">
        <w:rPr>
          <w:sz w:val="20"/>
          <w:szCs w:val="20"/>
        </w:rPr>
        <w:t>Señores</w:t>
      </w:r>
    </w:p>
    <w:p w:rsidR="00BB1CD6" w:rsidRPr="00ED5DCA" w:rsidRDefault="00BB1CD6"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BB1CD6" w:rsidRPr="00ED5DCA" w:rsidRDefault="00BB1CD6"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BB1CD6" w:rsidRPr="00CC38DC" w:rsidRDefault="00BB1CD6"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BB1CD6" w:rsidRDefault="00BB1CD6" w:rsidP="00E8389D">
      <w:pPr>
        <w:pStyle w:val="Default"/>
        <w:jc w:val="both"/>
        <w:rPr>
          <w:rFonts w:ascii="Arial" w:hAnsi="Arial" w:cs="Arial"/>
          <w:color w:val="auto"/>
          <w:sz w:val="20"/>
          <w:szCs w:val="20"/>
          <w:lang w:val="es-MX"/>
        </w:rPr>
      </w:pPr>
    </w:p>
    <w:p w:rsidR="00BB1CD6" w:rsidRPr="003617F5" w:rsidRDefault="00BB1CD6"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BB1CD6" w:rsidRPr="003617F5" w:rsidRDefault="00BB1CD6" w:rsidP="00E8389D">
      <w:pPr>
        <w:pStyle w:val="Default"/>
        <w:jc w:val="both"/>
        <w:rPr>
          <w:rFonts w:ascii="Arial" w:hAnsi="Arial" w:cs="Arial"/>
          <w:color w:val="auto"/>
          <w:sz w:val="20"/>
          <w:szCs w:val="20"/>
          <w:lang w:val="es-MX"/>
        </w:rPr>
      </w:pPr>
    </w:p>
    <w:p w:rsidR="00BB1CD6" w:rsidRPr="003617F5" w:rsidRDefault="00BB1CD6"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BB1CD6" w:rsidRPr="003617F5" w:rsidRDefault="00BB1CD6" w:rsidP="00E8389D">
      <w:pPr>
        <w:pStyle w:val="Default"/>
        <w:jc w:val="both"/>
        <w:rPr>
          <w:rFonts w:ascii="Arial" w:hAnsi="Arial" w:cs="Arial"/>
          <w:color w:val="auto"/>
          <w:sz w:val="20"/>
          <w:szCs w:val="20"/>
          <w:lang w:val="es-MX"/>
        </w:rPr>
      </w:pPr>
    </w:p>
    <w:p w:rsidR="00BB1CD6" w:rsidRPr="003617F5" w:rsidRDefault="00BB1CD6"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BB1CD6" w:rsidRPr="008A399F" w:rsidRDefault="00BB1CD6"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BB1CD6" w:rsidRPr="003617F5" w:rsidRDefault="00BB1CD6" w:rsidP="00E8389D">
      <w:pPr>
        <w:pStyle w:val="Prrafodelista"/>
        <w:tabs>
          <w:tab w:val="left" w:pos="240"/>
        </w:tabs>
        <w:ind w:left="0"/>
        <w:jc w:val="both"/>
        <w:rPr>
          <w:rFonts w:ascii="Arial" w:hAnsi="Arial" w:cs="Arial"/>
          <w:sz w:val="20"/>
          <w:szCs w:val="20"/>
          <w:u w:val="single"/>
        </w:rPr>
      </w:pPr>
    </w:p>
    <w:p w:rsidR="00BB1CD6" w:rsidRPr="003617F5" w:rsidRDefault="00BB1CD6" w:rsidP="00E8389D">
      <w:pPr>
        <w:pStyle w:val="Prrafodelista"/>
        <w:tabs>
          <w:tab w:val="left" w:pos="240"/>
        </w:tabs>
        <w:ind w:left="0"/>
        <w:jc w:val="both"/>
        <w:rPr>
          <w:rFonts w:ascii="Arial" w:hAnsi="Arial" w:cs="Arial"/>
          <w:sz w:val="20"/>
          <w:szCs w:val="20"/>
          <w:u w:val="single"/>
        </w:rPr>
      </w:pPr>
    </w:p>
    <w:p w:rsidR="00BB1CD6" w:rsidRPr="002575AF" w:rsidRDefault="00BB1CD6" w:rsidP="00CC38DC">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Default="00BB1CD6"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Pr="00CC38DC" w:rsidRDefault="00BB1CD6" w:rsidP="00CC38DC">
      <w:pPr>
        <w:pStyle w:val="Sinespaciado1"/>
        <w:spacing w:line="276" w:lineRule="auto"/>
        <w:jc w:val="both"/>
        <w:rPr>
          <w:rFonts w:ascii="Arial" w:hAnsi="Arial" w:cs="Arial"/>
          <w:b/>
          <w:sz w:val="20"/>
          <w:szCs w:val="20"/>
        </w:rPr>
      </w:pPr>
    </w:p>
    <w:p w:rsidR="00997F9E" w:rsidRDefault="00997F9E" w:rsidP="00884C06">
      <w:pPr>
        <w:pStyle w:val="Prrafodelista"/>
        <w:tabs>
          <w:tab w:val="left" w:pos="240"/>
        </w:tabs>
        <w:spacing w:line="276" w:lineRule="auto"/>
        <w:ind w:left="0"/>
        <w:jc w:val="center"/>
        <w:rPr>
          <w:rFonts w:ascii="Arial" w:hAnsi="Arial" w:cs="Arial"/>
          <w:b/>
          <w:sz w:val="20"/>
          <w:szCs w:val="20"/>
        </w:rPr>
      </w:pPr>
    </w:p>
    <w:p w:rsidR="00997F9E" w:rsidRDefault="00997F9E" w:rsidP="00884C06">
      <w:pPr>
        <w:pStyle w:val="Prrafodelista"/>
        <w:tabs>
          <w:tab w:val="left" w:pos="240"/>
        </w:tabs>
        <w:spacing w:line="276" w:lineRule="auto"/>
        <w:ind w:left="0"/>
        <w:jc w:val="center"/>
        <w:rPr>
          <w:rFonts w:ascii="Arial" w:hAnsi="Arial" w:cs="Arial"/>
          <w:b/>
          <w:sz w:val="20"/>
          <w:szCs w:val="20"/>
        </w:rPr>
      </w:pPr>
    </w:p>
    <w:p w:rsidR="00BB1CD6" w:rsidRPr="00997F9E" w:rsidRDefault="00BB1CD6" w:rsidP="00884C06">
      <w:pPr>
        <w:pStyle w:val="Prrafodelista"/>
        <w:tabs>
          <w:tab w:val="left" w:pos="240"/>
        </w:tabs>
        <w:spacing w:line="276" w:lineRule="auto"/>
        <w:ind w:left="0"/>
        <w:jc w:val="center"/>
        <w:rPr>
          <w:rFonts w:ascii="Arial" w:hAnsi="Arial" w:cs="Arial"/>
          <w:b/>
          <w:sz w:val="20"/>
          <w:szCs w:val="20"/>
        </w:rPr>
      </w:pPr>
      <w:r w:rsidRPr="00997F9E">
        <w:rPr>
          <w:rFonts w:ascii="Arial" w:hAnsi="Arial" w:cs="Arial"/>
          <w:b/>
          <w:sz w:val="20"/>
          <w:szCs w:val="20"/>
        </w:rPr>
        <w:t>FORMULARIO</w:t>
      </w:r>
    </w:p>
    <w:p w:rsidR="00BB1CD6" w:rsidRPr="00997F9E" w:rsidRDefault="00BB1CD6" w:rsidP="00E8389D">
      <w:pPr>
        <w:spacing w:after="0" w:line="276" w:lineRule="auto"/>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E8389D">
      <w:pPr>
        <w:spacing w:after="0" w:line="276" w:lineRule="auto"/>
        <w:jc w:val="center"/>
        <w:rPr>
          <w:rFonts w:ascii="Arial" w:hAnsi="Arial" w:cs="Arial"/>
          <w:b/>
          <w:sz w:val="20"/>
          <w:szCs w:val="20"/>
        </w:rPr>
      </w:pPr>
      <w:r w:rsidRPr="00997F9E">
        <w:rPr>
          <w:rFonts w:ascii="Arial" w:hAnsi="Arial" w:cs="Arial"/>
          <w:b/>
          <w:sz w:val="20"/>
          <w:szCs w:val="20"/>
        </w:rPr>
        <w:t>COMPROMISO DE BUENAS NORMAS AMBIENTALES</w:t>
      </w:r>
    </w:p>
    <w:p w:rsidR="00BB1CD6" w:rsidRPr="00997F9E" w:rsidRDefault="00BB1CD6" w:rsidP="00E8389D">
      <w:pPr>
        <w:pStyle w:val="NormalWeb"/>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Señores</w:t>
      </w:r>
    </w:p>
    <w:p w:rsidR="00BB1CD6" w:rsidRPr="00997F9E" w:rsidRDefault="00BB1CD6" w:rsidP="00E8389D">
      <w:pPr>
        <w:pStyle w:val="Textoindependiente"/>
        <w:shd w:val="clear" w:color="auto" w:fill="FFFFFF"/>
        <w:spacing w:line="276" w:lineRule="auto"/>
        <w:ind w:right="-425"/>
        <w:jc w:val="left"/>
        <w:rPr>
          <w:b/>
          <w:sz w:val="20"/>
          <w:szCs w:val="20"/>
        </w:rPr>
      </w:pPr>
      <w:r w:rsidRPr="00997F9E">
        <w:rPr>
          <w:b/>
          <w:sz w:val="20"/>
          <w:szCs w:val="20"/>
        </w:rPr>
        <w:t>REGIONAL DE ASEGURAMIENTO EN SALUD No. 6</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Carrera 43A No. 48Csur-45</w:t>
      </w:r>
    </w:p>
    <w:p w:rsidR="00BB1CD6" w:rsidRPr="00997F9E" w:rsidRDefault="00BB1CD6" w:rsidP="00E8389D">
      <w:pPr>
        <w:pStyle w:val="Textoindependiente"/>
        <w:shd w:val="clear" w:color="auto" w:fill="FFFFFF"/>
        <w:spacing w:line="276" w:lineRule="auto"/>
        <w:ind w:right="-425"/>
        <w:jc w:val="left"/>
        <w:rPr>
          <w:sz w:val="20"/>
          <w:szCs w:val="20"/>
        </w:rPr>
      </w:pPr>
      <w:r w:rsidRPr="00997F9E">
        <w:rPr>
          <w:sz w:val="20"/>
          <w:szCs w:val="20"/>
        </w:rPr>
        <w:t>Envigado – Antioquia</w:t>
      </w:r>
    </w:p>
    <w:p w:rsidR="00BB1CD6" w:rsidRDefault="00BB1CD6" w:rsidP="00E8389D">
      <w:pPr>
        <w:pStyle w:val="Textoindependiente"/>
        <w:shd w:val="clear" w:color="auto" w:fill="FFFFFF"/>
        <w:spacing w:line="276" w:lineRule="auto"/>
        <w:ind w:right="-425"/>
        <w:jc w:val="left"/>
        <w:rPr>
          <w:sz w:val="20"/>
          <w:szCs w:val="20"/>
        </w:rPr>
      </w:pPr>
    </w:p>
    <w:p w:rsidR="00997F9E" w:rsidRPr="00997F9E" w:rsidRDefault="00997F9E" w:rsidP="00E8389D">
      <w:pPr>
        <w:pStyle w:val="Textoindependiente"/>
        <w:shd w:val="clear" w:color="auto" w:fill="FFFFFF"/>
        <w:spacing w:line="276" w:lineRule="auto"/>
        <w:ind w:right="-425"/>
        <w:jc w:val="left"/>
        <w:rPr>
          <w:sz w:val="20"/>
          <w:szCs w:val="20"/>
        </w:rPr>
      </w:pPr>
    </w:p>
    <w:p w:rsidR="00BB1CD6" w:rsidRDefault="00BB1CD6" w:rsidP="004D622C">
      <w:pPr>
        <w:jc w:val="both"/>
        <w:rPr>
          <w:rFonts w:ascii="Arial" w:hAnsi="Arial" w:cs="Arial"/>
          <w:noProof/>
          <w:sz w:val="20"/>
          <w:szCs w:val="20"/>
        </w:rPr>
      </w:pPr>
      <w:r w:rsidRPr="00997F9E">
        <w:rPr>
          <w:rFonts w:ascii="Arial" w:hAnsi="Arial" w:cs="Arial"/>
          <w:b/>
          <w:sz w:val="20"/>
          <w:szCs w:val="20"/>
        </w:rPr>
        <w:t xml:space="preserve">Referencia: </w:t>
      </w:r>
      <w:r w:rsidRPr="00997F9E">
        <w:rPr>
          <w:rFonts w:ascii="Arial" w:hAnsi="Arial" w:cs="Arial"/>
          <w:sz w:val="20"/>
          <w:szCs w:val="20"/>
        </w:rPr>
        <w:t xml:space="preserve">Compromiso de buenas prácticas ambientales para el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997F9E" w:rsidRPr="00997F9E" w:rsidRDefault="00997F9E" w:rsidP="004D622C">
      <w:pPr>
        <w:jc w:val="both"/>
      </w:pPr>
    </w:p>
    <w:p w:rsidR="00BB1CD6" w:rsidRPr="007F6BE9" w:rsidRDefault="00BB1CD6"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BB1CD6" w:rsidRPr="007F6BE9" w:rsidRDefault="00BB1CD6" w:rsidP="007F6BE9">
      <w:pPr>
        <w:spacing w:after="0"/>
        <w:jc w:val="both"/>
        <w:rPr>
          <w:rFonts w:ascii="Arial" w:hAnsi="Arial" w:cs="Arial"/>
          <w:sz w:val="20"/>
          <w:szCs w:val="20"/>
        </w:rPr>
      </w:pPr>
    </w:p>
    <w:p w:rsidR="00BB1CD6" w:rsidRPr="007F6BE9" w:rsidRDefault="00BB1CD6"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BB1CD6" w:rsidRPr="007F6BE9" w:rsidRDefault="00BB1CD6" w:rsidP="007F6BE9">
      <w:pPr>
        <w:spacing w:after="0"/>
        <w:rPr>
          <w:rFonts w:ascii="Arial" w:hAnsi="Arial" w:cs="Arial"/>
          <w:sz w:val="20"/>
          <w:szCs w:val="20"/>
        </w:rPr>
      </w:pPr>
      <w:r w:rsidRPr="007F6BE9">
        <w:rPr>
          <w:rFonts w:ascii="Arial" w:hAnsi="Arial" w:cs="Arial"/>
          <w:sz w:val="20"/>
          <w:szCs w:val="20"/>
        </w:rPr>
        <w:t>De igual manera me comprometo a:</w:t>
      </w:r>
    </w:p>
    <w:p w:rsidR="00BB1CD6" w:rsidRPr="007F6BE9" w:rsidRDefault="00BB1CD6" w:rsidP="007F6BE9">
      <w:pPr>
        <w:pStyle w:val="Textoindependiente"/>
        <w:ind w:right="51"/>
        <w:jc w:val="both"/>
        <w:rPr>
          <w:sz w:val="20"/>
          <w:szCs w:val="20"/>
          <w:lang w:val="es-CO"/>
        </w:rPr>
      </w:pPr>
    </w:p>
    <w:p w:rsidR="00BB1CD6" w:rsidRPr="007F6BE9" w:rsidRDefault="00BB1CD6"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BB1CD6" w:rsidRPr="007F6BE9" w:rsidRDefault="00BB1CD6"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BB1CD6" w:rsidRPr="007F6BE9" w:rsidRDefault="00BB1CD6"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BB1CD6" w:rsidRPr="007F6BE9" w:rsidRDefault="00BB1CD6"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BB1CD6" w:rsidRPr="007F6BE9" w:rsidRDefault="00BB1CD6"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w:t>
      </w:r>
      <w:r w:rsidRPr="007F6BE9">
        <w:rPr>
          <w:rFonts w:ascii="Arial" w:hAnsi="Arial" w:cs="Arial"/>
          <w:sz w:val="20"/>
          <w:szCs w:val="20"/>
        </w:rPr>
        <w:lastRenderedPageBreak/>
        <w:t>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BB1CD6" w:rsidRDefault="00BB1CD6" w:rsidP="00E8389D">
      <w:pPr>
        <w:spacing w:line="276" w:lineRule="auto"/>
        <w:rPr>
          <w:rFonts w:ascii="Arial" w:hAnsi="Arial" w:cs="Arial"/>
          <w:sz w:val="20"/>
          <w:lang w:eastAsia="es-CO"/>
        </w:rPr>
      </w:pPr>
    </w:p>
    <w:p w:rsidR="00BB1CD6" w:rsidRPr="002575AF" w:rsidRDefault="00BB1CD6" w:rsidP="00CC38DC">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Default="00BB1CD6"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BB1CD6" w:rsidRPr="00691ACD" w:rsidRDefault="00BB1CD6" w:rsidP="00E8389D">
      <w:pPr>
        <w:pStyle w:val="Prrafodelista"/>
        <w:tabs>
          <w:tab w:val="left" w:pos="240"/>
          <w:tab w:val="left" w:pos="6210"/>
        </w:tabs>
        <w:spacing w:line="276" w:lineRule="auto"/>
        <w:ind w:left="0"/>
        <w:jc w:val="center"/>
        <w:rPr>
          <w:rFonts w:ascii="Arial" w:hAnsi="Arial" w:cs="Arial"/>
          <w:b/>
          <w:sz w:val="20"/>
          <w:szCs w:val="20"/>
        </w:rPr>
      </w:pPr>
    </w:p>
    <w:p w:rsidR="00BB1CD6" w:rsidRPr="00080A08" w:rsidRDefault="00BB1CD6"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E8389D">
      <w:pPr>
        <w:pStyle w:val="Prrafodelista"/>
        <w:tabs>
          <w:tab w:val="left" w:pos="240"/>
        </w:tabs>
        <w:spacing w:line="276" w:lineRule="auto"/>
        <w:ind w:left="0"/>
        <w:jc w:val="center"/>
        <w:rPr>
          <w:rFonts w:ascii="Arial" w:hAnsi="Arial" w:cs="Arial"/>
          <w:b/>
          <w:sz w:val="20"/>
          <w:szCs w:val="20"/>
        </w:rPr>
      </w:pPr>
    </w:p>
    <w:p w:rsidR="00BB1CD6" w:rsidRDefault="00BB1CD6" w:rsidP="008E2F5F">
      <w:pPr>
        <w:pStyle w:val="Prrafodelista"/>
        <w:tabs>
          <w:tab w:val="left" w:pos="240"/>
        </w:tabs>
        <w:spacing w:line="276" w:lineRule="auto"/>
        <w:ind w:left="0"/>
        <w:jc w:val="center"/>
        <w:rPr>
          <w:rFonts w:ascii="Arial" w:hAnsi="Arial" w:cs="Arial"/>
          <w:b/>
          <w:sz w:val="20"/>
          <w:szCs w:val="20"/>
        </w:rPr>
      </w:pPr>
    </w:p>
    <w:p w:rsidR="00BB1CD6" w:rsidRDefault="00BB1CD6" w:rsidP="008E2F5F">
      <w:pPr>
        <w:pStyle w:val="Prrafodelista"/>
        <w:tabs>
          <w:tab w:val="left" w:pos="240"/>
        </w:tabs>
        <w:spacing w:line="276" w:lineRule="auto"/>
        <w:ind w:left="0"/>
        <w:jc w:val="center"/>
        <w:rPr>
          <w:rFonts w:ascii="Arial" w:hAnsi="Arial" w:cs="Arial"/>
          <w:b/>
          <w:sz w:val="20"/>
          <w:szCs w:val="20"/>
        </w:rPr>
      </w:pPr>
    </w:p>
    <w:p w:rsidR="00BB1CD6" w:rsidRDefault="00BB1CD6" w:rsidP="008E2F5F">
      <w:pPr>
        <w:pStyle w:val="Prrafodelista"/>
        <w:tabs>
          <w:tab w:val="left" w:pos="240"/>
        </w:tabs>
        <w:spacing w:line="276" w:lineRule="auto"/>
        <w:ind w:left="0"/>
        <w:jc w:val="center"/>
        <w:rPr>
          <w:rFonts w:ascii="Arial" w:hAnsi="Arial" w:cs="Arial"/>
          <w:b/>
          <w:sz w:val="20"/>
          <w:szCs w:val="20"/>
        </w:rPr>
      </w:pPr>
    </w:p>
    <w:p w:rsidR="00BB1CD6" w:rsidRDefault="00BB1CD6" w:rsidP="008E2F5F">
      <w:pPr>
        <w:pStyle w:val="Prrafodelista"/>
        <w:tabs>
          <w:tab w:val="left" w:pos="240"/>
        </w:tabs>
        <w:spacing w:line="276" w:lineRule="auto"/>
        <w:ind w:left="0"/>
        <w:jc w:val="center"/>
        <w:rPr>
          <w:rFonts w:ascii="Arial" w:hAnsi="Arial" w:cs="Arial"/>
          <w:b/>
          <w:sz w:val="20"/>
          <w:szCs w:val="20"/>
        </w:rPr>
      </w:pPr>
    </w:p>
    <w:p w:rsidR="00BB1CD6" w:rsidRDefault="00BB1CD6" w:rsidP="008E2F5F">
      <w:pPr>
        <w:pStyle w:val="Prrafodelista"/>
        <w:tabs>
          <w:tab w:val="left" w:pos="240"/>
        </w:tabs>
        <w:spacing w:line="276" w:lineRule="auto"/>
        <w:ind w:left="0"/>
        <w:jc w:val="center"/>
        <w:rPr>
          <w:rFonts w:ascii="Arial" w:hAnsi="Arial" w:cs="Arial"/>
          <w:b/>
          <w:sz w:val="20"/>
          <w:szCs w:val="20"/>
        </w:rPr>
      </w:pPr>
    </w:p>
    <w:p w:rsidR="00BB1CD6" w:rsidRDefault="00BB1CD6" w:rsidP="008E2F5F">
      <w:pPr>
        <w:pStyle w:val="Prrafodelista"/>
        <w:tabs>
          <w:tab w:val="left" w:pos="240"/>
        </w:tabs>
        <w:spacing w:line="276" w:lineRule="auto"/>
        <w:ind w:left="0"/>
        <w:jc w:val="center"/>
        <w:rPr>
          <w:rFonts w:ascii="Arial" w:hAnsi="Arial" w:cs="Arial"/>
          <w:b/>
          <w:sz w:val="20"/>
          <w:szCs w:val="20"/>
        </w:rPr>
      </w:pPr>
    </w:p>
    <w:p w:rsidR="00BB1CD6" w:rsidRDefault="00BB1CD6" w:rsidP="008E2F5F">
      <w:pPr>
        <w:pStyle w:val="Prrafodelista"/>
        <w:tabs>
          <w:tab w:val="left" w:pos="240"/>
        </w:tabs>
        <w:spacing w:line="276" w:lineRule="auto"/>
        <w:ind w:left="0"/>
        <w:jc w:val="center"/>
        <w:rPr>
          <w:rFonts w:ascii="Arial" w:hAnsi="Arial" w:cs="Arial"/>
          <w:b/>
          <w:sz w:val="20"/>
          <w:szCs w:val="20"/>
        </w:rPr>
      </w:pPr>
    </w:p>
    <w:p w:rsidR="00BB1CD6" w:rsidRDefault="00BB1CD6" w:rsidP="008E2F5F">
      <w:pPr>
        <w:pStyle w:val="Prrafodelista"/>
        <w:tabs>
          <w:tab w:val="left" w:pos="240"/>
        </w:tabs>
        <w:spacing w:line="276" w:lineRule="auto"/>
        <w:ind w:left="0"/>
        <w:jc w:val="center"/>
        <w:rPr>
          <w:rFonts w:ascii="Arial" w:hAnsi="Arial" w:cs="Arial"/>
          <w:b/>
          <w:sz w:val="20"/>
          <w:szCs w:val="20"/>
        </w:rPr>
      </w:pPr>
    </w:p>
    <w:p w:rsidR="00BB1CD6" w:rsidRPr="00997F9E" w:rsidRDefault="00BB1CD6" w:rsidP="00E8389D">
      <w:pPr>
        <w:pStyle w:val="Prrafodelista"/>
        <w:tabs>
          <w:tab w:val="left" w:pos="240"/>
        </w:tabs>
        <w:spacing w:line="276" w:lineRule="auto"/>
        <w:ind w:left="0"/>
        <w:jc w:val="center"/>
        <w:rPr>
          <w:rFonts w:ascii="Arial" w:hAnsi="Arial" w:cs="Arial"/>
          <w:b/>
          <w:sz w:val="20"/>
          <w:szCs w:val="20"/>
        </w:rPr>
      </w:pPr>
      <w:r w:rsidRPr="00997F9E">
        <w:rPr>
          <w:rFonts w:ascii="Arial" w:hAnsi="Arial" w:cs="Arial"/>
          <w:b/>
          <w:sz w:val="20"/>
          <w:szCs w:val="20"/>
        </w:rPr>
        <w:t>FORMULARIO</w:t>
      </w:r>
    </w:p>
    <w:p w:rsidR="00BB1CD6" w:rsidRPr="00997F9E" w:rsidRDefault="00BB1CD6" w:rsidP="007156A0">
      <w:pPr>
        <w:spacing w:after="0" w:line="276" w:lineRule="auto"/>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E8389D">
      <w:pPr>
        <w:spacing w:line="276" w:lineRule="auto"/>
        <w:jc w:val="center"/>
        <w:rPr>
          <w:rFonts w:ascii="Arial" w:hAnsi="Arial" w:cs="Arial"/>
          <w:b/>
          <w:sz w:val="20"/>
          <w:szCs w:val="20"/>
        </w:rPr>
      </w:pPr>
      <w:r w:rsidRPr="00997F9E">
        <w:rPr>
          <w:rFonts w:ascii="Arial" w:hAnsi="Arial" w:cs="Arial"/>
          <w:b/>
          <w:sz w:val="20"/>
          <w:szCs w:val="20"/>
        </w:rPr>
        <w:t>CARTA DE PRESENTACIÓN DE LA PROPUESTA</w:t>
      </w:r>
    </w:p>
    <w:p w:rsidR="00BB1CD6" w:rsidRPr="00997F9E" w:rsidRDefault="00BB1CD6" w:rsidP="00E8389D">
      <w:pPr>
        <w:pStyle w:val="NormalWeb"/>
        <w:jc w:val="both"/>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E8389D">
      <w:pPr>
        <w:pStyle w:val="Textoindependiente"/>
        <w:shd w:val="clear" w:color="auto" w:fill="FFFFFF"/>
        <w:spacing w:line="276" w:lineRule="auto"/>
        <w:ind w:right="-425"/>
        <w:jc w:val="both"/>
        <w:rPr>
          <w:sz w:val="20"/>
          <w:szCs w:val="20"/>
        </w:rPr>
      </w:pPr>
      <w:r w:rsidRPr="00997F9E">
        <w:rPr>
          <w:sz w:val="20"/>
          <w:szCs w:val="20"/>
        </w:rPr>
        <w:t>Señores</w:t>
      </w:r>
    </w:p>
    <w:p w:rsidR="00BB1CD6" w:rsidRPr="00997F9E" w:rsidRDefault="00BB1CD6" w:rsidP="00E8389D">
      <w:pPr>
        <w:pStyle w:val="Textoindependiente"/>
        <w:shd w:val="clear" w:color="auto" w:fill="FFFFFF"/>
        <w:spacing w:line="276" w:lineRule="auto"/>
        <w:ind w:right="-425"/>
        <w:jc w:val="both"/>
        <w:rPr>
          <w:b/>
          <w:sz w:val="20"/>
          <w:szCs w:val="20"/>
        </w:rPr>
      </w:pPr>
      <w:r w:rsidRPr="00997F9E">
        <w:rPr>
          <w:b/>
          <w:sz w:val="20"/>
          <w:szCs w:val="20"/>
        </w:rPr>
        <w:t>REGIONAL DE ASEGURAMIENTO EN SALUD No. 6</w:t>
      </w:r>
    </w:p>
    <w:p w:rsidR="00BB1CD6" w:rsidRPr="00997F9E" w:rsidRDefault="00BB1CD6" w:rsidP="00E8389D">
      <w:pPr>
        <w:pStyle w:val="Textoindependiente"/>
        <w:shd w:val="clear" w:color="auto" w:fill="FFFFFF"/>
        <w:spacing w:line="276" w:lineRule="auto"/>
        <w:ind w:right="-425"/>
        <w:jc w:val="both"/>
        <w:rPr>
          <w:sz w:val="20"/>
          <w:szCs w:val="20"/>
        </w:rPr>
      </w:pPr>
      <w:r w:rsidRPr="00997F9E">
        <w:rPr>
          <w:sz w:val="20"/>
          <w:szCs w:val="20"/>
        </w:rPr>
        <w:t>Carrera 43A No. 48Csur-45</w:t>
      </w:r>
    </w:p>
    <w:p w:rsidR="00BB1CD6" w:rsidRPr="00997F9E" w:rsidRDefault="00BB1CD6" w:rsidP="00E8389D">
      <w:pPr>
        <w:pStyle w:val="Textoindependiente"/>
        <w:shd w:val="clear" w:color="auto" w:fill="FFFFFF"/>
        <w:spacing w:line="276" w:lineRule="auto"/>
        <w:ind w:right="-425"/>
        <w:jc w:val="both"/>
        <w:rPr>
          <w:sz w:val="20"/>
          <w:szCs w:val="20"/>
        </w:rPr>
      </w:pPr>
      <w:r w:rsidRPr="00997F9E">
        <w:rPr>
          <w:sz w:val="20"/>
          <w:szCs w:val="20"/>
        </w:rPr>
        <w:t>Envigado – Antioquia</w:t>
      </w:r>
    </w:p>
    <w:p w:rsidR="00BB1CD6" w:rsidRPr="00997F9E" w:rsidRDefault="00BB1CD6" w:rsidP="00E8389D">
      <w:pPr>
        <w:pStyle w:val="Textoindependiente"/>
        <w:shd w:val="clear" w:color="auto" w:fill="FFFFFF"/>
        <w:spacing w:line="276" w:lineRule="auto"/>
        <w:ind w:right="-425"/>
        <w:jc w:val="both"/>
        <w:rPr>
          <w:sz w:val="20"/>
          <w:szCs w:val="20"/>
        </w:rPr>
      </w:pPr>
    </w:p>
    <w:p w:rsidR="00BB1CD6" w:rsidRPr="00997F9E" w:rsidRDefault="00BB1CD6" w:rsidP="00E8389D">
      <w:pPr>
        <w:pStyle w:val="Textoindependiente"/>
        <w:shd w:val="clear" w:color="auto" w:fill="FFFFFF"/>
        <w:spacing w:line="276" w:lineRule="auto"/>
        <w:ind w:right="-425"/>
        <w:jc w:val="both"/>
        <w:rPr>
          <w:sz w:val="20"/>
          <w:szCs w:val="20"/>
        </w:rPr>
      </w:pPr>
    </w:p>
    <w:p w:rsidR="00BB1CD6" w:rsidRPr="00997F9E" w:rsidRDefault="00BB1CD6" w:rsidP="004D622C">
      <w:pPr>
        <w:jc w:val="both"/>
      </w:pPr>
      <w:r w:rsidRPr="00997F9E">
        <w:rPr>
          <w:rFonts w:ascii="Arial" w:hAnsi="Arial" w:cs="Arial"/>
          <w:b/>
          <w:sz w:val="20"/>
          <w:szCs w:val="20"/>
        </w:rPr>
        <w:t>Referencia:</w:t>
      </w:r>
      <w:r w:rsidRPr="00997F9E">
        <w:rPr>
          <w:rFonts w:ascii="Arial" w:hAnsi="Arial" w:cs="Arial"/>
          <w:sz w:val="20"/>
          <w:szCs w:val="20"/>
        </w:rPr>
        <w:t xml:space="preserve"> Carta de presentación de la propuesta del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997F9E" w:rsidRDefault="00BB1CD6" w:rsidP="004D622C">
      <w:pPr>
        <w:jc w:val="both"/>
      </w:pPr>
      <w:r w:rsidRPr="00997F9E">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r w:rsidRPr="00997F9E">
        <w:rPr>
          <w:rFonts w:ascii="Arial" w:hAnsi="Arial" w:cs="Arial"/>
          <w:sz w:val="20"/>
          <w:szCs w:val="20"/>
        </w:rPr>
        <w:t>.</w:t>
      </w:r>
    </w:p>
    <w:p w:rsidR="00BB1CD6" w:rsidRPr="00BC136A" w:rsidRDefault="00BB1CD6"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BB1CD6" w:rsidRPr="00BC136A" w:rsidRDefault="00BB1CD6"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BB1CD6" w:rsidRPr="00BC136A" w:rsidRDefault="00BB1CD6"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BB1CD6" w:rsidRPr="00BC136A" w:rsidRDefault="00BB1CD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BB1CD6" w:rsidRPr="00BC136A" w:rsidRDefault="00BB1CD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BB1CD6" w:rsidRPr="00BC136A" w:rsidRDefault="00BB1CD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BB1CD6" w:rsidRPr="00BC136A" w:rsidRDefault="00BB1CD6"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BB1CD6" w:rsidRPr="00BC136A" w:rsidRDefault="00BB1CD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BB1CD6" w:rsidRPr="00BC136A" w:rsidRDefault="00BB1CD6"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BB1CD6" w:rsidRPr="00BC136A" w:rsidRDefault="00BB1CD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BB1CD6" w:rsidRPr="00BC136A" w:rsidRDefault="00BB1CD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B1CD6" w:rsidRPr="00BC136A" w:rsidRDefault="00BB1CD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B1CD6" w:rsidRPr="00BC136A" w:rsidRDefault="00BB1CD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w:t>
      </w:r>
      <w:r w:rsidRPr="00BC136A">
        <w:rPr>
          <w:rFonts w:ascii="Arial" w:hAnsi="Arial" w:cs="Arial"/>
          <w:sz w:val="20"/>
          <w:szCs w:val="20"/>
        </w:rPr>
        <w:lastRenderedPageBreak/>
        <w:t>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B1CD6" w:rsidRPr="00BC136A" w:rsidRDefault="00BB1CD6"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BB1CD6" w:rsidRPr="00BC136A" w:rsidRDefault="00BB1CD6"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BB1CD6" w:rsidRPr="00BC136A" w:rsidRDefault="00BB1CD6"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B1CD6" w:rsidRPr="00BC136A" w:rsidRDefault="00BB1CD6"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B1CD6" w:rsidRPr="00BC136A" w:rsidRDefault="00BB1CD6"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BB1CD6" w:rsidRPr="00BC136A" w:rsidRDefault="00BB1CD6"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BB1CD6" w:rsidRPr="00BC136A" w:rsidRDefault="00BB1CD6"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BB1CD6" w:rsidRPr="00BC136A" w:rsidRDefault="00BB1CD6"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BB1CD6" w:rsidRPr="00BC136A" w:rsidRDefault="00BB1CD6"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BB1CD6" w:rsidRPr="00BC136A" w:rsidRDefault="00BB1CD6"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BB1CD6" w:rsidRPr="00BC136A" w:rsidRDefault="00BB1CD6"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BB1CD6" w:rsidRPr="00BC136A" w:rsidRDefault="00BB1CD6"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rsidR="00BB1CD6" w:rsidRPr="00BC136A" w:rsidRDefault="00BB1CD6"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BB1CD6" w:rsidRPr="00BC136A" w:rsidRDefault="00BB1CD6" w:rsidP="00E8389D">
      <w:pPr>
        <w:spacing w:line="276" w:lineRule="auto"/>
        <w:jc w:val="both"/>
        <w:rPr>
          <w:rFonts w:ascii="Arial" w:hAnsi="Arial" w:cs="Arial"/>
          <w:sz w:val="20"/>
          <w:szCs w:val="20"/>
          <w:lang w:eastAsia="es-CO"/>
        </w:rPr>
      </w:pPr>
    </w:p>
    <w:p w:rsidR="00BB1CD6" w:rsidRPr="002575AF" w:rsidRDefault="00BB1CD6" w:rsidP="00086834">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Pr="00107980" w:rsidRDefault="00BB1CD6"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B1CD6" w:rsidRDefault="00BB1CD6" w:rsidP="00E8389D">
      <w:pPr>
        <w:spacing w:line="276" w:lineRule="auto"/>
        <w:jc w:val="both"/>
        <w:rPr>
          <w:rFonts w:ascii="Arial" w:hAnsi="Arial" w:cs="Arial"/>
          <w:sz w:val="20"/>
        </w:rPr>
      </w:pPr>
    </w:p>
    <w:p w:rsidR="00BB1CD6" w:rsidRDefault="00BB1CD6" w:rsidP="00E8389D">
      <w:pPr>
        <w:spacing w:line="276" w:lineRule="auto"/>
        <w:jc w:val="both"/>
        <w:rPr>
          <w:rFonts w:ascii="Arial" w:hAnsi="Arial" w:cs="Arial"/>
          <w:sz w:val="20"/>
        </w:rPr>
      </w:pPr>
    </w:p>
    <w:p w:rsidR="00BB1CD6" w:rsidRDefault="00BB1CD6" w:rsidP="00E8389D">
      <w:pPr>
        <w:spacing w:line="276" w:lineRule="auto"/>
        <w:jc w:val="both"/>
        <w:rPr>
          <w:rFonts w:ascii="Arial" w:hAnsi="Arial" w:cs="Arial"/>
          <w:sz w:val="20"/>
        </w:rPr>
      </w:pPr>
    </w:p>
    <w:p w:rsidR="00BB1CD6" w:rsidRDefault="00BB1CD6" w:rsidP="00E8389D">
      <w:pPr>
        <w:spacing w:line="276" w:lineRule="auto"/>
        <w:jc w:val="both"/>
        <w:rPr>
          <w:rFonts w:ascii="Arial" w:hAnsi="Arial" w:cs="Arial"/>
          <w:sz w:val="20"/>
        </w:rPr>
      </w:pPr>
    </w:p>
    <w:p w:rsidR="00BB1CD6" w:rsidRPr="008A399F" w:rsidRDefault="00BB1CD6" w:rsidP="00E8389D">
      <w:pPr>
        <w:spacing w:line="276" w:lineRule="auto"/>
        <w:jc w:val="both"/>
        <w:rPr>
          <w:rFonts w:ascii="Arial" w:hAnsi="Arial" w:cs="Arial"/>
          <w:sz w:val="20"/>
        </w:rPr>
      </w:pPr>
    </w:p>
    <w:p w:rsidR="00BB1CD6" w:rsidRDefault="00BB1CD6" w:rsidP="00E8389D">
      <w:pPr>
        <w:rPr>
          <w:rFonts w:ascii="Arial" w:hAnsi="Arial" w:cs="Arial"/>
          <w:color w:val="000000"/>
          <w:sz w:val="28"/>
          <w:szCs w:val="28"/>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Default="00BB1CD6" w:rsidP="00E8389D">
      <w:pPr>
        <w:jc w:val="both"/>
        <w:rPr>
          <w:rFonts w:ascii="Arial" w:hAnsi="Arial" w:cs="Arial"/>
          <w:sz w:val="20"/>
          <w:szCs w:val="20"/>
        </w:rPr>
      </w:pPr>
    </w:p>
    <w:p w:rsidR="00BB1CD6" w:rsidRPr="00997F9E" w:rsidRDefault="00BB1CD6" w:rsidP="00107980">
      <w:pPr>
        <w:pStyle w:val="Prrafodelista"/>
        <w:tabs>
          <w:tab w:val="left" w:pos="240"/>
        </w:tabs>
        <w:spacing w:line="276" w:lineRule="auto"/>
        <w:ind w:left="0"/>
        <w:jc w:val="center"/>
        <w:rPr>
          <w:rFonts w:ascii="Arial" w:hAnsi="Arial" w:cs="Arial"/>
          <w:b/>
          <w:sz w:val="20"/>
          <w:szCs w:val="20"/>
        </w:rPr>
      </w:pPr>
      <w:r w:rsidRPr="00997F9E">
        <w:rPr>
          <w:rFonts w:ascii="Arial" w:hAnsi="Arial" w:cs="Arial"/>
          <w:b/>
          <w:sz w:val="20"/>
          <w:szCs w:val="20"/>
        </w:rPr>
        <w:t>FORMULARIO</w:t>
      </w:r>
    </w:p>
    <w:p w:rsidR="00BB1CD6" w:rsidRPr="00997F9E" w:rsidRDefault="00BB1CD6" w:rsidP="00107980">
      <w:pPr>
        <w:pStyle w:val="Prrafodelista"/>
        <w:spacing w:line="276" w:lineRule="auto"/>
        <w:ind w:left="0"/>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107980">
      <w:pPr>
        <w:pStyle w:val="Prrafodelista"/>
        <w:spacing w:line="276" w:lineRule="auto"/>
        <w:ind w:left="0"/>
        <w:jc w:val="center"/>
        <w:rPr>
          <w:rFonts w:ascii="Arial" w:hAnsi="Arial" w:cs="Arial"/>
          <w:b/>
          <w:sz w:val="20"/>
          <w:szCs w:val="20"/>
        </w:rPr>
      </w:pPr>
      <w:r w:rsidRPr="00997F9E">
        <w:rPr>
          <w:rFonts w:ascii="Arial" w:hAnsi="Arial" w:cs="Arial"/>
          <w:b/>
          <w:sz w:val="20"/>
          <w:szCs w:val="20"/>
        </w:rPr>
        <w:t>CAPACIDAD OPERATIVA</w:t>
      </w:r>
    </w:p>
    <w:p w:rsidR="00BB1CD6" w:rsidRPr="00997F9E" w:rsidRDefault="00BB1CD6" w:rsidP="00107980">
      <w:pPr>
        <w:spacing w:line="276" w:lineRule="auto"/>
        <w:jc w:val="both"/>
        <w:rPr>
          <w:rFonts w:ascii="Arial" w:hAnsi="Arial" w:cs="Arial"/>
          <w:sz w:val="20"/>
          <w:szCs w:val="20"/>
        </w:rPr>
      </w:pPr>
    </w:p>
    <w:p w:rsidR="00BB1CD6" w:rsidRPr="00997F9E" w:rsidRDefault="00BB1CD6" w:rsidP="00107980">
      <w:pPr>
        <w:pStyle w:val="NormalWeb"/>
        <w:jc w:val="both"/>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107980">
      <w:pPr>
        <w:pStyle w:val="Textoindependiente"/>
        <w:shd w:val="clear" w:color="auto" w:fill="FFFFFF"/>
        <w:spacing w:line="276" w:lineRule="auto"/>
        <w:ind w:right="-425"/>
        <w:jc w:val="both"/>
        <w:rPr>
          <w:sz w:val="20"/>
          <w:szCs w:val="20"/>
        </w:rPr>
      </w:pPr>
      <w:r w:rsidRPr="00997F9E">
        <w:rPr>
          <w:sz w:val="20"/>
          <w:szCs w:val="20"/>
        </w:rPr>
        <w:t>Señores</w:t>
      </w:r>
    </w:p>
    <w:p w:rsidR="00BB1CD6" w:rsidRPr="00997F9E" w:rsidRDefault="00BB1CD6" w:rsidP="00107980">
      <w:pPr>
        <w:pStyle w:val="Textoindependiente"/>
        <w:shd w:val="clear" w:color="auto" w:fill="FFFFFF"/>
        <w:spacing w:line="276" w:lineRule="auto"/>
        <w:ind w:right="-425"/>
        <w:jc w:val="both"/>
        <w:rPr>
          <w:b/>
          <w:sz w:val="20"/>
          <w:szCs w:val="20"/>
        </w:rPr>
      </w:pPr>
      <w:r w:rsidRPr="00997F9E">
        <w:rPr>
          <w:b/>
          <w:sz w:val="20"/>
          <w:szCs w:val="20"/>
        </w:rPr>
        <w:t>REGIONAL DE ASEGURAMIENTO EN SALUD No. 6</w:t>
      </w:r>
    </w:p>
    <w:p w:rsidR="00BB1CD6" w:rsidRPr="00997F9E" w:rsidRDefault="00BB1CD6" w:rsidP="00107980">
      <w:pPr>
        <w:pStyle w:val="Textoindependiente"/>
        <w:shd w:val="clear" w:color="auto" w:fill="FFFFFF"/>
        <w:spacing w:line="276" w:lineRule="auto"/>
        <w:ind w:right="-425"/>
        <w:jc w:val="both"/>
        <w:rPr>
          <w:sz w:val="20"/>
          <w:szCs w:val="20"/>
        </w:rPr>
      </w:pPr>
      <w:r w:rsidRPr="00997F9E">
        <w:rPr>
          <w:sz w:val="20"/>
          <w:szCs w:val="20"/>
        </w:rPr>
        <w:t>Carrera 43A No. 48Csur-45</w:t>
      </w:r>
    </w:p>
    <w:p w:rsidR="00BB1CD6" w:rsidRPr="00997F9E" w:rsidRDefault="00BB1CD6" w:rsidP="00107980">
      <w:pPr>
        <w:pStyle w:val="Textoindependiente"/>
        <w:shd w:val="clear" w:color="auto" w:fill="FFFFFF"/>
        <w:spacing w:line="276" w:lineRule="auto"/>
        <w:ind w:right="-425"/>
        <w:jc w:val="both"/>
        <w:rPr>
          <w:sz w:val="20"/>
          <w:szCs w:val="20"/>
        </w:rPr>
      </w:pPr>
      <w:r w:rsidRPr="00997F9E">
        <w:rPr>
          <w:sz w:val="20"/>
          <w:szCs w:val="20"/>
        </w:rPr>
        <w:t>Envigado – Antioquia</w:t>
      </w:r>
    </w:p>
    <w:p w:rsidR="00BB1CD6" w:rsidRPr="00997F9E" w:rsidRDefault="00BB1CD6" w:rsidP="00107980">
      <w:pPr>
        <w:pStyle w:val="Textoindependiente"/>
        <w:shd w:val="clear" w:color="auto" w:fill="FFFFFF"/>
        <w:spacing w:line="276" w:lineRule="auto"/>
        <w:ind w:right="-425"/>
        <w:jc w:val="both"/>
        <w:rPr>
          <w:sz w:val="20"/>
          <w:szCs w:val="20"/>
        </w:rPr>
      </w:pPr>
    </w:p>
    <w:p w:rsidR="00BB1CD6" w:rsidRPr="00997F9E" w:rsidRDefault="00BB1CD6" w:rsidP="00107980">
      <w:pPr>
        <w:jc w:val="both"/>
      </w:pPr>
      <w:r w:rsidRPr="00997F9E">
        <w:rPr>
          <w:rFonts w:ascii="Arial" w:hAnsi="Arial" w:cs="Arial"/>
          <w:b/>
          <w:sz w:val="20"/>
          <w:szCs w:val="20"/>
        </w:rPr>
        <w:t>Referencia:</w:t>
      </w:r>
      <w:r w:rsidRPr="00997F9E">
        <w:rPr>
          <w:rFonts w:ascii="Arial" w:hAnsi="Arial" w:cs="Arial"/>
          <w:sz w:val="20"/>
          <w:szCs w:val="20"/>
        </w:rPr>
        <w:t xml:space="preserve"> Capacidad operativa del proceso de  </w:t>
      </w:r>
      <w:r w:rsidRPr="00997F9E">
        <w:rPr>
          <w:rFonts w:ascii="Arial" w:hAnsi="Arial" w:cs="Arial"/>
          <w:noProof/>
          <w:sz w:val="20"/>
          <w:szCs w:val="20"/>
        </w:rPr>
        <w:t>Selección Abreviada – Prestación de Servicios de Salud</w:t>
      </w:r>
      <w:r w:rsidRPr="00997F9E">
        <w:rPr>
          <w:rFonts w:ascii="Arial" w:hAnsi="Arial" w:cs="Arial"/>
          <w:sz w:val="20"/>
          <w:szCs w:val="20"/>
        </w:rPr>
        <w:t xml:space="preserve">, número </w:t>
      </w:r>
      <w:r w:rsidRPr="00997F9E">
        <w:rPr>
          <w:rFonts w:ascii="Arial" w:hAnsi="Arial" w:cs="Arial"/>
          <w:b/>
          <w:noProof/>
          <w:sz w:val="20"/>
          <w:szCs w:val="20"/>
        </w:rPr>
        <w:t>PN RASES 6 SA PSS 289-2026</w:t>
      </w:r>
      <w:r w:rsidRPr="00997F9E">
        <w:rPr>
          <w:rFonts w:ascii="Arial" w:hAnsi="Arial" w:cs="Arial"/>
          <w:sz w:val="20"/>
          <w:szCs w:val="20"/>
        </w:rPr>
        <w:t xml:space="preserve">, cuyo objeto es: </w:t>
      </w:r>
      <w:r w:rsidRPr="00997F9E">
        <w:rPr>
          <w:rFonts w:ascii="Arial" w:hAnsi="Arial" w:cs="Arial"/>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p>
    <w:p w:rsidR="00BB1CD6" w:rsidRPr="00107980" w:rsidRDefault="00BB1CD6"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BB1CD6" w:rsidRPr="00107980" w:rsidRDefault="00BB1CD6" w:rsidP="00107980">
      <w:pPr>
        <w:adjustRightInd w:val="0"/>
        <w:spacing w:line="276" w:lineRule="auto"/>
        <w:jc w:val="both"/>
        <w:rPr>
          <w:rFonts w:ascii="Arial" w:hAnsi="Arial" w:cs="Arial"/>
          <w:color w:val="000000"/>
          <w:sz w:val="20"/>
          <w:szCs w:val="20"/>
        </w:rPr>
      </w:pPr>
    </w:p>
    <w:p w:rsidR="00BB1CD6" w:rsidRPr="002575AF" w:rsidRDefault="00BB1CD6" w:rsidP="00481A8B">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Default="00BB1CD6"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Pr="00997F9E" w:rsidRDefault="00BB1CD6" w:rsidP="00B545DF">
      <w:pPr>
        <w:pStyle w:val="Prrafodelista"/>
        <w:tabs>
          <w:tab w:val="left" w:pos="240"/>
        </w:tabs>
        <w:spacing w:line="276" w:lineRule="auto"/>
        <w:ind w:left="0"/>
        <w:jc w:val="center"/>
        <w:rPr>
          <w:rFonts w:ascii="Arial" w:hAnsi="Arial" w:cs="Arial"/>
          <w:b/>
          <w:sz w:val="20"/>
          <w:szCs w:val="20"/>
        </w:rPr>
      </w:pPr>
      <w:r w:rsidRPr="00997F9E">
        <w:rPr>
          <w:rFonts w:ascii="Arial" w:hAnsi="Arial" w:cs="Arial"/>
          <w:b/>
          <w:sz w:val="20"/>
          <w:szCs w:val="20"/>
        </w:rPr>
        <w:t>FORMULARIO</w:t>
      </w:r>
    </w:p>
    <w:p w:rsidR="00BB1CD6" w:rsidRPr="00997F9E" w:rsidRDefault="00BB1CD6" w:rsidP="00B545DF">
      <w:pPr>
        <w:spacing w:after="0" w:line="276" w:lineRule="auto"/>
        <w:jc w:val="center"/>
        <w:rPr>
          <w:rFonts w:ascii="Arial" w:hAnsi="Arial" w:cs="Arial"/>
          <w:b/>
          <w:sz w:val="20"/>
          <w:szCs w:val="20"/>
        </w:rPr>
      </w:pPr>
      <w:r w:rsidRPr="00997F9E">
        <w:rPr>
          <w:rFonts w:ascii="Arial" w:hAnsi="Arial" w:cs="Arial"/>
          <w:b/>
          <w:noProof/>
          <w:sz w:val="20"/>
          <w:szCs w:val="20"/>
        </w:rPr>
        <w:t>PN RASES 6 SA PSS 289-2026</w:t>
      </w:r>
    </w:p>
    <w:p w:rsidR="00BB1CD6" w:rsidRPr="00997F9E" w:rsidRDefault="00BB1CD6" w:rsidP="00B545DF">
      <w:pPr>
        <w:pStyle w:val="NormalWeb"/>
        <w:spacing w:before="0" w:beforeAutospacing="0"/>
        <w:jc w:val="center"/>
        <w:rPr>
          <w:rFonts w:ascii="Arial" w:eastAsiaTheme="minorHAnsi" w:hAnsi="Arial" w:cs="Arial"/>
          <w:b/>
          <w:sz w:val="20"/>
          <w:szCs w:val="20"/>
          <w:lang w:eastAsia="en-US"/>
        </w:rPr>
      </w:pPr>
      <w:r w:rsidRPr="00997F9E">
        <w:rPr>
          <w:rFonts w:ascii="Arial" w:eastAsiaTheme="minorHAnsi" w:hAnsi="Arial" w:cs="Arial"/>
          <w:b/>
          <w:sz w:val="20"/>
          <w:szCs w:val="20"/>
          <w:lang w:eastAsia="en-US"/>
        </w:rPr>
        <w:t>CERTIFICACIÓN DE LA CAPACIDAD TÉCNICA</w:t>
      </w:r>
    </w:p>
    <w:p w:rsidR="00BB1CD6" w:rsidRPr="00997F9E" w:rsidRDefault="00BB1CD6" w:rsidP="00B545DF">
      <w:pPr>
        <w:pStyle w:val="NormalWeb"/>
        <w:jc w:val="both"/>
        <w:rPr>
          <w:rFonts w:ascii="Arial" w:hAnsi="Arial" w:cs="Arial"/>
          <w:sz w:val="20"/>
          <w:szCs w:val="20"/>
        </w:rPr>
      </w:pPr>
      <w:r w:rsidRPr="00997F9E">
        <w:rPr>
          <w:rFonts w:ascii="Arial" w:hAnsi="Arial" w:cs="Arial"/>
          <w:sz w:val="20"/>
          <w:szCs w:val="20"/>
        </w:rPr>
        <w:t xml:space="preserve">Ciudad y Fecha: _______________________________ </w:t>
      </w:r>
    </w:p>
    <w:p w:rsidR="00BB1CD6" w:rsidRPr="00997F9E" w:rsidRDefault="00BB1CD6" w:rsidP="00B545DF">
      <w:pPr>
        <w:pStyle w:val="Textoindependiente"/>
        <w:shd w:val="clear" w:color="auto" w:fill="FFFFFF"/>
        <w:spacing w:line="276" w:lineRule="auto"/>
        <w:ind w:right="-425"/>
        <w:jc w:val="both"/>
        <w:rPr>
          <w:sz w:val="20"/>
          <w:szCs w:val="20"/>
        </w:rPr>
      </w:pPr>
      <w:r w:rsidRPr="00997F9E">
        <w:rPr>
          <w:sz w:val="20"/>
          <w:szCs w:val="20"/>
        </w:rPr>
        <w:t>Señores</w:t>
      </w:r>
    </w:p>
    <w:p w:rsidR="00BB1CD6" w:rsidRPr="00997F9E" w:rsidRDefault="00BB1CD6" w:rsidP="00B545DF">
      <w:pPr>
        <w:pStyle w:val="Textoindependiente"/>
        <w:shd w:val="clear" w:color="auto" w:fill="FFFFFF"/>
        <w:spacing w:line="276" w:lineRule="auto"/>
        <w:ind w:right="-425"/>
        <w:jc w:val="both"/>
        <w:rPr>
          <w:b/>
          <w:sz w:val="20"/>
          <w:szCs w:val="20"/>
        </w:rPr>
      </w:pPr>
      <w:r w:rsidRPr="00997F9E">
        <w:rPr>
          <w:b/>
          <w:sz w:val="20"/>
          <w:szCs w:val="20"/>
        </w:rPr>
        <w:t>REGIONAL DE ASEGURAMIENTO EN SALUD No. 6</w:t>
      </w:r>
    </w:p>
    <w:p w:rsidR="00BB1CD6" w:rsidRPr="00997F9E" w:rsidRDefault="00BB1CD6" w:rsidP="00B545DF">
      <w:pPr>
        <w:pStyle w:val="Textoindependiente"/>
        <w:shd w:val="clear" w:color="auto" w:fill="FFFFFF"/>
        <w:spacing w:line="276" w:lineRule="auto"/>
        <w:ind w:right="-425"/>
        <w:jc w:val="both"/>
        <w:rPr>
          <w:sz w:val="20"/>
          <w:szCs w:val="20"/>
        </w:rPr>
      </w:pPr>
      <w:r w:rsidRPr="00997F9E">
        <w:rPr>
          <w:sz w:val="20"/>
          <w:szCs w:val="20"/>
        </w:rPr>
        <w:t>Carrera 43A No. 48Csur-45</w:t>
      </w:r>
    </w:p>
    <w:p w:rsidR="00BB1CD6" w:rsidRPr="00997F9E" w:rsidRDefault="00BB1CD6" w:rsidP="00B545DF">
      <w:pPr>
        <w:pStyle w:val="Textoindependiente"/>
        <w:shd w:val="clear" w:color="auto" w:fill="FFFFFF"/>
        <w:spacing w:line="276" w:lineRule="auto"/>
        <w:ind w:right="-425"/>
        <w:jc w:val="both"/>
        <w:rPr>
          <w:sz w:val="20"/>
          <w:szCs w:val="20"/>
        </w:rPr>
      </w:pPr>
      <w:r w:rsidRPr="00997F9E">
        <w:rPr>
          <w:sz w:val="20"/>
          <w:szCs w:val="20"/>
        </w:rPr>
        <w:t>Envigado – Antioquia</w:t>
      </w:r>
    </w:p>
    <w:p w:rsidR="00BB1CD6" w:rsidRPr="00997F9E" w:rsidRDefault="00BB1CD6" w:rsidP="00B545DF">
      <w:pPr>
        <w:pStyle w:val="Textoindependiente"/>
        <w:shd w:val="clear" w:color="auto" w:fill="FFFFFF"/>
        <w:spacing w:line="276" w:lineRule="auto"/>
        <w:ind w:right="-425"/>
        <w:jc w:val="both"/>
        <w:rPr>
          <w:sz w:val="20"/>
          <w:szCs w:val="20"/>
        </w:rPr>
      </w:pPr>
    </w:p>
    <w:p w:rsidR="00BB1CD6" w:rsidRPr="00997F9E" w:rsidRDefault="00BB1CD6" w:rsidP="00B545DF">
      <w:pPr>
        <w:pStyle w:val="Textoindependiente"/>
        <w:shd w:val="clear" w:color="auto" w:fill="FFFFFF"/>
        <w:spacing w:line="276" w:lineRule="auto"/>
        <w:ind w:right="-425"/>
        <w:jc w:val="both"/>
        <w:rPr>
          <w:sz w:val="20"/>
          <w:szCs w:val="20"/>
        </w:rPr>
      </w:pPr>
      <w:r w:rsidRPr="00997F9E">
        <w:rPr>
          <w:b/>
          <w:sz w:val="20"/>
          <w:szCs w:val="20"/>
        </w:rPr>
        <w:t>Referencia:</w:t>
      </w:r>
      <w:r w:rsidRPr="00997F9E">
        <w:rPr>
          <w:sz w:val="20"/>
          <w:szCs w:val="20"/>
        </w:rPr>
        <w:t xml:space="preserve"> Certificado de capacidad técnica del proceso de  </w:t>
      </w:r>
      <w:r w:rsidRPr="00997F9E">
        <w:rPr>
          <w:noProof/>
          <w:sz w:val="20"/>
          <w:szCs w:val="20"/>
        </w:rPr>
        <w:t>Selección Abreviada – Prestación de Servicios de Salud</w:t>
      </w:r>
      <w:r w:rsidRPr="00997F9E">
        <w:rPr>
          <w:sz w:val="20"/>
          <w:szCs w:val="20"/>
        </w:rPr>
        <w:t xml:space="preserve"> número </w:t>
      </w:r>
      <w:r w:rsidRPr="00997F9E">
        <w:rPr>
          <w:noProof/>
          <w:sz w:val="20"/>
          <w:szCs w:val="20"/>
        </w:rPr>
        <w:t>PN RASES 6 SA PSS 289-2026</w:t>
      </w:r>
      <w:r w:rsidRPr="00997F9E">
        <w:rPr>
          <w:sz w:val="20"/>
          <w:szCs w:val="20"/>
        </w:rPr>
        <w:t xml:space="preserve"> cuyo objeto es </w:t>
      </w:r>
      <w:r w:rsidRPr="00997F9E">
        <w:rPr>
          <w:noProof/>
          <w:sz w:val="20"/>
          <w:szCs w:val="20"/>
        </w:rPr>
        <w:t>PRESTACIÓN DE SERVICIOS INTEGRALES EN ODONTOLOGÍA ESPECIALIZADA QUE COMPRENDEN LA ATENCIÓN EN: 1. PERIODONCIA, 2. ODONTOPEDIATRÍA, 3. CIRUGÍA ORAL, 4. PALADAR HENDIDO Y LABIO LEPORINO (MANEJO INTERDISCIPLINARIO), 5. ENDODONCIA Y 6. REHABILITACIÓN ORAL; PARA LOS USUARIOS DEL SUBSISTEMA DE SALUD DE LA POLICÍA NACIONAL - REGIONAL DE ASEGURAMIENTO EN SALUD N.º 6.</w:t>
      </w:r>
      <w:bookmarkStart w:id="6" w:name="_GoBack"/>
      <w:bookmarkEnd w:id="6"/>
    </w:p>
    <w:p w:rsidR="00BB1CD6" w:rsidRDefault="00BB1CD6" w:rsidP="00B545DF">
      <w:pPr>
        <w:pStyle w:val="Textoindependiente"/>
        <w:shd w:val="clear" w:color="auto" w:fill="FFFFFF"/>
        <w:spacing w:line="276" w:lineRule="auto"/>
        <w:ind w:right="-425"/>
        <w:jc w:val="both"/>
        <w:rPr>
          <w:sz w:val="20"/>
          <w:szCs w:val="20"/>
        </w:rPr>
      </w:pPr>
    </w:p>
    <w:p w:rsidR="00BB1CD6" w:rsidRPr="001306F1" w:rsidRDefault="00BB1CD6" w:rsidP="00B545DF">
      <w:pPr>
        <w:pStyle w:val="Sinespaciado1"/>
        <w:rPr>
          <w:rFonts w:ascii="Arial" w:hAnsi="Arial" w:cs="Arial"/>
          <w:sz w:val="20"/>
          <w:szCs w:val="20"/>
        </w:rPr>
      </w:pPr>
      <w:r w:rsidRPr="001306F1">
        <w:rPr>
          <w:rFonts w:ascii="Arial" w:hAnsi="Arial" w:cs="Arial"/>
          <w:bCs/>
          <w:sz w:val="20"/>
          <w:szCs w:val="20"/>
        </w:rPr>
        <w:t xml:space="preserve">Oferente: </w:t>
      </w:r>
    </w:p>
    <w:p w:rsidR="00BB1CD6" w:rsidRPr="001306F1" w:rsidRDefault="00BB1CD6"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BB1CD6" w:rsidRPr="001306F1" w:rsidTr="00B545DF">
        <w:trPr>
          <w:trHeight w:val="544"/>
          <w:jc w:val="center"/>
        </w:trPr>
        <w:tc>
          <w:tcPr>
            <w:tcW w:w="2289" w:type="dxa"/>
            <w:vAlign w:val="center"/>
          </w:tcPr>
          <w:p w:rsidR="00BB1CD6" w:rsidRPr="001306F1" w:rsidRDefault="00BB1CD6"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BB1CD6" w:rsidRPr="001306F1" w:rsidRDefault="00BB1CD6"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BB1CD6" w:rsidRPr="001306F1" w:rsidRDefault="00BB1CD6"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BB1CD6" w:rsidRPr="001306F1" w:rsidRDefault="00BB1CD6"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BB1CD6" w:rsidRPr="001306F1" w:rsidRDefault="00BB1CD6"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BB1CD6" w:rsidRPr="001306F1" w:rsidTr="00B545DF">
        <w:trPr>
          <w:trHeight w:val="177"/>
          <w:jc w:val="center"/>
        </w:trPr>
        <w:tc>
          <w:tcPr>
            <w:tcW w:w="2289" w:type="dxa"/>
          </w:tcPr>
          <w:p w:rsidR="00BB1CD6" w:rsidRPr="001306F1" w:rsidRDefault="00BB1CD6" w:rsidP="00B545DF">
            <w:pPr>
              <w:pStyle w:val="Sinespaciado1"/>
              <w:rPr>
                <w:rFonts w:ascii="Arial" w:hAnsi="Arial" w:cs="Arial"/>
                <w:sz w:val="20"/>
                <w:szCs w:val="20"/>
                <w:lang w:val="es-419"/>
              </w:rPr>
            </w:pPr>
          </w:p>
        </w:tc>
        <w:tc>
          <w:tcPr>
            <w:tcW w:w="1659" w:type="dxa"/>
          </w:tcPr>
          <w:p w:rsidR="00BB1CD6" w:rsidRPr="001306F1" w:rsidRDefault="00BB1CD6" w:rsidP="00B545DF">
            <w:pPr>
              <w:pStyle w:val="Sinespaciado1"/>
              <w:rPr>
                <w:rFonts w:ascii="Arial" w:hAnsi="Arial" w:cs="Arial"/>
                <w:sz w:val="20"/>
                <w:szCs w:val="20"/>
                <w:lang w:val="es-419"/>
              </w:rPr>
            </w:pPr>
          </w:p>
        </w:tc>
        <w:tc>
          <w:tcPr>
            <w:tcW w:w="1912" w:type="dxa"/>
          </w:tcPr>
          <w:p w:rsidR="00BB1CD6" w:rsidRPr="001306F1" w:rsidRDefault="00BB1CD6" w:rsidP="00B545DF">
            <w:pPr>
              <w:pStyle w:val="Sinespaciado1"/>
              <w:rPr>
                <w:rFonts w:ascii="Arial" w:hAnsi="Arial" w:cs="Arial"/>
                <w:sz w:val="20"/>
                <w:szCs w:val="20"/>
                <w:lang w:val="es-419"/>
              </w:rPr>
            </w:pPr>
          </w:p>
        </w:tc>
        <w:tc>
          <w:tcPr>
            <w:tcW w:w="2422" w:type="dxa"/>
          </w:tcPr>
          <w:p w:rsidR="00BB1CD6" w:rsidRPr="001306F1" w:rsidRDefault="00BB1CD6" w:rsidP="00B545DF">
            <w:pPr>
              <w:pStyle w:val="Sinespaciado1"/>
              <w:rPr>
                <w:rFonts w:ascii="Arial" w:hAnsi="Arial" w:cs="Arial"/>
                <w:sz w:val="20"/>
                <w:szCs w:val="20"/>
                <w:lang w:val="es-419"/>
              </w:rPr>
            </w:pPr>
          </w:p>
        </w:tc>
        <w:tc>
          <w:tcPr>
            <w:tcW w:w="1573" w:type="dxa"/>
          </w:tcPr>
          <w:p w:rsidR="00BB1CD6" w:rsidRPr="001306F1" w:rsidRDefault="00BB1CD6" w:rsidP="00B545DF">
            <w:pPr>
              <w:pStyle w:val="Sinespaciado1"/>
              <w:rPr>
                <w:rFonts w:ascii="Arial" w:hAnsi="Arial" w:cs="Arial"/>
                <w:sz w:val="20"/>
                <w:szCs w:val="20"/>
                <w:lang w:val="es-419"/>
              </w:rPr>
            </w:pPr>
          </w:p>
        </w:tc>
      </w:tr>
      <w:tr w:rsidR="00BB1CD6" w:rsidRPr="001306F1" w:rsidTr="00B545DF">
        <w:trPr>
          <w:trHeight w:val="177"/>
          <w:jc w:val="center"/>
        </w:trPr>
        <w:tc>
          <w:tcPr>
            <w:tcW w:w="2289" w:type="dxa"/>
          </w:tcPr>
          <w:p w:rsidR="00BB1CD6" w:rsidRPr="001306F1" w:rsidRDefault="00BB1CD6" w:rsidP="00B545DF">
            <w:pPr>
              <w:pStyle w:val="Sinespaciado1"/>
              <w:rPr>
                <w:rFonts w:ascii="Arial" w:hAnsi="Arial" w:cs="Arial"/>
                <w:sz w:val="20"/>
                <w:szCs w:val="20"/>
                <w:lang w:val="es-419"/>
              </w:rPr>
            </w:pPr>
          </w:p>
        </w:tc>
        <w:tc>
          <w:tcPr>
            <w:tcW w:w="1659" w:type="dxa"/>
          </w:tcPr>
          <w:p w:rsidR="00BB1CD6" w:rsidRPr="001306F1" w:rsidRDefault="00BB1CD6" w:rsidP="00B545DF">
            <w:pPr>
              <w:pStyle w:val="Sinespaciado1"/>
              <w:rPr>
                <w:rFonts w:ascii="Arial" w:hAnsi="Arial" w:cs="Arial"/>
                <w:sz w:val="20"/>
                <w:szCs w:val="20"/>
                <w:lang w:val="es-419"/>
              </w:rPr>
            </w:pPr>
          </w:p>
        </w:tc>
        <w:tc>
          <w:tcPr>
            <w:tcW w:w="1912" w:type="dxa"/>
          </w:tcPr>
          <w:p w:rsidR="00BB1CD6" w:rsidRPr="001306F1" w:rsidRDefault="00BB1CD6" w:rsidP="00B545DF">
            <w:pPr>
              <w:pStyle w:val="Sinespaciado1"/>
              <w:rPr>
                <w:rFonts w:ascii="Arial" w:hAnsi="Arial" w:cs="Arial"/>
                <w:sz w:val="20"/>
                <w:szCs w:val="20"/>
                <w:lang w:val="es-419"/>
              </w:rPr>
            </w:pPr>
          </w:p>
        </w:tc>
        <w:tc>
          <w:tcPr>
            <w:tcW w:w="2422" w:type="dxa"/>
          </w:tcPr>
          <w:p w:rsidR="00BB1CD6" w:rsidRPr="001306F1" w:rsidRDefault="00BB1CD6" w:rsidP="00B545DF">
            <w:pPr>
              <w:pStyle w:val="Sinespaciado1"/>
              <w:rPr>
                <w:rFonts w:ascii="Arial" w:hAnsi="Arial" w:cs="Arial"/>
                <w:sz w:val="20"/>
                <w:szCs w:val="20"/>
                <w:lang w:val="es-419"/>
              </w:rPr>
            </w:pPr>
          </w:p>
        </w:tc>
        <w:tc>
          <w:tcPr>
            <w:tcW w:w="1573" w:type="dxa"/>
          </w:tcPr>
          <w:p w:rsidR="00BB1CD6" w:rsidRPr="001306F1" w:rsidRDefault="00BB1CD6" w:rsidP="00B545DF">
            <w:pPr>
              <w:pStyle w:val="Sinespaciado1"/>
              <w:rPr>
                <w:rFonts w:ascii="Arial" w:hAnsi="Arial" w:cs="Arial"/>
                <w:sz w:val="20"/>
                <w:szCs w:val="20"/>
                <w:lang w:val="es-419"/>
              </w:rPr>
            </w:pPr>
          </w:p>
        </w:tc>
      </w:tr>
      <w:tr w:rsidR="00BB1CD6" w:rsidRPr="001306F1" w:rsidTr="00B545DF">
        <w:trPr>
          <w:trHeight w:val="177"/>
          <w:jc w:val="center"/>
        </w:trPr>
        <w:tc>
          <w:tcPr>
            <w:tcW w:w="2289" w:type="dxa"/>
          </w:tcPr>
          <w:p w:rsidR="00BB1CD6" w:rsidRPr="001306F1" w:rsidRDefault="00BB1CD6" w:rsidP="00B545DF">
            <w:pPr>
              <w:pStyle w:val="Sinespaciado1"/>
              <w:rPr>
                <w:rFonts w:ascii="Arial" w:hAnsi="Arial" w:cs="Arial"/>
                <w:sz w:val="20"/>
                <w:szCs w:val="20"/>
                <w:lang w:val="es-419"/>
              </w:rPr>
            </w:pPr>
          </w:p>
        </w:tc>
        <w:tc>
          <w:tcPr>
            <w:tcW w:w="1659" w:type="dxa"/>
          </w:tcPr>
          <w:p w:rsidR="00BB1CD6" w:rsidRPr="001306F1" w:rsidRDefault="00BB1CD6" w:rsidP="00B545DF">
            <w:pPr>
              <w:pStyle w:val="Sinespaciado1"/>
              <w:rPr>
                <w:rFonts w:ascii="Arial" w:hAnsi="Arial" w:cs="Arial"/>
                <w:sz w:val="20"/>
                <w:szCs w:val="20"/>
                <w:lang w:val="es-419"/>
              </w:rPr>
            </w:pPr>
          </w:p>
        </w:tc>
        <w:tc>
          <w:tcPr>
            <w:tcW w:w="1912" w:type="dxa"/>
          </w:tcPr>
          <w:p w:rsidR="00BB1CD6" w:rsidRPr="001306F1" w:rsidRDefault="00BB1CD6" w:rsidP="00B545DF">
            <w:pPr>
              <w:pStyle w:val="Sinespaciado1"/>
              <w:rPr>
                <w:rFonts w:ascii="Arial" w:hAnsi="Arial" w:cs="Arial"/>
                <w:sz w:val="20"/>
                <w:szCs w:val="20"/>
                <w:lang w:val="es-419"/>
              </w:rPr>
            </w:pPr>
          </w:p>
        </w:tc>
        <w:tc>
          <w:tcPr>
            <w:tcW w:w="2422" w:type="dxa"/>
          </w:tcPr>
          <w:p w:rsidR="00BB1CD6" w:rsidRPr="001306F1" w:rsidRDefault="00BB1CD6" w:rsidP="00B545DF">
            <w:pPr>
              <w:pStyle w:val="Sinespaciado1"/>
              <w:rPr>
                <w:rFonts w:ascii="Arial" w:hAnsi="Arial" w:cs="Arial"/>
                <w:sz w:val="20"/>
                <w:szCs w:val="20"/>
                <w:lang w:val="es-419"/>
              </w:rPr>
            </w:pPr>
          </w:p>
        </w:tc>
        <w:tc>
          <w:tcPr>
            <w:tcW w:w="1573" w:type="dxa"/>
          </w:tcPr>
          <w:p w:rsidR="00BB1CD6" w:rsidRPr="001306F1" w:rsidRDefault="00BB1CD6" w:rsidP="00B545DF">
            <w:pPr>
              <w:pStyle w:val="Sinespaciado1"/>
              <w:rPr>
                <w:rFonts w:ascii="Arial" w:hAnsi="Arial" w:cs="Arial"/>
                <w:sz w:val="20"/>
                <w:szCs w:val="20"/>
                <w:lang w:val="es-419"/>
              </w:rPr>
            </w:pPr>
          </w:p>
        </w:tc>
      </w:tr>
      <w:tr w:rsidR="00BB1CD6" w:rsidRPr="001306F1" w:rsidTr="00B545DF">
        <w:trPr>
          <w:trHeight w:val="177"/>
          <w:jc w:val="center"/>
        </w:trPr>
        <w:tc>
          <w:tcPr>
            <w:tcW w:w="2289" w:type="dxa"/>
          </w:tcPr>
          <w:p w:rsidR="00BB1CD6" w:rsidRPr="001306F1" w:rsidRDefault="00BB1CD6" w:rsidP="00B545DF">
            <w:pPr>
              <w:pStyle w:val="Sinespaciado1"/>
              <w:rPr>
                <w:rFonts w:ascii="Arial" w:hAnsi="Arial" w:cs="Arial"/>
                <w:sz w:val="20"/>
                <w:szCs w:val="20"/>
                <w:lang w:val="es-419"/>
              </w:rPr>
            </w:pPr>
          </w:p>
        </w:tc>
        <w:tc>
          <w:tcPr>
            <w:tcW w:w="1659" w:type="dxa"/>
          </w:tcPr>
          <w:p w:rsidR="00BB1CD6" w:rsidRPr="001306F1" w:rsidRDefault="00BB1CD6" w:rsidP="00B545DF">
            <w:pPr>
              <w:pStyle w:val="Sinespaciado1"/>
              <w:rPr>
                <w:rFonts w:ascii="Arial" w:hAnsi="Arial" w:cs="Arial"/>
                <w:sz w:val="20"/>
                <w:szCs w:val="20"/>
                <w:lang w:val="es-419"/>
              </w:rPr>
            </w:pPr>
          </w:p>
        </w:tc>
        <w:tc>
          <w:tcPr>
            <w:tcW w:w="1912" w:type="dxa"/>
          </w:tcPr>
          <w:p w:rsidR="00BB1CD6" w:rsidRPr="001306F1" w:rsidRDefault="00BB1CD6" w:rsidP="00B545DF">
            <w:pPr>
              <w:pStyle w:val="Sinespaciado1"/>
              <w:rPr>
                <w:rFonts w:ascii="Arial" w:hAnsi="Arial" w:cs="Arial"/>
                <w:sz w:val="20"/>
                <w:szCs w:val="20"/>
                <w:lang w:val="es-419"/>
              </w:rPr>
            </w:pPr>
          </w:p>
        </w:tc>
        <w:tc>
          <w:tcPr>
            <w:tcW w:w="2422" w:type="dxa"/>
          </w:tcPr>
          <w:p w:rsidR="00BB1CD6" w:rsidRPr="001306F1" w:rsidRDefault="00BB1CD6" w:rsidP="00B545DF">
            <w:pPr>
              <w:pStyle w:val="Sinespaciado1"/>
              <w:rPr>
                <w:rFonts w:ascii="Arial" w:hAnsi="Arial" w:cs="Arial"/>
                <w:sz w:val="20"/>
                <w:szCs w:val="20"/>
                <w:lang w:val="es-419"/>
              </w:rPr>
            </w:pPr>
          </w:p>
        </w:tc>
        <w:tc>
          <w:tcPr>
            <w:tcW w:w="1573" w:type="dxa"/>
          </w:tcPr>
          <w:p w:rsidR="00BB1CD6" w:rsidRPr="001306F1" w:rsidRDefault="00BB1CD6" w:rsidP="00B545DF">
            <w:pPr>
              <w:pStyle w:val="Sinespaciado1"/>
              <w:rPr>
                <w:rFonts w:ascii="Arial" w:hAnsi="Arial" w:cs="Arial"/>
                <w:sz w:val="20"/>
                <w:szCs w:val="20"/>
                <w:lang w:val="es-419"/>
              </w:rPr>
            </w:pPr>
          </w:p>
        </w:tc>
      </w:tr>
      <w:tr w:rsidR="00BB1CD6" w:rsidRPr="001306F1" w:rsidTr="00B545DF">
        <w:trPr>
          <w:trHeight w:val="177"/>
          <w:jc w:val="center"/>
        </w:trPr>
        <w:tc>
          <w:tcPr>
            <w:tcW w:w="2289" w:type="dxa"/>
          </w:tcPr>
          <w:p w:rsidR="00BB1CD6" w:rsidRPr="001306F1" w:rsidRDefault="00BB1CD6" w:rsidP="00B545DF">
            <w:pPr>
              <w:pStyle w:val="Sinespaciado1"/>
              <w:rPr>
                <w:rFonts w:ascii="Arial" w:hAnsi="Arial" w:cs="Arial"/>
                <w:sz w:val="20"/>
                <w:szCs w:val="20"/>
                <w:lang w:val="es-419"/>
              </w:rPr>
            </w:pPr>
          </w:p>
        </w:tc>
        <w:tc>
          <w:tcPr>
            <w:tcW w:w="1659" w:type="dxa"/>
          </w:tcPr>
          <w:p w:rsidR="00BB1CD6" w:rsidRPr="001306F1" w:rsidRDefault="00BB1CD6" w:rsidP="00B545DF">
            <w:pPr>
              <w:pStyle w:val="Sinespaciado1"/>
              <w:rPr>
                <w:rFonts w:ascii="Arial" w:hAnsi="Arial" w:cs="Arial"/>
                <w:sz w:val="20"/>
                <w:szCs w:val="20"/>
                <w:lang w:val="es-419"/>
              </w:rPr>
            </w:pPr>
          </w:p>
        </w:tc>
        <w:tc>
          <w:tcPr>
            <w:tcW w:w="1912" w:type="dxa"/>
          </w:tcPr>
          <w:p w:rsidR="00BB1CD6" w:rsidRPr="001306F1" w:rsidRDefault="00BB1CD6" w:rsidP="00B545DF">
            <w:pPr>
              <w:pStyle w:val="Sinespaciado1"/>
              <w:rPr>
                <w:rFonts w:ascii="Arial" w:hAnsi="Arial" w:cs="Arial"/>
                <w:sz w:val="20"/>
                <w:szCs w:val="20"/>
                <w:lang w:val="es-419"/>
              </w:rPr>
            </w:pPr>
          </w:p>
        </w:tc>
        <w:tc>
          <w:tcPr>
            <w:tcW w:w="2422" w:type="dxa"/>
          </w:tcPr>
          <w:p w:rsidR="00BB1CD6" w:rsidRPr="001306F1" w:rsidRDefault="00BB1CD6" w:rsidP="00B545DF">
            <w:pPr>
              <w:pStyle w:val="Sinespaciado1"/>
              <w:rPr>
                <w:rFonts w:ascii="Arial" w:hAnsi="Arial" w:cs="Arial"/>
                <w:sz w:val="20"/>
                <w:szCs w:val="20"/>
                <w:lang w:val="es-419"/>
              </w:rPr>
            </w:pPr>
          </w:p>
        </w:tc>
        <w:tc>
          <w:tcPr>
            <w:tcW w:w="1573" w:type="dxa"/>
          </w:tcPr>
          <w:p w:rsidR="00BB1CD6" w:rsidRPr="001306F1" w:rsidRDefault="00BB1CD6" w:rsidP="00B545DF">
            <w:pPr>
              <w:pStyle w:val="Sinespaciado1"/>
              <w:rPr>
                <w:rFonts w:ascii="Arial" w:hAnsi="Arial" w:cs="Arial"/>
                <w:sz w:val="20"/>
                <w:szCs w:val="20"/>
                <w:lang w:val="es-419"/>
              </w:rPr>
            </w:pPr>
          </w:p>
        </w:tc>
      </w:tr>
      <w:tr w:rsidR="00BB1CD6" w:rsidRPr="001306F1" w:rsidTr="00B545DF">
        <w:trPr>
          <w:trHeight w:val="177"/>
          <w:jc w:val="center"/>
        </w:trPr>
        <w:tc>
          <w:tcPr>
            <w:tcW w:w="2289" w:type="dxa"/>
          </w:tcPr>
          <w:p w:rsidR="00BB1CD6" w:rsidRPr="001306F1" w:rsidRDefault="00BB1CD6" w:rsidP="00B545DF">
            <w:pPr>
              <w:pStyle w:val="Sinespaciado1"/>
              <w:rPr>
                <w:rFonts w:ascii="Arial" w:hAnsi="Arial" w:cs="Arial"/>
                <w:sz w:val="20"/>
                <w:szCs w:val="20"/>
                <w:lang w:val="es-419"/>
              </w:rPr>
            </w:pPr>
          </w:p>
        </w:tc>
        <w:tc>
          <w:tcPr>
            <w:tcW w:w="1659" w:type="dxa"/>
          </w:tcPr>
          <w:p w:rsidR="00BB1CD6" w:rsidRPr="001306F1" w:rsidRDefault="00BB1CD6" w:rsidP="00B545DF">
            <w:pPr>
              <w:pStyle w:val="Sinespaciado1"/>
              <w:rPr>
                <w:rFonts w:ascii="Arial" w:hAnsi="Arial" w:cs="Arial"/>
                <w:sz w:val="20"/>
                <w:szCs w:val="20"/>
                <w:lang w:val="es-419"/>
              </w:rPr>
            </w:pPr>
          </w:p>
        </w:tc>
        <w:tc>
          <w:tcPr>
            <w:tcW w:w="1912" w:type="dxa"/>
          </w:tcPr>
          <w:p w:rsidR="00BB1CD6" w:rsidRPr="001306F1" w:rsidRDefault="00BB1CD6" w:rsidP="00B545DF">
            <w:pPr>
              <w:pStyle w:val="Sinespaciado1"/>
              <w:rPr>
                <w:rFonts w:ascii="Arial" w:hAnsi="Arial" w:cs="Arial"/>
                <w:sz w:val="20"/>
                <w:szCs w:val="20"/>
                <w:lang w:val="es-419"/>
              </w:rPr>
            </w:pPr>
          </w:p>
        </w:tc>
        <w:tc>
          <w:tcPr>
            <w:tcW w:w="2422" w:type="dxa"/>
          </w:tcPr>
          <w:p w:rsidR="00BB1CD6" w:rsidRPr="001306F1" w:rsidRDefault="00BB1CD6" w:rsidP="00B545DF">
            <w:pPr>
              <w:pStyle w:val="Sinespaciado1"/>
              <w:rPr>
                <w:rFonts w:ascii="Arial" w:hAnsi="Arial" w:cs="Arial"/>
                <w:sz w:val="20"/>
                <w:szCs w:val="20"/>
                <w:lang w:val="es-419"/>
              </w:rPr>
            </w:pPr>
          </w:p>
        </w:tc>
        <w:tc>
          <w:tcPr>
            <w:tcW w:w="1573" w:type="dxa"/>
          </w:tcPr>
          <w:p w:rsidR="00BB1CD6" w:rsidRPr="001306F1" w:rsidRDefault="00BB1CD6" w:rsidP="00B545DF">
            <w:pPr>
              <w:pStyle w:val="Sinespaciado1"/>
              <w:rPr>
                <w:rFonts w:ascii="Arial" w:hAnsi="Arial" w:cs="Arial"/>
                <w:sz w:val="20"/>
                <w:szCs w:val="20"/>
                <w:lang w:val="es-419"/>
              </w:rPr>
            </w:pPr>
          </w:p>
        </w:tc>
      </w:tr>
      <w:tr w:rsidR="00BB1CD6" w:rsidRPr="001306F1" w:rsidTr="00B545DF">
        <w:trPr>
          <w:trHeight w:val="177"/>
          <w:jc w:val="center"/>
        </w:trPr>
        <w:tc>
          <w:tcPr>
            <w:tcW w:w="2289" w:type="dxa"/>
          </w:tcPr>
          <w:p w:rsidR="00BB1CD6" w:rsidRPr="001306F1" w:rsidRDefault="00BB1CD6" w:rsidP="00B545DF">
            <w:pPr>
              <w:pStyle w:val="Sinespaciado1"/>
              <w:rPr>
                <w:rFonts w:ascii="Arial" w:hAnsi="Arial" w:cs="Arial"/>
                <w:sz w:val="20"/>
                <w:szCs w:val="20"/>
                <w:lang w:val="es-419"/>
              </w:rPr>
            </w:pPr>
          </w:p>
        </w:tc>
        <w:tc>
          <w:tcPr>
            <w:tcW w:w="1659" w:type="dxa"/>
          </w:tcPr>
          <w:p w:rsidR="00BB1CD6" w:rsidRPr="001306F1" w:rsidRDefault="00BB1CD6" w:rsidP="00B545DF">
            <w:pPr>
              <w:pStyle w:val="Sinespaciado1"/>
              <w:rPr>
                <w:rFonts w:ascii="Arial" w:hAnsi="Arial" w:cs="Arial"/>
                <w:sz w:val="20"/>
                <w:szCs w:val="20"/>
                <w:lang w:val="es-419"/>
              </w:rPr>
            </w:pPr>
          </w:p>
        </w:tc>
        <w:tc>
          <w:tcPr>
            <w:tcW w:w="1912" w:type="dxa"/>
          </w:tcPr>
          <w:p w:rsidR="00BB1CD6" w:rsidRPr="001306F1" w:rsidRDefault="00BB1CD6" w:rsidP="00B545DF">
            <w:pPr>
              <w:pStyle w:val="Sinespaciado1"/>
              <w:rPr>
                <w:rFonts w:ascii="Arial" w:hAnsi="Arial" w:cs="Arial"/>
                <w:sz w:val="20"/>
                <w:szCs w:val="20"/>
                <w:lang w:val="es-419"/>
              </w:rPr>
            </w:pPr>
          </w:p>
        </w:tc>
        <w:tc>
          <w:tcPr>
            <w:tcW w:w="2422" w:type="dxa"/>
          </w:tcPr>
          <w:p w:rsidR="00BB1CD6" w:rsidRPr="001306F1" w:rsidRDefault="00BB1CD6" w:rsidP="00B545DF">
            <w:pPr>
              <w:pStyle w:val="Sinespaciado1"/>
              <w:rPr>
                <w:rFonts w:ascii="Arial" w:hAnsi="Arial" w:cs="Arial"/>
                <w:sz w:val="20"/>
                <w:szCs w:val="20"/>
                <w:lang w:val="es-419"/>
              </w:rPr>
            </w:pPr>
          </w:p>
        </w:tc>
        <w:tc>
          <w:tcPr>
            <w:tcW w:w="1573" w:type="dxa"/>
          </w:tcPr>
          <w:p w:rsidR="00BB1CD6" w:rsidRPr="001306F1" w:rsidRDefault="00BB1CD6" w:rsidP="00B545DF">
            <w:pPr>
              <w:pStyle w:val="Sinespaciado1"/>
              <w:rPr>
                <w:rFonts w:ascii="Arial" w:hAnsi="Arial" w:cs="Arial"/>
                <w:sz w:val="20"/>
                <w:szCs w:val="20"/>
                <w:lang w:val="es-419"/>
              </w:rPr>
            </w:pPr>
          </w:p>
        </w:tc>
      </w:tr>
    </w:tbl>
    <w:p w:rsidR="00BB1CD6" w:rsidRDefault="00BB1CD6" w:rsidP="00481A8B">
      <w:pPr>
        <w:pStyle w:val="Sinespaciado1"/>
        <w:spacing w:line="276" w:lineRule="auto"/>
        <w:jc w:val="both"/>
        <w:rPr>
          <w:rFonts w:ascii="Arial" w:hAnsi="Arial" w:cs="Arial"/>
          <w:sz w:val="20"/>
          <w:szCs w:val="20"/>
        </w:rPr>
      </w:pPr>
    </w:p>
    <w:p w:rsidR="00BB1CD6" w:rsidRPr="002575AF" w:rsidRDefault="00BB1CD6" w:rsidP="00B545DF">
      <w:pPr>
        <w:spacing w:line="276" w:lineRule="auto"/>
        <w:rPr>
          <w:rFonts w:ascii="Arial" w:hAnsi="Arial" w:cs="Arial"/>
          <w:sz w:val="20"/>
          <w:lang w:eastAsia="es-CO"/>
        </w:rPr>
      </w:pPr>
      <w:r w:rsidRPr="002575AF">
        <w:rPr>
          <w:rFonts w:ascii="Arial" w:hAnsi="Arial" w:cs="Arial"/>
          <w:sz w:val="20"/>
          <w:lang w:eastAsia="es-CO"/>
        </w:rPr>
        <w:t>El oferente:</w:t>
      </w:r>
    </w:p>
    <w:p w:rsidR="00BB1CD6" w:rsidRPr="00504239" w:rsidRDefault="00BB1CD6"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BB1CD6" w:rsidRPr="00504239" w:rsidRDefault="00BB1CD6"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BB1CD6" w:rsidRPr="00504239" w:rsidRDefault="00BB1CD6"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BB1CD6" w:rsidRPr="00504239" w:rsidRDefault="00BB1CD6"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BB1CD6" w:rsidRPr="00504239" w:rsidRDefault="00BB1CD6"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BB1CD6" w:rsidRPr="00504239" w:rsidRDefault="00BB1CD6"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BB1CD6" w:rsidRPr="00504239" w:rsidRDefault="00BB1CD6"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BB1CD6" w:rsidRPr="00504239" w:rsidRDefault="00BB1CD6"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BB1CD6" w:rsidRDefault="00BB1CD6"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pPr>
    </w:p>
    <w:p w:rsidR="00BB1CD6" w:rsidRDefault="00BB1CD6" w:rsidP="00481A8B">
      <w:pPr>
        <w:pStyle w:val="Sinespaciado1"/>
        <w:spacing w:line="276" w:lineRule="auto"/>
        <w:jc w:val="both"/>
        <w:rPr>
          <w:rFonts w:ascii="Arial" w:hAnsi="Arial" w:cs="Arial"/>
          <w:sz w:val="20"/>
          <w:szCs w:val="20"/>
        </w:rPr>
        <w:sectPr w:rsidR="00BB1CD6" w:rsidSect="00E8389D">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BB1CD6" w:rsidRPr="00107980" w:rsidRDefault="00BB1CD6" w:rsidP="00481A8B">
      <w:pPr>
        <w:pStyle w:val="Sinespaciado1"/>
        <w:spacing w:line="276" w:lineRule="auto"/>
        <w:jc w:val="both"/>
        <w:rPr>
          <w:rFonts w:ascii="Arial" w:hAnsi="Arial" w:cs="Arial"/>
          <w:sz w:val="20"/>
          <w:szCs w:val="20"/>
        </w:rPr>
      </w:pPr>
    </w:p>
    <w:sectPr w:rsidR="00BB1CD6" w:rsidRPr="00107980" w:rsidSect="00BB1CD6">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5721" w:rsidRDefault="00A25721">
      <w:pPr>
        <w:spacing w:after="0" w:line="240" w:lineRule="auto"/>
      </w:pPr>
      <w:r>
        <w:separator/>
      </w:r>
    </w:p>
  </w:endnote>
  <w:endnote w:type="continuationSeparator" w:id="0">
    <w:p w:rsidR="00A25721" w:rsidRDefault="00A25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5721" w:rsidRDefault="00A25721">
      <w:pPr>
        <w:spacing w:after="0" w:line="240" w:lineRule="auto"/>
      </w:pPr>
      <w:r>
        <w:separator/>
      </w:r>
    </w:p>
  </w:footnote>
  <w:footnote w:type="continuationSeparator" w:id="0">
    <w:p w:rsidR="00A25721" w:rsidRDefault="00A25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2C79" w:rsidRPr="00293DF3" w:rsidTr="00735C6C">
      <w:trPr>
        <w:cantSplit/>
        <w:trHeight w:val="557"/>
      </w:trPr>
      <w:tc>
        <w:tcPr>
          <w:tcW w:w="8150" w:type="dxa"/>
          <w:vAlign w:val="center"/>
        </w:tcPr>
        <w:p w:rsidR="00DE2C79" w:rsidRDefault="00DE2C7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E2C79" w:rsidRPr="00636AB9" w:rsidRDefault="00DE2C7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E2C79" w:rsidRPr="003313BB" w:rsidRDefault="00DE2C79" w:rsidP="00735C6C">
          <w:pPr>
            <w:pStyle w:val="Sinespaciado1"/>
            <w:jc w:val="center"/>
            <w:rPr>
              <w:b/>
              <w:bCs/>
            </w:rPr>
          </w:pPr>
          <w:r w:rsidRPr="00636AB9">
            <w:rPr>
              <w:rFonts w:ascii="Arial" w:hAnsi="Arial" w:cs="Arial"/>
              <w:b/>
              <w:bCs/>
              <w:sz w:val="18"/>
              <w:szCs w:val="20"/>
            </w:rPr>
            <w:t>POLICÍA NACIONAL</w:t>
          </w:r>
        </w:p>
      </w:tc>
    </w:tr>
    <w:tr w:rsidR="00DE2C79" w:rsidRPr="00293DF3" w:rsidTr="00735C6C">
      <w:trPr>
        <w:cantSplit/>
        <w:trHeight w:val="362"/>
      </w:trPr>
      <w:tc>
        <w:tcPr>
          <w:tcW w:w="8150" w:type="dxa"/>
          <w:vAlign w:val="center"/>
        </w:tcPr>
        <w:p w:rsidR="00DE2C79" w:rsidRPr="00676DF8" w:rsidRDefault="00DE2C79" w:rsidP="00735C6C">
          <w:pPr>
            <w:pStyle w:val="Textoindependiente"/>
            <w:tabs>
              <w:tab w:val="left" w:pos="3960"/>
            </w:tabs>
            <w:rPr>
              <w:b/>
              <w:sz w:val="20"/>
              <w:szCs w:val="20"/>
            </w:rPr>
          </w:pPr>
        </w:p>
      </w:tc>
      <w:tc>
        <w:tcPr>
          <w:tcW w:w="2268" w:type="dxa"/>
          <w:vMerge/>
          <w:vAlign w:val="center"/>
        </w:tcPr>
        <w:p w:rsidR="00DE2C79" w:rsidRPr="00293DF3" w:rsidRDefault="00DE2C79" w:rsidP="00735C6C">
          <w:pPr>
            <w:jc w:val="center"/>
            <w:rPr>
              <w:rFonts w:ascii="Arial" w:hAnsi="Arial" w:cs="Arial"/>
              <w:b/>
              <w:noProof/>
              <w:sz w:val="18"/>
              <w:szCs w:val="18"/>
            </w:rPr>
          </w:pPr>
        </w:p>
      </w:tc>
    </w:tr>
  </w:tbl>
  <w:p w:rsidR="00DE2C79" w:rsidRDefault="00DE2C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2C79" w:rsidRPr="00293DF3" w:rsidTr="00735C6C">
      <w:trPr>
        <w:cantSplit/>
        <w:trHeight w:val="557"/>
      </w:trPr>
      <w:tc>
        <w:tcPr>
          <w:tcW w:w="8150" w:type="dxa"/>
          <w:vAlign w:val="center"/>
        </w:tcPr>
        <w:p w:rsidR="00DE2C79" w:rsidRDefault="00DE2C7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E2C79" w:rsidRPr="00636AB9" w:rsidRDefault="00DE2C7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E2C79" w:rsidRPr="003313BB" w:rsidRDefault="00DE2C79" w:rsidP="00735C6C">
          <w:pPr>
            <w:pStyle w:val="Sinespaciado1"/>
            <w:jc w:val="center"/>
            <w:rPr>
              <w:b/>
              <w:bCs/>
            </w:rPr>
          </w:pPr>
          <w:r w:rsidRPr="00636AB9">
            <w:rPr>
              <w:rFonts w:ascii="Arial" w:hAnsi="Arial" w:cs="Arial"/>
              <w:b/>
              <w:bCs/>
              <w:sz w:val="18"/>
              <w:szCs w:val="20"/>
            </w:rPr>
            <w:t>POLICÍA NACIONAL</w:t>
          </w:r>
        </w:p>
      </w:tc>
    </w:tr>
    <w:tr w:rsidR="00DE2C79" w:rsidRPr="00293DF3" w:rsidTr="00735C6C">
      <w:trPr>
        <w:cantSplit/>
        <w:trHeight w:val="362"/>
      </w:trPr>
      <w:tc>
        <w:tcPr>
          <w:tcW w:w="8150" w:type="dxa"/>
          <w:vAlign w:val="center"/>
        </w:tcPr>
        <w:p w:rsidR="00DE2C79" w:rsidRPr="00676DF8" w:rsidRDefault="00DE2C79" w:rsidP="00735C6C">
          <w:pPr>
            <w:pStyle w:val="Textoindependiente"/>
            <w:tabs>
              <w:tab w:val="left" w:pos="3960"/>
            </w:tabs>
            <w:rPr>
              <w:b/>
              <w:sz w:val="20"/>
              <w:szCs w:val="20"/>
            </w:rPr>
          </w:pPr>
        </w:p>
      </w:tc>
      <w:tc>
        <w:tcPr>
          <w:tcW w:w="2268" w:type="dxa"/>
          <w:vMerge/>
          <w:vAlign w:val="center"/>
        </w:tcPr>
        <w:p w:rsidR="00DE2C79" w:rsidRPr="00293DF3" w:rsidRDefault="00DE2C79" w:rsidP="00735C6C">
          <w:pPr>
            <w:jc w:val="center"/>
            <w:rPr>
              <w:rFonts w:ascii="Arial" w:hAnsi="Arial" w:cs="Arial"/>
              <w:b/>
              <w:noProof/>
              <w:sz w:val="18"/>
              <w:szCs w:val="18"/>
            </w:rPr>
          </w:pPr>
        </w:p>
      </w:tc>
    </w:tr>
  </w:tbl>
  <w:p w:rsidR="00DE2C79" w:rsidRDefault="00DE2C7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2C79" w:rsidRPr="00293DF3" w:rsidTr="00735C6C">
      <w:trPr>
        <w:cantSplit/>
        <w:trHeight w:val="557"/>
      </w:trPr>
      <w:tc>
        <w:tcPr>
          <w:tcW w:w="8150" w:type="dxa"/>
          <w:vAlign w:val="center"/>
        </w:tcPr>
        <w:p w:rsidR="00DE2C79" w:rsidRDefault="00DE2C7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E2C79" w:rsidRPr="00636AB9" w:rsidRDefault="00DE2C7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E2C79" w:rsidRPr="003313BB" w:rsidRDefault="00DE2C79" w:rsidP="00735C6C">
          <w:pPr>
            <w:pStyle w:val="Sinespaciado1"/>
            <w:jc w:val="center"/>
            <w:rPr>
              <w:b/>
              <w:bCs/>
            </w:rPr>
          </w:pPr>
          <w:r w:rsidRPr="00636AB9">
            <w:rPr>
              <w:rFonts w:ascii="Arial" w:hAnsi="Arial" w:cs="Arial"/>
              <w:b/>
              <w:bCs/>
              <w:sz w:val="18"/>
              <w:szCs w:val="20"/>
            </w:rPr>
            <w:t>POLICÍA NACIONAL</w:t>
          </w:r>
        </w:p>
      </w:tc>
    </w:tr>
    <w:tr w:rsidR="00DE2C79" w:rsidRPr="00293DF3" w:rsidTr="00735C6C">
      <w:trPr>
        <w:cantSplit/>
        <w:trHeight w:val="362"/>
      </w:trPr>
      <w:tc>
        <w:tcPr>
          <w:tcW w:w="8150" w:type="dxa"/>
          <w:vAlign w:val="center"/>
        </w:tcPr>
        <w:p w:rsidR="00DE2C79" w:rsidRPr="00676DF8" w:rsidRDefault="00DE2C79" w:rsidP="00735C6C">
          <w:pPr>
            <w:pStyle w:val="Textoindependiente"/>
            <w:tabs>
              <w:tab w:val="left" w:pos="3960"/>
            </w:tabs>
            <w:rPr>
              <w:b/>
              <w:sz w:val="20"/>
              <w:szCs w:val="20"/>
            </w:rPr>
          </w:pPr>
        </w:p>
      </w:tc>
      <w:tc>
        <w:tcPr>
          <w:tcW w:w="2268" w:type="dxa"/>
          <w:vMerge/>
          <w:vAlign w:val="center"/>
        </w:tcPr>
        <w:p w:rsidR="00DE2C79" w:rsidRPr="00293DF3" w:rsidRDefault="00DE2C79" w:rsidP="00735C6C">
          <w:pPr>
            <w:jc w:val="center"/>
            <w:rPr>
              <w:rFonts w:ascii="Arial" w:hAnsi="Arial" w:cs="Arial"/>
              <w:b/>
              <w:noProof/>
              <w:sz w:val="18"/>
              <w:szCs w:val="18"/>
            </w:rPr>
          </w:pPr>
        </w:p>
      </w:tc>
    </w:tr>
  </w:tbl>
  <w:p w:rsidR="00DE2C79" w:rsidRDefault="00DE2C7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2C79" w:rsidRPr="00293DF3" w:rsidTr="00735C6C">
      <w:trPr>
        <w:cantSplit/>
        <w:trHeight w:val="557"/>
      </w:trPr>
      <w:tc>
        <w:tcPr>
          <w:tcW w:w="8150" w:type="dxa"/>
          <w:vAlign w:val="center"/>
        </w:tcPr>
        <w:p w:rsidR="00DE2C79" w:rsidRDefault="00DE2C7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E2C79" w:rsidRPr="00636AB9" w:rsidRDefault="00DE2C7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E2C79" w:rsidRPr="003313BB" w:rsidRDefault="00DE2C79" w:rsidP="00735C6C">
          <w:pPr>
            <w:pStyle w:val="Sinespaciado1"/>
            <w:jc w:val="center"/>
            <w:rPr>
              <w:b/>
              <w:bCs/>
            </w:rPr>
          </w:pPr>
          <w:r w:rsidRPr="00636AB9">
            <w:rPr>
              <w:rFonts w:ascii="Arial" w:hAnsi="Arial" w:cs="Arial"/>
              <w:b/>
              <w:bCs/>
              <w:sz w:val="18"/>
              <w:szCs w:val="20"/>
            </w:rPr>
            <w:t>POLICÍA NACIONAL</w:t>
          </w:r>
        </w:p>
      </w:tc>
    </w:tr>
    <w:tr w:rsidR="00DE2C79" w:rsidRPr="00293DF3" w:rsidTr="00735C6C">
      <w:trPr>
        <w:cantSplit/>
        <w:trHeight w:val="362"/>
      </w:trPr>
      <w:tc>
        <w:tcPr>
          <w:tcW w:w="8150" w:type="dxa"/>
          <w:vAlign w:val="center"/>
        </w:tcPr>
        <w:p w:rsidR="00DE2C79" w:rsidRPr="00676DF8" w:rsidRDefault="00DE2C79" w:rsidP="00735C6C">
          <w:pPr>
            <w:pStyle w:val="Textoindependiente"/>
            <w:tabs>
              <w:tab w:val="left" w:pos="3960"/>
            </w:tabs>
            <w:rPr>
              <w:b/>
              <w:sz w:val="20"/>
              <w:szCs w:val="20"/>
            </w:rPr>
          </w:pPr>
        </w:p>
      </w:tc>
      <w:tc>
        <w:tcPr>
          <w:tcW w:w="2268" w:type="dxa"/>
          <w:vMerge/>
          <w:vAlign w:val="center"/>
        </w:tcPr>
        <w:p w:rsidR="00DE2C79" w:rsidRPr="00293DF3" w:rsidRDefault="00DE2C79" w:rsidP="00735C6C">
          <w:pPr>
            <w:jc w:val="center"/>
            <w:rPr>
              <w:rFonts w:ascii="Arial" w:hAnsi="Arial" w:cs="Arial"/>
              <w:b/>
              <w:noProof/>
              <w:sz w:val="18"/>
              <w:szCs w:val="18"/>
            </w:rPr>
          </w:pPr>
        </w:p>
      </w:tc>
    </w:tr>
  </w:tbl>
  <w:p w:rsidR="00DE2C79" w:rsidRDefault="00DE2C7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2C79" w:rsidRPr="00293DF3" w:rsidTr="00735C6C">
      <w:trPr>
        <w:cantSplit/>
        <w:trHeight w:val="557"/>
      </w:trPr>
      <w:tc>
        <w:tcPr>
          <w:tcW w:w="8150" w:type="dxa"/>
          <w:vAlign w:val="center"/>
        </w:tcPr>
        <w:p w:rsidR="00DE2C79" w:rsidRDefault="00DE2C7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E2C79" w:rsidRPr="00636AB9" w:rsidRDefault="00DE2C7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E2C79" w:rsidRPr="003313BB" w:rsidRDefault="00DE2C79" w:rsidP="00735C6C">
          <w:pPr>
            <w:pStyle w:val="Sinespaciado1"/>
            <w:jc w:val="center"/>
            <w:rPr>
              <w:b/>
              <w:bCs/>
            </w:rPr>
          </w:pPr>
          <w:r w:rsidRPr="00636AB9">
            <w:rPr>
              <w:rFonts w:ascii="Arial" w:hAnsi="Arial" w:cs="Arial"/>
              <w:b/>
              <w:bCs/>
              <w:sz w:val="18"/>
              <w:szCs w:val="20"/>
            </w:rPr>
            <w:t>POLICÍA NACIONAL</w:t>
          </w:r>
        </w:p>
      </w:tc>
    </w:tr>
    <w:tr w:rsidR="00DE2C79" w:rsidRPr="00293DF3" w:rsidTr="00735C6C">
      <w:trPr>
        <w:cantSplit/>
        <w:trHeight w:val="362"/>
      </w:trPr>
      <w:tc>
        <w:tcPr>
          <w:tcW w:w="8150" w:type="dxa"/>
          <w:vAlign w:val="center"/>
        </w:tcPr>
        <w:p w:rsidR="00DE2C79" w:rsidRPr="00676DF8" w:rsidRDefault="00DE2C79" w:rsidP="00735C6C">
          <w:pPr>
            <w:pStyle w:val="Textoindependiente"/>
            <w:tabs>
              <w:tab w:val="left" w:pos="3960"/>
            </w:tabs>
            <w:rPr>
              <w:b/>
              <w:sz w:val="20"/>
              <w:szCs w:val="20"/>
            </w:rPr>
          </w:pPr>
        </w:p>
      </w:tc>
      <w:tc>
        <w:tcPr>
          <w:tcW w:w="2268" w:type="dxa"/>
          <w:vMerge/>
          <w:vAlign w:val="center"/>
        </w:tcPr>
        <w:p w:rsidR="00DE2C79" w:rsidRPr="00293DF3" w:rsidRDefault="00DE2C79" w:rsidP="00735C6C">
          <w:pPr>
            <w:jc w:val="center"/>
            <w:rPr>
              <w:rFonts w:ascii="Arial" w:hAnsi="Arial" w:cs="Arial"/>
              <w:b/>
              <w:noProof/>
              <w:sz w:val="18"/>
              <w:szCs w:val="18"/>
            </w:rPr>
          </w:pPr>
        </w:p>
      </w:tc>
    </w:tr>
  </w:tbl>
  <w:p w:rsidR="00DE2C79" w:rsidRDefault="00DE2C7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2C79" w:rsidRPr="00293DF3" w:rsidTr="00735C6C">
      <w:trPr>
        <w:cantSplit/>
        <w:trHeight w:val="557"/>
      </w:trPr>
      <w:tc>
        <w:tcPr>
          <w:tcW w:w="8150" w:type="dxa"/>
          <w:vAlign w:val="center"/>
        </w:tcPr>
        <w:p w:rsidR="00DE2C79" w:rsidRDefault="00DE2C7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E2C79" w:rsidRPr="00636AB9" w:rsidRDefault="00DE2C7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E2C79" w:rsidRPr="003313BB" w:rsidRDefault="00DE2C79" w:rsidP="00735C6C">
          <w:pPr>
            <w:pStyle w:val="Sinespaciado1"/>
            <w:jc w:val="center"/>
            <w:rPr>
              <w:b/>
              <w:bCs/>
            </w:rPr>
          </w:pPr>
          <w:r w:rsidRPr="00636AB9">
            <w:rPr>
              <w:rFonts w:ascii="Arial" w:hAnsi="Arial" w:cs="Arial"/>
              <w:b/>
              <w:bCs/>
              <w:sz w:val="18"/>
              <w:szCs w:val="20"/>
            </w:rPr>
            <w:t>POLICÍA NACIONAL</w:t>
          </w:r>
        </w:p>
      </w:tc>
    </w:tr>
    <w:tr w:rsidR="00DE2C79" w:rsidRPr="00293DF3" w:rsidTr="00735C6C">
      <w:trPr>
        <w:cantSplit/>
        <w:trHeight w:val="362"/>
      </w:trPr>
      <w:tc>
        <w:tcPr>
          <w:tcW w:w="8150" w:type="dxa"/>
          <w:vAlign w:val="center"/>
        </w:tcPr>
        <w:p w:rsidR="00DE2C79" w:rsidRPr="00676DF8" w:rsidRDefault="00DE2C79" w:rsidP="00735C6C">
          <w:pPr>
            <w:pStyle w:val="Textoindependiente"/>
            <w:tabs>
              <w:tab w:val="left" w:pos="3960"/>
            </w:tabs>
            <w:rPr>
              <w:b/>
              <w:sz w:val="20"/>
              <w:szCs w:val="20"/>
            </w:rPr>
          </w:pPr>
        </w:p>
      </w:tc>
      <w:tc>
        <w:tcPr>
          <w:tcW w:w="2268" w:type="dxa"/>
          <w:vMerge/>
          <w:vAlign w:val="center"/>
        </w:tcPr>
        <w:p w:rsidR="00DE2C79" w:rsidRPr="00293DF3" w:rsidRDefault="00DE2C79" w:rsidP="00735C6C">
          <w:pPr>
            <w:jc w:val="center"/>
            <w:rPr>
              <w:rFonts w:ascii="Arial" w:hAnsi="Arial" w:cs="Arial"/>
              <w:b/>
              <w:noProof/>
              <w:sz w:val="18"/>
              <w:szCs w:val="18"/>
            </w:rPr>
          </w:pPr>
        </w:p>
      </w:tc>
    </w:tr>
  </w:tbl>
  <w:p w:rsidR="00DE2C79" w:rsidRDefault="00DE2C7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2C79" w:rsidRPr="00293DF3" w:rsidTr="00735C6C">
      <w:trPr>
        <w:cantSplit/>
        <w:trHeight w:val="557"/>
      </w:trPr>
      <w:tc>
        <w:tcPr>
          <w:tcW w:w="8150" w:type="dxa"/>
          <w:vAlign w:val="center"/>
        </w:tcPr>
        <w:p w:rsidR="00DE2C79" w:rsidRDefault="00DE2C7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E2C79" w:rsidRPr="00636AB9" w:rsidRDefault="00DE2C7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E2C79" w:rsidRPr="003313BB" w:rsidRDefault="00DE2C79" w:rsidP="00735C6C">
          <w:pPr>
            <w:pStyle w:val="Sinespaciado1"/>
            <w:jc w:val="center"/>
            <w:rPr>
              <w:b/>
              <w:bCs/>
            </w:rPr>
          </w:pPr>
          <w:r w:rsidRPr="00636AB9">
            <w:rPr>
              <w:rFonts w:ascii="Arial" w:hAnsi="Arial" w:cs="Arial"/>
              <w:b/>
              <w:bCs/>
              <w:sz w:val="18"/>
              <w:szCs w:val="20"/>
            </w:rPr>
            <w:t>POLICÍA NACIONAL</w:t>
          </w:r>
        </w:p>
      </w:tc>
    </w:tr>
    <w:tr w:rsidR="00DE2C79" w:rsidRPr="00293DF3" w:rsidTr="00735C6C">
      <w:trPr>
        <w:cantSplit/>
        <w:trHeight w:val="362"/>
      </w:trPr>
      <w:tc>
        <w:tcPr>
          <w:tcW w:w="8150" w:type="dxa"/>
          <w:vAlign w:val="center"/>
        </w:tcPr>
        <w:p w:rsidR="00DE2C79" w:rsidRPr="00676DF8" w:rsidRDefault="00DE2C79" w:rsidP="00735C6C">
          <w:pPr>
            <w:pStyle w:val="Textoindependiente"/>
            <w:tabs>
              <w:tab w:val="left" w:pos="3960"/>
            </w:tabs>
            <w:rPr>
              <w:b/>
              <w:sz w:val="20"/>
              <w:szCs w:val="20"/>
            </w:rPr>
          </w:pPr>
        </w:p>
      </w:tc>
      <w:tc>
        <w:tcPr>
          <w:tcW w:w="2268" w:type="dxa"/>
          <w:vMerge/>
          <w:vAlign w:val="center"/>
        </w:tcPr>
        <w:p w:rsidR="00DE2C79" w:rsidRPr="00293DF3" w:rsidRDefault="00DE2C79" w:rsidP="00735C6C">
          <w:pPr>
            <w:jc w:val="center"/>
            <w:rPr>
              <w:rFonts w:ascii="Arial" w:hAnsi="Arial" w:cs="Arial"/>
              <w:b/>
              <w:noProof/>
              <w:sz w:val="18"/>
              <w:szCs w:val="18"/>
            </w:rPr>
          </w:pPr>
        </w:p>
      </w:tc>
    </w:tr>
  </w:tbl>
  <w:p w:rsidR="00DE2C79" w:rsidRDefault="00DE2C79">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2C79" w:rsidRPr="00293DF3" w:rsidTr="00735C6C">
      <w:trPr>
        <w:cantSplit/>
        <w:trHeight w:val="557"/>
      </w:trPr>
      <w:tc>
        <w:tcPr>
          <w:tcW w:w="8150" w:type="dxa"/>
          <w:vAlign w:val="center"/>
        </w:tcPr>
        <w:p w:rsidR="00DE2C79" w:rsidRDefault="00DE2C7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E2C79" w:rsidRPr="00636AB9" w:rsidRDefault="00DE2C7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E2C79" w:rsidRPr="003313BB" w:rsidRDefault="00DE2C79" w:rsidP="00735C6C">
          <w:pPr>
            <w:pStyle w:val="Sinespaciado1"/>
            <w:jc w:val="center"/>
            <w:rPr>
              <w:b/>
              <w:bCs/>
            </w:rPr>
          </w:pPr>
          <w:r w:rsidRPr="00636AB9">
            <w:rPr>
              <w:rFonts w:ascii="Arial" w:hAnsi="Arial" w:cs="Arial"/>
              <w:b/>
              <w:bCs/>
              <w:sz w:val="18"/>
              <w:szCs w:val="20"/>
            </w:rPr>
            <w:t>POLICÍA NACIONAL</w:t>
          </w:r>
        </w:p>
      </w:tc>
    </w:tr>
    <w:tr w:rsidR="00DE2C79" w:rsidRPr="00293DF3" w:rsidTr="00735C6C">
      <w:trPr>
        <w:cantSplit/>
        <w:trHeight w:val="362"/>
      </w:trPr>
      <w:tc>
        <w:tcPr>
          <w:tcW w:w="8150" w:type="dxa"/>
          <w:vAlign w:val="center"/>
        </w:tcPr>
        <w:p w:rsidR="00DE2C79" w:rsidRPr="00676DF8" w:rsidRDefault="00DE2C79" w:rsidP="00735C6C">
          <w:pPr>
            <w:pStyle w:val="Textoindependiente"/>
            <w:tabs>
              <w:tab w:val="left" w:pos="3960"/>
            </w:tabs>
            <w:rPr>
              <w:b/>
              <w:sz w:val="20"/>
              <w:szCs w:val="20"/>
            </w:rPr>
          </w:pPr>
        </w:p>
      </w:tc>
      <w:tc>
        <w:tcPr>
          <w:tcW w:w="2268" w:type="dxa"/>
          <w:vMerge/>
          <w:vAlign w:val="center"/>
        </w:tcPr>
        <w:p w:rsidR="00DE2C79" w:rsidRPr="00293DF3" w:rsidRDefault="00DE2C79" w:rsidP="00735C6C">
          <w:pPr>
            <w:jc w:val="center"/>
            <w:rPr>
              <w:rFonts w:ascii="Arial" w:hAnsi="Arial" w:cs="Arial"/>
              <w:b/>
              <w:noProof/>
              <w:sz w:val="18"/>
              <w:szCs w:val="18"/>
            </w:rPr>
          </w:pPr>
        </w:p>
      </w:tc>
    </w:tr>
  </w:tbl>
  <w:p w:rsidR="00DE2C79" w:rsidRDefault="00DE2C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2"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7"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5"/>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num>
  <w:num w:numId="7">
    <w:abstractNumId w:val="1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6"/>
    <w:lvlOverride w:ilvl="0">
      <w:startOverride w:val="1"/>
    </w:lvlOverride>
  </w:num>
  <w:num w:numId="9">
    <w:abstractNumId w:val="9"/>
  </w:num>
  <w:num w:numId="10">
    <w:abstractNumId w:val="0"/>
    <w:lvlOverride w:ilvl="0">
      <w:startOverride w:val="1"/>
    </w:lvlOverride>
  </w:num>
  <w:num w:numId="11">
    <w:abstractNumId w:val="11"/>
    <w:lvlOverride w:ilvl="0">
      <w:startOverride w:val="14"/>
    </w:lvlOverride>
  </w:num>
  <w:num w:numId="12">
    <w:abstractNumId w:val="6"/>
  </w:num>
  <w:num w:numId="13">
    <w:abstractNumId w:val="1"/>
  </w:num>
  <w:num w:numId="14">
    <w:abstractNumId w:val="12"/>
  </w:num>
  <w:num w:numId="15">
    <w:abstractNumId w:val="13"/>
  </w:num>
  <w:num w:numId="16">
    <w:abstractNumId w:val="19"/>
  </w:num>
  <w:num w:numId="17">
    <w:abstractNumId w:val="5"/>
  </w:num>
  <w:num w:numId="18">
    <w:abstractNumId w:val="3"/>
  </w:num>
  <w:num w:numId="19">
    <w:abstractNumId w:val="17"/>
  </w:num>
  <w:num w:numId="20">
    <w:abstractNumId w:val="2"/>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0D6AA0"/>
    <w:rsid w:val="00103B13"/>
    <w:rsid w:val="00107980"/>
    <w:rsid w:val="001136E1"/>
    <w:rsid w:val="00137A29"/>
    <w:rsid w:val="00156825"/>
    <w:rsid w:val="00175512"/>
    <w:rsid w:val="001D26E7"/>
    <w:rsid w:val="002B12A1"/>
    <w:rsid w:val="002B5F82"/>
    <w:rsid w:val="002D3735"/>
    <w:rsid w:val="002E2D81"/>
    <w:rsid w:val="00326553"/>
    <w:rsid w:val="00333080"/>
    <w:rsid w:val="003447C5"/>
    <w:rsid w:val="0036075B"/>
    <w:rsid w:val="003744C0"/>
    <w:rsid w:val="00390174"/>
    <w:rsid w:val="003D2DAF"/>
    <w:rsid w:val="00444BFC"/>
    <w:rsid w:val="00481A8B"/>
    <w:rsid w:val="004D622C"/>
    <w:rsid w:val="004D7982"/>
    <w:rsid w:val="004E035B"/>
    <w:rsid w:val="0054322F"/>
    <w:rsid w:val="00553BBF"/>
    <w:rsid w:val="005606C2"/>
    <w:rsid w:val="00577726"/>
    <w:rsid w:val="00620076"/>
    <w:rsid w:val="00651E54"/>
    <w:rsid w:val="006A3F43"/>
    <w:rsid w:val="006B4311"/>
    <w:rsid w:val="006B590B"/>
    <w:rsid w:val="006F4FEE"/>
    <w:rsid w:val="007156A0"/>
    <w:rsid w:val="00735C6C"/>
    <w:rsid w:val="0076106F"/>
    <w:rsid w:val="00765E01"/>
    <w:rsid w:val="00770417"/>
    <w:rsid w:val="007C120B"/>
    <w:rsid w:val="007C4333"/>
    <w:rsid w:val="007E7482"/>
    <w:rsid w:val="007F6BE9"/>
    <w:rsid w:val="00812EB1"/>
    <w:rsid w:val="0082190B"/>
    <w:rsid w:val="00822113"/>
    <w:rsid w:val="00884C06"/>
    <w:rsid w:val="008E2F5F"/>
    <w:rsid w:val="009438F6"/>
    <w:rsid w:val="00980CAF"/>
    <w:rsid w:val="00997F9E"/>
    <w:rsid w:val="00A25721"/>
    <w:rsid w:val="00A30585"/>
    <w:rsid w:val="00A32FC5"/>
    <w:rsid w:val="00B545DF"/>
    <w:rsid w:val="00BB1CD6"/>
    <w:rsid w:val="00BB5258"/>
    <w:rsid w:val="00BD5C47"/>
    <w:rsid w:val="00BE2BF8"/>
    <w:rsid w:val="00BE7AE5"/>
    <w:rsid w:val="00C6183B"/>
    <w:rsid w:val="00C67B12"/>
    <w:rsid w:val="00CA30A1"/>
    <w:rsid w:val="00CC38DC"/>
    <w:rsid w:val="00CD3DE2"/>
    <w:rsid w:val="00D03AF3"/>
    <w:rsid w:val="00D16253"/>
    <w:rsid w:val="00DE2C79"/>
    <w:rsid w:val="00DF29D2"/>
    <w:rsid w:val="00E01181"/>
    <w:rsid w:val="00E8389D"/>
    <w:rsid w:val="00F02732"/>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qFormat/>
    <w:rsid w:val="00812EB1"/>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E9A54CDB703407C9740DF18FC22811A"/>
        <w:category>
          <w:name w:val="General"/>
          <w:gallery w:val="placeholder"/>
        </w:category>
        <w:types>
          <w:type w:val="bbPlcHdr"/>
        </w:types>
        <w:behaviors>
          <w:behavior w:val="content"/>
        </w:behaviors>
        <w:guid w:val="{E572ACED-D2EE-4EF0-A243-AF48B4DC4F11}"/>
      </w:docPartPr>
      <w:docPartBody>
        <w:p w:rsidR="00A16ED8" w:rsidRDefault="00A16ED8" w:rsidP="00A16ED8">
          <w:pPr>
            <w:pStyle w:val="CE9A54CDB703407C9740DF18FC22811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8AE612B744B442489B528CE734B5A4E"/>
        <w:category>
          <w:name w:val="General"/>
          <w:gallery w:val="placeholder"/>
        </w:category>
        <w:types>
          <w:type w:val="bbPlcHdr"/>
        </w:types>
        <w:behaviors>
          <w:behavior w:val="content"/>
        </w:behaviors>
        <w:guid w:val="{8F02A3B8-CB0D-436E-8945-8B40302D10D5}"/>
      </w:docPartPr>
      <w:docPartBody>
        <w:p w:rsidR="00A16ED8" w:rsidRDefault="00A16ED8" w:rsidP="00A16ED8">
          <w:pPr>
            <w:pStyle w:val="98AE612B744B442489B528CE734B5A4E"/>
          </w:pPr>
          <w:r w:rsidRPr="00543187">
            <w:rPr>
              <w:rStyle w:val="Textodelmarcadordeposicin"/>
              <w:rFonts w:ascii="Arial" w:eastAsiaTheme="minorHAnsi" w:hAnsi="Arial" w:cs="Arial"/>
              <w:color w:val="FF5B5B"/>
              <w:sz w:val="20"/>
              <w:szCs w:val="20"/>
            </w:rPr>
            <w:t>%.</w:t>
          </w:r>
        </w:p>
      </w:docPartBody>
    </w:docPart>
    <w:docPart>
      <w:docPartPr>
        <w:name w:val="427F65E5F9C64A66972046F0CAEB29F4"/>
        <w:category>
          <w:name w:val="General"/>
          <w:gallery w:val="placeholder"/>
        </w:category>
        <w:types>
          <w:type w:val="bbPlcHdr"/>
        </w:types>
        <w:behaviors>
          <w:behavior w:val="content"/>
        </w:behaviors>
        <w:guid w:val="{C7AF1B13-7AE5-47F9-9CF4-85D92EB9E22E}"/>
      </w:docPartPr>
      <w:docPartBody>
        <w:p w:rsidR="00A16ED8" w:rsidRDefault="00A16ED8" w:rsidP="00A16ED8">
          <w:pPr>
            <w:pStyle w:val="427F65E5F9C64A66972046F0CAEB29F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B54920F2A254C388EF7094B9C2C276E"/>
        <w:category>
          <w:name w:val="General"/>
          <w:gallery w:val="placeholder"/>
        </w:category>
        <w:types>
          <w:type w:val="bbPlcHdr"/>
        </w:types>
        <w:behaviors>
          <w:behavior w:val="content"/>
        </w:behaviors>
        <w:guid w:val="{6F7ACAEE-1133-4C25-A463-CFC27A7A3550}"/>
      </w:docPartPr>
      <w:docPartBody>
        <w:p w:rsidR="00A16ED8" w:rsidRDefault="00A16ED8" w:rsidP="00A16ED8">
          <w:pPr>
            <w:pStyle w:val="6B54920F2A254C388EF7094B9C2C276E"/>
          </w:pPr>
          <w:r w:rsidRPr="00543187">
            <w:rPr>
              <w:rStyle w:val="Textodelmarcadordeposicin"/>
              <w:rFonts w:ascii="Arial" w:eastAsiaTheme="minorHAnsi" w:hAnsi="Arial" w:cs="Arial"/>
              <w:color w:val="FF5B5B"/>
              <w:sz w:val="20"/>
              <w:szCs w:val="20"/>
            </w:rPr>
            <w:t>%.</w:t>
          </w:r>
        </w:p>
      </w:docPartBody>
    </w:docPart>
    <w:docPart>
      <w:docPartPr>
        <w:name w:val="C557C99B91F649ACBA55BECAC83C2E60"/>
        <w:category>
          <w:name w:val="General"/>
          <w:gallery w:val="placeholder"/>
        </w:category>
        <w:types>
          <w:type w:val="bbPlcHdr"/>
        </w:types>
        <w:behaviors>
          <w:behavior w:val="content"/>
        </w:behaviors>
        <w:guid w:val="{599D4220-56C3-4471-BB9E-75E27AEFE89A}"/>
      </w:docPartPr>
      <w:docPartBody>
        <w:p w:rsidR="00A16ED8" w:rsidRDefault="00A16ED8" w:rsidP="00A16ED8">
          <w:pPr>
            <w:pStyle w:val="C557C99B91F649ACBA55BECAC83C2E60"/>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CDDE81AB4714743B5902354AC89C15F"/>
        <w:category>
          <w:name w:val="General"/>
          <w:gallery w:val="placeholder"/>
        </w:category>
        <w:types>
          <w:type w:val="bbPlcHdr"/>
        </w:types>
        <w:behaviors>
          <w:behavior w:val="content"/>
        </w:behaviors>
        <w:guid w:val="{B0FB5D31-36AE-4DE0-9224-81299D2FE7FA}"/>
      </w:docPartPr>
      <w:docPartBody>
        <w:p w:rsidR="00A16ED8" w:rsidRDefault="00A16ED8" w:rsidP="00A16ED8">
          <w:pPr>
            <w:pStyle w:val="4CDDE81AB4714743B5902354AC89C15F"/>
          </w:pPr>
          <w:r w:rsidRPr="00543187">
            <w:rPr>
              <w:rStyle w:val="Textodelmarcadordeposicin"/>
              <w:rFonts w:ascii="Arial" w:eastAsiaTheme="minorHAnsi" w:hAnsi="Arial" w:cs="Arial"/>
              <w:color w:val="FF5B5B"/>
              <w:sz w:val="20"/>
              <w:szCs w:val="20"/>
            </w:rPr>
            <w:t>%.</w:t>
          </w:r>
        </w:p>
      </w:docPartBody>
    </w:docPart>
    <w:docPart>
      <w:docPartPr>
        <w:name w:val="5B8BDE3975BC45759749DAE271532CBD"/>
        <w:category>
          <w:name w:val="General"/>
          <w:gallery w:val="placeholder"/>
        </w:category>
        <w:types>
          <w:type w:val="bbPlcHdr"/>
        </w:types>
        <w:behaviors>
          <w:behavior w:val="content"/>
        </w:behaviors>
        <w:guid w:val="{22F12AAA-BF91-4813-9D08-6F2CDB20FCC0}"/>
      </w:docPartPr>
      <w:docPartBody>
        <w:p w:rsidR="00A16ED8" w:rsidRDefault="00A16ED8" w:rsidP="00A16ED8">
          <w:pPr>
            <w:pStyle w:val="5B8BDE3975BC45759749DAE271532CBD"/>
          </w:pPr>
          <w:r w:rsidRPr="00BA1C0C">
            <w:rPr>
              <w:rStyle w:val="Textodelmarcadordeposicin"/>
              <w:color w:val="FF8F8F"/>
              <w:sz w:val="16"/>
              <w:szCs w:val="16"/>
              <w:u w:val="single"/>
            </w:rPr>
            <w:t>Nombre del contratante</w:t>
          </w:r>
        </w:p>
      </w:docPartBody>
    </w:docPart>
    <w:docPart>
      <w:docPartPr>
        <w:name w:val="FF946A7D9B4A49A09A221F1434B66590"/>
        <w:category>
          <w:name w:val="General"/>
          <w:gallery w:val="placeholder"/>
        </w:category>
        <w:types>
          <w:type w:val="bbPlcHdr"/>
        </w:types>
        <w:behaviors>
          <w:behavior w:val="content"/>
        </w:behaviors>
        <w:guid w:val="{7C2FEAD7-0C64-46C6-8D46-A300AE6954C9}"/>
      </w:docPartPr>
      <w:docPartBody>
        <w:p w:rsidR="00A16ED8" w:rsidRDefault="00A16ED8" w:rsidP="00A16ED8">
          <w:pPr>
            <w:pStyle w:val="FF946A7D9B4A49A09A221F1434B66590"/>
          </w:pPr>
          <w:r w:rsidRPr="00BA1C0C">
            <w:rPr>
              <w:rStyle w:val="Textodelmarcadordeposicin"/>
              <w:color w:val="FF8F8F"/>
              <w:sz w:val="16"/>
              <w:szCs w:val="16"/>
              <w:u w:val="single"/>
            </w:rPr>
            <w:t>DD/MM/AA</w:t>
          </w:r>
        </w:p>
      </w:docPartBody>
    </w:docPart>
    <w:docPart>
      <w:docPartPr>
        <w:name w:val="F56B0A413CD149CE98443B727DC68951"/>
        <w:category>
          <w:name w:val="General"/>
          <w:gallery w:val="placeholder"/>
        </w:category>
        <w:types>
          <w:type w:val="bbPlcHdr"/>
        </w:types>
        <w:behaviors>
          <w:behavior w:val="content"/>
        </w:behaviors>
        <w:guid w:val="{12DE6D58-D347-4A82-82C8-5BF4ABD3A490}"/>
      </w:docPartPr>
      <w:docPartBody>
        <w:p w:rsidR="00A16ED8" w:rsidRDefault="00A16ED8" w:rsidP="00A16ED8">
          <w:pPr>
            <w:pStyle w:val="F56B0A413CD149CE98443B727DC68951"/>
          </w:pPr>
          <w:r w:rsidRPr="00BA1C0C">
            <w:rPr>
              <w:rStyle w:val="Textodelmarcadordeposicin"/>
              <w:color w:val="FF8F8F"/>
              <w:sz w:val="16"/>
              <w:szCs w:val="16"/>
              <w:u w:val="single"/>
            </w:rPr>
            <w:t>DD/MM/AA</w:t>
          </w:r>
        </w:p>
      </w:docPartBody>
    </w:docPart>
    <w:docPart>
      <w:docPartPr>
        <w:name w:val="0FF0917FA28F4BFDBD65EDFAB7FADC9D"/>
        <w:category>
          <w:name w:val="General"/>
          <w:gallery w:val="placeholder"/>
        </w:category>
        <w:types>
          <w:type w:val="bbPlcHdr"/>
        </w:types>
        <w:behaviors>
          <w:behavior w:val="content"/>
        </w:behaviors>
        <w:guid w:val="{822B3570-89AF-4736-8CED-A1652367F6FB}"/>
      </w:docPartPr>
      <w:docPartBody>
        <w:p w:rsidR="00A16ED8" w:rsidRDefault="00A16ED8" w:rsidP="00A16ED8">
          <w:pPr>
            <w:pStyle w:val="0FF0917FA28F4BFDBD65EDFAB7FADC9D"/>
          </w:pPr>
          <w:r w:rsidRPr="00BA1C0C">
            <w:rPr>
              <w:rStyle w:val="Textodelmarcadordeposicin"/>
              <w:color w:val="FF8F8F"/>
              <w:sz w:val="16"/>
              <w:szCs w:val="16"/>
              <w:u w:val="single"/>
            </w:rPr>
            <w:t>%</w:t>
          </w:r>
        </w:p>
      </w:docPartBody>
    </w:docPart>
    <w:docPart>
      <w:docPartPr>
        <w:name w:val="D88370258CC246158AB374FE8ED2EC0A"/>
        <w:category>
          <w:name w:val="General"/>
          <w:gallery w:val="placeholder"/>
        </w:category>
        <w:types>
          <w:type w:val="bbPlcHdr"/>
        </w:types>
        <w:behaviors>
          <w:behavior w:val="content"/>
        </w:behaviors>
        <w:guid w:val="{57EDAE3A-6852-4885-ACEA-1065AE2AD140}"/>
      </w:docPartPr>
      <w:docPartBody>
        <w:p w:rsidR="00A16ED8" w:rsidRDefault="00A16ED8" w:rsidP="00A16ED8">
          <w:pPr>
            <w:pStyle w:val="D88370258CC246158AB374FE8ED2EC0A"/>
          </w:pPr>
          <w:r w:rsidRPr="00BA1C0C">
            <w:rPr>
              <w:rStyle w:val="Textodelmarcadordeposicin"/>
              <w:color w:val="FF8F8F"/>
              <w:sz w:val="16"/>
              <w:szCs w:val="16"/>
              <w:u w:val="single"/>
            </w:rPr>
            <w:t>00</w:t>
          </w:r>
        </w:p>
      </w:docPartBody>
    </w:docPart>
    <w:docPart>
      <w:docPartPr>
        <w:name w:val="7A3065DECCD1493B84DA1E0088C1CB10"/>
        <w:category>
          <w:name w:val="General"/>
          <w:gallery w:val="placeholder"/>
        </w:category>
        <w:types>
          <w:type w:val="bbPlcHdr"/>
        </w:types>
        <w:behaviors>
          <w:behavior w:val="content"/>
        </w:behaviors>
        <w:guid w:val="{FFFF69AE-77D5-406C-BF47-B6AD11275BCB}"/>
      </w:docPartPr>
      <w:docPartBody>
        <w:p w:rsidR="00A16ED8" w:rsidRDefault="00A16ED8" w:rsidP="00A16ED8">
          <w:pPr>
            <w:pStyle w:val="7A3065DECCD1493B84DA1E0088C1CB10"/>
          </w:pPr>
          <w:r w:rsidRPr="00BA1C0C">
            <w:rPr>
              <w:rStyle w:val="Textodelmarcadordeposicin"/>
              <w:color w:val="FF8F8F"/>
              <w:sz w:val="16"/>
              <w:szCs w:val="16"/>
              <w:u w:val="single"/>
            </w:rPr>
            <w:t>Nombre del contratante</w:t>
          </w:r>
        </w:p>
      </w:docPartBody>
    </w:docPart>
    <w:docPart>
      <w:docPartPr>
        <w:name w:val="6ACF266290F64DF287C81CA4AC5662C4"/>
        <w:category>
          <w:name w:val="General"/>
          <w:gallery w:val="placeholder"/>
        </w:category>
        <w:types>
          <w:type w:val="bbPlcHdr"/>
        </w:types>
        <w:behaviors>
          <w:behavior w:val="content"/>
        </w:behaviors>
        <w:guid w:val="{6230EC69-E162-4429-A27D-91010A7116E2}"/>
      </w:docPartPr>
      <w:docPartBody>
        <w:p w:rsidR="00A16ED8" w:rsidRDefault="00A16ED8" w:rsidP="00A16ED8">
          <w:pPr>
            <w:pStyle w:val="6ACF266290F64DF287C81CA4AC5662C4"/>
          </w:pPr>
          <w:r w:rsidRPr="00BA1C0C">
            <w:rPr>
              <w:rStyle w:val="Textodelmarcadordeposicin"/>
              <w:color w:val="FF8F8F"/>
              <w:sz w:val="16"/>
              <w:szCs w:val="16"/>
              <w:u w:val="single"/>
            </w:rPr>
            <w:t>DD/MM/AA</w:t>
          </w:r>
        </w:p>
      </w:docPartBody>
    </w:docPart>
    <w:docPart>
      <w:docPartPr>
        <w:name w:val="15B87FFE00EB4F8C8F24AFAB82DB8B8D"/>
        <w:category>
          <w:name w:val="General"/>
          <w:gallery w:val="placeholder"/>
        </w:category>
        <w:types>
          <w:type w:val="bbPlcHdr"/>
        </w:types>
        <w:behaviors>
          <w:behavior w:val="content"/>
        </w:behaviors>
        <w:guid w:val="{E3024A44-2803-4078-88E9-A74A418D38E7}"/>
      </w:docPartPr>
      <w:docPartBody>
        <w:p w:rsidR="00A16ED8" w:rsidRDefault="00A16ED8" w:rsidP="00A16ED8">
          <w:pPr>
            <w:pStyle w:val="15B87FFE00EB4F8C8F24AFAB82DB8B8D"/>
          </w:pPr>
          <w:r w:rsidRPr="00BA1C0C">
            <w:rPr>
              <w:rStyle w:val="Textodelmarcadordeposicin"/>
              <w:color w:val="FF8F8F"/>
              <w:sz w:val="16"/>
              <w:szCs w:val="16"/>
              <w:u w:val="single"/>
            </w:rPr>
            <w:t>DD/MM/AA</w:t>
          </w:r>
        </w:p>
      </w:docPartBody>
    </w:docPart>
    <w:docPart>
      <w:docPartPr>
        <w:name w:val="78D8F776F8E6462D8651796152A4D113"/>
        <w:category>
          <w:name w:val="General"/>
          <w:gallery w:val="placeholder"/>
        </w:category>
        <w:types>
          <w:type w:val="bbPlcHdr"/>
        </w:types>
        <w:behaviors>
          <w:behavior w:val="content"/>
        </w:behaviors>
        <w:guid w:val="{D30ABF48-0030-4EF9-AAB3-E8320D95DA07}"/>
      </w:docPartPr>
      <w:docPartBody>
        <w:p w:rsidR="00A16ED8" w:rsidRDefault="00A16ED8" w:rsidP="00A16ED8">
          <w:pPr>
            <w:pStyle w:val="78D8F776F8E6462D8651796152A4D113"/>
          </w:pPr>
          <w:r w:rsidRPr="00BA1C0C">
            <w:rPr>
              <w:rStyle w:val="Textodelmarcadordeposicin"/>
              <w:color w:val="FF8F8F"/>
              <w:sz w:val="16"/>
              <w:szCs w:val="16"/>
              <w:u w:val="single"/>
            </w:rPr>
            <w:t>%</w:t>
          </w:r>
        </w:p>
      </w:docPartBody>
    </w:docPart>
    <w:docPart>
      <w:docPartPr>
        <w:name w:val="B989709CB60A4A4790981C022157BE2D"/>
        <w:category>
          <w:name w:val="General"/>
          <w:gallery w:val="placeholder"/>
        </w:category>
        <w:types>
          <w:type w:val="bbPlcHdr"/>
        </w:types>
        <w:behaviors>
          <w:behavior w:val="content"/>
        </w:behaviors>
        <w:guid w:val="{43F2B82B-5034-4A1E-A1FB-DD960984C301}"/>
      </w:docPartPr>
      <w:docPartBody>
        <w:p w:rsidR="00A16ED8" w:rsidRDefault="00A16ED8" w:rsidP="00A16ED8">
          <w:pPr>
            <w:pStyle w:val="B989709CB60A4A4790981C022157BE2D"/>
          </w:pPr>
          <w:r w:rsidRPr="00BA1C0C">
            <w:rPr>
              <w:rStyle w:val="Textodelmarcadordeposicin"/>
              <w:color w:val="FF8F8F"/>
              <w:sz w:val="16"/>
              <w:szCs w:val="16"/>
              <w:u w:val="single"/>
            </w:rPr>
            <w:t>00</w:t>
          </w:r>
        </w:p>
      </w:docPartBody>
    </w:docPart>
    <w:docPart>
      <w:docPartPr>
        <w:name w:val="FEE46253935845E49F1C154387753E60"/>
        <w:category>
          <w:name w:val="General"/>
          <w:gallery w:val="placeholder"/>
        </w:category>
        <w:types>
          <w:type w:val="bbPlcHdr"/>
        </w:types>
        <w:behaviors>
          <w:behavior w:val="content"/>
        </w:behaviors>
        <w:guid w:val="{B9376B39-2E2A-45EB-BE84-6C072C122F98}"/>
      </w:docPartPr>
      <w:docPartBody>
        <w:p w:rsidR="00A16ED8" w:rsidRDefault="00A16ED8" w:rsidP="00A16ED8">
          <w:pPr>
            <w:pStyle w:val="FEE46253935845E49F1C154387753E60"/>
          </w:pPr>
          <w:r w:rsidRPr="00BA1C0C">
            <w:rPr>
              <w:rStyle w:val="Textodelmarcadordeposicin"/>
              <w:color w:val="FF8F8F"/>
              <w:sz w:val="16"/>
              <w:szCs w:val="16"/>
              <w:u w:val="single"/>
            </w:rPr>
            <w:t>Nombre del contratante</w:t>
          </w:r>
        </w:p>
      </w:docPartBody>
    </w:docPart>
    <w:docPart>
      <w:docPartPr>
        <w:name w:val="4EE1B8140B9C4AA9BCFA9C3AF9F0859A"/>
        <w:category>
          <w:name w:val="General"/>
          <w:gallery w:val="placeholder"/>
        </w:category>
        <w:types>
          <w:type w:val="bbPlcHdr"/>
        </w:types>
        <w:behaviors>
          <w:behavior w:val="content"/>
        </w:behaviors>
        <w:guid w:val="{71F00775-516C-40E7-A737-77E30BC36B5F}"/>
      </w:docPartPr>
      <w:docPartBody>
        <w:p w:rsidR="00A16ED8" w:rsidRDefault="00A16ED8" w:rsidP="00A16ED8">
          <w:pPr>
            <w:pStyle w:val="4EE1B8140B9C4AA9BCFA9C3AF9F0859A"/>
          </w:pPr>
          <w:r w:rsidRPr="00BA1C0C">
            <w:rPr>
              <w:rStyle w:val="Textodelmarcadordeposicin"/>
              <w:color w:val="FF8F8F"/>
              <w:sz w:val="16"/>
              <w:szCs w:val="16"/>
              <w:u w:val="single"/>
            </w:rPr>
            <w:t>DD/MM/AA</w:t>
          </w:r>
        </w:p>
      </w:docPartBody>
    </w:docPart>
    <w:docPart>
      <w:docPartPr>
        <w:name w:val="5E82E3F002DE486196BD0803AF300191"/>
        <w:category>
          <w:name w:val="General"/>
          <w:gallery w:val="placeholder"/>
        </w:category>
        <w:types>
          <w:type w:val="bbPlcHdr"/>
        </w:types>
        <w:behaviors>
          <w:behavior w:val="content"/>
        </w:behaviors>
        <w:guid w:val="{F20C3C13-D707-4909-912E-74C933A49C3D}"/>
      </w:docPartPr>
      <w:docPartBody>
        <w:p w:rsidR="00A16ED8" w:rsidRDefault="00A16ED8" w:rsidP="00A16ED8">
          <w:pPr>
            <w:pStyle w:val="5E82E3F002DE486196BD0803AF300191"/>
          </w:pPr>
          <w:r w:rsidRPr="00BA1C0C">
            <w:rPr>
              <w:rStyle w:val="Textodelmarcadordeposicin"/>
              <w:color w:val="FF8F8F"/>
              <w:sz w:val="16"/>
              <w:szCs w:val="16"/>
              <w:u w:val="single"/>
            </w:rPr>
            <w:t>DD/MM/AA</w:t>
          </w:r>
        </w:p>
      </w:docPartBody>
    </w:docPart>
    <w:docPart>
      <w:docPartPr>
        <w:name w:val="B82071E299974E939EFFB8BBC01AE256"/>
        <w:category>
          <w:name w:val="General"/>
          <w:gallery w:val="placeholder"/>
        </w:category>
        <w:types>
          <w:type w:val="bbPlcHdr"/>
        </w:types>
        <w:behaviors>
          <w:behavior w:val="content"/>
        </w:behaviors>
        <w:guid w:val="{8069841E-096C-4F82-A74D-61AAD58EB370}"/>
      </w:docPartPr>
      <w:docPartBody>
        <w:p w:rsidR="00A16ED8" w:rsidRDefault="00A16ED8" w:rsidP="00A16ED8">
          <w:pPr>
            <w:pStyle w:val="B82071E299974E939EFFB8BBC01AE256"/>
          </w:pPr>
          <w:r w:rsidRPr="00BA1C0C">
            <w:rPr>
              <w:rStyle w:val="Textodelmarcadordeposicin"/>
              <w:color w:val="FF8F8F"/>
              <w:sz w:val="16"/>
              <w:szCs w:val="16"/>
              <w:u w:val="single"/>
            </w:rPr>
            <w:t>%</w:t>
          </w:r>
        </w:p>
      </w:docPartBody>
    </w:docPart>
    <w:docPart>
      <w:docPartPr>
        <w:name w:val="920F8DF1EEA641C6A4D117E3DE5CBE6D"/>
        <w:category>
          <w:name w:val="General"/>
          <w:gallery w:val="placeholder"/>
        </w:category>
        <w:types>
          <w:type w:val="bbPlcHdr"/>
        </w:types>
        <w:behaviors>
          <w:behavior w:val="content"/>
        </w:behaviors>
        <w:guid w:val="{D6F004C4-AE54-4899-89CF-710E7CEEC02D}"/>
      </w:docPartPr>
      <w:docPartBody>
        <w:p w:rsidR="00A16ED8" w:rsidRDefault="00A16ED8" w:rsidP="00A16ED8">
          <w:pPr>
            <w:pStyle w:val="920F8DF1EEA641C6A4D117E3DE5CBE6D"/>
          </w:pPr>
          <w:r w:rsidRPr="00BA1C0C">
            <w:rPr>
              <w:rStyle w:val="Textodelmarcadordeposicin"/>
              <w:color w:val="FF8F8F"/>
              <w:sz w:val="16"/>
              <w:szCs w:val="16"/>
              <w:u w:val="single"/>
            </w:rPr>
            <w:t>00</w:t>
          </w:r>
        </w:p>
      </w:docPartBody>
    </w:docPart>
    <w:docPart>
      <w:docPartPr>
        <w:name w:val="0459369F0F614214A6014D485BDB9302"/>
        <w:category>
          <w:name w:val="General"/>
          <w:gallery w:val="placeholder"/>
        </w:category>
        <w:types>
          <w:type w:val="bbPlcHdr"/>
        </w:types>
        <w:behaviors>
          <w:behavior w:val="content"/>
        </w:behaviors>
        <w:guid w:val="{C0259CA0-6699-4853-B4C9-2A89AC1A4274}"/>
      </w:docPartPr>
      <w:docPartBody>
        <w:p w:rsidR="00A16ED8" w:rsidRDefault="00A16ED8" w:rsidP="00A16ED8">
          <w:pPr>
            <w:pStyle w:val="0459369F0F614214A6014D485BDB9302"/>
          </w:pPr>
          <w:r w:rsidRPr="00BA1C0C">
            <w:rPr>
              <w:rStyle w:val="Textodelmarcadordeposicin"/>
              <w:color w:val="FF8F8F"/>
              <w:sz w:val="16"/>
              <w:szCs w:val="16"/>
              <w:u w:val="single"/>
            </w:rPr>
            <w:t>00</w:t>
          </w:r>
        </w:p>
      </w:docPartBody>
    </w:docPart>
    <w:docPart>
      <w:docPartPr>
        <w:name w:val="E7DFA7847BAC4AE49DE5D3A185ACF3DB"/>
        <w:category>
          <w:name w:val="General"/>
          <w:gallery w:val="placeholder"/>
        </w:category>
        <w:types>
          <w:type w:val="bbPlcHdr"/>
        </w:types>
        <w:behaviors>
          <w:behavior w:val="content"/>
        </w:behaviors>
        <w:guid w:val="{62E45B27-4855-419B-B95E-98B1DC5D4E9E}"/>
      </w:docPartPr>
      <w:docPartBody>
        <w:p w:rsidR="00A16ED8" w:rsidRDefault="00A16ED8" w:rsidP="00A16ED8">
          <w:pPr>
            <w:pStyle w:val="E7DFA7847BAC4AE49DE5D3A185ACF3DB"/>
          </w:pPr>
          <w:r w:rsidRPr="00816EB3">
            <w:rPr>
              <w:rStyle w:val="Textodelmarcadordeposicin"/>
              <w:rFonts w:ascii="Arial" w:eastAsiaTheme="minorHAnsi" w:hAnsi="Arial" w:cs="Arial"/>
              <w:color w:val="FF8F8F"/>
              <w:sz w:val="16"/>
              <w:szCs w:val="16"/>
            </w:rPr>
            <w:t>000.000.000,00</w:t>
          </w:r>
        </w:p>
      </w:docPartBody>
    </w:docPart>
    <w:docPart>
      <w:docPartPr>
        <w:name w:val="763562AB669240ABA2438D98319A6794"/>
        <w:category>
          <w:name w:val="General"/>
          <w:gallery w:val="placeholder"/>
        </w:category>
        <w:types>
          <w:type w:val="bbPlcHdr"/>
        </w:types>
        <w:behaviors>
          <w:behavior w:val="content"/>
        </w:behaviors>
        <w:guid w:val="{AFC5FBAC-86FB-4E1D-9046-F41E650BCA17}"/>
      </w:docPartPr>
      <w:docPartBody>
        <w:p w:rsidR="00A16ED8" w:rsidRDefault="00A16ED8" w:rsidP="00A16ED8">
          <w:pPr>
            <w:pStyle w:val="763562AB669240ABA2438D98319A6794"/>
          </w:pPr>
          <w:r w:rsidRPr="00816EB3">
            <w:rPr>
              <w:rStyle w:val="Textodelmarcadordeposicin"/>
              <w:rFonts w:ascii="Arial" w:eastAsiaTheme="minorHAnsi" w:hAnsi="Arial" w:cs="Arial"/>
              <w:color w:val="FF8F8F"/>
              <w:sz w:val="16"/>
              <w:szCs w:val="16"/>
            </w:rPr>
            <w:t>000.000.000,00</w:t>
          </w:r>
        </w:p>
      </w:docPartBody>
    </w:docPart>
    <w:docPart>
      <w:docPartPr>
        <w:name w:val="3FFC6C37942846CF9D10CF059B273DD9"/>
        <w:category>
          <w:name w:val="General"/>
          <w:gallery w:val="placeholder"/>
        </w:category>
        <w:types>
          <w:type w:val="bbPlcHdr"/>
        </w:types>
        <w:behaviors>
          <w:behavior w:val="content"/>
        </w:behaviors>
        <w:guid w:val="{FAB4DC94-0407-408C-92DA-C2A401C69196}"/>
      </w:docPartPr>
      <w:docPartBody>
        <w:p w:rsidR="00A16ED8" w:rsidRDefault="00A16ED8" w:rsidP="00A16ED8">
          <w:pPr>
            <w:pStyle w:val="3FFC6C37942846CF9D10CF059B273DD9"/>
          </w:pPr>
          <w:r w:rsidRPr="00816EB3">
            <w:rPr>
              <w:rStyle w:val="Textodelmarcadordeposicin"/>
              <w:rFonts w:ascii="Arial" w:eastAsiaTheme="minorHAnsi" w:hAnsi="Arial" w:cs="Arial"/>
              <w:color w:val="FF8F8F"/>
              <w:sz w:val="16"/>
              <w:szCs w:val="16"/>
            </w:rPr>
            <w:t>000.000.000,00</w:t>
          </w:r>
        </w:p>
      </w:docPartBody>
    </w:docPart>
    <w:docPart>
      <w:docPartPr>
        <w:name w:val="DA7F492EEF9043ED97FC8F3BAABFCF24"/>
        <w:category>
          <w:name w:val="General"/>
          <w:gallery w:val="placeholder"/>
        </w:category>
        <w:types>
          <w:type w:val="bbPlcHdr"/>
        </w:types>
        <w:behaviors>
          <w:behavior w:val="content"/>
        </w:behaviors>
        <w:guid w:val="{46C96946-7DB9-4A3A-A0EE-56938696518A}"/>
      </w:docPartPr>
      <w:docPartBody>
        <w:p w:rsidR="00A16ED8" w:rsidRDefault="00A16ED8" w:rsidP="00A16ED8">
          <w:pPr>
            <w:pStyle w:val="DA7F492EEF9043ED97FC8F3BAABFCF24"/>
          </w:pPr>
          <w:r w:rsidRPr="00816EB3">
            <w:rPr>
              <w:rStyle w:val="Textodelmarcadordeposicin"/>
              <w:rFonts w:ascii="Arial" w:eastAsiaTheme="minorHAnsi" w:hAnsi="Arial" w:cs="Arial"/>
              <w:color w:val="FF8F8F"/>
              <w:sz w:val="16"/>
              <w:szCs w:val="16"/>
            </w:rPr>
            <w:t>000.000.000,00</w:t>
          </w:r>
        </w:p>
      </w:docPartBody>
    </w:docPart>
    <w:docPart>
      <w:docPartPr>
        <w:name w:val="8E71742ECC73453DAC539A03857BC39E"/>
        <w:category>
          <w:name w:val="General"/>
          <w:gallery w:val="placeholder"/>
        </w:category>
        <w:types>
          <w:type w:val="bbPlcHdr"/>
        </w:types>
        <w:behaviors>
          <w:behavior w:val="content"/>
        </w:behaviors>
        <w:guid w:val="{BF9324B0-575D-4E84-8AE8-9C5CB577F316}"/>
      </w:docPartPr>
      <w:docPartBody>
        <w:p w:rsidR="00A16ED8" w:rsidRDefault="00A16ED8" w:rsidP="00A16ED8">
          <w:pPr>
            <w:pStyle w:val="8E71742ECC73453DAC539A03857BC39E"/>
          </w:pPr>
          <w:r w:rsidRPr="00816EB3">
            <w:rPr>
              <w:rStyle w:val="Textodelmarcadordeposicin"/>
              <w:rFonts w:ascii="Arial" w:eastAsiaTheme="minorHAnsi" w:hAnsi="Arial" w:cs="Arial"/>
              <w:color w:val="FF8F8F"/>
              <w:sz w:val="16"/>
              <w:szCs w:val="16"/>
            </w:rPr>
            <w:t>000.000.000,00</w:t>
          </w:r>
        </w:p>
      </w:docPartBody>
    </w:docPart>
    <w:docPart>
      <w:docPartPr>
        <w:name w:val="16AB6FACA81D4B7890733F6B202C729B"/>
        <w:category>
          <w:name w:val="General"/>
          <w:gallery w:val="placeholder"/>
        </w:category>
        <w:types>
          <w:type w:val="bbPlcHdr"/>
        </w:types>
        <w:behaviors>
          <w:behavior w:val="content"/>
        </w:behaviors>
        <w:guid w:val="{C0E6BA13-C0A5-4A98-B9BC-75CDEEA8570A}"/>
      </w:docPartPr>
      <w:docPartBody>
        <w:p w:rsidR="00A16ED8" w:rsidRDefault="00A16ED8" w:rsidP="00A16ED8">
          <w:pPr>
            <w:pStyle w:val="16AB6FACA81D4B7890733F6B202C729B"/>
          </w:pPr>
          <w:r w:rsidRPr="00816EB3">
            <w:rPr>
              <w:rStyle w:val="Textodelmarcadordeposicin"/>
              <w:rFonts w:ascii="Arial" w:eastAsiaTheme="minorHAnsi" w:hAnsi="Arial" w:cs="Arial"/>
              <w:color w:val="FF8F8F"/>
              <w:sz w:val="16"/>
              <w:szCs w:val="16"/>
            </w:rPr>
            <w:t>000.000.000,00</w:t>
          </w:r>
        </w:p>
      </w:docPartBody>
    </w:docPart>
    <w:docPart>
      <w:docPartPr>
        <w:name w:val="0141E802A7814DEBB9154F9A08E05B0B"/>
        <w:category>
          <w:name w:val="General"/>
          <w:gallery w:val="placeholder"/>
        </w:category>
        <w:types>
          <w:type w:val="bbPlcHdr"/>
        </w:types>
        <w:behaviors>
          <w:behavior w:val="content"/>
        </w:behaviors>
        <w:guid w:val="{678A7ED1-BA0A-4554-9A96-0E2389E84928}"/>
      </w:docPartPr>
      <w:docPartBody>
        <w:p w:rsidR="00A16ED8" w:rsidRDefault="00A16ED8" w:rsidP="00A16ED8">
          <w:pPr>
            <w:pStyle w:val="0141E802A7814DEBB9154F9A08E05B0B"/>
          </w:pPr>
          <w:r w:rsidRPr="00816EB3">
            <w:rPr>
              <w:rStyle w:val="Textodelmarcadordeposicin"/>
              <w:rFonts w:ascii="Arial" w:eastAsiaTheme="minorHAnsi" w:hAnsi="Arial" w:cs="Arial"/>
              <w:color w:val="FF8F8F"/>
              <w:sz w:val="16"/>
              <w:szCs w:val="16"/>
            </w:rPr>
            <w:t>000.000.000,00</w:t>
          </w:r>
        </w:p>
      </w:docPartBody>
    </w:docPart>
    <w:docPart>
      <w:docPartPr>
        <w:name w:val="1F2164A81D8045589A2FCC933D38D494"/>
        <w:category>
          <w:name w:val="General"/>
          <w:gallery w:val="placeholder"/>
        </w:category>
        <w:types>
          <w:type w:val="bbPlcHdr"/>
        </w:types>
        <w:behaviors>
          <w:behavior w:val="content"/>
        </w:behaviors>
        <w:guid w:val="{69772A94-5437-4A72-B801-D31AA00F67BF}"/>
      </w:docPartPr>
      <w:docPartBody>
        <w:p w:rsidR="00A16ED8" w:rsidRDefault="00A16ED8" w:rsidP="00A16ED8">
          <w:pPr>
            <w:pStyle w:val="1F2164A81D8045589A2FCC933D38D494"/>
          </w:pPr>
          <w:r w:rsidRPr="00816EB3">
            <w:rPr>
              <w:rStyle w:val="Textodelmarcadordeposicin"/>
              <w:rFonts w:ascii="Arial" w:eastAsiaTheme="minorHAnsi" w:hAnsi="Arial" w:cs="Arial"/>
              <w:color w:val="FF8F8F"/>
              <w:sz w:val="16"/>
              <w:szCs w:val="16"/>
            </w:rPr>
            <w:t>000.000.000,00</w:t>
          </w:r>
        </w:p>
      </w:docPartBody>
    </w:docPart>
    <w:docPart>
      <w:docPartPr>
        <w:name w:val="60B18B66C0B84664B2F18CDD0CC81A25"/>
        <w:category>
          <w:name w:val="General"/>
          <w:gallery w:val="placeholder"/>
        </w:category>
        <w:types>
          <w:type w:val="bbPlcHdr"/>
        </w:types>
        <w:behaviors>
          <w:behavior w:val="content"/>
        </w:behaviors>
        <w:guid w:val="{8920E876-C395-4178-A753-96510D9F1FB1}"/>
      </w:docPartPr>
      <w:docPartBody>
        <w:p w:rsidR="00A16ED8" w:rsidRDefault="00A16ED8" w:rsidP="00A16ED8">
          <w:pPr>
            <w:pStyle w:val="60B18B66C0B84664B2F18CDD0CC81A25"/>
          </w:pPr>
          <w:r w:rsidRPr="00816EB3">
            <w:rPr>
              <w:rStyle w:val="Textodelmarcadordeposicin"/>
              <w:rFonts w:ascii="Arial" w:eastAsiaTheme="minorHAnsi" w:hAnsi="Arial" w:cs="Arial"/>
              <w:color w:val="FF8F8F"/>
              <w:sz w:val="16"/>
              <w:szCs w:val="16"/>
            </w:rPr>
            <w:t>000.000.000,00</w:t>
          </w:r>
        </w:p>
      </w:docPartBody>
    </w:docPart>
    <w:docPart>
      <w:docPartPr>
        <w:name w:val="B07B635A90654A0181E4D1F08E8455E7"/>
        <w:category>
          <w:name w:val="General"/>
          <w:gallery w:val="placeholder"/>
        </w:category>
        <w:types>
          <w:type w:val="bbPlcHdr"/>
        </w:types>
        <w:behaviors>
          <w:behavior w:val="content"/>
        </w:behaviors>
        <w:guid w:val="{22A52DC0-72F4-4063-B55A-B546A3B601F8}"/>
      </w:docPartPr>
      <w:docPartBody>
        <w:p w:rsidR="00A16ED8" w:rsidRDefault="00A16ED8" w:rsidP="00A16ED8">
          <w:pPr>
            <w:pStyle w:val="B07B635A90654A0181E4D1F08E8455E7"/>
          </w:pPr>
          <w:r w:rsidRPr="00816EB3">
            <w:rPr>
              <w:rStyle w:val="Textodelmarcadordeposicin"/>
              <w:rFonts w:ascii="Arial" w:eastAsiaTheme="minorHAnsi" w:hAnsi="Arial" w:cs="Arial"/>
              <w:color w:val="FF8F8F"/>
              <w:sz w:val="16"/>
              <w:szCs w:val="16"/>
            </w:rPr>
            <w:t>000.000.000,00</w:t>
          </w:r>
        </w:p>
      </w:docPartBody>
    </w:docPart>
    <w:docPart>
      <w:docPartPr>
        <w:name w:val="44777580C5E74E77957E003DB0D2A8B8"/>
        <w:category>
          <w:name w:val="General"/>
          <w:gallery w:val="placeholder"/>
        </w:category>
        <w:types>
          <w:type w:val="bbPlcHdr"/>
        </w:types>
        <w:behaviors>
          <w:behavior w:val="content"/>
        </w:behaviors>
        <w:guid w:val="{C537FAA2-0144-4DE4-A935-74AA43F29A30}"/>
      </w:docPartPr>
      <w:docPartBody>
        <w:p w:rsidR="00A16ED8" w:rsidRDefault="00A16ED8" w:rsidP="00A16ED8">
          <w:pPr>
            <w:pStyle w:val="44777580C5E74E77957E003DB0D2A8B8"/>
          </w:pPr>
          <w:r w:rsidRPr="00816EB3">
            <w:rPr>
              <w:rStyle w:val="Textodelmarcadordeposicin"/>
              <w:rFonts w:ascii="Arial" w:eastAsiaTheme="minorHAnsi" w:hAnsi="Arial" w:cs="Arial"/>
              <w:color w:val="FF8F8F"/>
              <w:sz w:val="16"/>
              <w:szCs w:val="16"/>
            </w:rPr>
            <w:t>000.000.000,00</w:t>
          </w:r>
        </w:p>
      </w:docPartBody>
    </w:docPart>
    <w:docPart>
      <w:docPartPr>
        <w:name w:val="B631960D7C8D4523B53F020DF7332B63"/>
        <w:category>
          <w:name w:val="General"/>
          <w:gallery w:val="placeholder"/>
        </w:category>
        <w:types>
          <w:type w:val="bbPlcHdr"/>
        </w:types>
        <w:behaviors>
          <w:behavior w:val="content"/>
        </w:behaviors>
        <w:guid w:val="{99FB5EFC-4FB1-46AC-942D-D1A65F1DF69C}"/>
      </w:docPartPr>
      <w:docPartBody>
        <w:p w:rsidR="00A16ED8" w:rsidRDefault="00A16ED8" w:rsidP="00A16ED8">
          <w:pPr>
            <w:pStyle w:val="B631960D7C8D4523B53F020DF7332B63"/>
          </w:pPr>
          <w:r w:rsidRPr="00816EB3">
            <w:rPr>
              <w:rStyle w:val="Textodelmarcadordeposicin"/>
              <w:rFonts w:ascii="Arial" w:eastAsiaTheme="minorHAnsi" w:hAnsi="Arial" w:cs="Arial"/>
              <w:color w:val="FF8F8F"/>
              <w:sz w:val="16"/>
              <w:szCs w:val="16"/>
            </w:rPr>
            <w:t>000.000.000,00</w:t>
          </w:r>
        </w:p>
      </w:docPartBody>
    </w:docPart>
    <w:docPart>
      <w:docPartPr>
        <w:name w:val="F17D22201973412DBD10AB45F2D32111"/>
        <w:category>
          <w:name w:val="General"/>
          <w:gallery w:val="placeholder"/>
        </w:category>
        <w:types>
          <w:type w:val="bbPlcHdr"/>
        </w:types>
        <w:behaviors>
          <w:behavior w:val="content"/>
        </w:behaviors>
        <w:guid w:val="{88EBE19D-A810-4D4A-91CB-7DCF3DE55E22}"/>
      </w:docPartPr>
      <w:docPartBody>
        <w:p w:rsidR="00A16ED8" w:rsidRDefault="00A16ED8" w:rsidP="00A16ED8">
          <w:pPr>
            <w:pStyle w:val="F17D22201973412DBD10AB45F2D32111"/>
          </w:pPr>
          <w:r w:rsidRPr="00816EB3">
            <w:rPr>
              <w:rStyle w:val="Textodelmarcadordeposicin"/>
              <w:rFonts w:ascii="Arial" w:eastAsiaTheme="minorHAnsi" w:hAnsi="Arial" w:cs="Arial"/>
              <w:color w:val="FF8F8F"/>
              <w:sz w:val="16"/>
              <w:szCs w:val="16"/>
            </w:rPr>
            <w:t>000.000.000,00</w:t>
          </w:r>
        </w:p>
      </w:docPartBody>
    </w:docPart>
    <w:docPart>
      <w:docPartPr>
        <w:name w:val="FAC9FD1DE541473095C0C8EF0761A38D"/>
        <w:category>
          <w:name w:val="General"/>
          <w:gallery w:val="placeholder"/>
        </w:category>
        <w:types>
          <w:type w:val="bbPlcHdr"/>
        </w:types>
        <w:behaviors>
          <w:behavior w:val="content"/>
        </w:behaviors>
        <w:guid w:val="{EF0BFEAA-7EFC-43A2-9395-AADDA1534350}"/>
      </w:docPartPr>
      <w:docPartBody>
        <w:p w:rsidR="00A16ED8" w:rsidRDefault="00A16ED8" w:rsidP="00A16ED8">
          <w:pPr>
            <w:pStyle w:val="FAC9FD1DE541473095C0C8EF0761A38D"/>
          </w:pPr>
          <w:r w:rsidRPr="00816EB3">
            <w:rPr>
              <w:rStyle w:val="Textodelmarcadordeposicin"/>
              <w:rFonts w:ascii="Arial" w:eastAsiaTheme="minorHAnsi" w:hAnsi="Arial" w:cs="Arial"/>
              <w:color w:val="FF8F8F"/>
              <w:sz w:val="16"/>
              <w:szCs w:val="16"/>
            </w:rPr>
            <w:t>000.000.000,00</w:t>
          </w:r>
        </w:p>
      </w:docPartBody>
    </w:docPart>
    <w:docPart>
      <w:docPartPr>
        <w:name w:val="34896C01462D48889998F8D1F3D8632F"/>
        <w:category>
          <w:name w:val="General"/>
          <w:gallery w:val="placeholder"/>
        </w:category>
        <w:types>
          <w:type w:val="bbPlcHdr"/>
        </w:types>
        <w:behaviors>
          <w:behavior w:val="content"/>
        </w:behaviors>
        <w:guid w:val="{F1941B50-186B-47D1-9A68-0067928988E3}"/>
      </w:docPartPr>
      <w:docPartBody>
        <w:p w:rsidR="00A16ED8" w:rsidRDefault="00A16ED8" w:rsidP="00A16ED8">
          <w:pPr>
            <w:pStyle w:val="34896C01462D48889998F8D1F3D8632F"/>
          </w:pPr>
          <w:r w:rsidRPr="00816EB3">
            <w:rPr>
              <w:rStyle w:val="Textodelmarcadordeposicin"/>
              <w:rFonts w:ascii="Arial" w:eastAsiaTheme="minorHAnsi" w:hAnsi="Arial" w:cs="Arial"/>
              <w:color w:val="FF8F8F"/>
              <w:sz w:val="16"/>
              <w:szCs w:val="16"/>
            </w:rPr>
            <w:t>000.000.000,00</w:t>
          </w:r>
        </w:p>
      </w:docPartBody>
    </w:docPart>
    <w:docPart>
      <w:docPartPr>
        <w:name w:val="5FE37CBEDECA4868ABDF7B1AA09A2581"/>
        <w:category>
          <w:name w:val="General"/>
          <w:gallery w:val="placeholder"/>
        </w:category>
        <w:types>
          <w:type w:val="bbPlcHdr"/>
        </w:types>
        <w:behaviors>
          <w:behavior w:val="content"/>
        </w:behaviors>
        <w:guid w:val="{E4B98B84-022A-4361-AD11-ED84E8374E4A}"/>
      </w:docPartPr>
      <w:docPartBody>
        <w:p w:rsidR="00A16ED8" w:rsidRDefault="00A16ED8" w:rsidP="00A16ED8">
          <w:pPr>
            <w:pStyle w:val="5FE37CBEDECA4868ABDF7B1AA09A2581"/>
          </w:pPr>
          <w:r w:rsidRPr="00816EB3">
            <w:rPr>
              <w:rStyle w:val="Textodelmarcadordeposicin"/>
              <w:rFonts w:ascii="Arial" w:eastAsiaTheme="minorHAnsi" w:hAnsi="Arial" w:cs="Arial"/>
              <w:color w:val="FF8F8F"/>
              <w:sz w:val="16"/>
              <w:szCs w:val="16"/>
            </w:rPr>
            <w:t>000.000.000,00</w:t>
          </w:r>
        </w:p>
      </w:docPartBody>
    </w:docPart>
    <w:docPart>
      <w:docPartPr>
        <w:name w:val="0FBDEDFAEB5547C3881213599FB65C7D"/>
        <w:category>
          <w:name w:val="General"/>
          <w:gallery w:val="placeholder"/>
        </w:category>
        <w:types>
          <w:type w:val="bbPlcHdr"/>
        </w:types>
        <w:behaviors>
          <w:behavior w:val="content"/>
        </w:behaviors>
        <w:guid w:val="{B25C6751-CEDA-4121-B8EF-EEEAF9851F7B}"/>
      </w:docPartPr>
      <w:docPartBody>
        <w:p w:rsidR="00A16ED8" w:rsidRDefault="00A16ED8" w:rsidP="00A16ED8">
          <w:pPr>
            <w:pStyle w:val="0FBDEDFAEB5547C3881213599FB65C7D"/>
          </w:pPr>
          <w:r w:rsidRPr="00816EB3">
            <w:rPr>
              <w:rStyle w:val="Textodelmarcadordeposicin"/>
              <w:rFonts w:ascii="Arial" w:eastAsiaTheme="minorHAnsi" w:hAnsi="Arial" w:cs="Arial"/>
              <w:color w:val="FF8F8F"/>
              <w:sz w:val="16"/>
              <w:szCs w:val="16"/>
            </w:rPr>
            <w:t>000.000.000,00</w:t>
          </w:r>
        </w:p>
      </w:docPartBody>
    </w:docPart>
    <w:docPart>
      <w:docPartPr>
        <w:name w:val="071A39D9F4124173BEA2154737962046"/>
        <w:category>
          <w:name w:val="General"/>
          <w:gallery w:val="placeholder"/>
        </w:category>
        <w:types>
          <w:type w:val="bbPlcHdr"/>
        </w:types>
        <w:behaviors>
          <w:behavior w:val="content"/>
        </w:behaviors>
        <w:guid w:val="{7ACA1109-4644-4CCC-9035-2420B07F4158}"/>
      </w:docPartPr>
      <w:docPartBody>
        <w:p w:rsidR="00A16ED8" w:rsidRDefault="00A16ED8" w:rsidP="00A16ED8">
          <w:pPr>
            <w:pStyle w:val="071A39D9F4124173BEA2154737962046"/>
          </w:pPr>
          <w:r w:rsidRPr="00816EB3">
            <w:rPr>
              <w:rStyle w:val="Textodelmarcadordeposicin"/>
              <w:rFonts w:ascii="Arial" w:eastAsiaTheme="minorHAnsi" w:hAnsi="Arial" w:cs="Arial"/>
              <w:color w:val="FF8F8F"/>
              <w:sz w:val="16"/>
              <w:szCs w:val="16"/>
            </w:rPr>
            <w:t>000.000.000,00</w:t>
          </w:r>
        </w:p>
      </w:docPartBody>
    </w:docPart>
    <w:docPart>
      <w:docPartPr>
        <w:name w:val="FC597958E0724A80A266CFB022AE0D40"/>
        <w:category>
          <w:name w:val="General"/>
          <w:gallery w:val="placeholder"/>
        </w:category>
        <w:types>
          <w:type w:val="bbPlcHdr"/>
        </w:types>
        <w:behaviors>
          <w:behavior w:val="content"/>
        </w:behaviors>
        <w:guid w:val="{F4A747A7-6C0A-4805-A3FC-8E9DB14B79BD}"/>
      </w:docPartPr>
      <w:docPartBody>
        <w:p w:rsidR="00A16ED8" w:rsidRDefault="00A16ED8" w:rsidP="00A16ED8">
          <w:pPr>
            <w:pStyle w:val="FC597958E0724A80A266CFB022AE0D40"/>
          </w:pPr>
          <w:r w:rsidRPr="00816EB3">
            <w:rPr>
              <w:rStyle w:val="Textodelmarcadordeposicin"/>
              <w:rFonts w:ascii="Arial" w:eastAsiaTheme="minorHAnsi" w:hAnsi="Arial" w:cs="Arial"/>
              <w:color w:val="FF8F8F"/>
              <w:sz w:val="16"/>
              <w:szCs w:val="16"/>
            </w:rPr>
            <w:t>000.000.000,00</w:t>
          </w:r>
        </w:p>
      </w:docPartBody>
    </w:docPart>
    <w:docPart>
      <w:docPartPr>
        <w:name w:val="08D9FEEB8890496AA473C2D8CC771335"/>
        <w:category>
          <w:name w:val="General"/>
          <w:gallery w:val="placeholder"/>
        </w:category>
        <w:types>
          <w:type w:val="bbPlcHdr"/>
        </w:types>
        <w:behaviors>
          <w:behavior w:val="content"/>
        </w:behaviors>
        <w:guid w:val="{BDFB7A69-11D2-4BED-B08B-4DFB5EBF2B39}"/>
      </w:docPartPr>
      <w:docPartBody>
        <w:p w:rsidR="00A16ED8" w:rsidRDefault="00A16ED8" w:rsidP="00A16ED8">
          <w:pPr>
            <w:pStyle w:val="08D9FEEB8890496AA473C2D8CC771335"/>
          </w:pPr>
          <w:r w:rsidRPr="00816EB3">
            <w:rPr>
              <w:rStyle w:val="Textodelmarcadordeposicin"/>
              <w:rFonts w:ascii="Arial" w:eastAsiaTheme="minorHAnsi" w:hAnsi="Arial" w:cs="Arial"/>
              <w:color w:val="FF8F8F"/>
              <w:sz w:val="16"/>
              <w:szCs w:val="16"/>
            </w:rPr>
            <w:t>000.000.000,00</w:t>
          </w:r>
        </w:p>
      </w:docPartBody>
    </w:docPart>
    <w:docPart>
      <w:docPartPr>
        <w:name w:val="AAD0361D970F4BB49D024A69D22EFCC3"/>
        <w:category>
          <w:name w:val="General"/>
          <w:gallery w:val="placeholder"/>
        </w:category>
        <w:types>
          <w:type w:val="bbPlcHdr"/>
        </w:types>
        <w:behaviors>
          <w:behavior w:val="content"/>
        </w:behaviors>
        <w:guid w:val="{BCB8EC06-3EC8-415B-8B45-9CB32B1C7501}"/>
      </w:docPartPr>
      <w:docPartBody>
        <w:p w:rsidR="00A16ED8" w:rsidRDefault="00A16ED8" w:rsidP="00A16ED8">
          <w:pPr>
            <w:pStyle w:val="AAD0361D970F4BB49D024A69D22EFCC3"/>
          </w:pPr>
          <w:r w:rsidRPr="00816EB3">
            <w:rPr>
              <w:rStyle w:val="Textodelmarcadordeposicin"/>
              <w:rFonts w:ascii="Arial" w:eastAsiaTheme="minorHAnsi" w:hAnsi="Arial" w:cs="Arial"/>
              <w:color w:val="FF8F8F"/>
              <w:sz w:val="16"/>
              <w:szCs w:val="16"/>
            </w:rPr>
            <w:t>000.000.000,00</w:t>
          </w:r>
        </w:p>
      </w:docPartBody>
    </w:docPart>
    <w:docPart>
      <w:docPartPr>
        <w:name w:val="2FD19114179B455CAA606006787E36E4"/>
        <w:category>
          <w:name w:val="General"/>
          <w:gallery w:val="placeholder"/>
        </w:category>
        <w:types>
          <w:type w:val="bbPlcHdr"/>
        </w:types>
        <w:behaviors>
          <w:behavior w:val="content"/>
        </w:behaviors>
        <w:guid w:val="{06727C3F-2979-43AC-B20B-4E61E73371C6}"/>
      </w:docPartPr>
      <w:docPartBody>
        <w:p w:rsidR="00A16ED8" w:rsidRDefault="00A16ED8" w:rsidP="00A16ED8">
          <w:pPr>
            <w:pStyle w:val="2FD19114179B455CAA606006787E36E4"/>
          </w:pPr>
          <w:r w:rsidRPr="00816EB3">
            <w:rPr>
              <w:rStyle w:val="Textodelmarcadordeposicin"/>
              <w:rFonts w:ascii="Arial" w:eastAsiaTheme="minorHAnsi" w:hAnsi="Arial" w:cs="Arial"/>
              <w:color w:val="FF8F8F"/>
              <w:sz w:val="16"/>
              <w:szCs w:val="16"/>
            </w:rPr>
            <w:t>Nombre del proponente</w:t>
          </w:r>
        </w:p>
      </w:docPartBody>
    </w:docPart>
    <w:docPart>
      <w:docPartPr>
        <w:name w:val="6C2E2A7048C9481D9099AD58F63390B3"/>
        <w:category>
          <w:name w:val="General"/>
          <w:gallery w:val="placeholder"/>
        </w:category>
        <w:types>
          <w:type w:val="bbPlcHdr"/>
        </w:types>
        <w:behaviors>
          <w:behavior w:val="content"/>
        </w:behaviors>
        <w:guid w:val="{861832C4-BA3D-4960-84E7-EED64304CE35}"/>
      </w:docPartPr>
      <w:docPartBody>
        <w:p w:rsidR="00A16ED8" w:rsidRDefault="00A16ED8" w:rsidP="00A16ED8">
          <w:pPr>
            <w:pStyle w:val="6C2E2A7048C9481D9099AD58F63390B3"/>
          </w:pPr>
          <w:r w:rsidRPr="00816EB3">
            <w:rPr>
              <w:rStyle w:val="Textodelmarcadordeposicin"/>
              <w:rFonts w:ascii="Arial" w:eastAsiaTheme="minorHAnsi" w:hAnsi="Arial" w:cs="Arial"/>
              <w:color w:val="FF8F8F"/>
              <w:sz w:val="16"/>
              <w:szCs w:val="16"/>
            </w:rPr>
            <w:t>%</w:t>
          </w:r>
        </w:p>
      </w:docPartBody>
    </w:docPart>
    <w:docPart>
      <w:docPartPr>
        <w:name w:val="364FD8D8FDC342BAA6A9C609E1FF4805"/>
        <w:category>
          <w:name w:val="General"/>
          <w:gallery w:val="placeholder"/>
        </w:category>
        <w:types>
          <w:type w:val="bbPlcHdr"/>
        </w:types>
        <w:behaviors>
          <w:behavior w:val="content"/>
        </w:behaviors>
        <w:guid w:val="{E2A207FC-C48E-4ECE-BF04-4E06C3A27C95}"/>
      </w:docPartPr>
      <w:docPartBody>
        <w:p w:rsidR="00A16ED8" w:rsidRDefault="00A16ED8" w:rsidP="00A16ED8">
          <w:pPr>
            <w:pStyle w:val="364FD8D8FDC342BAA6A9C609E1FF4805"/>
          </w:pPr>
          <w:r w:rsidRPr="00816EB3">
            <w:rPr>
              <w:rStyle w:val="Textodelmarcadordeposicin"/>
              <w:rFonts w:ascii="Arial" w:eastAsiaTheme="minorHAnsi" w:hAnsi="Arial" w:cs="Arial"/>
              <w:color w:val="FF8F8F"/>
              <w:sz w:val="16"/>
              <w:szCs w:val="16"/>
            </w:rPr>
            <w:t>%</w:t>
          </w:r>
        </w:p>
      </w:docPartBody>
    </w:docPart>
    <w:docPart>
      <w:docPartPr>
        <w:name w:val="F97459E0A2B94D57B97321204EEEA1B3"/>
        <w:category>
          <w:name w:val="General"/>
          <w:gallery w:val="placeholder"/>
        </w:category>
        <w:types>
          <w:type w:val="bbPlcHdr"/>
        </w:types>
        <w:behaviors>
          <w:behavior w:val="content"/>
        </w:behaviors>
        <w:guid w:val="{E9003B8C-2B81-4160-B248-9DF6208C695E}"/>
      </w:docPartPr>
      <w:docPartBody>
        <w:p w:rsidR="00A16ED8" w:rsidRDefault="00A16ED8" w:rsidP="00A16ED8">
          <w:pPr>
            <w:pStyle w:val="F97459E0A2B94D57B97321204EEEA1B3"/>
          </w:pPr>
          <w:r w:rsidRPr="00816EB3">
            <w:rPr>
              <w:rStyle w:val="Textodelmarcadordeposicin"/>
              <w:rFonts w:ascii="Arial" w:eastAsiaTheme="minorHAnsi" w:hAnsi="Arial" w:cs="Arial"/>
              <w:color w:val="FF8F8F"/>
              <w:sz w:val="16"/>
              <w:szCs w:val="16"/>
            </w:rPr>
            <w:t>%</w:t>
          </w:r>
        </w:p>
      </w:docPartBody>
    </w:docPart>
    <w:docPart>
      <w:docPartPr>
        <w:name w:val="CBCD62EBD6DA452F831D45F88FA1DCFE"/>
        <w:category>
          <w:name w:val="General"/>
          <w:gallery w:val="placeholder"/>
        </w:category>
        <w:types>
          <w:type w:val="bbPlcHdr"/>
        </w:types>
        <w:behaviors>
          <w:behavior w:val="content"/>
        </w:behaviors>
        <w:guid w:val="{19481515-70B8-4238-B271-E10E92F549CF}"/>
      </w:docPartPr>
      <w:docPartBody>
        <w:p w:rsidR="00A16ED8" w:rsidRDefault="00A16ED8" w:rsidP="00A16ED8">
          <w:pPr>
            <w:pStyle w:val="CBCD62EBD6DA452F831D45F88FA1DCFE"/>
          </w:pPr>
          <w:r w:rsidRPr="00816EB3">
            <w:rPr>
              <w:rStyle w:val="Textodelmarcadordeposicin"/>
              <w:rFonts w:ascii="Arial" w:eastAsiaTheme="minorHAnsi" w:hAnsi="Arial" w:cs="Arial"/>
              <w:color w:val="FF8F8F"/>
              <w:sz w:val="16"/>
              <w:szCs w:val="16"/>
            </w:rPr>
            <w:t>%</w:t>
          </w:r>
        </w:p>
      </w:docPartBody>
    </w:docPart>
    <w:docPart>
      <w:docPartPr>
        <w:name w:val="04C7F989FF344BE29AE4C7D033EC51AC"/>
        <w:category>
          <w:name w:val="General"/>
          <w:gallery w:val="placeholder"/>
        </w:category>
        <w:types>
          <w:type w:val="bbPlcHdr"/>
        </w:types>
        <w:behaviors>
          <w:behavior w:val="content"/>
        </w:behaviors>
        <w:guid w:val="{F6FFFFFA-5D9A-4181-8DBC-D35BCA16953B}"/>
      </w:docPartPr>
      <w:docPartBody>
        <w:p w:rsidR="00A16ED8" w:rsidRDefault="00A16ED8" w:rsidP="00A16ED8">
          <w:pPr>
            <w:pStyle w:val="04C7F989FF344BE29AE4C7D033EC51AC"/>
          </w:pPr>
          <w:r w:rsidRPr="00816EB3">
            <w:rPr>
              <w:rStyle w:val="Textodelmarcadordeposicin"/>
              <w:rFonts w:ascii="Arial" w:eastAsiaTheme="minorHAnsi" w:hAnsi="Arial" w:cs="Arial"/>
              <w:color w:val="FF8F8F"/>
              <w:sz w:val="16"/>
              <w:szCs w:val="16"/>
            </w:rPr>
            <w:t>%</w:t>
          </w:r>
        </w:p>
      </w:docPartBody>
    </w:docPart>
    <w:docPart>
      <w:docPartPr>
        <w:name w:val="97FB01B679B544FAA976E7A4137AE907"/>
        <w:category>
          <w:name w:val="General"/>
          <w:gallery w:val="placeholder"/>
        </w:category>
        <w:types>
          <w:type w:val="bbPlcHdr"/>
        </w:types>
        <w:behaviors>
          <w:behavior w:val="content"/>
        </w:behaviors>
        <w:guid w:val="{3486EC1F-204E-4A87-AB93-83AA23808633}"/>
      </w:docPartPr>
      <w:docPartBody>
        <w:p w:rsidR="00A16ED8" w:rsidRDefault="00A16ED8" w:rsidP="00A16ED8">
          <w:pPr>
            <w:pStyle w:val="97FB01B679B544FAA976E7A4137AE907"/>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ED8"/>
    <w:rsid w:val="00A16E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16ED8"/>
    <w:rPr>
      <w:color w:val="808080"/>
    </w:rPr>
  </w:style>
  <w:style w:type="paragraph" w:customStyle="1" w:styleId="CE9A54CDB703407C9740DF18FC22811A">
    <w:name w:val="CE9A54CDB703407C9740DF18FC22811A"/>
    <w:rsid w:val="00A16ED8"/>
  </w:style>
  <w:style w:type="paragraph" w:customStyle="1" w:styleId="98AE612B744B442489B528CE734B5A4E">
    <w:name w:val="98AE612B744B442489B528CE734B5A4E"/>
    <w:rsid w:val="00A16ED8"/>
  </w:style>
  <w:style w:type="paragraph" w:customStyle="1" w:styleId="427F65E5F9C64A66972046F0CAEB29F4">
    <w:name w:val="427F65E5F9C64A66972046F0CAEB29F4"/>
    <w:rsid w:val="00A16ED8"/>
  </w:style>
  <w:style w:type="paragraph" w:customStyle="1" w:styleId="6B54920F2A254C388EF7094B9C2C276E">
    <w:name w:val="6B54920F2A254C388EF7094B9C2C276E"/>
    <w:rsid w:val="00A16ED8"/>
  </w:style>
  <w:style w:type="paragraph" w:customStyle="1" w:styleId="C557C99B91F649ACBA55BECAC83C2E60">
    <w:name w:val="C557C99B91F649ACBA55BECAC83C2E60"/>
    <w:rsid w:val="00A16ED8"/>
  </w:style>
  <w:style w:type="paragraph" w:customStyle="1" w:styleId="4CDDE81AB4714743B5902354AC89C15F">
    <w:name w:val="4CDDE81AB4714743B5902354AC89C15F"/>
    <w:rsid w:val="00A16ED8"/>
  </w:style>
  <w:style w:type="paragraph" w:customStyle="1" w:styleId="5B8BDE3975BC45759749DAE271532CBD">
    <w:name w:val="5B8BDE3975BC45759749DAE271532CBD"/>
    <w:rsid w:val="00A16ED8"/>
  </w:style>
  <w:style w:type="paragraph" w:customStyle="1" w:styleId="FF946A7D9B4A49A09A221F1434B66590">
    <w:name w:val="FF946A7D9B4A49A09A221F1434B66590"/>
    <w:rsid w:val="00A16ED8"/>
  </w:style>
  <w:style w:type="paragraph" w:customStyle="1" w:styleId="F56B0A413CD149CE98443B727DC68951">
    <w:name w:val="F56B0A413CD149CE98443B727DC68951"/>
    <w:rsid w:val="00A16ED8"/>
  </w:style>
  <w:style w:type="paragraph" w:customStyle="1" w:styleId="0FF0917FA28F4BFDBD65EDFAB7FADC9D">
    <w:name w:val="0FF0917FA28F4BFDBD65EDFAB7FADC9D"/>
    <w:rsid w:val="00A16ED8"/>
  </w:style>
  <w:style w:type="paragraph" w:customStyle="1" w:styleId="D88370258CC246158AB374FE8ED2EC0A">
    <w:name w:val="D88370258CC246158AB374FE8ED2EC0A"/>
    <w:rsid w:val="00A16ED8"/>
  </w:style>
  <w:style w:type="paragraph" w:customStyle="1" w:styleId="7A3065DECCD1493B84DA1E0088C1CB10">
    <w:name w:val="7A3065DECCD1493B84DA1E0088C1CB10"/>
    <w:rsid w:val="00A16ED8"/>
  </w:style>
  <w:style w:type="paragraph" w:customStyle="1" w:styleId="6ACF266290F64DF287C81CA4AC5662C4">
    <w:name w:val="6ACF266290F64DF287C81CA4AC5662C4"/>
    <w:rsid w:val="00A16ED8"/>
  </w:style>
  <w:style w:type="paragraph" w:customStyle="1" w:styleId="15B87FFE00EB4F8C8F24AFAB82DB8B8D">
    <w:name w:val="15B87FFE00EB4F8C8F24AFAB82DB8B8D"/>
    <w:rsid w:val="00A16ED8"/>
  </w:style>
  <w:style w:type="paragraph" w:customStyle="1" w:styleId="78D8F776F8E6462D8651796152A4D113">
    <w:name w:val="78D8F776F8E6462D8651796152A4D113"/>
    <w:rsid w:val="00A16ED8"/>
  </w:style>
  <w:style w:type="paragraph" w:customStyle="1" w:styleId="B989709CB60A4A4790981C022157BE2D">
    <w:name w:val="B989709CB60A4A4790981C022157BE2D"/>
    <w:rsid w:val="00A16ED8"/>
  </w:style>
  <w:style w:type="paragraph" w:customStyle="1" w:styleId="FEE46253935845E49F1C154387753E60">
    <w:name w:val="FEE46253935845E49F1C154387753E60"/>
    <w:rsid w:val="00A16ED8"/>
  </w:style>
  <w:style w:type="paragraph" w:customStyle="1" w:styleId="4EE1B8140B9C4AA9BCFA9C3AF9F0859A">
    <w:name w:val="4EE1B8140B9C4AA9BCFA9C3AF9F0859A"/>
    <w:rsid w:val="00A16ED8"/>
  </w:style>
  <w:style w:type="paragraph" w:customStyle="1" w:styleId="5E82E3F002DE486196BD0803AF300191">
    <w:name w:val="5E82E3F002DE486196BD0803AF300191"/>
    <w:rsid w:val="00A16ED8"/>
  </w:style>
  <w:style w:type="paragraph" w:customStyle="1" w:styleId="B82071E299974E939EFFB8BBC01AE256">
    <w:name w:val="B82071E299974E939EFFB8BBC01AE256"/>
    <w:rsid w:val="00A16ED8"/>
  </w:style>
  <w:style w:type="paragraph" w:customStyle="1" w:styleId="920F8DF1EEA641C6A4D117E3DE5CBE6D">
    <w:name w:val="920F8DF1EEA641C6A4D117E3DE5CBE6D"/>
    <w:rsid w:val="00A16ED8"/>
  </w:style>
  <w:style w:type="paragraph" w:customStyle="1" w:styleId="ECA92571FC7C489FB9967B9B51450649">
    <w:name w:val="ECA92571FC7C489FB9967B9B51450649"/>
    <w:rsid w:val="00A16ED8"/>
  </w:style>
  <w:style w:type="paragraph" w:customStyle="1" w:styleId="C8AD971568824F3FBB63891FFC17756C">
    <w:name w:val="C8AD971568824F3FBB63891FFC17756C"/>
    <w:rsid w:val="00A16ED8"/>
  </w:style>
  <w:style w:type="paragraph" w:customStyle="1" w:styleId="D1ED147E613140CB99645C06A13E917C">
    <w:name w:val="D1ED147E613140CB99645C06A13E917C"/>
    <w:rsid w:val="00A16ED8"/>
  </w:style>
  <w:style w:type="paragraph" w:customStyle="1" w:styleId="F91F894EACBD4EFD8D190C63D0EF0996">
    <w:name w:val="F91F894EACBD4EFD8D190C63D0EF0996"/>
    <w:rsid w:val="00A16ED8"/>
  </w:style>
  <w:style w:type="paragraph" w:customStyle="1" w:styleId="F422D707C1144DE9AAB069019B2C3D6D">
    <w:name w:val="F422D707C1144DE9AAB069019B2C3D6D"/>
    <w:rsid w:val="00A16ED8"/>
  </w:style>
  <w:style w:type="paragraph" w:customStyle="1" w:styleId="26DEF23D051F401891BE5E0F326AAE64">
    <w:name w:val="26DEF23D051F401891BE5E0F326AAE64"/>
    <w:rsid w:val="00A16ED8"/>
  </w:style>
  <w:style w:type="paragraph" w:customStyle="1" w:styleId="9E1ED0CC22514CE0BE98188A55979356">
    <w:name w:val="9E1ED0CC22514CE0BE98188A55979356"/>
    <w:rsid w:val="00A16ED8"/>
  </w:style>
  <w:style w:type="paragraph" w:customStyle="1" w:styleId="85F3940CFC5B4710A755819A6213DB0A">
    <w:name w:val="85F3940CFC5B4710A755819A6213DB0A"/>
    <w:rsid w:val="00A16ED8"/>
  </w:style>
  <w:style w:type="paragraph" w:customStyle="1" w:styleId="2C166CF5CA994B708217A499098BBDD2">
    <w:name w:val="2C166CF5CA994B708217A499098BBDD2"/>
    <w:rsid w:val="00A16ED8"/>
  </w:style>
  <w:style w:type="paragraph" w:customStyle="1" w:styleId="B72880C0349C4FCCA008DCABA01410EB">
    <w:name w:val="B72880C0349C4FCCA008DCABA01410EB"/>
    <w:rsid w:val="00A16ED8"/>
  </w:style>
  <w:style w:type="paragraph" w:customStyle="1" w:styleId="0459369F0F614214A6014D485BDB9302">
    <w:name w:val="0459369F0F614214A6014D485BDB9302"/>
    <w:rsid w:val="00A16ED8"/>
  </w:style>
  <w:style w:type="paragraph" w:customStyle="1" w:styleId="E7DFA7847BAC4AE49DE5D3A185ACF3DB">
    <w:name w:val="E7DFA7847BAC4AE49DE5D3A185ACF3DB"/>
    <w:rsid w:val="00A16ED8"/>
  </w:style>
  <w:style w:type="paragraph" w:customStyle="1" w:styleId="763562AB669240ABA2438D98319A6794">
    <w:name w:val="763562AB669240ABA2438D98319A6794"/>
    <w:rsid w:val="00A16ED8"/>
  </w:style>
  <w:style w:type="paragraph" w:customStyle="1" w:styleId="3FFC6C37942846CF9D10CF059B273DD9">
    <w:name w:val="3FFC6C37942846CF9D10CF059B273DD9"/>
    <w:rsid w:val="00A16ED8"/>
  </w:style>
  <w:style w:type="paragraph" w:customStyle="1" w:styleId="DA7F492EEF9043ED97FC8F3BAABFCF24">
    <w:name w:val="DA7F492EEF9043ED97FC8F3BAABFCF24"/>
    <w:rsid w:val="00A16ED8"/>
  </w:style>
  <w:style w:type="paragraph" w:customStyle="1" w:styleId="8E71742ECC73453DAC539A03857BC39E">
    <w:name w:val="8E71742ECC73453DAC539A03857BC39E"/>
    <w:rsid w:val="00A16ED8"/>
  </w:style>
  <w:style w:type="paragraph" w:customStyle="1" w:styleId="16AB6FACA81D4B7890733F6B202C729B">
    <w:name w:val="16AB6FACA81D4B7890733F6B202C729B"/>
    <w:rsid w:val="00A16ED8"/>
  </w:style>
  <w:style w:type="paragraph" w:customStyle="1" w:styleId="0141E802A7814DEBB9154F9A08E05B0B">
    <w:name w:val="0141E802A7814DEBB9154F9A08E05B0B"/>
    <w:rsid w:val="00A16ED8"/>
  </w:style>
  <w:style w:type="paragraph" w:customStyle="1" w:styleId="1F2164A81D8045589A2FCC933D38D494">
    <w:name w:val="1F2164A81D8045589A2FCC933D38D494"/>
    <w:rsid w:val="00A16ED8"/>
  </w:style>
  <w:style w:type="paragraph" w:customStyle="1" w:styleId="60B18B66C0B84664B2F18CDD0CC81A25">
    <w:name w:val="60B18B66C0B84664B2F18CDD0CC81A25"/>
    <w:rsid w:val="00A16ED8"/>
  </w:style>
  <w:style w:type="paragraph" w:customStyle="1" w:styleId="B07B635A90654A0181E4D1F08E8455E7">
    <w:name w:val="B07B635A90654A0181E4D1F08E8455E7"/>
    <w:rsid w:val="00A16ED8"/>
  </w:style>
  <w:style w:type="paragraph" w:customStyle="1" w:styleId="44777580C5E74E77957E003DB0D2A8B8">
    <w:name w:val="44777580C5E74E77957E003DB0D2A8B8"/>
    <w:rsid w:val="00A16ED8"/>
  </w:style>
  <w:style w:type="paragraph" w:customStyle="1" w:styleId="B631960D7C8D4523B53F020DF7332B63">
    <w:name w:val="B631960D7C8D4523B53F020DF7332B63"/>
    <w:rsid w:val="00A16ED8"/>
  </w:style>
  <w:style w:type="paragraph" w:customStyle="1" w:styleId="F17D22201973412DBD10AB45F2D32111">
    <w:name w:val="F17D22201973412DBD10AB45F2D32111"/>
    <w:rsid w:val="00A16ED8"/>
  </w:style>
  <w:style w:type="paragraph" w:customStyle="1" w:styleId="FAC9FD1DE541473095C0C8EF0761A38D">
    <w:name w:val="FAC9FD1DE541473095C0C8EF0761A38D"/>
    <w:rsid w:val="00A16ED8"/>
  </w:style>
  <w:style w:type="paragraph" w:customStyle="1" w:styleId="34896C01462D48889998F8D1F3D8632F">
    <w:name w:val="34896C01462D48889998F8D1F3D8632F"/>
    <w:rsid w:val="00A16ED8"/>
  </w:style>
  <w:style w:type="paragraph" w:customStyle="1" w:styleId="5FE37CBEDECA4868ABDF7B1AA09A2581">
    <w:name w:val="5FE37CBEDECA4868ABDF7B1AA09A2581"/>
    <w:rsid w:val="00A16ED8"/>
  </w:style>
  <w:style w:type="paragraph" w:customStyle="1" w:styleId="0FBDEDFAEB5547C3881213599FB65C7D">
    <w:name w:val="0FBDEDFAEB5547C3881213599FB65C7D"/>
    <w:rsid w:val="00A16ED8"/>
  </w:style>
  <w:style w:type="paragraph" w:customStyle="1" w:styleId="071A39D9F4124173BEA2154737962046">
    <w:name w:val="071A39D9F4124173BEA2154737962046"/>
    <w:rsid w:val="00A16ED8"/>
  </w:style>
  <w:style w:type="paragraph" w:customStyle="1" w:styleId="FC597958E0724A80A266CFB022AE0D40">
    <w:name w:val="FC597958E0724A80A266CFB022AE0D40"/>
    <w:rsid w:val="00A16ED8"/>
  </w:style>
  <w:style w:type="paragraph" w:customStyle="1" w:styleId="08D9FEEB8890496AA473C2D8CC771335">
    <w:name w:val="08D9FEEB8890496AA473C2D8CC771335"/>
    <w:rsid w:val="00A16ED8"/>
  </w:style>
  <w:style w:type="paragraph" w:customStyle="1" w:styleId="AAD0361D970F4BB49D024A69D22EFCC3">
    <w:name w:val="AAD0361D970F4BB49D024A69D22EFCC3"/>
    <w:rsid w:val="00A16ED8"/>
  </w:style>
  <w:style w:type="paragraph" w:customStyle="1" w:styleId="2FD19114179B455CAA606006787E36E4">
    <w:name w:val="2FD19114179B455CAA606006787E36E4"/>
    <w:rsid w:val="00A16ED8"/>
  </w:style>
  <w:style w:type="paragraph" w:customStyle="1" w:styleId="6C2E2A7048C9481D9099AD58F63390B3">
    <w:name w:val="6C2E2A7048C9481D9099AD58F63390B3"/>
    <w:rsid w:val="00A16ED8"/>
  </w:style>
  <w:style w:type="paragraph" w:customStyle="1" w:styleId="364FD8D8FDC342BAA6A9C609E1FF4805">
    <w:name w:val="364FD8D8FDC342BAA6A9C609E1FF4805"/>
    <w:rsid w:val="00A16ED8"/>
  </w:style>
  <w:style w:type="paragraph" w:customStyle="1" w:styleId="F97459E0A2B94D57B97321204EEEA1B3">
    <w:name w:val="F97459E0A2B94D57B97321204EEEA1B3"/>
    <w:rsid w:val="00A16ED8"/>
  </w:style>
  <w:style w:type="paragraph" w:customStyle="1" w:styleId="CBCD62EBD6DA452F831D45F88FA1DCFE">
    <w:name w:val="CBCD62EBD6DA452F831D45F88FA1DCFE"/>
    <w:rsid w:val="00A16ED8"/>
  </w:style>
  <w:style w:type="paragraph" w:customStyle="1" w:styleId="04C7F989FF344BE29AE4C7D033EC51AC">
    <w:name w:val="04C7F989FF344BE29AE4C7D033EC51AC"/>
    <w:rsid w:val="00A16ED8"/>
  </w:style>
  <w:style w:type="paragraph" w:customStyle="1" w:styleId="97FB01B679B544FAA976E7A4137AE907">
    <w:name w:val="97FB01B679B544FAA976E7A4137AE907"/>
    <w:rsid w:val="00A16E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50</Pages>
  <Words>20705</Words>
  <Characters>113881</Characters>
  <Application>Microsoft Office Word</Application>
  <DocSecurity>0</DocSecurity>
  <Lines>949</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5</cp:revision>
  <dcterms:created xsi:type="dcterms:W3CDTF">2026-10-06T17:08:00Z</dcterms:created>
  <dcterms:modified xsi:type="dcterms:W3CDTF">2026-10-06T19:11:00Z</dcterms:modified>
</cp:coreProperties>
</file>