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6B47B" w14:textId="04617431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0</w:t>
      </w:r>
      <w:r w:rsidR="00B63193">
        <w:rPr>
          <w:rFonts w:ascii="Arial" w:hAnsi="Arial" w:cs="Arial"/>
          <w:b/>
          <w:bCs/>
          <w:sz w:val="20"/>
          <w:szCs w:val="20"/>
        </w:rPr>
        <w:t>5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E569093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49F5329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5EA2A6DE" w14:textId="77777777" w:rsidR="00BC0D18" w:rsidRPr="007654FE" w:rsidRDefault="00BC0D18" w:rsidP="00BC0D18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20E86E96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0FE7457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66098F5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2D8C7B8" w14:textId="77777777" w:rsidR="00BC0D18" w:rsidRPr="00897CF1" w:rsidRDefault="00BC0D18" w:rsidP="00BC0D18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4172BA15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20DA9A98" w14:textId="77777777" w:rsidR="002D4FE9" w:rsidRPr="00BD1034" w:rsidRDefault="002D4FE9" w:rsidP="002D4FE9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BD1034">
        <w:rPr>
          <w:rFonts w:ascii="Arial" w:hAnsi="Arial" w:cs="Arial"/>
          <w:color w:val="000000"/>
          <w:spacing w:val="-3"/>
          <w:sz w:val="20"/>
          <w:lang w:val="es-CO"/>
        </w:rPr>
        <w:t>Señores</w:t>
      </w:r>
    </w:p>
    <w:p w14:paraId="7D696B44" w14:textId="77777777" w:rsidR="002D4FE9" w:rsidRPr="00BD1034" w:rsidRDefault="002D4FE9" w:rsidP="002D4FE9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 w:rsidRPr="00BD1034">
        <w:rPr>
          <w:rFonts w:ascii="Arial" w:hAnsi="Arial" w:cs="Arial"/>
          <w:b/>
          <w:color w:val="000000"/>
          <w:spacing w:val="-3"/>
          <w:sz w:val="20"/>
          <w:lang w:val="es-CO"/>
        </w:rPr>
        <w:t>U.A.</w:t>
      </w:r>
      <w:r>
        <w:rPr>
          <w:rFonts w:ascii="Arial" w:hAnsi="Arial" w:cs="Arial"/>
          <w:b/>
          <w:color w:val="000000"/>
          <w:spacing w:val="-3"/>
          <w:sz w:val="20"/>
          <w:lang w:val="es-CO"/>
        </w:rPr>
        <w:t>E</w:t>
      </w:r>
      <w:r w:rsidRPr="00BD1034">
        <w:rPr>
          <w:rFonts w:ascii="Arial" w:hAnsi="Arial" w:cs="Arial"/>
          <w:b/>
          <w:color w:val="000000"/>
          <w:spacing w:val="-3"/>
          <w:sz w:val="20"/>
          <w:lang w:val="es-CO"/>
        </w:rPr>
        <w:t>.  DIRECCIÓN DE IMPUESTOS Y ADUANAS NACIONALES</w:t>
      </w:r>
    </w:p>
    <w:p w14:paraId="50451CCB" w14:textId="77777777" w:rsidR="002D4FE9" w:rsidRPr="00BD1034" w:rsidRDefault="002D4FE9" w:rsidP="002D4FE9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 w:rsidRPr="00BD1034">
        <w:rPr>
          <w:rFonts w:ascii="Arial" w:hAnsi="Arial" w:cs="Arial"/>
          <w:b/>
          <w:color w:val="000000"/>
          <w:spacing w:val="-3"/>
          <w:sz w:val="20"/>
          <w:lang w:val="es-CO"/>
        </w:rPr>
        <w:t>Dirección Seccional de Impuestos y Aduanas de Buenaventura</w:t>
      </w:r>
    </w:p>
    <w:p w14:paraId="066E72CA" w14:textId="77777777" w:rsidR="002D4FE9" w:rsidRPr="00BD1034" w:rsidRDefault="002D4FE9" w:rsidP="002D4FE9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>
        <w:rPr>
          <w:rFonts w:ascii="Arial" w:hAnsi="Arial" w:cs="Arial"/>
          <w:color w:val="000000"/>
          <w:spacing w:val="-3"/>
          <w:sz w:val="20"/>
          <w:lang w:val="es-CO"/>
        </w:rPr>
        <w:t>Buenaventura – Valle del Cauca</w:t>
      </w:r>
    </w:p>
    <w:p w14:paraId="405E9961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1DA482C2" w14:textId="31B1E4BA" w:rsidR="002D4FE9" w:rsidRPr="00BD1034" w:rsidRDefault="002D4FE9" w:rsidP="002D4FE9">
      <w:pPr>
        <w:tabs>
          <w:tab w:val="left" w:pos="2205"/>
        </w:tabs>
        <w:jc w:val="both"/>
        <w:rPr>
          <w:rFonts w:ascii="Arial" w:hAnsi="Arial" w:cs="Arial"/>
          <w:b/>
          <w:sz w:val="20"/>
          <w:szCs w:val="20"/>
        </w:rPr>
      </w:pPr>
      <w:r w:rsidRPr="00BD1034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REFERENCIA: Selección de Mínima Cuantía </w:t>
      </w:r>
      <w:r w:rsidRPr="00BD1034">
        <w:rPr>
          <w:rFonts w:ascii="Arial" w:hAnsi="Arial" w:cs="Arial"/>
          <w:b/>
          <w:color w:val="000000"/>
          <w:sz w:val="20"/>
          <w:szCs w:val="20"/>
        </w:rPr>
        <w:t>N</w:t>
      </w:r>
      <w:r>
        <w:rPr>
          <w:rFonts w:ascii="Arial" w:hAnsi="Arial" w:cs="Arial"/>
          <w:b/>
          <w:color w:val="000000"/>
          <w:sz w:val="20"/>
          <w:szCs w:val="20"/>
        </w:rPr>
        <w:t>o.</w:t>
      </w:r>
      <w:r w:rsidRPr="00BD1034">
        <w:rPr>
          <w:rFonts w:ascii="Arial" w:hAnsi="Arial" w:cs="Arial"/>
          <w:b/>
          <w:color w:val="000000"/>
          <w:sz w:val="20"/>
          <w:szCs w:val="20"/>
        </w:rPr>
        <w:t xml:space="preserve"> IMC-35-0</w:t>
      </w:r>
      <w:r w:rsidR="006A1AFF">
        <w:rPr>
          <w:rFonts w:ascii="Arial" w:hAnsi="Arial" w:cs="Arial"/>
          <w:b/>
          <w:color w:val="000000"/>
          <w:sz w:val="20"/>
          <w:szCs w:val="20"/>
        </w:rPr>
        <w:t>1</w:t>
      </w:r>
      <w:r w:rsidR="00987079">
        <w:rPr>
          <w:rFonts w:ascii="Arial" w:hAnsi="Arial" w:cs="Arial"/>
          <w:b/>
          <w:color w:val="000000"/>
          <w:sz w:val="20"/>
          <w:szCs w:val="20"/>
        </w:rPr>
        <w:t>3</w:t>
      </w:r>
      <w:r w:rsidRPr="00BD1034">
        <w:rPr>
          <w:rFonts w:ascii="Arial" w:hAnsi="Arial" w:cs="Arial"/>
          <w:b/>
          <w:color w:val="000000"/>
          <w:sz w:val="20"/>
          <w:szCs w:val="20"/>
        </w:rPr>
        <w:t>-</w:t>
      </w:r>
      <w:r w:rsidRPr="00BD1034">
        <w:rPr>
          <w:rFonts w:ascii="Arial" w:hAnsi="Arial" w:cs="Arial"/>
          <w:b/>
          <w:sz w:val="20"/>
          <w:szCs w:val="20"/>
        </w:rPr>
        <w:t>202</w:t>
      </w:r>
      <w:r>
        <w:rPr>
          <w:rFonts w:ascii="Arial" w:hAnsi="Arial" w:cs="Arial"/>
          <w:b/>
          <w:sz w:val="20"/>
          <w:szCs w:val="20"/>
        </w:rPr>
        <w:t>6</w:t>
      </w:r>
    </w:p>
    <w:p w14:paraId="4B391455" w14:textId="77777777" w:rsidR="002D4FE9" w:rsidRPr="00BD1034" w:rsidRDefault="002D4FE9" w:rsidP="002D4FE9">
      <w:pPr>
        <w:tabs>
          <w:tab w:val="left" w:pos="2205"/>
        </w:tabs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67CDE222" w14:textId="77777777" w:rsidR="002D4FE9" w:rsidRPr="00BD1034" w:rsidRDefault="002D4FE9" w:rsidP="002D4FE9">
      <w:pPr>
        <w:tabs>
          <w:tab w:val="left" w:pos="2205"/>
        </w:tabs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606929B6" w14:textId="2A72ECB8" w:rsidR="002D4FE9" w:rsidRPr="00604656" w:rsidRDefault="002D4FE9" w:rsidP="00987079">
      <w:pPr>
        <w:jc w:val="both"/>
        <w:rPr>
          <w:rFonts w:ascii="Calibri" w:hAnsi="Calibri" w:cs="Calibri"/>
          <w:sz w:val="22"/>
          <w:szCs w:val="22"/>
        </w:rPr>
      </w:pPr>
      <w:r w:rsidRPr="00BD1034">
        <w:rPr>
          <w:rFonts w:ascii="Arial" w:hAnsi="Arial" w:cs="Arial"/>
          <w:b/>
          <w:sz w:val="20"/>
          <w:szCs w:val="20"/>
        </w:rPr>
        <w:t>OBJETO:</w:t>
      </w:r>
      <w:r w:rsidRPr="00BD1034">
        <w:rPr>
          <w:rFonts w:ascii="Arial" w:hAnsi="Arial" w:cs="Arial"/>
          <w:sz w:val="20"/>
          <w:szCs w:val="20"/>
        </w:rPr>
        <w:t xml:space="preserve"> </w:t>
      </w:r>
      <w:r w:rsidR="00987079" w:rsidRPr="00826B6A">
        <w:rPr>
          <w:rFonts w:ascii="Arial" w:hAnsi="Arial" w:cs="Arial"/>
          <w:b/>
          <w:iCs/>
          <w:sz w:val="20"/>
          <w:szCs w:val="20"/>
        </w:rPr>
        <w:t>Adquisición de elementos ergonómicos para la prevención de enfermedades músculo esqueléticas de los servidores públicos de la Dirección de Impuestos y Aduanas de Buenaventura</w:t>
      </w:r>
      <w:r w:rsidR="00084D73" w:rsidRPr="00084D73">
        <w:rPr>
          <w:rFonts w:ascii="Arial" w:hAnsi="Arial" w:cs="Arial"/>
          <w:b/>
          <w:iCs/>
          <w:color w:val="000000" w:themeColor="text1"/>
          <w:sz w:val="20"/>
          <w:szCs w:val="20"/>
        </w:rPr>
        <w:t>.</w:t>
      </w:r>
      <w:r w:rsidRPr="007058DC">
        <w:rPr>
          <w:rFonts w:ascii="Arial" w:hAnsi="Arial" w:cs="Arial"/>
          <w:b/>
          <w:bCs/>
          <w:sz w:val="20"/>
          <w:szCs w:val="20"/>
        </w:rPr>
        <w:t> </w:t>
      </w:r>
    </w:p>
    <w:p w14:paraId="5432BE24" w14:textId="77777777" w:rsidR="002D4FE9" w:rsidRDefault="002D4FE9" w:rsidP="00BC0D18">
      <w:pPr>
        <w:jc w:val="both"/>
        <w:rPr>
          <w:rFonts w:ascii="Arial" w:hAnsi="Arial" w:cs="Arial"/>
          <w:sz w:val="20"/>
          <w:szCs w:val="20"/>
        </w:rPr>
      </w:pPr>
    </w:p>
    <w:p w14:paraId="6D339396" w14:textId="01AFE6B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6EB1DA20" w14:textId="77777777" w:rsidR="00BC0D18" w:rsidRPr="00897CF1" w:rsidRDefault="00BC0D18" w:rsidP="006D32D3">
      <w:pPr>
        <w:jc w:val="center"/>
        <w:rPr>
          <w:rFonts w:ascii="Arial" w:hAnsi="Arial" w:cs="Arial"/>
          <w:sz w:val="20"/>
          <w:szCs w:val="20"/>
        </w:rPr>
      </w:pPr>
    </w:p>
    <w:p w14:paraId="3809E88C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6F2B247D" w14:textId="77777777" w:rsidR="00BC0D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23C33F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1FABDC3FF0974F9C91FFA52AB7DD8EC7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28064133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12FFF7E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1FABDC3FF0974F9C91FFA52AB7DD8EC7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0D713FF" w14:textId="77777777" w:rsidR="00BC0D18" w:rsidRPr="0019629E" w:rsidRDefault="00BC0D18" w:rsidP="00BC0D18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5626C965" w14:textId="592F3166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</w:t>
      </w:r>
      <w:proofErr w:type="gramStart"/>
      <w:r w:rsidRPr="0019629E">
        <w:rPr>
          <w:rFonts w:ascii="Arial" w:hAnsi="Arial" w:cs="Arial"/>
        </w:rPr>
        <w:t>Responsable</w:t>
      </w:r>
      <w:proofErr w:type="gramEnd"/>
      <w:r w:rsidRPr="0019629E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1FABDC3FF0974F9C91FFA52AB7DD8EC7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</w:t>
      </w:r>
      <w:r w:rsidR="008E11FE" w:rsidRPr="0019629E">
        <w:rPr>
          <w:rFonts w:ascii="Arial" w:hAnsi="Arial" w:cs="Arial"/>
          <w:color w:val="000000"/>
          <w:lang w:val="es-CO" w:eastAsia="es-CO"/>
        </w:rPr>
        <w:t>enlace</w:t>
      </w:r>
      <w:r w:rsidRPr="0019629E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29090488" w14:textId="77777777" w:rsidR="00BC0D18" w:rsidRPr="006541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9FF965E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3D38807F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3BA654A4" w14:textId="2331AF7B" w:rsidR="00BC0D18" w:rsidRPr="00A8388E" w:rsidRDefault="00BC0D18" w:rsidP="00A8388E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lang w:val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="00AE05BF" w:rsidRPr="00DE350A">
          <w:rPr>
            <w:rStyle w:val="Hipervnculo"/>
            <w:rFonts w:ascii="Arial" w:hAnsi="Arial" w:cs="Arial"/>
            <w:lang w:eastAsia="es-CO"/>
          </w:rPr>
          <w:t>fcundumiv</w:t>
        </w:r>
        <w:r w:rsidR="00AE05BF" w:rsidRPr="00DE350A">
          <w:rPr>
            <w:rStyle w:val="Hipervnculo"/>
            <w:rFonts w:ascii="Arial" w:hAnsi="Arial" w:cs="Arial"/>
            <w:lang w:val="es-CO" w:eastAsia="es-CO"/>
          </w:rPr>
          <w:t>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t xml:space="preserve">y/o </w:t>
      </w:r>
      <w:hyperlink r:id="rId13" w:history="1">
        <w:r w:rsidR="00AE05BF" w:rsidRPr="00DE350A">
          <w:rPr>
            <w:rStyle w:val="Hipervnculo"/>
            <w:rFonts w:ascii="Arial" w:hAnsi="Arial" w:cs="Arial"/>
            <w:lang w:eastAsia="es-CO"/>
          </w:rPr>
          <w:t>noviedop</w:t>
        </w:r>
        <w:r w:rsidR="00AE05BF" w:rsidRPr="00DE350A">
          <w:rPr>
            <w:rStyle w:val="Hipervnculo"/>
            <w:rFonts w:ascii="Arial" w:hAnsi="Arial" w:cs="Arial"/>
            <w:lang w:val="es-CO" w:eastAsia="es-CO"/>
          </w:rPr>
          <w:t>@dian.gov.co</w:t>
        </w:r>
      </w:hyperlink>
      <w:r w:rsidR="00AE05BF"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="00AE05BF">
        <w:rPr>
          <w:rStyle w:val="Hipervnculo"/>
          <w:rFonts w:ascii="Arial" w:hAnsi="Arial" w:cs="Arial"/>
          <w:lang w:val="es-CO" w:eastAsia="es-CO"/>
        </w:rPr>
        <w:t xml:space="preserve">  </w:t>
      </w:r>
      <w:r w:rsidR="00AE05BF" w:rsidRPr="00AE05BF">
        <w:rPr>
          <w:rStyle w:val="Hipervnculo"/>
          <w:rFonts w:ascii="Arial" w:hAnsi="Arial" w:cs="Arial"/>
          <w:color w:val="auto"/>
          <w:u w:val="none"/>
          <w:lang w:val="es-CO" w:eastAsia="es-CO"/>
        </w:rPr>
        <w:t>y/o</w:t>
      </w:r>
      <w:r w:rsidR="00AE05BF">
        <w:rPr>
          <w:rStyle w:val="Hipervnculo"/>
          <w:rFonts w:ascii="Arial" w:hAnsi="Arial" w:cs="Arial"/>
          <w:color w:val="auto"/>
          <w:u w:val="none"/>
          <w:lang w:val="es-CO" w:eastAsia="es-CO"/>
        </w:rPr>
        <w:t xml:space="preserve"> </w:t>
      </w:r>
      <w:r w:rsidRPr="00AE05BF">
        <w:rPr>
          <w:rFonts w:ascii="Arial" w:hAnsi="Arial" w:cs="Arial"/>
        </w:rPr>
        <w:t xml:space="preserve">en </w:t>
      </w:r>
      <w:r w:rsidRPr="00A633B6">
        <w:rPr>
          <w:rFonts w:ascii="Arial" w:hAnsi="Arial" w:cs="Arial"/>
        </w:rPr>
        <w:t xml:space="preserve">la </w:t>
      </w:r>
      <w:r w:rsidR="00A8388E" w:rsidRPr="00A8388E">
        <w:rPr>
          <w:rFonts w:ascii="Arial" w:hAnsi="Arial" w:cs="Arial"/>
          <w:lang w:val="es-CO"/>
        </w:rPr>
        <w:t>Calle 3 No. 2ª-18 Buenaventura – Valle del Cauca</w:t>
      </w:r>
      <w:r w:rsidRPr="00A8388E">
        <w:rPr>
          <w:rFonts w:ascii="Arial" w:hAnsi="Arial" w:cs="Arial"/>
        </w:rPr>
        <w:t xml:space="preserve">, dirigida </w:t>
      </w:r>
      <w:r w:rsidRPr="00A8388E">
        <w:rPr>
          <w:rFonts w:ascii="Arial" w:hAnsi="Arial" w:cs="Arial"/>
        </w:rPr>
        <w:lastRenderedPageBreak/>
        <w:t xml:space="preserve">al </w:t>
      </w:r>
      <w:proofErr w:type="gramStart"/>
      <w:r w:rsidR="00AE05BF" w:rsidRPr="00A8388E">
        <w:rPr>
          <w:rFonts w:ascii="Arial" w:hAnsi="Arial" w:cs="Arial"/>
        </w:rPr>
        <w:t>Jefe</w:t>
      </w:r>
      <w:proofErr w:type="gramEnd"/>
      <w:r w:rsidR="00AE05BF" w:rsidRPr="00A8388E">
        <w:rPr>
          <w:rFonts w:ascii="Arial" w:hAnsi="Arial" w:cs="Arial"/>
        </w:rPr>
        <w:t xml:space="preserve"> de la División Administrativa y Financiera de la Dirección Seccional de Impuestos y Aduanas de Buenaventura.</w:t>
      </w:r>
      <w:r w:rsidRPr="00A8388E">
        <w:rPr>
          <w:rFonts w:ascii="Arial" w:hAnsi="Arial" w:cs="Arial"/>
          <w:sz w:val="22"/>
          <w:szCs w:val="22"/>
        </w:rPr>
        <w:t xml:space="preserve"> </w:t>
      </w:r>
    </w:p>
    <w:p w14:paraId="44225EBE" w14:textId="77777777" w:rsidR="00EF6BC3" w:rsidRDefault="00EF6BC3" w:rsidP="00EF6BC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7709DC82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505D6BA0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2AF6B178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550301FD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6F7025F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19629E">
        <w:rPr>
          <w:rFonts w:ascii="Arial" w:hAnsi="Arial" w:cs="Arial"/>
        </w:rPr>
        <w:t>ii</w:t>
      </w:r>
      <w:proofErr w:type="spellEnd"/>
      <w:r w:rsidRPr="0019629E">
        <w:rPr>
          <w:rFonts w:ascii="Arial" w:hAnsi="Arial" w:cs="Arial"/>
        </w:rPr>
        <w:t>) datos de naturaleza pública, (</w:t>
      </w:r>
      <w:proofErr w:type="spellStart"/>
      <w:r w:rsidRPr="0019629E">
        <w:rPr>
          <w:rFonts w:ascii="Arial" w:hAnsi="Arial" w:cs="Arial"/>
        </w:rPr>
        <w:t>iii</w:t>
      </w:r>
      <w:proofErr w:type="spellEnd"/>
      <w:r w:rsidRPr="0019629E">
        <w:rPr>
          <w:rFonts w:ascii="Arial" w:hAnsi="Arial" w:cs="Arial"/>
        </w:rPr>
        <w:t>) casos de urgencia médica o sanitaria, (</w:t>
      </w:r>
      <w:proofErr w:type="spellStart"/>
      <w:r w:rsidRPr="0019629E">
        <w:rPr>
          <w:rFonts w:ascii="Arial" w:hAnsi="Arial" w:cs="Arial"/>
        </w:rPr>
        <w:t>iv</w:t>
      </w:r>
      <w:proofErr w:type="spellEnd"/>
      <w:r w:rsidRPr="0019629E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C6E6E5F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738CF7F8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211CD8C" w14:textId="77777777" w:rsidR="00BC0D18" w:rsidRPr="00897CF1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0072F6E" w14:textId="77777777" w:rsidR="00BC0D18" w:rsidRPr="00897CF1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2EB351F3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BC0D18" w:rsidRPr="00897CF1" w14:paraId="2EC00DB4" w14:textId="77777777" w:rsidTr="001144D5">
        <w:trPr>
          <w:jc w:val="center"/>
        </w:trPr>
        <w:tc>
          <w:tcPr>
            <w:tcW w:w="4417" w:type="dxa"/>
          </w:tcPr>
          <w:p w14:paraId="305BB096" w14:textId="77777777" w:rsidR="00BC0D18" w:rsidRPr="00897CF1" w:rsidRDefault="00987079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48924724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7C8A27C" w14:textId="77777777" w:rsidTr="001144D5">
        <w:trPr>
          <w:jc w:val="center"/>
        </w:trPr>
        <w:tc>
          <w:tcPr>
            <w:tcW w:w="4417" w:type="dxa"/>
          </w:tcPr>
          <w:p w14:paraId="18DA777A" w14:textId="77777777" w:rsidR="00BC0D18" w:rsidRPr="00897CF1" w:rsidRDefault="00987079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102648EF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531EB68A" w14:textId="77777777" w:rsidTr="001144D5">
        <w:trPr>
          <w:jc w:val="center"/>
        </w:trPr>
        <w:tc>
          <w:tcPr>
            <w:tcW w:w="4417" w:type="dxa"/>
          </w:tcPr>
          <w:p w14:paraId="570E4896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A037EA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ECD1787" w14:textId="77777777" w:rsidTr="001144D5">
        <w:trPr>
          <w:jc w:val="center"/>
        </w:trPr>
        <w:tc>
          <w:tcPr>
            <w:tcW w:w="4417" w:type="dxa"/>
          </w:tcPr>
          <w:p w14:paraId="5C4DBF39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2DADC78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E006BDE" w14:textId="77777777" w:rsidTr="001144D5">
        <w:trPr>
          <w:jc w:val="center"/>
        </w:trPr>
        <w:tc>
          <w:tcPr>
            <w:tcW w:w="4417" w:type="dxa"/>
          </w:tcPr>
          <w:p w14:paraId="1D0C95C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06DB816A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2669742" w14:textId="77777777" w:rsidTr="001144D5">
        <w:trPr>
          <w:jc w:val="center"/>
        </w:trPr>
        <w:tc>
          <w:tcPr>
            <w:tcW w:w="4417" w:type="dxa"/>
          </w:tcPr>
          <w:p w14:paraId="6136EB8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2F5952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783B42E" w14:textId="77777777" w:rsidTr="001144D5">
        <w:trPr>
          <w:jc w:val="center"/>
        </w:trPr>
        <w:tc>
          <w:tcPr>
            <w:tcW w:w="4417" w:type="dxa"/>
          </w:tcPr>
          <w:p w14:paraId="64C5A66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D8CA43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3DF388F" w14:textId="77777777" w:rsidTr="001144D5">
        <w:trPr>
          <w:jc w:val="center"/>
        </w:trPr>
        <w:tc>
          <w:tcPr>
            <w:tcW w:w="4417" w:type="dxa"/>
          </w:tcPr>
          <w:p w14:paraId="42A43462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307A6E1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3097B146" w14:textId="77777777" w:rsidTr="001144D5">
        <w:trPr>
          <w:jc w:val="center"/>
        </w:trPr>
        <w:tc>
          <w:tcPr>
            <w:tcW w:w="4417" w:type="dxa"/>
          </w:tcPr>
          <w:p w14:paraId="0589A09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BE378A3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0CE1AFD" w14:textId="77777777" w:rsidTr="001144D5">
        <w:trPr>
          <w:jc w:val="center"/>
        </w:trPr>
        <w:tc>
          <w:tcPr>
            <w:tcW w:w="4417" w:type="dxa"/>
          </w:tcPr>
          <w:p w14:paraId="46789CC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1C2349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7A2923E" w14:textId="77777777" w:rsidTr="001144D5">
        <w:trPr>
          <w:jc w:val="center"/>
        </w:trPr>
        <w:tc>
          <w:tcPr>
            <w:tcW w:w="4417" w:type="dxa"/>
          </w:tcPr>
          <w:p w14:paraId="4DEE04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F360D2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D1138A" w14:textId="77777777" w:rsidR="00BC0D18" w:rsidRPr="00897CF1" w:rsidRDefault="00BC0D18" w:rsidP="00BC0D1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9E765C2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BC0D18" w:rsidRPr="00897CF1" w14:paraId="6E31C00E" w14:textId="77777777" w:rsidTr="001144D5">
        <w:tc>
          <w:tcPr>
            <w:tcW w:w="9924" w:type="dxa"/>
            <w:shd w:val="clear" w:color="auto" w:fill="auto"/>
          </w:tcPr>
          <w:p w14:paraId="7D37880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3F565AC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84A5C5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7C53BD1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54947BF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F64B80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35F4C3B4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0A049E1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FBD486E" w14:textId="77777777" w:rsidR="00205CA6" w:rsidRPr="00BC0D18" w:rsidRDefault="00205CA6" w:rsidP="00BC0D18"/>
    <w:sectPr w:rsidR="00205CA6" w:rsidRPr="00BC0D18" w:rsidSect="00142253">
      <w:headerReference w:type="default" r:id="rId14"/>
      <w:footerReference w:type="even" r:id="rId15"/>
      <w:footerReference w:type="default" r:id="rId16"/>
      <w:footerReference w:type="first" r:id="rId17"/>
      <w:pgSz w:w="12240" w:h="15840"/>
      <w:pgMar w:top="1985" w:right="1588" w:bottom="1985" w:left="158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52B62" w14:textId="77777777" w:rsidR="00C103CE" w:rsidRDefault="00C103CE">
      <w:r>
        <w:separator/>
      </w:r>
    </w:p>
  </w:endnote>
  <w:endnote w:type="continuationSeparator" w:id="0">
    <w:p w14:paraId="66D6511C" w14:textId="77777777" w:rsidR="00C103CE" w:rsidRDefault="00C10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B807F" w14:textId="71925172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154B8431" wp14:editId="6AE48EA9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45844588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2ECCF2" w14:textId="62792E70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B843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.05pt;width:34.95pt;height:34.95pt;z-index:25165977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142ECCF2" w14:textId="62792E70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33" w:type="pct"/>
      <w:tblInd w:w="-142" w:type="dxa"/>
      <w:tblLook w:val="06A0" w:firstRow="1" w:lastRow="0" w:firstColumn="1" w:lastColumn="0" w:noHBand="1" w:noVBand="1"/>
    </w:tblPr>
    <w:tblGrid>
      <w:gridCol w:w="6045"/>
      <w:gridCol w:w="3260"/>
    </w:tblGrid>
    <w:tr w:rsidR="005A4480" w14:paraId="3C930B3C" w14:textId="77777777" w:rsidTr="00994A6D">
      <w:tc>
        <w:tcPr>
          <w:tcW w:w="3248" w:type="pct"/>
        </w:tcPr>
        <w:p w14:paraId="414E7ED8" w14:textId="77777777" w:rsidR="002D4FE9" w:rsidRPr="00DC4CC7" w:rsidRDefault="002D4FE9" w:rsidP="002D4FE9">
          <w:pPr>
            <w:rPr>
              <w:rFonts w:ascii="Calibri Light" w:hAnsi="Calibri Light"/>
              <w:sz w:val="12"/>
            </w:rPr>
          </w:pPr>
          <w:r w:rsidRPr="00DC4CC7">
            <w:rPr>
              <w:rFonts w:ascii="Calibri Light" w:hAnsi="Calibri Light"/>
              <w:sz w:val="12"/>
            </w:rPr>
            <w:t>Formule su petición, queja, sugerencia o reclamo en el Sistema PQSR de la DIAN</w:t>
          </w:r>
        </w:p>
        <w:p w14:paraId="7B650E90" w14:textId="77777777" w:rsidR="002D4FE9" w:rsidRDefault="002D4FE9" w:rsidP="002D4FE9">
          <w:r w:rsidRPr="00DC4CC7">
            <w:rPr>
              <w:rFonts w:ascii="Calibri Light" w:hAnsi="Calibri Light"/>
              <w:sz w:val="18"/>
            </w:rPr>
            <w:t xml:space="preserve">Dirección Seccional de </w:t>
          </w:r>
          <w:r w:rsidRPr="00DC4CC7">
            <w:rPr>
              <w:rFonts w:ascii="Calibri Light" w:hAnsi="Calibri Light"/>
              <w:b/>
              <w:sz w:val="20"/>
            </w:rPr>
            <w:t>Impuestos y Aduanas de Buenaventura</w:t>
          </w:r>
          <w:r w:rsidRPr="00DC4CC7">
            <w:rPr>
              <w:rFonts w:ascii="Calibri Light" w:hAnsi="Calibri Light"/>
              <w:sz w:val="18"/>
            </w:rPr>
            <w:t xml:space="preserve">    </w:t>
          </w:r>
        </w:p>
        <w:p w14:paraId="6EECB24E" w14:textId="77777777" w:rsidR="002D4FE9" w:rsidRPr="00DC4CC7" w:rsidRDefault="002D4FE9" w:rsidP="002D4FE9">
          <w:pPr>
            <w:rPr>
              <w:rFonts w:ascii="Calibri Light" w:hAnsi="Calibri Light"/>
              <w:sz w:val="18"/>
            </w:rPr>
          </w:pPr>
          <w:r w:rsidRPr="00DC4CC7">
            <w:rPr>
              <w:rFonts w:ascii="Calibri Light" w:hAnsi="Calibri Light"/>
              <w:sz w:val="18"/>
            </w:rPr>
            <w:t xml:space="preserve">Calle 3 </w:t>
          </w:r>
          <w:proofErr w:type="spellStart"/>
          <w:r w:rsidRPr="00DC4CC7">
            <w:rPr>
              <w:rFonts w:ascii="Calibri Light" w:hAnsi="Calibri Light"/>
              <w:sz w:val="18"/>
            </w:rPr>
            <w:t>Nº</w:t>
          </w:r>
          <w:proofErr w:type="spellEnd"/>
          <w:r w:rsidRPr="00DC4CC7">
            <w:rPr>
              <w:rFonts w:ascii="Calibri Light" w:hAnsi="Calibri Light"/>
              <w:sz w:val="18"/>
            </w:rPr>
            <w:t xml:space="preserve"> 2A-18 PBX 242 24 05</w:t>
          </w:r>
        </w:p>
        <w:p w14:paraId="09814E41" w14:textId="77777777" w:rsidR="002D4FE9" w:rsidRPr="00DC4CC7" w:rsidRDefault="002D4FE9" w:rsidP="002D4FE9">
          <w:pPr>
            <w:rPr>
              <w:rFonts w:ascii="Calibri Light" w:hAnsi="Calibri Light"/>
              <w:sz w:val="18"/>
            </w:rPr>
          </w:pPr>
          <w:r w:rsidRPr="00DC4CC7">
            <w:rPr>
              <w:rFonts w:ascii="Calibri Light" w:hAnsi="Calibri Light"/>
              <w:sz w:val="18"/>
            </w:rPr>
            <w:t>Código postal 764501</w:t>
          </w:r>
        </w:p>
        <w:p w14:paraId="40A3C717" w14:textId="77777777" w:rsidR="002D4FE9" w:rsidRDefault="002D4FE9" w:rsidP="002D4FE9">
          <w:r w:rsidRPr="00DC4CC7">
            <w:rPr>
              <w:rFonts w:ascii="Calibri Light" w:hAnsi="Calibri Light"/>
              <w:sz w:val="18"/>
            </w:rPr>
            <w:t>www.dian.gov.co</w:t>
          </w:r>
        </w:p>
        <w:p w14:paraId="137A7329" w14:textId="77777777" w:rsidR="005A4480" w:rsidRDefault="005A4480" w:rsidP="005A4480">
          <w:pPr>
            <w:pStyle w:val="Encabezado"/>
            <w:jc w:val="center"/>
          </w:pPr>
        </w:p>
      </w:tc>
      <w:tc>
        <w:tcPr>
          <w:tcW w:w="1752" w:type="pct"/>
          <w:vAlign w:val="center"/>
        </w:tcPr>
        <w:p w14:paraId="5BA0A2D1" w14:textId="6A4ECA0D" w:rsidR="005A4480" w:rsidRDefault="005A4480" w:rsidP="005A4480">
          <w:pPr>
            <w:pStyle w:val="Encabezado"/>
            <w:ind w:right="-115"/>
            <w:jc w:val="center"/>
          </w:pPr>
          <w:r>
            <w:rPr>
              <w:rFonts w:ascii="Calibri Light" w:hAnsi="Calibri Light"/>
              <w:noProof/>
              <w:sz w:val="16"/>
              <w:szCs w:val="16"/>
            </w:rPr>
            <mc:AlternateContent>
              <mc:Choice Requires="wps">
                <w:drawing>
                  <wp:anchor distT="0" distB="0" distL="0" distR="0" simplePos="0" relativeHeight="251661824" behindDoc="0" locked="0" layoutInCell="1" allowOverlap="1" wp14:anchorId="7022D86E" wp14:editId="03D5F9C9">
                    <wp:simplePos x="0" y="0"/>
                    <wp:positionH relativeFrom="page">
                      <wp:posOffset>906780</wp:posOffset>
                    </wp:positionH>
                    <wp:positionV relativeFrom="page">
                      <wp:posOffset>401320</wp:posOffset>
                    </wp:positionV>
                    <wp:extent cx="1282700" cy="345440"/>
                    <wp:effectExtent l="0" t="0" r="0" b="0"/>
                    <wp:wrapNone/>
                    <wp:docPr id="2005844408" name="Cuadro de texto 6" descr="Información Pública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282700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4D80559" w14:textId="77777777" w:rsidR="005A4480" w:rsidRPr="00A0333C" w:rsidRDefault="005A4480" w:rsidP="005A4480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A0333C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Información Pública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22D86E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7" type="#_x0000_t202" alt="Información Pública" style="position:absolute;left:0;text-align:left;margin-left:71.4pt;margin-top:31.6pt;width:101pt;height:27.2pt;z-index:25166182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" filled="f" stroked="f">
                    <v:textbox style="mso-fit-shape-to-text:t" inset="0,0,20pt,15pt">
                      <w:txbxContent>
                        <w:p w14:paraId="14D80559" w14:textId="77777777" w:rsidR="005A4480" w:rsidRPr="00A0333C" w:rsidRDefault="005A4480" w:rsidP="005A448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0333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CF5EFC">
            <w:rPr>
              <w:rFonts w:ascii="Calibri Light" w:hAnsi="Calibri Light"/>
              <w:sz w:val="16"/>
              <w:szCs w:val="16"/>
            </w:rPr>
            <w:t xml:space="preserve">Página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PAGE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  <w:r w:rsidRPr="00CF5EFC">
            <w:rPr>
              <w:rFonts w:ascii="Calibri Light" w:hAnsi="Calibri Light"/>
              <w:sz w:val="16"/>
              <w:szCs w:val="16"/>
            </w:rPr>
            <w:t xml:space="preserve"> de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NUMPAGES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</w:p>
      </w:tc>
    </w:tr>
  </w:tbl>
  <w:p w14:paraId="61A2D2CA" w14:textId="67620301" w:rsidR="00205CA6" w:rsidRPr="00827536" w:rsidRDefault="00205CA6" w:rsidP="00CD0445">
    <w:pPr>
      <w:pStyle w:val="Piedepgina"/>
      <w:jc w:val="center"/>
      <w:rPr>
        <w:rFonts w:ascii="Arial Narrow" w:hAnsi="Arial Narrow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6871B" w14:textId="23DDB8CB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0C070310" wp14:editId="6B1EBDD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26128445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8917BF" w14:textId="3260FF89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07031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-16.25pt;margin-top:.05pt;width:34.95pt;height:34.95pt;z-index:25165875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7C8917BF" w14:textId="3260FF89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AFD99" w14:textId="77777777" w:rsidR="00C103CE" w:rsidRDefault="00C103CE">
      <w:r>
        <w:separator/>
      </w:r>
    </w:p>
  </w:footnote>
  <w:footnote w:type="continuationSeparator" w:id="0">
    <w:p w14:paraId="678D06A2" w14:textId="77777777" w:rsidR="00C103CE" w:rsidRDefault="00C10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4B4C2D52">
          <wp:simplePos x="0" y="0"/>
          <wp:positionH relativeFrom="margin">
            <wp:align>left</wp:align>
          </wp:positionH>
          <wp:positionV relativeFrom="paragraph">
            <wp:posOffset>-147955</wp:posOffset>
          </wp:positionV>
          <wp:extent cx="787400" cy="790575"/>
          <wp:effectExtent l="0" t="0" r="0" b="9525"/>
          <wp:wrapNone/>
          <wp:docPr id="850363478" name="Imagen 8503634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Pr="00B5465B" w:rsidRDefault="00205CA6">
    <w:pPr>
      <w:pStyle w:val="Encabezado"/>
      <w:rPr>
        <w:rFonts w:ascii="Arial" w:hAnsi="Arial" w:cs="Arial"/>
      </w:rPr>
    </w:pPr>
  </w:p>
  <w:p w14:paraId="3E4D87A4" w14:textId="5AEA18BC" w:rsidR="00205CA6" w:rsidRPr="003D762B" w:rsidRDefault="00B5465B" w:rsidP="002D4FE9">
    <w:pPr>
      <w:pStyle w:val="Encabezado"/>
      <w:jc w:val="center"/>
      <w:rPr>
        <w:rFonts w:ascii="Arial" w:hAnsi="Arial" w:cs="Arial"/>
        <w:b/>
        <w:bCs/>
        <w:sz w:val="20"/>
        <w:szCs w:val="20"/>
      </w:rPr>
    </w:pPr>
    <w:r w:rsidRPr="003D762B">
      <w:rPr>
        <w:rFonts w:ascii="Arial" w:hAnsi="Arial" w:cs="Arial"/>
        <w:b/>
        <w:bCs/>
        <w:sz w:val="20"/>
        <w:szCs w:val="20"/>
      </w:rPr>
      <w:t>IMC-</w:t>
    </w:r>
    <w:r w:rsidR="002D4FE9">
      <w:rPr>
        <w:rFonts w:ascii="Arial" w:hAnsi="Arial" w:cs="Arial"/>
        <w:b/>
        <w:bCs/>
        <w:sz w:val="20"/>
        <w:szCs w:val="20"/>
      </w:rPr>
      <w:t>35</w:t>
    </w:r>
    <w:r w:rsidRPr="003D762B">
      <w:rPr>
        <w:rFonts w:ascii="Arial" w:hAnsi="Arial" w:cs="Arial"/>
        <w:b/>
        <w:bCs/>
        <w:sz w:val="20"/>
        <w:szCs w:val="20"/>
      </w:rPr>
      <w:t>-0</w:t>
    </w:r>
    <w:r w:rsidR="006A1AFF">
      <w:rPr>
        <w:rFonts w:ascii="Arial" w:hAnsi="Arial" w:cs="Arial"/>
        <w:b/>
        <w:bCs/>
        <w:sz w:val="20"/>
        <w:szCs w:val="20"/>
      </w:rPr>
      <w:t>1</w:t>
    </w:r>
    <w:r w:rsidR="00987079">
      <w:rPr>
        <w:rFonts w:ascii="Arial" w:hAnsi="Arial" w:cs="Arial"/>
        <w:b/>
        <w:bCs/>
        <w:sz w:val="20"/>
        <w:szCs w:val="20"/>
      </w:rPr>
      <w:t>3</w:t>
    </w:r>
    <w:r w:rsidRPr="003D762B">
      <w:rPr>
        <w:rFonts w:ascii="Arial" w:hAnsi="Arial" w:cs="Arial"/>
        <w:b/>
        <w:bCs/>
        <w:sz w:val="20"/>
        <w:szCs w:val="20"/>
      </w:rPr>
      <w:t>-202</w:t>
    </w:r>
    <w:r w:rsidR="003D762B">
      <w:rPr>
        <w:rFonts w:ascii="Arial" w:hAnsi="Arial" w:cs="Arial"/>
        <w:b/>
        <w:b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134167">
    <w:abstractNumId w:val="9"/>
  </w:num>
  <w:num w:numId="2" w16cid:durableId="10764869">
    <w:abstractNumId w:val="4"/>
  </w:num>
  <w:num w:numId="3" w16cid:durableId="1396852750">
    <w:abstractNumId w:val="3"/>
  </w:num>
  <w:num w:numId="4" w16cid:durableId="472796081">
    <w:abstractNumId w:val="2"/>
  </w:num>
  <w:num w:numId="5" w16cid:durableId="876746613">
    <w:abstractNumId w:val="1"/>
  </w:num>
  <w:num w:numId="6" w16cid:durableId="1196892577">
    <w:abstractNumId w:val="10"/>
  </w:num>
  <w:num w:numId="7" w16cid:durableId="1804693139">
    <w:abstractNumId w:val="8"/>
  </w:num>
  <w:num w:numId="8" w16cid:durableId="826093825">
    <w:abstractNumId w:val="7"/>
  </w:num>
  <w:num w:numId="9" w16cid:durableId="477648055">
    <w:abstractNumId w:val="6"/>
  </w:num>
  <w:num w:numId="10" w16cid:durableId="1140074750">
    <w:abstractNumId w:val="5"/>
  </w:num>
  <w:num w:numId="11" w16cid:durableId="1717972475">
    <w:abstractNumId w:val="0"/>
  </w:num>
  <w:num w:numId="12" w16cid:durableId="1866400769">
    <w:abstractNumId w:val="17"/>
  </w:num>
  <w:num w:numId="13" w16cid:durableId="1482623915">
    <w:abstractNumId w:val="13"/>
  </w:num>
  <w:num w:numId="14" w16cid:durableId="1497185762">
    <w:abstractNumId w:val="18"/>
  </w:num>
  <w:num w:numId="15" w16cid:durableId="1639873440">
    <w:abstractNumId w:val="19"/>
  </w:num>
  <w:num w:numId="16" w16cid:durableId="1651472185">
    <w:abstractNumId w:val="14"/>
  </w:num>
  <w:num w:numId="17" w16cid:durableId="392893496">
    <w:abstractNumId w:val="21"/>
  </w:num>
  <w:num w:numId="18" w16cid:durableId="1724601899">
    <w:abstractNumId w:val="15"/>
  </w:num>
  <w:num w:numId="19" w16cid:durableId="736513375">
    <w:abstractNumId w:val="16"/>
  </w:num>
  <w:num w:numId="20" w16cid:durableId="1045835825">
    <w:abstractNumId w:val="12"/>
  </w:num>
  <w:num w:numId="21" w16cid:durableId="574239133">
    <w:abstractNumId w:val="22"/>
  </w:num>
  <w:num w:numId="22" w16cid:durableId="978849540">
    <w:abstractNumId w:val="20"/>
  </w:num>
  <w:num w:numId="23" w16cid:durableId="20948165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36FA1"/>
    <w:rsid w:val="00080D95"/>
    <w:rsid w:val="000830B3"/>
    <w:rsid w:val="00084D73"/>
    <w:rsid w:val="000D21A3"/>
    <w:rsid w:val="000D376F"/>
    <w:rsid w:val="0012426D"/>
    <w:rsid w:val="00130A5F"/>
    <w:rsid w:val="00142253"/>
    <w:rsid w:val="0018041E"/>
    <w:rsid w:val="00187B64"/>
    <w:rsid w:val="001C407C"/>
    <w:rsid w:val="001C4BE9"/>
    <w:rsid w:val="001D2AB6"/>
    <w:rsid w:val="001D5FEF"/>
    <w:rsid w:val="001E3634"/>
    <w:rsid w:val="001E454A"/>
    <w:rsid w:val="001E4D59"/>
    <w:rsid w:val="001E6DE6"/>
    <w:rsid w:val="00205CA6"/>
    <w:rsid w:val="00215532"/>
    <w:rsid w:val="00225E33"/>
    <w:rsid w:val="0023789B"/>
    <w:rsid w:val="00245538"/>
    <w:rsid w:val="00246705"/>
    <w:rsid w:val="00291200"/>
    <w:rsid w:val="00292C98"/>
    <w:rsid w:val="002A7021"/>
    <w:rsid w:val="002D4FE9"/>
    <w:rsid w:val="002E08C3"/>
    <w:rsid w:val="003068C0"/>
    <w:rsid w:val="00384771"/>
    <w:rsid w:val="00397C2D"/>
    <w:rsid w:val="003A38BD"/>
    <w:rsid w:val="003D762B"/>
    <w:rsid w:val="00403DC0"/>
    <w:rsid w:val="00407927"/>
    <w:rsid w:val="00431969"/>
    <w:rsid w:val="004B0309"/>
    <w:rsid w:val="004B4A21"/>
    <w:rsid w:val="004C0371"/>
    <w:rsid w:val="004C408D"/>
    <w:rsid w:val="00531FE9"/>
    <w:rsid w:val="005321D9"/>
    <w:rsid w:val="00546BD7"/>
    <w:rsid w:val="005661D8"/>
    <w:rsid w:val="005A4480"/>
    <w:rsid w:val="005D0E40"/>
    <w:rsid w:val="005D1F0C"/>
    <w:rsid w:val="005D76A8"/>
    <w:rsid w:val="005F5FCD"/>
    <w:rsid w:val="005F6CF2"/>
    <w:rsid w:val="00601DF1"/>
    <w:rsid w:val="00624370"/>
    <w:rsid w:val="006449FF"/>
    <w:rsid w:val="0065548A"/>
    <w:rsid w:val="00675340"/>
    <w:rsid w:val="00676973"/>
    <w:rsid w:val="00692F87"/>
    <w:rsid w:val="006A1AFF"/>
    <w:rsid w:val="006C6B4E"/>
    <w:rsid w:val="006D32D3"/>
    <w:rsid w:val="006F2CA2"/>
    <w:rsid w:val="007112BE"/>
    <w:rsid w:val="007146B3"/>
    <w:rsid w:val="007529C9"/>
    <w:rsid w:val="00782511"/>
    <w:rsid w:val="007D1E66"/>
    <w:rsid w:val="008008E4"/>
    <w:rsid w:val="00827536"/>
    <w:rsid w:val="00847312"/>
    <w:rsid w:val="00866786"/>
    <w:rsid w:val="008709A1"/>
    <w:rsid w:val="00872DB9"/>
    <w:rsid w:val="008B0096"/>
    <w:rsid w:val="008B41C3"/>
    <w:rsid w:val="008B5673"/>
    <w:rsid w:val="008E11FE"/>
    <w:rsid w:val="008F6A4B"/>
    <w:rsid w:val="00900478"/>
    <w:rsid w:val="00945601"/>
    <w:rsid w:val="00987079"/>
    <w:rsid w:val="009920C8"/>
    <w:rsid w:val="009A24BC"/>
    <w:rsid w:val="009D17C6"/>
    <w:rsid w:val="009F17B3"/>
    <w:rsid w:val="00A01E55"/>
    <w:rsid w:val="00A201D8"/>
    <w:rsid w:val="00A22B51"/>
    <w:rsid w:val="00A504E8"/>
    <w:rsid w:val="00A778AC"/>
    <w:rsid w:val="00A8388E"/>
    <w:rsid w:val="00A87F12"/>
    <w:rsid w:val="00AC40CA"/>
    <w:rsid w:val="00AD0016"/>
    <w:rsid w:val="00AE05BF"/>
    <w:rsid w:val="00B5465B"/>
    <w:rsid w:val="00B63193"/>
    <w:rsid w:val="00B9427C"/>
    <w:rsid w:val="00BC0D18"/>
    <w:rsid w:val="00BC5579"/>
    <w:rsid w:val="00BF4AD2"/>
    <w:rsid w:val="00BF5BE1"/>
    <w:rsid w:val="00C01681"/>
    <w:rsid w:val="00C0274E"/>
    <w:rsid w:val="00C103CE"/>
    <w:rsid w:val="00C13A34"/>
    <w:rsid w:val="00C25054"/>
    <w:rsid w:val="00C407C2"/>
    <w:rsid w:val="00C53E27"/>
    <w:rsid w:val="00C84E20"/>
    <w:rsid w:val="00C9067C"/>
    <w:rsid w:val="00C929B5"/>
    <w:rsid w:val="00CD0445"/>
    <w:rsid w:val="00CF4508"/>
    <w:rsid w:val="00CF549F"/>
    <w:rsid w:val="00D22959"/>
    <w:rsid w:val="00D37B8E"/>
    <w:rsid w:val="00D50CFC"/>
    <w:rsid w:val="00D57431"/>
    <w:rsid w:val="00D82AA7"/>
    <w:rsid w:val="00DC05C0"/>
    <w:rsid w:val="00DF1F6E"/>
    <w:rsid w:val="00E1735C"/>
    <w:rsid w:val="00E46D77"/>
    <w:rsid w:val="00E606B1"/>
    <w:rsid w:val="00E94188"/>
    <w:rsid w:val="00EA0993"/>
    <w:rsid w:val="00EC757A"/>
    <w:rsid w:val="00ED3F1A"/>
    <w:rsid w:val="00EE41F1"/>
    <w:rsid w:val="00EF6BC3"/>
    <w:rsid w:val="00F438C5"/>
    <w:rsid w:val="00F7780C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  <w:style w:type="character" w:customStyle="1" w:styleId="EncabezadoCar">
    <w:name w:val="Encabezado Car"/>
    <w:basedOn w:val="Fuentedeprrafopredeter"/>
    <w:link w:val="Encabezado"/>
    <w:rsid w:val="005A448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A4480"/>
    <w:pPr>
      <w:spacing w:before="100" w:beforeAutospacing="1" w:after="100" w:afterAutospacing="1"/>
    </w:pPr>
  </w:style>
  <w:style w:type="character" w:styleId="Mencinsinresolver">
    <w:name w:val="Unresolved Mention"/>
    <w:basedOn w:val="Fuentedeprrafopredeter"/>
    <w:uiPriority w:val="99"/>
    <w:semiHidden/>
    <w:unhideWhenUsed/>
    <w:rsid w:val="00AE05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noviedop@dian.gov.co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cundumiv@dian.gov.co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FABDC3FF0974F9C91FFA52AB7DD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30537-2B6B-48C4-95FA-1EE10ADBE49D}"/>
      </w:docPartPr>
      <w:docPartBody>
        <w:p w:rsidR="004C654C" w:rsidRDefault="00BA413E" w:rsidP="00BA413E">
          <w:pPr>
            <w:pStyle w:val="1FABDC3FF0974F9C91FFA52AB7DD8EC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024A8C"/>
    <w:rsid w:val="00187B64"/>
    <w:rsid w:val="002714B2"/>
    <w:rsid w:val="00292C98"/>
    <w:rsid w:val="003068C0"/>
    <w:rsid w:val="003A1B6D"/>
    <w:rsid w:val="00407927"/>
    <w:rsid w:val="00431969"/>
    <w:rsid w:val="004B4A21"/>
    <w:rsid w:val="004C654C"/>
    <w:rsid w:val="005D76A8"/>
    <w:rsid w:val="005F6CF2"/>
    <w:rsid w:val="008B5673"/>
    <w:rsid w:val="00900478"/>
    <w:rsid w:val="00A22B51"/>
    <w:rsid w:val="00A27534"/>
    <w:rsid w:val="00A504E8"/>
    <w:rsid w:val="00BA413E"/>
    <w:rsid w:val="00C12AB5"/>
    <w:rsid w:val="00D37B8E"/>
    <w:rsid w:val="00D42F2B"/>
    <w:rsid w:val="00DC05C0"/>
    <w:rsid w:val="00ED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D42F2B"/>
    <w:rPr>
      <w:color w:val="808080"/>
    </w:rPr>
  </w:style>
  <w:style w:type="paragraph" w:customStyle="1" w:styleId="1FABDC3FF0974F9C91FFA52AB7DD8EC7">
    <w:name w:val="1FABDC3FF0974F9C91FFA52AB7DD8EC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0E8BEAC33355F4AB65E30435B9D8C03" ma:contentTypeVersion="13" ma:contentTypeDescription="Crear nuevo documento." ma:contentTypeScope="" ma:versionID="e2e5900fd52257f5b9ca7895c01abe57">
  <xsd:schema xmlns:xsd="http://www.w3.org/2001/XMLSchema" xmlns:xs="http://www.w3.org/2001/XMLSchema" xmlns:p="http://schemas.microsoft.com/office/2006/metadata/properties" xmlns:ns2="69670e6f-c4e0-4c09-9c08-ba81bb3840f9" xmlns:ns3="c32f87b9-3e91-4ce4-bf12-7a996838c763" targetNamespace="http://schemas.microsoft.com/office/2006/metadata/properties" ma:root="true" ma:fieldsID="f77e0cabe396ffc0fa88c351a13398c0" ns2:_="" ns3:_="">
    <xsd:import namespace="69670e6f-c4e0-4c09-9c08-ba81bb3840f9"/>
    <xsd:import namespace="c32f87b9-3e91-4ce4-bf12-7a996838c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70e6f-c4e0-4c09-9c08-ba81bb384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30c58-4ab3-405d-b167-ce9185d47c5d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70e6f-c4e0-4c09-9c08-ba81bb3840f9">
      <Terms xmlns="http://schemas.microsoft.com/office/infopath/2007/PartnerControls"/>
    </lcf76f155ced4ddcb4097134ff3c332f>
    <TaxCatchAll xmlns="c32f87b9-3e91-4ce4-bf12-7a996838c763" xsi:nil="true"/>
  </documentManagement>
</p:properties>
</file>

<file path=customXml/itemProps1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BFCA1D8-ABCC-47B3-B0EB-67CCA485CA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70e6f-c4e0-4c09-9c08-ba81bb3840f9"/>
    <ds:schemaRef ds:uri="c32f87b9-3e91-4ce4-bf12-7a996838c7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BCBB49-2097-49F3-B83D-5D2B020F98AC}">
  <ds:schemaRefs>
    <ds:schemaRef ds:uri="http://schemas.microsoft.com/office/2006/metadata/properties"/>
    <ds:schemaRef ds:uri="http://schemas.microsoft.com/office/infopath/2007/PartnerControls"/>
    <ds:schemaRef ds:uri="69670e6f-c4e0-4c09-9c08-ba81bb3840f9"/>
    <ds:schemaRef ds:uri="c32f87b9-3e91-4ce4-bf12-7a996838c7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675</Words>
  <Characters>4137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4803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Jimena Vasquez Vente</cp:lastModifiedBy>
  <cp:revision>43</cp:revision>
  <cp:lastPrinted>2012-03-30T20:28:00Z</cp:lastPrinted>
  <dcterms:created xsi:type="dcterms:W3CDTF">2025-01-10T20:54:00Z</dcterms:created>
  <dcterms:modified xsi:type="dcterms:W3CDTF">2026-10-14T16:57:00Z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784913d,56ee1e3a,23216e95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2025-03-19T22:54:06Z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1120c073-a78d-4ce9-958e-b524eca1aaea</vt:lpwstr>
  </property>
  <property fmtid="{D5CDD505-2E9C-101B-9397-08002B2CF9AE}" pid="13" name="MSIP_Label_ccdd2d6d-4b00-43ff-82f7-780af7893f3e_ContentBits">
    <vt:lpwstr>2</vt:lpwstr>
  </property>
  <property fmtid="{D5CDD505-2E9C-101B-9397-08002B2CF9AE}" pid="14" name="ContentTypeId">
    <vt:lpwstr>0x010100A0E8BEAC33355F4AB65E30435B9D8C03</vt:lpwstr>
  </property>
  <property fmtid="{D5CDD505-2E9C-101B-9397-08002B2CF9AE}" pid="15" name="MediaServiceImageTags">
    <vt:lpwstr/>
  </property>
</Properties>
</file>