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748B6" w14:textId="77777777" w:rsidR="002D2224" w:rsidRPr="00D2208B" w:rsidRDefault="002D2224" w:rsidP="002D2224">
      <w:pPr>
        <w:tabs>
          <w:tab w:val="left" w:pos="-1080"/>
        </w:tabs>
        <w:autoSpaceDE w:val="0"/>
        <w:autoSpaceDN w:val="0"/>
        <w:ind w:left="-284" w:right="-374"/>
        <w:jc w:val="both"/>
        <w:rPr>
          <w:rFonts w:eastAsia="MS Mincho"/>
          <w:sz w:val="18"/>
          <w:lang w:val="es-CO" w:eastAsia="en-US"/>
        </w:rPr>
      </w:pPr>
      <w:r w:rsidRPr="00D2208B">
        <w:rPr>
          <w:rFonts w:eastAsia="MS Mincho"/>
          <w:sz w:val="18"/>
          <w:lang w:val="es-CO" w:eastAsia="en-US"/>
        </w:rPr>
        <w:t xml:space="preserve">El oferente deberá diligenciar y presentar junto con la oferta el formato de Especificaciones Técnicas que se presenta a continuación debidamente firmado por </w:t>
      </w:r>
      <w:r w:rsidRPr="00233022">
        <w:rPr>
          <w:rFonts w:eastAsia="MS Mincho"/>
          <w:sz w:val="18"/>
          <w:lang w:val="es-CO" w:eastAsia="en-US"/>
        </w:rPr>
        <w:t>el oferente</w:t>
      </w:r>
      <w:r w:rsidRPr="00D2208B">
        <w:rPr>
          <w:rFonts w:eastAsia="MS Mincho"/>
          <w:sz w:val="18"/>
          <w:lang w:val="es-CO" w:eastAsia="en-US"/>
        </w:rPr>
        <w:t xml:space="preserve">, en el que exprese su manifestación de cumplimiento o no cumplimiento con cada una de las especificaciones técnicas solicitadas, las cuales serán verificadas por el Comité Técnico aplicando el criterio de </w:t>
      </w:r>
      <w:r w:rsidRPr="00D2208B">
        <w:rPr>
          <w:rFonts w:eastAsia="MS Mincho"/>
          <w:b/>
          <w:sz w:val="18"/>
          <w:lang w:val="es-CO" w:eastAsia="en-US"/>
        </w:rPr>
        <w:t>CUMPLE</w:t>
      </w:r>
      <w:r w:rsidRPr="00D2208B">
        <w:rPr>
          <w:rFonts w:eastAsia="MS Mincho"/>
          <w:sz w:val="18"/>
          <w:lang w:val="es-CO" w:eastAsia="en-US"/>
        </w:rPr>
        <w:t xml:space="preserve"> o </w:t>
      </w:r>
      <w:r w:rsidRPr="00D2208B">
        <w:rPr>
          <w:rFonts w:eastAsia="MS Mincho"/>
          <w:b/>
          <w:sz w:val="18"/>
          <w:lang w:val="es-CO" w:eastAsia="en-US"/>
        </w:rPr>
        <w:t>NO CUMPLE</w:t>
      </w:r>
      <w:r w:rsidRPr="00D2208B">
        <w:rPr>
          <w:rFonts w:eastAsia="MS Mincho"/>
          <w:sz w:val="18"/>
          <w:lang w:val="es-CO" w:eastAsia="en-US"/>
        </w:rPr>
        <w:t>.</w:t>
      </w:r>
    </w:p>
    <w:p w14:paraId="083D5213" w14:textId="77777777" w:rsidR="002D2224" w:rsidRPr="00D2208B" w:rsidRDefault="002D2224" w:rsidP="002D2224">
      <w:pPr>
        <w:tabs>
          <w:tab w:val="left" w:pos="-1080"/>
        </w:tabs>
        <w:autoSpaceDE w:val="0"/>
        <w:autoSpaceDN w:val="0"/>
        <w:ind w:left="-284" w:right="-374"/>
        <w:jc w:val="both"/>
        <w:rPr>
          <w:rFonts w:eastAsia="MS Mincho"/>
          <w:sz w:val="18"/>
          <w:lang w:val="es-CO" w:eastAsia="en-US"/>
        </w:rPr>
      </w:pPr>
    </w:p>
    <w:p w14:paraId="33826238" w14:textId="77777777" w:rsidR="002D2224" w:rsidRDefault="002D2224" w:rsidP="002D2224">
      <w:pPr>
        <w:ind w:left="-284" w:right="-374"/>
        <w:jc w:val="both"/>
        <w:rPr>
          <w:sz w:val="18"/>
          <w:szCs w:val="22"/>
        </w:rPr>
      </w:pPr>
      <w:r w:rsidRPr="00D2208B">
        <w:rPr>
          <w:sz w:val="18"/>
          <w:szCs w:val="22"/>
        </w:rPr>
        <w:t>a. Las especificaciones técnicas requeridas son de obligatorio cumplimiento, de no hacerlo la propuesta se considerará no apta técnicamente.</w:t>
      </w:r>
    </w:p>
    <w:p w14:paraId="2BFEC47A" w14:textId="77777777" w:rsidR="002D2224" w:rsidRDefault="002D2224" w:rsidP="002D2224">
      <w:pPr>
        <w:ind w:left="-284" w:right="-374"/>
        <w:jc w:val="both"/>
        <w:rPr>
          <w:sz w:val="18"/>
          <w:szCs w:val="22"/>
        </w:rPr>
      </w:pPr>
    </w:p>
    <w:p w14:paraId="67C456C2" w14:textId="77777777" w:rsidR="002D2224" w:rsidRDefault="002D2224" w:rsidP="002D2224">
      <w:pPr>
        <w:tabs>
          <w:tab w:val="left" w:pos="-1080"/>
        </w:tabs>
        <w:autoSpaceDE w:val="0"/>
        <w:autoSpaceDN w:val="0"/>
        <w:ind w:left="-284" w:right="-374"/>
        <w:jc w:val="both"/>
        <w:rPr>
          <w:rFonts w:eastAsia="MS Mincho"/>
          <w:sz w:val="18"/>
          <w:lang w:val="es-CO"/>
        </w:rPr>
      </w:pPr>
      <w:r w:rsidRPr="00D2208B">
        <w:rPr>
          <w:rFonts w:eastAsia="Calibri"/>
          <w:sz w:val="18"/>
          <w:szCs w:val="22"/>
          <w:lang w:val="es-CO" w:eastAsia="en-US"/>
        </w:rPr>
        <w:t xml:space="preserve">b. En la </w:t>
      </w:r>
      <w:r w:rsidRPr="00D2208B">
        <w:rPr>
          <w:rFonts w:eastAsia="Calibri"/>
          <w:sz w:val="18"/>
          <w:szCs w:val="22"/>
          <w:lang w:eastAsia="en-US"/>
        </w:rPr>
        <w:t xml:space="preserve">columna </w:t>
      </w:r>
      <w:r w:rsidRPr="00D2208B">
        <w:rPr>
          <w:rFonts w:eastAsia="Calibri"/>
          <w:b/>
          <w:sz w:val="18"/>
          <w:szCs w:val="22"/>
          <w:lang w:eastAsia="en-US"/>
        </w:rPr>
        <w:t>CUMPLE/NO CUMPLE</w:t>
      </w:r>
      <w:r w:rsidRPr="00D2208B">
        <w:rPr>
          <w:rFonts w:eastAsia="Calibri"/>
          <w:sz w:val="18"/>
          <w:szCs w:val="22"/>
          <w:lang w:eastAsia="en-US"/>
        </w:rPr>
        <w:t>, se evaluará las especificaciones técnicas ofertadas por la firma</w:t>
      </w:r>
      <w:r w:rsidRPr="00DB50D1">
        <w:rPr>
          <w:rFonts w:eastAsia="MS Mincho"/>
          <w:sz w:val="18"/>
          <w:lang w:val="es-CO"/>
        </w:rPr>
        <w:t>.</w:t>
      </w:r>
    </w:p>
    <w:p w14:paraId="72413387" w14:textId="77777777" w:rsidR="002D2224" w:rsidRDefault="002D2224" w:rsidP="002D2224">
      <w:pPr>
        <w:tabs>
          <w:tab w:val="left" w:pos="-1080"/>
        </w:tabs>
        <w:autoSpaceDE w:val="0"/>
        <w:autoSpaceDN w:val="0"/>
        <w:ind w:left="-284" w:right="-374"/>
        <w:jc w:val="both"/>
        <w:rPr>
          <w:rFonts w:eastAsia="MS Mincho"/>
          <w:sz w:val="18"/>
          <w:lang w:val="es-CO"/>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952"/>
        <w:gridCol w:w="7072"/>
        <w:gridCol w:w="567"/>
        <w:gridCol w:w="567"/>
      </w:tblGrid>
      <w:tr w:rsidR="002D2224" w:rsidRPr="009D6DC8" w14:paraId="1F4013B1" w14:textId="77777777" w:rsidTr="009903DE">
        <w:trPr>
          <w:trHeight w:val="57"/>
          <w:jc w:val="center"/>
        </w:trPr>
        <w:tc>
          <w:tcPr>
            <w:tcW w:w="618" w:type="dxa"/>
            <w:vMerge w:val="restart"/>
            <w:shd w:val="clear" w:color="000000" w:fill="BFBFBF"/>
            <w:vAlign w:val="center"/>
            <w:hideMark/>
          </w:tcPr>
          <w:p w14:paraId="4A62C731" w14:textId="77777777" w:rsidR="002D2224" w:rsidRPr="009D6DC8" w:rsidRDefault="002D2224" w:rsidP="009903DE">
            <w:pPr>
              <w:jc w:val="center"/>
              <w:rPr>
                <w:b/>
                <w:bCs/>
                <w:color w:val="000000"/>
                <w:sz w:val="16"/>
                <w:szCs w:val="16"/>
                <w:lang w:eastAsia="es-CO"/>
              </w:rPr>
            </w:pPr>
            <w:r w:rsidRPr="009D6DC8">
              <w:rPr>
                <w:b/>
                <w:bCs/>
                <w:color w:val="000000"/>
                <w:sz w:val="16"/>
                <w:szCs w:val="16"/>
                <w:lang w:eastAsia="es-CO"/>
              </w:rPr>
              <w:t xml:space="preserve">ITEM </w:t>
            </w:r>
          </w:p>
        </w:tc>
        <w:tc>
          <w:tcPr>
            <w:tcW w:w="952" w:type="dxa"/>
            <w:vMerge w:val="restart"/>
            <w:shd w:val="clear" w:color="000000" w:fill="BFBFBF"/>
            <w:vAlign w:val="center"/>
            <w:hideMark/>
          </w:tcPr>
          <w:p w14:paraId="4A807419" w14:textId="77777777" w:rsidR="002D2224" w:rsidRPr="009D6DC8" w:rsidRDefault="002D2224" w:rsidP="009903DE">
            <w:pPr>
              <w:jc w:val="center"/>
              <w:rPr>
                <w:b/>
                <w:bCs/>
                <w:color w:val="000000"/>
                <w:sz w:val="16"/>
                <w:szCs w:val="16"/>
                <w:lang w:eastAsia="es-CO"/>
              </w:rPr>
            </w:pPr>
            <w:r w:rsidRPr="009D6DC8">
              <w:rPr>
                <w:b/>
                <w:bCs/>
                <w:color w:val="000000"/>
                <w:sz w:val="16"/>
                <w:szCs w:val="16"/>
                <w:lang w:eastAsia="es-CO"/>
              </w:rPr>
              <w:t xml:space="preserve">CÓDIGO CUPS </w:t>
            </w:r>
          </w:p>
        </w:tc>
        <w:tc>
          <w:tcPr>
            <w:tcW w:w="7072" w:type="dxa"/>
            <w:vMerge w:val="restart"/>
            <w:shd w:val="clear" w:color="000000" w:fill="BFBFBF"/>
            <w:vAlign w:val="center"/>
            <w:hideMark/>
          </w:tcPr>
          <w:p w14:paraId="3CF2BFFE" w14:textId="77777777" w:rsidR="002D2224" w:rsidRPr="009D6DC8" w:rsidRDefault="002D2224" w:rsidP="009903DE">
            <w:pPr>
              <w:jc w:val="center"/>
              <w:rPr>
                <w:b/>
                <w:bCs/>
                <w:color w:val="000000"/>
                <w:sz w:val="16"/>
                <w:szCs w:val="16"/>
                <w:lang w:eastAsia="es-CO"/>
              </w:rPr>
            </w:pPr>
            <w:r w:rsidRPr="009D6DC8">
              <w:rPr>
                <w:b/>
                <w:bCs/>
                <w:color w:val="000000"/>
                <w:sz w:val="16"/>
                <w:szCs w:val="16"/>
                <w:lang w:eastAsia="es-CO"/>
              </w:rPr>
              <w:t>DESCRIPCION</w:t>
            </w:r>
          </w:p>
        </w:tc>
        <w:tc>
          <w:tcPr>
            <w:tcW w:w="1134" w:type="dxa"/>
            <w:gridSpan w:val="2"/>
            <w:shd w:val="clear" w:color="000000" w:fill="BFBFBF"/>
            <w:vAlign w:val="center"/>
          </w:tcPr>
          <w:p w14:paraId="47BC561B" w14:textId="77777777" w:rsidR="002D2224" w:rsidRPr="009D6DC8" w:rsidRDefault="002D2224" w:rsidP="009903DE">
            <w:pPr>
              <w:jc w:val="center"/>
              <w:rPr>
                <w:b/>
                <w:bCs/>
                <w:color w:val="000000"/>
                <w:sz w:val="16"/>
                <w:szCs w:val="16"/>
                <w:lang w:eastAsia="es-CO"/>
              </w:rPr>
            </w:pPr>
            <w:r w:rsidRPr="009D6DC8">
              <w:rPr>
                <w:b/>
                <w:bCs/>
                <w:color w:val="000000"/>
                <w:sz w:val="16"/>
                <w:szCs w:val="16"/>
                <w:lang w:eastAsia="es-CO"/>
              </w:rPr>
              <w:t>CUMPLE</w:t>
            </w:r>
          </w:p>
        </w:tc>
      </w:tr>
      <w:tr w:rsidR="002D2224" w:rsidRPr="009D6DC8" w14:paraId="3B0D424D" w14:textId="77777777" w:rsidTr="009903DE">
        <w:trPr>
          <w:trHeight w:val="57"/>
          <w:jc w:val="center"/>
        </w:trPr>
        <w:tc>
          <w:tcPr>
            <w:tcW w:w="618" w:type="dxa"/>
            <w:vMerge/>
            <w:shd w:val="clear" w:color="000000" w:fill="BFBFBF"/>
            <w:vAlign w:val="center"/>
          </w:tcPr>
          <w:p w14:paraId="78402485" w14:textId="77777777" w:rsidR="002D2224" w:rsidRPr="009D6DC8" w:rsidRDefault="002D2224" w:rsidP="009903DE">
            <w:pPr>
              <w:jc w:val="center"/>
              <w:rPr>
                <w:b/>
                <w:bCs/>
                <w:color w:val="000000"/>
                <w:sz w:val="16"/>
                <w:szCs w:val="16"/>
                <w:lang w:eastAsia="es-CO"/>
              </w:rPr>
            </w:pPr>
          </w:p>
        </w:tc>
        <w:tc>
          <w:tcPr>
            <w:tcW w:w="952" w:type="dxa"/>
            <w:vMerge/>
            <w:shd w:val="clear" w:color="000000" w:fill="BFBFBF"/>
            <w:vAlign w:val="center"/>
          </w:tcPr>
          <w:p w14:paraId="4FC5FD7F" w14:textId="77777777" w:rsidR="002D2224" w:rsidRPr="009D6DC8" w:rsidRDefault="002D2224" w:rsidP="009903DE">
            <w:pPr>
              <w:jc w:val="center"/>
              <w:rPr>
                <w:b/>
                <w:bCs/>
                <w:color w:val="000000"/>
                <w:sz w:val="16"/>
                <w:szCs w:val="16"/>
                <w:lang w:eastAsia="es-CO"/>
              </w:rPr>
            </w:pPr>
          </w:p>
        </w:tc>
        <w:tc>
          <w:tcPr>
            <w:tcW w:w="7072" w:type="dxa"/>
            <w:vMerge/>
            <w:shd w:val="clear" w:color="000000" w:fill="BFBFBF"/>
            <w:vAlign w:val="center"/>
          </w:tcPr>
          <w:p w14:paraId="799AE2A6" w14:textId="77777777" w:rsidR="002D2224" w:rsidRPr="009D6DC8" w:rsidRDefault="002D2224" w:rsidP="009903DE">
            <w:pPr>
              <w:jc w:val="center"/>
              <w:rPr>
                <w:b/>
                <w:bCs/>
                <w:color w:val="000000"/>
                <w:sz w:val="16"/>
                <w:szCs w:val="16"/>
                <w:lang w:eastAsia="es-CO"/>
              </w:rPr>
            </w:pPr>
          </w:p>
        </w:tc>
        <w:tc>
          <w:tcPr>
            <w:tcW w:w="567" w:type="dxa"/>
            <w:shd w:val="clear" w:color="000000" w:fill="BFBFBF"/>
            <w:vAlign w:val="center"/>
          </w:tcPr>
          <w:p w14:paraId="45F601A0" w14:textId="77777777" w:rsidR="002D2224" w:rsidRPr="009D6DC8" w:rsidRDefault="002D2224" w:rsidP="009903DE">
            <w:pPr>
              <w:jc w:val="center"/>
              <w:rPr>
                <w:b/>
                <w:bCs/>
                <w:color w:val="000000"/>
                <w:sz w:val="16"/>
                <w:szCs w:val="16"/>
                <w:lang w:eastAsia="es-CO"/>
              </w:rPr>
            </w:pPr>
            <w:r>
              <w:rPr>
                <w:b/>
                <w:bCs/>
                <w:color w:val="000000"/>
                <w:sz w:val="16"/>
                <w:szCs w:val="16"/>
                <w:lang w:eastAsia="es-CO"/>
              </w:rPr>
              <w:t>SI</w:t>
            </w:r>
          </w:p>
        </w:tc>
        <w:tc>
          <w:tcPr>
            <w:tcW w:w="567" w:type="dxa"/>
            <w:shd w:val="clear" w:color="000000" w:fill="BFBFBF"/>
            <w:vAlign w:val="center"/>
          </w:tcPr>
          <w:p w14:paraId="09A932C4" w14:textId="77777777" w:rsidR="002D2224" w:rsidRPr="009D6DC8" w:rsidRDefault="002D2224" w:rsidP="009903DE">
            <w:pPr>
              <w:jc w:val="center"/>
              <w:rPr>
                <w:b/>
                <w:bCs/>
                <w:color w:val="000000"/>
                <w:sz w:val="16"/>
                <w:szCs w:val="16"/>
                <w:lang w:eastAsia="es-CO"/>
              </w:rPr>
            </w:pPr>
            <w:r>
              <w:rPr>
                <w:b/>
                <w:bCs/>
                <w:color w:val="000000"/>
                <w:sz w:val="16"/>
                <w:szCs w:val="16"/>
                <w:lang w:eastAsia="es-CO"/>
              </w:rPr>
              <w:t>NO</w:t>
            </w:r>
          </w:p>
        </w:tc>
      </w:tr>
      <w:tr w:rsidR="002D2224" w:rsidRPr="009D6DC8" w14:paraId="5D2EEA95" w14:textId="77777777" w:rsidTr="009903DE">
        <w:trPr>
          <w:trHeight w:val="57"/>
          <w:jc w:val="center"/>
        </w:trPr>
        <w:tc>
          <w:tcPr>
            <w:tcW w:w="618" w:type="dxa"/>
            <w:noWrap/>
            <w:vAlign w:val="center"/>
            <w:hideMark/>
          </w:tcPr>
          <w:p w14:paraId="06B54730" w14:textId="77777777" w:rsidR="002D2224" w:rsidRPr="009D6DC8" w:rsidRDefault="002D2224" w:rsidP="009903DE">
            <w:pPr>
              <w:jc w:val="center"/>
              <w:rPr>
                <w:color w:val="000000"/>
                <w:sz w:val="16"/>
                <w:szCs w:val="16"/>
                <w:lang w:eastAsia="es-CO"/>
              </w:rPr>
            </w:pPr>
            <w:r w:rsidRPr="009D6DC8">
              <w:rPr>
                <w:color w:val="000000"/>
                <w:sz w:val="16"/>
                <w:szCs w:val="16"/>
                <w:lang w:eastAsia="es-CO"/>
              </w:rPr>
              <w:t>1</w:t>
            </w:r>
          </w:p>
        </w:tc>
        <w:tc>
          <w:tcPr>
            <w:tcW w:w="952" w:type="dxa"/>
            <w:shd w:val="clear" w:color="000000" w:fill="FFFFFF"/>
            <w:vAlign w:val="center"/>
            <w:hideMark/>
          </w:tcPr>
          <w:p w14:paraId="7378AD4A" w14:textId="77777777" w:rsidR="002D2224" w:rsidRPr="009D6DC8" w:rsidRDefault="002D2224" w:rsidP="009903DE">
            <w:pPr>
              <w:jc w:val="center"/>
              <w:rPr>
                <w:sz w:val="16"/>
                <w:szCs w:val="16"/>
                <w:lang w:eastAsia="es-CO"/>
              </w:rPr>
            </w:pPr>
            <w:r w:rsidRPr="009D6DC8">
              <w:rPr>
                <w:sz w:val="16"/>
                <w:szCs w:val="16"/>
              </w:rPr>
              <w:t>890231</w:t>
            </w:r>
          </w:p>
        </w:tc>
        <w:tc>
          <w:tcPr>
            <w:tcW w:w="7072" w:type="dxa"/>
            <w:vAlign w:val="center"/>
            <w:hideMark/>
          </w:tcPr>
          <w:p w14:paraId="779CDA34" w14:textId="77777777" w:rsidR="002D2224" w:rsidRPr="009D6DC8" w:rsidRDefault="002D2224" w:rsidP="009903DE">
            <w:pPr>
              <w:jc w:val="both"/>
              <w:rPr>
                <w:color w:val="000000"/>
                <w:sz w:val="16"/>
                <w:szCs w:val="16"/>
                <w:lang w:eastAsia="es-CO"/>
              </w:rPr>
            </w:pPr>
            <w:r w:rsidRPr="009D6DC8">
              <w:rPr>
                <w:sz w:val="16"/>
                <w:szCs w:val="16"/>
              </w:rPr>
              <w:t>CONSULTA PRIMERA VEZ POR ESPECIALISTA DE CIRUGIA DE CABEZA Y CUELLO</w:t>
            </w:r>
          </w:p>
        </w:tc>
        <w:tc>
          <w:tcPr>
            <w:tcW w:w="567" w:type="dxa"/>
            <w:vAlign w:val="center"/>
          </w:tcPr>
          <w:p w14:paraId="576BF380" w14:textId="77777777" w:rsidR="002D2224" w:rsidRPr="009D6DC8" w:rsidRDefault="002D2224" w:rsidP="009903DE">
            <w:pPr>
              <w:jc w:val="center"/>
              <w:rPr>
                <w:color w:val="000000"/>
                <w:sz w:val="16"/>
                <w:szCs w:val="16"/>
                <w:lang w:eastAsia="es-CO"/>
              </w:rPr>
            </w:pPr>
          </w:p>
        </w:tc>
        <w:tc>
          <w:tcPr>
            <w:tcW w:w="567" w:type="dxa"/>
            <w:noWrap/>
            <w:vAlign w:val="center"/>
          </w:tcPr>
          <w:p w14:paraId="63696404" w14:textId="77777777" w:rsidR="002D2224" w:rsidRPr="009D6DC8" w:rsidRDefault="002D2224" w:rsidP="009903DE">
            <w:pPr>
              <w:jc w:val="center"/>
              <w:rPr>
                <w:color w:val="000000"/>
                <w:sz w:val="16"/>
                <w:szCs w:val="16"/>
                <w:lang w:eastAsia="es-CO"/>
              </w:rPr>
            </w:pPr>
          </w:p>
        </w:tc>
      </w:tr>
      <w:tr w:rsidR="002D2224" w:rsidRPr="009D6DC8" w14:paraId="0875F753" w14:textId="77777777" w:rsidTr="009903DE">
        <w:trPr>
          <w:trHeight w:val="57"/>
          <w:jc w:val="center"/>
        </w:trPr>
        <w:tc>
          <w:tcPr>
            <w:tcW w:w="618" w:type="dxa"/>
            <w:noWrap/>
            <w:vAlign w:val="center"/>
            <w:hideMark/>
          </w:tcPr>
          <w:p w14:paraId="6BEA3D01" w14:textId="77777777" w:rsidR="002D2224" w:rsidRPr="009D6DC8" w:rsidRDefault="002D2224" w:rsidP="009903DE">
            <w:pPr>
              <w:jc w:val="center"/>
              <w:rPr>
                <w:color w:val="000000"/>
                <w:sz w:val="16"/>
                <w:szCs w:val="16"/>
                <w:lang w:eastAsia="es-CO"/>
              </w:rPr>
            </w:pPr>
            <w:r w:rsidRPr="009D6DC8">
              <w:rPr>
                <w:color w:val="000000"/>
                <w:sz w:val="16"/>
                <w:szCs w:val="16"/>
                <w:lang w:eastAsia="es-CO"/>
              </w:rPr>
              <w:t>2</w:t>
            </w:r>
          </w:p>
        </w:tc>
        <w:tc>
          <w:tcPr>
            <w:tcW w:w="952" w:type="dxa"/>
            <w:shd w:val="clear" w:color="000000" w:fill="FFFFFF"/>
            <w:vAlign w:val="center"/>
            <w:hideMark/>
          </w:tcPr>
          <w:p w14:paraId="14333844" w14:textId="77777777" w:rsidR="002D2224" w:rsidRPr="009D6DC8" w:rsidRDefault="002D2224" w:rsidP="009903DE">
            <w:pPr>
              <w:jc w:val="center"/>
              <w:rPr>
                <w:sz w:val="16"/>
                <w:szCs w:val="16"/>
                <w:lang w:eastAsia="es-CO"/>
              </w:rPr>
            </w:pPr>
            <w:r w:rsidRPr="009D6DC8">
              <w:rPr>
                <w:sz w:val="16"/>
                <w:szCs w:val="16"/>
              </w:rPr>
              <w:t>890331</w:t>
            </w:r>
          </w:p>
        </w:tc>
        <w:tc>
          <w:tcPr>
            <w:tcW w:w="7072" w:type="dxa"/>
            <w:vAlign w:val="center"/>
            <w:hideMark/>
          </w:tcPr>
          <w:p w14:paraId="0C024792" w14:textId="77777777" w:rsidR="002D2224" w:rsidRPr="009D6DC8" w:rsidRDefault="002D2224" w:rsidP="009903DE">
            <w:pPr>
              <w:jc w:val="both"/>
              <w:rPr>
                <w:color w:val="000000"/>
                <w:sz w:val="16"/>
                <w:szCs w:val="16"/>
                <w:lang w:eastAsia="es-CO"/>
              </w:rPr>
            </w:pPr>
            <w:r w:rsidRPr="009D6DC8">
              <w:rPr>
                <w:sz w:val="16"/>
                <w:szCs w:val="16"/>
              </w:rPr>
              <w:t>CONSULTA DE CONTROL O DE SEGUIMIENTO POR ESPECIALISTA EN CIRUGIA DE CABEZA Y CUELLO</w:t>
            </w:r>
          </w:p>
        </w:tc>
        <w:tc>
          <w:tcPr>
            <w:tcW w:w="567" w:type="dxa"/>
            <w:vAlign w:val="center"/>
          </w:tcPr>
          <w:p w14:paraId="4E806EBA" w14:textId="77777777" w:rsidR="002D2224" w:rsidRPr="009D6DC8" w:rsidRDefault="002D2224" w:rsidP="009903DE">
            <w:pPr>
              <w:jc w:val="center"/>
              <w:rPr>
                <w:color w:val="000000"/>
                <w:sz w:val="16"/>
                <w:szCs w:val="16"/>
                <w:lang w:eastAsia="es-CO"/>
              </w:rPr>
            </w:pPr>
          </w:p>
        </w:tc>
        <w:tc>
          <w:tcPr>
            <w:tcW w:w="567" w:type="dxa"/>
            <w:noWrap/>
            <w:vAlign w:val="center"/>
          </w:tcPr>
          <w:p w14:paraId="3024A260" w14:textId="77777777" w:rsidR="002D2224" w:rsidRPr="009D6DC8" w:rsidRDefault="002D2224" w:rsidP="009903DE">
            <w:pPr>
              <w:jc w:val="center"/>
              <w:rPr>
                <w:color w:val="000000"/>
                <w:sz w:val="16"/>
                <w:szCs w:val="16"/>
                <w:lang w:eastAsia="es-CO"/>
              </w:rPr>
            </w:pPr>
          </w:p>
        </w:tc>
      </w:tr>
      <w:tr w:rsidR="002D2224" w:rsidRPr="009D6DC8" w14:paraId="1FEC6F67" w14:textId="77777777" w:rsidTr="009903DE">
        <w:trPr>
          <w:trHeight w:val="57"/>
          <w:jc w:val="center"/>
        </w:trPr>
        <w:tc>
          <w:tcPr>
            <w:tcW w:w="618" w:type="dxa"/>
            <w:noWrap/>
            <w:vAlign w:val="center"/>
            <w:hideMark/>
          </w:tcPr>
          <w:p w14:paraId="309DD257" w14:textId="77777777" w:rsidR="002D2224" w:rsidRPr="009D6DC8" w:rsidRDefault="002D2224" w:rsidP="009903DE">
            <w:pPr>
              <w:jc w:val="center"/>
              <w:rPr>
                <w:color w:val="000000"/>
                <w:sz w:val="16"/>
                <w:szCs w:val="16"/>
                <w:lang w:eastAsia="es-CO"/>
              </w:rPr>
            </w:pPr>
            <w:r w:rsidRPr="009D6DC8">
              <w:rPr>
                <w:color w:val="000000"/>
                <w:sz w:val="16"/>
                <w:szCs w:val="16"/>
                <w:lang w:eastAsia="es-CO"/>
              </w:rPr>
              <w:t>3</w:t>
            </w:r>
          </w:p>
        </w:tc>
        <w:tc>
          <w:tcPr>
            <w:tcW w:w="952" w:type="dxa"/>
            <w:shd w:val="clear" w:color="000000" w:fill="FFFFFF"/>
            <w:vAlign w:val="center"/>
            <w:hideMark/>
          </w:tcPr>
          <w:p w14:paraId="319B2D5F" w14:textId="77777777" w:rsidR="002D2224" w:rsidRPr="009D6DC8" w:rsidRDefault="002D2224" w:rsidP="009903DE">
            <w:pPr>
              <w:jc w:val="center"/>
              <w:rPr>
                <w:sz w:val="16"/>
                <w:szCs w:val="16"/>
                <w:lang w:eastAsia="es-CO"/>
              </w:rPr>
            </w:pPr>
            <w:r w:rsidRPr="009D6DC8">
              <w:rPr>
                <w:sz w:val="16"/>
                <w:szCs w:val="16"/>
              </w:rPr>
              <w:t>61001</w:t>
            </w:r>
          </w:p>
        </w:tc>
        <w:tc>
          <w:tcPr>
            <w:tcW w:w="7072" w:type="dxa"/>
            <w:vAlign w:val="center"/>
            <w:hideMark/>
          </w:tcPr>
          <w:p w14:paraId="29286038" w14:textId="77777777" w:rsidR="002D2224" w:rsidRPr="009D6DC8" w:rsidRDefault="002D2224" w:rsidP="009903DE">
            <w:pPr>
              <w:jc w:val="both"/>
              <w:rPr>
                <w:color w:val="000000"/>
                <w:sz w:val="16"/>
                <w:szCs w:val="16"/>
                <w:lang w:eastAsia="es-CO"/>
              </w:rPr>
            </w:pPr>
            <w:r w:rsidRPr="009D6DC8">
              <w:rPr>
                <w:sz w:val="16"/>
                <w:szCs w:val="16"/>
              </w:rPr>
              <w:t>BIOPSIA DE GLÁNDULA TIROIDES VÍA ABIERTA</w:t>
            </w:r>
          </w:p>
        </w:tc>
        <w:tc>
          <w:tcPr>
            <w:tcW w:w="567" w:type="dxa"/>
            <w:vAlign w:val="center"/>
          </w:tcPr>
          <w:p w14:paraId="0CFFFB7F" w14:textId="77777777" w:rsidR="002D2224" w:rsidRPr="009D6DC8" w:rsidRDefault="002D2224" w:rsidP="009903DE">
            <w:pPr>
              <w:jc w:val="center"/>
              <w:rPr>
                <w:color w:val="000000"/>
                <w:sz w:val="16"/>
                <w:szCs w:val="16"/>
                <w:lang w:eastAsia="es-CO"/>
              </w:rPr>
            </w:pPr>
          </w:p>
        </w:tc>
        <w:tc>
          <w:tcPr>
            <w:tcW w:w="567" w:type="dxa"/>
            <w:noWrap/>
            <w:vAlign w:val="center"/>
          </w:tcPr>
          <w:p w14:paraId="535FDEA0" w14:textId="77777777" w:rsidR="002D2224" w:rsidRPr="009D6DC8" w:rsidRDefault="002D2224" w:rsidP="009903DE">
            <w:pPr>
              <w:jc w:val="center"/>
              <w:rPr>
                <w:color w:val="000000"/>
                <w:sz w:val="16"/>
                <w:szCs w:val="16"/>
                <w:lang w:eastAsia="es-CO"/>
              </w:rPr>
            </w:pPr>
          </w:p>
        </w:tc>
      </w:tr>
      <w:tr w:rsidR="002D2224" w:rsidRPr="009D6DC8" w14:paraId="53EE8B54" w14:textId="77777777" w:rsidTr="009903DE">
        <w:trPr>
          <w:trHeight w:val="57"/>
          <w:jc w:val="center"/>
        </w:trPr>
        <w:tc>
          <w:tcPr>
            <w:tcW w:w="618" w:type="dxa"/>
            <w:noWrap/>
            <w:vAlign w:val="center"/>
            <w:hideMark/>
          </w:tcPr>
          <w:p w14:paraId="4C7A7CA3" w14:textId="77777777" w:rsidR="002D2224" w:rsidRPr="009D6DC8" w:rsidRDefault="002D2224" w:rsidP="009903DE">
            <w:pPr>
              <w:jc w:val="center"/>
              <w:rPr>
                <w:color w:val="000000"/>
                <w:sz w:val="16"/>
                <w:szCs w:val="16"/>
                <w:lang w:eastAsia="es-CO"/>
              </w:rPr>
            </w:pPr>
            <w:r w:rsidRPr="009D6DC8">
              <w:rPr>
                <w:color w:val="000000"/>
                <w:sz w:val="16"/>
                <w:szCs w:val="16"/>
                <w:lang w:eastAsia="es-CO"/>
              </w:rPr>
              <w:t>4</w:t>
            </w:r>
          </w:p>
        </w:tc>
        <w:tc>
          <w:tcPr>
            <w:tcW w:w="952" w:type="dxa"/>
            <w:shd w:val="clear" w:color="000000" w:fill="FFFFFF"/>
            <w:vAlign w:val="center"/>
            <w:hideMark/>
          </w:tcPr>
          <w:p w14:paraId="120C583A" w14:textId="77777777" w:rsidR="002D2224" w:rsidRPr="009D6DC8" w:rsidRDefault="002D2224" w:rsidP="009903DE">
            <w:pPr>
              <w:jc w:val="center"/>
              <w:rPr>
                <w:sz w:val="16"/>
                <w:szCs w:val="16"/>
                <w:lang w:eastAsia="es-CO"/>
              </w:rPr>
            </w:pPr>
            <w:r w:rsidRPr="009D6DC8">
              <w:rPr>
                <w:sz w:val="16"/>
                <w:szCs w:val="16"/>
              </w:rPr>
              <w:t>61002</w:t>
            </w:r>
          </w:p>
        </w:tc>
        <w:tc>
          <w:tcPr>
            <w:tcW w:w="7072" w:type="dxa"/>
            <w:vAlign w:val="center"/>
            <w:hideMark/>
          </w:tcPr>
          <w:p w14:paraId="7EA168D5" w14:textId="77777777" w:rsidR="002D2224" w:rsidRPr="009D6DC8" w:rsidRDefault="002D2224" w:rsidP="009903DE">
            <w:pPr>
              <w:jc w:val="both"/>
              <w:rPr>
                <w:color w:val="000000"/>
                <w:sz w:val="16"/>
                <w:szCs w:val="16"/>
                <w:lang w:eastAsia="es-CO"/>
              </w:rPr>
            </w:pPr>
            <w:r w:rsidRPr="009D6DC8">
              <w:rPr>
                <w:sz w:val="16"/>
                <w:szCs w:val="16"/>
              </w:rPr>
              <w:t>BIOPSIA DE GLÁNDULA TIROIDES VÍA PERCUTÁNEA Incluye: TRUCUT O AGUJA FINA</w:t>
            </w:r>
          </w:p>
        </w:tc>
        <w:tc>
          <w:tcPr>
            <w:tcW w:w="567" w:type="dxa"/>
            <w:vAlign w:val="center"/>
          </w:tcPr>
          <w:p w14:paraId="113FA353" w14:textId="77777777" w:rsidR="002D2224" w:rsidRPr="009D6DC8" w:rsidRDefault="002D2224" w:rsidP="009903DE">
            <w:pPr>
              <w:jc w:val="center"/>
              <w:rPr>
                <w:color w:val="000000"/>
                <w:sz w:val="16"/>
                <w:szCs w:val="16"/>
                <w:lang w:eastAsia="es-CO"/>
              </w:rPr>
            </w:pPr>
          </w:p>
        </w:tc>
        <w:tc>
          <w:tcPr>
            <w:tcW w:w="567" w:type="dxa"/>
            <w:noWrap/>
            <w:vAlign w:val="center"/>
          </w:tcPr>
          <w:p w14:paraId="51696903" w14:textId="77777777" w:rsidR="002D2224" w:rsidRPr="009D6DC8" w:rsidRDefault="002D2224" w:rsidP="009903DE">
            <w:pPr>
              <w:jc w:val="center"/>
              <w:rPr>
                <w:color w:val="000000"/>
                <w:sz w:val="16"/>
                <w:szCs w:val="16"/>
                <w:lang w:eastAsia="es-CO"/>
              </w:rPr>
            </w:pPr>
          </w:p>
        </w:tc>
      </w:tr>
      <w:tr w:rsidR="002D2224" w:rsidRPr="009D6DC8" w14:paraId="347019E7" w14:textId="77777777" w:rsidTr="009903DE">
        <w:trPr>
          <w:trHeight w:val="57"/>
          <w:jc w:val="center"/>
        </w:trPr>
        <w:tc>
          <w:tcPr>
            <w:tcW w:w="618" w:type="dxa"/>
            <w:noWrap/>
            <w:vAlign w:val="center"/>
            <w:hideMark/>
          </w:tcPr>
          <w:p w14:paraId="0163FD4C" w14:textId="77777777" w:rsidR="002D2224" w:rsidRPr="009D6DC8" w:rsidRDefault="002D2224" w:rsidP="009903DE">
            <w:pPr>
              <w:jc w:val="center"/>
              <w:rPr>
                <w:color w:val="000000"/>
                <w:sz w:val="16"/>
                <w:szCs w:val="16"/>
                <w:lang w:eastAsia="es-CO"/>
              </w:rPr>
            </w:pPr>
            <w:r w:rsidRPr="009D6DC8">
              <w:rPr>
                <w:color w:val="000000"/>
                <w:sz w:val="16"/>
                <w:szCs w:val="16"/>
                <w:lang w:eastAsia="es-CO"/>
              </w:rPr>
              <w:t>5</w:t>
            </w:r>
          </w:p>
        </w:tc>
        <w:tc>
          <w:tcPr>
            <w:tcW w:w="952" w:type="dxa"/>
            <w:shd w:val="clear" w:color="000000" w:fill="FFFFFF"/>
            <w:vAlign w:val="center"/>
            <w:hideMark/>
          </w:tcPr>
          <w:p w14:paraId="73F8EFAC" w14:textId="77777777" w:rsidR="002D2224" w:rsidRPr="009D6DC8" w:rsidRDefault="002D2224" w:rsidP="009903DE">
            <w:pPr>
              <w:jc w:val="center"/>
              <w:rPr>
                <w:sz w:val="16"/>
                <w:szCs w:val="16"/>
                <w:lang w:eastAsia="es-CO"/>
              </w:rPr>
            </w:pPr>
            <w:r w:rsidRPr="009D6DC8">
              <w:rPr>
                <w:sz w:val="16"/>
                <w:szCs w:val="16"/>
              </w:rPr>
              <w:t>61301</w:t>
            </w:r>
          </w:p>
        </w:tc>
        <w:tc>
          <w:tcPr>
            <w:tcW w:w="7072" w:type="dxa"/>
            <w:vAlign w:val="center"/>
            <w:hideMark/>
          </w:tcPr>
          <w:p w14:paraId="300F99FD" w14:textId="77777777" w:rsidR="002D2224" w:rsidRPr="009D6DC8" w:rsidRDefault="002D2224" w:rsidP="009903DE">
            <w:pPr>
              <w:jc w:val="both"/>
              <w:rPr>
                <w:color w:val="000000"/>
                <w:sz w:val="16"/>
                <w:szCs w:val="16"/>
                <w:lang w:eastAsia="es-CO"/>
              </w:rPr>
            </w:pPr>
            <w:r w:rsidRPr="009D6DC8">
              <w:rPr>
                <w:sz w:val="16"/>
                <w:szCs w:val="16"/>
              </w:rPr>
              <w:t>BIOPSIA DE GLÁNDULA PARATIROIDES VÍA ABIERTA</w:t>
            </w:r>
          </w:p>
        </w:tc>
        <w:tc>
          <w:tcPr>
            <w:tcW w:w="567" w:type="dxa"/>
            <w:vAlign w:val="center"/>
          </w:tcPr>
          <w:p w14:paraId="619351B4" w14:textId="77777777" w:rsidR="002D2224" w:rsidRPr="009D6DC8" w:rsidRDefault="002D2224" w:rsidP="009903DE">
            <w:pPr>
              <w:jc w:val="center"/>
              <w:rPr>
                <w:color w:val="000000"/>
                <w:sz w:val="16"/>
                <w:szCs w:val="16"/>
                <w:lang w:eastAsia="es-CO"/>
              </w:rPr>
            </w:pPr>
          </w:p>
        </w:tc>
        <w:tc>
          <w:tcPr>
            <w:tcW w:w="567" w:type="dxa"/>
            <w:noWrap/>
            <w:vAlign w:val="center"/>
          </w:tcPr>
          <w:p w14:paraId="6BB25B93" w14:textId="77777777" w:rsidR="002D2224" w:rsidRPr="009D6DC8" w:rsidRDefault="002D2224" w:rsidP="009903DE">
            <w:pPr>
              <w:jc w:val="center"/>
              <w:rPr>
                <w:color w:val="000000"/>
                <w:sz w:val="16"/>
                <w:szCs w:val="16"/>
                <w:lang w:eastAsia="es-CO"/>
              </w:rPr>
            </w:pPr>
          </w:p>
        </w:tc>
      </w:tr>
      <w:tr w:rsidR="002D2224" w:rsidRPr="009D6DC8" w14:paraId="0FA17717" w14:textId="77777777" w:rsidTr="009903DE">
        <w:trPr>
          <w:trHeight w:val="57"/>
          <w:jc w:val="center"/>
        </w:trPr>
        <w:tc>
          <w:tcPr>
            <w:tcW w:w="618" w:type="dxa"/>
            <w:noWrap/>
            <w:vAlign w:val="center"/>
            <w:hideMark/>
          </w:tcPr>
          <w:p w14:paraId="4B9E845D" w14:textId="77777777" w:rsidR="002D2224" w:rsidRPr="009D6DC8" w:rsidRDefault="002D2224" w:rsidP="009903DE">
            <w:pPr>
              <w:jc w:val="center"/>
              <w:rPr>
                <w:color w:val="000000"/>
                <w:sz w:val="16"/>
                <w:szCs w:val="16"/>
                <w:lang w:eastAsia="es-CO"/>
              </w:rPr>
            </w:pPr>
            <w:r w:rsidRPr="009D6DC8">
              <w:rPr>
                <w:color w:val="000000"/>
                <w:sz w:val="16"/>
                <w:szCs w:val="16"/>
                <w:lang w:eastAsia="es-CO"/>
              </w:rPr>
              <w:t>6</w:t>
            </w:r>
          </w:p>
        </w:tc>
        <w:tc>
          <w:tcPr>
            <w:tcW w:w="952" w:type="dxa"/>
            <w:shd w:val="clear" w:color="000000" w:fill="FFFFFF"/>
            <w:vAlign w:val="center"/>
            <w:hideMark/>
          </w:tcPr>
          <w:p w14:paraId="1B48CEA3" w14:textId="77777777" w:rsidR="002D2224" w:rsidRPr="009D6DC8" w:rsidRDefault="002D2224" w:rsidP="009903DE">
            <w:pPr>
              <w:jc w:val="center"/>
              <w:rPr>
                <w:sz w:val="16"/>
                <w:szCs w:val="16"/>
                <w:lang w:eastAsia="es-CO"/>
              </w:rPr>
            </w:pPr>
            <w:r w:rsidRPr="009D6DC8">
              <w:rPr>
                <w:sz w:val="16"/>
                <w:szCs w:val="16"/>
              </w:rPr>
              <w:t>61302</w:t>
            </w:r>
          </w:p>
        </w:tc>
        <w:tc>
          <w:tcPr>
            <w:tcW w:w="7072" w:type="dxa"/>
            <w:vAlign w:val="center"/>
            <w:hideMark/>
          </w:tcPr>
          <w:p w14:paraId="532BF770" w14:textId="77777777" w:rsidR="002D2224" w:rsidRPr="009D6DC8" w:rsidRDefault="002D2224" w:rsidP="009903DE">
            <w:pPr>
              <w:jc w:val="both"/>
              <w:rPr>
                <w:color w:val="000000"/>
                <w:sz w:val="16"/>
                <w:szCs w:val="16"/>
                <w:lang w:eastAsia="es-CO"/>
              </w:rPr>
            </w:pPr>
            <w:r w:rsidRPr="009D6DC8">
              <w:rPr>
                <w:sz w:val="16"/>
                <w:szCs w:val="16"/>
              </w:rPr>
              <w:t>BIOPSIA DE GLÁNDULA PARATIROIDES VÍA PERCUTÁNEA Incluye: TRUCUT O AGUJA FINA</w:t>
            </w:r>
          </w:p>
        </w:tc>
        <w:tc>
          <w:tcPr>
            <w:tcW w:w="567" w:type="dxa"/>
            <w:vAlign w:val="center"/>
          </w:tcPr>
          <w:p w14:paraId="58C074AE" w14:textId="77777777" w:rsidR="002D2224" w:rsidRPr="009D6DC8" w:rsidRDefault="002D2224" w:rsidP="009903DE">
            <w:pPr>
              <w:jc w:val="center"/>
              <w:rPr>
                <w:color w:val="000000"/>
                <w:sz w:val="16"/>
                <w:szCs w:val="16"/>
                <w:lang w:eastAsia="es-CO"/>
              </w:rPr>
            </w:pPr>
          </w:p>
        </w:tc>
        <w:tc>
          <w:tcPr>
            <w:tcW w:w="567" w:type="dxa"/>
            <w:noWrap/>
            <w:vAlign w:val="center"/>
          </w:tcPr>
          <w:p w14:paraId="6A490DC0" w14:textId="77777777" w:rsidR="002D2224" w:rsidRPr="009D6DC8" w:rsidRDefault="002D2224" w:rsidP="009903DE">
            <w:pPr>
              <w:jc w:val="center"/>
              <w:rPr>
                <w:color w:val="000000"/>
                <w:sz w:val="16"/>
                <w:szCs w:val="16"/>
                <w:lang w:eastAsia="es-CO"/>
              </w:rPr>
            </w:pPr>
          </w:p>
        </w:tc>
      </w:tr>
      <w:tr w:rsidR="002D2224" w:rsidRPr="009D6DC8" w14:paraId="52FFDDDB" w14:textId="77777777" w:rsidTr="009903DE">
        <w:trPr>
          <w:trHeight w:val="57"/>
          <w:jc w:val="center"/>
        </w:trPr>
        <w:tc>
          <w:tcPr>
            <w:tcW w:w="618" w:type="dxa"/>
            <w:noWrap/>
            <w:vAlign w:val="center"/>
            <w:hideMark/>
          </w:tcPr>
          <w:p w14:paraId="406255E4" w14:textId="77777777" w:rsidR="002D2224" w:rsidRPr="009D6DC8" w:rsidRDefault="002D2224" w:rsidP="009903DE">
            <w:pPr>
              <w:jc w:val="center"/>
              <w:rPr>
                <w:color w:val="000000"/>
                <w:sz w:val="16"/>
                <w:szCs w:val="16"/>
                <w:lang w:eastAsia="es-CO"/>
              </w:rPr>
            </w:pPr>
            <w:r w:rsidRPr="009D6DC8">
              <w:rPr>
                <w:color w:val="000000"/>
                <w:sz w:val="16"/>
                <w:szCs w:val="16"/>
                <w:lang w:eastAsia="es-CO"/>
              </w:rPr>
              <w:t>7</w:t>
            </w:r>
          </w:p>
        </w:tc>
        <w:tc>
          <w:tcPr>
            <w:tcW w:w="952" w:type="dxa"/>
            <w:shd w:val="clear" w:color="000000" w:fill="FFFFFF"/>
            <w:vAlign w:val="center"/>
            <w:hideMark/>
          </w:tcPr>
          <w:p w14:paraId="1785EFEF" w14:textId="77777777" w:rsidR="002D2224" w:rsidRPr="009D6DC8" w:rsidRDefault="002D2224" w:rsidP="009903DE">
            <w:pPr>
              <w:jc w:val="center"/>
              <w:rPr>
                <w:sz w:val="16"/>
                <w:szCs w:val="16"/>
                <w:lang w:eastAsia="es-CO"/>
              </w:rPr>
            </w:pPr>
            <w:r w:rsidRPr="009D6DC8">
              <w:rPr>
                <w:sz w:val="16"/>
                <w:szCs w:val="16"/>
              </w:rPr>
              <w:t>62001</w:t>
            </w:r>
          </w:p>
        </w:tc>
        <w:tc>
          <w:tcPr>
            <w:tcW w:w="7072" w:type="dxa"/>
            <w:vAlign w:val="center"/>
            <w:hideMark/>
          </w:tcPr>
          <w:p w14:paraId="08527114" w14:textId="77777777" w:rsidR="002D2224" w:rsidRPr="009D6DC8" w:rsidRDefault="002D2224" w:rsidP="009903DE">
            <w:pPr>
              <w:jc w:val="both"/>
              <w:rPr>
                <w:color w:val="000000"/>
                <w:sz w:val="16"/>
                <w:szCs w:val="16"/>
                <w:lang w:eastAsia="es-CO"/>
              </w:rPr>
            </w:pPr>
            <w:r w:rsidRPr="009D6DC8">
              <w:rPr>
                <w:sz w:val="16"/>
                <w:szCs w:val="16"/>
              </w:rPr>
              <w:t>TIROIDECTOMÍA PARCIAL VÍA ABIERTA</w:t>
            </w:r>
          </w:p>
        </w:tc>
        <w:tc>
          <w:tcPr>
            <w:tcW w:w="567" w:type="dxa"/>
            <w:vAlign w:val="center"/>
          </w:tcPr>
          <w:p w14:paraId="5DC8CA28" w14:textId="77777777" w:rsidR="002D2224" w:rsidRPr="009D6DC8" w:rsidRDefault="002D2224" w:rsidP="009903DE">
            <w:pPr>
              <w:jc w:val="center"/>
              <w:rPr>
                <w:color w:val="000000"/>
                <w:sz w:val="16"/>
                <w:szCs w:val="16"/>
                <w:lang w:eastAsia="es-CO"/>
              </w:rPr>
            </w:pPr>
          </w:p>
        </w:tc>
        <w:tc>
          <w:tcPr>
            <w:tcW w:w="567" w:type="dxa"/>
            <w:noWrap/>
            <w:vAlign w:val="center"/>
          </w:tcPr>
          <w:p w14:paraId="7B003BB7" w14:textId="77777777" w:rsidR="002D2224" w:rsidRPr="009D6DC8" w:rsidRDefault="002D2224" w:rsidP="009903DE">
            <w:pPr>
              <w:jc w:val="center"/>
              <w:rPr>
                <w:color w:val="000000"/>
                <w:sz w:val="16"/>
                <w:szCs w:val="16"/>
                <w:lang w:eastAsia="es-CO"/>
              </w:rPr>
            </w:pPr>
          </w:p>
        </w:tc>
      </w:tr>
      <w:tr w:rsidR="002D2224" w:rsidRPr="009D6DC8" w14:paraId="309270D1" w14:textId="77777777" w:rsidTr="009903DE">
        <w:trPr>
          <w:trHeight w:val="57"/>
          <w:jc w:val="center"/>
        </w:trPr>
        <w:tc>
          <w:tcPr>
            <w:tcW w:w="618" w:type="dxa"/>
            <w:noWrap/>
            <w:vAlign w:val="center"/>
            <w:hideMark/>
          </w:tcPr>
          <w:p w14:paraId="3CEEF67F" w14:textId="77777777" w:rsidR="002D2224" w:rsidRPr="009D6DC8" w:rsidRDefault="002D2224" w:rsidP="009903DE">
            <w:pPr>
              <w:jc w:val="center"/>
              <w:rPr>
                <w:color w:val="000000"/>
                <w:sz w:val="16"/>
                <w:szCs w:val="16"/>
                <w:lang w:eastAsia="es-CO"/>
              </w:rPr>
            </w:pPr>
            <w:r w:rsidRPr="009D6DC8">
              <w:rPr>
                <w:color w:val="000000"/>
                <w:sz w:val="16"/>
                <w:szCs w:val="16"/>
                <w:lang w:eastAsia="es-CO"/>
              </w:rPr>
              <w:t>8</w:t>
            </w:r>
          </w:p>
        </w:tc>
        <w:tc>
          <w:tcPr>
            <w:tcW w:w="952" w:type="dxa"/>
            <w:shd w:val="clear" w:color="000000" w:fill="FFFFFF"/>
            <w:vAlign w:val="center"/>
            <w:hideMark/>
          </w:tcPr>
          <w:p w14:paraId="36733B1B" w14:textId="77777777" w:rsidR="002D2224" w:rsidRPr="009D6DC8" w:rsidRDefault="002D2224" w:rsidP="009903DE">
            <w:pPr>
              <w:jc w:val="center"/>
              <w:rPr>
                <w:sz w:val="16"/>
                <w:szCs w:val="16"/>
                <w:lang w:eastAsia="es-CO"/>
              </w:rPr>
            </w:pPr>
            <w:r w:rsidRPr="009D6DC8">
              <w:rPr>
                <w:sz w:val="16"/>
                <w:szCs w:val="16"/>
              </w:rPr>
              <w:t>62002</w:t>
            </w:r>
          </w:p>
        </w:tc>
        <w:tc>
          <w:tcPr>
            <w:tcW w:w="7072" w:type="dxa"/>
            <w:vAlign w:val="center"/>
            <w:hideMark/>
          </w:tcPr>
          <w:p w14:paraId="7DAF53E5" w14:textId="77777777" w:rsidR="002D2224" w:rsidRPr="009D6DC8" w:rsidRDefault="002D2224" w:rsidP="009903DE">
            <w:pPr>
              <w:jc w:val="both"/>
              <w:rPr>
                <w:color w:val="000000"/>
                <w:sz w:val="16"/>
                <w:szCs w:val="16"/>
                <w:lang w:eastAsia="es-CO"/>
              </w:rPr>
            </w:pPr>
            <w:r w:rsidRPr="009D6DC8">
              <w:rPr>
                <w:sz w:val="16"/>
                <w:szCs w:val="16"/>
              </w:rPr>
              <w:t>TIROIDECTOMÍA PARCIAL VÍA ENDOSCÓPICA</w:t>
            </w:r>
          </w:p>
        </w:tc>
        <w:tc>
          <w:tcPr>
            <w:tcW w:w="567" w:type="dxa"/>
            <w:vAlign w:val="center"/>
          </w:tcPr>
          <w:p w14:paraId="4A327745" w14:textId="77777777" w:rsidR="002D2224" w:rsidRPr="009D6DC8" w:rsidRDefault="002D2224" w:rsidP="009903DE">
            <w:pPr>
              <w:jc w:val="center"/>
              <w:rPr>
                <w:color w:val="000000"/>
                <w:sz w:val="16"/>
                <w:szCs w:val="16"/>
                <w:lang w:eastAsia="es-CO"/>
              </w:rPr>
            </w:pPr>
          </w:p>
        </w:tc>
        <w:tc>
          <w:tcPr>
            <w:tcW w:w="567" w:type="dxa"/>
            <w:noWrap/>
            <w:vAlign w:val="center"/>
          </w:tcPr>
          <w:p w14:paraId="0D166E4E" w14:textId="77777777" w:rsidR="002D2224" w:rsidRPr="009D6DC8" w:rsidRDefault="002D2224" w:rsidP="009903DE">
            <w:pPr>
              <w:jc w:val="center"/>
              <w:rPr>
                <w:color w:val="000000"/>
                <w:sz w:val="16"/>
                <w:szCs w:val="16"/>
                <w:lang w:eastAsia="es-CO"/>
              </w:rPr>
            </w:pPr>
          </w:p>
        </w:tc>
      </w:tr>
      <w:tr w:rsidR="002D2224" w:rsidRPr="009D6DC8" w14:paraId="56093CFA" w14:textId="77777777" w:rsidTr="009903DE">
        <w:trPr>
          <w:trHeight w:val="57"/>
          <w:jc w:val="center"/>
        </w:trPr>
        <w:tc>
          <w:tcPr>
            <w:tcW w:w="618" w:type="dxa"/>
            <w:noWrap/>
            <w:vAlign w:val="center"/>
            <w:hideMark/>
          </w:tcPr>
          <w:p w14:paraId="7CFECA87" w14:textId="77777777" w:rsidR="002D2224" w:rsidRPr="009D6DC8" w:rsidRDefault="002D2224" w:rsidP="009903DE">
            <w:pPr>
              <w:jc w:val="center"/>
              <w:rPr>
                <w:color w:val="000000"/>
                <w:sz w:val="16"/>
                <w:szCs w:val="16"/>
                <w:lang w:eastAsia="es-CO"/>
              </w:rPr>
            </w:pPr>
            <w:r w:rsidRPr="009D6DC8">
              <w:rPr>
                <w:color w:val="000000"/>
                <w:sz w:val="16"/>
                <w:szCs w:val="16"/>
                <w:lang w:eastAsia="es-CO"/>
              </w:rPr>
              <w:t>9</w:t>
            </w:r>
          </w:p>
        </w:tc>
        <w:tc>
          <w:tcPr>
            <w:tcW w:w="952" w:type="dxa"/>
            <w:shd w:val="clear" w:color="000000" w:fill="FFFFFF"/>
            <w:vAlign w:val="center"/>
            <w:hideMark/>
          </w:tcPr>
          <w:p w14:paraId="55AC9D9E" w14:textId="77777777" w:rsidR="002D2224" w:rsidRPr="009D6DC8" w:rsidRDefault="002D2224" w:rsidP="009903DE">
            <w:pPr>
              <w:jc w:val="center"/>
              <w:rPr>
                <w:sz w:val="16"/>
                <w:szCs w:val="16"/>
                <w:lang w:eastAsia="es-CO"/>
              </w:rPr>
            </w:pPr>
            <w:r w:rsidRPr="009D6DC8">
              <w:rPr>
                <w:sz w:val="16"/>
                <w:szCs w:val="16"/>
              </w:rPr>
              <w:t>62101</w:t>
            </w:r>
          </w:p>
        </w:tc>
        <w:tc>
          <w:tcPr>
            <w:tcW w:w="7072" w:type="dxa"/>
            <w:vAlign w:val="center"/>
            <w:hideMark/>
          </w:tcPr>
          <w:p w14:paraId="5A27AAE9" w14:textId="77777777" w:rsidR="002D2224" w:rsidRPr="009D6DC8" w:rsidRDefault="002D2224" w:rsidP="009903DE">
            <w:pPr>
              <w:jc w:val="both"/>
              <w:rPr>
                <w:color w:val="000000"/>
                <w:sz w:val="16"/>
                <w:szCs w:val="16"/>
                <w:lang w:eastAsia="es-CO"/>
              </w:rPr>
            </w:pPr>
            <w:r w:rsidRPr="009D6DC8">
              <w:rPr>
                <w:sz w:val="16"/>
                <w:szCs w:val="16"/>
              </w:rPr>
              <w:t>ABLACIÓN PARCIAL DE TIROIDES VÍA PERCUTÁNEA</w:t>
            </w:r>
          </w:p>
        </w:tc>
        <w:tc>
          <w:tcPr>
            <w:tcW w:w="567" w:type="dxa"/>
            <w:vAlign w:val="center"/>
          </w:tcPr>
          <w:p w14:paraId="3ED497CB" w14:textId="77777777" w:rsidR="002D2224" w:rsidRPr="009D6DC8" w:rsidRDefault="002D2224" w:rsidP="009903DE">
            <w:pPr>
              <w:jc w:val="center"/>
              <w:rPr>
                <w:color w:val="000000"/>
                <w:sz w:val="16"/>
                <w:szCs w:val="16"/>
                <w:lang w:eastAsia="es-CO"/>
              </w:rPr>
            </w:pPr>
          </w:p>
        </w:tc>
        <w:tc>
          <w:tcPr>
            <w:tcW w:w="567" w:type="dxa"/>
            <w:noWrap/>
            <w:vAlign w:val="center"/>
          </w:tcPr>
          <w:p w14:paraId="7CD016D7" w14:textId="77777777" w:rsidR="002D2224" w:rsidRPr="009D6DC8" w:rsidRDefault="002D2224" w:rsidP="009903DE">
            <w:pPr>
              <w:jc w:val="center"/>
              <w:rPr>
                <w:color w:val="000000"/>
                <w:sz w:val="16"/>
                <w:szCs w:val="16"/>
                <w:lang w:eastAsia="es-CO"/>
              </w:rPr>
            </w:pPr>
          </w:p>
        </w:tc>
      </w:tr>
      <w:tr w:rsidR="002D2224" w:rsidRPr="009D6DC8" w14:paraId="041B53B6" w14:textId="77777777" w:rsidTr="009903DE">
        <w:trPr>
          <w:trHeight w:val="57"/>
          <w:jc w:val="center"/>
        </w:trPr>
        <w:tc>
          <w:tcPr>
            <w:tcW w:w="618" w:type="dxa"/>
            <w:noWrap/>
            <w:vAlign w:val="center"/>
            <w:hideMark/>
          </w:tcPr>
          <w:p w14:paraId="3B751ADD" w14:textId="77777777" w:rsidR="002D2224" w:rsidRPr="009D6DC8" w:rsidRDefault="002D2224" w:rsidP="009903DE">
            <w:pPr>
              <w:jc w:val="center"/>
              <w:rPr>
                <w:color w:val="000000"/>
                <w:sz w:val="16"/>
                <w:szCs w:val="16"/>
                <w:lang w:eastAsia="es-CO"/>
              </w:rPr>
            </w:pPr>
            <w:r w:rsidRPr="009D6DC8">
              <w:rPr>
                <w:color w:val="000000"/>
                <w:sz w:val="16"/>
                <w:szCs w:val="16"/>
                <w:lang w:eastAsia="es-CO"/>
              </w:rPr>
              <w:t>10</w:t>
            </w:r>
          </w:p>
        </w:tc>
        <w:tc>
          <w:tcPr>
            <w:tcW w:w="952" w:type="dxa"/>
            <w:shd w:val="clear" w:color="000000" w:fill="FFFFFF"/>
            <w:vAlign w:val="center"/>
            <w:hideMark/>
          </w:tcPr>
          <w:p w14:paraId="1694542C" w14:textId="77777777" w:rsidR="002D2224" w:rsidRPr="009D6DC8" w:rsidRDefault="002D2224" w:rsidP="009903DE">
            <w:pPr>
              <w:jc w:val="center"/>
              <w:rPr>
                <w:sz w:val="16"/>
                <w:szCs w:val="16"/>
                <w:lang w:eastAsia="es-CO"/>
              </w:rPr>
            </w:pPr>
            <w:r w:rsidRPr="009D6DC8">
              <w:rPr>
                <w:sz w:val="16"/>
                <w:szCs w:val="16"/>
              </w:rPr>
              <w:t>64101</w:t>
            </w:r>
          </w:p>
        </w:tc>
        <w:tc>
          <w:tcPr>
            <w:tcW w:w="7072" w:type="dxa"/>
            <w:vAlign w:val="center"/>
            <w:hideMark/>
          </w:tcPr>
          <w:p w14:paraId="536DE530" w14:textId="77777777" w:rsidR="002D2224" w:rsidRPr="009D6DC8" w:rsidRDefault="002D2224" w:rsidP="009903DE">
            <w:pPr>
              <w:jc w:val="both"/>
              <w:rPr>
                <w:color w:val="000000"/>
                <w:sz w:val="16"/>
                <w:szCs w:val="16"/>
                <w:lang w:eastAsia="es-CO"/>
              </w:rPr>
            </w:pPr>
            <w:r w:rsidRPr="009D6DC8">
              <w:rPr>
                <w:sz w:val="16"/>
                <w:szCs w:val="16"/>
              </w:rPr>
              <w:t>TIROIDECTOMÍA TOTAL VÍA ABIERTA</w:t>
            </w:r>
          </w:p>
        </w:tc>
        <w:tc>
          <w:tcPr>
            <w:tcW w:w="567" w:type="dxa"/>
            <w:vAlign w:val="center"/>
          </w:tcPr>
          <w:p w14:paraId="39FE4E09" w14:textId="77777777" w:rsidR="002D2224" w:rsidRPr="009D6DC8" w:rsidRDefault="002D2224" w:rsidP="009903DE">
            <w:pPr>
              <w:jc w:val="center"/>
              <w:rPr>
                <w:color w:val="000000"/>
                <w:sz w:val="16"/>
                <w:szCs w:val="16"/>
                <w:lang w:eastAsia="es-CO"/>
              </w:rPr>
            </w:pPr>
          </w:p>
        </w:tc>
        <w:tc>
          <w:tcPr>
            <w:tcW w:w="567" w:type="dxa"/>
            <w:noWrap/>
            <w:vAlign w:val="center"/>
          </w:tcPr>
          <w:p w14:paraId="6C0482D0" w14:textId="77777777" w:rsidR="002D2224" w:rsidRPr="009D6DC8" w:rsidRDefault="002D2224" w:rsidP="009903DE">
            <w:pPr>
              <w:jc w:val="center"/>
              <w:rPr>
                <w:color w:val="000000"/>
                <w:sz w:val="16"/>
                <w:szCs w:val="16"/>
                <w:lang w:eastAsia="es-CO"/>
              </w:rPr>
            </w:pPr>
          </w:p>
        </w:tc>
      </w:tr>
      <w:tr w:rsidR="002D2224" w:rsidRPr="009D6DC8" w14:paraId="1646D8FA" w14:textId="77777777" w:rsidTr="009903DE">
        <w:trPr>
          <w:trHeight w:val="57"/>
          <w:jc w:val="center"/>
        </w:trPr>
        <w:tc>
          <w:tcPr>
            <w:tcW w:w="618" w:type="dxa"/>
            <w:noWrap/>
            <w:vAlign w:val="center"/>
            <w:hideMark/>
          </w:tcPr>
          <w:p w14:paraId="27672132" w14:textId="77777777" w:rsidR="002D2224" w:rsidRPr="009D6DC8" w:rsidRDefault="002D2224" w:rsidP="009903DE">
            <w:pPr>
              <w:jc w:val="center"/>
              <w:rPr>
                <w:color w:val="000000"/>
                <w:sz w:val="16"/>
                <w:szCs w:val="16"/>
                <w:lang w:eastAsia="es-CO"/>
              </w:rPr>
            </w:pPr>
            <w:r w:rsidRPr="009D6DC8">
              <w:rPr>
                <w:color w:val="000000"/>
                <w:sz w:val="16"/>
                <w:szCs w:val="16"/>
                <w:lang w:eastAsia="es-CO"/>
              </w:rPr>
              <w:t>11</w:t>
            </w:r>
          </w:p>
        </w:tc>
        <w:tc>
          <w:tcPr>
            <w:tcW w:w="952" w:type="dxa"/>
            <w:shd w:val="clear" w:color="000000" w:fill="FFFFFF"/>
            <w:vAlign w:val="center"/>
            <w:hideMark/>
          </w:tcPr>
          <w:p w14:paraId="3A7137DB" w14:textId="77777777" w:rsidR="002D2224" w:rsidRPr="009D6DC8" w:rsidRDefault="002D2224" w:rsidP="009903DE">
            <w:pPr>
              <w:jc w:val="center"/>
              <w:rPr>
                <w:sz w:val="16"/>
                <w:szCs w:val="16"/>
                <w:lang w:eastAsia="es-CO"/>
              </w:rPr>
            </w:pPr>
            <w:r w:rsidRPr="009D6DC8">
              <w:rPr>
                <w:sz w:val="16"/>
                <w:szCs w:val="16"/>
              </w:rPr>
              <w:t>67001</w:t>
            </w:r>
          </w:p>
        </w:tc>
        <w:tc>
          <w:tcPr>
            <w:tcW w:w="7072" w:type="dxa"/>
            <w:vAlign w:val="center"/>
            <w:hideMark/>
          </w:tcPr>
          <w:p w14:paraId="2478AB58" w14:textId="77777777" w:rsidR="002D2224" w:rsidRPr="009D6DC8" w:rsidRDefault="002D2224" w:rsidP="009903DE">
            <w:pPr>
              <w:jc w:val="both"/>
              <w:rPr>
                <w:color w:val="000000"/>
                <w:sz w:val="16"/>
                <w:szCs w:val="16"/>
                <w:lang w:eastAsia="es-CO"/>
              </w:rPr>
            </w:pPr>
            <w:r w:rsidRPr="009D6DC8">
              <w:rPr>
                <w:sz w:val="16"/>
                <w:szCs w:val="16"/>
              </w:rPr>
              <w:t>RESECCIÓN DE QUISTE O CONDUCTO TIROGLOSO VÍA ABIERTA</w:t>
            </w:r>
          </w:p>
        </w:tc>
        <w:tc>
          <w:tcPr>
            <w:tcW w:w="567" w:type="dxa"/>
            <w:vAlign w:val="center"/>
          </w:tcPr>
          <w:p w14:paraId="44522031" w14:textId="77777777" w:rsidR="002D2224" w:rsidRPr="009D6DC8" w:rsidRDefault="002D2224" w:rsidP="009903DE">
            <w:pPr>
              <w:jc w:val="center"/>
              <w:rPr>
                <w:color w:val="000000"/>
                <w:sz w:val="16"/>
                <w:szCs w:val="16"/>
                <w:lang w:eastAsia="es-CO"/>
              </w:rPr>
            </w:pPr>
          </w:p>
        </w:tc>
        <w:tc>
          <w:tcPr>
            <w:tcW w:w="567" w:type="dxa"/>
            <w:noWrap/>
            <w:vAlign w:val="center"/>
          </w:tcPr>
          <w:p w14:paraId="1DA9CDBF" w14:textId="77777777" w:rsidR="002D2224" w:rsidRPr="009D6DC8" w:rsidRDefault="002D2224" w:rsidP="009903DE">
            <w:pPr>
              <w:jc w:val="center"/>
              <w:rPr>
                <w:color w:val="000000"/>
                <w:sz w:val="16"/>
                <w:szCs w:val="16"/>
                <w:lang w:eastAsia="es-CO"/>
              </w:rPr>
            </w:pPr>
          </w:p>
        </w:tc>
      </w:tr>
      <w:tr w:rsidR="002D2224" w:rsidRPr="009D6DC8" w14:paraId="0760DBF0" w14:textId="77777777" w:rsidTr="009903DE">
        <w:trPr>
          <w:trHeight w:val="57"/>
          <w:jc w:val="center"/>
        </w:trPr>
        <w:tc>
          <w:tcPr>
            <w:tcW w:w="618" w:type="dxa"/>
            <w:noWrap/>
            <w:vAlign w:val="center"/>
            <w:hideMark/>
          </w:tcPr>
          <w:p w14:paraId="36FEB853" w14:textId="77777777" w:rsidR="002D2224" w:rsidRPr="009D6DC8" w:rsidRDefault="002D2224" w:rsidP="009903DE">
            <w:pPr>
              <w:jc w:val="center"/>
              <w:rPr>
                <w:color w:val="000000"/>
                <w:sz w:val="16"/>
                <w:szCs w:val="16"/>
                <w:lang w:eastAsia="es-CO"/>
              </w:rPr>
            </w:pPr>
            <w:r w:rsidRPr="009D6DC8">
              <w:rPr>
                <w:color w:val="000000"/>
                <w:sz w:val="16"/>
                <w:szCs w:val="16"/>
                <w:lang w:eastAsia="es-CO"/>
              </w:rPr>
              <w:t>12</w:t>
            </w:r>
          </w:p>
        </w:tc>
        <w:tc>
          <w:tcPr>
            <w:tcW w:w="952" w:type="dxa"/>
            <w:shd w:val="clear" w:color="000000" w:fill="FFFFFF"/>
            <w:vAlign w:val="center"/>
            <w:hideMark/>
          </w:tcPr>
          <w:p w14:paraId="64F22942" w14:textId="77777777" w:rsidR="002D2224" w:rsidRPr="009D6DC8" w:rsidRDefault="002D2224" w:rsidP="009903DE">
            <w:pPr>
              <w:jc w:val="center"/>
              <w:rPr>
                <w:sz w:val="16"/>
                <w:szCs w:val="16"/>
                <w:lang w:eastAsia="es-CO"/>
              </w:rPr>
            </w:pPr>
            <w:r w:rsidRPr="009D6DC8">
              <w:rPr>
                <w:sz w:val="16"/>
                <w:szCs w:val="16"/>
              </w:rPr>
              <w:t>67201</w:t>
            </w:r>
          </w:p>
        </w:tc>
        <w:tc>
          <w:tcPr>
            <w:tcW w:w="7072" w:type="dxa"/>
            <w:vAlign w:val="center"/>
            <w:hideMark/>
          </w:tcPr>
          <w:p w14:paraId="3925B267" w14:textId="77777777" w:rsidR="002D2224" w:rsidRPr="009D6DC8" w:rsidRDefault="002D2224" w:rsidP="009903DE">
            <w:pPr>
              <w:jc w:val="both"/>
              <w:rPr>
                <w:color w:val="000000"/>
                <w:sz w:val="16"/>
                <w:szCs w:val="16"/>
                <w:lang w:eastAsia="es-CO"/>
              </w:rPr>
            </w:pPr>
            <w:r w:rsidRPr="009D6DC8">
              <w:rPr>
                <w:sz w:val="16"/>
                <w:szCs w:val="16"/>
              </w:rPr>
              <w:t>RESECCIÓN DE FÍSTULA TIROGLOSA VÍA ABIERTA</w:t>
            </w:r>
          </w:p>
        </w:tc>
        <w:tc>
          <w:tcPr>
            <w:tcW w:w="567" w:type="dxa"/>
            <w:vAlign w:val="center"/>
          </w:tcPr>
          <w:p w14:paraId="7639E2B2" w14:textId="77777777" w:rsidR="002D2224" w:rsidRPr="009D6DC8" w:rsidRDefault="002D2224" w:rsidP="009903DE">
            <w:pPr>
              <w:jc w:val="center"/>
              <w:rPr>
                <w:color w:val="000000"/>
                <w:sz w:val="16"/>
                <w:szCs w:val="16"/>
                <w:lang w:eastAsia="es-CO"/>
              </w:rPr>
            </w:pPr>
          </w:p>
        </w:tc>
        <w:tc>
          <w:tcPr>
            <w:tcW w:w="567" w:type="dxa"/>
            <w:noWrap/>
            <w:vAlign w:val="center"/>
          </w:tcPr>
          <w:p w14:paraId="25BAB93B" w14:textId="77777777" w:rsidR="002D2224" w:rsidRPr="009D6DC8" w:rsidRDefault="002D2224" w:rsidP="009903DE">
            <w:pPr>
              <w:jc w:val="center"/>
              <w:rPr>
                <w:color w:val="000000"/>
                <w:sz w:val="16"/>
                <w:szCs w:val="16"/>
                <w:lang w:eastAsia="es-CO"/>
              </w:rPr>
            </w:pPr>
          </w:p>
        </w:tc>
      </w:tr>
      <w:tr w:rsidR="002D2224" w:rsidRPr="009D6DC8" w14:paraId="3093AFA3" w14:textId="77777777" w:rsidTr="009903DE">
        <w:trPr>
          <w:trHeight w:val="57"/>
          <w:jc w:val="center"/>
        </w:trPr>
        <w:tc>
          <w:tcPr>
            <w:tcW w:w="618" w:type="dxa"/>
            <w:noWrap/>
            <w:vAlign w:val="center"/>
            <w:hideMark/>
          </w:tcPr>
          <w:p w14:paraId="29E22EF3" w14:textId="77777777" w:rsidR="002D2224" w:rsidRPr="009D6DC8" w:rsidRDefault="002D2224" w:rsidP="009903DE">
            <w:pPr>
              <w:jc w:val="center"/>
              <w:rPr>
                <w:color w:val="000000"/>
                <w:sz w:val="16"/>
                <w:szCs w:val="16"/>
                <w:lang w:eastAsia="es-CO"/>
              </w:rPr>
            </w:pPr>
            <w:r w:rsidRPr="009D6DC8">
              <w:rPr>
                <w:color w:val="000000"/>
                <w:sz w:val="16"/>
                <w:szCs w:val="16"/>
                <w:lang w:eastAsia="es-CO"/>
              </w:rPr>
              <w:t>13</w:t>
            </w:r>
          </w:p>
        </w:tc>
        <w:tc>
          <w:tcPr>
            <w:tcW w:w="952" w:type="dxa"/>
            <w:shd w:val="clear" w:color="000000" w:fill="FFFFFF"/>
            <w:vAlign w:val="center"/>
            <w:hideMark/>
          </w:tcPr>
          <w:p w14:paraId="652FF2EC" w14:textId="77777777" w:rsidR="002D2224" w:rsidRPr="009D6DC8" w:rsidRDefault="002D2224" w:rsidP="009903DE">
            <w:pPr>
              <w:jc w:val="center"/>
              <w:rPr>
                <w:sz w:val="16"/>
                <w:szCs w:val="16"/>
                <w:lang w:eastAsia="es-CO"/>
              </w:rPr>
            </w:pPr>
            <w:r w:rsidRPr="009D6DC8">
              <w:rPr>
                <w:sz w:val="16"/>
                <w:szCs w:val="16"/>
              </w:rPr>
              <w:t>68101</w:t>
            </w:r>
          </w:p>
        </w:tc>
        <w:tc>
          <w:tcPr>
            <w:tcW w:w="7072" w:type="dxa"/>
            <w:vAlign w:val="center"/>
            <w:hideMark/>
          </w:tcPr>
          <w:p w14:paraId="7B872EFB" w14:textId="77777777" w:rsidR="002D2224" w:rsidRPr="009D6DC8" w:rsidRDefault="002D2224" w:rsidP="009903DE">
            <w:pPr>
              <w:jc w:val="both"/>
              <w:rPr>
                <w:color w:val="000000"/>
                <w:sz w:val="16"/>
                <w:szCs w:val="16"/>
                <w:lang w:eastAsia="es-CO"/>
              </w:rPr>
            </w:pPr>
            <w:r w:rsidRPr="009D6DC8">
              <w:rPr>
                <w:sz w:val="16"/>
                <w:szCs w:val="16"/>
              </w:rPr>
              <w:t>PARATIROIDECTOMÍA TOTAL VÍA ABIERTA</w:t>
            </w:r>
          </w:p>
        </w:tc>
        <w:tc>
          <w:tcPr>
            <w:tcW w:w="567" w:type="dxa"/>
            <w:vAlign w:val="center"/>
          </w:tcPr>
          <w:p w14:paraId="0C225EEE" w14:textId="77777777" w:rsidR="002D2224" w:rsidRPr="009D6DC8" w:rsidRDefault="002D2224" w:rsidP="009903DE">
            <w:pPr>
              <w:jc w:val="center"/>
              <w:rPr>
                <w:color w:val="000000"/>
                <w:sz w:val="16"/>
                <w:szCs w:val="16"/>
                <w:lang w:eastAsia="es-CO"/>
              </w:rPr>
            </w:pPr>
          </w:p>
        </w:tc>
        <w:tc>
          <w:tcPr>
            <w:tcW w:w="567" w:type="dxa"/>
            <w:noWrap/>
            <w:vAlign w:val="center"/>
          </w:tcPr>
          <w:p w14:paraId="1DA07ACC" w14:textId="77777777" w:rsidR="002D2224" w:rsidRPr="009D6DC8" w:rsidRDefault="002D2224" w:rsidP="009903DE">
            <w:pPr>
              <w:jc w:val="center"/>
              <w:rPr>
                <w:color w:val="000000"/>
                <w:sz w:val="16"/>
                <w:szCs w:val="16"/>
                <w:lang w:eastAsia="es-CO"/>
              </w:rPr>
            </w:pPr>
          </w:p>
        </w:tc>
      </w:tr>
      <w:tr w:rsidR="002D2224" w:rsidRPr="009D6DC8" w14:paraId="7359A779" w14:textId="77777777" w:rsidTr="009903DE">
        <w:trPr>
          <w:trHeight w:val="57"/>
          <w:jc w:val="center"/>
        </w:trPr>
        <w:tc>
          <w:tcPr>
            <w:tcW w:w="618" w:type="dxa"/>
            <w:noWrap/>
            <w:vAlign w:val="center"/>
            <w:hideMark/>
          </w:tcPr>
          <w:p w14:paraId="2CC5DDA7" w14:textId="77777777" w:rsidR="002D2224" w:rsidRPr="009D6DC8" w:rsidRDefault="002D2224" w:rsidP="009903DE">
            <w:pPr>
              <w:jc w:val="center"/>
              <w:rPr>
                <w:color w:val="000000"/>
                <w:sz w:val="16"/>
                <w:szCs w:val="16"/>
                <w:lang w:eastAsia="es-CO"/>
              </w:rPr>
            </w:pPr>
            <w:r w:rsidRPr="009D6DC8">
              <w:rPr>
                <w:color w:val="000000"/>
                <w:sz w:val="16"/>
                <w:szCs w:val="16"/>
                <w:lang w:eastAsia="es-CO"/>
              </w:rPr>
              <w:t>14</w:t>
            </w:r>
          </w:p>
        </w:tc>
        <w:tc>
          <w:tcPr>
            <w:tcW w:w="952" w:type="dxa"/>
            <w:shd w:val="clear" w:color="000000" w:fill="FFFFFF"/>
            <w:vAlign w:val="center"/>
            <w:hideMark/>
          </w:tcPr>
          <w:p w14:paraId="3DD5168D" w14:textId="77777777" w:rsidR="002D2224" w:rsidRPr="009D6DC8" w:rsidRDefault="002D2224" w:rsidP="009903DE">
            <w:pPr>
              <w:jc w:val="center"/>
              <w:rPr>
                <w:sz w:val="16"/>
                <w:szCs w:val="16"/>
                <w:lang w:eastAsia="es-CO"/>
              </w:rPr>
            </w:pPr>
            <w:r w:rsidRPr="009D6DC8">
              <w:rPr>
                <w:sz w:val="16"/>
                <w:szCs w:val="16"/>
              </w:rPr>
              <w:t>68901</w:t>
            </w:r>
          </w:p>
        </w:tc>
        <w:tc>
          <w:tcPr>
            <w:tcW w:w="7072" w:type="dxa"/>
            <w:vAlign w:val="center"/>
            <w:hideMark/>
          </w:tcPr>
          <w:p w14:paraId="32CEF29E" w14:textId="77777777" w:rsidR="002D2224" w:rsidRPr="009D6DC8" w:rsidRDefault="002D2224" w:rsidP="009903DE">
            <w:pPr>
              <w:jc w:val="both"/>
              <w:rPr>
                <w:color w:val="000000"/>
                <w:sz w:val="16"/>
                <w:szCs w:val="16"/>
                <w:lang w:eastAsia="es-CO"/>
              </w:rPr>
            </w:pPr>
            <w:r w:rsidRPr="009D6DC8">
              <w:rPr>
                <w:sz w:val="16"/>
                <w:szCs w:val="16"/>
              </w:rPr>
              <w:t>PARATIROIDECTOMÍA PARCIAL VÍA ABIERTA</w:t>
            </w:r>
          </w:p>
        </w:tc>
        <w:tc>
          <w:tcPr>
            <w:tcW w:w="567" w:type="dxa"/>
            <w:vAlign w:val="center"/>
          </w:tcPr>
          <w:p w14:paraId="483E779B" w14:textId="77777777" w:rsidR="002D2224" w:rsidRPr="009D6DC8" w:rsidRDefault="002D2224" w:rsidP="009903DE">
            <w:pPr>
              <w:jc w:val="center"/>
              <w:rPr>
                <w:color w:val="000000"/>
                <w:sz w:val="16"/>
                <w:szCs w:val="16"/>
                <w:lang w:eastAsia="es-CO"/>
              </w:rPr>
            </w:pPr>
          </w:p>
        </w:tc>
        <w:tc>
          <w:tcPr>
            <w:tcW w:w="567" w:type="dxa"/>
            <w:noWrap/>
            <w:vAlign w:val="center"/>
          </w:tcPr>
          <w:p w14:paraId="1F7F57D7" w14:textId="77777777" w:rsidR="002D2224" w:rsidRPr="009D6DC8" w:rsidRDefault="002D2224" w:rsidP="009903DE">
            <w:pPr>
              <w:jc w:val="center"/>
              <w:rPr>
                <w:color w:val="000000"/>
                <w:sz w:val="16"/>
                <w:szCs w:val="16"/>
                <w:lang w:eastAsia="es-CO"/>
              </w:rPr>
            </w:pPr>
          </w:p>
        </w:tc>
      </w:tr>
      <w:tr w:rsidR="002D2224" w:rsidRPr="009D6DC8" w14:paraId="6B8997F8" w14:textId="77777777" w:rsidTr="009903DE">
        <w:trPr>
          <w:trHeight w:val="57"/>
          <w:jc w:val="center"/>
        </w:trPr>
        <w:tc>
          <w:tcPr>
            <w:tcW w:w="618" w:type="dxa"/>
            <w:noWrap/>
            <w:vAlign w:val="center"/>
            <w:hideMark/>
          </w:tcPr>
          <w:p w14:paraId="517ABB07" w14:textId="77777777" w:rsidR="002D2224" w:rsidRPr="009D6DC8" w:rsidRDefault="002D2224" w:rsidP="009903DE">
            <w:pPr>
              <w:jc w:val="center"/>
              <w:rPr>
                <w:color w:val="000000"/>
                <w:sz w:val="16"/>
                <w:szCs w:val="16"/>
                <w:lang w:eastAsia="es-CO"/>
              </w:rPr>
            </w:pPr>
            <w:r w:rsidRPr="009D6DC8">
              <w:rPr>
                <w:color w:val="000000"/>
                <w:sz w:val="16"/>
                <w:szCs w:val="16"/>
                <w:lang w:eastAsia="es-CO"/>
              </w:rPr>
              <w:t>15</w:t>
            </w:r>
          </w:p>
        </w:tc>
        <w:tc>
          <w:tcPr>
            <w:tcW w:w="952" w:type="dxa"/>
            <w:shd w:val="clear" w:color="000000" w:fill="FFFFFF"/>
            <w:vAlign w:val="center"/>
            <w:hideMark/>
          </w:tcPr>
          <w:p w14:paraId="6C65CEF0" w14:textId="77777777" w:rsidR="002D2224" w:rsidRPr="009D6DC8" w:rsidRDefault="002D2224" w:rsidP="009903DE">
            <w:pPr>
              <w:jc w:val="center"/>
              <w:rPr>
                <w:sz w:val="16"/>
                <w:szCs w:val="16"/>
                <w:lang w:eastAsia="es-CO"/>
              </w:rPr>
            </w:pPr>
            <w:r w:rsidRPr="009D6DC8">
              <w:rPr>
                <w:sz w:val="16"/>
                <w:szCs w:val="16"/>
              </w:rPr>
              <w:t>304101</w:t>
            </w:r>
          </w:p>
        </w:tc>
        <w:tc>
          <w:tcPr>
            <w:tcW w:w="7072" w:type="dxa"/>
            <w:vAlign w:val="center"/>
            <w:hideMark/>
          </w:tcPr>
          <w:p w14:paraId="18C0AD66" w14:textId="77777777" w:rsidR="002D2224" w:rsidRPr="009D6DC8" w:rsidRDefault="002D2224" w:rsidP="009903DE">
            <w:pPr>
              <w:jc w:val="both"/>
              <w:rPr>
                <w:color w:val="000000"/>
                <w:sz w:val="16"/>
                <w:szCs w:val="16"/>
                <w:lang w:eastAsia="es-CO"/>
              </w:rPr>
            </w:pPr>
            <w:r w:rsidRPr="009D6DC8">
              <w:rPr>
                <w:sz w:val="16"/>
                <w:szCs w:val="16"/>
              </w:rPr>
              <w:t>LARINGECTOMÍA RADICAL VÍA ABIERTA</w:t>
            </w:r>
          </w:p>
        </w:tc>
        <w:tc>
          <w:tcPr>
            <w:tcW w:w="567" w:type="dxa"/>
            <w:vAlign w:val="center"/>
          </w:tcPr>
          <w:p w14:paraId="32C8DE39" w14:textId="77777777" w:rsidR="002D2224" w:rsidRPr="009D6DC8" w:rsidRDefault="002D2224" w:rsidP="009903DE">
            <w:pPr>
              <w:jc w:val="center"/>
              <w:rPr>
                <w:color w:val="000000"/>
                <w:sz w:val="16"/>
                <w:szCs w:val="16"/>
                <w:lang w:eastAsia="es-CO"/>
              </w:rPr>
            </w:pPr>
          </w:p>
        </w:tc>
        <w:tc>
          <w:tcPr>
            <w:tcW w:w="567" w:type="dxa"/>
            <w:noWrap/>
            <w:vAlign w:val="center"/>
          </w:tcPr>
          <w:p w14:paraId="5F020513" w14:textId="77777777" w:rsidR="002D2224" w:rsidRPr="009D6DC8" w:rsidRDefault="002D2224" w:rsidP="009903DE">
            <w:pPr>
              <w:jc w:val="center"/>
              <w:rPr>
                <w:color w:val="000000"/>
                <w:sz w:val="16"/>
                <w:szCs w:val="16"/>
                <w:lang w:eastAsia="es-CO"/>
              </w:rPr>
            </w:pPr>
          </w:p>
        </w:tc>
      </w:tr>
      <w:tr w:rsidR="002D2224" w:rsidRPr="009D6DC8" w14:paraId="10E3EF82" w14:textId="77777777" w:rsidTr="009903DE">
        <w:trPr>
          <w:trHeight w:val="57"/>
          <w:jc w:val="center"/>
        </w:trPr>
        <w:tc>
          <w:tcPr>
            <w:tcW w:w="618" w:type="dxa"/>
            <w:noWrap/>
            <w:vAlign w:val="center"/>
            <w:hideMark/>
          </w:tcPr>
          <w:p w14:paraId="1897FEC8" w14:textId="77777777" w:rsidR="002D2224" w:rsidRPr="009D6DC8" w:rsidRDefault="002D2224" w:rsidP="009903DE">
            <w:pPr>
              <w:jc w:val="center"/>
              <w:rPr>
                <w:color w:val="000000"/>
                <w:sz w:val="16"/>
                <w:szCs w:val="16"/>
                <w:lang w:eastAsia="es-CO"/>
              </w:rPr>
            </w:pPr>
            <w:r w:rsidRPr="009D6DC8">
              <w:rPr>
                <w:color w:val="000000"/>
                <w:sz w:val="16"/>
                <w:szCs w:val="16"/>
                <w:lang w:eastAsia="es-CO"/>
              </w:rPr>
              <w:t>16</w:t>
            </w:r>
          </w:p>
        </w:tc>
        <w:tc>
          <w:tcPr>
            <w:tcW w:w="952" w:type="dxa"/>
            <w:shd w:val="clear" w:color="000000" w:fill="FFFFFF"/>
            <w:vAlign w:val="center"/>
            <w:hideMark/>
          </w:tcPr>
          <w:p w14:paraId="1A15F189" w14:textId="77777777" w:rsidR="002D2224" w:rsidRPr="009D6DC8" w:rsidRDefault="002D2224" w:rsidP="009903DE">
            <w:pPr>
              <w:jc w:val="center"/>
              <w:rPr>
                <w:sz w:val="16"/>
                <w:szCs w:val="16"/>
                <w:lang w:eastAsia="es-CO"/>
              </w:rPr>
            </w:pPr>
            <w:r w:rsidRPr="009D6DC8">
              <w:rPr>
                <w:sz w:val="16"/>
                <w:szCs w:val="16"/>
              </w:rPr>
              <w:t>317503</w:t>
            </w:r>
          </w:p>
        </w:tc>
        <w:tc>
          <w:tcPr>
            <w:tcW w:w="7072" w:type="dxa"/>
            <w:vAlign w:val="center"/>
            <w:hideMark/>
          </w:tcPr>
          <w:p w14:paraId="56DFD50F" w14:textId="77777777" w:rsidR="002D2224" w:rsidRPr="009D6DC8" w:rsidRDefault="002D2224" w:rsidP="009903DE">
            <w:pPr>
              <w:jc w:val="both"/>
              <w:rPr>
                <w:color w:val="000000"/>
                <w:sz w:val="16"/>
                <w:szCs w:val="16"/>
                <w:lang w:eastAsia="es-CO"/>
              </w:rPr>
            </w:pPr>
            <w:r w:rsidRPr="009D6DC8">
              <w:rPr>
                <w:sz w:val="16"/>
                <w:szCs w:val="16"/>
              </w:rPr>
              <w:t>RECONSTRUCCIÓN LARINGOTRAQUEAL TERMINOTERMINAL</w:t>
            </w:r>
          </w:p>
        </w:tc>
        <w:tc>
          <w:tcPr>
            <w:tcW w:w="567" w:type="dxa"/>
            <w:vAlign w:val="center"/>
          </w:tcPr>
          <w:p w14:paraId="63FD7471" w14:textId="77777777" w:rsidR="002D2224" w:rsidRPr="009D6DC8" w:rsidRDefault="002D2224" w:rsidP="009903DE">
            <w:pPr>
              <w:jc w:val="center"/>
              <w:rPr>
                <w:color w:val="000000"/>
                <w:sz w:val="16"/>
                <w:szCs w:val="16"/>
                <w:lang w:eastAsia="es-CO"/>
              </w:rPr>
            </w:pPr>
          </w:p>
        </w:tc>
        <w:tc>
          <w:tcPr>
            <w:tcW w:w="567" w:type="dxa"/>
            <w:noWrap/>
            <w:vAlign w:val="center"/>
          </w:tcPr>
          <w:p w14:paraId="0D6904A5" w14:textId="77777777" w:rsidR="002D2224" w:rsidRPr="009D6DC8" w:rsidRDefault="002D2224" w:rsidP="009903DE">
            <w:pPr>
              <w:jc w:val="center"/>
              <w:rPr>
                <w:color w:val="000000"/>
                <w:sz w:val="16"/>
                <w:szCs w:val="16"/>
                <w:lang w:eastAsia="es-CO"/>
              </w:rPr>
            </w:pPr>
          </w:p>
        </w:tc>
      </w:tr>
      <w:tr w:rsidR="002D2224" w:rsidRPr="009D6DC8" w14:paraId="3D11F89B" w14:textId="77777777" w:rsidTr="009903DE">
        <w:trPr>
          <w:trHeight w:val="57"/>
          <w:jc w:val="center"/>
        </w:trPr>
        <w:tc>
          <w:tcPr>
            <w:tcW w:w="618" w:type="dxa"/>
            <w:noWrap/>
            <w:vAlign w:val="center"/>
            <w:hideMark/>
          </w:tcPr>
          <w:p w14:paraId="1367FF3C" w14:textId="77777777" w:rsidR="002D2224" w:rsidRPr="009D6DC8" w:rsidRDefault="002D2224" w:rsidP="009903DE">
            <w:pPr>
              <w:jc w:val="center"/>
              <w:rPr>
                <w:color w:val="000000"/>
                <w:sz w:val="16"/>
                <w:szCs w:val="16"/>
                <w:lang w:eastAsia="es-CO"/>
              </w:rPr>
            </w:pPr>
            <w:r w:rsidRPr="009D6DC8">
              <w:rPr>
                <w:color w:val="000000"/>
                <w:sz w:val="16"/>
                <w:szCs w:val="16"/>
                <w:lang w:eastAsia="es-CO"/>
              </w:rPr>
              <w:t>17</w:t>
            </w:r>
          </w:p>
        </w:tc>
        <w:tc>
          <w:tcPr>
            <w:tcW w:w="952" w:type="dxa"/>
            <w:shd w:val="clear" w:color="000000" w:fill="FFFFFF"/>
            <w:vAlign w:val="center"/>
            <w:hideMark/>
          </w:tcPr>
          <w:p w14:paraId="17B74C55" w14:textId="77777777" w:rsidR="002D2224" w:rsidRPr="009D6DC8" w:rsidRDefault="002D2224" w:rsidP="009903DE">
            <w:pPr>
              <w:jc w:val="center"/>
              <w:rPr>
                <w:sz w:val="16"/>
                <w:szCs w:val="16"/>
                <w:lang w:eastAsia="es-CO"/>
              </w:rPr>
            </w:pPr>
            <w:r w:rsidRPr="009D6DC8">
              <w:rPr>
                <w:sz w:val="16"/>
                <w:szCs w:val="16"/>
              </w:rPr>
              <w:t>129A02</w:t>
            </w:r>
          </w:p>
        </w:tc>
        <w:tc>
          <w:tcPr>
            <w:tcW w:w="7072" w:type="dxa"/>
            <w:vAlign w:val="center"/>
            <w:hideMark/>
          </w:tcPr>
          <w:p w14:paraId="6DF820CF" w14:textId="77777777" w:rsidR="002D2224" w:rsidRPr="009D6DC8" w:rsidRDefault="002D2224" w:rsidP="009903DE">
            <w:pPr>
              <w:jc w:val="both"/>
              <w:rPr>
                <w:color w:val="000000"/>
                <w:sz w:val="16"/>
                <w:szCs w:val="16"/>
                <w:lang w:eastAsia="es-CO"/>
              </w:rPr>
            </w:pPr>
            <w:r w:rsidRPr="009D6DC8">
              <w:rPr>
                <w:sz w:val="16"/>
                <w:szCs w:val="16"/>
              </w:rPr>
              <w:t>INTERNACION ADULTOS COMPLEJIDAD ALTA HABITACION MULTIPLE (A TODO COSTO).</w:t>
            </w:r>
          </w:p>
        </w:tc>
        <w:tc>
          <w:tcPr>
            <w:tcW w:w="567" w:type="dxa"/>
            <w:vAlign w:val="center"/>
          </w:tcPr>
          <w:p w14:paraId="630F8D6C" w14:textId="77777777" w:rsidR="002D2224" w:rsidRPr="009D6DC8" w:rsidRDefault="002D2224" w:rsidP="009903DE">
            <w:pPr>
              <w:jc w:val="center"/>
              <w:rPr>
                <w:color w:val="000000"/>
                <w:sz w:val="16"/>
                <w:szCs w:val="16"/>
                <w:lang w:eastAsia="es-CO"/>
              </w:rPr>
            </w:pPr>
          </w:p>
        </w:tc>
        <w:tc>
          <w:tcPr>
            <w:tcW w:w="567" w:type="dxa"/>
            <w:noWrap/>
            <w:vAlign w:val="center"/>
          </w:tcPr>
          <w:p w14:paraId="66B15B8C" w14:textId="77777777" w:rsidR="002D2224" w:rsidRPr="009D6DC8" w:rsidRDefault="002D2224" w:rsidP="009903DE">
            <w:pPr>
              <w:jc w:val="center"/>
              <w:rPr>
                <w:color w:val="000000"/>
                <w:sz w:val="16"/>
                <w:szCs w:val="16"/>
                <w:lang w:eastAsia="es-CO"/>
              </w:rPr>
            </w:pPr>
          </w:p>
        </w:tc>
      </w:tr>
      <w:tr w:rsidR="002D2224" w:rsidRPr="009D6DC8" w14:paraId="3F301FE5" w14:textId="77777777" w:rsidTr="009903DE">
        <w:trPr>
          <w:trHeight w:val="57"/>
          <w:jc w:val="center"/>
        </w:trPr>
        <w:tc>
          <w:tcPr>
            <w:tcW w:w="618" w:type="dxa"/>
            <w:noWrap/>
            <w:vAlign w:val="center"/>
          </w:tcPr>
          <w:p w14:paraId="757B179D" w14:textId="77777777" w:rsidR="002D2224" w:rsidRPr="009D6DC8" w:rsidRDefault="002D2224" w:rsidP="009903DE">
            <w:pPr>
              <w:jc w:val="center"/>
              <w:rPr>
                <w:color w:val="000000"/>
                <w:sz w:val="16"/>
                <w:szCs w:val="16"/>
                <w:lang w:eastAsia="es-CO"/>
              </w:rPr>
            </w:pPr>
            <w:r w:rsidRPr="009D6DC8">
              <w:rPr>
                <w:color w:val="000000"/>
                <w:sz w:val="16"/>
                <w:szCs w:val="16"/>
                <w:lang w:eastAsia="es-CO"/>
              </w:rPr>
              <w:t>18</w:t>
            </w:r>
          </w:p>
        </w:tc>
        <w:tc>
          <w:tcPr>
            <w:tcW w:w="952" w:type="dxa"/>
            <w:shd w:val="clear" w:color="000000" w:fill="FFFFFF"/>
            <w:vAlign w:val="center"/>
          </w:tcPr>
          <w:p w14:paraId="0E45E2EA" w14:textId="77777777" w:rsidR="002D2224" w:rsidRPr="009D6DC8" w:rsidRDefault="002D2224" w:rsidP="009903DE">
            <w:pPr>
              <w:jc w:val="center"/>
              <w:rPr>
                <w:sz w:val="16"/>
                <w:szCs w:val="16"/>
                <w:lang w:eastAsia="es-CO"/>
              </w:rPr>
            </w:pPr>
            <w:r w:rsidRPr="009D6DC8">
              <w:rPr>
                <w:sz w:val="16"/>
                <w:szCs w:val="16"/>
              </w:rPr>
              <w:t>65201</w:t>
            </w:r>
          </w:p>
        </w:tc>
        <w:tc>
          <w:tcPr>
            <w:tcW w:w="7072" w:type="dxa"/>
            <w:vAlign w:val="center"/>
          </w:tcPr>
          <w:p w14:paraId="2A1EEEAB" w14:textId="77777777" w:rsidR="002D2224" w:rsidRPr="009D6DC8" w:rsidRDefault="002D2224" w:rsidP="009903DE">
            <w:pPr>
              <w:jc w:val="both"/>
              <w:rPr>
                <w:color w:val="000000"/>
                <w:sz w:val="16"/>
                <w:szCs w:val="16"/>
                <w:lang w:eastAsia="es-CO"/>
              </w:rPr>
            </w:pPr>
            <w:r w:rsidRPr="009D6DC8">
              <w:rPr>
                <w:sz w:val="16"/>
                <w:szCs w:val="16"/>
              </w:rPr>
              <w:t>TIROIDECTOMÍA RETROESTERNAL TOTAL VÍA ABIERTA</w:t>
            </w:r>
          </w:p>
        </w:tc>
        <w:tc>
          <w:tcPr>
            <w:tcW w:w="567" w:type="dxa"/>
            <w:vAlign w:val="center"/>
          </w:tcPr>
          <w:p w14:paraId="7FB6F0C8" w14:textId="77777777" w:rsidR="002D2224" w:rsidRPr="009D6DC8" w:rsidRDefault="002D2224" w:rsidP="009903DE">
            <w:pPr>
              <w:jc w:val="center"/>
              <w:rPr>
                <w:color w:val="000000"/>
                <w:sz w:val="16"/>
                <w:szCs w:val="16"/>
                <w:lang w:eastAsia="es-CO"/>
              </w:rPr>
            </w:pPr>
          </w:p>
        </w:tc>
        <w:tc>
          <w:tcPr>
            <w:tcW w:w="567" w:type="dxa"/>
            <w:noWrap/>
            <w:vAlign w:val="center"/>
          </w:tcPr>
          <w:p w14:paraId="2840209E" w14:textId="77777777" w:rsidR="002D2224" w:rsidRPr="009D6DC8" w:rsidRDefault="002D2224" w:rsidP="009903DE">
            <w:pPr>
              <w:jc w:val="center"/>
              <w:rPr>
                <w:color w:val="000000"/>
                <w:sz w:val="16"/>
                <w:szCs w:val="16"/>
                <w:lang w:eastAsia="es-CO"/>
              </w:rPr>
            </w:pPr>
          </w:p>
        </w:tc>
      </w:tr>
      <w:tr w:rsidR="002D2224" w:rsidRPr="009D6DC8" w14:paraId="5827DE11" w14:textId="77777777" w:rsidTr="009903DE">
        <w:trPr>
          <w:trHeight w:val="57"/>
          <w:jc w:val="center"/>
        </w:trPr>
        <w:tc>
          <w:tcPr>
            <w:tcW w:w="618" w:type="dxa"/>
            <w:noWrap/>
            <w:vAlign w:val="center"/>
          </w:tcPr>
          <w:p w14:paraId="34446D82" w14:textId="77777777" w:rsidR="002D2224" w:rsidRPr="009D6DC8" w:rsidRDefault="002D2224" w:rsidP="009903DE">
            <w:pPr>
              <w:jc w:val="center"/>
              <w:rPr>
                <w:color w:val="000000"/>
                <w:sz w:val="16"/>
                <w:szCs w:val="16"/>
                <w:lang w:eastAsia="es-CO"/>
              </w:rPr>
            </w:pPr>
            <w:r w:rsidRPr="009D6DC8">
              <w:rPr>
                <w:color w:val="000000"/>
                <w:sz w:val="16"/>
                <w:szCs w:val="16"/>
                <w:lang w:eastAsia="es-CO"/>
              </w:rPr>
              <w:t>19</w:t>
            </w:r>
          </w:p>
        </w:tc>
        <w:tc>
          <w:tcPr>
            <w:tcW w:w="952" w:type="dxa"/>
            <w:shd w:val="clear" w:color="000000" w:fill="FFFFFF"/>
            <w:vAlign w:val="center"/>
          </w:tcPr>
          <w:p w14:paraId="4029DB7C" w14:textId="77777777" w:rsidR="002D2224" w:rsidRPr="009D6DC8" w:rsidRDefault="002D2224" w:rsidP="009903DE">
            <w:pPr>
              <w:jc w:val="center"/>
              <w:rPr>
                <w:sz w:val="16"/>
                <w:szCs w:val="16"/>
                <w:lang w:eastAsia="es-CO"/>
              </w:rPr>
            </w:pPr>
            <w:r w:rsidRPr="009D6DC8">
              <w:rPr>
                <w:color w:val="000000"/>
                <w:sz w:val="16"/>
                <w:szCs w:val="16"/>
              </w:rPr>
              <w:t>291203</w:t>
            </w:r>
          </w:p>
        </w:tc>
        <w:tc>
          <w:tcPr>
            <w:tcW w:w="7072" w:type="dxa"/>
            <w:vAlign w:val="center"/>
          </w:tcPr>
          <w:p w14:paraId="20D5F3EC" w14:textId="77777777" w:rsidR="002D2224" w:rsidRPr="009D6DC8" w:rsidRDefault="002D2224" w:rsidP="009903DE">
            <w:pPr>
              <w:jc w:val="both"/>
              <w:rPr>
                <w:color w:val="000000"/>
                <w:sz w:val="16"/>
                <w:szCs w:val="16"/>
                <w:lang w:eastAsia="es-CO"/>
              </w:rPr>
            </w:pPr>
            <w:r w:rsidRPr="009D6DC8">
              <w:rPr>
                <w:color w:val="000000"/>
                <w:sz w:val="16"/>
                <w:szCs w:val="16"/>
              </w:rPr>
              <w:t>BIOPSIA DE NASOFARINGE</w:t>
            </w:r>
          </w:p>
        </w:tc>
        <w:tc>
          <w:tcPr>
            <w:tcW w:w="567" w:type="dxa"/>
            <w:vAlign w:val="center"/>
          </w:tcPr>
          <w:p w14:paraId="4AFB7056" w14:textId="77777777" w:rsidR="002D2224" w:rsidRPr="009D6DC8" w:rsidRDefault="002D2224" w:rsidP="009903DE">
            <w:pPr>
              <w:jc w:val="center"/>
              <w:rPr>
                <w:color w:val="000000"/>
                <w:sz w:val="16"/>
                <w:szCs w:val="16"/>
                <w:lang w:eastAsia="es-CO"/>
              </w:rPr>
            </w:pPr>
          </w:p>
        </w:tc>
        <w:tc>
          <w:tcPr>
            <w:tcW w:w="567" w:type="dxa"/>
            <w:noWrap/>
            <w:vAlign w:val="center"/>
          </w:tcPr>
          <w:p w14:paraId="2B1177A6" w14:textId="77777777" w:rsidR="002D2224" w:rsidRPr="009D6DC8" w:rsidRDefault="002D2224" w:rsidP="009903DE">
            <w:pPr>
              <w:jc w:val="center"/>
              <w:rPr>
                <w:color w:val="000000"/>
                <w:sz w:val="16"/>
                <w:szCs w:val="16"/>
                <w:lang w:eastAsia="es-CO"/>
              </w:rPr>
            </w:pPr>
          </w:p>
        </w:tc>
      </w:tr>
      <w:tr w:rsidR="002D2224" w:rsidRPr="009D6DC8" w14:paraId="0435B9B4" w14:textId="77777777" w:rsidTr="009903DE">
        <w:trPr>
          <w:trHeight w:val="57"/>
          <w:jc w:val="center"/>
        </w:trPr>
        <w:tc>
          <w:tcPr>
            <w:tcW w:w="618" w:type="dxa"/>
            <w:noWrap/>
            <w:vAlign w:val="center"/>
          </w:tcPr>
          <w:p w14:paraId="0C7F05F3" w14:textId="77777777" w:rsidR="002D2224" w:rsidRPr="009D6DC8" w:rsidRDefault="002D2224" w:rsidP="009903DE">
            <w:pPr>
              <w:jc w:val="center"/>
              <w:rPr>
                <w:color w:val="000000"/>
                <w:sz w:val="16"/>
                <w:szCs w:val="16"/>
                <w:lang w:eastAsia="es-CO"/>
              </w:rPr>
            </w:pPr>
            <w:r w:rsidRPr="009D6DC8">
              <w:rPr>
                <w:color w:val="000000"/>
                <w:sz w:val="16"/>
                <w:szCs w:val="16"/>
                <w:lang w:eastAsia="es-CO"/>
              </w:rPr>
              <w:t>20</w:t>
            </w:r>
          </w:p>
        </w:tc>
        <w:tc>
          <w:tcPr>
            <w:tcW w:w="952" w:type="dxa"/>
            <w:shd w:val="clear" w:color="000000" w:fill="FFFFFF"/>
            <w:vAlign w:val="center"/>
          </w:tcPr>
          <w:p w14:paraId="0013F19B" w14:textId="77777777" w:rsidR="002D2224" w:rsidRPr="009D6DC8" w:rsidRDefault="002D2224" w:rsidP="009903DE">
            <w:pPr>
              <w:jc w:val="center"/>
              <w:rPr>
                <w:sz w:val="16"/>
                <w:szCs w:val="16"/>
                <w:lang w:eastAsia="es-CO"/>
              </w:rPr>
            </w:pPr>
            <w:r w:rsidRPr="009D6DC8">
              <w:rPr>
                <w:color w:val="000000"/>
                <w:sz w:val="16"/>
                <w:szCs w:val="16"/>
              </w:rPr>
              <w:t>291204</w:t>
            </w:r>
          </w:p>
        </w:tc>
        <w:tc>
          <w:tcPr>
            <w:tcW w:w="7072" w:type="dxa"/>
            <w:vAlign w:val="center"/>
          </w:tcPr>
          <w:p w14:paraId="18286EE0" w14:textId="77777777" w:rsidR="002D2224" w:rsidRPr="009D6DC8" w:rsidRDefault="002D2224" w:rsidP="009903DE">
            <w:pPr>
              <w:jc w:val="both"/>
              <w:rPr>
                <w:color w:val="000000"/>
                <w:sz w:val="16"/>
                <w:szCs w:val="16"/>
                <w:lang w:eastAsia="es-CO"/>
              </w:rPr>
            </w:pPr>
            <w:r w:rsidRPr="009D6DC8">
              <w:rPr>
                <w:color w:val="000000"/>
                <w:sz w:val="16"/>
                <w:szCs w:val="16"/>
              </w:rPr>
              <w:t>BIOPSIA DE OROFARINGE</w:t>
            </w:r>
          </w:p>
        </w:tc>
        <w:tc>
          <w:tcPr>
            <w:tcW w:w="567" w:type="dxa"/>
            <w:vAlign w:val="center"/>
          </w:tcPr>
          <w:p w14:paraId="62323741" w14:textId="77777777" w:rsidR="002D2224" w:rsidRPr="009D6DC8" w:rsidRDefault="002D2224" w:rsidP="009903DE">
            <w:pPr>
              <w:jc w:val="center"/>
              <w:rPr>
                <w:color w:val="000000"/>
                <w:sz w:val="16"/>
                <w:szCs w:val="16"/>
                <w:lang w:eastAsia="es-CO"/>
              </w:rPr>
            </w:pPr>
          </w:p>
        </w:tc>
        <w:tc>
          <w:tcPr>
            <w:tcW w:w="567" w:type="dxa"/>
            <w:noWrap/>
            <w:vAlign w:val="center"/>
          </w:tcPr>
          <w:p w14:paraId="3B7EA2BB" w14:textId="77777777" w:rsidR="002D2224" w:rsidRPr="009D6DC8" w:rsidRDefault="002D2224" w:rsidP="009903DE">
            <w:pPr>
              <w:jc w:val="center"/>
              <w:rPr>
                <w:color w:val="000000"/>
                <w:sz w:val="16"/>
                <w:szCs w:val="16"/>
                <w:lang w:eastAsia="es-CO"/>
              </w:rPr>
            </w:pPr>
          </w:p>
        </w:tc>
      </w:tr>
      <w:tr w:rsidR="002D2224" w:rsidRPr="009D6DC8" w14:paraId="0CCC4C6E" w14:textId="77777777" w:rsidTr="009903DE">
        <w:trPr>
          <w:trHeight w:val="57"/>
          <w:jc w:val="center"/>
        </w:trPr>
        <w:tc>
          <w:tcPr>
            <w:tcW w:w="618" w:type="dxa"/>
            <w:noWrap/>
            <w:vAlign w:val="center"/>
          </w:tcPr>
          <w:p w14:paraId="1C21D2BC" w14:textId="77777777" w:rsidR="002D2224" w:rsidRPr="009D6DC8" w:rsidRDefault="002D2224" w:rsidP="009903DE">
            <w:pPr>
              <w:jc w:val="center"/>
              <w:rPr>
                <w:color w:val="000000"/>
                <w:sz w:val="16"/>
                <w:szCs w:val="16"/>
                <w:lang w:eastAsia="es-CO"/>
              </w:rPr>
            </w:pPr>
            <w:r w:rsidRPr="009D6DC8">
              <w:rPr>
                <w:color w:val="000000"/>
                <w:sz w:val="16"/>
                <w:szCs w:val="16"/>
                <w:lang w:eastAsia="es-CO"/>
              </w:rPr>
              <w:t>21</w:t>
            </w:r>
          </w:p>
        </w:tc>
        <w:tc>
          <w:tcPr>
            <w:tcW w:w="952" w:type="dxa"/>
            <w:shd w:val="clear" w:color="000000" w:fill="FFFFFF"/>
            <w:vAlign w:val="center"/>
          </w:tcPr>
          <w:p w14:paraId="589E2D71" w14:textId="77777777" w:rsidR="002D2224" w:rsidRPr="009D6DC8" w:rsidRDefault="002D2224" w:rsidP="009903DE">
            <w:pPr>
              <w:jc w:val="center"/>
              <w:rPr>
                <w:sz w:val="16"/>
                <w:szCs w:val="16"/>
                <w:lang w:eastAsia="es-CO"/>
              </w:rPr>
            </w:pPr>
            <w:r w:rsidRPr="009D6DC8">
              <w:rPr>
                <w:color w:val="000000"/>
                <w:sz w:val="16"/>
                <w:szCs w:val="16"/>
              </w:rPr>
              <w:t>291205</w:t>
            </w:r>
          </w:p>
        </w:tc>
        <w:tc>
          <w:tcPr>
            <w:tcW w:w="7072" w:type="dxa"/>
            <w:vAlign w:val="center"/>
          </w:tcPr>
          <w:p w14:paraId="47423C44" w14:textId="77777777" w:rsidR="002D2224" w:rsidRPr="009D6DC8" w:rsidRDefault="002D2224" w:rsidP="009903DE">
            <w:pPr>
              <w:jc w:val="both"/>
              <w:rPr>
                <w:color w:val="000000"/>
                <w:sz w:val="16"/>
                <w:szCs w:val="16"/>
                <w:lang w:eastAsia="es-CO"/>
              </w:rPr>
            </w:pPr>
            <w:r w:rsidRPr="009D6DC8">
              <w:rPr>
                <w:color w:val="000000"/>
                <w:sz w:val="16"/>
                <w:szCs w:val="16"/>
              </w:rPr>
              <w:t>BIOPSIA DE HIPOFARINGE</w:t>
            </w:r>
          </w:p>
        </w:tc>
        <w:tc>
          <w:tcPr>
            <w:tcW w:w="567" w:type="dxa"/>
            <w:vAlign w:val="center"/>
          </w:tcPr>
          <w:p w14:paraId="530ECBFA" w14:textId="77777777" w:rsidR="002D2224" w:rsidRPr="009D6DC8" w:rsidRDefault="002D2224" w:rsidP="009903DE">
            <w:pPr>
              <w:jc w:val="center"/>
              <w:rPr>
                <w:color w:val="000000"/>
                <w:sz w:val="16"/>
                <w:szCs w:val="16"/>
                <w:lang w:eastAsia="es-CO"/>
              </w:rPr>
            </w:pPr>
          </w:p>
        </w:tc>
        <w:tc>
          <w:tcPr>
            <w:tcW w:w="567" w:type="dxa"/>
            <w:noWrap/>
            <w:vAlign w:val="center"/>
          </w:tcPr>
          <w:p w14:paraId="79B41666" w14:textId="77777777" w:rsidR="002D2224" w:rsidRPr="009D6DC8" w:rsidRDefault="002D2224" w:rsidP="009903DE">
            <w:pPr>
              <w:jc w:val="center"/>
              <w:rPr>
                <w:color w:val="000000"/>
                <w:sz w:val="16"/>
                <w:szCs w:val="16"/>
                <w:lang w:eastAsia="es-CO"/>
              </w:rPr>
            </w:pPr>
          </w:p>
        </w:tc>
      </w:tr>
      <w:tr w:rsidR="002D2224" w:rsidRPr="009D6DC8" w14:paraId="2F8D685A" w14:textId="77777777" w:rsidTr="009903DE">
        <w:trPr>
          <w:trHeight w:val="57"/>
          <w:jc w:val="center"/>
        </w:trPr>
        <w:tc>
          <w:tcPr>
            <w:tcW w:w="618" w:type="dxa"/>
            <w:noWrap/>
            <w:vAlign w:val="center"/>
          </w:tcPr>
          <w:p w14:paraId="149CD7BA" w14:textId="77777777" w:rsidR="002D2224" w:rsidRPr="009D6DC8" w:rsidRDefault="002D2224" w:rsidP="009903DE">
            <w:pPr>
              <w:jc w:val="center"/>
              <w:rPr>
                <w:color w:val="000000"/>
                <w:sz w:val="16"/>
                <w:szCs w:val="16"/>
                <w:lang w:eastAsia="es-CO"/>
              </w:rPr>
            </w:pPr>
            <w:r w:rsidRPr="009D6DC8">
              <w:rPr>
                <w:color w:val="000000"/>
                <w:sz w:val="16"/>
                <w:szCs w:val="16"/>
                <w:lang w:eastAsia="es-CO"/>
              </w:rPr>
              <w:t>22</w:t>
            </w:r>
          </w:p>
        </w:tc>
        <w:tc>
          <w:tcPr>
            <w:tcW w:w="952" w:type="dxa"/>
            <w:shd w:val="clear" w:color="000000" w:fill="FFFFFF"/>
            <w:vAlign w:val="center"/>
          </w:tcPr>
          <w:p w14:paraId="600CC426" w14:textId="77777777" w:rsidR="002D2224" w:rsidRPr="009D6DC8" w:rsidRDefault="002D2224" w:rsidP="009903DE">
            <w:pPr>
              <w:jc w:val="center"/>
              <w:rPr>
                <w:sz w:val="16"/>
                <w:szCs w:val="16"/>
                <w:lang w:eastAsia="es-CO"/>
              </w:rPr>
            </w:pPr>
            <w:r w:rsidRPr="009D6DC8">
              <w:rPr>
                <w:color w:val="000000"/>
                <w:sz w:val="16"/>
                <w:szCs w:val="16"/>
              </w:rPr>
              <w:t>293305</w:t>
            </w:r>
          </w:p>
        </w:tc>
        <w:tc>
          <w:tcPr>
            <w:tcW w:w="7072" w:type="dxa"/>
            <w:vAlign w:val="center"/>
          </w:tcPr>
          <w:p w14:paraId="64CDCDE1" w14:textId="77777777" w:rsidR="002D2224" w:rsidRPr="009D6DC8" w:rsidRDefault="002D2224" w:rsidP="009903DE">
            <w:pPr>
              <w:jc w:val="both"/>
              <w:rPr>
                <w:color w:val="000000"/>
                <w:sz w:val="16"/>
                <w:szCs w:val="16"/>
                <w:lang w:eastAsia="es-CO"/>
              </w:rPr>
            </w:pPr>
            <w:r w:rsidRPr="009D6DC8">
              <w:rPr>
                <w:color w:val="000000"/>
                <w:sz w:val="16"/>
                <w:szCs w:val="16"/>
              </w:rPr>
              <w:t>RESECCIÓN DE LESIÓN O TUMOR BENIGNO DE FARINGE VÍA ABIERTA</w:t>
            </w:r>
          </w:p>
        </w:tc>
        <w:tc>
          <w:tcPr>
            <w:tcW w:w="567" w:type="dxa"/>
            <w:vAlign w:val="center"/>
          </w:tcPr>
          <w:p w14:paraId="4660160B" w14:textId="77777777" w:rsidR="002D2224" w:rsidRPr="009D6DC8" w:rsidRDefault="002D2224" w:rsidP="009903DE">
            <w:pPr>
              <w:jc w:val="center"/>
              <w:rPr>
                <w:color w:val="000000"/>
                <w:sz w:val="16"/>
                <w:szCs w:val="16"/>
                <w:lang w:eastAsia="es-CO"/>
              </w:rPr>
            </w:pPr>
          </w:p>
        </w:tc>
        <w:tc>
          <w:tcPr>
            <w:tcW w:w="567" w:type="dxa"/>
            <w:noWrap/>
            <w:vAlign w:val="center"/>
          </w:tcPr>
          <w:p w14:paraId="6F3A6DA6" w14:textId="77777777" w:rsidR="002D2224" w:rsidRPr="009D6DC8" w:rsidRDefault="002D2224" w:rsidP="009903DE">
            <w:pPr>
              <w:jc w:val="center"/>
              <w:rPr>
                <w:color w:val="000000"/>
                <w:sz w:val="16"/>
                <w:szCs w:val="16"/>
                <w:lang w:eastAsia="es-CO"/>
              </w:rPr>
            </w:pPr>
          </w:p>
        </w:tc>
      </w:tr>
      <w:tr w:rsidR="002D2224" w:rsidRPr="009D6DC8" w14:paraId="73242861" w14:textId="77777777" w:rsidTr="009903DE">
        <w:trPr>
          <w:trHeight w:val="57"/>
          <w:jc w:val="center"/>
        </w:trPr>
        <w:tc>
          <w:tcPr>
            <w:tcW w:w="618" w:type="dxa"/>
            <w:noWrap/>
            <w:vAlign w:val="center"/>
          </w:tcPr>
          <w:p w14:paraId="5EE8FFAA" w14:textId="77777777" w:rsidR="002D2224" w:rsidRPr="009D6DC8" w:rsidRDefault="002D2224" w:rsidP="009903DE">
            <w:pPr>
              <w:jc w:val="center"/>
              <w:rPr>
                <w:color w:val="000000"/>
                <w:sz w:val="16"/>
                <w:szCs w:val="16"/>
                <w:lang w:eastAsia="es-CO"/>
              </w:rPr>
            </w:pPr>
            <w:r w:rsidRPr="009D6DC8">
              <w:rPr>
                <w:color w:val="000000"/>
                <w:sz w:val="16"/>
                <w:szCs w:val="16"/>
                <w:lang w:eastAsia="es-CO"/>
              </w:rPr>
              <w:t>23</w:t>
            </w:r>
          </w:p>
        </w:tc>
        <w:tc>
          <w:tcPr>
            <w:tcW w:w="952" w:type="dxa"/>
            <w:shd w:val="clear" w:color="000000" w:fill="FFFFFF"/>
            <w:vAlign w:val="center"/>
          </w:tcPr>
          <w:p w14:paraId="2BA4F4BA" w14:textId="77777777" w:rsidR="002D2224" w:rsidRPr="009D6DC8" w:rsidRDefault="002D2224" w:rsidP="009903DE">
            <w:pPr>
              <w:jc w:val="center"/>
              <w:rPr>
                <w:sz w:val="16"/>
                <w:szCs w:val="16"/>
                <w:lang w:eastAsia="es-CO"/>
              </w:rPr>
            </w:pPr>
            <w:r w:rsidRPr="009D6DC8">
              <w:rPr>
                <w:color w:val="000000"/>
                <w:sz w:val="16"/>
                <w:szCs w:val="16"/>
              </w:rPr>
              <w:t>293306</w:t>
            </w:r>
          </w:p>
        </w:tc>
        <w:tc>
          <w:tcPr>
            <w:tcW w:w="7072" w:type="dxa"/>
            <w:vAlign w:val="center"/>
          </w:tcPr>
          <w:p w14:paraId="724D407C" w14:textId="77777777" w:rsidR="002D2224" w:rsidRPr="009D6DC8" w:rsidRDefault="002D2224" w:rsidP="009903DE">
            <w:pPr>
              <w:jc w:val="both"/>
              <w:rPr>
                <w:color w:val="000000"/>
                <w:sz w:val="16"/>
                <w:szCs w:val="16"/>
                <w:lang w:eastAsia="es-CO"/>
              </w:rPr>
            </w:pPr>
            <w:r w:rsidRPr="009D6DC8">
              <w:rPr>
                <w:color w:val="000000"/>
                <w:sz w:val="16"/>
                <w:szCs w:val="16"/>
              </w:rPr>
              <w:t>RESECCIÓN DE LESIÓN O TUMOR BENIGNO DE FARINGE VÍA ENDOSCÓPICA</w:t>
            </w:r>
          </w:p>
        </w:tc>
        <w:tc>
          <w:tcPr>
            <w:tcW w:w="567" w:type="dxa"/>
            <w:vAlign w:val="center"/>
          </w:tcPr>
          <w:p w14:paraId="18AFC8BD" w14:textId="77777777" w:rsidR="002D2224" w:rsidRPr="009D6DC8" w:rsidRDefault="002D2224" w:rsidP="009903DE">
            <w:pPr>
              <w:jc w:val="center"/>
              <w:rPr>
                <w:color w:val="000000"/>
                <w:sz w:val="16"/>
                <w:szCs w:val="16"/>
                <w:lang w:eastAsia="es-CO"/>
              </w:rPr>
            </w:pPr>
          </w:p>
        </w:tc>
        <w:tc>
          <w:tcPr>
            <w:tcW w:w="567" w:type="dxa"/>
            <w:noWrap/>
            <w:vAlign w:val="center"/>
          </w:tcPr>
          <w:p w14:paraId="2AB4BF85" w14:textId="77777777" w:rsidR="002D2224" w:rsidRPr="009D6DC8" w:rsidRDefault="002D2224" w:rsidP="009903DE">
            <w:pPr>
              <w:jc w:val="center"/>
              <w:rPr>
                <w:color w:val="000000"/>
                <w:sz w:val="16"/>
                <w:szCs w:val="16"/>
                <w:lang w:eastAsia="es-CO"/>
              </w:rPr>
            </w:pPr>
          </w:p>
        </w:tc>
      </w:tr>
      <w:tr w:rsidR="002D2224" w:rsidRPr="009D6DC8" w14:paraId="55D4D0CE" w14:textId="77777777" w:rsidTr="009903DE">
        <w:trPr>
          <w:trHeight w:val="57"/>
          <w:jc w:val="center"/>
        </w:trPr>
        <w:tc>
          <w:tcPr>
            <w:tcW w:w="618" w:type="dxa"/>
            <w:noWrap/>
            <w:vAlign w:val="center"/>
          </w:tcPr>
          <w:p w14:paraId="4D2E13FD" w14:textId="77777777" w:rsidR="002D2224" w:rsidRPr="009D6DC8" w:rsidRDefault="002D2224" w:rsidP="009903DE">
            <w:pPr>
              <w:jc w:val="center"/>
              <w:rPr>
                <w:color w:val="000000"/>
                <w:sz w:val="16"/>
                <w:szCs w:val="16"/>
                <w:lang w:eastAsia="es-CO"/>
              </w:rPr>
            </w:pPr>
            <w:r w:rsidRPr="009D6DC8">
              <w:rPr>
                <w:color w:val="000000"/>
                <w:sz w:val="16"/>
                <w:szCs w:val="16"/>
                <w:lang w:eastAsia="es-CO"/>
              </w:rPr>
              <w:t>24</w:t>
            </w:r>
          </w:p>
        </w:tc>
        <w:tc>
          <w:tcPr>
            <w:tcW w:w="952" w:type="dxa"/>
            <w:shd w:val="clear" w:color="000000" w:fill="FFFFFF"/>
            <w:vAlign w:val="center"/>
          </w:tcPr>
          <w:p w14:paraId="7BC1A966" w14:textId="77777777" w:rsidR="002D2224" w:rsidRPr="009D6DC8" w:rsidRDefault="002D2224" w:rsidP="009903DE">
            <w:pPr>
              <w:jc w:val="center"/>
              <w:rPr>
                <w:sz w:val="16"/>
                <w:szCs w:val="16"/>
                <w:lang w:eastAsia="es-CO"/>
              </w:rPr>
            </w:pPr>
            <w:r w:rsidRPr="009D6DC8">
              <w:rPr>
                <w:color w:val="000000"/>
                <w:sz w:val="16"/>
                <w:szCs w:val="16"/>
              </w:rPr>
              <w:t>293307</w:t>
            </w:r>
          </w:p>
        </w:tc>
        <w:tc>
          <w:tcPr>
            <w:tcW w:w="7072" w:type="dxa"/>
            <w:vAlign w:val="center"/>
          </w:tcPr>
          <w:p w14:paraId="4F8C9BC0" w14:textId="77777777" w:rsidR="002D2224" w:rsidRPr="009D6DC8" w:rsidRDefault="002D2224" w:rsidP="009903DE">
            <w:pPr>
              <w:jc w:val="both"/>
              <w:rPr>
                <w:color w:val="000000"/>
                <w:sz w:val="16"/>
                <w:szCs w:val="16"/>
                <w:lang w:eastAsia="es-CO"/>
              </w:rPr>
            </w:pPr>
            <w:r w:rsidRPr="009D6DC8">
              <w:rPr>
                <w:color w:val="000000"/>
                <w:sz w:val="16"/>
                <w:szCs w:val="16"/>
              </w:rPr>
              <w:t>RESECCIÓN DE TUMOR MALIGNO DE FARINGE VÍA ABIERTA</w:t>
            </w:r>
          </w:p>
        </w:tc>
        <w:tc>
          <w:tcPr>
            <w:tcW w:w="567" w:type="dxa"/>
            <w:vAlign w:val="center"/>
          </w:tcPr>
          <w:p w14:paraId="603FEB97" w14:textId="77777777" w:rsidR="002D2224" w:rsidRPr="009D6DC8" w:rsidRDefault="002D2224" w:rsidP="009903DE">
            <w:pPr>
              <w:jc w:val="center"/>
              <w:rPr>
                <w:color w:val="000000"/>
                <w:sz w:val="16"/>
                <w:szCs w:val="16"/>
                <w:lang w:eastAsia="es-CO"/>
              </w:rPr>
            </w:pPr>
          </w:p>
        </w:tc>
        <w:tc>
          <w:tcPr>
            <w:tcW w:w="567" w:type="dxa"/>
            <w:noWrap/>
            <w:vAlign w:val="center"/>
          </w:tcPr>
          <w:p w14:paraId="0F3DEDB4" w14:textId="77777777" w:rsidR="002D2224" w:rsidRPr="009D6DC8" w:rsidRDefault="002D2224" w:rsidP="009903DE">
            <w:pPr>
              <w:jc w:val="center"/>
              <w:rPr>
                <w:color w:val="000000"/>
                <w:sz w:val="16"/>
                <w:szCs w:val="16"/>
                <w:lang w:eastAsia="es-CO"/>
              </w:rPr>
            </w:pPr>
          </w:p>
        </w:tc>
      </w:tr>
      <w:tr w:rsidR="002D2224" w:rsidRPr="009D6DC8" w14:paraId="548A517A" w14:textId="77777777" w:rsidTr="009903DE">
        <w:trPr>
          <w:trHeight w:val="57"/>
          <w:jc w:val="center"/>
        </w:trPr>
        <w:tc>
          <w:tcPr>
            <w:tcW w:w="618" w:type="dxa"/>
            <w:noWrap/>
            <w:vAlign w:val="center"/>
          </w:tcPr>
          <w:p w14:paraId="605B5470" w14:textId="77777777" w:rsidR="002D2224" w:rsidRPr="009D6DC8" w:rsidRDefault="002D2224" w:rsidP="009903DE">
            <w:pPr>
              <w:jc w:val="center"/>
              <w:rPr>
                <w:color w:val="000000"/>
                <w:sz w:val="16"/>
                <w:szCs w:val="16"/>
                <w:lang w:eastAsia="es-CO"/>
              </w:rPr>
            </w:pPr>
            <w:r w:rsidRPr="009D6DC8">
              <w:rPr>
                <w:color w:val="000000"/>
                <w:sz w:val="16"/>
                <w:szCs w:val="16"/>
                <w:lang w:eastAsia="es-CO"/>
              </w:rPr>
              <w:t>25</w:t>
            </w:r>
          </w:p>
        </w:tc>
        <w:tc>
          <w:tcPr>
            <w:tcW w:w="952" w:type="dxa"/>
            <w:shd w:val="clear" w:color="000000" w:fill="FFFFFF"/>
            <w:vAlign w:val="center"/>
          </w:tcPr>
          <w:p w14:paraId="2AC33238" w14:textId="77777777" w:rsidR="002D2224" w:rsidRPr="009D6DC8" w:rsidRDefault="002D2224" w:rsidP="009903DE">
            <w:pPr>
              <w:jc w:val="center"/>
              <w:rPr>
                <w:sz w:val="16"/>
                <w:szCs w:val="16"/>
                <w:lang w:eastAsia="es-CO"/>
              </w:rPr>
            </w:pPr>
            <w:r w:rsidRPr="009D6DC8">
              <w:rPr>
                <w:color w:val="000000"/>
                <w:sz w:val="16"/>
                <w:szCs w:val="16"/>
              </w:rPr>
              <w:t>293309</w:t>
            </w:r>
          </w:p>
        </w:tc>
        <w:tc>
          <w:tcPr>
            <w:tcW w:w="7072" w:type="dxa"/>
            <w:vAlign w:val="center"/>
          </w:tcPr>
          <w:p w14:paraId="1D6A468B" w14:textId="77777777" w:rsidR="002D2224" w:rsidRPr="009D6DC8" w:rsidRDefault="002D2224" w:rsidP="009903DE">
            <w:pPr>
              <w:jc w:val="both"/>
              <w:rPr>
                <w:color w:val="000000"/>
                <w:sz w:val="16"/>
                <w:szCs w:val="16"/>
                <w:lang w:eastAsia="es-CO"/>
              </w:rPr>
            </w:pPr>
            <w:r w:rsidRPr="009D6DC8">
              <w:rPr>
                <w:color w:val="000000"/>
                <w:sz w:val="16"/>
                <w:szCs w:val="16"/>
              </w:rPr>
              <w:t>DIVERTICULECTOMÍA FARÍNGEA VÍA ABIERTA</w:t>
            </w:r>
          </w:p>
        </w:tc>
        <w:tc>
          <w:tcPr>
            <w:tcW w:w="567" w:type="dxa"/>
            <w:vAlign w:val="center"/>
          </w:tcPr>
          <w:p w14:paraId="1120FED1" w14:textId="77777777" w:rsidR="002D2224" w:rsidRPr="009D6DC8" w:rsidRDefault="002D2224" w:rsidP="009903DE">
            <w:pPr>
              <w:jc w:val="center"/>
              <w:rPr>
                <w:color w:val="000000"/>
                <w:sz w:val="16"/>
                <w:szCs w:val="16"/>
                <w:lang w:eastAsia="es-CO"/>
              </w:rPr>
            </w:pPr>
          </w:p>
        </w:tc>
        <w:tc>
          <w:tcPr>
            <w:tcW w:w="567" w:type="dxa"/>
            <w:noWrap/>
            <w:vAlign w:val="center"/>
          </w:tcPr>
          <w:p w14:paraId="39DC53DE" w14:textId="77777777" w:rsidR="002D2224" w:rsidRPr="009D6DC8" w:rsidRDefault="002D2224" w:rsidP="009903DE">
            <w:pPr>
              <w:jc w:val="center"/>
              <w:rPr>
                <w:color w:val="000000"/>
                <w:sz w:val="16"/>
                <w:szCs w:val="16"/>
                <w:lang w:eastAsia="es-CO"/>
              </w:rPr>
            </w:pPr>
          </w:p>
        </w:tc>
      </w:tr>
      <w:tr w:rsidR="002D2224" w:rsidRPr="009D6DC8" w14:paraId="6A6BB650" w14:textId="77777777" w:rsidTr="009903DE">
        <w:trPr>
          <w:trHeight w:val="57"/>
          <w:jc w:val="center"/>
        </w:trPr>
        <w:tc>
          <w:tcPr>
            <w:tcW w:w="618" w:type="dxa"/>
            <w:noWrap/>
            <w:vAlign w:val="center"/>
          </w:tcPr>
          <w:p w14:paraId="59648963" w14:textId="77777777" w:rsidR="002D2224" w:rsidRPr="009D6DC8" w:rsidRDefault="002D2224" w:rsidP="009903DE">
            <w:pPr>
              <w:jc w:val="center"/>
              <w:rPr>
                <w:color w:val="000000"/>
                <w:sz w:val="16"/>
                <w:szCs w:val="16"/>
                <w:lang w:eastAsia="es-CO"/>
              </w:rPr>
            </w:pPr>
            <w:r w:rsidRPr="009D6DC8">
              <w:rPr>
                <w:color w:val="000000"/>
                <w:sz w:val="16"/>
                <w:szCs w:val="16"/>
                <w:lang w:eastAsia="es-CO"/>
              </w:rPr>
              <w:t>26</w:t>
            </w:r>
          </w:p>
        </w:tc>
        <w:tc>
          <w:tcPr>
            <w:tcW w:w="952" w:type="dxa"/>
            <w:shd w:val="clear" w:color="000000" w:fill="FFFFFF"/>
            <w:vAlign w:val="center"/>
          </w:tcPr>
          <w:p w14:paraId="00F79387" w14:textId="77777777" w:rsidR="002D2224" w:rsidRPr="009D6DC8" w:rsidRDefault="002D2224" w:rsidP="009903DE">
            <w:pPr>
              <w:jc w:val="center"/>
              <w:rPr>
                <w:sz w:val="16"/>
                <w:szCs w:val="16"/>
                <w:lang w:eastAsia="es-CO"/>
              </w:rPr>
            </w:pPr>
            <w:r w:rsidRPr="009D6DC8">
              <w:rPr>
                <w:color w:val="000000"/>
                <w:sz w:val="16"/>
                <w:szCs w:val="16"/>
              </w:rPr>
              <w:t>300201</w:t>
            </w:r>
          </w:p>
        </w:tc>
        <w:tc>
          <w:tcPr>
            <w:tcW w:w="7072" w:type="dxa"/>
            <w:vAlign w:val="center"/>
          </w:tcPr>
          <w:p w14:paraId="34E35F7C" w14:textId="77777777" w:rsidR="002D2224" w:rsidRPr="009D6DC8" w:rsidRDefault="002D2224" w:rsidP="009903DE">
            <w:pPr>
              <w:jc w:val="both"/>
              <w:rPr>
                <w:color w:val="000000"/>
                <w:sz w:val="16"/>
                <w:szCs w:val="16"/>
                <w:lang w:eastAsia="es-CO"/>
              </w:rPr>
            </w:pPr>
            <w:r w:rsidRPr="009D6DC8">
              <w:rPr>
                <w:color w:val="000000"/>
                <w:sz w:val="16"/>
                <w:szCs w:val="16"/>
              </w:rPr>
              <w:t>RESECCIÓN DE LESIÓN EN LARÍNGE VÍA ABIERTA</w:t>
            </w:r>
          </w:p>
        </w:tc>
        <w:tc>
          <w:tcPr>
            <w:tcW w:w="567" w:type="dxa"/>
            <w:vAlign w:val="center"/>
          </w:tcPr>
          <w:p w14:paraId="11D2EFCB" w14:textId="77777777" w:rsidR="002D2224" w:rsidRPr="009D6DC8" w:rsidRDefault="002D2224" w:rsidP="009903DE">
            <w:pPr>
              <w:jc w:val="center"/>
              <w:rPr>
                <w:color w:val="000000"/>
                <w:sz w:val="16"/>
                <w:szCs w:val="16"/>
                <w:lang w:eastAsia="es-CO"/>
              </w:rPr>
            </w:pPr>
          </w:p>
        </w:tc>
        <w:tc>
          <w:tcPr>
            <w:tcW w:w="567" w:type="dxa"/>
            <w:noWrap/>
            <w:vAlign w:val="center"/>
          </w:tcPr>
          <w:p w14:paraId="6445F242" w14:textId="77777777" w:rsidR="002D2224" w:rsidRPr="009D6DC8" w:rsidRDefault="002D2224" w:rsidP="009903DE">
            <w:pPr>
              <w:jc w:val="center"/>
              <w:rPr>
                <w:color w:val="000000"/>
                <w:sz w:val="16"/>
                <w:szCs w:val="16"/>
                <w:lang w:eastAsia="es-CO"/>
              </w:rPr>
            </w:pPr>
          </w:p>
        </w:tc>
      </w:tr>
      <w:tr w:rsidR="002D2224" w:rsidRPr="009D6DC8" w14:paraId="70A79AFE" w14:textId="77777777" w:rsidTr="009903DE">
        <w:trPr>
          <w:trHeight w:val="57"/>
          <w:jc w:val="center"/>
        </w:trPr>
        <w:tc>
          <w:tcPr>
            <w:tcW w:w="618" w:type="dxa"/>
            <w:noWrap/>
            <w:vAlign w:val="center"/>
          </w:tcPr>
          <w:p w14:paraId="413E059C" w14:textId="77777777" w:rsidR="002D2224" w:rsidRPr="009D6DC8" w:rsidRDefault="002D2224" w:rsidP="009903DE">
            <w:pPr>
              <w:jc w:val="center"/>
              <w:rPr>
                <w:color w:val="000000"/>
                <w:sz w:val="16"/>
                <w:szCs w:val="16"/>
                <w:lang w:eastAsia="es-CO"/>
              </w:rPr>
            </w:pPr>
            <w:r w:rsidRPr="009D6DC8">
              <w:rPr>
                <w:color w:val="000000"/>
                <w:sz w:val="16"/>
                <w:szCs w:val="16"/>
                <w:lang w:eastAsia="es-CO"/>
              </w:rPr>
              <w:t>27</w:t>
            </w:r>
          </w:p>
        </w:tc>
        <w:tc>
          <w:tcPr>
            <w:tcW w:w="952" w:type="dxa"/>
            <w:shd w:val="clear" w:color="000000" w:fill="FFFFFF"/>
            <w:vAlign w:val="center"/>
          </w:tcPr>
          <w:p w14:paraId="036A16C1" w14:textId="77777777" w:rsidR="002D2224" w:rsidRPr="009D6DC8" w:rsidRDefault="002D2224" w:rsidP="009903DE">
            <w:pPr>
              <w:jc w:val="center"/>
              <w:rPr>
                <w:sz w:val="16"/>
                <w:szCs w:val="16"/>
                <w:lang w:eastAsia="es-CO"/>
              </w:rPr>
            </w:pPr>
            <w:r w:rsidRPr="009D6DC8">
              <w:rPr>
                <w:color w:val="000000"/>
                <w:sz w:val="16"/>
                <w:szCs w:val="16"/>
              </w:rPr>
              <w:t>300202</w:t>
            </w:r>
          </w:p>
        </w:tc>
        <w:tc>
          <w:tcPr>
            <w:tcW w:w="7072" w:type="dxa"/>
            <w:vAlign w:val="center"/>
          </w:tcPr>
          <w:p w14:paraId="17F79EDE" w14:textId="77777777" w:rsidR="002D2224" w:rsidRPr="009D6DC8" w:rsidRDefault="002D2224" w:rsidP="009903DE">
            <w:pPr>
              <w:jc w:val="both"/>
              <w:rPr>
                <w:color w:val="000000"/>
                <w:sz w:val="16"/>
                <w:szCs w:val="16"/>
                <w:lang w:eastAsia="es-CO"/>
              </w:rPr>
            </w:pPr>
            <w:r w:rsidRPr="009D6DC8">
              <w:rPr>
                <w:color w:val="000000"/>
                <w:sz w:val="16"/>
                <w:szCs w:val="16"/>
              </w:rPr>
              <w:t>RESECCIÓN ENDOSCÓPICA DE LESIÓN EN LARINGE</w:t>
            </w:r>
          </w:p>
        </w:tc>
        <w:tc>
          <w:tcPr>
            <w:tcW w:w="567" w:type="dxa"/>
            <w:vAlign w:val="center"/>
          </w:tcPr>
          <w:p w14:paraId="11965955" w14:textId="77777777" w:rsidR="002D2224" w:rsidRPr="009D6DC8" w:rsidRDefault="002D2224" w:rsidP="009903DE">
            <w:pPr>
              <w:jc w:val="center"/>
              <w:rPr>
                <w:color w:val="000000"/>
                <w:sz w:val="16"/>
                <w:szCs w:val="16"/>
                <w:lang w:eastAsia="es-CO"/>
              </w:rPr>
            </w:pPr>
          </w:p>
        </w:tc>
        <w:tc>
          <w:tcPr>
            <w:tcW w:w="567" w:type="dxa"/>
            <w:noWrap/>
            <w:vAlign w:val="center"/>
          </w:tcPr>
          <w:p w14:paraId="4FEDCB93" w14:textId="77777777" w:rsidR="002D2224" w:rsidRPr="009D6DC8" w:rsidRDefault="002D2224" w:rsidP="009903DE">
            <w:pPr>
              <w:jc w:val="center"/>
              <w:rPr>
                <w:color w:val="000000"/>
                <w:sz w:val="16"/>
                <w:szCs w:val="16"/>
                <w:lang w:eastAsia="es-CO"/>
              </w:rPr>
            </w:pPr>
          </w:p>
        </w:tc>
      </w:tr>
      <w:tr w:rsidR="002D2224" w:rsidRPr="009D6DC8" w14:paraId="5EED837D" w14:textId="77777777" w:rsidTr="009903DE">
        <w:trPr>
          <w:trHeight w:val="57"/>
          <w:jc w:val="center"/>
        </w:trPr>
        <w:tc>
          <w:tcPr>
            <w:tcW w:w="618" w:type="dxa"/>
            <w:noWrap/>
            <w:vAlign w:val="center"/>
          </w:tcPr>
          <w:p w14:paraId="68F2053F" w14:textId="77777777" w:rsidR="002D2224" w:rsidRPr="009D6DC8" w:rsidRDefault="002D2224" w:rsidP="009903DE">
            <w:pPr>
              <w:jc w:val="center"/>
              <w:rPr>
                <w:color w:val="000000"/>
                <w:sz w:val="16"/>
                <w:szCs w:val="16"/>
                <w:lang w:eastAsia="es-CO"/>
              </w:rPr>
            </w:pPr>
            <w:r w:rsidRPr="009D6DC8">
              <w:rPr>
                <w:color w:val="000000"/>
                <w:sz w:val="16"/>
                <w:szCs w:val="16"/>
                <w:lang w:eastAsia="es-CO"/>
              </w:rPr>
              <w:t>28</w:t>
            </w:r>
          </w:p>
        </w:tc>
        <w:tc>
          <w:tcPr>
            <w:tcW w:w="952" w:type="dxa"/>
            <w:shd w:val="clear" w:color="000000" w:fill="FFFFFF"/>
            <w:vAlign w:val="center"/>
          </w:tcPr>
          <w:p w14:paraId="27C02F35" w14:textId="77777777" w:rsidR="002D2224" w:rsidRPr="009D6DC8" w:rsidRDefault="002D2224" w:rsidP="009903DE">
            <w:pPr>
              <w:jc w:val="center"/>
              <w:rPr>
                <w:sz w:val="16"/>
                <w:szCs w:val="16"/>
                <w:lang w:eastAsia="es-CO"/>
              </w:rPr>
            </w:pPr>
            <w:r w:rsidRPr="009D6DC8">
              <w:rPr>
                <w:sz w:val="16"/>
                <w:szCs w:val="16"/>
              </w:rPr>
              <w:t>311301</w:t>
            </w:r>
          </w:p>
        </w:tc>
        <w:tc>
          <w:tcPr>
            <w:tcW w:w="7072" w:type="dxa"/>
            <w:vAlign w:val="center"/>
          </w:tcPr>
          <w:p w14:paraId="12DFDE9F" w14:textId="77777777" w:rsidR="002D2224" w:rsidRPr="009D6DC8" w:rsidRDefault="002D2224" w:rsidP="009903DE">
            <w:pPr>
              <w:jc w:val="both"/>
              <w:rPr>
                <w:sz w:val="16"/>
                <w:szCs w:val="16"/>
                <w:lang w:eastAsia="es-CO"/>
              </w:rPr>
            </w:pPr>
            <w:r w:rsidRPr="009D6DC8">
              <w:rPr>
                <w:sz w:val="16"/>
                <w:szCs w:val="16"/>
              </w:rPr>
              <w:t>TRAQUEOSTOMÍA VÍA ABIERTA</w:t>
            </w:r>
          </w:p>
        </w:tc>
        <w:tc>
          <w:tcPr>
            <w:tcW w:w="567" w:type="dxa"/>
            <w:vAlign w:val="center"/>
          </w:tcPr>
          <w:p w14:paraId="316C2F7D" w14:textId="77777777" w:rsidR="002D2224" w:rsidRPr="009D6DC8" w:rsidRDefault="002D2224" w:rsidP="009903DE">
            <w:pPr>
              <w:jc w:val="center"/>
              <w:rPr>
                <w:color w:val="000000"/>
                <w:sz w:val="16"/>
                <w:szCs w:val="16"/>
                <w:lang w:eastAsia="es-CO"/>
              </w:rPr>
            </w:pPr>
          </w:p>
        </w:tc>
        <w:tc>
          <w:tcPr>
            <w:tcW w:w="567" w:type="dxa"/>
            <w:noWrap/>
            <w:vAlign w:val="center"/>
          </w:tcPr>
          <w:p w14:paraId="1E668AF4" w14:textId="77777777" w:rsidR="002D2224" w:rsidRPr="009D6DC8" w:rsidRDefault="002D2224" w:rsidP="009903DE">
            <w:pPr>
              <w:jc w:val="center"/>
              <w:rPr>
                <w:color w:val="000000"/>
                <w:sz w:val="16"/>
                <w:szCs w:val="16"/>
                <w:lang w:eastAsia="es-CO"/>
              </w:rPr>
            </w:pPr>
          </w:p>
        </w:tc>
      </w:tr>
      <w:tr w:rsidR="002D2224" w:rsidRPr="009D6DC8" w14:paraId="41569DDF" w14:textId="77777777" w:rsidTr="009903DE">
        <w:trPr>
          <w:trHeight w:val="57"/>
          <w:jc w:val="center"/>
        </w:trPr>
        <w:tc>
          <w:tcPr>
            <w:tcW w:w="618" w:type="dxa"/>
            <w:noWrap/>
            <w:vAlign w:val="center"/>
          </w:tcPr>
          <w:p w14:paraId="58DA2BE0" w14:textId="77777777" w:rsidR="002D2224" w:rsidRPr="009D6DC8" w:rsidRDefault="002D2224" w:rsidP="009903DE">
            <w:pPr>
              <w:jc w:val="center"/>
              <w:rPr>
                <w:color w:val="000000"/>
                <w:sz w:val="16"/>
                <w:szCs w:val="16"/>
                <w:lang w:eastAsia="es-CO"/>
              </w:rPr>
            </w:pPr>
            <w:r w:rsidRPr="009D6DC8">
              <w:rPr>
                <w:color w:val="000000"/>
                <w:sz w:val="16"/>
                <w:szCs w:val="16"/>
                <w:lang w:eastAsia="es-CO"/>
              </w:rPr>
              <w:t>29</w:t>
            </w:r>
          </w:p>
        </w:tc>
        <w:tc>
          <w:tcPr>
            <w:tcW w:w="952" w:type="dxa"/>
            <w:shd w:val="clear" w:color="000000" w:fill="FFFFFF"/>
            <w:vAlign w:val="center"/>
          </w:tcPr>
          <w:p w14:paraId="44D20592" w14:textId="77777777" w:rsidR="002D2224" w:rsidRPr="009D6DC8" w:rsidRDefault="002D2224" w:rsidP="009903DE">
            <w:pPr>
              <w:jc w:val="center"/>
              <w:rPr>
                <w:sz w:val="16"/>
                <w:szCs w:val="16"/>
                <w:lang w:eastAsia="es-CO"/>
              </w:rPr>
            </w:pPr>
            <w:r w:rsidRPr="009D6DC8">
              <w:rPr>
                <w:color w:val="000000"/>
                <w:sz w:val="16"/>
                <w:szCs w:val="16"/>
              </w:rPr>
              <w:t>311302</w:t>
            </w:r>
          </w:p>
        </w:tc>
        <w:tc>
          <w:tcPr>
            <w:tcW w:w="7072" w:type="dxa"/>
            <w:vAlign w:val="center"/>
          </w:tcPr>
          <w:p w14:paraId="482C79AC" w14:textId="77777777" w:rsidR="002D2224" w:rsidRPr="009D6DC8" w:rsidRDefault="002D2224" w:rsidP="009903DE">
            <w:pPr>
              <w:jc w:val="both"/>
              <w:rPr>
                <w:color w:val="000000"/>
                <w:sz w:val="16"/>
                <w:szCs w:val="16"/>
                <w:lang w:eastAsia="es-CO"/>
              </w:rPr>
            </w:pPr>
            <w:r w:rsidRPr="009D6DC8">
              <w:rPr>
                <w:color w:val="000000"/>
                <w:sz w:val="16"/>
                <w:szCs w:val="16"/>
              </w:rPr>
              <w:t>TRAQUEOSTOMÍA VÍA PERCUTÁNEA</w:t>
            </w:r>
          </w:p>
        </w:tc>
        <w:tc>
          <w:tcPr>
            <w:tcW w:w="567" w:type="dxa"/>
            <w:vAlign w:val="center"/>
          </w:tcPr>
          <w:p w14:paraId="6D4487D5" w14:textId="77777777" w:rsidR="002D2224" w:rsidRPr="009D6DC8" w:rsidRDefault="002D2224" w:rsidP="009903DE">
            <w:pPr>
              <w:jc w:val="center"/>
              <w:rPr>
                <w:color w:val="000000"/>
                <w:sz w:val="16"/>
                <w:szCs w:val="16"/>
                <w:lang w:eastAsia="es-CO"/>
              </w:rPr>
            </w:pPr>
          </w:p>
        </w:tc>
        <w:tc>
          <w:tcPr>
            <w:tcW w:w="567" w:type="dxa"/>
            <w:noWrap/>
            <w:vAlign w:val="center"/>
          </w:tcPr>
          <w:p w14:paraId="791BFA1A" w14:textId="77777777" w:rsidR="002D2224" w:rsidRPr="009D6DC8" w:rsidRDefault="002D2224" w:rsidP="009903DE">
            <w:pPr>
              <w:jc w:val="center"/>
              <w:rPr>
                <w:color w:val="000000"/>
                <w:sz w:val="16"/>
                <w:szCs w:val="16"/>
                <w:lang w:eastAsia="es-CO"/>
              </w:rPr>
            </w:pPr>
          </w:p>
        </w:tc>
      </w:tr>
      <w:tr w:rsidR="002D2224" w:rsidRPr="009D6DC8" w14:paraId="1843FC3C" w14:textId="77777777" w:rsidTr="009903DE">
        <w:trPr>
          <w:trHeight w:val="57"/>
          <w:jc w:val="center"/>
        </w:trPr>
        <w:tc>
          <w:tcPr>
            <w:tcW w:w="618" w:type="dxa"/>
            <w:noWrap/>
            <w:vAlign w:val="center"/>
          </w:tcPr>
          <w:p w14:paraId="32F3598A" w14:textId="77777777" w:rsidR="002D2224" w:rsidRPr="009D6DC8" w:rsidRDefault="002D2224" w:rsidP="009903DE">
            <w:pPr>
              <w:jc w:val="center"/>
              <w:rPr>
                <w:color w:val="000000"/>
                <w:sz w:val="16"/>
                <w:szCs w:val="16"/>
                <w:lang w:eastAsia="es-CO"/>
              </w:rPr>
            </w:pPr>
            <w:r w:rsidRPr="006139A1">
              <w:rPr>
                <w:color w:val="000000"/>
                <w:sz w:val="16"/>
                <w:szCs w:val="16"/>
                <w:lang w:eastAsia="es-CO"/>
              </w:rPr>
              <w:t>30</w:t>
            </w:r>
          </w:p>
        </w:tc>
        <w:tc>
          <w:tcPr>
            <w:tcW w:w="952" w:type="dxa"/>
            <w:shd w:val="clear" w:color="000000" w:fill="FFFFFF"/>
            <w:vAlign w:val="center"/>
          </w:tcPr>
          <w:p w14:paraId="3CBEE1B1" w14:textId="77777777" w:rsidR="002D2224" w:rsidRPr="009D6DC8" w:rsidRDefault="002D2224" w:rsidP="009903DE">
            <w:pPr>
              <w:jc w:val="center"/>
              <w:rPr>
                <w:sz w:val="16"/>
                <w:szCs w:val="16"/>
                <w:lang w:eastAsia="es-CO"/>
              </w:rPr>
            </w:pPr>
            <w:r w:rsidRPr="006139A1">
              <w:rPr>
                <w:color w:val="000000"/>
                <w:sz w:val="16"/>
                <w:szCs w:val="16"/>
              </w:rPr>
              <w:t>314601</w:t>
            </w:r>
          </w:p>
        </w:tc>
        <w:tc>
          <w:tcPr>
            <w:tcW w:w="7072" w:type="dxa"/>
            <w:vAlign w:val="bottom"/>
          </w:tcPr>
          <w:p w14:paraId="01E525FC" w14:textId="77777777" w:rsidR="002D2224" w:rsidRPr="009D6DC8" w:rsidRDefault="002D2224" w:rsidP="009903DE">
            <w:pPr>
              <w:jc w:val="both"/>
              <w:rPr>
                <w:color w:val="000000"/>
                <w:sz w:val="16"/>
                <w:szCs w:val="16"/>
                <w:lang w:eastAsia="es-CO"/>
              </w:rPr>
            </w:pPr>
            <w:r w:rsidRPr="006139A1">
              <w:rPr>
                <w:color w:val="000000"/>
                <w:sz w:val="16"/>
                <w:szCs w:val="16"/>
              </w:rPr>
              <w:t>BIOPSIA DE TRÁQUEA VÍA ABIERTA</w:t>
            </w:r>
          </w:p>
        </w:tc>
        <w:tc>
          <w:tcPr>
            <w:tcW w:w="567" w:type="dxa"/>
            <w:vAlign w:val="center"/>
          </w:tcPr>
          <w:p w14:paraId="4EEEF07D" w14:textId="77777777" w:rsidR="002D2224" w:rsidRPr="009D6DC8" w:rsidRDefault="002D2224" w:rsidP="009903DE">
            <w:pPr>
              <w:jc w:val="center"/>
              <w:rPr>
                <w:color w:val="000000"/>
                <w:sz w:val="16"/>
                <w:szCs w:val="16"/>
                <w:lang w:eastAsia="es-CO"/>
              </w:rPr>
            </w:pPr>
          </w:p>
        </w:tc>
        <w:tc>
          <w:tcPr>
            <w:tcW w:w="567" w:type="dxa"/>
            <w:noWrap/>
            <w:vAlign w:val="center"/>
          </w:tcPr>
          <w:p w14:paraId="3F8CD13E" w14:textId="77777777" w:rsidR="002D2224" w:rsidRPr="009D6DC8" w:rsidRDefault="002D2224" w:rsidP="009903DE">
            <w:pPr>
              <w:jc w:val="center"/>
              <w:rPr>
                <w:color w:val="000000"/>
                <w:sz w:val="16"/>
                <w:szCs w:val="16"/>
                <w:lang w:eastAsia="es-CO"/>
              </w:rPr>
            </w:pPr>
          </w:p>
        </w:tc>
      </w:tr>
      <w:tr w:rsidR="002D2224" w:rsidRPr="009D6DC8" w14:paraId="11C10519" w14:textId="77777777" w:rsidTr="009903DE">
        <w:trPr>
          <w:trHeight w:val="57"/>
          <w:jc w:val="center"/>
        </w:trPr>
        <w:tc>
          <w:tcPr>
            <w:tcW w:w="618" w:type="dxa"/>
            <w:noWrap/>
            <w:vAlign w:val="center"/>
          </w:tcPr>
          <w:p w14:paraId="033052EE" w14:textId="77777777" w:rsidR="002D2224" w:rsidRPr="009D6DC8" w:rsidRDefault="002D2224" w:rsidP="009903DE">
            <w:pPr>
              <w:jc w:val="center"/>
              <w:rPr>
                <w:color w:val="000000"/>
                <w:sz w:val="16"/>
                <w:szCs w:val="16"/>
                <w:lang w:eastAsia="es-CO"/>
              </w:rPr>
            </w:pPr>
            <w:r w:rsidRPr="006139A1">
              <w:rPr>
                <w:color w:val="000000"/>
                <w:sz w:val="16"/>
                <w:szCs w:val="16"/>
                <w:lang w:eastAsia="es-CO"/>
              </w:rPr>
              <w:t>31</w:t>
            </w:r>
          </w:p>
        </w:tc>
        <w:tc>
          <w:tcPr>
            <w:tcW w:w="952" w:type="dxa"/>
            <w:shd w:val="clear" w:color="000000" w:fill="FFFFFF"/>
            <w:vAlign w:val="center"/>
          </w:tcPr>
          <w:p w14:paraId="6FEA32B9" w14:textId="77777777" w:rsidR="002D2224" w:rsidRPr="009D6DC8" w:rsidRDefault="002D2224" w:rsidP="009903DE">
            <w:pPr>
              <w:jc w:val="center"/>
              <w:rPr>
                <w:sz w:val="16"/>
                <w:szCs w:val="16"/>
                <w:lang w:eastAsia="es-CO"/>
              </w:rPr>
            </w:pPr>
            <w:r w:rsidRPr="006139A1">
              <w:rPr>
                <w:color w:val="000000"/>
                <w:sz w:val="16"/>
                <w:szCs w:val="16"/>
              </w:rPr>
              <w:t>314602</w:t>
            </w:r>
          </w:p>
        </w:tc>
        <w:tc>
          <w:tcPr>
            <w:tcW w:w="7072" w:type="dxa"/>
            <w:vAlign w:val="bottom"/>
          </w:tcPr>
          <w:p w14:paraId="06A8E13E" w14:textId="77777777" w:rsidR="002D2224" w:rsidRPr="009D6DC8" w:rsidRDefault="002D2224" w:rsidP="009903DE">
            <w:pPr>
              <w:jc w:val="both"/>
              <w:rPr>
                <w:color w:val="000000"/>
                <w:sz w:val="16"/>
                <w:szCs w:val="16"/>
                <w:lang w:eastAsia="es-CO"/>
              </w:rPr>
            </w:pPr>
            <w:r w:rsidRPr="006139A1">
              <w:rPr>
                <w:color w:val="000000"/>
                <w:sz w:val="16"/>
                <w:szCs w:val="16"/>
              </w:rPr>
              <w:t>BIOPSIA DE TRÁQUEA VÍA ENDOSCÓPICA</w:t>
            </w:r>
          </w:p>
        </w:tc>
        <w:tc>
          <w:tcPr>
            <w:tcW w:w="567" w:type="dxa"/>
            <w:vAlign w:val="center"/>
          </w:tcPr>
          <w:p w14:paraId="17D5BFA6" w14:textId="77777777" w:rsidR="002D2224" w:rsidRPr="009D6DC8" w:rsidRDefault="002D2224" w:rsidP="009903DE">
            <w:pPr>
              <w:jc w:val="center"/>
              <w:rPr>
                <w:color w:val="000000"/>
                <w:sz w:val="16"/>
                <w:szCs w:val="16"/>
                <w:lang w:eastAsia="es-CO"/>
              </w:rPr>
            </w:pPr>
          </w:p>
        </w:tc>
        <w:tc>
          <w:tcPr>
            <w:tcW w:w="567" w:type="dxa"/>
            <w:noWrap/>
            <w:vAlign w:val="center"/>
          </w:tcPr>
          <w:p w14:paraId="7E25F8A6" w14:textId="77777777" w:rsidR="002D2224" w:rsidRPr="009D6DC8" w:rsidRDefault="002D2224" w:rsidP="009903DE">
            <w:pPr>
              <w:jc w:val="center"/>
              <w:rPr>
                <w:color w:val="000000"/>
                <w:sz w:val="16"/>
                <w:szCs w:val="16"/>
                <w:lang w:eastAsia="es-CO"/>
              </w:rPr>
            </w:pPr>
          </w:p>
        </w:tc>
      </w:tr>
      <w:tr w:rsidR="002D2224" w:rsidRPr="009D6DC8" w14:paraId="732349CB" w14:textId="77777777" w:rsidTr="009903DE">
        <w:trPr>
          <w:trHeight w:val="57"/>
          <w:jc w:val="center"/>
        </w:trPr>
        <w:tc>
          <w:tcPr>
            <w:tcW w:w="618" w:type="dxa"/>
            <w:noWrap/>
            <w:vAlign w:val="center"/>
          </w:tcPr>
          <w:p w14:paraId="34ED4F3F" w14:textId="77777777" w:rsidR="002D2224" w:rsidRPr="009D6DC8" w:rsidRDefault="002D2224" w:rsidP="009903DE">
            <w:pPr>
              <w:jc w:val="center"/>
              <w:rPr>
                <w:color w:val="000000"/>
                <w:sz w:val="16"/>
                <w:szCs w:val="16"/>
                <w:lang w:eastAsia="es-CO"/>
              </w:rPr>
            </w:pPr>
            <w:r w:rsidRPr="00545781">
              <w:rPr>
                <w:sz w:val="16"/>
                <w:szCs w:val="16"/>
                <w:lang w:eastAsia="es-CO"/>
              </w:rPr>
              <w:t>32</w:t>
            </w:r>
          </w:p>
        </w:tc>
        <w:tc>
          <w:tcPr>
            <w:tcW w:w="952" w:type="dxa"/>
            <w:shd w:val="clear" w:color="000000" w:fill="FFFFFF"/>
            <w:vAlign w:val="center"/>
          </w:tcPr>
          <w:p w14:paraId="0F060273" w14:textId="77777777" w:rsidR="002D2224" w:rsidRPr="009D6DC8" w:rsidRDefault="002D2224" w:rsidP="009903DE">
            <w:pPr>
              <w:jc w:val="center"/>
              <w:rPr>
                <w:sz w:val="16"/>
                <w:szCs w:val="16"/>
                <w:lang w:eastAsia="es-CO"/>
              </w:rPr>
            </w:pPr>
            <w:r w:rsidRPr="00545781">
              <w:rPr>
                <w:sz w:val="16"/>
                <w:szCs w:val="16"/>
              </w:rPr>
              <w:t>315001</w:t>
            </w:r>
          </w:p>
        </w:tc>
        <w:tc>
          <w:tcPr>
            <w:tcW w:w="7072" w:type="dxa"/>
            <w:vAlign w:val="bottom"/>
          </w:tcPr>
          <w:p w14:paraId="7498B217" w14:textId="77777777" w:rsidR="002D2224" w:rsidRPr="009D6DC8" w:rsidRDefault="002D2224" w:rsidP="009903DE">
            <w:pPr>
              <w:jc w:val="both"/>
              <w:rPr>
                <w:color w:val="000000"/>
                <w:sz w:val="16"/>
                <w:szCs w:val="16"/>
                <w:lang w:eastAsia="es-CO"/>
              </w:rPr>
            </w:pPr>
            <w:r w:rsidRPr="00545781">
              <w:rPr>
                <w:sz w:val="16"/>
                <w:szCs w:val="16"/>
              </w:rPr>
              <w:t>RESECCIÓN O ABLACIÓN DE LESIÓN DE TRÁQUEA VÍA ABIERTA</w:t>
            </w:r>
          </w:p>
        </w:tc>
        <w:tc>
          <w:tcPr>
            <w:tcW w:w="567" w:type="dxa"/>
            <w:vAlign w:val="center"/>
          </w:tcPr>
          <w:p w14:paraId="20F52507" w14:textId="77777777" w:rsidR="002D2224" w:rsidRPr="009D6DC8" w:rsidRDefault="002D2224" w:rsidP="009903DE">
            <w:pPr>
              <w:jc w:val="center"/>
              <w:rPr>
                <w:color w:val="000000"/>
                <w:sz w:val="16"/>
                <w:szCs w:val="16"/>
                <w:lang w:eastAsia="es-CO"/>
              </w:rPr>
            </w:pPr>
          </w:p>
        </w:tc>
        <w:tc>
          <w:tcPr>
            <w:tcW w:w="567" w:type="dxa"/>
            <w:noWrap/>
            <w:vAlign w:val="center"/>
          </w:tcPr>
          <w:p w14:paraId="779A3D01" w14:textId="77777777" w:rsidR="002D2224" w:rsidRPr="009D6DC8" w:rsidRDefault="002D2224" w:rsidP="009903DE">
            <w:pPr>
              <w:jc w:val="center"/>
              <w:rPr>
                <w:color w:val="000000"/>
                <w:sz w:val="16"/>
                <w:szCs w:val="16"/>
                <w:lang w:eastAsia="es-CO"/>
              </w:rPr>
            </w:pPr>
          </w:p>
        </w:tc>
      </w:tr>
      <w:tr w:rsidR="002D2224" w:rsidRPr="009D6DC8" w14:paraId="0F730E92" w14:textId="77777777" w:rsidTr="009903DE">
        <w:trPr>
          <w:trHeight w:val="57"/>
          <w:jc w:val="center"/>
        </w:trPr>
        <w:tc>
          <w:tcPr>
            <w:tcW w:w="618" w:type="dxa"/>
            <w:noWrap/>
            <w:vAlign w:val="center"/>
          </w:tcPr>
          <w:p w14:paraId="2BD2E975" w14:textId="77777777" w:rsidR="002D2224" w:rsidRPr="009D6DC8" w:rsidRDefault="002D2224" w:rsidP="009903DE">
            <w:pPr>
              <w:jc w:val="center"/>
              <w:rPr>
                <w:color w:val="000000"/>
                <w:sz w:val="16"/>
                <w:szCs w:val="16"/>
                <w:lang w:eastAsia="es-CO"/>
              </w:rPr>
            </w:pPr>
            <w:r w:rsidRPr="00545781">
              <w:rPr>
                <w:sz w:val="16"/>
                <w:szCs w:val="16"/>
                <w:lang w:eastAsia="es-CO"/>
              </w:rPr>
              <w:t>33</w:t>
            </w:r>
          </w:p>
        </w:tc>
        <w:tc>
          <w:tcPr>
            <w:tcW w:w="952" w:type="dxa"/>
            <w:shd w:val="clear" w:color="000000" w:fill="FFFFFF"/>
            <w:vAlign w:val="center"/>
          </w:tcPr>
          <w:p w14:paraId="5552F8F5" w14:textId="77777777" w:rsidR="002D2224" w:rsidRPr="009D6DC8" w:rsidRDefault="002D2224" w:rsidP="009903DE">
            <w:pPr>
              <w:jc w:val="center"/>
              <w:rPr>
                <w:sz w:val="16"/>
                <w:szCs w:val="16"/>
                <w:lang w:eastAsia="es-CO"/>
              </w:rPr>
            </w:pPr>
            <w:r w:rsidRPr="00545781">
              <w:rPr>
                <w:sz w:val="16"/>
                <w:szCs w:val="16"/>
              </w:rPr>
              <w:t>317401</w:t>
            </w:r>
          </w:p>
        </w:tc>
        <w:tc>
          <w:tcPr>
            <w:tcW w:w="7072" w:type="dxa"/>
            <w:vAlign w:val="bottom"/>
          </w:tcPr>
          <w:p w14:paraId="6B25A578" w14:textId="77777777" w:rsidR="002D2224" w:rsidRPr="009D6DC8" w:rsidRDefault="002D2224" w:rsidP="009903DE">
            <w:pPr>
              <w:jc w:val="both"/>
              <w:rPr>
                <w:color w:val="000000"/>
                <w:sz w:val="16"/>
                <w:szCs w:val="16"/>
                <w:lang w:eastAsia="es-CO"/>
              </w:rPr>
            </w:pPr>
            <w:r w:rsidRPr="00545781">
              <w:rPr>
                <w:sz w:val="16"/>
                <w:szCs w:val="16"/>
              </w:rPr>
              <w:t>REVISIÓN DE TRAQUEOSTOMÍA VÍA ABIERTA</w:t>
            </w:r>
          </w:p>
        </w:tc>
        <w:tc>
          <w:tcPr>
            <w:tcW w:w="567" w:type="dxa"/>
            <w:vAlign w:val="center"/>
          </w:tcPr>
          <w:p w14:paraId="1E49DDF6" w14:textId="77777777" w:rsidR="002D2224" w:rsidRPr="009D6DC8" w:rsidRDefault="002D2224" w:rsidP="009903DE">
            <w:pPr>
              <w:jc w:val="center"/>
              <w:rPr>
                <w:color w:val="000000"/>
                <w:sz w:val="16"/>
                <w:szCs w:val="16"/>
                <w:lang w:eastAsia="es-CO"/>
              </w:rPr>
            </w:pPr>
          </w:p>
        </w:tc>
        <w:tc>
          <w:tcPr>
            <w:tcW w:w="567" w:type="dxa"/>
            <w:noWrap/>
            <w:vAlign w:val="center"/>
          </w:tcPr>
          <w:p w14:paraId="12D4F977" w14:textId="77777777" w:rsidR="002D2224" w:rsidRPr="009D6DC8" w:rsidRDefault="002D2224" w:rsidP="009903DE">
            <w:pPr>
              <w:jc w:val="center"/>
              <w:rPr>
                <w:color w:val="000000"/>
                <w:sz w:val="16"/>
                <w:szCs w:val="16"/>
                <w:lang w:eastAsia="es-CO"/>
              </w:rPr>
            </w:pPr>
          </w:p>
        </w:tc>
      </w:tr>
    </w:tbl>
    <w:p w14:paraId="4C029D54" w14:textId="77777777" w:rsidR="002D2224" w:rsidRDefault="002D2224" w:rsidP="002D2224">
      <w:pPr>
        <w:tabs>
          <w:tab w:val="left" w:pos="-1080"/>
        </w:tabs>
        <w:autoSpaceDE w:val="0"/>
        <w:autoSpaceDN w:val="0"/>
        <w:ind w:left="-284" w:right="-374"/>
        <w:jc w:val="both"/>
        <w:rPr>
          <w:rFonts w:eastAsia="MS Mincho"/>
          <w:sz w:val="18"/>
        </w:rPr>
      </w:pPr>
    </w:p>
    <w:p w14:paraId="1B5A7264" w14:textId="77777777" w:rsidR="002D2224" w:rsidRDefault="002D2224" w:rsidP="002D2224">
      <w:pPr>
        <w:tabs>
          <w:tab w:val="left" w:pos="-1080"/>
        </w:tabs>
        <w:autoSpaceDE w:val="0"/>
        <w:autoSpaceDN w:val="0"/>
        <w:ind w:left="-284" w:right="-374"/>
        <w:jc w:val="center"/>
        <w:rPr>
          <w:rFonts w:eastAsia="MS Mincho"/>
          <w:sz w:val="18"/>
        </w:rPr>
      </w:pPr>
      <w:r w:rsidRPr="007A73B6">
        <w:rPr>
          <w:b/>
          <w:bCs/>
          <w:color w:val="000000"/>
          <w:sz w:val="18"/>
          <w:szCs w:val="18"/>
        </w:rPr>
        <w:t>OTRAS CONDICIONES TECNICAS</w:t>
      </w:r>
    </w:p>
    <w:p w14:paraId="77E315C1" w14:textId="77777777" w:rsidR="002D2224" w:rsidRPr="00792C08" w:rsidRDefault="002D2224" w:rsidP="002D2224">
      <w:pPr>
        <w:tabs>
          <w:tab w:val="left" w:pos="-1080"/>
          <w:tab w:val="left" w:pos="0"/>
        </w:tabs>
        <w:autoSpaceDE w:val="0"/>
        <w:autoSpaceDN w:val="0"/>
        <w:jc w:val="both"/>
        <w:rPr>
          <w:rFonts w:eastAsia="MS Mincho"/>
          <w:sz w:val="16"/>
          <w:szCs w:val="18"/>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364"/>
        <w:gridCol w:w="567"/>
        <w:gridCol w:w="567"/>
      </w:tblGrid>
      <w:tr w:rsidR="002D2224" w:rsidRPr="00D76675" w14:paraId="6AF0D3F3" w14:textId="77777777" w:rsidTr="009903DE">
        <w:trPr>
          <w:trHeight w:val="20"/>
          <w:jc w:val="center"/>
        </w:trPr>
        <w:tc>
          <w:tcPr>
            <w:tcW w:w="709" w:type="dxa"/>
            <w:vMerge w:val="restart"/>
            <w:vAlign w:val="center"/>
          </w:tcPr>
          <w:p w14:paraId="5DC68C7D" w14:textId="77777777" w:rsidR="002D2224" w:rsidRPr="00EC608D" w:rsidRDefault="002D2224" w:rsidP="009903DE">
            <w:pPr>
              <w:pStyle w:val="Prrafodelista"/>
              <w:ind w:left="0"/>
              <w:jc w:val="center"/>
              <w:rPr>
                <w:bCs/>
                <w:spacing w:val="1"/>
                <w:sz w:val="16"/>
                <w:szCs w:val="16"/>
              </w:rPr>
            </w:pPr>
            <w:bookmarkStart w:id="0" w:name="_Hlk210224019"/>
            <w:r w:rsidRPr="00EC608D">
              <w:rPr>
                <w:b/>
                <w:sz w:val="16"/>
                <w:szCs w:val="16"/>
              </w:rPr>
              <w:t>ITEM</w:t>
            </w:r>
          </w:p>
        </w:tc>
        <w:tc>
          <w:tcPr>
            <w:tcW w:w="8364" w:type="dxa"/>
            <w:vMerge w:val="restart"/>
            <w:vAlign w:val="center"/>
          </w:tcPr>
          <w:p w14:paraId="25088F86" w14:textId="77777777" w:rsidR="002D2224" w:rsidRPr="00EC608D" w:rsidRDefault="002D2224" w:rsidP="009903DE">
            <w:pPr>
              <w:pStyle w:val="Prrafodelista"/>
              <w:ind w:left="0"/>
              <w:jc w:val="center"/>
              <w:rPr>
                <w:rFonts w:eastAsia="Calibri"/>
                <w:sz w:val="16"/>
                <w:szCs w:val="16"/>
              </w:rPr>
            </w:pPr>
            <w:r w:rsidRPr="00EC608D">
              <w:rPr>
                <w:b/>
                <w:sz w:val="16"/>
                <w:szCs w:val="16"/>
              </w:rPr>
              <w:t>CONDICIONES TECNICAS MINIMAS</w:t>
            </w:r>
          </w:p>
        </w:tc>
        <w:tc>
          <w:tcPr>
            <w:tcW w:w="1134" w:type="dxa"/>
            <w:gridSpan w:val="2"/>
            <w:vAlign w:val="center"/>
          </w:tcPr>
          <w:p w14:paraId="5476C1AC" w14:textId="77777777" w:rsidR="002D2224" w:rsidRPr="00EC608D" w:rsidRDefault="002D2224" w:rsidP="009903DE">
            <w:pPr>
              <w:pStyle w:val="Prrafodelista"/>
              <w:ind w:left="0"/>
              <w:jc w:val="center"/>
              <w:rPr>
                <w:b/>
                <w:sz w:val="16"/>
                <w:szCs w:val="16"/>
              </w:rPr>
            </w:pPr>
            <w:r w:rsidRPr="00EC608D">
              <w:rPr>
                <w:b/>
                <w:sz w:val="16"/>
                <w:szCs w:val="16"/>
              </w:rPr>
              <w:t>CUMPLE</w:t>
            </w:r>
          </w:p>
        </w:tc>
      </w:tr>
      <w:tr w:rsidR="002D2224" w:rsidRPr="00D76675" w14:paraId="5356DC54" w14:textId="77777777" w:rsidTr="009903DE">
        <w:trPr>
          <w:trHeight w:val="20"/>
          <w:jc w:val="center"/>
        </w:trPr>
        <w:tc>
          <w:tcPr>
            <w:tcW w:w="709" w:type="dxa"/>
            <w:vMerge/>
            <w:vAlign w:val="center"/>
          </w:tcPr>
          <w:p w14:paraId="340003C5" w14:textId="77777777" w:rsidR="002D2224" w:rsidRPr="00EC608D" w:rsidRDefault="002D2224" w:rsidP="009903DE">
            <w:pPr>
              <w:pStyle w:val="Prrafodelista"/>
              <w:ind w:left="0"/>
              <w:jc w:val="center"/>
              <w:rPr>
                <w:b/>
                <w:sz w:val="16"/>
                <w:szCs w:val="16"/>
              </w:rPr>
            </w:pPr>
          </w:p>
        </w:tc>
        <w:tc>
          <w:tcPr>
            <w:tcW w:w="8364" w:type="dxa"/>
            <w:vMerge/>
            <w:vAlign w:val="center"/>
          </w:tcPr>
          <w:p w14:paraId="7F9D6505" w14:textId="77777777" w:rsidR="002D2224" w:rsidRPr="00EC608D" w:rsidRDefault="002D2224" w:rsidP="009903DE">
            <w:pPr>
              <w:pStyle w:val="Prrafodelista"/>
              <w:ind w:left="0"/>
              <w:jc w:val="center"/>
              <w:rPr>
                <w:b/>
                <w:sz w:val="16"/>
                <w:szCs w:val="16"/>
              </w:rPr>
            </w:pPr>
          </w:p>
        </w:tc>
        <w:tc>
          <w:tcPr>
            <w:tcW w:w="567" w:type="dxa"/>
            <w:vAlign w:val="center"/>
          </w:tcPr>
          <w:p w14:paraId="54396375" w14:textId="77777777" w:rsidR="002D2224" w:rsidRPr="00EC608D" w:rsidRDefault="002D2224" w:rsidP="009903DE">
            <w:pPr>
              <w:pStyle w:val="Prrafodelista"/>
              <w:ind w:left="0"/>
              <w:jc w:val="center"/>
              <w:rPr>
                <w:b/>
                <w:sz w:val="16"/>
                <w:szCs w:val="16"/>
              </w:rPr>
            </w:pPr>
            <w:r w:rsidRPr="00EC608D">
              <w:rPr>
                <w:b/>
                <w:sz w:val="16"/>
                <w:szCs w:val="16"/>
              </w:rPr>
              <w:t>SI</w:t>
            </w:r>
          </w:p>
        </w:tc>
        <w:tc>
          <w:tcPr>
            <w:tcW w:w="567" w:type="dxa"/>
            <w:vAlign w:val="center"/>
          </w:tcPr>
          <w:p w14:paraId="38A9560C" w14:textId="77777777" w:rsidR="002D2224" w:rsidRPr="00EC608D" w:rsidRDefault="002D2224" w:rsidP="009903DE">
            <w:pPr>
              <w:pStyle w:val="Prrafodelista"/>
              <w:ind w:left="0"/>
              <w:jc w:val="center"/>
              <w:rPr>
                <w:b/>
                <w:sz w:val="16"/>
                <w:szCs w:val="16"/>
              </w:rPr>
            </w:pPr>
            <w:r w:rsidRPr="00EC608D">
              <w:rPr>
                <w:b/>
                <w:sz w:val="16"/>
                <w:szCs w:val="16"/>
              </w:rPr>
              <w:t>NO</w:t>
            </w:r>
          </w:p>
        </w:tc>
      </w:tr>
      <w:tr w:rsidR="002D2224" w:rsidRPr="00D76675" w14:paraId="301E1AFD" w14:textId="77777777" w:rsidTr="009903DE">
        <w:trPr>
          <w:trHeight w:val="20"/>
          <w:jc w:val="center"/>
        </w:trPr>
        <w:tc>
          <w:tcPr>
            <w:tcW w:w="709" w:type="dxa"/>
            <w:vAlign w:val="center"/>
          </w:tcPr>
          <w:p w14:paraId="464F77C7" w14:textId="77777777" w:rsidR="002D2224" w:rsidRPr="00EC608D" w:rsidRDefault="002D2224" w:rsidP="009903DE">
            <w:pPr>
              <w:pStyle w:val="Prrafodelista"/>
              <w:ind w:left="0"/>
              <w:jc w:val="center"/>
              <w:rPr>
                <w:bCs/>
                <w:spacing w:val="1"/>
                <w:sz w:val="16"/>
                <w:szCs w:val="16"/>
              </w:rPr>
            </w:pPr>
            <w:r w:rsidRPr="00EC608D">
              <w:rPr>
                <w:bCs/>
                <w:spacing w:val="1"/>
                <w:sz w:val="16"/>
                <w:szCs w:val="16"/>
              </w:rPr>
              <w:t>1</w:t>
            </w:r>
          </w:p>
        </w:tc>
        <w:tc>
          <w:tcPr>
            <w:tcW w:w="8364" w:type="dxa"/>
            <w:vAlign w:val="center"/>
          </w:tcPr>
          <w:p w14:paraId="71B2F165" w14:textId="77777777" w:rsidR="002D2224" w:rsidRPr="00EC608D" w:rsidRDefault="002D2224" w:rsidP="009903DE">
            <w:pPr>
              <w:pStyle w:val="Prrafodelista"/>
              <w:ind w:left="0"/>
              <w:jc w:val="both"/>
              <w:rPr>
                <w:b/>
                <w:bCs/>
                <w:sz w:val="16"/>
                <w:szCs w:val="16"/>
              </w:rPr>
            </w:pPr>
            <w:r w:rsidRPr="00EC608D">
              <w:rPr>
                <w:b/>
                <w:bCs/>
                <w:sz w:val="16"/>
                <w:szCs w:val="16"/>
              </w:rPr>
              <w:t xml:space="preserve">PORTAFOLIO DE SERVICIOS: </w:t>
            </w:r>
            <w:r w:rsidRPr="00EC608D">
              <w:rPr>
                <w:sz w:val="16"/>
                <w:szCs w:val="16"/>
              </w:rPr>
              <w:t>El oferente deberá mantener vigente el modelo de atención en salud y el portafolio de servicios incluyendo aquellos que oferte con tarifas institucionales</w:t>
            </w:r>
          </w:p>
        </w:tc>
        <w:tc>
          <w:tcPr>
            <w:tcW w:w="567" w:type="dxa"/>
            <w:vAlign w:val="center"/>
          </w:tcPr>
          <w:p w14:paraId="78E3A34D" w14:textId="77777777" w:rsidR="002D2224" w:rsidRPr="00EC608D" w:rsidRDefault="002D2224" w:rsidP="009903DE">
            <w:pPr>
              <w:pStyle w:val="Prrafodelista"/>
              <w:ind w:left="0"/>
              <w:jc w:val="center"/>
              <w:rPr>
                <w:b/>
                <w:sz w:val="16"/>
                <w:szCs w:val="16"/>
              </w:rPr>
            </w:pPr>
          </w:p>
        </w:tc>
        <w:tc>
          <w:tcPr>
            <w:tcW w:w="567" w:type="dxa"/>
            <w:vAlign w:val="center"/>
          </w:tcPr>
          <w:p w14:paraId="4FFCCBAA" w14:textId="77777777" w:rsidR="002D2224" w:rsidRPr="00EC608D" w:rsidRDefault="002D2224" w:rsidP="009903DE">
            <w:pPr>
              <w:pStyle w:val="Prrafodelista"/>
              <w:ind w:left="0"/>
              <w:jc w:val="center"/>
              <w:rPr>
                <w:b/>
                <w:sz w:val="16"/>
                <w:szCs w:val="16"/>
              </w:rPr>
            </w:pPr>
          </w:p>
        </w:tc>
      </w:tr>
      <w:tr w:rsidR="002D2224" w:rsidRPr="00D76675" w14:paraId="0854B6A2" w14:textId="77777777" w:rsidTr="009903DE">
        <w:trPr>
          <w:trHeight w:val="1928"/>
          <w:jc w:val="center"/>
        </w:trPr>
        <w:tc>
          <w:tcPr>
            <w:tcW w:w="709" w:type="dxa"/>
            <w:vAlign w:val="center"/>
          </w:tcPr>
          <w:p w14:paraId="0DFE3AC6" w14:textId="77777777" w:rsidR="002D2224" w:rsidRPr="00EC608D" w:rsidRDefault="002D2224" w:rsidP="009903DE">
            <w:pPr>
              <w:pStyle w:val="Prrafodelista"/>
              <w:ind w:left="0"/>
              <w:jc w:val="center"/>
              <w:rPr>
                <w:sz w:val="16"/>
                <w:szCs w:val="16"/>
              </w:rPr>
            </w:pPr>
            <w:r w:rsidRPr="00EC608D">
              <w:rPr>
                <w:sz w:val="16"/>
                <w:szCs w:val="16"/>
              </w:rPr>
              <w:t>2</w:t>
            </w:r>
          </w:p>
        </w:tc>
        <w:tc>
          <w:tcPr>
            <w:tcW w:w="8364" w:type="dxa"/>
            <w:vAlign w:val="center"/>
          </w:tcPr>
          <w:p w14:paraId="6D216FC1" w14:textId="77777777" w:rsidR="002D2224" w:rsidRPr="00EC608D" w:rsidRDefault="002D2224" w:rsidP="009903DE">
            <w:pPr>
              <w:pStyle w:val="NormalWeb"/>
              <w:spacing w:before="0" w:beforeAutospacing="0" w:after="0" w:afterAutospacing="0"/>
              <w:jc w:val="both"/>
              <w:rPr>
                <w:rFonts w:ascii="Arial" w:hAnsi="Arial" w:cs="Arial"/>
                <w:sz w:val="16"/>
                <w:szCs w:val="16"/>
                <w:lang w:val="es-ES"/>
              </w:rPr>
            </w:pPr>
            <w:r w:rsidRPr="00EC608D">
              <w:rPr>
                <w:rFonts w:ascii="Arial" w:hAnsi="Arial" w:cs="Arial"/>
                <w:b/>
                <w:bCs/>
                <w:sz w:val="16"/>
                <w:szCs w:val="16"/>
              </w:rPr>
              <w:t>SISTEMA ÚNICO DE HABILITACIÓN   DE LOS SERVICIOS DE SALUD:</w:t>
            </w:r>
            <w:r w:rsidRPr="00EC608D">
              <w:rPr>
                <w:rFonts w:ascii="Arial" w:hAnsi="Arial" w:cs="Arial"/>
                <w:sz w:val="16"/>
                <w:szCs w:val="16"/>
                <w:lang w:val="es-ES"/>
              </w:rPr>
              <w:t xml:space="preserve"> El oferente se compromete a dar estricto cumplimiento a lo dispuesto por el Ministerio de Salud y Protección Social, así como a todas las normas legales vigentes que la regulen, modifiquen o establezcan estándares de habilitación para la prestación de servicios de salud, garantizando en todo momento la continuidad y calidad del servicio sin generar traumatismos en su ejecución.</w:t>
            </w:r>
          </w:p>
          <w:p w14:paraId="36C9374D" w14:textId="77777777" w:rsidR="002D2224" w:rsidRPr="00EC608D" w:rsidRDefault="002D2224" w:rsidP="009903DE">
            <w:pPr>
              <w:pStyle w:val="NormalWeb"/>
              <w:spacing w:before="0" w:beforeAutospacing="0" w:after="0" w:afterAutospacing="0"/>
              <w:jc w:val="both"/>
              <w:rPr>
                <w:rFonts w:ascii="Arial" w:hAnsi="Arial" w:cs="Arial"/>
                <w:sz w:val="16"/>
                <w:szCs w:val="16"/>
                <w:lang w:val="es-ES"/>
              </w:rPr>
            </w:pPr>
          </w:p>
          <w:p w14:paraId="605B45EF" w14:textId="77777777" w:rsidR="002D2224" w:rsidRPr="00EC608D" w:rsidRDefault="002D2224" w:rsidP="009903DE">
            <w:pPr>
              <w:jc w:val="both"/>
              <w:rPr>
                <w:sz w:val="16"/>
                <w:szCs w:val="16"/>
                <w:lang w:val="es-ES"/>
              </w:rPr>
            </w:pPr>
            <w:r w:rsidRPr="00EC608D">
              <w:rPr>
                <w:sz w:val="16"/>
                <w:szCs w:val="16"/>
                <w:lang w:val="es-ES"/>
              </w:rPr>
              <w:t xml:space="preserve">En aplicación de lo dispuesto en la Resolución 3100 de 2019 y Resolución 1732 del 05/08/2026 del Ministerio de Salud y Protección Social, así como de sus </w:t>
            </w:r>
            <w:proofErr w:type="spellStart"/>
            <w:r w:rsidRPr="00EC608D">
              <w:rPr>
                <w:sz w:val="16"/>
                <w:szCs w:val="16"/>
                <w:lang w:val="es-ES"/>
              </w:rPr>
              <w:t>adiciones</w:t>
            </w:r>
            <w:proofErr w:type="spellEnd"/>
            <w:r w:rsidRPr="00EC608D">
              <w:rPr>
                <w:sz w:val="16"/>
                <w:szCs w:val="16"/>
                <w:lang w:val="es-ES"/>
              </w:rPr>
              <w:t xml:space="preserve"> y modificaciones, </w:t>
            </w:r>
          </w:p>
          <w:p w14:paraId="2896CE2C" w14:textId="77777777" w:rsidR="002D2224" w:rsidRPr="00EC608D" w:rsidRDefault="002D2224" w:rsidP="009903DE">
            <w:pPr>
              <w:jc w:val="both"/>
              <w:rPr>
                <w:sz w:val="16"/>
                <w:szCs w:val="16"/>
                <w:lang w:val="es-ES"/>
              </w:rPr>
            </w:pPr>
          </w:p>
          <w:p w14:paraId="3C703A7D" w14:textId="77777777" w:rsidR="002D2224" w:rsidRPr="00EC608D" w:rsidRDefault="002D2224" w:rsidP="009903DE">
            <w:pPr>
              <w:jc w:val="both"/>
              <w:rPr>
                <w:b/>
                <w:bCs/>
                <w:sz w:val="16"/>
                <w:szCs w:val="16"/>
                <w:u w:val="single"/>
                <w:lang w:val="es-ES"/>
              </w:rPr>
            </w:pPr>
            <w:r w:rsidRPr="00EC608D">
              <w:rPr>
                <w:b/>
                <w:bCs/>
                <w:sz w:val="16"/>
                <w:szCs w:val="16"/>
                <w:u w:val="single"/>
                <w:lang w:val="es-ES"/>
              </w:rPr>
              <w:t xml:space="preserve">la RASES No 2 verificara en el REPS la habilitación de cada servicio. </w:t>
            </w:r>
          </w:p>
        </w:tc>
        <w:tc>
          <w:tcPr>
            <w:tcW w:w="567" w:type="dxa"/>
            <w:vAlign w:val="center"/>
          </w:tcPr>
          <w:p w14:paraId="38809258" w14:textId="77777777" w:rsidR="002D2224" w:rsidRPr="00EC608D" w:rsidRDefault="002D2224" w:rsidP="009903DE">
            <w:pPr>
              <w:pStyle w:val="Prrafodelista"/>
              <w:rPr>
                <w:b/>
                <w:sz w:val="16"/>
                <w:szCs w:val="16"/>
              </w:rPr>
            </w:pPr>
          </w:p>
        </w:tc>
        <w:tc>
          <w:tcPr>
            <w:tcW w:w="567" w:type="dxa"/>
            <w:vAlign w:val="center"/>
          </w:tcPr>
          <w:p w14:paraId="377B1801" w14:textId="77777777" w:rsidR="002D2224" w:rsidRPr="00EC608D" w:rsidRDefault="002D2224" w:rsidP="009903DE">
            <w:pPr>
              <w:pStyle w:val="Prrafodelista"/>
              <w:rPr>
                <w:b/>
                <w:sz w:val="16"/>
                <w:szCs w:val="16"/>
              </w:rPr>
            </w:pPr>
          </w:p>
        </w:tc>
      </w:tr>
      <w:tr w:rsidR="002D2224" w:rsidRPr="00D76675" w14:paraId="4205301C" w14:textId="77777777" w:rsidTr="009903DE">
        <w:trPr>
          <w:trHeight w:val="20"/>
          <w:jc w:val="center"/>
        </w:trPr>
        <w:tc>
          <w:tcPr>
            <w:tcW w:w="709" w:type="dxa"/>
            <w:vAlign w:val="center"/>
          </w:tcPr>
          <w:p w14:paraId="34EF1748" w14:textId="77777777" w:rsidR="002D2224" w:rsidRPr="00EC608D" w:rsidRDefault="002D2224" w:rsidP="009903DE">
            <w:pPr>
              <w:pStyle w:val="Prrafodelista"/>
              <w:ind w:left="0"/>
              <w:jc w:val="center"/>
              <w:rPr>
                <w:bCs/>
                <w:sz w:val="16"/>
                <w:szCs w:val="16"/>
              </w:rPr>
            </w:pPr>
            <w:r w:rsidRPr="00EC608D">
              <w:rPr>
                <w:bCs/>
                <w:sz w:val="16"/>
                <w:szCs w:val="16"/>
              </w:rPr>
              <w:t>3</w:t>
            </w:r>
          </w:p>
        </w:tc>
        <w:tc>
          <w:tcPr>
            <w:tcW w:w="8364" w:type="dxa"/>
            <w:vAlign w:val="center"/>
          </w:tcPr>
          <w:p w14:paraId="535CE1FF" w14:textId="77777777" w:rsidR="002D2224" w:rsidRPr="00EC608D" w:rsidRDefault="002D2224" w:rsidP="009903DE">
            <w:pPr>
              <w:tabs>
                <w:tab w:val="left" w:pos="284"/>
              </w:tabs>
              <w:jc w:val="both"/>
              <w:rPr>
                <w:sz w:val="16"/>
                <w:szCs w:val="16"/>
                <w:lang w:val="es-MX" w:eastAsia="es-MX"/>
              </w:rPr>
            </w:pPr>
            <w:r w:rsidRPr="00EC608D">
              <w:rPr>
                <w:b/>
                <w:spacing w:val="1"/>
                <w:sz w:val="16"/>
                <w:szCs w:val="16"/>
              </w:rPr>
              <w:t xml:space="preserve">PROGRAMA DE AUDITORÍA PARA EL MEJORAMIENTO DE LA CALIDAD EN PRESTACIÓN DE LOS SERVICIOS DE SALUD: </w:t>
            </w:r>
            <w:r w:rsidRPr="00EC608D">
              <w:rPr>
                <w:color w:val="000000"/>
                <w:sz w:val="16"/>
                <w:szCs w:val="16"/>
              </w:rPr>
              <w:t xml:space="preserve">El oferente </w:t>
            </w:r>
            <w:r w:rsidRPr="00EC608D">
              <w:rPr>
                <w:bCs/>
                <w:color w:val="000000"/>
                <w:sz w:val="16"/>
                <w:szCs w:val="16"/>
              </w:rPr>
              <w:t>debe tener implementado</w:t>
            </w:r>
            <w:r w:rsidRPr="00EC608D">
              <w:rPr>
                <w:color w:val="000000"/>
                <w:sz w:val="16"/>
                <w:szCs w:val="16"/>
              </w:rPr>
              <w:t xml:space="preserve"> programa de auditoría para el mejoramiento de la calidad de la atención de salud, acorde al Decreto 780 de 2016 del Ministerio de la Protección Social “…</w:t>
            </w:r>
            <w:r w:rsidRPr="00EC608D">
              <w:rPr>
                <w:i/>
                <w:iCs/>
                <w:color w:val="000000"/>
                <w:sz w:val="16"/>
                <w:szCs w:val="16"/>
              </w:rPr>
              <w:t xml:space="preserve">Por el cual </w:t>
            </w:r>
            <w:r w:rsidRPr="00EC608D">
              <w:rPr>
                <w:i/>
                <w:iCs/>
                <w:color w:val="000000"/>
                <w:sz w:val="16"/>
                <w:szCs w:val="16"/>
              </w:rPr>
              <w:lastRenderedPageBreak/>
              <w:t>se establece el Sistema Obligatorio de Garantía de Calidad de la Atención de Salud del Sistema General de Seguridad Social en Salud</w:t>
            </w:r>
            <w:r w:rsidRPr="00EC608D">
              <w:rPr>
                <w:color w:val="000000"/>
                <w:sz w:val="16"/>
                <w:szCs w:val="16"/>
              </w:rPr>
              <w:t xml:space="preserve">…”. </w:t>
            </w:r>
          </w:p>
        </w:tc>
        <w:tc>
          <w:tcPr>
            <w:tcW w:w="567" w:type="dxa"/>
            <w:vAlign w:val="center"/>
          </w:tcPr>
          <w:p w14:paraId="2D56E05C" w14:textId="77777777" w:rsidR="002D2224" w:rsidRPr="00EC608D" w:rsidRDefault="002D2224" w:rsidP="009903DE">
            <w:pPr>
              <w:pStyle w:val="Prrafodelista"/>
              <w:rPr>
                <w:b/>
                <w:sz w:val="16"/>
                <w:szCs w:val="16"/>
              </w:rPr>
            </w:pPr>
          </w:p>
        </w:tc>
        <w:tc>
          <w:tcPr>
            <w:tcW w:w="567" w:type="dxa"/>
            <w:vAlign w:val="center"/>
          </w:tcPr>
          <w:p w14:paraId="78E9F266" w14:textId="77777777" w:rsidR="002D2224" w:rsidRPr="00EC608D" w:rsidRDefault="002D2224" w:rsidP="009903DE">
            <w:pPr>
              <w:pStyle w:val="Prrafodelista"/>
              <w:rPr>
                <w:b/>
                <w:sz w:val="16"/>
                <w:szCs w:val="16"/>
              </w:rPr>
            </w:pPr>
          </w:p>
        </w:tc>
      </w:tr>
      <w:tr w:rsidR="002D2224" w:rsidRPr="00D76675" w14:paraId="1101BE80" w14:textId="77777777" w:rsidTr="009903DE">
        <w:trPr>
          <w:trHeight w:val="20"/>
          <w:jc w:val="center"/>
        </w:trPr>
        <w:tc>
          <w:tcPr>
            <w:tcW w:w="709" w:type="dxa"/>
            <w:vAlign w:val="center"/>
          </w:tcPr>
          <w:p w14:paraId="5C138227" w14:textId="77777777" w:rsidR="002D2224" w:rsidRPr="00EC608D" w:rsidRDefault="002D2224" w:rsidP="009903DE">
            <w:pPr>
              <w:pStyle w:val="Prrafodelista"/>
              <w:ind w:left="0"/>
              <w:jc w:val="center"/>
              <w:rPr>
                <w:bCs/>
                <w:spacing w:val="1"/>
                <w:sz w:val="16"/>
                <w:szCs w:val="16"/>
              </w:rPr>
            </w:pPr>
            <w:r w:rsidRPr="00EC608D">
              <w:rPr>
                <w:bCs/>
                <w:spacing w:val="1"/>
                <w:sz w:val="16"/>
                <w:szCs w:val="16"/>
              </w:rPr>
              <w:t>4</w:t>
            </w:r>
          </w:p>
        </w:tc>
        <w:tc>
          <w:tcPr>
            <w:tcW w:w="8364" w:type="dxa"/>
            <w:vAlign w:val="center"/>
          </w:tcPr>
          <w:p w14:paraId="73750627" w14:textId="77777777" w:rsidR="002D2224" w:rsidRPr="00EC608D" w:rsidRDefault="002D2224" w:rsidP="009903DE">
            <w:pPr>
              <w:pStyle w:val="Textoindependiente2"/>
              <w:spacing w:after="0" w:line="240" w:lineRule="auto"/>
              <w:jc w:val="both"/>
              <w:rPr>
                <w:rFonts w:eastAsia="Calibri"/>
                <w:sz w:val="16"/>
                <w:szCs w:val="16"/>
                <w:lang w:val="es-CO" w:eastAsia="es-CO"/>
              </w:rPr>
            </w:pPr>
            <w:r w:rsidRPr="00EC608D">
              <w:rPr>
                <w:rFonts w:eastAsia="Calibri"/>
                <w:b/>
                <w:sz w:val="16"/>
                <w:szCs w:val="16"/>
              </w:rPr>
              <w:t xml:space="preserve">EXPERIENCIA PROPONENTE: </w:t>
            </w:r>
            <w:r w:rsidRPr="00EC608D">
              <w:rPr>
                <w:rFonts w:eastAsia="Calibri"/>
                <w:sz w:val="16"/>
                <w:szCs w:val="16"/>
                <w:lang w:val="es-CO" w:eastAsia="es-CO"/>
              </w:rPr>
              <w:t xml:space="preserve">los oferentes deberán demostrar, adjuntando a su propuesta certificaciones de contratos ejecutados y/o copias de contratos ejecutados firmada por el representante legal o persona autorizada, cuyo objeto sea igual o similar al objeto de la presente contratación y cuyo valor sea mayor o igual al 50% del valor del presupuesto asignado al presente proceso. </w:t>
            </w:r>
          </w:p>
          <w:p w14:paraId="6B7A0D43" w14:textId="77777777" w:rsidR="002D2224" w:rsidRPr="00EC608D" w:rsidRDefault="002D2224" w:rsidP="009903DE">
            <w:pPr>
              <w:pStyle w:val="Textoindependiente2"/>
              <w:spacing w:after="0" w:line="240" w:lineRule="auto"/>
              <w:jc w:val="both"/>
              <w:rPr>
                <w:rFonts w:eastAsia="Calibri"/>
                <w:sz w:val="16"/>
                <w:szCs w:val="16"/>
                <w:lang w:val="es-CO" w:eastAsia="es-CO"/>
              </w:rPr>
            </w:pPr>
          </w:p>
          <w:p w14:paraId="445BB05C" w14:textId="77777777" w:rsidR="002D2224" w:rsidRPr="00EC608D" w:rsidRDefault="002D2224" w:rsidP="009903DE">
            <w:pPr>
              <w:pStyle w:val="Textoindependiente2"/>
              <w:spacing w:after="0" w:line="240" w:lineRule="auto"/>
              <w:jc w:val="both"/>
              <w:rPr>
                <w:rFonts w:eastAsia="Calibri"/>
                <w:sz w:val="16"/>
                <w:szCs w:val="16"/>
              </w:rPr>
            </w:pPr>
            <w:r w:rsidRPr="00EC608D">
              <w:rPr>
                <w:rFonts w:eastAsia="Calibri"/>
                <w:sz w:val="16"/>
                <w:szCs w:val="16"/>
              </w:rPr>
              <w:t>Deben contener como mínimo la siguiente información básica debidamente suscrita por quien la expide:</w:t>
            </w:r>
          </w:p>
          <w:p w14:paraId="0C899E5B" w14:textId="77777777" w:rsidR="002D2224" w:rsidRPr="00EC608D" w:rsidRDefault="002D2224" w:rsidP="009903DE">
            <w:pPr>
              <w:pStyle w:val="Textoindependiente2"/>
              <w:spacing w:after="0" w:line="240" w:lineRule="auto"/>
              <w:jc w:val="both"/>
              <w:rPr>
                <w:rFonts w:eastAsia="Calibri"/>
                <w:b/>
                <w:sz w:val="16"/>
                <w:szCs w:val="16"/>
              </w:rPr>
            </w:pPr>
          </w:p>
          <w:p w14:paraId="168CAFE0" w14:textId="77777777" w:rsidR="002D2224" w:rsidRPr="00EC608D" w:rsidRDefault="002D2224" w:rsidP="002D2224">
            <w:pPr>
              <w:pStyle w:val="Prrafodelista"/>
              <w:numPr>
                <w:ilvl w:val="0"/>
                <w:numId w:val="46"/>
              </w:numPr>
              <w:autoSpaceDE w:val="0"/>
              <w:autoSpaceDN w:val="0"/>
              <w:adjustRightInd w:val="0"/>
              <w:jc w:val="both"/>
              <w:rPr>
                <w:sz w:val="16"/>
                <w:szCs w:val="16"/>
                <w:lang w:val="es-MX" w:eastAsia="es-MX"/>
              </w:rPr>
            </w:pPr>
            <w:r w:rsidRPr="00EC608D">
              <w:rPr>
                <w:sz w:val="16"/>
                <w:szCs w:val="16"/>
                <w:lang w:val="es-MX" w:eastAsia="es-MX"/>
              </w:rPr>
              <w:t>Nombre del contratante</w:t>
            </w:r>
          </w:p>
          <w:p w14:paraId="2E43DB4D" w14:textId="77777777" w:rsidR="002D2224" w:rsidRPr="00EC608D" w:rsidRDefault="002D2224" w:rsidP="002D2224">
            <w:pPr>
              <w:pStyle w:val="Prrafodelista"/>
              <w:numPr>
                <w:ilvl w:val="0"/>
                <w:numId w:val="46"/>
              </w:numPr>
              <w:autoSpaceDE w:val="0"/>
              <w:autoSpaceDN w:val="0"/>
              <w:adjustRightInd w:val="0"/>
              <w:jc w:val="both"/>
              <w:rPr>
                <w:sz w:val="16"/>
                <w:szCs w:val="16"/>
                <w:lang w:val="es-MX" w:eastAsia="es-MX"/>
              </w:rPr>
            </w:pPr>
            <w:r w:rsidRPr="00EC608D">
              <w:rPr>
                <w:sz w:val="16"/>
                <w:szCs w:val="16"/>
                <w:lang w:val="es-MX" w:eastAsia="es-MX"/>
              </w:rPr>
              <w:t>Objeto del contrato</w:t>
            </w:r>
          </w:p>
          <w:p w14:paraId="7C40D1EA" w14:textId="77777777" w:rsidR="002D2224" w:rsidRPr="00EC608D" w:rsidRDefault="002D2224" w:rsidP="002D2224">
            <w:pPr>
              <w:pStyle w:val="Prrafodelista"/>
              <w:numPr>
                <w:ilvl w:val="0"/>
                <w:numId w:val="46"/>
              </w:numPr>
              <w:autoSpaceDE w:val="0"/>
              <w:autoSpaceDN w:val="0"/>
              <w:adjustRightInd w:val="0"/>
              <w:jc w:val="both"/>
              <w:rPr>
                <w:sz w:val="16"/>
                <w:szCs w:val="16"/>
                <w:lang w:val="es-MX" w:eastAsia="es-MX"/>
              </w:rPr>
            </w:pPr>
            <w:r w:rsidRPr="00EC608D">
              <w:rPr>
                <w:sz w:val="16"/>
                <w:szCs w:val="16"/>
                <w:lang w:val="es-MX" w:eastAsia="es-MX"/>
              </w:rPr>
              <w:t>Número del contrato</w:t>
            </w:r>
          </w:p>
          <w:p w14:paraId="5DC20002" w14:textId="77777777" w:rsidR="002D2224" w:rsidRPr="00EC608D" w:rsidRDefault="002D2224" w:rsidP="002D2224">
            <w:pPr>
              <w:pStyle w:val="Prrafodelista"/>
              <w:numPr>
                <w:ilvl w:val="0"/>
                <w:numId w:val="46"/>
              </w:numPr>
              <w:autoSpaceDE w:val="0"/>
              <w:autoSpaceDN w:val="0"/>
              <w:adjustRightInd w:val="0"/>
              <w:jc w:val="both"/>
              <w:rPr>
                <w:sz w:val="16"/>
                <w:szCs w:val="16"/>
                <w:lang w:val="es-MX" w:eastAsia="es-MX"/>
              </w:rPr>
            </w:pPr>
            <w:r w:rsidRPr="00EC608D">
              <w:rPr>
                <w:sz w:val="16"/>
                <w:szCs w:val="16"/>
                <w:lang w:val="es-MX" w:eastAsia="es-MX"/>
              </w:rPr>
              <w:t>Valor del contrato</w:t>
            </w:r>
          </w:p>
          <w:p w14:paraId="76872C42" w14:textId="77777777" w:rsidR="002D2224" w:rsidRPr="00EC608D" w:rsidRDefault="002D2224" w:rsidP="002D2224">
            <w:pPr>
              <w:pStyle w:val="Prrafodelista"/>
              <w:numPr>
                <w:ilvl w:val="0"/>
                <w:numId w:val="46"/>
              </w:numPr>
              <w:jc w:val="both"/>
              <w:rPr>
                <w:rFonts w:eastAsia="Calibri"/>
                <w:sz w:val="16"/>
                <w:szCs w:val="16"/>
              </w:rPr>
            </w:pPr>
            <w:r w:rsidRPr="00EC608D">
              <w:rPr>
                <w:rFonts w:eastAsia="Calibri"/>
                <w:sz w:val="16"/>
                <w:szCs w:val="16"/>
              </w:rPr>
              <w:t xml:space="preserve">Fecha de iniciación y terminación contrato. </w:t>
            </w:r>
          </w:p>
          <w:p w14:paraId="3AB9D085" w14:textId="77777777" w:rsidR="002D2224" w:rsidRPr="00EC608D" w:rsidRDefault="002D2224" w:rsidP="002D2224">
            <w:pPr>
              <w:pStyle w:val="Prrafodelista"/>
              <w:numPr>
                <w:ilvl w:val="0"/>
                <w:numId w:val="46"/>
              </w:numPr>
              <w:jc w:val="both"/>
              <w:rPr>
                <w:rFonts w:eastAsia="Calibri"/>
                <w:sz w:val="16"/>
                <w:szCs w:val="16"/>
              </w:rPr>
            </w:pPr>
            <w:r w:rsidRPr="00EC608D">
              <w:rPr>
                <w:rFonts w:eastAsia="Calibri"/>
                <w:sz w:val="16"/>
                <w:szCs w:val="16"/>
              </w:rPr>
              <w:t xml:space="preserve">Valor </w:t>
            </w:r>
          </w:p>
          <w:p w14:paraId="05815191" w14:textId="77777777" w:rsidR="002D2224" w:rsidRPr="00EC608D" w:rsidRDefault="002D2224" w:rsidP="002D2224">
            <w:pPr>
              <w:pStyle w:val="Prrafodelista"/>
              <w:numPr>
                <w:ilvl w:val="0"/>
                <w:numId w:val="46"/>
              </w:numPr>
              <w:jc w:val="both"/>
              <w:rPr>
                <w:rFonts w:eastAsia="Calibri"/>
                <w:sz w:val="16"/>
                <w:szCs w:val="16"/>
              </w:rPr>
            </w:pPr>
            <w:r w:rsidRPr="00EC608D">
              <w:rPr>
                <w:rFonts w:eastAsia="Calibri"/>
                <w:sz w:val="16"/>
                <w:szCs w:val="16"/>
              </w:rPr>
              <w:t xml:space="preserve">Cumplimiento del servicio </w:t>
            </w:r>
          </w:p>
          <w:p w14:paraId="4D22D395" w14:textId="77777777" w:rsidR="002D2224" w:rsidRPr="00EC608D" w:rsidRDefault="002D2224" w:rsidP="002D2224">
            <w:pPr>
              <w:pStyle w:val="Prrafodelista"/>
              <w:numPr>
                <w:ilvl w:val="0"/>
                <w:numId w:val="46"/>
              </w:numPr>
              <w:jc w:val="both"/>
              <w:rPr>
                <w:rFonts w:eastAsia="Calibri"/>
                <w:sz w:val="16"/>
                <w:szCs w:val="16"/>
              </w:rPr>
            </w:pPr>
            <w:r w:rsidRPr="00EC608D">
              <w:rPr>
                <w:rFonts w:eastAsia="Calibri"/>
                <w:sz w:val="16"/>
                <w:szCs w:val="16"/>
              </w:rPr>
              <w:t xml:space="preserve">Ser expedidas y firmadas por el contratante. </w:t>
            </w:r>
          </w:p>
          <w:p w14:paraId="4C1BE5E7" w14:textId="77777777" w:rsidR="002D2224" w:rsidRPr="00EC608D" w:rsidRDefault="002D2224" w:rsidP="002D2224">
            <w:pPr>
              <w:pStyle w:val="Prrafodelista"/>
              <w:numPr>
                <w:ilvl w:val="0"/>
                <w:numId w:val="46"/>
              </w:numPr>
              <w:jc w:val="both"/>
              <w:rPr>
                <w:rFonts w:eastAsia="Calibri"/>
                <w:sz w:val="16"/>
                <w:szCs w:val="16"/>
              </w:rPr>
            </w:pPr>
            <w:r w:rsidRPr="00EC608D">
              <w:rPr>
                <w:rFonts w:eastAsia="Calibri"/>
                <w:sz w:val="16"/>
                <w:szCs w:val="16"/>
              </w:rPr>
              <w:t xml:space="preserve">Dirección, correo electrónico, teléfono de la entidad quien expide la certificación. </w:t>
            </w:r>
          </w:p>
          <w:p w14:paraId="654FA289" w14:textId="77777777" w:rsidR="002D2224" w:rsidRPr="00EC608D" w:rsidRDefault="002D2224" w:rsidP="002D2224">
            <w:pPr>
              <w:pStyle w:val="Prrafodelista"/>
              <w:numPr>
                <w:ilvl w:val="0"/>
                <w:numId w:val="46"/>
              </w:numPr>
              <w:jc w:val="both"/>
              <w:rPr>
                <w:rFonts w:eastAsia="Calibri"/>
                <w:sz w:val="16"/>
                <w:szCs w:val="16"/>
              </w:rPr>
            </w:pPr>
            <w:r w:rsidRPr="00EC608D">
              <w:rPr>
                <w:rFonts w:eastAsia="Calibri"/>
                <w:sz w:val="16"/>
                <w:szCs w:val="16"/>
              </w:rPr>
              <w:t xml:space="preserve">Nombre del contratista </w:t>
            </w:r>
          </w:p>
          <w:p w14:paraId="3B1B56E2" w14:textId="77777777" w:rsidR="002D2224" w:rsidRPr="00EC608D" w:rsidRDefault="002D2224" w:rsidP="009903DE">
            <w:pPr>
              <w:jc w:val="both"/>
              <w:rPr>
                <w:sz w:val="16"/>
                <w:szCs w:val="16"/>
              </w:rPr>
            </w:pPr>
          </w:p>
          <w:p w14:paraId="22E0F245" w14:textId="77777777" w:rsidR="002D2224" w:rsidRPr="00EC608D" w:rsidRDefault="002D2224" w:rsidP="009903DE">
            <w:pPr>
              <w:jc w:val="both"/>
              <w:rPr>
                <w:sz w:val="16"/>
                <w:szCs w:val="16"/>
              </w:rPr>
            </w:pPr>
            <w:r w:rsidRPr="00EC608D">
              <w:rPr>
                <w:sz w:val="16"/>
                <w:szCs w:val="16"/>
              </w:rPr>
              <w:t xml:space="preserve">No se aceptan documentos con enmendaduras, tachones ETC, los documentos anexos deben ser legibles, la ejecución del contrato no debe presentar ningún tipo de afectación, incumplimiento, sanción o multa. </w:t>
            </w:r>
          </w:p>
          <w:p w14:paraId="2ABB1690" w14:textId="77777777" w:rsidR="002D2224" w:rsidRPr="00EC608D" w:rsidRDefault="002D2224" w:rsidP="009903DE">
            <w:pPr>
              <w:jc w:val="both"/>
              <w:rPr>
                <w:sz w:val="16"/>
                <w:szCs w:val="16"/>
              </w:rPr>
            </w:pPr>
          </w:p>
          <w:p w14:paraId="665D4F74" w14:textId="77777777" w:rsidR="002D2224" w:rsidRPr="00EC608D" w:rsidRDefault="002D2224" w:rsidP="009903DE">
            <w:pPr>
              <w:jc w:val="both"/>
              <w:rPr>
                <w:sz w:val="16"/>
                <w:szCs w:val="16"/>
              </w:rPr>
            </w:pPr>
            <w:r w:rsidRPr="00EC608D">
              <w:rPr>
                <w:sz w:val="16"/>
                <w:szCs w:val="16"/>
                <w:u w:val="single"/>
              </w:rPr>
              <w:t>No se admiten</w:t>
            </w:r>
            <w:r w:rsidRPr="00EC608D">
              <w:rPr>
                <w:sz w:val="16"/>
                <w:szCs w:val="16"/>
              </w:rPr>
              <w:t>:</w:t>
            </w:r>
          </w:p>
          <w:p w14:paraId="24BDF760" w14:textId="77777777" w:rsidR="002D2224" w:rsidRPr="00EC608D" w:rsidRDefault="002D2224" w:rsidP="009903DE">
            <w:pPr>
              <w:jc w:val="both"/>
              <w:rPr>
                <w:sz w:val="16"/>
                <w:szCs w:val="16"/>
              </w:rPr>
            </w:pPr>
            <w:r w:rsidRPr="00EC608D">
              <w:rPr>
                <w:sz w:val="16"/>
                <w:szCs w:val="16"/>
              </w:rPr>
              <w:t>-Certificaciones de Subcontrataciones</w:t>
            </w:r>
          </w:p>
          <w:p w14:paraId="26C7D65F" w14:textId="77777777" w:rsidR="002D2224" w:rsidRPr="00EC608D" w:rsidRDefault="002D2224" w:rsidP="009903DE">
            <w:pPr>
              <w:jc w:val="both"/>
              <w:rPr>
                <w:sz w:val="16"/>
                <w:szCs w:val="16"/>
              </w:rPr>
            </w:pPr>
            <w:r w:rsidRPr="00EC608D">
              <w:rPr>
                <w:sz w:val="16"/>
                <w:szCs w:val="16"/>
              </w:rPr>
              <w:t>-No se acepta auto certificaciones.</w:t>
            </w:r>
          </w:p>
          <w:p w14:paraId="5B77D2B3" w14:textId="77777777" w:rsidR="002D2224" w:rsidRPr="00EC608D" w:rsidRDefault="002D2224" w:rsidP="009903DE">
            <w:pPr>
              <w:jc w:val="both"/>
              <w:rPr>
                <w:sz w:val="16"/>
                <w:szCs w:val="16"/>
              </w:rPr>
            </w:pPr>
            <w:r w:rsidRPr="00EC608D">
              <w:rPr>
                <w:sz w:val="16"/>
                <w:szCs w:val="16"/>
              </w:rPr>
              <w:t>-Copias de facturas órdenes de pago etc.</w:t>
            </w:r>
          </w:p>
          <w:p w14:paraId="1EDB1537" w14:textId="77777777" w:rsidR="002D2224" w:rsidRPr="00EC608D" w:rsidRDefault="002D2224" w:rsidP="009903DE">
            <w:pPr>
              <w:jc w:val="both"/>
              <w:rPr>
                <w:sz w:val="16"/>
                <w:szCs w:val="16"/>
              </w:rPr>
            </w:pPr>
          </w:p>
          <w:p w14:paraId="55C99FF1" w14:textId="77777777" w:rsidR="002D2224" w:rsidRPr="00EC608D" w:rsidRDefault="002D2224" w:rsidP="009903DE">
            <w:pPr>
              <w:pStyle w:val="Textoindependiente2"/>
              <w:spacing w:after="0" w:line="240" w:lineRule="auto"/>
              <w:ind w:right="60"/>
              <w:jc w:val="both"/>
              <w:rPr>
                <w:rFonts w:eastAsia="Calibri"/>
                <w:sz w:val="16"/>
                <w:szCs w:val="16"/>
                <w:lang w:val="es-CO" w:eastAsia="es-CO"/>
              </w:rPr>
            </w:pPr>
            <w:r w:rsidRPr="00EC608D">
              <w:rPr>
                <w:rFonts w:eastAsia="Calibri"/>
                <w:sz w:val="16"/>
                <w:szCs w:val="16"/>
                <w:lang w:val="es-CO" w:eastAsia="es-CO"/>
              </w:rPr>
              <w:t>Por otra parte, cuando la experiencia de un proponente corresponda integrante de un contratista plural, (consorcio, unión temporal, promesa de sociedad futura), la experiencia derivada de ese contrato corresponde a la ponderación del valor del contrato por el porcentaje de participación.</w:t>
            </w:r>
          </w:p>
          <w:p w14:paraId="3309CCE6" w14:textId="77777777" w:rsidR="002D2224" w:rsidRPr="00EC608D" w:rsidRDefault="002D2224" w:rsidP="009903DE">
            <w:pPr>
              <w:pStyle w:val="Textoindependiente2"/>
              <w:spacing w:after="0" w:line="240" w:lineRule="auto"/>
              <w:ind w:right="60"/>
              <w:jc w:val="both"/>
              <w:rPr>
                <w:rFonts w:eastAsia="Calibri"/>
                <w:sz w:val="16"/>
                <w:szCs w:val="16"/>
                <w:lang w:val="es-CO" w:eastAsia="es-CO"/>
              </w:rPr>
            </w:pPr>
          </w:p>
          <w:p w14:paraId="1A06600F" w14:textId="77777777" w:rsidR="002D2224" w:rsidRPr="00EC608D" w:rsidRDefault="002D2224" w:rsidP="009903DE">
            <w:pPr>
              <w:pStyle w:val="Textoindependiente2"/>
              <w:spacing w:after="0" w:line="240" w:lineRule="auto"/>
              <w:ind w:right="60"/>
              <w:jc w:val="both"/>
              <w:rPr>
                <w:rFonts w:eastAsia="Calibri"/>
                <w:sz w:val="16"/>
                <w:szCs w:val="16"/>
                <w:lang w:val="es-CO" w:eastAsia="es-CO"/>
              </w:rPr>
            </w:pPr>
            <w:r w:rsidRPr="00EC608D">
              <w:rPr>
                <w:rFonts w:eastAsia="Calibri"/>
                <w:sz w:val="16"/>
                <w:szCs w:val="16"/>
                <w:lang w:val="es-CO" w:eastAsia="es-CO"/>
              </w:rPr>
              <w:t>Por lo anterior, deberá presentar el documento que acreditó la conformación del Consorcio o de la Unión Temporal, donde deberá constar el porcentaje de participación de cada uno de los integrantes para la ejecución del contrato.</w:t>
            </w:r>
          </w:p>
          <w:p w14:paraId="019FE463" w14:textId="77777777" w:rsidR="002D2224" w:rsidRPr="00EC608D" w:rsidRDefault="002D2224" w:rsidP="009903DE">
            <w:pPr>
              <w:pStyle w:val="Textoindependiente2"/>
              <w:spacing w:after="0" w:line="240" w:lineRule="auto"/>
              <w:ind w:right="60"/>
              <w:jc w:val="both"/>
              <w:rPr>
                <w:rFonts w:eastAsia="Calibri"/>
                <w:sz w:val="16"/>
                <w:szCs w:val="16"/>
                <w:lang w:val="es-CO" w:eastAsia="es-CO"/>
              </w:rPr>
            </w:pPr>
          </w:p>
          <w:p w14:paraId="6E0961A2" w14:textId="77777777" w:rsidR="002D2224" w:rsidRPr="00EC608D" w:rsidRDefault="002D2224" w:rsidP="009903DE">
            <w:pPr>
              <w:pStyle w:val="Textoindependiente2"/>
              <w:spacing w:after="0" w:line="240" w:lineRule="auto"/>
              <w:jc w:val="both"/>
              <w:rPr>
                <w:rFonts w:eastAsia="Calibri"/>
                <w:sz w:val="16"/>
                <w:szCs w:val="16"/>
                <w:lang w:val="es-CO" w:eastAsia="es-CO"/>
              </w:rPr>
            </w:pPr>
            <w:r w:rsidRPr="00EC608D">
              <w:rPr>
                <w:rFonts w:eastAsia="Calibri"/>
                <w:sz w:val="16"/>
                <w:szCs w:val="16"/>
                <w:lang w:val="es-CO" w:eastAsia="es-CO"/>
              </w:rPr>
              <w:t xml:space="preserve">La Regional de Aseguramiento en Salud No. 2, se reserva el derecho de verificar el contenido de las anteriores certificaciones, en el caso de no poderse corroborar dicha información, la certificación no será tenida en cuenta. </w:t>
            </w:r>
          </w:p>
          <w:p w14:paraId="78F3827A" w14:textId="77777777" w:rsidR="002D2224" w:rsidRPr="00EC608D" w:rsidRDefault="002D2224" w:rsidP="009903DE">
            <w:pPr>
              <w:pStyle w:val="Textoindependiente2"/>
              <w:spacing w:after="0" w:line="240" w:lineRule="auto"/>
              <w:jc w:val="both"/>
              <w:rPr>
                <w:rFonts w:eastAsia="Calibri"/>
                <w:sz w:val="16"/>
                <w:szCs w:val="16"/>
                <w:lang w:val="es-CO"/>
              </w:rPr>
            </w:pPr>
          </w:p>
          <w:p w14:paraId="30E18D04" w14:textId="77777777" w:rsidR="002D2224" w:rsidRPr="00EC608D" w:rsidRDefault="002D2224" w:rsidP="009903DE">
            <w:pPr>
              <w:jc w:val="both"/>
              <w:rPr>
                <w:sz w:val="16"/>
                <w:szCs w:val="16"/>
                <w:lang w:eastAsia="es-MX"/>
              </w:rPr>
            </w:pPr>
            <w:r w:rsidRPr="00EC608D">
              <w:rPr>
                <w:b/>
                <w:sz w:val="16"/>
                <w:szCs w:val="16"/>
              </w:rPr>
              <w:t xml:space="preserve">NOTA: </w:t>
            </w:r>
            <w:r w:rsidRPr="00EC608D">
              <w:rPr>
                <w:sz w:val="16"/>
                <w:szCs w:val="16"/>
                <w:u w:val="single"/>
              </w:rPr>
              <w:t xml:space="preserve">En caso de que el oferente haya firmado contratos con la razón social Regional de Aseguramiento en Salud No. 2. No es obligatorio que anexe certificación, solamente con enunciar el contrato objeto y el valor; la unidad verificara la información, según la Ley 019 de del 2012. </w:t>
            </w:r>
            <w:r w:rsidRPr="00EC608D">
              <w:rPr>
                <w:b/>
                <w:i/>
                <w:sz w:val="16"/>
                <w:szCs w:val="16"/>
                <w:u w:val="single"/>
              </w:rPr>
              <w:t>ARTICULO 9. PROHIBICIÓN DE EXIGIR DOCUMENTOS QUE REPOSAN EN LA ENTIDAD</w:t>
            </w:r>
          </w:p>
        </w:tc>
        <w:tc>
          <w:tcPr>
            <w:tcW w:w="567" w:type="dxa"/>
            <w:vAlign w:val="center"/>
          </w:tcPr>
          <w:p w14:paraId="57EB8E52" w14:textId="77777777" w:rsidR="002D2224" w:rsidRPr="00EC608D" w:rsidRDefault="002D2224" w:rsidP="009903DE">
            <w:pPr>
              <w:pStyle w:val="Prrafodelista"/>
              <w:rPr>
                <w:b/>
                <w:sz w:val="16"/>
                <w:szCs w:val="16"/>
              </w:rPr>
            </w:pPr>
          </w:p>
        </w:tc>
        <w:tc>
          <w:tcPr>
            <w:tcW w:w="567" w:type="dxa"/>
            <w:vAlign w:val="center"/>
          </w:tcPr>
          <w:p w14:paraId="02BFBEA7" w14:textId="77777777" w:rsidR="002D2224" w:rsidRPr="00EC608D" w:rsidRDefault="002D2224" w:rsidP="009903DE">
            <w:pPr>
              <w:pStyle w:val="Prrafodelista"/>
              <w:rPr>
                <w:b/>
                <w:sz w:val="16"/>
                <w:szCs w:val="16"/>
              </w:rPr>
            </w:pPr>
          </w:p>
        </w:tc>
      </w:tr>
      <w:tr w:rsidR="002D2224" w:rsidRPr="00D76675" w14:paraId="282C9B48" w14:textId="77777777" w:rsidTr="009903DE">
        <w:trPr>
          <w:trHeight w:val="20"/>
          <w:jc w:val="center"/>
        </w:trPr>
        <w:tc>
          <w:tcPr>
            <w:tcW w:w="709" w:type="dxa"/>
            <w:vAlign w:val="center"/>
          </w:tcPr>
          <w:p w14:paraId="0AF5DFF7" w14:textId="77777777" w:rsidR="002D2224" w:rsidRPr="00EC608D" w:rsidRDefault="002D2224" w:rsidP="009903DE">
            <w:pPr>
              <w:pStyle w:val="Prrafodelista"/>
              <w:ind w:left="0"/>
              <w:jc w:val="center"/>
              <w:rPr>
                <w:bCs/>
                <w:spacing w:val="1"/>
                <w:sz w:val="16"/>
                <w:szCs w:val="16"/>
              </w:rPr>
            </w:pPr>
            <w:r w:rsidRPr="00EC608D">
              <w:rPr>
                <w:bCs/>
                <w:spacing w:val="1"/>
                <w:sz w:val="16"/>
                <w:szCs w:val="16"/>
              </w:rPr>
              <w:t>5</w:t>
            </w:r>
          </w:p>
        </w:tc>
        <w:tc>
          <w:tcPr>
            <w:tcW w:w="8364" w:type="dxa"/>
            <w:vAlign w:val="center"/>
          </w:tcPr>
          <w:p w14:paraId="159DB856" w14:textId="77777777" w:rsidR="002D2224" w:rsidRPr="00EC608D" w:rsidRDefault="002D2224" w:rsidP="009903DE">
            <w:pPr>
              <w:pStyle w:val="Textoindependiente2"/>
              <w:spacing w:after="0" w:line="240" w:lineRule="auto"/>
              <w:ind w:right="60"/>
              <w:jc w:val="both"/>
              <w:rPr>
                <w:bCs/>
                <w:sz w:val="16"/>
                <w:szCs w:val="16"/>
              </w:rPr>
            </w:pPr>
            <w:r w:rsidRPr="00EC608D">
              <w:rPr>
                <w:rFonts w:eastAsia="Calibri"/>
                <w:b/>
                <w:sz w:val="16"/>
                <w:szCs w:val="16"/>
              </w:rPr>
              <w:t xml:space="preserve">RECURSO HUMANO: </w:t>
            </w:r>
            <w:r w:rsidRPr="00EC608D">
              <w:rPr>
                <w:rFonts w:eastAsia="Calibri"/>
                <w:bCs/>
                <w:sz w:val="16"/>
                <w:szCs w:val="16"/>
              </w:rPr>
              <w:t>oferente deberá adjuntar certificado suscrito por el representante legal que</w:t>
            </w:r>
            <w:r w:rsidRPr="00EC608D">
              <w:rPr>
                <w:rFonts w:eastAsia="Calibri"/>
                <w:b/>
                <w:sz w:val="16"/>
                <w:szCs w:val="16"/>
              </w:rPr>
              <w:t xml:space="preserve"> </w:t>
            </w:r>
            <w:r w:rsidRPr="00EC608D">
              <w:rPr>
                <w:rFonts w:eastAsia="Calibri"/>
                <w:bCs/>
                <w:sz w:val="16"/>
                <w:szCs w:val="16"/>
              </w:rPr>
              <w:t xml:space="preserve">garantizará la adecuada prestación de los </w:t>
            </w:r>
            <w:r w:rsidRPr="00EC608D">
              <w:rPr>
                <w:rFonts w:eastAsia="Arial"/>
                <w:bCs/>
                <w:sz w:val="16"/>
                <w:szCs w:val="16"/>
                <w:lang w:val="es-CO"/>
              </w:rPr>
              <w:t xml:space="preserve">servicios requeridos, </w:t>
            </w:r>
            <w:r w:rsidRPr="00EC608D">
              <w:rPr>
                <w:bCs/>
                <w:sz w:val="16"/>
                <w:szCs w:val="16"/>
              </w:rPr>
              <w:t xml:space="preserve">el oferente deberá contar con el recurso humano calificado (especialista y/o subespecialista) y con la experiencia necesaria para el desarrollo de los diferentes servicios objeto del presente proceso de contratación. </w:t>
            </w:r>
          </w:p>
          <w:p w14:paraId="5EB57828" w14:textId="77777777" w:rsidR="002D2224" w:rsidRPr="00EC608D" w:rsidRDefault="002D2224" w:rsidP="009903DE">
            <w:pPr>
              <w:pStyle w:val="Textoindependiente2"/>
              <w:spacing w:after="0" w:line="240" w:lineRule="auto"/>
              <w:ind w:right="60"/>
              <w:jc w:val="both"/>
              <w:rPr>
                <w:bCs/>
                <w:sz w:val="16"/>
                <w:szCs w:val="16"/>
              </w:rPr>
            </w:pPr>
          </w:p>
          <w:p w14:paraId="72CF8A38" w14:textId="77777777" w:rsidR="002D2224" w:rsidRPr="00EC608D" w:rsidRDefault="002D2224" w:rsidP="009903DE">
            <w:pPr>
              <w:pStyle w:val="Textoindependiente2"/>
              <w:spacing w:after="0" w:line="240" w:lineRule="auto"/>
              <w:ind w:right="60"/>
              <w:jc w:val="both"/>
              <w:rPr>
                <w:rFonts w:eastAsia="Calibri"/>
                <w:b/>
                <w:sz w:val="16"/>
                <w:szCs w:val="16"/>
              </w:rPr>
            </w:pPr>
            <w:r w:rsidRPr="00EC608D">
              <w:rPr>
                <w:bCs/>
                <w:sz w:val="16"/>
                <w:szCs w:val="16"/>
              </w:rPr>
              <w:t>Asimismo, dicho personal debe contar con la idoneidad, formación y capacitación impartida por entidades educativas debidamente reconocidas por el Ministerio de Educación Nacional, correspondientes en cada una de las especialidades de salud y se encuentra debidamente inscrito ante la Secretaría de Salud y en el Registro Único Nacional del Talento Humano en Salud (RETHUS), de conformidad con lo dispuesto en el artículo 100 del Decreto Ley 2106 de 2019</w:t>
            </w:r>
            <w:r w:rsidRPr="00EC608D">
              <w:rPr>
                <w:rFonts w:eastAsia="Calibri"/>
                <w:sz w:val="16"/>
                <w:szCs w:val="16"/>
                <w:lang w:val="es-CO" w:eastAsia="es-CO"/>
              </w:rPr>
              <w:t xml:space="preserve"> </w:t>
            </w:r>
          </w:p>
        </w:tc>
        <w:tc>
          <w:tcPr>
            <w:tcW w:w="567" w:type="dxa"/>
            <w:vAlign w:val="center"/>
          </w:tcPr>
          <w:p w14:paraId="1EF67192" w14:textId="77777777" w:rsidR="002D2224" w:rsidRPr="00EC608D" w:rsidRDefault="002D2224" w:rsidP="009903DE">
            <w:pPr>
              <w:pStyle w:val="Prrafodelista"/>
              <w:rPr>
                <w:b/>
                <w:sz w:val="16"/>
                <w:szCs w:val="16"/>
              </w:rPr>
            </w:pPr>
          </w:p>
        </w:tc>
        <w:tc>
          <w:tcPr>
            <w:tcW w:w="567" w:type="dxa"/>
            <w:vAlign w:val="center"/>
          </w:tcPr>
          <w:p w14:paraId="6F6F9ED1" w14:textId="77777777" w:rsidR="002D2224" w:rsidRPr="00EC608D" w:rsidRDefault="002D2224" w:rsidP="009903DE">
            <w:pPr>
              <w:pStyle w:val="Prrafodelista"/>
              <w:rPr>
                <w:b/>
                <w:sz w:val="16"/>
                <w:szCs w:val="16"/>
              </w:rPr>
            </w:pPr>
          </w:p>
        </w:tc>
      </w:tr>
      <w:tr w:rsidR="002D2224" w:rsidRPr="00D76675" w14:paraId="18DFB751" w14:textId="77777777" w:rsidTr="009903DE">
        <w:trPr>
          <w:trHeight w:val="20"/>
          <w:jc w:val="center"/>
        </w:trPr>
        <w:tc>
          <w:tcPr>
            <w:tcW w:w="709" w:type="dxa"/>
            <w:vAlign w:val="center"/>
          </w:tcPr>
          <w:p w14:paraId="524DED9A" w14:textId="77777777" w:rsidR="002D2224" w:rsidRPr="00EC608D" w:rsidRDefault="002D2224" w:rsidP="009903DE">
            <w:pPr>
              <w:pStyle w:val="Prrafodelista"/>
              <w:ind w:left="0"/>
              <w:jc w:val="center"/>
              <w:rPr>
                <w:bCs/>
                <w:spacing w:val="1"/>
                <w:sz w:val="16"/>
                <w:szCs w:val="16"/>
              </w:rPr>
            </w:pPr>
            <w:r w:rsidRPr="00EC608D">
              <w:rPr>
                <w:bCs/>
                <w:spacing w:val="1"/>
                <w:sz w:val="16"/>
                <w:szCs w:val="16"/>
              </w:rPr>
              <w:t>6</w:t>
            </w:r>
          </w:p>
        </w:tc>
        <w:tc>
          <w:tcPr>
            <w:tcW w:w="8364" w:type="dxa"/>
            <w:vAlign w:val="center"/>
          </w:tcPr>
          <w:p w14:paraId="12A0FBA0" w14:textId="77777777" w:rsidR="002D2224" w:rsidRPr="00EC608D" w:rsidRDefault="002D2224" w:rsidP="009903DE">
            <w:pPr>
              <w:pStyle w:val="Textoindependiente2"/>
              <w:spacing w:after="0" w:line="240" w:lineRule="auto"/>
              <w:jc w:val="both"/>
              <w:rPr>
                <w:rFonts w:eastAsia="Calibri"/>
                <w:b/>
                <w:sz w:val="16"/>
                <w:szCs w:val="16"/>
              </w:rPr>
            </w:pPr>
            <w:r w:rsidRPr="00EC608D">
              <w:rPr>
                <w:rFonts w:eastAsia="Calibri"/>
                <w:b/>
                <w:sz w:val="16"/>
                <w:szCs w:val="16"/>
              </w:rPr>
              <w:t xml:space="preserve">CAPACIDAD OPERATIVA: </w:t>
            </w:r>
            <w:r w:rsidRPr="00EC608D">
              <w:rPr>
                <w:rFonts w:eastAsia="Calibri"/>
                <w:bCs/>
                <w:sz w:val="16"/>
                <w:szCs w:val="16"/>
              </w:rPr>
              <w:t xml:space="preserve">oferente </w:t>
            </w:r>
            <w:r w:rsidRPr="00EC608D">
              <w:rPr>
                <w:bCs/>
                <w:sz w:val="16"/>
                <w:szCs w:val="16"/>
                <w:lang w:val="es-MX"/>
              </w:rPr>
              <w:t>garantizara que dispone de la infraestructura, equipos, capacidad técnica y tecnológica necesaria para la ejecución integral de los servicios ofertados.</w:t>
            </w:r>
          </w:p>
        </w:tc>
        <w:tc>
          <w:tcPr>
            <w:tcW w:w="567" w:type="dxa"/>
            <w:vAlign w:val="center"/>
          </w:tcPr>
          <w:p w14:paraId="44E1D1F6" w14:textId="77777777" w:rsidR="002D2224" w:rsidRPr="00EC608D" w:rsidRDefault="002D2224" w:rsidP="009903DE">
            <w:pPr>
              <w:pStyle w:val="Prrafodelista"/>
              <w:rPr>
                <w:b/>
                <w:sz w:val="16"/>
                <w:szCs w:val="16"/>
              </w:rPr>
            </w:pPr>
          </w:p>
        </w:tc>
        <w:tc>
          <w:tcPr>
            <w:tcW w:w="567" w:type="dxa"/>
            <w:vAlign w:val="center"/>
          </w:tcPr>
          <w:p w14:paraId="2640A3FC" w14:textId="77777777" w:rsidR="002D2224" w:rsidRPr="00EC608D" w:rsidRDefault="002D2224" w:rsidP="009903DE">
            <w:pPr>
              <w:pStyle w:val="Prrafodelista"/>
              <w:rPr>
                <w:b/>
                <w:sz w:val="16"/>
                <w:szCs w:val="16"/>
              </w:rPr>
            </w:pPr>
          </w:p>
        </w:tc>
      </w:tr>
      <w:tr w:rsidR="002D2224" w:rsidRPr="00D76675" w14:paraId="5C7B88F6" w14:textId="77777777" w:rsidTr="009903DE">
        <w:trPr>
          <w:trHeight w:val="20"/>
          <w:jc w:val="center"/>
        </w:trPr>
        <w:tc>
          <w:tcPr>
            <w:tcW w:w="709" w:type="dxa"/>
            <w:vAlign w:val="center"/>
          </w:tcPr>
          <w:p w14:paraId="59885DD0" w14:textId="77777777" w:rsidR="002D2224" w:rsidRPr="00EC608D" w:rsidRDefault="002D2224" w:rsidP="009903DE">
            <w:pPr>
              <w:jc w:val="center"/>
              <w:rPr>
                <w:rFonts w:eastAsia="Calibri"/>
                <w:sz w:val="16"/>
                <w:szCs w:val="16"/>
              </w:rPr>
            </w:pPr>
            <w:r w:rsidRPr="00EC608D">
              <w:rPr>
                <w:rFonts w:eastAsia="Calibri"/>
                <w:sz w:val="16"/>
                <w:szCs w:val="16"/>
              </w:rPr>
              <w:t>7</w:t>
            </w:r>
          </w:p>
        </w:tc>
        <w:tc>
          <w:tcPr>
            <w:tcW w:w="8364" w:type="dxa"/>
            <w:vAlign w:val="center"/>
          </w:tcPr>
          <w:p w14:paraId="5F83E807" w14:textId="77777777" w:rsidR="002D2224" w:rsidRPr="00EC608D" w:rsidRDefault="002D2224" w:rsidP="009903DE">
            <w:pPr>
              <w:jc w:val="both"/>
              <w:rPr>
                <w:color w:val="000000"/>
                <w:sz w:val="16"/>
                <w:szCs w:val="16"/>
              </w:rPr>
            </w:pPr>
            <w:r w:rsidRPr="00EC608D">
              <w:rPr>
                <w:b/>
                <w:bCs/>
                <w:color w:val="000000"/>
                <w:sz w:val="16"/>
                <w:szCs w:val="16"/>
              </w:rPr>
              <w:t>HISTORIA CLINICA Y REGISTROS ASISTENCIALES:</w:t>
            </w:r>
            <w:r w:rsidRPr="00EC608D">
              <w:rPr>
                <w:color w:val="000000"/>
                <w:sz w:val="16"/>
                <w:szCs w:val="16"/>
              </w:rPr>
              <w:t xml:space="preserve"> El oferente deberá realizar el registro en historia clínica de todas las atenciones y procedimientos realizados a los pacientes del Subsistema de Salud de la Policía Nacional y cumplirá con lo establecido en la Resolución 1995 de 1999, Resolución 00839 de 2017 y Ley 2015 de 2020 en cuanto al manejo conservación y custodia de la historia clínica.</w:t>
            </w:r>
          </w:p>
          <w:p w14:paraId="62692ADC" w14:textId="77777777" w:rsidR="002D2224" w:rsidRPr="00EC608D" w:rsidRDefault="002D2224" w:rsidP="009903DE">
            <w:pPr>
              <w:jc w:val="both"/>
              <w:rPr>
                <w:color w:val="000000"/>
                <w:sz w:val="16"/>
                <w:szCs w:val="16"/>
              </w:rPr>
            </w:pPr>
          </w:p>
          <w:p w14:paraId="779E1D59" w14:textId="77777777" w:rsidR="002D2224" w:rsidRPr="00EC608D" w:rsidRDefault="002D2224" w:rsidP="009903DE">
            <w:pPr>
              <w:jc w:val="both"/>
              <w:rPr>
                <w:color w:val="000000"/>
                <w:sz w:val="16"/>
                <w:szCs w:val="16"/>
              </w:rPr>
            </w:pPr>
            <w:r w:rsidRPr="00EC608D">
              <w:rPr>
                <w:color w:val="000000"/>
                <w:sz w:val="16"/>
                <w:szCs w:val="16"/>
              </w:rPr>
              <w:t xml:space="preserve">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w:t>
            </w:r>
          </w:p>
          <w:p w14:paraId="07D8E0F6" w14:textId="77777777" w:rsidR="002D2224" w:rsidRPr="00EC608D" w:rsidRDefault="002D2224" w:rsidP="009903DE">
            <w:pPr>
              <w:jc w:val="both"/>
              <w:rPr>
                <w:color w:val="000000"/>
                <w:sz w:val="16"/>
                <w:szCs w:val="16"/>
              </w:rPr>
            </w:pPr>
          </w:p>
          <w:p w14:paraId="263AFA23" w14:textId="77777777" w:rsidR="002D2224" w:rsidRPr="00EC608D" w:rsidRDefault="002D2224" w:rsidP="009903DE">
            <w:pPr>
              <w:jc w:val="both"/>
              <w:rPr>
                <w:color w:val="0D0D0D"/>
                <w:sz w:val="16"/>
                <w:szCs w:val="16"/>
              </w:rPr>
            </w:pPr>
            <w:r w:rsidRPr="00EC608D">
              <w:rPr>
                <w:color w:val="000000"/>
                <w:sz w:val="16"/>
                <w:szCs w:val="16"/>
              </w:rPr>
              <w:t xml:space="preserve">En virtud de lo anterior, el PRESTADOR deberá responder ante la Regional de Aseguramiento en Salud No2 por inexactitudes, confusiones, datos incorrectos y no actualizados, así como, las demás inconsistencias que conlleven a error a la Regional de Aseguramiento en Salud No2 o a cualquier tercero. </w:t>
            </w:r>
          </w:p>
        </w:tc>
        <w:tc>
          <w:tcPr>
            <w:tcW w:w="567" w:type="dxa"/>
            <w:vAlign w:val="center"/>
          </w:tcPr>
          <w:p w14:paraId="3F9AD01B" w14:textId="77777777" w:rsidR="002D2224" w:rsidRPr="00EC608D" w:rsidRDefault="002D2224" w:rsidP="009903DE">
            <w:pPr>
              <w:pStyle w:val="Prrafodelista"/>
              <w:rPr>
                <w:b/>
                <w:sz w:val="16"/>
                <w:szCs w:val="16"/>
              </w:rPr>
            </w:pPr>
          </w:p>
        </w:tc>
        <w:tc>
          <w:tcPr>
            <w:tcW w:w="567" w:type="dxa"/>
            <w:vAlign w:val="center"/>
          </w:tcPr>
          <w:p w14:paraId="312E68E9" w14:textId="77777777" w:rsidR="002D2224" w:rsidRPr="00EC608D" w:rsidRDefault="002D2224" w:rsidP="009903DE">
            <w:pPr>
              <w:pStyle w:val="Prrafodelista"/>
              <w:rPr>
                <w:b/>
                <w:sz w:val="16"/>
                <w:szCs w:val="16"/>
              </w:rPr>
            </w:pPr>
          </w:p>
        </w:tc>
      </w:tr>
      <w:tr w:rsidR="002D2224" w:rsidRPr="00D76675" w14:paraId="628C3831" w14:textId="77777777" w:rsidTr="009903DE">
        <w:trPr>
          <w:trHeight w:val="20"/>
          <w:jc w:val="center"/>
        </w:trPr>
        <w:tc>
          <w:tcPr>
            <w:tcW w:w="709" w:type="dxa"/>
            <w:vAlign w:val="center"/>
          </w:tcPr>
          <w:p w14:paraId="0A4228CD" w14:textId="77777777" w:rsidR="002D2224" w:rsidRPr="00EC608D" w:rsidRDefault="002D2224" w:rsidP="009903DE">
            <w:pPr>
              <w:pStyle w:val="Textoindependiente2"/>
              <w:spacing w:after="0" w:line="240" w:lineRule="auto"/>
              <w:jc w:val="center"/>
              <w:rPr>
                <w:rFonts w:eastAsia="Calibri"/>
                <w:sz w:val="16"/>
                <w:szCs w:val="16"/>
              </w:rPr>
            </w:pPr>
            <w:r w:rsidRPr="00EC608D">
              <w:rPr>
                <w:rFonts w:eastAsia="Calibri"/>
                <w:sz w:val="16"/>
                <w:szCs w:val="16"/>
              </w:rPr>
              <w:t>8</w:t>
            </w:r>
          </w:p>
        </w:tc>
        <w:tc>
          <w:tcPr>
            <w:tcW w:w="8364" w:type="dxa"/>
            <w:vAlign w:val="center"/>
          </w:tcPr>
          <w:p w14:paraId="2723F560" w14:textId="77777777" w:rsidR="002D2224" w:rsidRPr="00EC608D" w:rsidRDefault="002D2224" w:rsidP="009903DE">
            <w:pPr>
              <w:pStyle w:val="NormalWeb"/>
              <w:spacing w:before="0" w:beforeAutospacing="0" w:after="0" w:afterAutospacing="0"/>
              <w:jc w:val="both"/>
              <w:rPr>
                <w:rFonts w:ascii="Arial" w:hAnsi="Arial" w:cs="Arial"/>
                <w:bCs/>
                <w:sz w:val="16"/>
                <w:szCs w:val="16"/>
                <w:lang w:val="es-ES"/>
              </w:rPr>
            </w:pPr>
            <w:r w:rsidRPr="00EC608D">
              <w:rPr>
                <w:rFonts w:ascii="Arial" w:hAnsi="Arial" w:cs="Arial"/>
                <w:b/>
                <w:sz w:val="16"/>
                <w:szCs w:val="16"/>
                <w:lang w:val="es-ES"/>
              </w:rPr>
              <w:t xml:space="preserve">SISTEMA DE SEGURIDAD Y SALUD EN EL TRABAJO: </w:t>
            </w:r>
            <w:r w:rsidRPr="00EC608D">
              <w:rPr>
                <w:rFonts w:ascii="Arial" w:hAnsi="Arial" w:cs="Arial"/>
                <w:bCs/>
                <w:sz w:val="16"/>
                <w:szCs w:val="16"/>
                <w:lang w:val="es-ES"/>
              </w:rPr>
              <w:t>El OFERENTE deberá garantizar y cumplir con la implementación del Sistema de Gestión de la Seguridad y Salud en el Trabajo, de acuerdo a lo establecido en el Decreto No. 1072 de 2015 “</w:t>
            </w:r>
            <w:r w:rsidRPr="00EC608D">
              <w:rPr>
                <w:rFonts w:ascii="Arial" w:hAnsi="Arial" w:cs="Arial"/>
                <w:bCs/>
                <w:i/>
                <w:iCs/>
                <w:sz w:val="16"/>
                <w:szCs w:val="16"/>
                <w:lang w:val="es-ES"/>
              </w:rPr>
              <w:t>Por medio del cual se expide el Decreto Único Reglamentario del Sector Trabajo</w:t>
            </w:r>
            <w:r w:rsidRPr="00EC608D">
              <w:rPr>
                <w:rFonts w:ascii="Arial" w:hAnsi="Arial" w:cs="Arial"/>
                <w:bCs/>
                <w:sz w:val="16"/>
                <w:szCs w:val="16"/>
                <w:lang w:val="es-ES"/>
              </w:rPr>
              <w:t xml:space="preserve">” y la </w:t>
            </w:r>
            <w:r w:rsidRPr="00EC608D">
              <w:rPr>
                <w:rFonts w:ascii="Arial" w:hAnsi="Arial" w:cs="Arial"/>
                <w:bCs/>
                <w:sz w:val="16"/>
                <w:szCs w:val="16"/>
                <w:lang w:val="es-ES"/>
              </w:rPr>
              <w:lastRenderedPageBreak/>
              <w:t>Resolución No. 0312 de 2019 “</w:t>
            </w:r>
            <w:r w:rsidRPr="00EC608D">
              <w:rPr>
                <w:rFonts w:ascii="Arial" w:hAnsi="Arial" w:cs="Arial"/>
                <w:bCs/>
                <w:i/>
                <w:iCs/>
                <w:sz w:val="16"/>
                <w:szCs w:val="16"/>
                <w:lang w:val="es-ES"/>
              </w:rPr>
              <w:t>Por la cual se definen los Estándares Mínimos del Sistema de Gestión de la Seguridad y Salud en el Trabajo</w:t>
            </w:r>
            <w:r w:rsidRPr="00EC608D">
              <w:rPr>
                <w:rFonts w:ascii="Arial" w:hAnsi="Arial" w:cs="Arial"/>
                <w:bCs/>
                <w:sz w:val="16"/>
                <w:szCs w:val="16"/>
                <w:lang w:val="es-ES"/>
              </w:rPr>
              <w:t>”.</w:t>
            </w:r>
          </w:p>
          <w:p w14:paraId="2989207E" w14:textId="77777777" w:rsidR="002D2224" w:rsidRPr="00EC608D" w:rsidRDefault="002D2224" w:rsidP="009903DE">
            <w:pPr>
              <w:pStyle w:val="NormalWeb"/>
              <w:spacing w:before="0" w:beforeAutospacing="0" w:after="0" w:afterAutospacing="0"/>
              <w:jc w:val="both"/>
              <w:rPr>
                <w:rFonts w:ascii="Arial" w:hAnsi="Arial" w:cs="Arial"/>
                <w:bCs/>
                <w:sz w:val="16"/>
                <w:szCs w:val="16"/>
                <w:lang w:val="es-ES"/>
              </w:rPr>
            </w:pPr>
          </w:p>
          <w:p w14:paraId="0CB05998" w14:textId="77777777" w:rsidR="002D2224" w:rsidRPr="00EC608D" w:rsidRDefault="002D2224" w:rsidP="009903DE">
            <w:pPr>
              <w:jc w:val="both"/>
              <w:rPr>
                <w:bCs/>
                <w:sz w:val="16"/>
                <w:szCs w:val="16"/>
              </w:rPr>
            </w:pPr>
            <w:r w:rsidRPr="00EC608D">
              <w:rPr>
                <w:bCs/>
                <w:sz w:val="16"/>
                <w:szCs w:val="16"/>
              </w:rPr>
              <w:t>El oferente Presentará diligenciado el anexo FORMULARIO SISTEMA DE GESTIÓN DE LA SEGURIDAD Y SALUD EN EL TRABAJO, el cual deberá estar debidamente firmado por el representante legal de la empresa.</w:t>
            </w:r>
          </w:p>
        </w:tc>
        <w:tc>
          <w:tcPr>
            <w:tcW w:w="567" w:type="dxa"/>
            <w:vAlign w:val="center"/>
          </w:tcPr>
          <w:p w14:paraId="6469CB32" w14:textId="77777777" w:rsidR="002D2224" w:rsidRPr="00EC608D" w:rsidRDefault="002D2224" w:rsidP="009903DE">
            <w:pPr>
              <w:pStyle w:val="Prrafodelista"/>
              <w:rPr>
                <w:b/>
                <w:sz w:val="16"/>
                <w:szCs w:val="16"/>
              </w:rPr>
            </w:pPr>
          </w:p>
        </w:tc>
        <w:tc>
          <w:tcPr>
            <w:tcW w:w="567" w:type="dxa"/>
            <w:vAlign w:val="center"/>
          </w:tcPr>
          <w:p w14:paraId="49A53918" w14:textId="77777777" w:rsidR="002D2224" w:rsidRPr="00EC608D" w:rsidRDefault="002D2224" w:rsidP="009903DE">
            <w:pPr>
              <w:pStyle w:val="Prrafodelista"/>
              <w:rPr>
                <w:b/>
                <w:sz w:val="16"/>
                <w:szCs w:val="16"/>
              </w:rPr>
            </w:pPr>
          </w:p>
        </w:tc>
      </w:tr>
      <w:tr w:rsidR="002D2224" w:rsidRPr="00D76675" w14:paraId="3696FD08" w14:textId="77777777" w:rsidTr="009903DE">
        <w:trPr>
          <w:trHeight w:val="20"/>
          <w:jc w:val="center"/>
        </w:trPr>
        <w:tc>
          <w:tcPr>
            <w:tcW w:w="709" w:type="dxa"/>
            <w:vAlign w:val="center"/>
          </w:tcPr>
          <w:p w14:paraId="38548DE9" w14:textId="77777777" w:rsidR="002D2224" w:rsidRPr="00EC608D" w:rsidRDefault="002D2224" w:rsidP="009903DE">
            <w:pPr>
              <w:pStyle w:val="Sinespaciado1"/>
              <w:jc w:val="center"/>
              <w:rPr>
                <w:rFonts w:ascii="Arial" w:eastAsia="Calibri" w:hAnsi="Arial" w:cs="Arial"/>
                <w:sz w:val="16"/>
                <w:szCs w:val="16"/>
              </w:rPr>
            </w:pPr>
            <w:r w:rsidRPr="00EC608D">
              <w:rPr>
                <w:rFonts w:ascii="Arial" w:eastAsia="Calibri" w:hAnsi="Arial" w:cs="Arial"/>
                <w:sz w:val="16"/>
                <w:szCs w:val="16"/>
              </w:rPr>
              <w:t>9</w:t>
            </w:r>
          </w:p>
        </w:tc>
        <w:tc>
          <w:tcPr>
            <w:tcW w:w="8364" w:type="dxa"/>
            <w:vAlign w:val="center"/>
          </w:tcPr>
          <w:p w14:paraId="1ED502E1" w14:textId="77777777" w:rsidR="002D2224" w:rsidRPr="00EC608D" w:rsidRDefault="002D2224" w:rsidP="009903DE">
            <w:pPr>
              <w:jc w:val="both"/>
              <w:rPr>
                <w:rFonts w:eastAsia="Arial"/>
                <w:color w:val="000000"/>
                <w:sz w:val="16"/>
                <w:szCs w:val="16"/>
                <w:lang w:val="es-ES"/>
              </w:rPr>
            </w:pPr>
            <w:r w:rsidRPr="00EC608D">
              <w:rPr>
                <w:rFonts w:eastAsia="Arial"/>
                <w:b/>
                <w:color w:val="000000"/>
                <w:sz w:val="16"/>
                <w:szCs w:val="16"/>
                <w:lang w:val="es-ES"/>
              </w:rPr>
              <w:t>OPORTUNIDAD</w:t>
            </w:r>
            <w:r w:rsidRPr="00EC608D">
              <w:rPr>
                <w:rFonts w:eastAsia="Arial"/>
                <w:color w:val="000000"/>
                <w:sz w:val="16"/>
                <w:szCs w:val="16"/>
                <w:lang w:val="es-ES"/>
              </w:rPr>
              <w:t xml:space="preserve">: </w:t>
            </w:r>
            <w:r w:rsidRPr="00EC608D">
              <w:rPr>
                <w:rFonts w:eastAsia="Arial"/>
                <w:bCs/>
                <w:color w:val="000000"/>
                <w:sz w:val="16"/>
                <w:szCs w:val="16"/>
                <w:lang w:val="es-ES"/>
              </w:rPr>
              <w:t>el oferente</w:t>
            </w:r>
            <w:r w:rsidRPr="00EC608D">
              <w:rPr>
                <w:rFonts w:eastAsia="Arial"/>
                <w:color w:val="000000"/>
                <w:sz w:val="16"/>
                <w:szCs w:val="16"/>
                <w:lang w:val="es-ES"/>
              </w:rPr>
              <w:t xml:space="preserve"> deberá certificar la oportunidad de atención para el servicio ofertado, </w:t>
            </w:r>
            <w:r w:rsidRPr="00EC608D">
              <w:rPr>
                <w:sz w:val="16"/>
                <w:szCs w:val="16"/>
              </w:rPr>
              <w:t>conforme a la autorización emitida por parte de la oficina de referencia y contrarreferencia</w:t>
            </w:r>
            <w:r w:rsidRPr="00EC608D">
              <w:rPr>
                <w:rFonts w:eastAsia="Arial"/>
                <w:color w:val="000000"/>
                <w:sz w:val="16"/>
                <w:szCs w:val="16"/>
                <w:lang w:val="es-ES"/>
              </w:rPr>
              <w:t>, así:</w:t>
            </w:r>
          </w:p>
          <w:p w14:paraId="6CDC4668" w14:textId="77777777" w:rsidR="002D2224" w:rsidRPr="00EC608D" w:rsidRDefault="002D2224" w:rsidP="009903DE">
            <w:pPr>
              <w:ind w:left="360" w:hanging="360"/>
              <w:jc w:val="both"/>
              <w:rPr>
                <w:rFonts w:eastAsia="Arial"/>
                <w:color w:val="000000"/>
                <w:sz w:val="16"/>
                <w:szCs w:val="16"/>
                <w:lang w:val="es-ES"/>
              </w:rPr>
            </w:pPr>
          </w:p>
          <w:p w14:paraId="5985E75C" w14:textId="77777777" w:rsidR="002D2224" w:rsidRPr="00EC608D" w:rsidRDefault="002D2224" w:rsidP="002D2224">
            <w:pPr>
              <w:pStyle w:val="Prrafodelista"/>
              <w:numPr>
                <w:ilvl w:val="0"/>
                <w:numId w:val="45"/>
              </w:numPr>
              <w:jc w:val="both"/>
              <w:rPr>
                <w:rFonts w:eastAsia="Arial"/>
                <w:color w:val="000000"/>
                <w:sz w:val="16"/>
                <w:szCs w:val="16"/>
                <w:lang w:val="es-ES"/>
              </w:rPr>
            </w:pPr>
            <w:r w:rsidRPr="00EC608D">
              <w:rPr>
                <w:rFonts w:eastAsia="Arial"/>
                <w:color w:val="000000"/>
                <w:sz w:val="16"/>
                <w:szCs w:val="16"/>
                <w:lang w:val="es-ES"/>
              </w:rPr>
              <w:t xml:space="preserve">Programación de consultas especializadas no mayor a quince (15) días calendario. </w:t>
            </w:r>
          </w:p>
          <w:p w14:paraId="01099DB3" w14:textId="77777777" w:rsidR="002D2224" w:rsidRPr="00EC608D" w:rsidRDefault="002D2224" w:rsidP="002D2224">
            <w:pPr>
              <w:pStyle w:val="Prrafodelista"/>
              <w:numPr>
                <w:ilvl w:val="0"/>
                <w:numId w:val="45"/>
              </w:numPr>
              <w:jc w:val="both"/>
              <w:rPr>
                <w:rFonts w:eastAsia="Arial"/>
                <w:color w:val="000000"/>
                <w:sz w:val="16"/>
                <w:szCs w:val="16"/>
                <w:lang w:val="es-ES"/>
              </w:rPr>
            </w:pPr>
            <w:r w:rsidRPr="00EC608D">
              <w:rPr>
                <w:rFonts w:eastAsia="Arial"/>
                <w:color w:val="000000"/>
                <w:sz w:val="16"/>
                <w:szCs w:val="16"/>
                <w:lang w:val="es-ES"/>
              </w:rPr>
              <w:t xml:space="preserve">Programación de procedimientos terapéuticos no mayor a quince (15) días calendarios. </w:t>
            </w:r>
          </w:p>
          <w:p w14:paraId="68F3975E" w14:textId="77777777" w:rsidR="002D2224" w:rsidRPr="00EC608D" w:rsidRDefault="002D2224" w:rsidP="009903DE">
            <w:pPr>
              <w:pStyle w:val="Prrafodelista"/>
              <w:ind w:left="1080"/>
              <w:jc w:val="both"/>
              <w:rPr>
                <w:rFonts w:eastAsia="Arial"/>
                <w:color w:val="000000"/>
                <w:sz w:val="16"/>
                <w:szCs w:val="16"/>
                <w:lang w:val="es-ES"/>
              </w:rPr>
            </w:pPr>
          </w:p>
          <w:p w14:paraId="6402EBF5" w14:textId="77777777" w:rsidR="002D2224" w:rsidRPr="00EC608D" w:rsidRDefault="002D2224" w:rsidP="009903DE">
            <w:pPr>
              <w:tabs>
                <w:tab w:val="left" w:pos="142"/>
              </w:tabs>
              <w:jc w:val="both"/>
              <w:rPr>
                <w:sz w:val="16"/>
                <w:szCs w:val="16"/>
              </w:rPr>
            </w:pPr>
            <w:r w:rsidRPr="00EC608D">
              <w:rPr>
                <w:rFonts w:eastAsia="Arial"/>
                <w:color w:val="000000"/>
                <w:sz w:val="16"/>
                <w:szCs w:val="16"/>
                <w:lang w:val="es-ES"/>
              </w:rPr>
              <w:t xml:space="preserve">La atención de toda Gestante y/o maternos niños menores de 5 años y adultos mayores, </w:t>
            </w:r>
            <w:r w:rsidRPr="00EC608D">
              <w:rPr>
                <w:rFonts w:eastAsia="Arial"/>
                <w:sz w:val="16"/>
                <w:szCs w:val="16"/>
                <w:lang w:val="es-ES"/>
              </w:rPr>
              <w:t xml:space="preserve">usuarios oncológicos, será prioritaria. </w:t>
            </w:r>
          </w:p>
        </w:tc>
        <w:tc>
          <w:tcPr>
            <w:tcW w:w="567" w:type="dxa"/>
            <w:vAlign w:val="center"/>
          </w:tcPr>
          <w:p w14:paraId="5F22F024" w14:textId="77777777" w:rsidR="002D2224" w:rsidRPr="00EC608D" w:rsidRDefault="002D2224" w:rsidP="009903DE">
            <w:pPr>
              <w:pStyle w:val="Prrafodelista"/>
              <w:rPr>
                <w:b/>
                <w:sz w:val="16"/>
                <w:szCs w:val="16"/>
              </w:rPr>
            </w:pPr>
          </w:p>
        </w:tc>
        <w:tc>
          <w:tcPr>
            <w:tcW w:w="567" w:type="dxa"/>
            <w:vAlign w:val="center"/>
          </w:tcPr>
          <w:p w14:paraId="5A63829F" w14:textId="77777777" w:rsidR="002D2224" w:rsidRPr="00EC608D" w:rsidRDefault="002D2224" w:rsidP="009903DE">
            <w:pPr>
              <w:pStyle w:val="Prrafodelista"/>
              <w:rPr>
                <w:b/>
                <w:sz w:val="16"/>
                <w:szCs w:val="16"/>
              </w:rPr>
            </w:pPr>
          </w:p>
        </w:tc>
      </w:tr>
      <w:tr w:rsidR="002D2224" w:rsidRPr="00D76675" w14:paraId="7D378B2C" w14:textId="77777777" w:rsidTr="009903DE">
        <w:trPr>
          <w:trHeight w:val="20"/>
          <w:jc w:val="center"/>
        </w:trPr>
        <w:tc>
          <w:tcPr>
            <w:tcW w:w="709" w:type="dxa"/>
            <w:vAlign w:val="center"/>
          </w:tcPr>
          <w:p w14:paraId="5975EBA1" w14:textId="77777777" w:rsidR="002D2224" w:rsidRPr="00EC608D" w:rsidRDefault="002D2224" w:rsidP="009903DE">
            <w:pPr>
              <w:pStyle w:val="Sinespaciado1"/>
              <w:jc w:val="center"/>
              <w:rPr>
                <w:rFonts w:ascii="Arial" w:eastAsia="Calibri" w:hAnsi="Arial" w:cs="Arial"/>
                <w:sz w:val="16"/>
                <w:szCs w:val="16"/>
              </w:rPr>
            </w:pPr>
            <w:r w:rsidRPr="00EC608D">
              <w:rPr>
                <w:rFonts w:ascii="Arial" w:eastAsia="Calibri" w:hAnsi="Arial" w:cs="Arial"/>
                <w:sz w:val="16"/>
                <w:szCs w:val="16"/>
              </w:rPr>
              <w:t>10</w:t>
            </w:r>
          </w:p>
        </w:tc>
        <w:tc>
          <w:tcPr>
            <w:tcW w:w="8364" w:type="dxa"/>
            <w:vAlign w:val="center"/>
          </w:tcPr>
          <w:p w14:paraId="1BDD6385" w14:textId="77777777" w:rsidR="002D2224" w:rsidRPr="00EC608D" w:rsidRDefault="002D2224" w:rsidP="009903DE">
            <w:pPr>
              <w:pStyle w:val="Sinespaciado"/>
              <w:tabs>
                <w:tab w:val="left" w:pos="426"/>
              </w:tabs>
              <w:jc w:val="both"/>
              <w:rPr>
                <w:rFonts w:ascii="Arial" w:hAnsi="Arial" w:cs="Arial"/>
                <w:sz w:val="16"/>
                <w:szCs w:val="16"/>
              </w:rPr>
            </w:pPr>
            <w:r w:rsidRPr="00EC608D">
              <w:rPr>
                <w:rFonts w:ascii="Arial" w:eastAsia="Calibri" w:hAnsi="Arial" w:cs="Arial"/>
                <w:b/>
                <w:sz w:val="16"/>
                <w:szCs w:val="16"/>
              </w:rPr>
              <w:t>EL OFERENTE</w:t>
            </w:r>
            <w:r w:rsidRPr="00EC608D">
              <w:rPr>
                <w:rFonts w:ascii="Arial" w:eastAsia="Calibri" w:hAnsi="Arial" w:cs="Arial"/>
                <w:sz w:val="16"/>
                <w:szCs w:val="16"/>
              </w:rPr>
              <w:t xml:space="preserve"> </w:t>
            </w:r>
            <w:r w:rsidRPr="00EC608D">
              <w:rPr>
                <w:rFonts w:ascii="Arial" w:hAnsi="Arial" w:cs="Arial"/>
                <w:sz w:val="16"/>
                <w:szCs w:val="16"/>
              </w:rPr>
              <w:t xml:space="preserve">mediante certificación designara un funcionario, para la coordinación con el supervisor del contrato vigile el normal funcionamiento de la ejecución del contrato y soluciones los inconvenientes que se presenten. </w:t>
            </w:r>
          </w:p>
          <w:p w14:paraId="173FAB9A" w14:textId="77777777" w:rsidR="002D2224" w:rsidRPr="00EC608D" w:rsidRDefault="002D2224" w:rsidP="009903DE">
            <w:pPr>
              <w:pStyle w:val="Sinespaciado"/>
              <w:tabs>
                <w:tab w:val="left" w:pos="426"/>
              </w:tabs>
              <w:jc w:val="both"/>
              <w:rPr>
                <w:rFonts w:ascii="Arial" w:hAnsi="Arial" w:cs="Arial"/>
                <w:sz w:val="16"/>
                <w:szCs w:val="16"/>
              </w:rPr>
            </w:pPr>
          </w:p>
          <w:p w14:paraId="00A6F4F6" w14:textId="77777777" w:rsidR="002D2224" w:rsidRPr="00EC608D" w:rsidRDefault="002D2224" w:rsidP="009903DE">
            <w:pPr>
              <w:pStyle w:val="Sinespaciado"/>
              <w:tabs>
                <w:tab w:val="left" w:pos="426"/>
              </w:tabs>
              <w:jc w:val="both"/>
              <w:rPr>
                <w:rFonts w:ascii="Arial" w:hAnsi="Arial" w:cs="Arial"/>
                <w:sz w:val="16"/>
                <w:szCs w:val="16"/>
              </w:rPr>
            </w:pPr>
            <w:r w:rsidRPr="00EC608D">
              <w:rPr>
                <w:rFonts w:ascii="Arial" w:hAnsi="Arial" w:cs="Arial"/>
                <w:sz w:val="16"/>
                <w:szCs w:val="16"/>
              </w:rPr>
              <w:t>Diligencia la siguiente información:</w:t>
            </w:r>
          </w:p>
          <w:p w14:paraId="201035D2" w14:textId="77777777" w:rsidR="002D2224" w:rsidRPr="00EC608D" w:rsidRDefault="002D2224" w:rsidP="009903DE">
            <w:pPr>
              <w:pStyle w:val="Sinespaciado"/>
              <w:tabs>
                <w:tab w:val="left" w:pos="426"/>
              </w:tabs>
              <w:jc w:val="both"/>
              <w:rPr>
                <w:rFonts w:ascii="Arial" w:hAnsi="Arial" w:cs="Arial"/>
                <w:sz w:val="16"/>
                <w:szCs w:val="16"/>
              </w:rPr>
            </w:pPr>
          </w:p>
          <w:p w14:paraId="28ED7276" w14:textId="77777777" w:rsidR="002D2224" w:rsidRPr="00EC608D" w:rsidRDefault="002D2224" w:rsidP="009903DE">
            <w:pPr>
              <w:pStyle w:val="Sinespaciado"/>
              <w:tabs>
                <w:tab w:val="left" w:pos="426"/>
              </w:tabs>
              <w:jc w:val="both"/>
              <w:rPr>
                <w:rFonts w:ascii="Arial" w:hAnsi="Arial" w:cs="Arial"/>
                <w:bCs/>
                <w:sz w:val="16"/>
                <w:szCs w:val="16"/>
              </w:rPr>
            </w:pPr>
            <w:r w:rsidRPr="00EC608D">
              <w:rPr>
                <w:rFonts w:ascii="Arial" w:hAnsi="Arial" w:cs="Arial"/>
                <w:bCs/>
                <w:sz w:val="16"/>
                <w:szCs w:val="16"/>
              </w:rPr>
              <w:t>Nombre: ____________________________</w:t>
            </w:r>
          </w:p>
          <w:p w14:paraId="384CEE8C" w14:textId="77777777" w:rsidR="002D2224" w:rsidRPr="00EC608D" w:rsidRDefault="002D2224" w:rsidP="009903DE">
            <w:pPr>
              <w:pStyle w:val="Sinespaciado"/>
              <w:tabs>
                <w:tab w:val="left" w:pos="426"/>
              </w:tabs>
              <w:jc w:val="both"/>
              <w:rPr>
                <w:rFonts w:ascii="Arial" w:hAnsi="Arial" w:cs="Arial"/>
                <w:bCs/>
                <w:sz w:val="16"/>
                <w:szCs w:val="16"/>
              </w:rPr>
            </w:pPr>
            <w:r w:rsidRPr="00EC608D">
              <w:rPr>
                <w:rFonts w:ascii="Arial" w:hAnsi="Arial" w:cs="Arial"/>
                <w:bCs/>
                <w:sz w:val="16"/>
                <w:szCs w:val="16"/>
              </w:rPr>
              <w:t>Teléfonos: __________________________</w:t>
            </w:r>
          </w:p>
          <w:p w14:paraId="7A68529A" w14:textId="77777777" w:rsidR="002D2224" w:rsidRPr="00EC608D" w:rsidRDefault="002D2224" w:rsidP="009903DE">
            <w:pPr>
              <w:rPr>
                <w:b/>
                <w:sz w:val="16"/>
                <w:szCs w:val="16"/>
              </w:rPr>
            </w:pPr>
            <w:r w:rsidRPr="00EC608D">
              <w:rPr>
                <w:bCs/>
                <w:sz w:val="16"/>
                <w:szCs w:val="16"/>
              </w:rPr>
              <w:t>Correo electrónico: __________________</w:t>
            </w:r>
          </w:p>
        </w:tc>
        <w:tc>
          <w:tcPr>
            <w:tcW w:w="567" w:type="dxa"/>
            <w:vAlign w:val="center"/>
          </w:tcPr>
          <w:p w14:paraId="0F35C919" w14:textId="77777777" w:rsidR="002D2224" w:rsidRPr="00EC608D" w:rsidRDefault="002D2224" w:rsidP="009903DE">
            <w:pPr>
              <w:pStyle w:val="Prrafodelista"/>
              <w:rPr>
                <w:b/>
                <w:sz w:val="16"/>
                <w:szCs w:val="16"/>
              </w:rPr>
            </w:pPr>
          </w:p>
        </w:tc>
        <w:tc>
          <w:tcPr>
            <w:tcW w:w="567" w:type="dxa"/>
            <w:vAlign w:val="center"/>
          </w:tcPr>
          <w:p w14:paraId="1D706DF8" w14:textId="77777777" w:rsidR="002D2224" w:rsidRPr="00EC608D" w:rsidRDefault="002D2224" w:rsidP="009903DE">
            <w:pPr>
              <w:pStyle w:val="Prrafodelista"/>
              <w:rPr>
                <w:b/>
                <w:sz w:val="16"/>
                <w:szCs w:val="16"/>
              </w:rPr>
            </w:pPr>
          </w:p>
        </w:tc>
      </w:tr>
      <w:tr w:rsidR="002D2224" w:rsidRPr="00D76675" w14:paraId="772A21A4" w14:textId="77777777" w:rsidTr="009903DE">
        <w:trPr>
          <w:trHeight w:val="20"/>
          <w:jc w:val="center"/>
        </w:trPr>
        <w:tc>
          <w:tcPr>
            <w:tcW w:w="709" w:type="dxa"/>
            <w:vAlign w:val="center"/>
          </w:tcPr>
          <w:p w14:paraId="56E30D25" w14:textId="77777777" w:rsidR="002D2224" w:rsidRPr="00EC608D" w:rsidRDefault="002D2224" w:rsidP="009903DE">
            <w:pPr>
              <w:pStyle w:val="Sinespaciado1"/>
              <w:jc w:val="center"/>
              <w:rPr>
                <w:rFonts w:ascii="Arial" w:eastAsia="Calibri" w:hAnsi="Arial" w:cs="Arial"/>
                <w:sz w:val="16"/>
                <w:szCs w:val="16"/>
              </w:rPr>
            </w:pPr>
            <w:r w:rsidRPr="00EC608D">
              <w:rPr>
                <w:rFonts w:ascii="Arial" w:eastAsia="Calibri" w:hAnsi="Arial" w:cs="Arial"/>
                <w:sz w:val="16"/>
                <w:szCs w:val="16"/>
              </w:rPr>
              <w:t>11</w:t>
            </w:r>
          </w:p>
        </w:tc>
        <w:tc>
          <w:tcPr>
            <w:tcW w:w="8364" w:type="dxa"/>
            <w:vAlign w:val="center"/>
          </w:tcPr>
          <w:p w14:paraId="5F7C2F83" w14:textId="77777777" w:rsidR="002D2224" w:rsidRPr="00EC608D" w:rsidRDefault="002D2224" w:rsidP="009903DE">
            <w:pPr>
              <w:ind w:right="5"/>
              <w:jc w:val="both"/>
              <w:rPr>
                <w:sz w:val="16"/>
                <w:szCs w:val="16"/>
              </w:rPr>
            </w:pPr>
            <w:r w:rsidRPr="00EC608D">
              <w:rPr>
                <w:sz w:val="16"/>
                <w:szCs w:val="16"/>
              </w:rPr>
              <w:t>El oferente prestara los servicios a contratar conforme lo establecidos en el Plan de Servicios de Sanidad Militar y Policial contemplados en el Acuerdo 093 del 08/10/2025 o normas que lo adicionen y/o modifiquen, vigentes en el momento del inicio y durante la ejecución del contrato, emanados del Consejo Superior de Salud de las fuerzas Militares y de la Policía Nacional (CSSMP).</w:t>
            </w:r>
          </w:p>
        </w:tc>
        <w:tc>
          <w:tcPr>
            <w:tcW w:w="567" w:type="dxa"/>
            <w:vAlign w:val="center"/>
          </w:tcPr>
          <w:p w14:paraId="3A37A415" w14:textId="77777777" w:rsidR="002D2224" w:rsidRPr="00EC608D" w:rsidRDefault="002D2224" w:rsidP="009903DE">
            <w:pPr>
              <w:pStyle w:val="Prrafodelista"/>
              <w:rPr>
                <w:b/>
                <w:sz w:val="16"/>
                <w:szCs w:val="16"/>
              </w:rPr>
            </w:pPr>
          </w:p>
        </w:tc>
        <w:tc>
          <w:tcPr>
            <w:tcW w:w="567" w:type="dxa"/>
            <w:vAlign w:val="center"/>
          </w:tcPr>
          <w:p w14:paraId="039E9E43" w14:textId="77777777" w:rsidR="002D2224" w:rsidRPr="00EC608D" w:rsidRDefault="002D2224" w:rsidP="009903DE">
            <w:pPr>
              <w:pStyle w:val="Prrafodelista"/>
              <w:rPr>
                <w:b/>
                <w:sz w:val="16"/>
                <w:szCs w:val="16"/>
              </w:rPr>
            </w:pPr>
          </w:p>
        </w:tc>
      </w:tr>
      <w:bookmarkEnd w:id="0"/>
    </w:tbl>
    <w:p w14:paraId="26597E5A" w14:textId="77777777" w:rsidR="002D2224" w:rsidRPr="00A9254A" w:rsidRDefault="002D2224" w:rsidP="002D2224">
      <w:pPr>
        <w:tabs>
          <w:tab w:val="left" w:pos="-1080"/>
          <w:tab w:val="left" w:pos="0"/>
        </w:tabs>
        <w:autoSpaceDE w:val="0"/>
        <w:autoSpaceDN w:val="0"/>
        <w:jc w:val="both"/>
        <w:rPr>
          <w:rFonts w:eastAsia="MS Mincho"/>
          <w:sz w:val="18"/>
        </w:rPr>
      </w:pPr>
    </w:p>
    <w:p w14:paraId="5250FA37" w14:textId="77777777" w:rsidR="002D2224" w:rsidRDefault="002D2224" w:rsidP="002D2224">
      <w:pPr>
        <w:autoSpaceDE w:val="0"/>
        <w:autoSpaceDN w:val="0"/>
        <w:jc w:val="center"/>
        <w:rPr>
          <w:rFonts w:eastAsia="Calibri"/>
          <w:b/>
          <w:sz w:val="18"/>
          <w:szCs w:val="18"/>
          <w:u w:val="single"/>
          <w:lang w:val="es-CO"/>
        </w:rPr>
      </w:pPr>
    </w:p>
    <w:p w14:paraId="079C00AD" w14:textId="77777777" w:rsidR="002D2224" w:rsidRPr="00510B97" w:rsidRDefault="002D2224" w:rsidP="002D2224">
      <w:pPr>
        <w:autoSpaceDE w:val="0"/>
        <w:autoSpaceDN w:val="0"/>
        <w:jc w:val="center"/>
        <w:rPr>
          <w:rFonts w:eastAsia="Calibri"/>
          <w:b/>
          <w:sz w:val="18"/>
          <w:szCs w:val="18"/>
          <w:u w:val="single"/>
          <w:lang w:val="es-CO"/>
        </w:rPr>
      </w:pPr>
      <w:r w:rsidRPr="00510B97">
        <w:rPr>
          <w:rFonts w:eastAsia="Calibri"/>
          <w:b/>
          <w:sz w:val="18"/>
          <w:szCs w:val="18"/>
          <w:u w:val="single"/>
          <w:lang w:val="es-CO"/>
        </w:rPr>
        <w:t>LOS OFERENTES DEBERAN OFERTAR EL 100% DE LOS ITEMS</w:t>
      </w:r>
    </w:p>
    <w:p w14:paraId="06D2A785" w14:textId="77777777" w:rsidR="002D2224" w:rsidRDefault="002D2224" w:rsidP="002D2224">
      <w:pPr>
        <w:tabs>
          <w:tab w:val="left" w:pos="-1080"/>
          <w:tab w:val="left" w:pos="0"/>
        </w:tabs>
        <w:jc w:val="both"/>
        <w:rPr>
          <w:sz w:val="18"/>
          <w:szCs w:val="18"/>
          <w:lang w:val="es-CO"/>
        </w:rPr>
      </w:pPr>
    </w:p>
    <w:p w14:paraId="5A715568" w14:textId="77777777" w:rsidR="002D2224" w:rsidRPr="00510B97" w:rsidRDefault="002D2224" w:rsidP="002D2224">
      <w:pPr>
        <w:tabs>
          <w:tab w:val="left" w:pos="-1080"/>
          <w:tab w:val="left" w:pos="0"/>
        </w:tabs>
        <w:jc w:val="both"/>
        <w:rPr>
          <w:sz w:val="18"/>
          <w:szCs w:val="18"/>
          <w:lang w:val="es-CO"/>
        </w:rPr>
      </w:pPr>
      <w:r w:rsidRPr="00510B97">
        <w:rPr>
          <w:sz w:val="18"/>
          <w:szCs w:val="18"/>
          <w:lang w:val="es-CO"/>
        </w:rPr>
        <w:t xml:space="preserve">Declaramos bajo nuestra responsabilidad personal, y comprometiendo la responsabilidad institucional de las personas jurídicas que representamos, </w:t>
      </w:r>
      <w:r w:rsidRPr="00510B97">
        <w:rPr>
          <w:sz w:val="18"/>
          <w:szCs w:val="18"/>
          <w:u w:val="single"/>
          <w:lang w:val="es-CO"/>
        </w:rPr>
        <w:t xml:space="preserve">que cumplimos en su totalidad con las </w:t>
      </w:r>
      <w:r w:rsidRPr="00510B97">
        <w:rPr>
          <w:sz w:val="18"/>
          <w:szCs w:val="18"/>
          <w:lang w:val="es-CO"/>
        </w:rPr>
        <w:t>especificaciones técnicas de verificación y de obligatorio cumplimiento.</w:t>
      </w:r>
    </w:p>
    <w:p w14:paraId="48E66A8C" w14:textId="77777777" w:rsidR="002D2224" w:rsidRPr="00510B97" w:rsidRDefault="002D2224" w:rsidP="002D2224">
      <w:pPr>
        <w:tabs>
          <w:tab w:val="left" w:pos="-1080"/>
          <w:tab w:val="left" w:pos="0"/>
        </w:tabs>
        <w:jc w:val="both"/>
        <w:rPr>
          <w:sz w:val="18"/>
          <w:szCs w:val="18"/>
          <w:lang w:val="es-CO"/>
        </w:rPr>
      </w:pPr>
    </w:p>
    <w:p w14:paraId="4A9248B0" w14:textId="77777777" w:rsidR="002D2224" w:rsidRPr="00510B97" w:rsidRDefault="002D2224" w:rsidP="002D2224">
      <w:pPr>
        <w:autoSpaceDE w:val="0"/>
        <w:autoSpaceDN w:val="0"/>
        <w:contextualSpacing/>
        <w:jc w:val="both"/>
        <w:rPr>
          <w:sz w:val="18"/>
          <w:szCs w:val="18"/>
          <w:lang w:val="es-CO"/>
        </w:rPr>
      </w:pPr>
      <w:r w:rsidRPr="00510B97">
        <w:rPr>
          <w:sz w:val="18"/>
          <w:szCs w:val="18"/>
          <w:lang w:val="es-CO"/>
        </w:rPr>
        <w:t>a.</w:t>
      </w:r>
      <w:r w:rsidRPr="00510B97">
        <w:rPr>
          <w:b/>
          <w:sz w:val="18"/>
          <w:szCs w:val="18"/>
          <w:lang w:val="es-CO"/>
        </w:rPr>
        <w:t xml:space="preserve"> </w:t>
      </w:r>
      <w:r w:rsidRPr="00510B97">
        <w:rPr>
          <w:sz w:val="18"/>
          <w:szCs w:val="18"/>
          <w:lang w:val="es-CO"/>
        </w:rPr>
        <w:t>Las especificaciones técnicas requeridas son de obligatorio cumplimiento, de no hacerlo la propuesta se considerará no apta técnicamente.</w:t>
      </w:r>
    </w:p>
    <w:p w14:paraId="68FB5AE2" w14:textId="77777777" w:rsidR="002D2224" w:rsidRPr="00510B97" w:rsidRDefault="002D2224" w:rsidP="002D2224">
      <w:pPr>
        <w:jc w:val="both"/>
        <w:rPr>
          <w:sz w:val="18"/>
          <w:szCs w:val="18"/>
          <w:lang w:val="es-CO"/>
        </w:rPr>
      </w:pPr>
    </w:p>
    <w:p w14:paraId="0DDA6CDE" w14:textId="77777777" w:rsidR="002D2224" w:rsidRPr="00510B97" w:rsidRDefault="002D2224" w:rsidP="002D2224">
      <w:pPr>
        <w:tabs>
          <w:tab w:val="left" w:pos="284"/>
        </w:tabs>
        <w:autoSpaceDE w:val="0"/>
        <w:autoSpaceDN w:val="0"/>
        <w:adjustRightInd w:val="0"/>
        <w:jc w:val="both"/>
        <w:rPr>
          <w:sz w:val="18"/>
          <w:szCs w:val="18"/>
          <w:lang w:val="es-CO"/>
        </w:rPr>
      </w:pPr>
      <w:r w:rsidRPr="00510B97">
        <w:rPr>
          <w:sz w:val="18"/>
          <w:szCs w:val="18"/>
          <w:lang w:val="es-CO"/>
        </w:rPr>
        <w:t>b. En la columna CUMPLE/NO CUMPLE, se evaluará las especificaciones técnicas ofertadas por la firma</w:t>
      </w:r>
    </w:p>
    <w:p w14:paraId="0F8F2F2F" w14:textId="77777777" w:rsidR="002D2224" w:rsidRDefault="002D2224" w:rsidP="002D2224">
      <w:pPr>
        <w:tabs>
          <w:tab w:val="left" w:pos="284"/>
        </w:tabs>
        <w:autoSpaceDE w:val="0"/>
        <w:autoSpaceDN w:val="0"/>
        <w:adjustRightInd w:val="0"/>
        <w:jc w:val="both"/>
        <w:rPr>
          <w:sz w:val="18"/>
          <w:szCs w:val="18"/>
          <w:lang w:val="es-CO"/>
        </w:rPr>
      </w:pPr>
    </w:p>
    <w:p w14:paraId="0311C9D6" w14:textId="77777777" w:rsidR="002D2224" w:rsidRDefault="002D2224" w:rsidP="002D2224">
      <w:pPr>
        <w:tabs>
          <w:tab w:val="left" w:pos="284"/>
        </w:tabs>
        <w:autoSpaceDE w:val="0"/>
        <w:autoSpaceDN w:val="0"/>
        <w:adjustRightInd w:val="0"/>
        <w:jc w:val="both"/>
        <w:rPr>
          <w:sz w:val="18"/>
          <w:szCs w:val="18"/>
          <w:lang w:val="es-CO"/>
        </w:rPr>
      </w:pPr>
    </w:p>
    <w:p w14:paraId="5C78CD37" w14:textId="77777777" w:rsidR="002D2224" w:rsidRDefault="002D2224" w:rsidP="002D2224">
      <w:pPr>
        <w:tabs>
          <w:tab w:val="left" w:pos="284"/>
        </w:tabs>
        <w:autoSpaceDE w:val="0"/>
        <w:autoSpaceDN w:val="0"/>
        <w:adjustRightInd w:val="0"/>
        <w:jc w:val="both"/>
        <w:rPr>
          <w:sz w:val="18"/>
          <w:szCs w:val="18"/>
          <w:lang w:val="es-CO"/>
        </w:rPr>
      </w:pPr>
    </w:p>
    <w:p w14:paraId="216592D9" w14:textId="77777777" w:rsidR="002D2224" w:rsidRDefault="002D2224" w:rsidP="002D2224">
      <w:pPr>
        <w:tabs>
          <w:tab w:val="left" w:pos="284"/>
        </w:tabs>
        <w:autoSpaceDE w:val="0"/>
        <w:autoSpaceDN w:val="0"/>
        <w:adjustRightInd w:val="0"/>
        <w:jc w:val="both"/>
        <w:rPr>
          <w:sz w:val="18"/>
          <w:szCs w:val="18"/>
          <w:lang w:val="es-CO"/>
        </w:rPr>
      </w:pPr>
    </w:p>
    <w:p w14:paraId="50BF4D79" w14:textId="77777777" w:rsidR="002D2224" w:rsidRDefault="002D2224" w:rsidP="002D2224">
      <w:pPr>
        <w:tabs>
          <w:tab w:val="left" w:pos="284"/>
        </w:tabs>
        <w:autoSpaceDE w:val="0"/>
        <w:autoSpaceDN w:val="0"/>
        <w:adjustRightInd w:val="0"/>
        <w:jc w:val="both"/>
        <w:rPr>
          <w:sz w:val="18"/>
          <w:szCs w:val="18"/>
          <w:lang w:val="es-CO"/>
        </w:rPr>
      </w:pPr>
    </w:p>
    <w:p w14:paraId="560BEF1A" w14:textId="77777777" w:rsidR="002D2224" w:rsidRDefault="002D2224" w:rsidP="002D2224">
      <w:pPr>
        <w:tabs>
          <w:tab w:val="left" w:pos="284"/>
        </w:tabs>
        <w:autoSpaceDE w:val="0"/>
        <w:autoSpaceDN w:val="0"/>
        <w:adjustRightInd w:val="0"/>
        <w:jc w:val="both"/>
        <w:rPr>
          <w:sz w:val="18"/>
          <w:szCs w:val="18"/>
          <w:lang w:val="es-CO"/>
        </w:rPr>
      </w:pPr>
    </w:p>
    <w:p w14:paraId="22E0919D" w14:textId="77777777" w:rsidR="002D2224" w:rsidRPr="00510B97" w:rsidRDefault="002D2224" w:rsidP="002D2224">
      <w:pPr>
        <w:tabs>
          <w:tab w:val="left" w:pos="240"/>
        </w:tabs>
        <w:contextualSpacing/>
        <w:jc w:val="both"/>
        <w:rPr>
          <w:b/>
          <w:sz w:val="18"/>
          <w:lang w:val="es-CO"/>
        </w:rPr>
      </w:pPr>
      <w:r w:rsidRPr="00510B97">
        <w:rPr>
          <w:b/>
          <w:sz w:val="18"/>
          <w:lang w:val="es-CO"/>
        </w:rPr>
        <w:t>Nombre y Firma Representante legal _______________________</w:t>
      </w:r>
    </w:p>
    <w:p w14:paraId="1C3EED5C" w14:textId="77777777" w:rsidR="002D2224" w:rsidRPr="00510B97" w:rsidRDefault="002D2224" w:rsidP="002D2224">
      <w:pPr>
        <w:tabs>
          <w:tab w:val="left" w:pos="240"/>
        </w:tabs>
        <w:contextualSpacing/>
        <w:jc w:val="both"/>
        <w:rPr>
          <w:b/>
          <w:sz w:val="18"/>
          <w:lang w:val="es-CO"/>
        </w:rPr>
      </w:pPr>
      <w:r w:rsidRPr="00510B97">
        <w:rPr>
          <w:b/>
          <w:sz w:val="18"/>
          <w:lang w:val="es-CO"/>
        </w:rPr>
        <w:t xml:space="preserve">C.C. </w:t>
      </w:r>
      <w:proofErr w:type="spellStart"/>
      <w:r w:rsidRPr="00510B97">
        <w:rPr>
          <w:b/>
          <w:sz w:val="18"/>
          <w:lang w:val="es-CO"/>
        </w:rPr>
        <w:t>N°</w:t>
      </w:r>
      <w:proofErr w:type="spellEnd"/>
      <w:r w:rsidRPr="00510B97">
        <w:rPr>
          <w:b/>
          <w:sz w:val="18"/>
          <w:lang w:val="es-CO"/>
        </w:rPr>
        <w:t xml:space="preserve"> ________________________________________________</w:t>
      </w:r>
    </w:p>
    <w:p w14:paraId="3524942D" w14:textId="77777777" w:rsidR="002D2224" w:rsidRPr="0035416D" w:rsidRDefault="002D2224" w:rsidP="002D2224">
      <w:pPr>
        <w:rPr>
          <w:b/>
          <w:bCs/>
          <w:sz w:val="18"/>
          <w:lang w:val="es-CO"/>
        </w:rPr>
        <w:sectPr w:rsidR="002D2224" w:rsidRPr="0035416D" w:rsidSect="002D2224">
          <w:headerReference w:type="default" r:id="rId8"/>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510B97">
        <w:rPr>
          <w:b/>
          <w:sz w:val="18"/>
          <w:lang w:val="es-CO"/>
        </w:rPr>
        <w:t>Nombre Razón Social y NIT</w:t>
      </w:r>
      <w:r w:rsidRPr="00510B97">
        <w:rPr>
          <w:sz w:val="18"/>
          <w:lang w:val="es-CO"/>
        </w:rPr>
        <w:t>. ______________________________</w:t>
      </w:r>
    </w:p>
    <w:p w14:paraId="57554D33" w14:textId="77777777" w:rsidR="002D2224" w:rsidRPr="002D2224" w:rsidRDefault="002D2224" w:rsidP="002D2224">
      <w:pPr>
        <w:jc w:val="center"/>
        <w:rPr>
          <w:b/>
          <w:color w:val="0D0D0D"/>
          <w:sz w:val="18"/>
          <w:szCs w:val="18"/>
          <w:lang w:val="es-CO"/>
        </w:rPr>
      </w:pPr>
      <w:r w:rsidRPr="002D2224">
        <w:rPr>
          <w:b/>
          <w:color w:val="0D0D0D"/>
          <w:sz w:val="18"/>
          <w:szCs w:val="18"/>
          <w:lang w:val="es-CO"/>
        </w:rPr>
        <w:lastRenderedPageBreak/>
        <w:t>OFERTA ECONOMICA</w:t>
      </w:r>
    </w:p>
    <w:p w14:paraId="7E7F88F9" w14:textId="77777777" w:rsidR="002D2224" w:rsidRPr="002D2224" w:rsidRDefault="002D2224" w:rsidP="002D2224">
      <w:pPr>
        <w:jc w:val="center"/>
        <w:rPr>
          <w:b/>
          <w:color w:val="0D0D0D"/>
          <w:sz w:val="18"/>
          <w:szCs w:val="18"/>
          <w:lang w:val="es-CO"/>
        </w:rPr>
      </w:pPr>
    </w:p>
    <w:p w14:paraId="7DB6A46D" w14:textId="77777777" w:rsidR="002D2224" w:rsidRDefault="002D2224" w:rsidP="002D2224">
      <w:pPr>
        <w:shd w:val="clear" w:color="auto" w:fill="FFFFFF"/>
        <w:jc w:val="both"/>
        <w:rPr>
          <w:color w:val="000000"/>
          <w:sz w:val="18"/>
          <w:szCs w:val="18"/>
          <w:bdr w:val="none" w:sz="0" w:space="0" w:color="auto" w:frame="1"/>
          <w:lang w:val="es-CO" w:eastAsia="es-CO"/>
        </w:rPr>
      </w:pPr>
      <w:r w:rsidRPr="00541F52">
        <w:rPr>
          <w:color w:val="000000"/>
          <w:sz w:val="18"/>
          <w:szCs w:val="18"/>
          <w:bdr w:val="none" w:sz="0" w:space="0" w:color="auto" w:frame="1"/>
          <w:lang w:val="es-CO" w:eastAsia="es-CO"/>
        </w:rPr>
        <w:t>La oferta ECONOMICA se debe presentar en la plataforma SECOP II, la adjudicación se realizará de forma total del presupuesto oficial asignado. Por lo anterior, en la plataforma SECOP II encontrará dos opciones que debe realizar</w:t>
      </w:r>
      <w:r w:rsidRPr="009A38F2">
        <w:rPr>
          <w:color w:val="000000"/>
          <w:sz w:val="18"/>
          <w:szCs w:val="18"/>
          <w:bdr w:val="none" w:sz="0" w:space="0" w:color="auto" w:frame="1"/>
          <w:lang w:val="es-CO" w:eastAsia="es-CO"/>
        </w:rPr>
        <w:t>: </w:t>
      </w:r>
    </w:p>
    <w:p w14:paraId="62CEE00F" w14:textId="77777777" w:rsidR="002D2224" w:rsidRDefault="002D2224" w:rsidP="002D2224">
      <w:pPr>
        <w:widowControl w:val="0"/>
        <w:jc w:val="both"/>
        <w:rPr>
          <w:color w:val="000000"/>
          <w:sz w:val="18"/>
          <w:szCs w:val="18"/>
          <w:lang w:val="es-CO" w:eastAsia="es-CO"/>
        </w:rPr>
      </w:pPr>
    </w:p>
    <w:p w14:paraId="35768008" w14:textId="77777777" w:rsidR="002D2224" w:rsidRDefault="002D2224" w:rsidP="002D2224">
      <w:pPr>
        <w:widowControl w:val="0"/>
        <w:numPr>
          <w:ilvl w:val="3"/>
          <w:numId w:val="20"/>
        </w:numPr>
        <w:ind w:left="284" w:hanging="284"/>
        <w:jc w:val="both"/>
        <w:rPr>
          <w:b/>
          <w:bCs/>
          <w:color w:val="000000"/>
          <w:sz w:val="18"/>
          <w:szCs w:val="18"/>
          <w:bdr w:val="none" w:sz="0" w:space="0" w:color="auto" w:frame="1"/>
          <w:lang w:val="es-CO"/>
        </w:rPr>
      </w:pPr>
      <w:r w:rsidRPr="002B55F1">
        <w:rPr>
          <w:b/>
          <w:bCs/>
          <w:i/>
          <w:iCs/>
          <w:color w:val="000000"/>
          <w:sz w:val="18"/>
          <w:szCs w:val="18"/>
          <w:u w:val="single"/>
          <w:bdr w:val="none" w:sz="0" w:space="0" w:color="auto" w:frame="1"/>
          <w:lang w:eastAsia="es-CO"/>
        </w:rPr>
        <w:t>OFERTA ECONÓMICA PRESUPUESTO OFICIAL: </w:t>
      </w:r>
      <w:r w:rsidRPr="002B55F1">
        <w:rPr>
          <w:i/>
          <w:iCs/>
          <w:color w:val="000000"/>
          <w:sz w:val="18"/>
          <w:szCs w:val="18"/>
          <w:u w:val="single"/>
          <w:bdr w:val="none" w:sz="0" w:space="0" w:color="auto" w:frame="1"/>
          <w:lang w:eastAsia="es-CO"/>
        </w:rPr>
        <w:t>Diligenciar el valor total del presupuesto oficial asignado para el presente proceso incluido el IVA</w:t>
      </w:r>
      <w:r w:rsidRPr="002B55F1">
        <w:rPr>
          <w:color w:val="000000"/>
          <w:sz w:val="18"/>
          <w:szCs w:val="18"/>
          <w:bdr w:val="none" w:sz="0" w:space="0" w:color="auto" w:frame="1"/>
          <w:lang w:eastAsia="es-CO"/>
        </w:rPr>
        <w:t>. El oferente debe indicar el presupuesto oficial con el cual participa, según lo relacionado a continuación</w:t>
      </w:r>
      <w:r w:rsidRPr="00535BC5">
        <w:rPr>
          <w:b/>
          <w:bCs/>
          <w:color w:val="000000"/>
          <w:sz w:val="18"/>
          <w:szCs w:val="18"/>
          <w:bdr w:val="none" w:sz="0" w:space="0" w:color="auto" w:frame="1"/>
          <w:lang w:val="es-CO"/>
        </w:rPr>
        <w:t>:</w:t>
      </w:r>
    </w:p>
    <w:p w14:paraId="1E1A91EB" w14:textId="77777777" w:rsidR="002D2224" w:rsidRPr="00535BC5" w:rsidRDefault="002D2224" w:rsidP="002D2224">
      <w:pPr>
        <w:widowControl w:val="0"/>
        <w:jc w:val="both"/>
        <w:rPr>
          <w:b/>
          <w:bCs/>
          <w:color w:val="000000"/>
          <w:sz w:val="18"/>
          <w:szCs w:val="18"/>
          <w:bdr w:val="none" w:sz="0" w:space="0" w:color="auto" w:frame="1"/>
          <w:lang w:val="es-CO"/>
        </w:rPr>
      </w:pPr>
    </w:p>
    <w:tbl>
      <w:tblPr>
        <w:tblW w:w="58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4A0" w:firstRow="1" w:lastRow="0" w:firstColumn="1" w:lastColumn="0" w:noHBand="0" w:noVBand="1"/>
      </w:tblPr>
      <w:tblGrid>
        <w:gridCol w:w="3483"/>
        <w:gridCol w:w="654"/>
        <w:gridCol w:w="766"/>
        <w:gridCol w:w="995"/>
      </w:tblGrid>
      <w:tr w:rsidR="002D2224" w:rsidRPr="004C3B3D" w14:paraId="443B6228" w14:textId="77777777" w:rsidTr="009903DE">
        <w:trPr>
          <w:trHeight w:val="48"/>
          <w:jc w:val="center"/>
        </w:trPr>
        <w:tc>
          <w:tcPr>
            <w:tcW w:w="34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5CA422" w14:textId="77777777" w:rsidR="002D2224" w:rsidRPr="004C3B3D" w:rsidRDefault="002D2224" w:rsidP="009903DE">
            <w:pPr>
              <w:jc w:val="center"/>
              <w:rPr>
                <w:rFonts w:eastAsia="Calibri"/>
                <w:b/>
                <w:bCs/>
                <w:sz w:val="14"/>
                <w:szCs w:val="14"/>
              </w:rPr>
            </w:pPr>
            <w:r w:rsidRPr="004C3B3D">
              <w:rPr>
                <w:rFonts w:eastAsia="Calibri"/>
                <w:b/>
                <w:bCs/>
                <w:sz w:val="14"/>
                <w:szCs w:val="14"/>
              </w:rPr>
              <w:t>OBJETO</w:t>
            </w:r>
          </w:p>
        </w:tc>
        <w:tc>
          <w:tcPr>
            <w:tcW w:w="654" w:type="dxa"/>
            <w:tcBorders>
              <w:top w:val="single" w:sz="4" w:space="0" w:color="auto"/>
              <w:left w:val="single" w:sz="4" w:space="0" w:color="auto"/>
              <w:bottom w:val="single" w:sz="4" w:space="0" w:color="auto"/>
              <w:right w:val="single" w:sz="4" w:space="0" w:color="auto"/>
            </w:tcBorders>
            <w:shd w:val="clear" w:color="auto" w:fill="FFFFFF"/>
            <w:vAlign w:val="center"/>
          </w:tcPr>
          <w:p w14:paraId="09119C4C" w14:textId="77777777" w:rsidR="002D2224" w:rsidRPr="004C3B3D" w:rsidRDefault="002D2224" w:rsidP="009903DE">
            <w:pPr>
              <w:jc w:val="center"/>
              <w:rPr>
                <w:rFonts w:eastAsia="Calibri"/>
                <w:b/>
                <w:bCs/>
                <w:sz w:val="14"/>
                <w:szCs w:val="14"/>
              </w:rPr>
            </w:pPr>
            <w:r w:rsidRPr="004C3B3D">
              <w:rPr>
                <w:rFonts w:eastAsia="Calibri"/>
                <w:b/>
                <w:bCs/>
                <w:sz w:val="14"/>
                <w:szCs w:val="14"/>
              </w:rPr>
              <w:t>VIGENCIA</w:t>
            </w:r>
          </w:p>
        </w:tc>
        <w:tc>
          <w:tcPr>
            <w:tcW w:w="766" w:type="dxa"/>
            <w:tcBorders>
              <w:top w:val="single" w:sz="4" w:space="0" w:color="auto"/>
              <w:left w:val="single" w:sz="4" w:space="0" w:color="auto"/>
              <w:bottom w:val="single" w:sz="4" w:space="0" w:color="auto"/>
              <w:right w:val="single" w:sz="4" w:space="0" w:color="auto"/>
            </w:tcBorders>
            <w:shd w:val="clear" w:color="auto" w:fill="FFFFFF"/>
            <w:vAlign w:val="center"/>
          </w:tcPr>
          <w:p w14:paraId="03A5D17A" w14:textId="77777777" w:rsidR="002D2224" w:rsidRPr="004C3B3D" w:rsidRDefault="002D2224" w:rsidP="009903DE">
            <w:pPr>
              <w:jc w:val="center"/>
              <w:rPr>
                <w:rFonts w:eastAsia="Calibri"/>
                <w:b/>
                <w:bCs/>
                <w:sz w:val="14"/>
                <w:szCs w:val="14"/>
              </w:rPr>
            </w:pPr>
            <w:r w:rsidRPr="004C3B3D">
              <w:rPr>
                <w:rFonts w:eastAsia="Calibri"/>
                <w:b/>
                <w:bCs/>
                <w:sz w:val="14"/>
                <w:szCs w:val="14"/>
              </w:rPr>
              <w:t>UNIDAD</w:t>
            </w:r>
          </w:p>
        </w:tc>
        <w:tc>
          <w:tcPr>
            <w:tcW w:w="9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61DBD6" w14:textId="77777777" w:rsidR="002D2224" w:rsidRPr="004C3B3D" w:rsidRDefault="002D2224" w:rsidP="009903DE">
            <w:pPr>
              <w:jc w:val="center"/>
              <w:rPr>
                <w:rFonts w:eastAsia="Calibri"/>
                <w:b/>
                <w:bCs/>
                <w:sz w:val="14"/>
                <w:szCs w:val="14"/>
              </w:rPr>
            </w:pPr>
            <w:r w:rsidRPr="004C3B3D">
              <w:rPr>
                <w:rFonts w:eastAsia="Calibri"/>
                <w:b/>
                <w:bCs/>
                <w:sz w:val="14"/>
                <w:szCs w:val="14"/>
              </w:rPr>
              <w:t>VALOR ESTIMADO</w:t>
            </w:r>
          </w:p>
        </w:tc>
      </w:tr>
      <w:tr w:rsidR="002D2224" w:rsidRPr="004C3B3D" w14:paraId="2A7EA986" w14:textId="77777777" w:rsidTr="009903DE">
        <w:trPr>
          <w:trHeight w:val="747"/>
          <w:jc w:val="center"/>
        </w:trPr>
        <w:tc>
          <w:tcPr>
            <w:tcW w:w="3483" w:type="dxa"/>
            <w:vMerge w:val="restart"/>
            <w:tcBorders>
              <w:top w:val="single" w:sz="4" w:space="0" w:color="auto"/>
              <w:left w:val="single" w:sz="4" w:space="0" w:color="auto"/>
              <w:right w:val="single" w:sz="4" w:space="0" w:color="auto"/>
            </w:tcBorders>
            <w:shd w:val="clear" w:color="auto" w:fill="FFFFFF"/>
            <w:vAlign w:val="center"/>
            <w:hideMark/>
          </w:tcPr>
          <w:p w14:paraId="353161F6" w14:textId="77777777" w:rsidR="002D2224" w:rsidRPr="004C3B3D" w:rsidRDefault="002D2224" w:rsidP="009903DE">
            <w:pPr>
              <w:jc w:val="both"/>
              <w:rPr>
                <w:b/>
                <w:sz w:val="14"/>
                <w:szCs w:val="14"/>
              </w:rPr>
            </w:pPr>
            <w:r w:rsidRPr="004C3B3D">
              <w:rPr>
                <w:sz w:val="14"/>
                <w:szCs w:val="14"/>
                <w:bdr w:val="none" w:sz="0" w:space="0" w:color="auto" w:frame="1"/>
              </w:rPr>
              <w:t>PRESTACIÓN INTEGRAL DE SERVICIOS AMBULATORIOS DE CONSULTA, APOYO DIAGNÓSTICO Y PROCEDIMIENTOS QUIRÚRGICOS DE LA ESPECIALIDAD DE CIRUGÍA DE CABEZA Y CUELLO, DIRIGIDOS A SATISFACER LAS NECESIDADES DE LOS USUARIOS DEL SUBSISTEMA DE SALUD DE LA POLICÍA NACIONAL ADSCRITOS A LA REGIONAL DE ASEGURAMIENTO EN SALUD N.º 2</w:t>
            </w:r>
          </w:p>
        </w:tc>
        <w:tc>
          <w:tcPr>
            <w:tcW w:w="654" w:type="dxa"/>
            <w:tcBorders>
              <w:top w:val="single" w:sz="4" w:space="0" w:color="auto"/>
              <w:left w:val="single" w:sz="4" w:space="0" w:color="auto"/>
              <w:bottom w:val="single" w:sz="4" w:space="0" w:color="auto"/>
              <w:right w:val="single" w:sz="4" w:space="0" w:color="auto"/>
            </w:tcBorders>
            <w:shd w:val="clear" w:color="auto" w:fill="FFFFFF"/>
            <w:vAlign w:val="center"/>
          </w:tcPr>
          <w:p w14:paraId="4287F482" w14:textId="77777777" w:rsidR="002D2224" w:rsidRPr="004C3B3D" w:rsidRDefault="002D2224" w:rsidP="009903DE">
            <w:pPr>
              <w:jc w:val="center"/>
              <w:rPr>
                <w:rFonts w:eastAsia="Calibri"/>
                <w:sz w:val="14"/>
                <w:szCs w:val="14"/>
              </w:rPr>
            </w:pPr>
            <w:r w:rsidRPr="004C3B3D">
              <w:rPr>
                <w:sz w:val="14"/>
                <w:szCs w:val="14"/>
                <w:lang w:eastAsia="es-CO"/>
              </w:rPr>
              <w:t xml:space="preserve">2026 </w:t>
            </w:r>
          </w:p>
        </w:tc>
        <w:tc>
          <w:tcPr>
            <w:tcW w:w="766" w:type="dxa"/>
            <w:vMerge w:val="restart"/>
            <w:tcBorders>
              <w:top w:val="single" w:sz="4" w:space="0" w:color="auto"/>
              <w:left w:val="single" w:sz="4" w:space="0" w:color="auto"/>
              <w:right w:val="single" w:sz="4" w:space="0" w:color="auto"/>
            </w:tcBorders>
            <w:shd w:val="clear" w:color="auto" w:fill="FFFFFF"/>
            <w:vAlign w:val="center"/>
          </w:tcPr>
          <w:p w14:paraId="74BBE668" w14:textId="77777777" w:rsidR="002D2224" w:rsidRPr="004C3B3D" w:rsidRDefault="002D2224" w:rsidP="009903DE">
            <w:pPr>
              <w:jc w:val="center"/>
              <w:rPr>
                <w:rFonts w:eastAsia="Calibri"/>
                <w:sz w:val="14"/>
                <w:szCs w:val="14"/>
              </w:rPr>
            </w:pPr>
            <w:r w:rsidRPr="004C3B3D">
              <w:rPr>
                <w:sz w:val="14"/>
                <w:szCs w:val="14"/>
                <w:lang w:eastAsia="es-CO"/>
              </w:rPr>
              <w:t>RASES No.2</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6783130C" w14:textId="77777777" w:rsidR="002D2224" w:rsidRPr="004C3B3D" w:rsidRDefault="002D2224" w:rsidP="009903DE">
            <w:pPr>
              <w:jc w:val="center"/>
              <w:rPr>
                <w:rFonts w:eastAsia="Calibri"/>
                <w:sz w:val="14"/>
                <w:szCs w:val="14"/>
              </w:rPr>
            </w:pPr>
            <w:r w:rsidRPr="004C3B3D">
              <w:rPr>
                <w:sz w:val="14"/>
                <w:szCs w:val="14"/>
                <w:bdr w:val="none" w:sz="0" w:space="0" w:color="auto" w:frame="1"/>
                <w:lang w:eastAsia="es-CO"/>
              </w:rPr>
              <w:t>$ 50.000.000</w:t>
            </w:r>
          </w:p>
        </w:tc>
      </w:tr>
      <w:tr w:rsidR="002D2224" w:rsidRPr="004C3B3D" w14:paraId="76DEEBDA" w14:textId="77777777" w:rsidTr="009903DE">
        <w:trPr>
          <w:trHeight w:val="48"/>
          <w:jc w:val="center"/>
        </w:trPr>
        <w:tc>
          <w:tcPr>
            <w:tcW w:w="3483" w:type="dxa"/>
            <w:vMerge/>
            <w:tcBorders>
              <w:left w:val="single" w:sz="4" w:space="0" w:color="auto"/>
              <w:bottom w:val="single" w:sz="4" w:space="0" w:color="auto"/>
              <w:right w:val="single" w:sz="4" w:space="0" w:color="auto"/>
            </w:tcBorders>
            <w:shd w:val="clear" w:color="auto" w:fill="FFFFFF"/>
            <w:vAlign w:val="center"/>
          </w:tcPr>
          <w:p w14:paraId="583A3E50" w14:textId="77777777" w:rsidR="002D2224" w:rsidRPr="004C3B3D" w:rsidRDefault="002D2224" w:rsidP="009903DE">
            <w:pPr>
              <w:jc w:val="both"/>
              <w:rPr>
                <w:sz w:val="14"/>
                <w:szCs w:val="14"/>
                <w:bdr w:val="none" w:sz="0" w:space="0" w:color="auto" w:frame="1"/>
              </w:rPr>
            </w:pPr>
          </w:p>
        </w:tc>
        <w:tc>
          <w:tcPr>
            <w:tcW w:w="654" w:type="dxa"/>
            <w:tcBorders>
              <w:top w:val="single" w:sz="4" w:space="0" w:color="auto"/>
              <w:left w:val="single" w:sz="4" w:space="0" w:color="auto"/>
              <w:bottom w:val="single" w:sz="4" w:space="0" w:color="auto"/>
              <w:right w:val="single" w:sz="4" w:space="0" w:color="auto"/>
            </w:tcBorders>
            <w:shd w:val="clear" w:color="auto" w:fill="FFFFFF"/>
            <w:vAlign w:val="center"/>
          </w:tcPr>
          <w:p w14:paraId="4D756B96" w14:textId="77777777" w:rsidR="002D2224" w:rsidRPr="004C3B3D" w:rsidRDefault="002D2224" w:rsidP="009903DE">
            <w:pPr>
              <w:jc w:val="center"/>
              <w:rPr>
                <w:sz w:val="14"/>
                <w:szCs w:val="14"/>
                <w:lang w:eastAsia="es-CO"/>
              </w:rPr>
            </w:pPr>
            <w:r w:rsidRPr="004C3B3D">
              <w:rPr>
                <w:sz w:val="14"/>
                <w:szCs w:val="14"/>
                <w:lang w:eastAsia="es-CO"/>
              </w:rPr>
              <w:t>2027</w:t>
            </w:r>
          </w:p>
        </w:tc>
        <w:tc>
          <w:tcPr>
            <w:tcW w:w="766" w:type="dxa"/>
            <w:vMerge/>
            <w:tcBorders>
              <w:left w:val="single" w:sz="4" w:space="0" w:color="auto"/>
              <w:bottom w:val="single" w:sz="4" w:space="0" w:color="auto"/>
              <w:right w:val="single" w:sz="4" w:space="0" w:color="auto"/>
            </w:tcBorders>
            <w:shd w:val="clear" w:color="auto" w:fill="FFFFFF"/>
            <w:vAlign w:val="center"/>
          </w:tcPr>
          <w:p w14:paraId="2CAD423E" w14:textId="77777777" w:rsidR="002D2224" w:rsidRPr="004C3B3D" w:rsidRDefault="002D2224" w:rsidP="009903DE">
            <w:pPr>
              <w:jc w:val="center"/>
              <w:rPr>
                <w:sz w:val="14"/>
                <w:szCs w:val="14"/>
                <w:lang w:eastAsia="es-CO"/>
              </w:rPr>
            </w:pP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0DD31BD1" w14:textId="77777777" w:rsidR="002D2224" w:rsidRPr="004C3B3D" w:rsidRDefault="002D2224" w:rsidP="009903DE">
            <w:pPr>
              <w:jc w:val="center"/>
              <w:rPr>
                <w:sz w:val="14"/>
                <w:szCs w:val="14"/>
                <w:bdr w:val="none" w:sz="0" w:space="0" w:color="auto" w:frame="1"/>
                <w:lang w:eastAsia="es-CO"/>
              </w:rPr>
            </w:pPr>
            <w:r w:rsidRPr="004C3B3D">
              <w:rPr>
                <w:sz w:val="14"/>
                <w:szCs w:val="14"/>
                <w:bdr w:val="none" w:sz="0" w:space="0" w:color="auto" w:frame="1"/>
                <w:lang w:eastAsia="es-CO"/>
              </w:rPr>
              <w:t>$ 39.000.000</w:t>
            </w:r>
          </w:p>
        </w:tc>
      </w:tr>
      <w:tr w:rsidR="002D2224" w:rsidRPr="004C3B3D" w14:paraId="2BADC8F3" w14:textId="77777777" w:rsidTr="009903DE">
        <w:trPr>
          <w:trHeight w:val="48"/>
          <w:jc w:val="center"/>
        </w:trPr>
        <w:tc>
          <w:tcPr>
            <w:tcW w:w="4903" w:type="dxa"/>
            <w:gridSpan w:val="3"/>
            <w:tcBorders>
              <w:top w:val="single" w:sz="4" w:space="0" w:color="auto"/>
              <w:left w:val="single" w:sz="4" w:space="0" w:color="auto"/>
              <w:bottom w:val="single" w:sz="4" w:space="0" w:color="auto"/>
              <w:right w:val="single" w:sz="4" w:space="0" w:color="auto"/>
            </w:tcBorders>
            <w:shd w:val="clear" w:color="auto" w:fill="FFFFFF"/>
          </w:tcPr>
          <w:p w14:paraId="610AFC9C" w14:textId="77777777" w:rsidR="002D2224" w:rsidRPr="004C3B3D" w:rsidRDefault="002D2224" w:rsidP="009903DE">
            <w:pPr>
              <w:jc w:val="center"/>
              <w:rPr>
                <w:rFonts w:eastAsia="Calibri"/>
                <w:b/>
                <w:bCs/>
                <w:sz w:val="14"/>
                <w:szCs w:val="14"/>
              </w:rPr>
            </w:pPr>
            <w:r w:rsidRPr="004C3B3D">
              <w:rPr>
                <w:rFonts w:eastAsia="Calibri"/>
                <w:b/>
                <w:bCs/>
                <w:sz w:val="14"/>
                <w:szCs w:val="14"/>
              </w:rPr>
              <w:t xml:space="preserve">TOTAL </w:t>
            </w:r>
          </w:p>
        </w:tc>
        <w:tc>
          <w:tcPr>
            <w:tcW w:w="995" w:type="dxa"/>
            <w:tcBorders>
              <w:top w:val="single" w:sz="4" w:space="0" w:color="auto"/>
              <w:left w:val="single" w:sz="4" w:space="0" w:color="auto"/>
              <w:right w:val="single" w:sz="4" w:space="0" w:color="auto"/>
            </w:tcBorders>
            <w:shd w:val="clear" w:color="auto" w:fill="FFFFFF"/>
            <w:vAlign w:val="center"/>
          </w:tcPr>
          <w:p w14:paraId="7D89D498" w14:textId="77777777" w:rsidR="002D2224" w:rsidRPr="004C3B3D" w:rsidRDefault="002D2224" w:rsidP="009903DE">
            <w:pPr>
              <w:jc w:val="center"/>
              <w:rPr>
                <w:rFonts w:eastAsia="Calibri"/>
                <w:b/>
                <w:sz w:val="14"/>
                <w:szCs w:val="14"/>
              </w:rPr>
            </w:pPr>
            <w:r w:rsidRPr="004C3B3D">
              <w:rPr>
                <w:b/>
                <w:bCs/>
                <w:sz w:val="14"/>
                <w:szCs w:val="14"/>
                <w:lang w:eastAsia="es-CO"/>
              </w:rPr>
              <w:t>$ 89.000.000</w:t>
            </w:r>
          </w:p>
        </w:tc>
      </w:tr>
    </w:tbl>
    <w:p w14:paraId="4502E453" w14:textId="77777777" w:rsidR="002D2224" w:rsidRPr="00A53145" w:rsidRDefault="002D2224" w:rsidP="002D2224">
      <w:pPr>
        <w:pStyle w:val="xmsolistparagraph"/>
        <w:shd w:val="clear" w:color="auto" w:fill="FFFFFF"/>
        <w:spacing w:before="0" w:beforeAutospacing="0" w:after="0" w:afterAutospacing="0"/>
        <w:ind w:left="502"/>
        <w:jc w:val="both"/>
        <w:rPr>
          <w:rFonts w:ascii="Arial" w:hAnsi="Arial" w:cs="Arial"/>
          <w:color w:val="000000"/>
          <w:sz w:val="18"/>
          <w:szCs w:val="18"/>
          <w:bdr w:val="none" w:sz="0" w:space="0" w:color="auto" w:frame="1"/>
        </w:rPr>
      </w:pPr>
    </w:p>
    <w:p w14:paraId="1AFE1A06" w14:textId="77777777" w:rsidR="002D2224" w:rsidRPr="00C13D49" w:rsidRDefault="002D2224" w:rsidP="002D2224">
      <w:pPr>
        <w:widowControl w:val="0"/>
        <w:numPr>
          <w:ilvl w:val="3"/>
          <w:numId w:val="20"/>
        </w:numPr>
        <w:ind w:left="384" w:hanging="384"/>
        <w:jc w:val="both"/>
        <w:rPr>
          <w:rFonts w:eastAsia="Calibri"/>
          <w:color w:val="000000"/>
          <w:sz w:val="18"/>
          <w:szCs w:val="18"/>
        </w:rPr>
      </w:pPr>
      <w:r w:rsidRPr="002B55F1">
        <w:rPr>
          <w:b/>
          <w:bCs/>
          <w:i/>
          <w:iCs/>
          <w:color w:val="000000"/>
          <w:sz w:val="18"/>
          <w:szCs w:val="18"/>
          <w:u w:val="single"/>
          <w:bdr w:val="none" w:sz="0" w:space="0" w:color="auto" w:frame="1"/>
        </w:rPr>
        <w:t xml:space="preserve">OFERTA ECONÓMICA POR </w:t>
      </w:r>
      <w:r w:rsidRPr="002B55F1">
        <w:rPr>
          <w:b/>
          <w:bCs/>
          <w:i/>
          <w:iCs/>
          <w:color w:val="000000"/>
          <w:sz w:val="18"/>
          <w:szCs w:val="18"/>
          <w:u w:val="single"/>
          <w:bdr w:val="none" w:sz="0" w:space="0" w:color="auto" w:frame="1"/>
          <w:lang w:val="es-ES"/>
        </w:rPr>
        <w:t>PORCENTAJE DE DESCUENTO</w:t>
      </w:r>
      <w:r w:rsidRPr="002B55F1">
        <w:rPr>
          <w:b/>
          <w:bCs/>
          <w:i/>
          <w:iCs/>
          <w:color w:val="000000"/>
          <w:sz w:val="18"/>
          <w:szCs w:val="18"/>
          <w:u w:val="single"/>
          <w:bdr w:val="none" w:sz="0" w:space="0" w:color="auto" w:frame="1"/>
        </w:rPr>
        <w:t>:</w:t>
      </w:r>
      <w:r w:rsidRPr="002B55F1">
        <w:rPr>
          <w:color w:val="000000"/>
          <w:sz w:val="18"/>
          <w:szCs w:val="18"/>
          <w:bdr w:val="none" w:sz="0" w:space="0" w:color="auto" w:frame="1"/>
        </w:rPr>
        <w:t> El oferente debe registrar en números el porcentaje de descuento, el cual se aplicará para cada uno de los ítems enunciados en el en el presente estudio previo</w:t>
      </w:r>
      <w:r w:rsidRPr="00C13D49">
        <w:rPr>
          <w:rFonts w:eastAsia="Calibri"/>
          <w:color w:val="000000"/>
          <w:sz w:val="18"/>
          <w:szCs w:val="18"/>
        </w:rPr>
        <w:t xml:space="preserve">. </w:t>
      </w:r>
    </w:p>
    <w:p w14:paraId="213911CD" w14:textId="77777777" w:rsidR="002D2224" w:rsidRPr="00C13D49" w:rsidRDefault="002D2224" w:rsidP="002D2224">
      <w:pPr>
        <w:pStyle w:val="Textoindependiente2"/>
        <w:spacing w:after="0" w:line="240" w:lineRule="auto"/>
        <w:ind w:left="299"/>
        <w:jc w:val="both"/>
        <w:rPr>
          <w:rFonts w:eastAsia="Calibri"/>
          <w:b/>
          <w:bCs/>
          <w:i/>
          <w:iCs/>
          <w:sz w:val="18"/>
          <w:szCs w:val="18"/>
          <w:u w:val="single"/>
        </w:rPr>
      </w:pPr>
    </w:p>
    <w:p w14:paraId="256CB31A" w14:textId="77777777" w:rsidR="002D2224" w:rsidRPr="002B55F1" w:rsidRDefault="002D2224" w:rsidP="002D2224">
      <w:pPr>
        <w:pStyle w:val="Prrafodelista"/>
        <w:ind w:left="0"/>
        <w:jc w:val="both"/>
        <w:rPr>
          <w:color w:val="000000"/>
          <w:sz w:val="18"/>
          <w:szCs w:val="18"/>
          <w:bdr w:val="none" w:sz="0" w:space="0" w:color="auto" w:frame="1"/>
        </w:rPr>
      </w:pPr>
      <w:r w:rsidRPr="002B55F1">
        <w:rPr>
          <w:color w:val="000000"/>
          <w:sz w:val="18"/>
          <w:szCs w:val="18"/>
          <w:bdr w:val="none" w:sz="0" w:space="0" w:color="auto" w:frame="1"/>
        </w:rPr>
        <w:t>En este proceso se determinará el mayor porcentaje de descuento ofertado por los oferentes.</w:t>
      </w:r>
    </w:p>
    <w:p w14:paraId="561FA6D0" w14:textId="77777777" w:rsidR="002D2224" w:rsidRPr="002B55F1" w:rsidRDefault="002D2224" w:rsidP="002D2224">
      <w:pPr>
        <w:pStyle w:val="Prrafodelista"/>
        <w:jc w:val="both"/>
        <w:rPr>
          <w:color w:val="000000"/>
          <w:sz w:val="18"/>
          <w:szCs w:val="18"/>
          <w:bdr w:val="none" w:sz="0" w:space="0" w:color="auto" w:frame="1"/>
        </w:rPr>
      </w:pPr>
    </w:p>
    <w:p w14:paraId="174F6683" w14:textId="77777777" w:rsidR="002D2224" w:rsidRPr="002B55F1" w:rsidRDefault="002D2224" w:rsidP="002D2224">
      <w:pPr>
        <w:pStyle w:val="Prrafodelista"/>
        <w:ind w:left="0"/>
        <w:jc w:val="both"/>
        <w:rPr>
          <w:color w:val="000000"/>
          <w:sz w:val="18"/>
          <w:szCs w:val="18"/>
          <w:bdr w:val="none" w:sz="0" w:space="0" w:color="auto" w:frame="1"/>
        </w:rPr>
      </w:pPr>
      <w:r w:rsidRPr="002B55F1">
        <w:rPr>
          <w:color w:val="000000"/>
          <w:sz w:val="18"/>
          <w:szCs w:val="18"/>
          <w:bdr w:val="none" w:sz="0" w:space="0" w:color="auto" w:frame="1"/>
        </w:rPr>
        <w:t>El oferente que haya ofertado el mayor porcentaje de descuento entre todas las ofertas participantes, y cumpla con las condiciones establecidas en la invitación a participar en procesos de mínima cuantía,</w:t>
      </w:r>
      <w:r w:rsidRPr="002B55F1">
        <w:rPr>
          <w:sz w:val="18"/>
          <w:szCs w:val="18"/>
        </w:rPr>
        <w:t xml:space="preserve"> </w:t>
      </w:r>
      <w:r w:rsidRPr="002B55F1">
        <w:rPr>
          <w:color w:val="000000"/>
          <w:sz w:val="18"/>
          <w:szCs w:val="18"/>
          <w:bdr w:val="none" w:sz="0" w:space="0" w:color="auto" w:frame="1"/>
        </w:rPr>
        <w:t>se aplicará el procedimiento respectivo establecido en el Decreto 1082 de 2015 modificado por el Decreto 1860 de 2021.</w:t>
      </w:r>
    </w:p>
    <w:p w14:paraId="5C1C671C" w14:textId="77777777" w:rsidR="002D2224" w:rsidRPr="002B55F1" w:rsidRDefault="002D2224" w:rsidP="002D2224">
      <w:pPr>
        <w:pStyle w:val="Prrafodelista"/>
        <w:jc w:val="both"/>
        <w:rPr>
          <w:color w:val="000000"/>
          <w:sz w:val="18"/>
          <w:szCs w:val="18"/>
          <w:bdr w:val="none" w:sz="0" w:space="0" w:color="auto" w:frame="1"/>
        </w:rPr>
      </w:pPr>
    </w:p>
    <w:p w14:paraId="48AC8DDD" w14:textId="77777777" w:rsidR="002D2224" w:rsidRPr="002B55F1" w:rsidRDefault="002D2224" w:rsidP="002D2224">
      <w:pPr>
        <w:pStyle w:val="Prrafodelista"/>
        <w:ind w:left="0"/>
        <w:jc w:val="both"/>
        <w:rPr>
          <w:color w:val="000000"/>
          <w:sz w:val="18"/>
          <w:szCs w:val="18"/>
          <w:bdr w:val="none" w:sz="0" w:space="0" w:color="auto" w:frame="1"/>
        </w:rPr>
      </w:pPr>
      <w:r w:rsidRPr="002B55F1">
        <w:rPr>
          <w:color w:val="000000"/>
          <w:sz w:val="18"/>
          <w:szCs w:val="18"/>
          <w:bdr w:val="none" w:sz="0" w:space="0" w:color="auto" w:frame="1"/>
        </w:rPr>
        <w:t>El oferente no debe sobrepasar el presupuesto oficial asignado por cada uno de los ítems incluido el IVA presentados por la Regional de Aseguramiento en Salud No. 2 en el presente estudio previo y en la plataforma SECOP II.</w:t>
      </w:r>
    </w:p>
    <w:p w14:paraId="1ECB3852" w14:textId="77777777" w:rsidR="002D2224" w:rsidRPr="002B55F1" w:rsidRDefault="002D2224" w:rsidP="002D2224">
      <w:pPr>
        <w:pStyle w:val="Prrafodelista"/>
        <w:jc w:val="both"/>
        <w:rPr>
          <w:color w:val="000000"/>
          <w:sz w:val="18"/>
          <w:szCs w:val="18"/>
          <w:bdr w:val="none" w:sz="0" w:space="0" w:color="auto" w:frame="1"/>
        </w:rPr>
      </w:pPr>
    </w:p>
    <w:p w14:paraId="753C5DE1" w14:textId="77777777" w:rsidR="002D2224" w:rsidRPr="002B55F1" w:rsidRDefault="002D2224" w:rsidP="002D2224">
      <w:pPr>
        <w:pStyle w:val="Prrafodelista"/>
        <w:ind w:left="0"/>
        <w:jc w:val="both"/>
        <w:rPr>
          <w:color w:val="000000"/>
          <w:sz w:val="18"/>
          <w:szCs w:val="18"/>
          <w:bdr w:val="none" w:sz="0" w:space="0" w:color="auto" w:frame="1"/>
        </w:rPr>
      </w:pPr>
      <w:r w:rsidRPr="002B55F1">
        <w:rPr>
          <w:b/>
          <w:bCs/>
          <w:color w:val="000000"/>
          <w:sz w:val="18"/>
          <w:szCs w:val="18"/>
          <w:bdr w:val="none" w:sz="0" w:space="0" w:color="auto" w:frame="1"/>
        </w:rPr>
        <w:t>PROCEDIMIENTO</w:t>
      </w:r>
      <w:r w:rsidRPr="002B55F1">
        <w:rPr>
          <w:color w:val="000000"/>
          <w:sz w:val="18"/>
          <w:szCs w:val="18"/>
          <w:bdr w:val="none" w:sz="0" w:space="0" w:color="auto" w:frame="1"/>
        </w:rPr>
        <w:t xml:space="preserve">: De conformidad con los numerales 5° y 7° del artículo 2.2.1.2.1.5.2 del Decreto 1082 del 2015 modificado por el Decreto 1860 de 2021, la Regional de Aseguramiento en Salud No. 2 adjudicará el proceso de contratación, al oferente que cumpla con todas las condiciones exigidas en los documentos del proceso (estudios previos e invitación a participar), y que ofrezca el mayor porcentaje de descuento. Si dicha oferta no cumple con las condiciones de la invitación, la Regional de Aseguramiento en Salud No. 2, verificará el cumplimiento de los requisitos de la invitación de la oferta con el segundo </w:t>
      </w:r>
      <w:r w:rsidRPr="002B55F1">
        <w:rPr>
          <w:b/>
          <w:bCs/>
          <w:color w:val="000000"/>
          <w:sz w:val="18"/>
          <w:szCs w:val="18"/>
          <w:bdr w:val="none" w:sz="0" w:space="0" w:color="auto" w:frame="1"/>
        </w:rPr>
        <w:t>MAYOR PORCENTAJE DE DESCUENTO</w:t>
      </w:r>
      <w:r w:rsidRPr="002B55F1">
        <w:rPr>
          <w:color w:val="000000"/>
          <w:sz w:val="18"/>
          <w:szCs w:val="18"/>
          <w:bdr w:val="none" w:sz="0" w:space="0" w:color="auto" w:frame="1"/>
        </w:rPr>
        <w:t>, y así sucesivamente.</w:t>
      </w:r>
    </w:p>
    <w:p w14:paraId="27EA7481" w14:textId="77777777" w:rsidR="002D2224" w:rsidRPr="002B55F1" w:rsidRDefault="002D2224" w:rsidP="002D2224">
      <w:pPr>
        <w:pStyle w:val="Prrafodelista"/>
        <w:jc w:val="both"/>
        <w:rPr>
          <w:color w:val="000000"/>
          <w:sz w:val="18"/>
          <w:szCs w:val="18"/>
          <w:bdr w:val="none" w:sz="0" w:space="0" w:color="auto" w:frame="1"/>
        </w:rPr>
      </w:pPr>
    </w:p>
    <w:p w14:paraId="688444C3" w14:textId="77777777" w:rsidR="002D2224" w:rsidRPr="002B55F1" w:rsidRDefault="002D2224" w:rsidP="002D2224">
      <w:pPr>
        <w:pStyle w:val="Prrafodelista"/>
        <w:ind w:left="0"/>
        <w:jc w:val="both"/>
        <w:rPr>
          <w:color w:val="000000"/>
          <w:sz w:val="18"/>
          <w:szCs w:val="18"/>
          <w:bdr w:val="none" w:sz="0" w:space="0" w:color="auto" w:frame="1"/>
        </w:rPr>
      </w:pPr>
      <w:r w:rsidRPr="002B55F1">
        <w:rPr>
          <w:color w:val="000000"/>
          <w:sz w:val="18"/>
          <w:szCs w:val="18"/>
          <w:bdr w:val="none" w:sz="0" w:space="0" w:color="auto" w:frame="1"/>
        </w:rPr>
        <w:t>En caso de empate, la Regional de Aseguramiento en Salud No. 2 aplicará los criterios que trata el artículo 35 de la Ley 2069 de 2020 conforme a los medios de acreditación del artículo 2.2.1.2.4.2.17 del Decreto 1860 de 2021, de forma sucesiva y excluyente para seleccionar al oferente favorecido.</w:t>
      </w:r>
    </w:p>
    <w:p w14:paraId="354EED1E" w14:textId="77777777" w:rsidR="002D2224" w:rsidRPr="002B55F1" w:rsidRDefault="002D2224" w:rsidP="002D2224">
      <w:pPr>
        <w:pStyle w:val="Prrafodelista"/>
        <w:jc w:val="both"/>
        <w:rPr>
          <w:color w:val="000000"/>
          <w:sz w:val="18"/>
          <w:szCs w:val="18"/>
          <w:bdr w:val="none" w:sz="0" w:space="0" w:color="auto" w:frame="1"/>
        </w:rPr>
      </w:pPr>
    </w:p>
    <w:p w14:paraId="2FEB708A" w14:textId="77777777" w:rsidR="002D2224" w:rsidRPr="002B55F1" w:rsidRDefault="002D2224" w:rsidP="002D2224">
      <w:pPr>
        <w:pStyle w:val="Prrafodelista"/>
        <w:ind w:left="0"/>
        <w:jc w:val="both"/>
        <w:rPr>
          <w:color w:val="000000"/>
          <w:sz w:val="18"/>
          <w:szCs w:val="18"/>
          <w:bdr w:val="none" w:sz="0" w:space="0" w:color="auto" w:frame="1"/>
        </w:rPr>
      </w:pPr>
      <w:r w:rsidRPr="002B55F1">
        <w:rPr>
          <w:color w:val="000000"/>
          <w:sz w:val="18"/>
          <w:szCs w:val="18"/>
          <w:bdr w:val="none" w:sz="0" w:space="0" w:color="auto" w:frame="1"/>
        </w:rPr>
        <w:t>De conformidad con el numeral 6° del artículo 2.2.1.2.1.5.2 del Decreto 1082 de 2015 modificado por el artículo 2 del Decreto 1860 de 2021, la Regional de Aseguramiento en Salud No. 2 publicará el informe de evaluación durante un (1) día hábil. Así mismo, aceptará la oferta de mayor porcentaje de descuento, siempre que cumpla con las condiciones establecidas en la invitación a participar en procesos de mínima cuantía.</w:t>
      </w:r>
    </w:p>
    <w:p w14:paraId="76493366" w14:textId="77777777" w:rsidR="002D2224" w:rsidRPr="002B55F1" w:rsidRDefault="002D2224" w:rsidP="002D2224">
      <w:pPr>
        <w:pStyle w:val="Prrafodelista"/>
        <w:jc w:val="both"/>
        <w:rPr>
          <w:color w:val="000000"/>
          <w:sz w:val="18"/>
          <w:szCs w:val="18"/>
          <w:bdr w:val="none" w:sz="0" w:space="0" w:color="auto" w:frame="1"/>
        </w:rPr>
      </w:pPr>
    </w:p>
    <w:p w14:paraId="7145C504" w14:textId="77777777" w:rsidR="002D2224" w:rsidRPr="002B55F1" w:rsidRDefault="002D2224" w:rsidP="002D2224">
      <w:pPr>
        <w:pStyle w:val="Prrafodelista"/>
        <w:ind w:left="0"/>
        <w:jc w:val="both"/>
        <w:rPr>
          <w:color w:val="000000"/>
          <w:sz w:val="18"/>
          <w:szCs w:val="18"/>
          <w:bdr w:val="none" w:sz="0" w:space="0" w:color="auto" w:frame="1"/>
        </w:rPr>
      </w:pPr>
      <w:r w:rsidRPr="002B55F1">
        <w:rPr>
          <w:b/>
          <w:bCs/>
          <w:color w:val="000000"/>
          <w:sz w:val="18"/>
          <w:szCs w:val="18"/>
          <w:bdr w:val="none" w:sz="0" w:space="0" w:color="auto" w:frame="1"/>
        </w:rPr>
        <w:t>NOTA 1:</w:t>
      </w:r>
      <w:r w:rsidRPr="002B55F1">
        <w:rPr>
          <w:color w:val="000000"/>
          <w:sz w:val="18"/>
          <w:szCs w:val="18"/>
          <w:bdr w:val="none" w:sz="0" w:space="0" w:color="auto" w:frame="1"/>
        </w:rPr>
        <w:t xml:space="preserve"> Cuando el diligenciamiento en el cuestionario de la plataforma </w:t>
      </w:r>
      <w:r w:rsidRPr="002B55F1">
        <w:rPr>
          <w:b/>
          <w:bCs/>
          <w:color w:val="000000"/>
          <w:sz w:val="18"/>
          <w:szCs w:val="18"/>
          <w:bdr w:val="none" w:sz="0" w:space="0" w:color="auto" w:frame="1"/>
        </w:rPr>
        <w:t>SECOP II ITEM OFERTA ECONOMICA</w:t>
      </w:r>
      <w:r w:rsidRPr="002B55F1">
        <w:rPr>
          <w:color w:val="000000"/>
          <w:sz w:val="18"/>
          <w:szCs w:val="18"/>
          <w:bdr w:val="none" w:sz="0" w:space="0" w:color="auto" w:frame="1"/>
        </w:rPr>
        <w:t xml:space="preserve"> en el presupuesto oficial asignado al proceso de contratación y/o porcentaje de descuento ofertado presente errores aritméticos, inconsistencias o generen dudas, la entidad estatal a través del comité evaluador debe solicitar aclaración al oferente. Frente a la respuesta que den los proponentes, el comité debe valorar si se trata efectivamente de una aclaración o una </w:t>
      </w:r>
      <w:proofErr w:type="spellStart"/>
      <w:r w:rsidRPr="002B55F1">
        <w:rPr>
          <w:color w:val="000000"/>
          <w:sz w:val="18"/>
          <w:szCs w:val="18"/>
          <w:bdr w:val="none" w:sz="0" w:space="0" w:color="auto" w:frame="1"/>
        </w:rPr>
        <w:t>subsanabilidad</w:t>
      </w:r>
      <w:proofErr w:type="spellEnd"/>
      <w:r w:rsidRPr="002B55F1">
        <w:rPr>
          <w:color w:val="000000"/>
          <w:sz w:val="18"/>
          <w:szCs w:val="18"/>
          <w:bdr w:val="none" w:sz="0" w:space="0" w:color="auto" w:frame="1"/>
        </w:rPr>
        <w:t xml:space="preserve">. Si se trata de aclaraciones que no afectan la asignación del puntaje podrá ser admitidas por la entidad estatal, por el contrario, si es una </w:t>
      </w:r>
      <w:proofErr w:type="spellStart"/>
      <w:r w:rsidRPr="002B55F1">
        <w:rPr>
          <w:color w:val="000000"/>
          <w:sz w:val="18"/>
          <w:szCs w:val="18"/>
          <w:bdr w:val="none" w:sz="0" w:space="0" w:color="auto" w:frame="1"/>
        </w:rPr>
        <w:t>subsanabilidad</w:t>
      </w:r>
      <w:proofErr w:type="spellEnd"/>
      <w:r w:rsidRPr="002B55F1">
        <w:rPr>
          <w:color w:val="000000"/>
          <w:sz w:val="18"/>
          <w:szCs w:val="18"/>
          <w:bdr w:val="none" w:sz="0" w:space="0" w:color="auto" w:frame="1"/>
        </w:rPr>
        <w:t>, en aplicación del parágrafo 1 del artículo 5 de la Ley 1150 de 2007 no será admisible.</w:t>
      </w:r>
    </w:p>
    <w:p w14:paraId="1CA41920" w14:textId="77777777" w:rsidR="002D2224" w:rsidRPr="002B55F1" w:rsidRDefault="002D2224" w:rsidP="002D2224">
      <w:pPr>
        <w:pStyle w:val="Prrafodelista"/>
        <w:jc w:val="both"/>
        <w:rPr>
          <w:b/>
          <w:bCs/>
          <w:color w:val="000000"/>
          <w:sz w:val="18"/>
          <w:szCs w:val="18"/>
          <w:bdr w:val="none" w:sz="0" w:space="0" w:color="auto" w:frame="1"/>
        </w:rPr>
      </w:pPr>
    </w:p>
    <w:p w14:paraId="5E649F0A" w14:textId="77777777" w:rsidR="002D2224" w:rsidRPr="002B55F1" w:rsidRDefault="002D2224" w:rsidP="002D2224">
      <w:pPr>
        <w:pStyle w:val="Prrafodelista"/>
        <w:ind w:left="0"/>
        <w:jc w:val="both"/>
        <w:rPr>
          <w:color w:val="000000"/>
          <w:sz w:val="18"/>
          <w:szCs w:val="18"/>
          <w:bdr w:val="none" w:sz="0" w:space="0" w:color="auto" w:frame="1"/>
        </w:rPr>
      </w:pPr>
      <w:r w:rsidRPr="002B55F1">
        <w:rPr>
          <w:b/>
          <w:bCs/>
          <w:color w:val="000000"/>
          <w:sz w:val="18"/>
          <w:szCs w:val="18"/>
          <w:bdr w:val="none" w:sz="0" w:space="0" w:color="auto" w:frame="1"/>
        </w:rPr>
        <w:t>NOTA 2: CRITERIOS DE SUBSANIBILIDAD - ACLARACIÓN O CORRECCIONES</w:t>
      </w:r>
      <w:r w:rsidRPr="002B55F1">
        <w:rPr>
          <w:color w:val="000000"/>
          <w:sz w:val="18"/>
          <w:szCs w:val="18"/>
          <w:bdr w:val="none" w:sz="0" w:space="0" w:color="auto" w:frame="1"/>
        </w:rPr>
        <w:t xml:space="preserve">: Primará lo sustancial sobre lo formal; por lo tanto, no se rechazará una oferta por la ausencia de requisitos, información, ambigüedades o la falta de documentos que verifiquen las condiciones del oferente o soporten el contenido de </w:t>
      </w:r>
      <w:r w:rsidRPr="002B55F1">
        <w:rPr>
          <w:color w:val="000000"/>
          <w:sz w:val="18"/>
          <w:szCs w:val="18"/>
          <w:bdr w:val="none" w:sz="0" w:space="0" w:color="auto" w:frame="1"/>
        </w:rPr>
        <w:lastRenderedPageBreak/>
        <w:t>la oferta y que no constituyan factores de escogencia establecidos en el estudio previo como en la Invitación Pública (Artículo 5º de la Ley 1150 de 2007, modificado por el Artículo 5º de la Ley 1882 de 2018).</w:t>
      </w:r>
    </w:p>
    <w:p w14:paraId="5536283C" w14:textId="77777777" w:rsidR="002D2224" w:rsidRPr="002B55F1" w:rsidRDefault="002D2224" w:rsidP="002D2224">
      <w:pPr>
        <w:pStyle w:val="Prrafodelista"/>
        <w:jc w:val="both"/>
        <w:rPr>
          <w:color w:val="000000"/>
          <w:sz w:val="18"/>
          <w:szCs w:val="18"/>
          <w:bdr w:val="none" w:sz="0" w:space="0" w:color="auto" w:frame="1"/>
        </w:rPr>
      </w:pPr>
    </w:p>
    <w:p w14:paraId="19B26B54" w14:textId="77777777" w:rsidR="002D2224" w:rsidRPr="002B55F1" w:rsidRDefault="002D2224" w:rsidP="002D2224">
      <w:pPr>
        <w:pStyle w:val="Prrafodelista"/>
        <w:ind w:left="0"/>
        <w:jc w:val="both"/>
        <w:rPr>
          <w:color w:val="000000"/>
          <w:sz w:val="18"/>
          <w:szCs w:val="18"/>
          <w:bdr w:val="none" w:sz="0" w:space="0" w:color="auto" w:frame="1"/>
        </w:rPr>
      </w:pPr>
      <w:r w:rsidRPr="002B55F1">
        <w:rPr>
          <w:color w:val="000000"/>
          <w:sz w:val="18"/>
          <w:szCs w:val="18"/>
          <w:bdr w:val="none" w:sz="0" w:space="0" w:color="auto" w:frame="1"/>
        </w:rPr>
        <w:t>Sin embargo, se podrá solicitar al oferente que aclare o subsane inconsistencias, ambigüedades o ausencia de documentos, siempre y cuando la subsanación no represente una reformulación, mejoramiento o complemento de su oferta, y se realice dentro de los términos preclusivos y perentorios que establezca la Entidad.</w:t>
      </w:r>
    </w:p>
    <w:p w14:paraId="6CCC2DB6" w14:textId="77777777" w:rsidR="002D2224" w:rsidRPr="002B55F1" w:rsidRDefault="002D2224" w:rsidP="002D2224">
      <w:pPr>
        <w:pStyle w:val="Prrafodelista"/>
        <w:jc w:val="both"/>
        <w:rPr>
          <w:color w:val="000000"/>
          <w:sz w:val="18"/>
          <w:szCs w:val="18"/>
          <w:bdr w:val="none" w:sz="0" w:space="0" w:color="auto" w:frame="1"/>
        </w:rPr>
      </w:pPr>
    </w:p>
    <w:p w14:paraId="700281CC" w14:textId="77777777" w:rsidR="002D2224" w:rsidRPr="002B55F1" w:rsidRDefault="002D2224" w:rsidP="002D2224">
      <w:pPr>
        <w:pStyle w:val="Prrafodelista"/>
        <w:ind w:left="0"/>
        <w:jc w:val="both"/>
        <w:rPr>
          <w:color w:val="000000"/>
          <w:sz w:val="18"/>
          <w:szCs w:val="18"/>
          <w:bdr w:val="none" w:sz="0" w:space="0" w:color="auto" w:frame="1"/>
        </w:rPr>
      </w:pPr>
      <w:r w:rsidRPr="002B55F1">
        <w:rPr>
          <w:b/>
          <w:bCs/>
          <w:color w:val="000000"/>
          <w:sz w:val="18"/>
          <w:szCs w:val="18"/>
          <w:bdr w:val="none" w:sz="0" w:space="0" w:color="auto" w:frame="1"/>
        </w:rPr>
        <w:t>NOTA 3:</w:t>
      </w:r>
      <w:r w:rsidRPr="002B55F1">
        <w:rPr>
          <w:color w:val="000000"/>
          <w:sz w:val="18"/>
          <w:szCs w:val="18"/>
          <w:bdr w:val="none" w:sz="0" w:space="0" w:color="auto" w:frame="1"/>
        </w:rPr>
        <w:t xml:space="preserve"> Si de la consulta y análisis de precios o condiciones del mercado se desprende que no existen razones que justifiquen la diferencia entre los precios de referencia y los presentados por los oferentes en el presente proceso, la entidad podrá descalificarlos.</w:t>
      </w:r>
    </w:p>
    <w:p w14:paraId="2B3A517E" w14:textId="77777777" w:rsidR="002D2224" w:rsidRPr="002B55F1" w:rsidRDefault="002D2224" w:rsidP="002D2224">
      <w:pPr>
        <w:pStyle w:val="Prrafodelista"/>
        <w:jc w:val="both"/>
        <w:rPr>
          <w:b/>
          <w:bCs/>
          <w:color w:val="000000"/>
          <w:sz w:val="18"/>
          <w:szCs w:val="18"/>
          <w:bdr w:val="none" w:sz="0" w:space="0" w:color="auto" w:frame="1"/>
        </w:rPr>
      </w:pPr>
    </w:p>
    <w:p w14:paraId="77551547" w14:textId="77777777" w:rsidR="002D2224" w:rsidRPr="0035416D" w:rsidRDefault="002D2224" w:rsidP="002D2224">
      <w:pPr>
        <w:jc w:val="both"/>
        <w:rPr>
          <w:b/>
          <w:color w:val="0D0D0D"/>
          <w:sz w:val="18"/>
          <w:szCs w:val="18"/>
          <w:lang w:val="es-CO"/>
        </w:rPr>
      </w:pPr>
      <w:r w:rsidRPr="002B55F1">
        <w:rPr>
          <w:b/>
          <w:bCs/>
          <w:color w:val="000000"/>
          <w:sz w:val="18"/>
          <w:szCs w:val="18"/>
          <w:bdr w:val="none" w:sz="0" w:space="0" w:color="auto" w:frame="1"/>
        </w:rPr>
        <w:t>NOTA 4:</w:t>
      </w:r>
      <w:r w:rsidRPr="002B55F1">
        <w:rPr>
          <w:color w:val="000000"/>
          <w:sz w:val="18"/>
          <w:szCs w:val="18"/>
          <w:bdr w:val="none" w:sz="0" w:space="0" w:color="auto" w:frame="1"/>
        </w:rPr>
        <w:t xml:space="preserve"> En el caso que alguna entidad oferte un CERO POR CIENTO (0 %) DE DESCUENTO, se entenderá que los valores estarán sujetos a las tarifas del precio techo</w:t>
      </w:r>
      <w:r w:rsidRPr="00DB50D1">
        <w:rPr>
          <w:b/>
          <w:bCs/>
          <w:sz w:val="18"/>
          <w:lang w:val="es-CO" w:eastAsia="es-CO"/>
        </w:rPr>
        <w:t>.</w:t>
      </w:r>
    </w:p>
    <w:p w14:paraId="161E4213" w14:textId="77777777" w:rsidR="002D2224" w:rsidRPr="0035416D" w:rsidRDefault="002D2224" w:rsidP="002D2224">
      <w:pPr>
        <w:jc w:val="center"/>
        <w:rPr>
          <w:b/>
          <w:color w:val="0D0D0D"/>
          <w:sz w:val="18"/>
          <w:szCs w:val="18"/>
          <w:lang w:val="es-CO"/>
        </w:rPr>
      </w:pPr>
    </w:p>
    <w:tbl>
      <w:tblPr>
        <w:tblW w:w="9204" w:type="dxa"/>
        <w:jc w:val="center"/>
        <w:tblCellMar>
          <w:left w:w="70" w:type="dxa"/>
          <w:right w:w="70" w:type="dxa"/>
        </w:tblCellMar>
        <w:tblLook w:val="04A0" w:firstRow="1" w:lastRow="0" w:firstColumn="1" w:lastColumn="0" w:noHBand="0" w:noVBand="1"/>
      </w:tblPr>
      <w:tblGrid>
        <w:gridCol w:w="500"/>
        <w:gridCol w:w="740"/>
        <w:gridCol w:w="6547"/>
        <w:gridCol w:w="1417"/>
      </w:tblGrid>
      <w:tr w:rsidR="002D2224" w:rsidRPr="005E0CCE" w14:paraId="2ECAE7BB" w14:textId="77777777" w:rsidTr="009903DE">
        <w:trPr>
          <w:trHeight w:val="20"/>
          <w:jc w:val="center"/>
        </w:trPr>
        <w:tc>
          <w:tcPr>
            <w:tcW w:w="500"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1D9A15B" w14:textId="77777777" w:rsidR="002D2224" w:rsidRPr="005E0CCE" w:rsidRDefault="002D2224" w:rsidP="009903DE">
            <w:pPr>
              <w:jc w:val="center"/>
              <w:rPr>
                <w:b/>
                <w:bCs/>
                <w:color w:val="000000"/>
                <w:sz w:val="14"/>
                <w:szCs w:val="14"/>
                <w:lang w:val="es-CO" w:eastAsia="es-CO"/>
              </w:rPr>
            </w:pPr>
            <w:r w:rsidRPr="005E0CCE">
              <w:rPr>
                <w:b/>
                <w:bCs/>
                <w:color w:val="000000"/>
                <w:sz w:val="14"/>
                <w:szCs w:val="14"/>
                <w:lang w:val="es-CO" w:eastAsia="es-CO"/>
              </w:rPr>
              <w:t xml:space="preserve">ITEM </w:t>
            </w:r>
          </w:p>
        </w:tc>
        <w:tc>
          <w:tcPr>
            <w:tcW w:w="740" w:type="dxa"/>
            <w:tcBorders>
              <w:top w:val="single" w:sz="8" w:space="0" w:color="auto"/>
              <w:left w:val="nil"/>
              <w:bottom w:val="single" w:sz="8" w:space="0" w:color="auto"/>
              <w:right w:val="single" w:sz="8" w:space="0" w:color="auto"/>
            </w:tcBorders>
            <w:shd w:val="clear" w:color="000000" w:fill="BFBFBF"/>
            <w:vAlign w:val="center"/>
            <w:hideMark/>
          </w:tcPr>
          <w:p w14:paraId="350FDA5B" w14:textId="77777777" w:rsidR="002D2224" w:rsidRPr="005E0CCE" w:rsidRDefault="002D2224" w:rsidP="009903DE">
            <w:pPr>
              <w:jc w:val="center"/>
              <w:rPr>
                <w:b/>
                <w:bCs/>
                <w:color w:val="000000"/>
                <w:sz w:val="14"/>
                <w:szCs w:val="14"/>
                <w:lang w:val="es-CO" w:eastAsia="es-CO"/>
              </w:rPr>
            </w:pPr>
            <w:r w:rsidRPr="005E0CCE">
              <w:rPr>
                <w:b/>
                <w:bCs/>
                <w:color w:val="000000"/>
                <w:sz w:val="14"/>
                <w:szCs w:val="14"/>
                <w:lang w:val="es-CO" w:eastAsia="es-CO"/>
              </w:rPr>
              <w:t xml:space="preserve">CÓDIGO CUPS </w:t>
            </w:r>
          </w:p>
        </w:tc>
        <w:tc>
          <w:tcPr>
            <w:tcW w:w="6547" w:type="dxa"/>
            <w:tcBorders>
              <w:top w:val="single" w:sz="8" w:space="0" w:color="auto"/>
              <w:left w:val="nil"/>
              <w:bottom w:val="single" w:sz="8" w:space="0" w:color="auto"/>
              <w:right w:val="single" w:sz="8" w:space="0" w:color="auto"/>
            </w:tcBorders>
            <w:shd w:val="clear" w:color="000000" w:fill="BFBFBF"/>
            <w:vAlign w:val="center"/>
            <w:hideMark/>
          </w:tcPr>
          <w:p w14:paraId="3C3894AC" w14:textId="77777777" w:rsidR="002D2224" w:rsidRPr="005E0CCE" w:rsidRDefault="002D2224" w:rsidP="009903DE">
            <w:pPr>
              <w:jc w:val="center"/>
              <w:rPr>
                <w:b/>
                <w:bCs/>
                <w:color w:val="000000"/>
                <w:sz w:val="14"/>
                <w:szCs w:val="14"/>
                <w:lang w:val="es-CO" w:eastAsia="es-CO"/>
              </w:rPr>
            </w:pPr>
            <w:r w:rsidRPr="005E0CCE">
              <w:rPr>
                <w:b/>
                <w:bCs/>
                <w:color w:val="000000"/>
                <w:sz w:val="14"/>
                <w:szCs w:val="14"/>
                <w:lang w:val="es-CO" w:eastAsia="es-CO"/>
              </w:rPr>
              <w:t>DESCRIPCION</w:t>
            </w:r>
          </w:p>
        </w:tc>
        <w:tc>
          <w:tcPr>
            <w:tcW w:w="1417" w:type="dxa"/>
            <w:tcBorders>
              <w:top w:val="single" w:sz="8" w:space="0" w:color="auto"/>
              <w:left w:val="nil"/>
              <w:bottom w:val="single" w:sz="8" w:space="0" w:color="auto"/>
              <w:right w:val="single" w:sz="8" w:space="0" w:color="auto"/>
            </w:tcBorders>
            <w:shd w:val="clear" w:color="000000" w:fill="BFBFBF"/>
            <w:vAlign w:val="center"/>
            <w:hideMark/>
          </w:tcPr>
          <w:p w14:paraId="61AC6C7D" w14:textId="77777777" w:rsidR="002D2224" w:rsidRPr="005E0CCE" w:rsidRDefault="002D2224" w:rsidP="009903DE">
            <w:pPr>
              <w:jc w:val="center"/>
              <w:rPr>
                <w:b/>
                <w:bCs/>
                <w:color w:val="000000"/>
                <w:sz w:val="14"/>
                <w:szCs w:val="14"/>
                <w:lang w:val="es-CO" w:eastAsia="es-CO"/>
              </w:rPr>
            </w:pPr>
            <w:r w:rsidRPr="005E0CCE">
              <w:rPr>
                <w:b/>
                <w:bCs/>
                <w:color w:val="000000"/>
                <w:sz w:val="14"/>
                <w:szCs w:val="14"/>
                <w:lang w:val="es-CO" w:eastAsia="es-CO"/>
              </w:rPr>
              <w:t>VALOR ESTIMADO</w:t>
            </w:r>
          </w:p>
        </w:tc>
      </w:tr>
      <w:tr w:rsidR="002D2224" w:rsidRPr="005E0CCE" w14:paraId="7221152F"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3928AF20"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1</w:t>
            </w:r>
          </w:p>
        </w:tc>
        <w:tc>
          <w:tcPr>
            <w:tcW w:w="740" w:type="dxa"/>
            <w:tcBorders>
              <w:top w:val="nil"/>
              <w:left w:val="nil"/>
              <w:bottom w:val="single" w:sz="8" w:space="0" w:color="auto"/>
              <w:right w:val="single" w:sz="8" w:space="0" w:color="auto"/>
            </w:tcBorders>
            <w:shd w:val="clear" w:color="000000" w:fill="FFFFFF"/>
            <w:vAlign w:val="center"/>
            <w:hideMark/>
          </w:tcPr>
          <w:p w14:paraId="68D32F52"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890231</w:t>
            </w:r>
          </w:p>
        </w:tc>
        <w:tc>
          <w:tcPr>
            <w:tcW w:w="6547" w:type="dxa"/>
            <w:tcBorders>
              <w:top w:val="nil"/>
              <w:left w:val="nil"/>
              <w:bottom w:val="single" w:sz="8" w:space="0" w:color="auto"/>
              <w:right w:val="single" w:sz="8" w:space="0" w:color="auto"/>
            </w:tcBorders>
            <w:vAlign w:val="center"/>
            <w:hideMark/>
          </w:tcPr>
          <w:p w14:paraId="08CB4EAF"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CONSULTA PRIMERA VEZ POR ESPECIALISTA DE CIRUGIA DE CABEZA Y CUELLO</w:t>
            </w:r>
          </w:p>
        </w:tc>
        <w:tc>
          <w:tcPr>
            <w:tcW w:w="1417" w:type="dxa"/>
            <w:tcBorders>
              <w:top w:val="nil"/>
              <w:left w:val="nil"/>
              <w:bottom w:val="single" w:sz="8" w:space="0" w:color="auto"/>
              <w:right w:val="single" w:sz="8" w:space="0" w:color="auto"/>
            </w:tcBorders>
            <w:noWrap/>
            <w:vAlign w:val="center"/>
            <w:hideMark/>
          </w:tcPr>
          <w:p w14:paraId="7A9646A5"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$ 137.600</w:t>
            </w:r>
          </w:p>
        </w:tc>
      </w:tr>
      <w:tr w:rsidR="002D2224" w:rsidRPr="005E0CCE" w14:paraId="7F7394C2"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7A36A5FB"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w:t>
            </w:r>
          </w:p>
        </w:tc>
        <w:tc>
          <w:tcPr>
            <w:tcW w:w="740" w:type="dxa"/>
            <w:tcBorders>
              <w:top w:val="nil"/>
              <w:left w:val="nil"/>
              <w:bottom w:val="single" w:sz="8" w:space="0" w:color="auto"/>
              <w:right w:val="single" w:sz="8" w:space="0" w:color="auto"/>
            </w:tcBorders>
            <w:shd w:val="clear" w:color="000000" w:fill="FFFFFF"/>
            <w:vAlign w:val="center"/>
            <w:hideMark/>
          </w:tcPr>
          <w:p w14:paraId="1D8A7C68"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890331</w:t>
            </w:r>
          </w:p>
        </w:tc>
        <w:tc>
          <w:tcPr>
            <w:tcW w:w="6547" w:type="dxa"/>
            <w:tcBorders>
              <w:top w:val="nil"/>
              <w:left w:val="nil"/>
              <w:bottom w:val="single" w:sz="8" w:space="0" w:color="auto"/>
              <w:right w:val="single" w:sz="8" w:space="0" w:color="auto"/>
            </w:tcBorders>
            <w:vAlign w:val="center"/>
            <w:hideMark/>
          </w:tcPr>
          <w:p w14:paraId="64D35CBF"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CONSULTA DE CONTROL O DE SEGUIMIENTO POR ESPECIALISTA EN CIRUGIA DE CABEZA Y CUELLO</w:t>
            </w:r>
          </w:p>
        </w:tc>
        <w:tc>
          <w:tcPr>
            <w:tcW w:w="1417" w:type="dxa"/>
            <w:tcBorders>
              <w:top w:val="nil"/>
              <w:left w:val="nil"/>
              <w:bottom w:val="single" w:sz="8" w:space="0" w:color="auto"/>
              <w:right w:val="single" w:sz="8" w:space="0" w:color="auto"/>
            </w:tcBorders>
            <w:noWrap/>
            <w:vAlign w:val="center"/>
            <w:hideMark/>
          </w:tcPr>
          <w:p w14:paraId="1B9A09B8"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$ 137.600</w:t>
            </w:r>
          </w:p>
        </w:tc>
      </w:tr>
      <w:tr w:rsidR="002D2224" w:rsidRPr="005E0CCE" w14:paraId="5BB51621"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101ECA2B"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3</w:t>
            </w:r>
          </w:p>
        </w:tc>
        <w:tc>
          <w:tcPr>
            <w:tcW w:w="740" w:type="dxa"/>
            <w:tcBorders>
              <w:top w:val="nil"/>
              <w:left w:val="nil"/>
              <w:bottom w:val="single" w:sz="8" w:space="0" w:color="auto"/>
              <w:right w:val="single" w:sz="8" w:space="0" w:color="auto"/>
            </w:tcBorders>
            <w:shd w:val="clear" w:color="000000" w:fill="FFFFFF"/>
            <w:vAlign w:val="center"/>
            <w:hideMark/>
          </w:tcPr>
          <w:p w14:paraId="083E987C"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61001</w:t>
            </w:r>
          </w:p>
        </w:tc>
        <w:tc>
          <w:tcPr>
            <w:tcW w:w="6547" w:type="dxa"/>
            <w:tcBorders>
              <w:top w:val="nil"/>
              <w:left w:val="nil"/>
              <w:bottom w:val="single" w:sz="8" w:space="0" w:color="auto"/>
              <w:right w:val="single" w:sz="8" w:space="0" w:color="auto"/>
            </w:tcBorders>
            <w:vAlign w:val="center"/>
            <w:hideMark/>
          </w:tcPr>
          <w:p w14:paraId="646C7DC0"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BIOPSIA DE GLÁNDULA TIROIDES VÍA ABIERTA</w:t>
            </w:r>
          </w:p>
        </w:tc>
        <w:tc>
          <w:tcPr>
            <w:tcW w:w="1417" w:type="dxa"/>
            <w:tcBorders>
              <w:top w:val="nil"/>
              <w:left w:val="nil"/>
              <w:bottom w:val="single" w:sz="8" w:space="0" w:color="auto"/>
              <w:right w:val="single" w:sz="8" w:space="0" w:color="auto"/>
            </w:tcBorders>
            <w:noWrap/>
            <w:vAlign w:val="center"/>
            <w:hideMark/>
          </w:tcPr>
          <w:p w14:paraId="31210B23"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$ 2.217.100</w:t>
            </w:r>
          </w:p>
        </w:tc>
      </w:tr>
      <w:tr w:rsidR="002D2224" w:rsidRPr="005E0CCE" w14:paraId="723C143E"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4D1ED6B7"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4</w:t>
            </w:r>
          </w:p>
        </w:tc>
        <w:tc>
          <w:tcPr>
            <w:tcW w:w="740" w:type="dxa"/>
            <w:tcBorders>
              <w:top w:val="nil"/>
              <w:left w:val="nil"/>
              <w:bottom w:val="single" w:sz="8" w:space="0" w:color="auto"/>
              <w:right w:val="single" w:sz="8" w:space="0" w:color="auto"/>
            </w:tcBorders>
            <w:shd w:val="clear" w:color="000000" w:fill="FFFFFF"/>
            <w:vAlign w:val="center"/>
            <w:hideMark/>
          </w:tcPr>
          <w:p w14:paraId="33200572"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61002</w:t>
            </w:r>
          </w:p>
        </w:tc>
        <w:tc>
          <w:tcPr>
            <w:tcW w:w="6547" w:type="dxa"/>
            <w:tcBorders>
              <w:top w:val="nil"/>
              <w:left w:val="nil"/>
              <w:bottom w:val="single" w:sz="8" w:space="0" w:color="auto"/>
              <w:right w:val="single" w:sz="8" w:space="0" w:color="auto"/>
            </w:tcBorders>
            <w:vAlign w:val="center"/>
            <w:hideMark/>
          </w:tcPr>
          <w:p w14:paraId="6E7DAD85"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BIOPSIA DE GLÁNDULA TIROIDES VÍA PERCUTÁNEA Incluye: TRUCUT O AGUJA FINA</w:t>
            </w:r>
          </w:p>
        </w:tc>
        <w:tc>
          <w:tcPr>
            <w:tcW w:w="1417" w:type="dxa"/>
            <w:tcBorders>
              <w:top w:val="nil"/>
              <w:left w:val="nil"/>
              <w:bottom w:val="single" w:sz="8" w:space="0" w:color="auto"/>
              <w:right w:val="single" w:sz="8" w:space="0" w:color="auto"/>
            </w:tcBorders>
            <w:noWrap/>
            <w:vAlign w:val="center"/>
            <w:hideMark/>
          </w:tcPr>
          <w:p w14:paraId="6676AF9D"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$ 894.900</w:t>
            </w:r>
          </w:p>
        </w:tc>
      </w:tr>
      <w:tr w:rsidR="002D2224" w:rsidRPr="005E0CCE" w14:paraId="7B5EC370"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05E1722F"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5</w:t>
            </w:r>
          </w:p>
        </w:tc>
        <w:tc>
          <w:tcPr>
            <w:tcW w:w="740" w:type="dxa"/>
            <w:tcBorders>
              <w:top w:val="nil"/>
              <w:left w:val="nil"/>
              <w:bottom w:val="single" w:sz="8" w:space="0" w:color="auto"/>
              <w:right w:val="single" w:sz="8" w:space="0" w:color="auto"/>
            </w:tcBorders>
            <w:shd w:val="clear" w:color="000000" w:fill="FFFFFF"/>
            <w:vAlign w:val="center"/>
            <w:hideMark/>
          </w:tcPr>
          <w:p w14:paraId="34E618AB"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61301</w:t>
            </w:r>
          </w:p>
        </w:tc>
        <w:tc>
          <w:tcPr>
            <w:tcW w:w="6547" w:type="dxa"/>
            <w:tcBorders>
              <w:top w:val="nil"/>
              <w:left w:val="nil"/>
              <w:bottom w:val="single" w:sz="8" w:space="0" w:color="auto"/>
              <w:right w:val="single" w:sz="8" w:space="0" w:color="auto"/>
            </w:tcBorders>
            <w:vAlign w:val="center"/>
            <w:hideMark/>
          </w:tcPr>
          <w:p w14:paraId="7A4D164F"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BIOPSIA DE GLÁNDULA PARATIROIDES VÍA ABIERTA</w:t>
            </w:r>
          </w:p>
        </w:tc>
        <w:tc>
          <w:tcPr>
            <w:tcW w:w="1417" w:type="dxa"/>
            <w:tcBorders>
              <w:top w:val="nil"/>
              <w:left w:val="nil"/>
              <w:bottom w:val="single" w:sz="8" w:space="0" w:color="auto"/>
              <w:right w:val="single" w:sz="8" w:space="0" w:color="auto"/>
            </w:tcBorders>
            <w:noWrap/>
            <w:vAlign w:val="center"/>
            <w:hideMark/>
          </w:tcPr>
          <w:p w14:paraId="7A5DCBC2"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$ 2.217.100</w:t>
            </w:r>
          </w:p>
        </w:tc>
      </w:tr>
      <w:tr w:rsidR="002D2224" w:rsidRPr="005E0CCE" w14:paraId="24B1C455"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7D7CAA87"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6</w:t>
            </w:r>
          </w:p>
        </w:tc>
        <w:tc>
          <w:tcPr>
            <w:tcW w:w="740" w:type="dxa"/>
            <w:tcBorders>
              <w:top w:val="nil"/>
              <w:left w:val="nil"/>
              <w:bottom w:val="single" w:sz="8" w:space="0" w:color="auto"/>
              <w:right w:val="single" w:sz="8" w:space="0" w:color="auto"/>
            </w:tcBorders>
            <w:shd w:val="clear" w:color="000000" w:fill="FFFFFF"/>
            <w:vAlign w:val="center"/>
            <w:hideMark/>
          </w:tcPr>
          <w:p w14:paraId="32A6ED36"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61302</w:t>
            </w:r>
          </w:p>
        </w:tc>
        <w:tc>
          <w:tcPr>
            <w:tcW w:w="6547" w:type="dxa"/>
            <w:tcBorders>
              <w:top w:val="nil"/>
              <w:left w:val="nil"/>
              <w:bottom w:val="single" w:sz="8" w:space="0" w:color="auto"/>
              <w:right w:val="single" w:sz="8" w:space="0" w:color="auto"/>
            </w:tcBorders>
            <w:vAlign w:val="center"/>
            <w:hideMark/>
          </w:tcPr>
          <w:p w14:paraId="48E7074F"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BIOPSIA DE GLÁNDULA PARATIROIDES VÍA PERCUTÁNEA Incluye: TRUCUT O AGUJA FINA</w:t>
            </w:r>
          </w:p>
        </w:tc>
        <w:tc>
          <w:tcPr>
            <w:tcW w:w="1417" w:type="dxa"/>
            <w:tcBorders>
              <w:top w:val="nil"/>
              <w:left w:val="nil"/>
              <w:bottom w:val="single" w:sz="8" w:space="0" w:color="auto"/>
              <w:right w:val="single" w:sz="8" w:space="0" w:color="auto"/>
            </w:tcBorders>
            <w:noWrap/>
            <w:vAlign w:val="center"/>
            <w:hideMark/>
          </w:tcPr>
          <w:p w14:paraId="6210419B"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$ 894.900</w:t>
            </w:r>
          </w:p>
        </w:tc>
      </w:tr>
      <w:tr w:rsidR="002D2224" w:rsidRPr="005E0CCE" w14:paraId="480BC54F"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52C5AF5E"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7</w:t>
            </w:r>
          </w:p>
        </w:tc>
        <w:tc>
          <w:tcPr>
            <w:tcW w:w="740" w:type="dxa"/>
            <w:tcBorders>
              <w:top w:val="nil"/>
              <w:left w:val="nil"/>
              <w:bottom w:val="single" w:sz="8" w:space="0" w:color="auto"/>
              <w:right w:val="single" w:sz="8" w:space="0" w:color="auto"/>
            </w:tcBorders>
            <w:shd w:val="clear" w:color="000000" w:fill="FFFFFF"/>
            <w:vAlign w:val="center"/>
            <w:hideMark/>
          </w:tcPr>
          <w:p w14:paraId="04E595B9"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62001</w:t>
            </w:r>
          </w:p>
        </w:tc>
        <w:tc>
          <w:tcPr>
            <w:tcW w:w="6547" w:type="dxa"/>
            <w:tcBorders>
              <w:top w:val="nil"/>
              <w:left w:val="nil"/>
              <w:bottom w:val="single" w:sz="8" w:space="0" w:color="auto"/>
              <w:right w:val="single" w:sz="8" w:space="0" w:color="auto"/>
            </w:tcBorders>
            <w:vAlign w:val="center"/>
            <w:hideMark/>
          </w:tcPr>
          <w:p w14:paraId="76AD953F"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TIROIDECTOMÍA PARCIAL VÍA ABIERTA</w:t>
            </w:r>
          </w:p>
        </w:tc>
        <w:tc>
          <w:tcPr>
            <w:tcW w:w="1417" w:type="dxa"/>
            <w:tcBorders>
              <w:top w:val="nil"/>
              <w:left w:val="nil"/>
              <w:bottom w:val="single" w:sz="8" w:space="0" w:color="auto"/>
              <w:right w:val="single" w:sz="8" w:space="0" w:color="auto"/>
            </w:tcBorders>
            <w:noWrap/>
            <w:vAlign w:val="center"/>
            <w:hideMark/>
          </w:tcPr>
          <w:p w14:paraId="7C43972E"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$ 3.855.100</w:t>
            </w:r>
          </w:p>
        </w:tc>
      </w:tr>
      <w:tr w:rsidR="002D2224" w:rsidRPr="005E0CCE" w14:paraId="6F9C2145"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069D3C72"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8</w:t>
            </w:r>
          </w:p>
        </w:tc>
        <w:tc>
          <w:tcPr>
            <w:tcW w:w="740" w:type="dxa"/>
            <w:tcBorders>
              <w:top w:val="nil"/>
              <w:left w:val="nil"/>
              <w:bottom w:val="single" w:sz="8" w:space="0" w:color="auto"/>
              <w:right w:val="single" w:sz="8" w:space="0" w:color="auto"/>
            </w:tcBorders>
            <w:shd w:val="clear" w:color="000000" w:fill="FFFFFF"/>
            <w:vAlign w:val="center"/>
            <w:hideMark/>
          </w:tcPr>
          <w:p w14:paraId="5924A599"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62002</w:t>
            </w:r>
          </w:p>
        </w:tc>
        <w:tc>
          <w:tcPr>
            <w:tcW w:w="6547" w:type="dxa"/>
            <w:tcBorders>
              <w:top w:val="nil"/>
              <w:left w:val="nil"/>
              <w:bottom w:val="single" w:sz="8" w:space="0" w:color="auto"/>
              <w:right w:val="single" w:sz="8" w:space="0" w:color="auto"/>
            </w:tcBorders>
            <w:vAlign w:val="center"/>
            <w:hideMark/>
          </w:tcPr>
          <w:p w14:paraId="6DF1C3A8"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TIROIDECTOMÍA PARCIAL VÍA ENDOSCÓPICA</w:t>
            </w:r>
          </w:p>
        </w:tc>
        <w:tc>
          <w:tcPr>
            <w:tcW w:w="1417" w:type="dxa"/>
            <w:tcBorders>
              <w:top w:val="nil"/>
              <w:left w:val="nil"/>
              <w:bottom w:val="single" w:sz="8" w:space="0" w:color="auto"/>
              <w:right w:val="single" w:sz="8" w:space="0" w:color="auto"/>
            </w:tcBorders>
            <w:noWrap/>
            <w:vAlign w:val="center"/>
            <w:hideMark/>
          </w:tcPr>
          <w:p w14:paraId="6EEC0581"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$ 5.885.700</w:t>
            </w:r>
          </w:p>
        </w:tc>
      </w:tr>
      <w:tr w:rsidR="002D2224" w:rsidRPr="005E0CCE" w14:paraId="7DCA1C4D"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53B53433"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9</w:t>
            </w:r>
          </w:p>
        </w:tc>
        <w:tc>
          <w:tcPr>
            <w:tcW w:w="740" w:type="dxa"/>
            <w:tcBorders>
              <w:top w:val="nil"/>
              <w:left w:val="nil"/>
              <w:bottom w:val="single" w:sz="8" w:space="0" w:color="auto"/>
              <w:right w:val="single" w:sz="8" w:space="0" w:color="auto"/>
            </w:tcBorders>
            <w:shd w:val="clear" w:color="000000" w:fill="FFFFFF"/>
            <w:vAlign w:val="center"/>
            <w:hideMark/>
          </w:tcPr>
          <w:p w14:paraId="69A0642A"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62101</w:t>
            </w:r>
          </w:p>
        </w:tc>
        <w:tc>
          <w:tcPr>
            <w:tcW w:w="6547" w:type="dxa"/>
            <w:tcBorders>
              <w:top w:val="nil"/>
              <w:left w:val="nil"/>
              <w:bottom w:val="single" w:sz="8" w:space="0" w:color="auto"/>
              <w:right w:val="single" w:sz="8" w:space="0" w:color="auto"/>
            </w:tcBorders>
            <w:vAlign w:val="center"/>
            <w:hideMark/>
          </w:tcPr>
          <w:p w14:paraId="492F7EB7"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ABLACIÓN PARCIAL DE TIROIDES VÍA PERCUTÁNEA</w:t>
            </w:r>
          </w:p>
        </w:tc>
        <w:tc>
          <w:tcPr>
            <w:tcW w:w="1417" w:type="dxa"/>
            <w:tcBorders>
              <w:top w:val="nil"/>
              <w:left w:val="nil"/>
              <w:bottom w:val="single" w:sz="8" w:space="0" w:color="auto"/>
              <w:right w:val="single" w:sz="8" w:space="0" w:color="auto"/>
            </w:tcBorders>
            <w:noWrap/>
            <w:vAlign w:val="center"/>
            <w:hideMark/>
          </w:tcPr>
          <w:p w14:paraId="3E1D1C0E"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$ 5.325.100</w:t>
            </w:r>
          </w:p>
        </w:tc>
      </w:tr>
      <w:tr w:rsidR="002D2224" w:rsidRPr="005E0CCE" w14:paraId="0F9D8CA3"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4DACA04C"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10</w:t>
            </w:r>
          </w:p>
        </w:tc>
        <w:tc>
          <w:tcPr>
            <w:tcW w:w="740" w:type="dxa"/>
            <w:tcBorders>
              <w:top w:val="nil"/>
              <w:left w:val="nil"/>
              <w:bottom w:val="single" w:sz="8" w:space="0" w:color="auto"/>
              <w:right w:val="single" w:sz="8" w:space="0" w:color="auto"/>
            </w:tcBorders>
            <w:shd w:val="clear" w:color="000000" w:fill="FFFFFF"/>
            <w:vAlign w:val="center"/>
            <w:hideMark/>
          </w:tcPr>
          <w:p w14:paraId="728E53DB"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64101</w:t>
            </w:r>
          </w:p>
        </w:tc>
        <w:tc>
          <w:tcPr>
            <w:tcW w:w="6547" w:type="dxa"/>
            <w:tcBorders>
              <w:top w:val="nil"/>
              <w:left w:val="nil"/>
              <w:bottom w:val="single" w:sz="8" w:space="0" w:color="auto"/>
              <w:right w:val="single" w:sz="8" w:space="0" w:color="auto"/>
            </w:tcBorders>
            <w:vAlign w:val="center"/>
            <w:hideMark/>
          </w:tcPr>
          <w:p w14:paraId="5933E700"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TIROIDECTOMÍA TOTAL VÍA ABIERTA</w:t>
            </w:r>
          </w:p>
        </w:tc>
        <w:tc>
          <w:tcPr>
            <w:tcW w:w="1417" w:type="dxa"/>
            <w:tcBorders>
              <w:top w:val="nil"/>
              <w:left w:val="nil"/>
              <w:bottom w:val="single" w:sz="8" w:space="0" w:color="auto"/>
              <w:right w:val="single" w:sz="8" w:space="0" w:color="auto"/>
            </w:tcBorders>
            <w:noWrap/>
            <w:vAlign w:val="center"/>
            <w:hideMark/>
          </w:tcPr>
          <w:p w14:paraId="3731E150"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$ 4.285.200</w:t>
            </w:r>
          </w:p>
        </w:tc>
      </w:tr>
      <w:tr w:rsidR="002D2224" w:rsidRPr="005E0CCE" w14:paraId="4A1E42F0"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2A290323"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11</w:t>
            </w:r>
          </w:p>
        </w:tc>
        <w:tc>
          <w:tcPr>
            <w:tcW w:w="740" w:type="dxa"/>
            <w:tcBorders>
              <w:top w:val="nil"/>
              <w:left w:val="nil"/>
              <w:bottom w:val="single" w:sz="8" w:space="0" w:color="auto"/>
              <w:right w:val="single" w:sz="8" w:space="0" w:color="auto"/>
            </w:tcBorders>
            <w:shd w:val="clear" w:color="000000" w:fill="FFFFFF"/>
            <w:vAlign w:val="center"/>
            <w:hideMark/>
          </w:tcPr>
          <w:p w14:paraId="026A18DB"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67001</w:t>
            </w:r>
          </w:p>
        </w:tc>
        <w:tc>
          <w:tcPr>
            <w:tcW w:w="6547" w:type="dxa"/>
            <w:tcBorders>
              <w:top w:val="nil"/>
              <w:left w:val="nil"/>
              <w:bottom w:val="single" w:sz="8" w:space="0" w:color="auto"/>
              <w:right w:val="single" w:sz="8" w:space="0" w:color="auto"/>
            </w:tcBorders>
            <w:vAlign w:val="center"/>
            <w:hideMark/>
          </w:tcPr>
          <w:p w14:paraId="3B483372"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RESECCIÓN DE QUISTE O CONDUCTO TIROGLOSO VÍA ABIERTA</w:t>
            </w:r>
          </w:p>
        </w:tc>
        <w:tc>
          <w:tcPr>
            <w:tcW w:w="1417" w:type="dxa"/>
            <w:tcBorders>
              <w:top w:val="nil"/>
              <w:left w:val="nil"/>
              <w:bottom w:val="single" w:sz="8" w:space="0" w:color="auto"/>
              <w:right w:val="single" w:sz="8" w:space="0" w:color="auto"/>
            </w:tcBorders>
            <w:noWrap/>
            <w:vAlign w:val="center"/>
            <w:hideMark/>
          </w:tcPr>
          <w:p w14:paraId="5BEA647F"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$ 3.287.000</w:t>
            </w:r>
          </w:p>
        </w:tc>
      </w:tr>
      <w:tr w:rsidR="002D2224" w:rsidRPr="005E0CCE" w14:paraId="41FED344"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05FAD31F"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12</w:t>
            </w:r>
          </w:p>
        </w:tc>
        <w:tc>
          <w:tcPr>
            <w:tcW w:w="740" w:type="dxa"/>
            <w:tcBorders>
              <w:top w:val="nil"/>
              <w:left w:val="nil"/>
              <w:bottom w:val="single" w:sz="8" w:space="0" w:color="auto"/>
              <w:right w:val="single" w:sz="8" w:space="0" w:color="auto"/>
            </w:tcBorders>
            <w:shd w:val="clear" w:color="000000" w:fill="FFFFFF"/>
            <w:vAlign w:val="center"/>
            <w:hideMark/>
          </w:tcPr>
          <w:p w14:paraId="02820F40"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67201</w:t>
            </w:r>
          </w:p>
        </w:tc>
        <w:tc>
          <w:tcPr>
            <w:tcW w:w="6547" w:type="dxa"/>
            <w:tcBorders>
              <w:top w:val="nil"/>
              <w:left w:val="nil"/>
              <w:bottom w:val="single" w:sz="8" w:space="0" w:color="auto"/>
              <w:right w:val="single" w:sz="8" w:space="0" w:color="auto"/>
            </w:tcBorders>
            <w:vAlign w:val="center"/>
            <w:hideMark/>
          </w:tcPr>
          <w:p w14:paraId="528FCC90"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RESECCIÓN DE FÍSTULA TIROGLOSA VÍA ABIERTA</w:t>
            </w:r>
          </w:p>
        </w:tc>
        <w:tc>
          <w:tcPr>
            <w:tcW w:w="1417" w:type="dxa"/>
            <w:tcBorders>
              <w:top w:val="nil"/>
              <w:left w:val="nil"/>
              <w:bottom w:val="single" w:sz="8" w:space="0" w:color="auto"/>
              <w:right w:val="single" w:sz="8" w:space="0" w:color="auto"/>
            </w:tcBorders>
            <w:noWrap/>
            <w:vAlign w:val="center"/>
            <w:hideMark/>
          </w:tcPr>
          <w:p w14:paraId="71A780A3"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$ 2.960.000</w:t>
            </w:r>
          </w:p>
        </w:tc>
      </w:tr>
      <w:tr w:rsidR="002D2224" w:rsidRPr="005E0CCE" w14:paraId="104ACD75"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67FBC0D3"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13</w:t>
            </w:r>
          </w:p>
        </w:tc>
        <w:tc>
          <w:tcPr>
            <w:tcW w:w="740" w:type="dxa"/>
            <w:tcBorders>
              <w:top w:val="nil"/>
              <w:left w:val="nil"/>
              <w:bottom w:val="single" w:sz="8" w:space="0" w:color="auto"/>
              <w:right w:val="single" w:sz="8" w:space="0" w:color="auto"/>
            </w:tcBorders>
            <w:shd w:val="clear" w:color="000000" w:fill="FFFFFF"/>
            <w:vAlign w:val="center"/>
            <w:hideMark/>
          </w:tcPr>
          <w:p w14:paraId="402158C9"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68101</w:t>
            </w:r>
          </w:p>
        </w:tc>
        <w:tc>
          <w:tcPr>
            <w:tcW w:w="6547" w:type="dxa"/>
            <w:tcBorders>
              <w:top w:val="nil"/>
              <w:left w:val="nil"/>
              <w:bottom w:val="single" w:sz="8" w:space="0" w:color="auto"/>
              <w:right w:val="single" w:sz="8" w:space="0" w:color="auto"/>
            </w:tcBorders>
            <w:vAlign w:val="center"/>
            <w:hideMark/>
          </w:tcPr>
          <w:p w14:paraId="5A57F3B4"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PARATIROIDECTOMÍA TOTAL VÍA ABIERTA</w:t>
            </w:r>
          </w:p>
        </w:tc>
        <w:tc>
          <w:tcPr>
            <w:tcW w:w="1417" w:type="dxa"/>
            <w:tcBorders>
              <w:top w:val="nil"/>
              <w:left w:val="nil"/>
              <w:bottom w:val="single" w:sz="8" w:space="0" w:color="auto"/>
              <w:right w:val="single" w:sz="8" w:space="0" w:color="auto"/>
            </w:tcBorders>
            <w:noWrap/>
            <w:vAlign w:val="center"/>
            <w:hideMark/>
          </w:tcPr>
          <w:p w14:paraId="7B2D34AD"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$ 4.973.400</w:t>
            </w:r>
          </w:p>
        </w:tc>
      </w:tr>
      <w:tr w:rsidR="002D2224" w:rsidRPr="005E0CCE" w14:paraId="3B6F55E6"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20B8B7AE"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14</w:t>
            </w:r>
          </w:p>
        </w:tc>
        <w:tc>
          <w:tcPr>
            <w:tcW w:w="740" w:type="dxa"/>
            <w:tcBorders>
              <w:top w:val="nil"/>
              <w:left w:val="nil"/>
              <w:bottom w:val="single" w:sz="8" w:space="0" w:color="auto"/>
              <w:right w:val="single" w:sz="8" w:space="0" w:color="auto"/>
            </w:tcBorders>
            <w:shd w:val="clear" w:color="000000" w:fill="FFFFFF"/>
            <w:vAlign w:val="center"/>
            <w:hideMark/>
          </w:tcPr>
          <w:p w14:paraId="696B4E33"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68901</w:t>
            </w:r>
          </w:p>
        </w:tc>
        <w:tc>
          <w:tcPr>
            <w:tcW w:w="6547" w:type="dxa"/>
            <w:tcBorders>
              <w:top w:val="nil"/>
              <w:left w:val="nil"/>
              <w:bottom w:val="single" w:sz="8" w:space="0" w:color="auto"/>
              <w:right w:val="single" w:sz="8" w:space="0" w:color="auto"/>
            </w:tcBorders>
            <w:vAlign w:val="center"/>
            <w:hideMark/>
          </w:tcPr>
          <w:p w14:paraId="54A3D903"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PARATIROIDECTOMÍA PARCIAL VÍA ABIERTA</w:t>
            </w:r>
          </w:p>
        </w:tc>
        <w:tc>
          <w:tcPr>
            <w:tcW w:w="1417" w:type="dxa"/>
            <w:tcBorders>
              <w:top w:val="nil"/>
              <w:left w:val="nil"/>
              <w:bottom w:val="single" w:sz="8" w:space="0" w:color="auto"/>
              <w:right w:val="single" w:sz="8" w:space="0" w:color="auto"/>
            </w:tcBorders>
            <w:noWrap/>
            <w:vAlign w:val="center"/>
            <w:hideMark/>
          </w:tcPr>
          <w:p w14:paraId="2CC923CE"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$ 4.405.600</w:t>
            </w:r>
          </w:p>
        </w:tc>
      </w:tr>
      <w:tr w:rsidR="002D2224" w:rsidRPr="005E0CCE" w14:paraId="44B57C59"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393F3E02"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15</w:t>
            </w:r>
          </w:p>
        </w:tc>
        <w:tc>
          <w:tcPr>
            <w:tcW w:w="740" w:type="dxa"/>
            <w:tcBorders>
              <w:top w:val="nil"/>
              <w:left w:val="nil"/>
              <w:bottom w:val="single" w:sz="8" w:space="0" w:color="auto"/>
              <w:right w:val="single" w:sz="8" w:space="0" w:color="auto"/>
            </w:tcBorders>
            <w:shd w:val="clear" w:color="000000" w:fill="FFFFFF"/>
            <w:vAlign w:val="center"/>
            <w:hideMark/>
          </w:tcPr>
          <w:p w14:paraId="4A3AAA51"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304101</w:t>
            </w:r>
          </w:p>
        </w:tc>
        <w:tc>
          <w:tcPr>
            <w:tcW w:w="6547" w:type="dxa"/>
            <w:tcBorders>
              <w:top w:val="nil"/>
              <w:left w:val="nil"/>
              <w:bottom w:val="single" w:sz="8" w:space="0" w:color="auto"/>
              <w:right w:val="single" w:sz="8" w:space="0" w:color="auto"/>
            </w:tcBorders>
            <w:vAlign w:val="center"/>
            <w:hideMark/>
          </w:tcPr>
          <w:p w14:paraId="47A4CC3A"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LARINGECTOMÍA RADICAL VÍA ABIERTA</w:t>
            </w:r>
          </w:p>
        </w:tc>
        <w:tc>
          <w:tcPr>
            <w:tcW w:w="1417" w:type="dxa"/>
            <w:tcBorders>
              <w:top w:val="nil"/>
              <w:left w:val="nil"/>
              <w:bottom w:val="single" w:sz="8" w:space="0" w:color="auto"/>
              <w:right w:val="single" w:sz="8" w:space="0" w:color="auto"/>
            </w:tcBorders>
            <w:noWrap/>
            <w:vAlign w:val="center"/>
            <w:hideMark/>
          </w:tcPr>
          <w:p w14:paraId="183BAF01"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$ 12.252.800</w:t>
            </w:r>
          </w:p>
        </w:tc>
      </w:tr>
      <w:tr w:rsidR="002D2224" w:rsidRPr="005E0CCE" w14:paraId="52C981E5"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01704B03"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16</w:t>
            </w:r>
          </w:p>
        </w:tc>
        <w:tc>
          <w:tcPr>
            <w:tcW w:w="740" w:type="dxa"/>
            <w:tcBorders>
              <w:top w:val="nil"/>
              <w:left w:val="nil"/>
              <w:bottom w:val="single" w:sz="8" w:space="0" w:color="auto"/>
              <w:right w:val="single" w:sz="8" w:space="0" w:color="auto"/>
            </w:tcBorders>
            <w:shd w:val="clear" w:color="000000" w:fill="FFFFFF"/>
            <w:vAlign w:val="center"/>
            <w:hideMark/>
          </w:tcPr>
          <w:p w14:paraId="4BFA5C0D"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317503</w:t>
            </w:r>
          </w:p>
        </w:tc>
        <w:tc>
          <w:tcPr>
            <w:tcW w:w="6547" w:type="dxa"/>
            <w:tcBorders>
              <w:top w:val="nil"/>
              <w:left w:val="nil"/>
              <w:bottom w:val="single" w:sz="8" w:space="0" w:color="auto"/>
              <w:right w:val="single" w:sz="8" w:space="0" w:color="auto"/>
            </w:tcBorders>
            <w:vAlign w:val="center"/>
            <w:hideMark/>
          </w:tcPr>
          <w:p w14:paraId="5EAA2DC6"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RECONSTRUCCIÓN LARINGOTRAQUEAL TERMINOTERMINAL</w:t>
            </w:r>
          </w:p>
        </w:tc>
        <w:tc>
          <w:tcPr>
            <w:tcW w:w="1417" w:type="dxa"/>
            <w:tcBorders>
              <w:top w:val="nil"/>
              <w:left w:val="nil"/>
              <w:bottom w:val="single" w:sz="8" w:space="0" w:color="auto"/>
              <w:right w:val="single" w:sz="8" w:space="0" w:color="auto"/>
            </w:tcBorders>
            <w:noWrap/>
            <w:vAlign w:val="center"/>
            <w:hideMark/>
          </w:tcPr>
          <w:p w14:paraId="41AADC12"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$ 5.757.700</w:t>
            </w:r>
          </w:p>
        </w:tc>
      </w:tr>
      <w:tr w:rsidR="002D2224" w:rsidRPr="005E0CCE" w14:paraId="53F3B3CB"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1789027D"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17</w:t>
            </w:r>
          </w:p>
        </w:tc>
        <w:tc>
          <w:tcPr>
            <w:tcW w:w="740" w:type="dxa"/>
            <w:tcBorders>
              <w:top w:val="nil"/>
              <w:left w:val="nil"/>
              <w:bottom w:val="single" w:sz="8" w:space="0" w:color="auto"/>
              <w:right w:val="single" w:sz="8" w:space="0" w:color="auto"/>
            </w:tcBorders>
            <w:shd w:val="clear" w:color="000000" w:fill="FFFFFF"/>
            <w:vAlign w:val="center"/>
            <w:hideMark/>
          </w:tcPr>
          <w:p w14:paraId="7E313625"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129A02</w:t>
            </w:r>
          </w:p>
        </w:tc>
        <w:tc>
          <w:tcPr>
            <w:tcW w:w="6547" w:type="dxa"/>
            <w:tcBorders>
              <w:top w:val="nil"/>
              <w:left w:val="nil"/>
              <w:bottom w:val="single" w:sz="8" w:space="0" w:color="auto"/>
              <w:right w:val="single" w:sz="8" w:space="0" w:color="auto"/>
            </w:tcBorders>
            <w:vAlign w:val="center"/>
            <w:hideMark/>
          </w:tcPr>
          <w:p w14:paraId="40F7273F"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INTERNACION ADULTOS COMPLEJIDAD ALTA HABITACION MULTIPLE (A TODO COSTO)</w:t>
            </w:r>
          </w:p>
        </w:tc>
        <w:tc>
          <w:tcPr>
            <w:tcW w:w="1417" w:type="dxa"/>
            <w:tcBorders>
              <w:top w:val="nil"/>
              <w:left w:val="nil"/>
              <w:bottom w:val="single" w:sz="8" w:space="0" w:color="auto"/>
              <w:right w:val="single" w:sz="8" w:space="0" w:color="auto"/>
            </w:tcBorders>
            <w:noWrap/>
            <w:vAlign w:val="center"/>
            <w:hideMark/>
          </w:tcPr>
          <w:p w14:paraId="64A974D3"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$ 647.500</w:t>
            </w:r>
          </w:p>
        </w:tc>
      </w:tr>
      <w:tr w:rsidR="002D2224" w:rsidRPr="005E0CCE" w14:paraId="4CAFA58E"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4745573A"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18</w:t>
            </w:r>
          </w:p>
        </w:tc>
        <w:tc>
          <w:tcPr>
            <w:tcW w:w="740" w:type="dxa"/>
            <w:tcBorders>
              <w:top w:val="nil"/>
              <w:left w:val="nil"/>
              <w:bottom w:val="single" w:sz="8" w:space="0" w:color="auto"/>
              <w:right w:val="single" w:sz="8" w:space="0" w:color="auto"/>
            </w:tcBorders>
            <w:shd w:val="clear" w:color="000000" w:fill="FFFFFF"/>
            <w:vAlign w:val="center"/>
            <w:hideMark/>
          </w:tcPr>
          <w:p w14:paraId="4A3015CD"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65201</w:t>
            </w:r>
          </w:p>
        </w:tc>
        <w:tc>
          <w:tcPr>
            <w:tcW w:w="6547" w:type="dxa"/>
            <w:tcBorders>
              <w:top w:val="nil"/>
              <w:left w:val="nil"/>
              <w:bottom w:val="single" w:sz="8" w:space="0" w:color="auto"/>
              <w:right w:val="single" w:sz="8" w:space="0" w:color="auto"/>
            </w:tcBorders>
            <w:vAlign w:val="center"/>
            <w:hideMark/>
          </w:tcPr>
          <w:p w14:paraId="31C1291F"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TIROIDECTOMÍA RETROESTERNAL TOTAL VÍA ABIERTA</w:t>
            </w:r>
          </w:p>
        </w:tc>
        <w:tc>
          <w:tcPr>
            <w:tcW w:w="1417" w:type="dxa"/>
            <w:tcBorders>
              <w:top w:val="nil"/>
              <w:left w:val="nil"/>
              <w:bottom w:val="single" w:sz="8" w:space="0" w:color="auto"/>
              <w:right w:val="single" w:sz="8" w:space="0" w:color="auto"/>
            </w:tcBorders>
            <w:noWrap/>
            <w:vAlign w:val="center"/>
            <w:hideMark/>
          </w:tcPr>
          <w:p w14:paraId="5A536752"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$ 5.325.100</w:t>
            </w:r>
          </w:p>
        </w:tc>
      </w:tr>
      <w:tr w:rsidR="002D2224" w:rsidRPr="005E0CCE" w14:paraId="254B356E"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096F2097"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19</w:t>
            </w:r>
          </w:p>
        </w:tc>
        <w:tc>
          <w:tcPr>
            <w:tcW w:w="740" w:type="dxa"/>
            <w:tcBorders>
              <w:top w:val="nil"/>
              <w:left w:val="nil"/>
              <w:bottom w:val="single" w:sz="8" w:space="0" w:color="auto"/>
              <w:right w:val="single" w:sz="8" w:space="0" w:color="auto"/>
            </w:tcBorders>
            <w:vAlign w:val="center"/>
            <w:hideMark/>
          </w:tcPr>
          <w:p w14:paraId="0741F8D5"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291203</w:t>
            </w:r>
          </w:p>
        </w:tc>
        <w:tc>
          <w:tcPr>
            <w:tcW w:w="6547" w:type="dxa"/>
            <w:tcBorders>
              <w:top w:val="nil"/>
              <w:left w:val="nil"/>
              <w:bottom w:val="single" w:sz="8" w:space="0" w:color="auto"/>
              <w:right w:val="single" w:sz="8" w:space="0" w:color="auto"/>
            </w:tcBorders>
            <w:vAlign w:val="center"/>
            <w:hideMark/>
          </w:tcPr>
          <w:p w14:paraId="08F3AACB"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BIOPSIA DE NASOFARINGE</w:t>
            </w:r>
          </w:p>
        </w:tc>
        <w:tc>
          <w:tcPr>
            <w:tcW w:w="1417" w:type="dxa"/>
            <w:tcBorders>
              <w:top w:val="nil"/>
              <w:left w:val="nil"/>
              <w:bottom w:val="single" w:sz="8" w:space="0" w:color="auto"/>
              <w:right w:val="single" w:sz="8" w:space="0" w:color="auto"/>
            </w:tcBorders>
            <w:noWrap/>
            <w:vAlign w:val="center"/>
            <w:hideMark/>
          </w:tcPr>
          <w:p w14:paraId="06EBF60E"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$ 1.542.000</w:t>
            </w:r>
          </w:p>
        </w:tc>
      </w:tr>
      <w:tr w:rsidR="002D2224" w:rsidRPr="005E0CCE" w14:paraId="170001C1"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514D753B"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20</w:t>
            </w:r>
          </w:p>
        </w:tc>
        <w:tc>
          <w:tcPr>
            <w:tcW w:w="740" w:type="dxa"/>
            <w:tcBorders>
              <w:top w:val="nil"/>
              <w:left w:val="nil"/>
              <w:bottom w:val="single" w:sz="8" w:space="0" w:color="auto"/>
              <w:right w:val="single" w:sz="8" w:space="0" w:color="auto"/>
            </w:tcBorders>
            <w:shd w:val="clear" w:color="000000" w:fill="FFFFFF"/>
            <w:vAlign w:val="center"/>
            <w:hideMark/>
          </w:tcPr>
          <w:p w14:paraId="23974216"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291204</w:t>
            </w:r>
          </w:p>
        </w:tc>
        <w:tc>
          <w:tcPr>
            <w:tcW w:w="6547" w:type="dxa"/>
            <w:tcBorders>
              <w:top w:val="nil"/>
              <w:left w:val="nil"/>
              <w:bottom w:val="single" w:sz="8" w:space="0" w:color="auto"/>
              <w:right w:val="single" w:sz="8" w:space="0" w:color="auto"/>
            </w:tcBorders>
            <w:vAlign w:val="center"/>
            <w:hideMark/>
          </w:tcPr>
          <w:p w14:paraId="7CCEFDCF"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BIOPSIA DE OROFARINGE</w:t>
            </w:r>
          </w:p>
        </w:tc>
        <w:tc>
          <w:tcPr>
            <w:tcW w:w="1417" w:type="dxa"/>
            <w:tcBorders>
              <w:top w:val="nil"/>
              <w:left w:val="nil"/>
              <w:bottom w:val="single" w:sz="8" w:space="0" w:color="auto"/>
              <w:right w:val="single" w:sz="8" w:space="0" w:color="auto"/>
            </w:tcBorders>
            <w:noWrap/>
            <w:vAlign w:val="center"/>
            <w:hideMark/>
          </w:tcPr>
          <w:p w14:paraId="2BEBFAC4"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$ 1.542.000</w:t>
            </w:r>
          </w:p>
        </w:tc>
      </w:tr>
      <w:tr w:rsidR="002D2224" w:rsidRPr="005E0CCE" w14:paraId="59BD238D"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765006B4"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21</w:t>
            </w:r>
          </w:p>
        </w:tc>
        <w:tc>
          <w:tcPr>
            <w:tcW w:w="740" w:type="dxa"/>
            <w:tcBorders>
              <w:top w:val="nil"/>
              <w:left w:val="nil"/>
              <w:bottom w:val="single" w:sz="8" w:space="0" w:color="auto"/>
              <w:right w:val="single" w:sz="8" w:space="0" w:color="auto"/>
            </w:tcBorders>
            <w:shd w:val="clear" w:color="000000" w:fill="FFFFFF"/>
            <w:vAlign w:val="center"/>
            <w:hideMark/>
          </w:tcPr>
          <w:p w14:paraId="771E0D11"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291205</w:t>
            </w:r>
          </w:p>
        </w:tc>
        <w:tc>
          <w:tcPr>
            <w:tcW w:w="6547" w:type="dxa"/>
            <w:tcBorders>
              <w:top w:val="nil"/>
              <w:left w:val="nil"/>
              <w:bottom w:val="single" w:sz="8" w:space="0" w:color="auto"/>
              <w:right w:val="single" w:sz="8" w:space="0" w:color="auto"/>
            </w:tcBorders>
            <w:vAlign w:val="center"/>
            <w:hideMark/>
          </w:tcPr>
          <w:p w14:paraId="56E831BF"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BIOPSIA DE HIPOFARINGE</w:t>
            </w:r>
          </w:p>
        </w:tc>
        <w:tc>
          <w:tcPr>
            <w:tcW w:w="1417" w:type="dxa"/>
            <w:tcBorders>
              <w:top w:val="nil"/>
              <w:left w:val="nil"/>
              <w:bottom w:val="single" w:sz="8" w:space="0" w:color="auto"/>
              <w:right w:val="single" w:sz="8" w:space="0" w:color="auto"/>
            </w:tcBorders>
            <w:noWrap/>
            <w:vAlign w:val="center"/>
            <w:hideMark/>
          </w:tcPr>
          <w:p w14:paraId="24C94DDF"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$ 1.542.000</w:t>
            </w:r>
          </w:p>
        </w:tc>
      </w:tr>
      <w:tr w:rsidR="002D2224" w:rsidRPr="005E0CCE" w14:paraId="0AF093AB"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4809B343"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22</w:t>
            </w:r>
          </w:p>
        </w:tc>
        <w:tc>
          <w:tcPr>
            <w:tcW w:w="740" w:type="dxa"/>
            <w:tcBorders>
              <w:top w:val="nil"/>
              <w:left w:val="nil"/>
              <w:bottom w:val="single" w:sz="8" w:space="0" w:color="auto"/>
              <w:right w:val="single" w:sz="8" w:space="0" w:color="auto"/>
            </w:tcBorders>
            <w:shd w:val="clear" w:color="000000" w:fill="FFFFFF"/>
            <w:vAlign w:val="center"/>
            <w:hideMark/>
          </w:tcPr>
          <w:p w14:paraId="372EDF6A"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293305</w:t>
            </w:r>
          </w:p>
        </w:tc>
        <w:tc>
          <w:tcPr>
            <w:tcW w:w="6547" w:type="dxa"/>
            <w:tcBorders>
              <w:top w:val="nil"/>
              <w:left w:val="nil"/>
              <w:bottom w:val="single" w:sz="8" w:space="0" w:color="auto"/>
              <w:right w:val="single" w:sz="8" w:space="0" w:color="auto"/>
            </w:tcBorders>
            <w:vAlign w:val="center"/>
            <w:hideMark/>
          </w:tcPr>
          <w:p w14:paraId="1C3DC9B0"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RESECCIÓN DE LESIÓN O TUMOR BENIGNO DE FARINGE VÍA ABIERTA</w:t>
            </w:r>
          </w:p>
        </w:tc>
        <w:tc>
          <w:tcPr>
            <w:tcW w:w="1417" w:type="dxa"/>
            <w:tcBorders>
              <w:top w:val="nil"/>
              <w:left w:val="nil"/>
              <w:bottom w:val="single" w:sz="8" w:space="0" w:color="auto"/>
              <w:right w:val="single" w:sz="8" w:space="0" w:color="auto"/>
            </w:tcBorders>
            <w:noWrap/>
            <w:vAlign w:val="center"/>
            <w:hideMark/>
          </w:tcPr>
          <w:p w14:paraId="096F3929"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$ 4.457.200</w:t>
            </w:r>
          </w:p>
        </w:tc>
      </w:tr>
      <w:tr w:rsidR="002D2224" w:rsidRPr="005E0CCE" w14:paraId="1D008E19"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4A5DBC52"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23</w:t>
            </w:r>
          </w:p>
        </w:tc>
        <w:tc>
          <w:tcPr>
            <w:tcW w:w="740" w:type="dxa"/>
            <w:tcBorders>
              <w:top w:val="nil"/>
              <w:left w:val="nil"/>
              <w:bottom w:val="single" w:sz="8" w:space="0" w:color="auto"/>
              <w:right w:val="single" w:sz="8" w:space="0" w:color="auto"/>
            </w:tcBorders>
            <w:shd w:val="clear" w:color="000000" w:fill="FFFFFF"/>
            <w:vAlign w:val="center"/>
            <w:hideMark/>
          </w:tcPr>
          <w:p w14:paraId="090E6E48"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293306</w:t>
            </w:r>
          </w:p>
        </w:tc>
        <w:tc>
          <w:tcPr>
            <w:tcW w:w="6547" w:type="dxa"/>
            <w:tcBorders>
              <w:top w:val="nil"/>
              <w:left w:val="nil"/>
              <w:bottom w:val="single" w:sz="8" w:space="0" w:color="auto"/>
              <w:right w:val="single" w:sz="8" w:space="0" w:color="auto"/>
            </w:tcBorders>
            <w:vAlign w:val="center"/>
            <w:hideMark/>
          </w:tcPr>
          <w:p w14:paraId="09A9877E"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RESECCIÓN DE LESIÓN O TUMOR BENIGNO DE FARINGE VÍA ENDOSCÓPICA</w:t>
            </w:r>
          </w:p>
        </w:tc>
        <w:tc>
          <w:tcPr>
            <w:tcW w:w="1417" w:type="dxa"/>
            <w:tcBorders>
              <w:top w:val="nil"/>
              <w:left w:val="nil"/>
              <w:bottom w:val="single" w:sz="8" w:space="0" w:color="auto"/>
              <w:right w:val="single" w:sz="8" w:space="0" w:color="auto"/>
            </w:tcBorders>
            <w:noWrap/>
            <w:vAlign w:val="center"/>
            <w:hideMark/>
          </w:tcPr>
          <w:p w14:paraId="47BF9D40"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$ 3.799.100</w:t>
            </w:r>
          </w:p>
        </w:tc>
      </w:tr>
      <w:tr w:rsidR="002D2224" w:rsidRPr="005E0CCE" w14:paraId="65BFBF65"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3958137F"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24</w:t>
            </w:r>
          </w:p>
        </w:tc>
        <w:tc>
          <w:tcPr>
            <w:tcW w:w="740" w:type="dxa"/>
            <w:tcBorders>
              <w:top w:val="nil"/>
              <w:left w:val="nil"/>
              <w:bottom w:val="single" w:sz="8" w:space="0" w:color="auto"/>
              <w:right w:val="single" w:sz="8" w:space="0" w:color="auto"/>
            </w:tcBorders>
            <w:shd w:val="clear" w:color="000000" w:fill="FFFFFF"/>
            <w:vAlign w:val="center"/>
            <w:hideMark/>
          </w:tcPr>
          <w:p w14:paraId="02F0D4BE"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293307</w:t>
            </w:r>
          </w:p>
        </w:tc>
        <w:tc>
          <w:tcPr>
            <w:tcW w:w="6547" w:type="dxa"/>
            <w:tcBorders>
              <w:top w:val="nil"/>
              <w:left w:val="nil"/>
              <w:bottom w:val="single" w:sz="8" w:space="0" w:color="auto"/>
              <w:right w:val="single" w:sz="8" w:space="0" w:color="auto"/>
            </w:tcBorders>
            <w:vAlign w:val="center"/>
            <w:hideMark/>
          </w:tcPr>
          <w:p w14:paraId="6C1E3C30"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RESECCIÓN DE TUMOR MALIGNO DE FARINGE VÍA ABIERTA</w:t>
            </w:r>
          </w:p>
        </w:tc>
        <w:tc>
          <w:tcPr>
            <w:tcW w:w="1417" w:type="dxa"/>
            <w:tcBorders>
              <w:top w:val="nil"/>
              <w:left w:val="nil"/>
              <w:bottom w:val="single" w:sz="8" w:space="0" w:color="auto"/>
              <w:right w:val="single" w:sz="8" w:space="0" w:color="auto"/>
            </w:tcBorders>
            <w:noWrap/>
            <w:vAlign w:val="center"/>
            <w:hideMark/>
          </w:tcPr>
          <w:p w14:paraId="5EF7DBFF"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$ 6.514.400</w:t>
            </w:r>
          </w:p>
        </w:tc>
      </w:tr>
      <w:tr w:rsidR="002D2224" w:rsidRPr="005E0CCE" w14:paraId="21F78719"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081E65E7"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25</w:t>
            </w:r>
          </w:p>
        </w:tc>
        <w:tc>
          <w:tcPr>
            <w:tcW w:w="740" w:type="dxa"/>
            <w:tcBorders>
              <w:top w:val="nil"/>
              <w:left w:val="nil"/>
              <w:bottom w:val="single" w:sz="8" w:space="0" w:color="auto"/>
              <w:right w:val="single" w:sz="8" w:space="0" w:color="auto"/>
            </w:tcBorders>
            <w:shd w:val="clear" w:color="000000" w:fill="FFFFFF"/>
            <w:vAlign w:val="center"/>
            <w:hideMark/>
          </w:tcPr>
          <w:p w14:paraId="11380B17"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293309</w:t>
            </w:r>
          </w:p>
        </w:tc>
        <w:tc>
          <w:tcPr>
            <w:tcW w:w="6547" w:type="dxa"/>
            <w:tcBorders>
              <w:top w:val="nil"/>
              <w:left w:val="nil"/>
              <w:bottom w:val="single" w:sz="8" w:space="0" w:color="auto"/>
              <w:right w:val="single" w:sz="8" w:space="0" w:color="auto"/>
            </w:tcBorders>
            <w:vAlign w:val="center"/>
            <w:hideMark/>
          </w:tcPr>
          <w:p w14:paraId="2E0E1F5D"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DIVERTICULECTOMÍA FARÍNGEA VÍA ABIERTA</w:t>
            </w:r>
          </w:p>
        </w:tc>
        <w:tc>
          <w:tcPr>
            <w:tcW w:w="1417" w:type="dxa"/>
            <w:tcBorders>
              <w:top w:val="nil"/>
              <w:left w:val="nil"/>
              <w:bottom w:val="single" w:sz="8" w:space="0" w:color="auto"/>
              <w:right w:val="single" w:sz="8" w:space="0" w:color="auto"/>
            </w:tcBorders>
            <w:noWrap/>
            <w:vAlign w:val="center"/>
            <w:hideMark/>
          </w:tcPr>
          <w:p w14:paraId="6ED5FA7D"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$ 4.603.000</w:t>
            </w:r>
          </w:p>
        </w:tc>
      </w:tr>
      <w:tr w:rsidR="002D2224" w:rsidRPr="005E0CCE" w14:paraId="1E7E9E7F"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30067CF6"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26</w:t>
            </w:r>
          </w:p>
        </w:tc>
        <w:tc>
          <w:tcPr>
            <w:tcW w:w="740" w:type="dxa"/>
            <w:tcBorders>
              <w:top w:val="nil"/>
              <w:left w:val="nil"/>
              <w:bottom w:val="single" w:sz="8" w:space="0" w:color="auto"/>
              <w:right w:val="single" w:sz="8" w:space="0" w:color="auto"/>
            </w:tcBorders>
            <w:shd w:val="clear" w:color="000000" w:fill="FFFFFF"/>
            <w:vAlign w:val="center"/>
            <w:hideMark/>
          </w:tcPr>
          <w:p w14:paraId="03F4A9A9"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300201</w:t>
            </w:r>
          </w:p>
        </w:tc>
        <w:tc>
          <w:tcPr>
            <w:tcW w:w="6547" w:type="dxa"/>
            <w:tcBorders>
              <w:top w:val="nil"/>
              <w:left w:val="nil"/>
              <w:bottom w:val="single" w:sz="8" w:space="0" w:color="auto"/>
              <w:right w:val="single" w:sz="8" w:space="0" w:color="auto"/>
            </w:tcBorders>
            <w:vAlign w:val="center"/>
            <w:hideMark/>
          </w:tcPr>
          <w:p w14:paraId="5C1D6606"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RESECCIÓN DE LESIÓN EN LARÍNGE VÍA ABIERTA</w:t>
            </w:r>
          </w:p>
        </w:tc>
        <w:tc>
          <w:tcPr>
            <w:tcW w:w="1417" w:type="dxa"/>
            <w:tcBorders>
              <w:top w:val="nil"/>
              <w:left w:val="nil"/>
              <w:bottom w:val="single" w:sz="8" w:space="0" w:color="auto"/>
              <w:right w:val="single" w:sz="8" w:space="0" w:color="auto"/>
            </w:tcBorders>
            <w:noWrap/>
            <w:vAlign w:val="center"/>
            <w:hideMark/>
          </w:tcPr>
          <w:p w14:paraId="6EDFE5C5"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$ 3.895.300</w:t>
            </w:r>
          </w:p>
        </w:tc>
      </w:tr>
      <w:tr w:rsidR="002D2224" w:rsidRPr="005E0CCE" w14:paraId="278DB2B8"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7A931F36"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27</w:t>
            </w:r>
          </w:p>
        </w:tc>
        <w:tc>
          <w:tcPr>
            <w:tcW w:w="740" w:type="dxa"/>
            <w:tcBorders>
              <w:top w:val="nil"/>
              <w:left w:val="nil"/>
              <w:bottom w:val="single" w:sz="8" w:space="0" w:color="auto"/>
              <w:right w:val="single" w:sz="8" w:space="0" w:color="auto"/>
            </w:tcBorders>
            <w:shd w:val="clear" w:color="000000" w:fill="FFFFFF"/>
            <w:vAlign w:val="center"/>
            <w:hideMark/>
          </w:tcPr>
          <w:p w14:paraId="792159D8"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300202</w:t>
            </w:r>
          </w:p>
        </w:tc>
        <w:tc>
          <w:tcPr>
            <w:tcW w:w="6547" w:type="dxa"/>
            <w:tcBorders>
              <w:top w:val="nil"/>
              <w:left w:val="nil"/>
              <w:bottom w:val="single" w:sz="8" w:space="0" w:color="auto"/>
              <w:right w:val="single" w:sz="8" w:space="0" w:color="auto"/>
            </w:tcBorders>
            <w:vAlign w:val="center"/>
            <w:hideMark/>
          </w:tcPr>
          <w:p w14:paraId="0F809DCC"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RESECCIÓN ENDOSCÓPICA DE LESIÓN EN LARINGE</w:t>
            </w:r>
          </w:p>
        </w:tc>
        <w:tc>
          <w:tcPr>
            <w:tcW w:w="1417" w:type="dxa"/>
            <w:tcBorders>
              <w:top w:val="nil"/>
              <w:left w:val="nil"/>
              <w:bottom w:val="single" w:sz="8" w:space="0" w:color="auto"/>
              <w:right w:val="single" w:sz="8" w:space="0" w:color="auto"/>
            </w:tcBorders>
            <w:noWrap/>
            <w:vAlign w:val="center"/>
            <w:hideMark/>
          </w:tcPr>
          <w:p w14:paraId="543244FE"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$ 3.895.300</w:t>
            </w:r>
          </w:p>
        </w:tc>
      </w:tr>
      <w:tr w:rsidR="002D2224" w:rsidRPr="005E0CCE" w14:paraId="1996F980"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020E0CA6"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28</w:t>
            </w:r>
          </w:p>
        </w:tc>
        <w:tc>
          <w:tcPr>
            <w:tcW w:w="740" w:type="dxa"/>
            <w:tcBorders>
              <w:top w:val="nil"/>
              <w:left w:val="nil"/>
              <w:bottom w:val="single" w:sz="8" w:space="0" w:color="auto"/>
              <w:right w:val="single" w:sz="8" w:space="0" w:color="auto"/>
            </w:tcBorders>
            <w:shd w:val="clear" w:color="000000" w:fill="FFFFFF"/>
            <w:vAlign w:val="center"/>
            <w:hideMark/>
          </w:tcPr>
          <w:p w14:paraId="7007DA93"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311301</w:t>
            </w:r>
          </w:p>
        </w:tc>
        <w:tc>
          <w:tcPr>
            <w:tcW w:w="6547" w:type="dxa"/>
            <w:tcBorders>
              <w:top w:val="nil"/>
              <w:left w:val="nil"/>
              <w:bottom w:val="single" w:sz="8" w:space="0" w:color="auto"/>
              <w:right w:val="single" w:sz="8" w:space="0" w:color="auto"/>
            </w:tcBorders>
            <w:vAlign w:val="center"/>
            <w:hideMark/>
          </w:tcPr>
          <w:p w14:paraId="785921ED"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TRAQUEOSTOMÍA VÍA ABIERTA</w:t>
            </w:r>
          </w:p>
        </w:tc>
        <w:tc>
          <w:tcPr>
            <w:tcW w:w="1417" w:type="dxa"/>
            <w:tcBorders>
              <w:top w:val="nil"/>
              <w:left w:val="nil"/>
              <w:bottom w:val="single" w:sz="8" w:space="0" w:color="auto"/>
              <w:right w:val="single" w:sz="8" w:space="0" w:color="auto"/>
            </w:tcBorders>
            <w:noWrap/>
            <w:vAlign w:val="center"/>
            <w:hideMark/>
          </w:tcPr>
          <w:p w14:paraId="0E7780DB"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$ 5.985.000</w:t>
            </w:r>
          </w:p>
        </w:tc>
      </w:tr>
      <w:tr w:rsidR="002D2224" w:rsidRPr="005E0CCE" w14:paraId="1D77FABF"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4FEE4FDB"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29</w:t>
            </w:r>
          </w:p>
        </w:tc>
        <w:tc>
          <w:tcPr>
            <w:tcW w:w="740" w:type="dxa"/>
            <w:tcBorders>
              <w:top w:val="nil"/>
              <w:left w:val="nil"/>
              <w:bottom w:val="single" w:sz="8" w:space="0" w:color="auto"/>
              <w:right w:val="single" w:sz="8" w:space="0" w:color="auto"/>
            </w:tcBorders>
            <w:shd w:val="clear" w:color="000000" w:fill="FFFFFF"/>
            <w:vAlign w:val="center"/>
            <w:hideMark/>
          </w:tcPr>
          <w:p w14:paraId="047A72C8"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311302</w:t>
            </w:r>
          </w:p>
        </w:tc>
        <w:tc>
          <w:tcPr>
            <w:tcW w:w="6547" w:type="dxa"/>
            <w:tcBorders>
              <w:top w:val="nil"/>
              <w:left w:val="nil"/>
              <w:bottom w:val="single" w:sz="8" w:space="0" w:color="auto"/>
              <w:right w:val="single" w:sz="8" w:space="0" w:color="auto"/>
            </w:tcBorders>
            <w:vAlign w:val="center"/>
            <w:hideMark/>
          </w:tcPr>
          <w:p w14:paraId="68921D8C"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TRAQUEOSTOMÍA VÍA PERCUTÁNEA</w:t>
            </w:r>
          </w:p>
        </w:tc>
        <w:tc>
          <w:tcPr>
            <w:tcW w:w="1417" w:type="dxa"/>
            <w:tcBorders>
              <w:top w:val="nil"/>
              <w:left w:val="nil"/>
              <w:bottom w:val="single" w:sz="8" w:space="0" w:color="auto"/>
              <w:right w:val="single" w:sz="8" w:space="0" w:color="auto"/>
            </w:tcBorders>
            <w:noWrap/>
            <w:vAlign w:val="center"/>
            <w:hideMark/>
          </w:tcPr>
          <w:p w14:paraId="48847B38"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$ 3.097.600</w:t>
            </w:r>
          </w:p>
        </w:tc>
      </w:tr>
      <w:tr w:rsidR="002D2224" w:rsidRPr="005E0CCE" w14:paraId="0CD05B96"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1EDB3E57"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30</w:t>
            </w:r>
          </w:p>
        </w:tc>
        <w:tc>
          <w:tcPr>
            <w:tcW w:w="740" w:type="dxa"/>
            <w:tcBorders>
              <w:top w:val="nil"/>
              <w:left w:val="nil"/>
              <w:bottom w:val="single" w:sz="8" w:space="0" w:color="auto"/>
              <w:right w:val="single" w:sz="8" w:space="0" w:color="auto"/>
            </w:tcBorders>
            <w:shd w:val="clear" w:color="000000" w:fill="FFFFFF"/>
            <w:vAlign w:val="center"/>
            <w:hideMark/>
          </w:tcPr>
          <w:p w14:paraId="5BF357FC"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314601</w:t>
            </w:r>
          </w:p>
        </w:tc>
        <w:tc>
          <w:tcPr>
            <w:tcW w:w="6547" w:type="dxa"/>
            <w:tcBorders>
              <w:top w:val="nil"/>
              <w:left w:val="nil"/>
              <w:bottom w:val="single" w:sz="8" w:space="0" w:color="auto"/>
              <w:right w:val="single" w:sz="8" w:space="0" w:color="auto"/>
            </w:tcBorders>
            <w:vAlign w:val="center"/>
            <w:hideMark/>
          </w:tcPr>
          <w:p w14:paraId="21834A39"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BIOPSIA DE TRÁQUEA VÍA ABIERTA</w:t>
            </w:r>
          </w:p>
        </w:tc>
        <w:tc>
          <w:tcPr>
            <w:tcW w:w="1417" w:type="dxa"/>
            <w:tcBorders>
              <w:top w:val="nil"/>
              <w:left w:val="nil"/>
              <w:bottom w:val="single" w:sz="8" w:space="0" w:color="auto"/>
              <w:right w:val="single" w:sz="8" w:space="0" w:color="auto"/>
            </w:tcBorders>
            <w:noWrap/>
            <w:vAlign w:val="center"/>
            <w:hideMark/>
          </w:tcPr>
          <w:p w14:paraId="44C320DB"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$ 1.542.000</w:t>
            </w:r>
          </w:p>
        </w:tc>
      </w:tr>
      <w:tr w:rsidR="002D2224" w:rsidRPr="005E0CCE" w14:paraId="6D2D1E39"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30563DCB"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31</w:t>
            </w:r>
          </w:p>
        </w:tc>
        <w:tc>
          <w:tcPr>
            <w:tcW w:w="740" w:type="dxa"/>
            <w:tcBorders>
              <w:top w:val="nil"/>
              <w:left w:val="nil"/>
              <w:bottom w:val="single" w:sz="8" w:space="0" w:color="auto"/>
              <w:right w:val="single" w:sz="8" w:space="0" w:color="auto"/>
            </w:tcBorders>
            <w:shd w:val="clear" w:color="000000" w:fill="FFFFFF"/>
            <w:vAlign w:val="center"/>
            <w:hideMark/>
          </w:tcPr>
          <w:p w14:paraId="778D6657"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314602</w:t>
            </w:r>
          </w:p>
        </w:tc>
        <w:tc>
          <w:tcPr>
            <w:tcW w:w="6547" w:type="dxa"/>
            <w:tcBorders>
              <w:top w:val="nil"/>
              <w:left w:val="nil"/>
              <w:bottom w:val="single" w:sz="8" w:space="0" w:color="auto"/>
              <w:right w:val="single" w:sz="8" w:space="0" w:color="auto"/>
            </w:tcBorders>
            <w:vAlign w:val="center"/>
            <w:hideMark/>
          </w:tcPr>
          <w:p w14:paraId="069C1065" w14:textId="77777777" w:rsidR="002D2224" w:rsidRPr="005E0CCE" w:rsidRDefault="002D2224" w:rsidP="009903DE">
            <w:pPr>
              <w:jc w:val="both"/>
              <w:rPr>
                <w:color w:val="000000"/>
                <w:sz w:val="14"/>
                <w:szCs w:val="14"/>
                <w:lang w:val="es-CO" w:eastAsia="es-CO"/>
              </w:rPr>
            </w:pPr>
            <w:r w:rsidRPr="005E0CCE">
              <w:rPr>
                <w:color w:val="000000"/>
                <w:sz w:val="14"/>
                <w:szCs w:val="14"/>
                <w:lang w:val="es-CO" w:eastAsia="es-CO"/>
              </w:rPr>
              <w:t>BIOPSIA DE TRÁQUEA VÍA ENDOSCÓPICA</w:t>
            </w:r>
          </w:p>
        </w:tc>
        <w:tc>
          <w:tcPr>
            <w:tcW w:w="1417" w:type="dxa"/>
            <w:tcBorders>
              <w:top w:val="nil"/>
              <w:left w:val="nil"/>
              <w:bottom w:val="single" w:sz="8" w:space="0" w:color="auto"/>
              <w:right w:val="single" w:sz="8" w:space="0" w:color="auto"/>
            </w:tcBorders>
            <w:noWrap/>
            <w:vAlign w:val="center"/>
            <w:hideMark/>
          </w:tcPr>
          <w:p w14:paraId="2C2D9EAD" w14:textId="77777777" w:rsidR="002D2224" w:rsidRPr="005E0CCE" w:rsidRDefault="002D2224" w:rsidP="009903DE">
            <w:pPr>
              <w:jc w:val="center"/>
              <w:rPr>
                <w:color w:val="000000"/>
                <w:sz w:val="14"/>
                <w:szCs w:val="14"/>
                <w:lang w:val="es-CO" w:eastAsia="es-CO"/>
              </w:rPr>
            </w:pPr>
            <w:r w:rsidRPr="005E0CCE">
              <w:rPr>
                <w:color w:val="000000"/>
                <w:sz w:val="14"/>
                <w:szCs w:val="14"/>
                <w:lang w:val="es-CO" w:eastAsia="es-CO"/>
              </w:rPr>
              <w:t>$ 3.097.600</w:t>
            </w:r>
          </w:p>
        </w:tc>
      </w:tr>
      <w:tr w:rsidR="002D2224" w:rsidRPr="005E0CCE" w14:paraId="0919DD19"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76ED6691" w14:textId="77777777" w:rsidR="002D2224" w:rsidRPr="00052206" w:rsidRDefault="002D2224" w:rsidP="009903DE">
            <w:pPr>
              <w:jc w:val="center"/>
              <w:rPr>
                <w:color w:val="000000"/>
                <w:sz w:val="14"/>
                <w:szCs w:val="14"/>
                <w:lang w:val="es-CO" w:eastAsia="es-CO"/>
              </w:rPr>
            </w:pPr>
            <w:r w:rsidRPr="00052206">
              <w:rPr>
                <w:color w:val="000000"/>
                <w:sz w:val="14"/>
                <w:szCs w:val="14"/>
                <w:lang w:val="es-CO" w:eastAsia="es-CO"/>
              </w:rPr>
              <w:t>32</w:t>
            </w:r>
          </w:p>
        </w:tc>
        <w:tc>
          <w:tcPr>
            <w:tcW w:w="740" w:type="dxa"/>
            <w:tcBorders>
              <w:top w:val="nil"/>
              <w:left w:val="nil"/>
              <w:bottom w:val="single" w:sz="8" w:space="0" w:color="auto"/>
              <w:right w:val="single" w:sz="8" w:space="0" w:color="auto"/>
            </w:tcBorders>
            <w:vAlign w:val="center"/>
            <w:hideMark/>
          </w:tcPr>
          <w:p w14:paraId="0C84BE3E" w14:textId="77777777" w:rsidR="002D2224" w:rsidRPr="00052206" w:rsidRDefault="002D2224" w:rsidP="009903DE">
            <w:pPr>
              <w:jc w:val="center"/>
              <w:rPr>
                <w:color w:val="000000"/>
                <w:sz w:val="14"/>
                <w:szCs w:val="14"/>
                <w:lang w:val="es-CO" w:eastAsia="es-CO"/>
              </w:rPr>
            </w:pPr>
            <w:r w:rsidRPr="00052206">
              <w:rPr>
                <w:color w:val="000000"/>
                <w:sz w:val="14"/>
                <w:szCs w:val="14"/>
                <w:lang w:val="es-CO" w:eastAsia="es-CO"/>
              </w:rPr>
              <w:t>315001</w:t>
            </w:r>
          </w:p>
        </w:tc>
        <w:tc>
          <w:tcPr>
            <w:tcW w:w="6547" w:type="dxa"/>
            <w:tcBorders>
              <w:top w:val="nil"/>
              <w:left w:val="nil"/>
              <w:bottom w:val="single" w:sz="8" w:space="0" w:color="auto"/>
              <w:right w:val="single" w:sz="8" w:space="0" w:color="auto"/>
            </w:tcBorders>
            <w:vAlign w:val="center"/>
            <w:hideMark/>
          </w:tcPr>
          <w:p w14:paraId="5B8303D9" w14:textId="77777777" w:rsidR="002D2224" w:rsidRPr="00052206" w:rsidRDefault="002D2224" w:rsidP="009903DE">
            <w:pPr>
              <w:jc w:val="both"/>
              <w:rPr>
                <w:color w:val="000000"/>
                <w:sz w:val="14"/>
                <w:szCs w:val="14"/>
                <w:lang w:val="es-CO" w:eastAsia="es-CO"/>
              </w:rPr>
            </w:pPr>
            <w:r w:rsidRPr="00052206">
              <w:rPr>
                <w:color w:val="000000"/>
                <w:sz w:val="14"/>
                <w:szCs w:val="14"/>
                <w:lang w:val="es-CO" w:eastAsia="es-CO"/>
              </w:rPr>
              <w:t>RESECCIÓN O ABLACIÓN DE LESIÓN DE TRÁQUEA VÍA ABIERTA</w:t>
            </w:r>
          </w:p>
        </w:tc>
        <w:tc>
          <w:tcPr>
            <w:tcW w:w="1417" w:type="dxa"/>
            <w:tcBorders>
              <w:top w:val="nil"/>
              <w:left w:val="nil"/>
              <w:bottom w:val="single" w:sz="8" w:space="0" w:color="auto"/>
              <w:right w:val="single" w:sz="8" w:space="0" w:color="auto"/>
            </w:tcBorders>
            <w:noWrap/>
            <w:vAlign w:val="center"/>
            <w:hideMark/>
          </w:tcPr>
          <w:p w14:paraId="4C3785EE" w14:textId="77777777" w:rsidR="002D2224" w:rsidRPr="00052206" w:rsidRDefault="002D2224" w:rsidP="009903DE">
            <w:pPr>
              <w:jc w:val="center"/>
              <w:rPr>
                <w:color w:val="000000"/>
                <w:sz w:val="14"/>
                <w:szCs w:val="14"/>
                <w:lang w:val="es-CO" w:eastAsia="es-CO"/>
              </w:rPr>
            </w:pPr>
            <w:r w:rsidRPr="00052206">
              <w:rPr>
                <w:color w:val="000000"/>
                <w:sz w:val="14"/>
                <w:szCs w:val="14"/>
                <w:lang w:val="es-CO" w:eastAsia="es-CO"/>
              </w:rPr>
              <w:t>$ 3.764.500</w:t>
            </w:r>
          </w:p>
        </w:tc>
      </w:tr>
      <w:tr w:rsidR="002D2224" w:rsidRPr="005E0CCE" w14:paraId="33CC27A3" w14:textId="77777777" w:rsidTr="009903DE">
        <w:trPr>
          <w:trHeight w:val="20"/>
          <w:jc w:val="center"/>
        </w:trPr>
        <w:tc>
          <w:tcPr>
            <w:tcW w:w="500" w:type="dxa"/>
            <w:tcBorders>
              <w:top w:val="nil"/>
              <w:left w:val="single" w:sz="8" w:space="0" w:color="auto"/>
              <w:bottom w:val="single" w:sz="8" w:space="0" w:color="auto"/>
              <w:right w:val="single" w:sz="8" w:space="0" w:color="auto"/>
            </w:tcBorders>
            <w:noWrap/>
            <w:vAlign w:val="center"/>
            <w:hideMark/>
          </w:tcPr>
          <w:p w14:paraId="4043AF32" w14:textId="77777777" w:rsidR="002D2224" w:rsidRPr="00052206" w:rsidRDefault="002D2224" w:rsidP="009903DE">
            <w:pPr>
              <w:jc w:val="center"/>
              <w:rPr>
                <w:color w:val="000000"/>
                <w:sz w:val="14"/>
                <w:szCs w:val="14"/>
                <w:lang w:val="es-CO" w:eastAsia="es-CO"/>
              </w:rPr>
            </w:pPr>
            <w:r w:rsidRPr="00052206">
              <w:rPr>
                <w:color w:val="000000"/>
                <w:sz w:val="14"/>
                <w:szCs w:val="14"/>
                <w:lang w:val="es-CO" w:eastAsia="es-CO"/>
              </w:rPr>
              <w:t>33</w:t>
            </w:r>
          </w:p>
        </w:tc>
        <w:tc>
          <w:tcPr>
            <w:tcW w:w="740" w:type="dxa"/>
            <w:tcBorders>
              <w:top w:val="nil"/>
              <w:left w:val="nil"/>
              <w:bottom w:val="single" w:sz="8" w:space="0" w:color="auto"/>
              <w:right w:val="single" w:sz="8" w:space="0" w:color="auto"/>
            </w:tcBorders>
            <w:vAlign w:val="center"/>
            <w:hideMark/>
          </w:tcPr>
          <w:p w14:paraId="7FA4E3F5" w14:textId="77777777" w:rsidR="002D2224" w:rsidRPr="00052206" w:rsidRDefault="002D2224" w:rsidP="009903DE">
            <w:pPr>
              <w:jc w:val="center"/>
              <w:rPr>
                <w:color w:val="000000"/>
                <w:sz w:val="14"/>
                <w:szCs w:val="14"/>
                <w:lang w:val="es-CO" w:eastAsia="es-CO"/>
              </w:rPr>
            </w:pPr>
            <w:r w:rsidRPr="00052206">
              <w:rPr>
                <w:color w:val="000000"/>
                <w:sz w:val="14"/>
                <w:szCs w:val="14"/>
                <w:lang w:val="es-CO" w:eastAsia="es-CO"/>
              </w:rPr>
              <w:t>317401</w:t>
            </w:r>
          </w:p>
        </w:tc>
        <w:tc>
          <w:tcPr>
            <w:tcW w:w="6547" w:type="dxa"/>
            <w:tcBorders>
              <w:top w:val="nil"/>
              <w:left w:val="nil"/>
              <w:bottom w:val="single" w:sz="8" w:space="0" w:color="auto"/>
              <w:right w:val="single" w:sz="8" w:space="0" w:color="auto"/>
            </w:tcBorders>
            <w:vAlign w:val="center"/>
            <w:hideMark/>
          </w:tcPr>
          <w:p w14:paraId="73CA2330" w14:textId="77777777" w:rsidR="002D2224" w:rsidRPr="00052206" w:rsidRDefault="002D2224" w:rsidP="009903DE">
            <w:pPr>
              <w:jc w:val="both"/>
              <w:rPr>
                <w:color w:val="000000"/>
                <w:sz w:val="14"/>
                <w:szCs w:val="14"/>
                <w:lang w:val="es-CO" w:eastAsia="es-CO"/>
              </w:rPr>
            </w:pPr>
            <w:r w:rsidRPr="00052206">
              <w:rPr>
                <w:color w:val="000000"/>
                <w:sz w:val="14"/>
                <w:szCs w:val="14"/>
                <w:lang w:val="es-CO" w:eastAsia="es-CO"/>
              </w:rPr>
              <w:t>REVISIÓN DE TRAQUEOSTOMÍA VÍA ABIERTA</w:t>
            </w:r>
          </w:p>
        </w:tc>
        <w:tc>
          <w:tcPr>
            <w:tcW w:w="1417" w:type="dxa"/>
            <w:tcBorders>
              <w:top w:val="nil"/>
              <w:left w:val="nil"/>
              <w:bottom w:val="single" w:sz="8" w:space="0" w:color="auto"/>
              <w:right w:val="single" w:sz="8" w:space="0" w:color="auto"/>
            </w:tcBorders>
            <w:noWrap/>
            <w:vAlign w:val="center"/>
            <w:hideMark/>
          </w:tcPr>
          <w:p w14:paraId="2CB4EBF0" w14:textId="77777777" w:rsidR="002D2224" w:rsidRPr="00052206" w:rsidRDefault="002D2224" w:rsidP="009903DE">
            <w:pPr>
              <w:jc w:val="center"/>
              <w:rPr>
                <w:color w:val="000000"/>
                <w:sz w:val="14"/>
                <w:szCs w:val="14"/>
                <w:lang w:val="es-CO" w:eastAsia="es-CO"/>
              </w:rPr>
            </w:pPr>
            <w:r w:rsidRPr="00052206">
              <w:rPr>
                <w:color w:val="000000"/>
                <w:sz w:val="14"/>
                <w:szCs w:val="14"/>
                <w:lang w:val="es-CO" w:eastAsia="es-CO"/>
              </w:rPr>
              <w:t>$ 1.433.700</w:t>
            </w:r>
          </w:p>
        </w:tc>
      </w:tr>
    </w:tbl>
    <w:p w14:paraId="3A195CB3" w14:textId="77777777" w:rsidR="002D2224" w:rsidRDefault="002D2224" w:rsidP="002D2224">
      <w:pPr>
        <w:jc w:val="both"/>
        <w:rPr>
          <w:rFonts w:eastAsia="Calibri"/>
          <w:sz w:val="18"/>
          <w:szCs w:val="18"/>
          <w:lang w:val="es-CO" w:eastAsia="en-US"/>
        </w:rPr>
      </w:pPr>
    </w:p>
    <w:p w14:paraId="7A06199D" w14:textId="77777777" w:rsidR="002D2224" w:rsidRPr="007C2737" w:rsidRDefault="002D2224" w:rsidP="002D2224">
      <w:pPr>
        <w:pStyle w:val="Ttulo"/>
        <w:jc w:val="left"/>
        <w:rPr>
          <w:rFonts w:cs="Arial"/>
          <w:bCs/>
          <w:color w:val="0D0D0D"/>
          <w:sz w:val="20"/>
        </w:rPr>
      </w:pPr>
      <w:r w:rsidRPr="007C2737">
        <w:rPr>
          <w:rFonts w:cs="Arial"/>
          <w:b w:val="0"/>
          <w:bCs/>
          <w:color w:val="0D0D0D"/>
          <w:sz w:val="20"/>
        </w:rPr>
        <w:t xml:space="preserve">El descuento ofertado debe ser presentado en la plataforma </w:t>
      </w:r>
      <w:r w:rsidRPr="007C2737">
        <w:rPr>
          <w:rFonts w:cs="Arial"/>
          <w:bCs/>
          <w:color w:val="0D0D0D"/>
          <w:sz w:val="20"/>
        </w:rPr>
        <w:t>SECOP</w:t>
      </w:r>
      <w:r>
        <w:rPr>
          <w:rFonts w:cs="Arial"/>
          <w:bCs/>
          <w:color w:val="0D0D0D"/>
          <w:sz w:val="20"/>
        </w:rPr>
        <w:t xml:space="preserve"> II. </w:t>
      </w:r>
    </w:p>
    <w:p w14:paraId="57118D07" w14:textId="77777777" w:rsidR="002D2224" w:rsidRDefault="002D2224" w:rsidP="002D2224">
      <w:pPr>
        <w:rPr>
          <w:rFonts w:eastAsia="Calibri"/>
          <w:b/>
          <w:u w:val="single"/>
          <w:lang w:val="es-CO"/>
        </w:rPr>
      </w:pPr>
    </w:p>
    <w:p w14:paraId="575C1C16" w14:textId="77777777" w:rsidR="002D2224" w:rsidRDefault="002D2224" w:rsidP="002D2224">
      <w:pPr>
        <w:rPr>
          <w:b/>
          <w:lang w:val="es-CO"/>
        </w:rPr>
      </w:pPr>
      <w:r w:rsidRPr="00EE4C82">
        <w:rPr>
          <w:rFonts w:eastAsia="Calibri"/>
          <w:b/>
          <w:u w:val="single"/>
          <w:lang w:val="es-CO"/>
        </w:rPr>
        <w:t>NOTA 1:</w:t>
      </w:r>
      <w:r w:rsidRPr="00EE4C82">
        <w:rPr>
          <w:b/>
          <w:bCs/>
          <w:u w:val="single"/>
          <w:lang w:val="es-CO"/>
        </w:rPr>
        <w:t xml:space="preserve"> EL VALOR UNITARIO ADJUDICADO SE APROXIMARÁ A LA UNIDAD DE PESO MAS CERCANA</w:t>
      </w:r>
      <w:r w:rsidRPr="00EE4C82">
        <w:rPr>
          <w:b/>
          <w:lang w:val="es-CO"/>
        </w:rPr>
        <w:t>.</w:t>
      </w:r>
    </w:p>
    <w:p w14:paraId="03AE49F8" w14:textId="77777777" w:rsidR="002D2224" w:rsidRDefault="002D2224" w:rsidP="002D2224">
      <w:pPr>
        <w:rPr>
          <w:b/>
          <w:lang w:val="es-CO"/>
        </w:rPr>
      </w:pPr>
    </w:p>
    <w:p w14:paraId="505857A1" w14:textId="77777777" w:rsidR="002D2224" w:rsidRDefault="002D2224" w:rsidP="002D2224">
      <w:pPr>
        <w:rPr>
          <w:b/>
          <w:lang w:val="es-CO"/>
        </w:rPr>
      </w:pPr>
    </w:p>
    <w:p w14:paraId="68269F97" w14:textId="77777777" w:rsidR="002D2224" w:rsidRDefault="002D2224" w:rsidP="002D2224">
      <w:pPr>
        <w:rPr>
          <w:b/>
          <w:lang w:val="es-CO"/>
        </w:rPr>
      </w:pPr>
    </w:p>
    <w:p w14:paraId="2CC55779" w14:textId="77777777" w:rsidR="002D2224" w:rsidRDefault="002D2224" w:rsidP="002D2224">
      <w:pPr>
        <w:rPr>
          <w:b/>
          <w:lang w:val="es-CO"/>
        </w:rPr>
      </w:pPr>
    </w:p>
    <w:p w14:paraId="29B97AD9" w14:textId="77777777" w:rsidR="002D2224" w:rsidRDefault="002D2224" w:rsidP="002D2224">
      <w:pPr>
        <w:rPr>
          <w:b/>
          <w:lang w:val="es-CO"/>
        </w:rPr>
      </w:pPr>
    </w:p>
    <w:p w14:paraId="4BAAB205" w14:textId="77777777" w:rsidR="002D2224" w:rsidRPr="00510B97" w:rsidRDefault="002D2224" w:rsidP="002D2224">
      <w:pPr>
        <w:rPr>
          <w:rFonts w:eastAsia="Arial"/>
          <w:b/>
          <w:color w:val="000000"/>
          <w:sz w:val="18"/>
          <w:szCs w:val="22"/>
          <w:lang w:val="es-CO" w:eastAsia="es-CO"/>
        </w:rPr>
        <w:sectPr w:rsidR="002D2224" w:rsidRPr="00510B97" w:rsidSect="002D2224">
          <w:headerReference w:type="default" r:id="rId9"/>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b/>
          <w:lang w:val="es-CO"/>
        </w:rPr>
        <w:t>(FORMATO MODO DE INFORMACIÓN)</w:t>
      </w:r>
    </w:p>
    <w:p w14:paraId="6E7C45D3" w14:textId="77777777" w:rsidR="002D2224" w:rsidRPr="0074043E" w:rsidRDefault="002D2224" w:rsidP="002D2224">
      <w:pPr>
        <w:jc w:val="both"/>
        <w:rPr>
          <w:sz w:val="17"/>
          <w:szCs w:val="17"/>
        </w:rPr>
      </w:pPr>
      <w:r w:rsidRPr="0074043E">
        <w:rPr>
          <w:b/>
          <w:color w:val="000000"/>
          <w:sz w:val="17"/>
          <w:szCs w:val="17"/>
        </w:rPr>
        <w:lastRenderedPageBreak/>
        <w:t xml:space="preserve">ETAPA PRECONTRACTUAL: </w:t>
      </w:r>
      <w:r w:rsidRPr="0074043E">
        <w:rPr>
          <w:sz w:val="17"/>
          <w:szCs w:val="17"/>
        </w:rPr>
        <w:t>Referente a las garantías en la etapa precontractual se da aplicación a los artículos 2.2.1.2.1.4.5. y 2.2.1.2.1.5.4. Del Decreto 1082 de 2015 en la cual indica que “</w:t>
      </w:r>
      <w:r w:rsidRPr="0074043E">
        <w:rPr>
          <w:i/>
          <w:sz w:val="17"/>
          <w:szCs w:val="17"/>
        </w:rPr>
        <w:t>la exigencia de garantías no es obligatoria en la contratación directa y en el proceso de selección de mínima cuantía y en la adquisición en Grandes Superficies</w:t>
      </w:r>
      <w:r w:rsidRPr="0074043E">
        <w:rPr>
          <w:sz w:val="17"/>
          <w:szCs w:val="17"/>
        </w:rPr>
        <w:t xml:space="preserve">”, por lo tanto, no se exige para el presente proceso de contratación debido a que se va a realizar bajo la modalidad de mínima cuantía y no existe antecedentes de algún incumplimiento en el ofrecimiento de la oferta. </w:t>
      </w:r>
    </w:p>
    <w:p w14:paraId="308FB1F4" w14:textId="77777777" w:rsidR="002D2224" w:rsidRPr="0074043E" w:rsidRDefault="002D2224" w:rsidP="002D2224">
      <w:pPr>
        <w:jc w:val="both"/>
        <w:rPr>
          <w:b/>
          <w:color w:val="000000"/>
          <w:sz w:val="17"/>
          <w:szCs w:val="17"/>
        </w:rPr>
      </w:pPr>
    </w:p>
    <w:p w14:paraId="13AAB2B0" w14:textId="77777777" w:rsidR="002D2224" w:rsidRPr="0074043E" w:rsidRDefault="002D2224" w:rsidP="002D2224">
      <w:pPr>
        <w:jc w:val="both"/>
        <w:rPr>
          <w:sz w:val="17"/>
          <w:szCs w:val="17"/>
        </w:rPr>
      </w:pPr>
      <w:r w:rsidRPr="0074043E">
        <w:rPr>
          <w:sz w:val="17"/>
          <w:szCs w:val="17"/>
        </w:rPr>
        <w:t xml:space="preserve">Por lo anterior, no se va a requerir garantía en la etapa precontractual. </w:t>
      </w:r>
    </w:p>
    <w:p w14:paraId="1695C3A3" w14:textId="77777777" w:rsidR="002D2224" w:rsidRPr="0074043E" w:rsidRDefault="002D2224" w:rsidP="002D2224">
      <w:pPr>
        <w:jc w:val="both"/>
        <w:rPr>
          <w:sz w:val="17"/>
          <w:szCs w:val="17"/>
        </w:rPr>
      </w:pPr>
    </w:p>
    <w:p w14:paraId="0A7EF273" w14:textId="77777777" w:rsidR="002D2224" w:rsidRPr="0074043E" w:rsidRDefault="002D2224" w:rsidP="002D2224">
      <w:pPr>
        <w:jc w:val="both"/>
        <w:rPr>
          <w:color w:val="0D0D0D"/>
          <w:sz w:val="17"/>
          <w:szCs w:val="17"/>
        </w:rPr>
      </w:pPr>
      <w:r w:rsidRPr="0074043E">
        <w:rPr>
          <w:b/>
          <w:color w:val="0D0D0D"/>
          <w:sz w:val="17"/>
          <w:szCs w:val="17"/>
        </w:rPr>
        <w:t>ETAPA CONTRACTUAL</w:t>
      </w:r>
      <w:r w:rsidRPr="0074043E">
        <w:rPr>
          <w:color w:val="0D0D0D"/>
          <w:sz w:val="17"/>
          <w:szCs w:val="17"/>
        </w:rPr>
        <w:t xml:space="preserve">: Con el fin de reducir cualquier posible incumplimiento y asignar la responsabilidad a la entidad contratante en el aspecto que a ellos respecta, es necesario  la solicitud de pólizas que mitiguen el riesgo que se puede causar por el incumplimiento o mala calidad del servicio que se preste en la </w:t>
      </w:r>
      <w:r w:rsidRPr="0074043E">
        <w:rPr>
          <w:b/>
          <w:color w:val="0D0D0D"/>
          <w:sz w:val="17"/>
          <w:szCs w:val="17"/>
        </w:rPr>
        <w:t>ejecución del contrato</w:t>
      </w:r>
      <w:r w:rsidRPr="0074043E">
        <w:rPr>
          <w:color w:val="0D0D0D"/>
          <w:sz w:val="17"/>
          <w:szCs w:val="17"/>
        </w:rPr>
        <w:t xml:space="preserve"> e igualmente la obligación que le asiste respecto del pago de salarios prestaciones e indemnizaciones laborales del personal que disponga para la prestación del mismo. </w:t>
      </w:r>
    </w:p>
    <w:p w14:paraId="4327DC07" w14:textId="77777777" w:rsidR="002D2224" w:rsidRPr="0074043E" w:rsidRDefault="002D2224" w:rsidP="002D2224">
      <w:pPr>
        <w:jc w:val="both"/>
        <w:rPr>
          <w:color w:val="0D0D0D"/>
          <w:sz w:val="17"/>
          <w:szCs w:val="17"/>
        </w:rPr>
      </w:pPr>
    </w:p>
    <w:p w14:paraId="6B30BF7F" w14:textId="77777777" w:rsidR="002D2224" w:rsidRPr="0074043E" w:rsidRDefault="002D2224" w:rsidP="002D2224">
      <w:pPr>
        <w:jc w:val="both"/>
        <w:rPr>
          <w:sz w:val="17"/>
          <w:szCs w:val="17"/>
          <w:lang w:val="es-ES"/>
        </w:rPr>
      </w:pPr>
      <w:r w:rsidRPr="0074043E">
        <w:rPr>
          <w:color w:val="0D0D0D"/>
          <w:sz w:val="17"/>
          <w:szCs w:val="17"/>
        </w:rPr>
        <w:t xml:space="preserve">De igual forma, se hace necesario requerir la póliza de </w:t>
      </w:r>
      <w:r w:rsidRPr="0074043E">
        <w:rPr>
          <w:sz w:val="17"/>
          <w:szCs w:val="17"/>
          <w:shd w:val="clear" w:color="auto" w:fill="FFFFFF"/>
        </w:rPr>
        <w:t>responsabilidad civil profesional para servicios de salud</w:t>
      </w:r>
      <w:r w:rsidRPr="0074043E">
        <w:rPr>
          <w:color w:val="0D0D0D"/>
          <w:sz w:val="17"/>
          <w:szCs w:val="17"/>
        </w:rPr>
        <w:t xml:space="preserve"> (para persona jurídica) y responsabilidad civil profesional (si es persona natural) con el fin de amparar los daños producidos por el contratista con ocasión a la ejecución del contrato</w:t>
      </w:r>
      <w:r w:rsidRPr="0074043E">
        <w:rPr>
          <w:sz w:val="17"/>
          <w:szCs w:val="17"/>
          <w:lang w:val="es-ES"/>
        </w:rPr>
        <w:t>.</w:t>
      </w:r>
    </w:p>
    <w:p w14:paraId="482F6BDD" w14:textId="77777777" w:rsidR="002D2224" w:rsidRPr="0074043E" w:rsidRDefault="002D2224" w:rsidP="002D2224">
      <w:pPr>
        <w:jc w:val="both"/>
        <w:rPr>
          <w:b/>
          <w:color w:val="000000"/>
          <w:sz w:val="17"/>
          <w:szCs w:val="17"/>
        </w:rPr>
      </w:pPr>
    </w:p>
    <w:p w14:paraId="5E49D985" w14:textId="77777777" w:rsidR="002D2224" w:rsidRDefault="002D2224" w:rsidP="002D2224">
      <w:pPr>
        <w:jc w:val="both"/>
        <w:rPr>
          <w:b/>
          <w:color w:val="000000"/>
          <w:sz w:val="18"/>
          <w:szCs w:val="18"/>
        </w:rPr>
      </w:pPr>
      <w:r w:rsidRPr="008F334A">
        <w:rPr>
          <w:b/>
          <w:color w:val="000000"/>
          <w:sz w:val="18"/>
          <w:szCs w:val="18"/>
        </w:rPr>
        <w:t xml:space="preserve">ETAPA CONTRACTUAL </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50"/>
        <w:gridCol w:w="1418"/>
        <w:gridCol w:w="992"/>
        <w:gridCol w:w="1134"/>
        <w:gridCol w:w="1701"/>
        <w:gridCol w:w="3118"/>
      </w:tblGrid>
      <w:tr w:rsidR="002D2224" w:rsidRPr="0074043E" w14:paraId="3DBAC915" w14:textId="77777777" w:rsidTr="009903DE">
        <w:trPr>
          <w:trHeight w:val="20"/>
          <w:jc w:val="center"/>
        </w:trPr>
        <w:tc>
          <w:tcPr>
            <w:tcW w:w="993" w:type="dxa"/>
            <w:shd w:val="clear" w:color="auto" w:fill="DDD9C3"/>
            <w:vAlign w:val="center"/>
          </w:tcPr>
          <w:p w14:paraId="522AB428" w14:textId="77777777" w:rsidR="002D2224" w:rsidRPr="0074043E" w:rsidRDefault="002D2224" w:rsidP="009903DE">
            <w:pPr>
              <w:jc w:val="center"/>
              <w:rPr>
                <w:b/>
                <w:color w:val="000000"/>
                <w:sz w:val="11"/>
                <w:szCs w:val="11"/>
              </w:rPr>
            </w:pPr>
            <w:r w:rsidRPr="0074043E">
              <w:rPr>
                <w:b/>
                <w:color w:val="000000"/>
                <w:sz w:val="11"/>
                <w:szCs w:val="11"/>
              </w:rPr>
              <w:t>MECANISMO DE COBERTURA</w:t>
            </w:r>
          </w:p>
        </w:tc>
        <w:tc>
          <w:tcPr>
            <w:tcW w:w="850" w:type="dxa"/>
            <w:shd w:val="clear" w:color="auto" w:fill="DDD9C3"/>
            <w:vAlign w:val="center"/>
          </w:tcPr>
          <w:p w14:paraId="4B4E5180" w14:textId="77777777" w:rsidR="002D2224" w:rsidRPr="0074043E" w:rsidRDefault="002D2224" w:rsidP="009903DE">
            <w:pPr>
              <w:jc w:val="center"/>
              <w:rPr>
                <w:b/>
                <w:color w:val="000000"/>
                <w:sz w:val="11"/>
                <w:szCs w:val="11"/>
              </w:rPr>
            </w:pPr>
            <w:r w:rsidRPr="0074043E">
              <w:rPr>
                <w:b/>
                <w:color w:val="000000"/>
                <w:sz w:val="11"/>
                <w:szCs w:val="11"/>
              </w:rPr>
              <w:t>CLASE DE RIESGO</w:t>
            </w:r>
          </w:p>
        </w:tc>
        <w:tc>
          <w:tcPr>
            <w:tcW w:w="1418" w:type="dxa"/>
            <w:shd w:val="clear" w:color="auto" w:fill="DDD9C3"/>
            <w:vAlign w:val="center"/>
          </w:tcPr>
          <w:p w14:paraId="169975B7" w14:textId="77777777" w:rsidR="002D2224" w:rsidRPr="0074043E" w:rsidRDefault="002D2224" w:rsidP="009903DE">
            <w:pPr>
              <w:jc w:val="center"/>
              <w:rPr>
                <w:b/>
                <w:color w:val="000000"/>
                <w:sz w:val="11"/>
                <w:szCs w:val="11"/>
              </w:rPr>
            </w:pPr>
            <w:r w:rsidRPr="0074043E">
              <w:rPr>
                <w:b/>
                <w:color w:val="000000"/>
                <w:sz w:val="11"/>
                <w:szCs w:val="11"/>
              </w:rPr>
              <w:t>TIPIFICACIÓN DE LOS RIESGOS</w:t>
            </w:r>
          </w:p>
        </w:tc>
        <w:tc>
          <w:tcPr>
            <w:tcW w:w="992" w:type="dxa"/>
            <w:shd w:val="clear" w:color="auto" w:fill="DDD9C3"/>
            <w:vAlign w:val="center"/>
          </w:tcPr>
          <w:p w14:paraId="1845BBA2" w14:textId="77777777" w:rsidR="002D2224" w:rsidRPr="0074043E" w:rsidRDefault="002D2224" w:rsidP="009903DE">
            <w:pPr>
              <w:jc w:val="center"/>
              <w:rPr>
                <w:b/>
                <w:color w:val="000000"/>
                <w:sz w:val="11"/>
                <w:szCs w:val="11"/>
              </w:rPr>
            </w:pPr>
            <w:r w:rsidRPr="0074043E">
              <w:rPr>
                <w:b/>
                <w:color w:val="000000"/>
                <w:sz w:val="11"/>
                <w:szCs w:val="11"/>
              </w:rPr>
              <w:t>ESTIMACIÓN DEL RIESGO</w:t>
            </w:r>
          </w:p>
        </w:tc>
        <w:tc>
          <w:tcPr>
            <w:tcW w:w="1134" w:type="dxa"/>
            <w:shd w:val="clear" w:color="auto" w:fill="DDD9C3"/>
            <w:vAlign w:val="center"/>
          </w:tcPr>
          <w:p w14:paraId="463BFAA3" w14:textId="77777777" w:rsidR="002D2224" w:rsidRPr="0074043E" w:rsidRDefault="002D2224" w:rsidP="009903DE">
            <w:pPr>
              <w:jc w:val="center"/>
              <w:rPr>
                <w:b/>
                <w:color w:val="000000"/>
                <w:sz w:val="11"/>
                <w:szCs w:val="11"/>
              </w:rPr>
            </w:pPr>
            <w:r w:rsidRPr="0074043E">
              <w:rPr>
                <w:b/>
                <w:color w:val="000000"/>
                <w:sz w:val="11"/>
                <w:szCs w:val="11"/>
              </w:rPr>
              <w:t>ASIGNACIÓN DEL RIESGO</w:t>
            </w:r>
          </w:p>
        </w:tc>
        <w:tc>
          <w:tcPr>
            <w:tcW w:w="1701" w:type="dxa"/>
            <w:shd w:val="clear" w:color="auto" w:fill="DDD9C3"/>
            <w:vAlign w:val="center"/>
          </w:tcPr>
          <w:p w14:paraId="060B0F51" w14:textId="77777777" w:rsidR="002D2224" w:rsidRPr="0074043E" w:rsidRDefault="002D2224" w:rsidP="009903DE">
            <w:pPr>
              <w:jc w:val="center"/>
              <w:rPr>
                <w:b/>
                <w:color w:val="000000"/>
                <w:sz w:val="11"/>
                <w:szCs w:val="11"/>
              </w:rPr>
            </w:pPr>
            <w:r w:rsidRPr="0074043E">
              <w:rPr>
                <w:b/>
                <w:color w:val="000000"/>
                <w:sz w:val="11"/>
                <w:szCs w:val="11"/>
              </w:rPr>
              <w:t>VIGENCIA</w:t>
            </w:r>
          </w:p>
        </w:tc>
        <w:tc>
          <w:tcPr>
            <w:tcW w:w="3118" w:type="dxa"/>
            <w:shd w:val="clear" w:color="auto" w:fill="DDD9C3"/>
            <w:vAlign w:val="center"/>
          </w:tcPr>
          <w:p w14:paraId="71575091" w14:textId="77777777" w:rsidR="002D2224" w:rsidRPr="0074043E" w:rsidRDefault="002D2224" w:rsidP="009903DE">
            <w:pPr>
              <w:jc w:val="center"/>
              <w:rPr>
                <w:b/>
                <w:color w:val="000000"/>
                <w:sz w:val="11"/>
                <w:szCs w:val="11"/>
              </w:rPr>
            </w:pPr>
            <w:r w:rsidRPr="0074043E">
              <w:rPr>
                <w:b/>
                <w:color w:val="000000"/>
                <w:sz w:val="11"/>
                <w:szCs w:val="11"/>
              </w:rPr>
              <w:t>JUSTIFICACIÓN COBERTURA / VIGENCIA</w:t>
            </w:r>
          </w:p>
        </w:tc>
      </w:tr>
      <w:tr w:rsidR="002D2224" w:rsidRPr="0074043E" w14:paraId="138E9F78" w14:textId="77777777" w:rsidTr="009903DE">
        <w:trPr>
          <w:trHeight w:val="20"/>
          <w:jc w:val="center"/>
        </w:trPr>
        <w:tc>
          <w:tcPr>
            <w:tcW w:w="993" w:type="dxa"/>
            <w:vAlign w:val="center"/>
          </w:tcPr>
          <w:p w14:paraId="41C0EE97" w14:textId="77777777" w:rsidR="002D2224" w:rsidRPr="0074043E" w:rsidRDefault="002D2224" w:rsidP="009903DE">
            <w:pPr>
              <w:jc w:val="center"/>
              <w:rPr>
                <w:color w:val="FF0000"/>
                <w:sz w:val="11"/>
                <w:szCs w:val="11"/>
              </w:rPr>
            </w:pPr>
            <w:r w:rsidRPr="0074043E">
              <w:rPr>
                <w:sz w:val="11"/>
                <w:szCs w:val="11"/>
              </w:rPr>
              <w:t>GARANTÍA ÚNICA</w:t>
            </w:r>
          </w:p>
        </w:tc>
        <w:tc>
          <w:tcPr>
            <w:tcW w:w="850" w:type="dxa"/>
            <w:vAlign w:val="center"/>
          </w:tcPr>
          <w:p w14:paraId="218DE708" w14:textId="77777777" w:rsidR="002D2224" w:rsidRPr="0074043E" w:rsidRDefault="002D2224" w:rsidP="009903DE">
            <w:pPr>
              <w:jc w:val="center"/>
              <w:rPr>
                <w:color w:val="FF0000"/>
                <w:sz w:val="11"/>
                <w:szCs w:val="11"/>
              </w:rPr>
            </w:pPr>
            <w:r w:rsidRPr="0074043E">
              <w:rPr>
                <w:sz w:val="11"/>
                <w:szCs w:val="11"/>
              </w:rPr>
              <w:t>RIESGO JURIDICO</w:t>
            </w:r>
          </w:p>
        </w:tc>
        <w:tc>
          <w:tcPr>
            <w:tcW w:w="1418" w:type="dxa"/>
            <w:vAlign w:val="center"/>
          </w:tcPr>
          <w:p w14:paraId="5BE4DF04" w14:textId="77777777" w:rsidR="002D2224" w:rsidRPr="0074043E" w:rsidRDefault="002D2224" w:rsidP="009903DE">
            <w:pPr>
              <w:jc w:val="both"/>
              <w:rPr>
                <w:color w:val="FF0000"/>
                <w:sz w:val="11"/>
                <w:szCs w:val="11"/>
              </w:rPr>
            </w:pPr>
            <w:r w:rsidRPr="0074043E">
              <w:rPr>
                <w:sz w:val="11"/>
                <w:szCs w:val="11"/>
              </w:rPr>
              <w:t>INCUMPLIMIENTO DEL CONTRATO</w:t>
            </w:r>
          </w:p>
        </w:tc>
        <w:tc>
          <w:tcPr>
            <w:tcW w:w="992" w:type="dxa"/>
            <w:vAlign w:val="center"/>
          </w:tcPr>
          <w:p w14:paraId="764C96BC" w14:textId="77777777" w:rsidR="002D2224" w:rsidRPr="0074043E" w:rsidRDefault="002D2224" w:rsidP="009903DE">
            <w:pPr>
              <w:spacing w:line="263" w:lineRule="auto"/>
              <w:jc w:val="center"/>
              <w:rPr>
                <w:sz w:val="11"/>
                <w:szCs w:val="11"/>
                <w:lang w:eastAsia="es-CO"/>
              </w:rPr>
            </w:pPr>
            <w:r w:rsidRPr="0074043E">
              <w:rPr>
                <w:sz w:val="11"/>
                <w:szCs w:val="11"/>
              </w:rPr>
              <w:t>20% DEL VALOR DEL CONTRATO</w:t>
            </w:r>
          </w:p>
        </w:tc>
        <w:tc>
          <w:tcPr>
            <w:tcW w:w="1134" w:type="dxa"/>
            <w:vAlign w:val="center"/>
          </w:tcPr>
          <w:p w14:paraId="733F94EB" w14:textId="77777777" w:rsidR="002D2224" w:rsidRPr="0074043E" w:rsidRDefault="002D2224" w:rsidP="009903DE">
            <w:pPr>
              <w:jc w:val="center"/>
              <w:rPr>
                <w:color w:val="FF0000"/>
                <w:sz w:val="11"/>
                <w:szCs w:val="11"/>
              </w:rPr>
            </w:pPr>
            <w:r w:rsidRPr="0074043E">
              <w:rPr>
                <w:sz w:val="11"/>
                <w:szCs w:val="11"/>
              </w:rPr>
              <w:t>CONTRATISTA</w:t>
            </w:r>
          </w:p>
        </w:tc>
        <w:tc>
          <w:tcPr>
            <w:tcW w:w="1701" w:type="dxa"/>
            <w:vAlign w:val="center"/>
          </w:tcPr>
          <w:p w14:paraId="6940E77E" w14:textId="77777777" w:rsidR="002D2224" w:rsidRPr="0074043E" w:rsidRDefault="002D2224" w:rsidP="009903DE">
            <w:pPr>
              <w:jc w:val="both"/>
              <w:rPr>
                <w:color w:val="FF0000"/>
                <w:sz w:val="11"/>
                <w:szCs w:val="11"/>
              </w:rPr>
            </w:pPr>
            <w:r w:rsidRPr="0074043E">
              <w:rPr>
                <w:rFonts w:eastAsia="MS Mincho"/>
                <w:sz w:val="11"/>
                <w:szCs w:val="11"/>
                <w:lang w:val="es-ES"/>
              </w:rPr>
              <w:t>QUE CUBRA EL TÉRMINO DE VIGENCIA DEL CONTRATO y DOS (02) MESES MÁS INCLUYENDO SUS PRORROGAS SI A ELLO HUBIERE LUGAR.</w:t>
            </w:r>
          </w:p>
        </w:tc>
        <w:tc>
          <w:tcPr>
            <w:tcW w:w="3118" w:type="dxa"/>
            <w:vAlign w:val="center"/>
          </w:tcPr>
          <w:p w14:paraId="79FDAACE" w14:textId="77777777" w:rsidR="002D2224" w:rsidRPr="0074043E" w:rsidRDefault="002D2224" w:rsidP="009903DE">
            <w:pPr>
              <w:jc w:val="both"/>
              <w:rPr>
                <w:color w:val="FF0000"/>
                <w:sz w:val="11"/>
                <w:szCs w:val="11"/>
              </w:rPr>
            </w:pPr>
            <w:r w:rsidRPr="0074043E">
              <w:rPr>
                <w:rFonts w:eastAsia="MS Mincho"/>
                <w:sz w:val="11"/>
                <w:szCs w:val="11"/>
                <w:lang w:val="es-ES"/>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CLAUSULA PENAL PECUNIARIA QUE SE PACTEN EN EL CONTRATO</w:t>
            </w:r>
            <w:r w:rsidRPr="0074043E">
              <w:rPr>
                <w:rFonts w:eastAsia="MS Mincho"/>
                <w:sz w:val="11"/>
                <w:szCs w:val="11"/>
              </w:rPr>
              <w:t>.</w:t>
            </w:r>
          </w:p>
        </w:tc>
      </w:tr>
      <w:tr w:rsidR="002D2224" w:rsidRPr="0074043E" w14:paraId="5B98FBCE" w14:textId="77777777" w:rsidTr="009903DE">
        <w:trPr>
          <w:trHeight w:val="20"/>
          <w:jc w:val="center"/>
        </w:trPr>
        <w:tc>
          <w:tcPr>
            <w:tcW w:w="993" w:type="dxa"/>
            <w:vAlign w:val="center"/>
          </w:tcPr>
          <w:p w14:paraId="6188712B" w14:textId="77777777" w:rsidR="002D2224" w:rsidRPr="0074043E" w:rsidRDefault="002D2224" w:rsidP="009903DE">
            <w:pPr>
              <w:jc w:val="center"/>
              <w:rPr>
                <w:sz w:val="11"/>
                <w:szCs w:val="11"/>
              </w:rPr>
            </w:pPr>
            <w:r w:rsidRPr="0074043E">
              <w:rPr>
                <w:sz w:val="11"/>
                <w:szCs w:val="11"/>
              </w:rPr>
              <w:t>GARANTÍA ÚNICA</w:t>
            </w:r>
          </w:p>
        </w:tc>
        <w:tc>
          <w:tcPr>
            <w:tcW w:w="850" w:type="dxa"/>
            <w:vAlign w:val="center"/>
          </w:tcPr>
          <w:p w14:paraId="4A6A6FC3" w14:textId="77777777" w:rsidR="002D2224" w:rsidRPr="0074043E" w:rsidRDefault="002D2224" w:rsidP="009903DE">
            <w:pPr>
              <w:jc w:val="center"/>
              <w:rPr>
                <w:sz w:val="11"/>
                <w:szCs w:val="11"/>
              </w:rPr>
            </w:pPr>
            <w:r w:rsidRPr="0074043E">
              <w:rPr>
                <w:sz w:val="11"/>
                <w:szCs w:val="11"/>
              </w:rPr>
              <w:t>RIESGO OPERATIVO</w:t>
            </w:r>
          </w:p>
        </w:tc>
        <w:tc>
          <w:tcPr>
            <w:tcW w:w="1418" w:type="dxa"/>
            <w:vAlign w:val="center"/>
          </w:tcPr>
          <w:p w14:paraId="704E7051" w14:textId="77777777" w:rsidR="002D2224" w:rsidRPr="0074043E" w:rsidRDefault="002D2224" w:rsidP="009903DE">
            <w:pPr>
              <w:jc w:val="both"/>
              <w:rPr>
                <w:sz w:val="11"/>
                <w:szCs w:val="11"/>
              </w:rPr>
            </w:pPr>
            <w:r w:rsidRPr="0074043E">
              <w:rPr>
                <w:sz w:val="11"/>
                <w:szCs w:val="11"/>
              </w:rPr>
              <w:t>CALIDAD DEL SERVICIO</w:t>
            </w:r>
          </w:p>
        </w:tc>
        <w:tc>
          <w:tcPr>
            <w:tcW w:w="992" w:type="dxa"/>
            <w:vAlign w:val="center"/>
          </w:tcPr>
          <w:p w14:paraId="0C37C386" w14:textId="77777777" w:rsidR="002D2224" w:rsidRPr="0074043E" w:rsidRDefault="002D2224" w:rsidP="009903DE">
            <w:pPr>
              <w:spacing w:after="1" w:line="261" w:lineRule="auto"/>
              <w:ind w:right="48"/>
              <w:jc w:val="center"/>
              <w:rPr>
                <w:sz w:val="11"/>
                <w:szCs w:val="11"/>
                <w:lang w:eastAsia="es-CO"/>
              </w:rPr>
            </w:pPr>
            <w:r w:rsidRPr="0074043E">
              <w:rPr>
                <w:sz w:val="11"/>
                <w:szCs w:val="11"/>
              </w:rPr>
              <w:t>50% DEL VALOR DEL CONTRATO</w:t>
            </w:r>
          </w:p>
        </w:tc>
        <w:tc>
          <w:tcPr>
            <w:tcW w:w="1134" w:type="dxa"/>
            <w:vAlign w:val="center"/>
          </w:tcPr>
          <w:p w14:paraId="525494F7" w14:textId="77777777" w:rsidR="002D2224" w:rsidRPr="0074043E" w:rsidRDefault="002D2224" w:rsidP="009903DE">
            <w:pPr>
              <w:jc w:val="center"/>
              <w:rPr>
                <w:sz w:val="11"/>
                <w:szCs w:val="11"/>
              </w:rPr>
            </w:pPr>
            <w:r w:rsidRPr="0074043E">
              <w:rPr>
                <w:sz w:val="11"/>
                <w:szCs w:val="11"/>
              </w:rPr>
              <w:t>CONTRATISTA</w:t>
            </w:r>
          </w:p>
        </w:tc>
        <w:tc>
          <w:tcPr>
            <w:tcW w:w="1701" w:type="dxa"/>
            <w:vAlign w:val="center"/>
          </w:tcPr>
          <w:p w14:paraId="11E3A4CB" w14:textId="77777777" w:rsidR="002D2224" w:rsidRPr="0074043E" w:rsidRDefault="002D2224" w:rsidP="009903DE">
            <w:pPr>
              <w:jc w:val="both"/>
              <w:rPr>
                <w:sz w:val="11"/>
                <w:szCs w:val="11"/>
              </w:rPr>
            </w:pPr>
            <w:r w:rsidRPr="0074043E">
              <w:rPr>
                <w:sz w:val="11"/>
                <w:szCs w:val="11"/>
                <w:lang w:val="es-ES"/>
              </w:rPr>
              <w:t xml:space="preserve">QUE CUBRA EL TERMINO DE EJECUCIÓN DEL CONTRATO y </w:t>
            </w:r>
            <w:r w:rsidRPr="0074043E">
              <w:rPr>
                <w:rFonts w:eastAsia="MS Mincho"/>
                <w:sz w:val="11"/>
                <w:szCs w:val="11"/>
                <w:lang w:val="es-ES"/>
              </w:rPr>
              <w:t>DOS (02) MESES MÁS INCLUYENDO SUS PRORROGAS SI A ELLO HUBIERE LUGAR</w:t>
            </w:r>
            <w:r w:rsidRPr="0074043E">
              <w:rPr>
                <w:sz w:val="11"/>
                <w:szCs w:val="11"/>
                <w:lang w:val="es-ES"/>
              </w:rPr>
              <w:t>.</w:t>
            </w:r>
          </w:p>
        </w:tc>
        <w:tc>
          <w:tcPr>
            <w:tcW w:w="3118" w:type="dxa"/>
            <w:vAlign w:val="center"/>
          </w:tcPr>
          <w:p w14:paraId="6535CA26" w14:textId="77777777" w:rsidR="002D2224" w:rsidRPr="0074043E" w:rsidRDefault="002D2224" w:rsidP="009903DE">
            <w:pPr>
              <w:jc w:val="both"/>
              <w:rPr>
                <w:sz w:val="11"/>
                <w:szCs w:val="11"/>
              </w:rPr>
            </w:pPr>
            <w:r w:rsidRPr="0074043E">
              <w:rPr>
                <w:rFonts w:eastAsia="MS Mincho"/>
                <w:sz w:val="11"/>
                <w:szCs w:val="11"/>
              </w:rPr>
              <w:t>AMPARA EL RIESGO DE MALA CALIDAD DE LOS SERVICIOS DURANTE LA VIGENCIA DEL CONTRATO Y EL TIEMPO QUE CUBRE LA GARANTÍA TÉCNICA, BUSCANDO RESARCIR EL</w:t>
            </w:r>
            <w:r w:rsidRPr="0074043E">
              <w:rPr>
                <w:sz w:val="11"/>
                <w:szCs w:val="11"/>
              </w:rPr>
              <w:t xml:space="preserve"> DETRIMENTO CAUSADO A LA ENTIDAD DURANTE LA VIGENCIA DEL CONTRATO.</w:t>
            </w:r>
          </w:p>
        </w:tc>
      </w:tr>
      <w:tr w:rsidR="002D2224" w:rsidRPr="0074043E" w14:paraId="27AE18FC" w14:textId="77777777" w:rsidTr="009903DE">
        <w:trPr>
          <w:trHeight w:val="20"/>
          <w:jc w:val="center"/>
        </w:trPr>
        <w:tc>
          <w:tcPr>
            <w:tcW w:w="993" w:type="dxa"/>
            <w:vAlign w:val="center"/>
          </w:tcPr>
          <w:p w14:paraId="1700EC2C" w14:textId="77777777" w:rsidR="002D2224" w:rsidRPr="0074043E" w:rsidRDefault="002D2224" w:rsidP="009903DE">
            <w:pPr>
              <w:suppressAutoHyphens/>
              <w:autoSpaceDE w:val="0"/>
              <w:jc w:val="center"/>
              <w:rPr>
                <w:sz w:val="11"/>
                <w:szCs w:val="11"/>
              </w:rPr>
            </w:pPr>
            <w:r w:rsidRPr="0074043E">
              <w:rPr>
                <w:sz w:val="11"/>
                <w:szCs w:val="11"/>
              </w:rPr>
              <w:t>GARANTÍA ÚNICA</w:t>
            </w:r>
          </w:p>
        </w:tc>
        <w:tc>
          <w:tcPr>
            <w:tcW w:w="850" w:type="dxa"/>
            <w:vAlign w:val="center"/>
          </w:tcPr>
          <w:p w14:paraId="197121C3" w14:textId="77777777" w:rsidR="002D2224" w:rsidRPr="0074043E" w:rsidRDefault="002D2224" w:rsidP="009903DE">
            <w:pPr>
              <w:suppressAutoHyphens/>
              <w:autoSpaceDE w:val="0"/>
              <w:jc w:val="center"/>
              <w:rPr>
                <w:sz w:val="11"/>
                <w:szCs w:val="11"/>
              </w:rPr>
            </w:pPr>
            <w:r w:rsidRPr="0074043E">
              <w:rPr>
                <w:sz w:val="11"/>
                <w:szCs w:val="11"/>
              </w:rPr>
              <w:t>RIESGO JURIDICO</w:t>
            </w:r>
          </w:p>
        </w:tc>
        <w:tc>
          <w:tcPr>
            <w:tcW w:w="1418" w:type="dxa"/>
            <w:vAlign w:val="center"/>
          </w:tcPr>
          <w:p w14:paraId="2428FE26" w14:textId="77777777" w:rsidR="002D2224" w:rsidRPr="0074043E" w:rsidRDefault="002D2224" w:rsidP="009903DE">
            <w:pPr>
              <w:suppressAutoHyphens/>
              <w:autoSpaceDE w:val="0"/>
              <w:jc w:val="both"/>
              <w:rPr>
                <w:sz w:val="11"/>
                <w:szCs w:val="11"/>
              </w:rPr>
            </w:pPr>
            <w:r w:rsidRPr="0074043E">
              <w:rPr>
                <w:sz w:val="11"/>
                <w:szCs w:val="11"/>
              </w:rPr>
              <w:t>NO PAGO DE SALARIOS, PRESTACIONES E INDEMNIZACIONES LABORALES</w:t>
            </w:r>
          </w:p>
        </w:tc>
        <w:tc>
          <w:tcPr>
            <w:tcW w:w="992" w:type="dxa"/>
            <w:vAlign w:val="center"/>
          </w:tcPr>
          <w:p w14:paraId="53AAB625" w14:textId="77777777" w:rsidR="002D2224" w:rsidRPr="0074043E" w:rsidRDefault="002D2224" w:rsidP="009903DE">
            <w:pPr>
              <w:suppressAutoHyphens/>
              <w:autoSpaceDE w:val="0"/>
              <w:jc w:val="both"/>
              <w:rPr>
                <w:sz w:val="11"/>
                <w:szCs w:val="11"/>
              </w:rPr>
            </w:pPr>
            <w:r w:rsidRPr="0074043E">
              <w:rPr>
                <w:sz w:val="11"/>
                <w:szCs w:val="11"/>
              </w:rPr>
              <w:t>5% DEL VALOR TOTAL DEL CONTRATO</w:t>
            </w:r>
          </w:p>
        </w:tc>
        <w:tc>
          <w:tcPr>
            <w:tcW w:w="1134" w:type="dxa"/>
            <w:vAlign w:val="center"/>
          </w:tcPr>
          <w:p w14:paraId="571A8813" w14:textId="77777777" w:rsidR="002D2224" w:rsidRPr="0074043E" w:rsidRDefault="002D2224" w:rsidP="009903DE">
            <w:pPr>
              <w:suppressAutoHyphens/>
              <w:autoSpaceDE w:val="0"/>
              <w:jc w:val="center"/>
              <w:rPr>
                <w:sz w:val="11"/>
                <w:szCs w:val="11"/>
              </w:rPr>
            </w:pPr>
            <w:r w:rsidRPr="0074043E">
              <w:rPr>
                <w:sz w:val="11"/>
                <w:szCs w:val="11"/>
              </w:rPr>
              <w:t>CONTRATISTA</w:t>
            </w:r>
          </w:p>
        </w:tc>
        <w:tc>
          <w:tcPr>
            <w:tcW w:w="1701" w:type="dxa"/>
            <w:vAlign w:val="center"/>
          </w:tcPr>
          <w:p w14:paraId="2FE32A8D" w14:textId="77777777" w:rsidR="002D2224" w:rsidRPr="0074043E" w:rsidRDefault="002D2224" w:rsidP="009903DE">
            <w:pPr>
              <w:suppressAutoHyphens/>
              <w:autoSpaceDE w:val="0"/>
              <w:jc w:val="both"/>
              <w:rPr>
                <w:sz w:val="11"/>
                <w:szCs w:val="11"/>
              </w:rPr>
            </w:pPr>
            <w:r w:rsidRPr="0074043E">
              <w:rPr>
                <w:sz w:val="11"/>
                <w:szCs w:val="11"/>
                <w:lang w:val="es-ES"/>
              </w:rPr>
              <w:t>QUE CUBRA EL TERMINO DE EJECUCIÓN DEL CONTRATO Y TRES (3) AÑOS MÁS INCLUYENDO SUS PRORROGAS SI A ELLO HUBIERE LUGAR.</w:t>
            </w:r>
          </w:p>
        </w:tc>
        <w:tc>
          <w:tcPr>
            <w:tcW w:w="3118" w:type="dxa"/>
            <w:vAlign w:val="center"/>
          </w:tcPr>
          <w:p w14:paraId="38E44169" w14:textId="77777777" w:rsidR="002D2224" w:rsidRPr="0074043E" w:rsidRDefault="002D2224" w:rsidP="009903DE">
            <w:pPr>
              <w:suppressAutoHyphens/>
              <w:autoSpaceDE w:val="0"/>
              <w:jc w:val="both"/>
              <w:rPr>
                <w:sz w:val="11"/>
                <w:szCs w:val="11"/>
              </w:rPr>
            </w:pPr>
            <w:r w:rsidRPr="0074043E">
              <w:rPr>
                <w:rFonts w:eastAsia="MS Mincho"/>
                <w:sz w:val="11"/>
                <w:szCs w:val="11"/>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2D2224" w:rsidRPr="0074043E" w14:paraId="6B58B0C1" w14:textId="77777777" w:rsidTr="009903DE">
        <w:trPr>
          <w:trHeight w:val="20"/>
          <w:jc w:val="center"/>
        </w:trPr>
        <w:tc>
          <w:tcPr>
            <w:tcW w:w="993" w:type="dxa"/>
            <w:vAlign w:val="center"/>
          </w:tcPr>
          <w:p w14:paraId="5D014C18" w14:textId="77777777" w:rsidR="002D2224" w:rsidRPr="0074043E" w:rsidRDefault="002D2224" w:rsidP="009903DE">
            <w:pPr>
              <w:jc w:val="center"/>
              <w:rPr>
                <w:color w:val="FF0000"/>
                <w:sz w:val="11"/>
                <w:szCs w:val="11"/>
              </w:rPr>
            </w:pPr>
            <w:r w:rsidRPr="0074043E">
              <w:rPr>
                <w:rFonts w:eastAsia="MS Mincho"/>
                <w:sz w:val="11"/>
                <w:szCs w:val="11"/>
              </w:rPr>
              <w:t>GARANTÍA ÚNICA</w:t>
            </w:r>
          </w:p>
        </w:tc>
        <w:tc>
          <w:tcPr>
            <w:tcW w:w="850" w:type="dxa"/>
            <w:vAlign w:val="center"/>
          </w:tcPr>
          <w:p w14:paraId="15D118AD" w14:textId="77777777" w:rsidR="002D2224" w:rsidRPr="0074043E" w:rsidRDefault="002D2224" w:rsidP="009903DE">
            <w:pPr>
              <w:jc w:val="center"/>
              <w:rPr>
                <w:color w:val="FF0000"/>
                <w:sz w:val="11"/>
                <w:szCs w:val="11"/>
              </w:rPr>
            </w:pPr>
            <w:r w:rsidRPr="0074043E">
              <w:rPr>
                <w:rFonts w:eastAsia="MS Mincho"/>
                <w:sz w:val="11"/>
                <w:szCs w:val="11"/>
              </w:rPr>
              <w:t>RIESGO FINANCIERO</w:t>
            </w:r>
          </w:p>
        </w:tc>
        <w:tc>
          <w:tcPr>
            <w:tcW w:w="1418" w:type="dxa"/>
            <w:vAlign w:val="center"/>
          </w:tcPr>
          <w:p w14:paraId="11AC642A" w14:textId="77777777" w:rsidR="002D2224" w:rsidRPr="0074043E" w:rsidRDefault="002D2224" w:rsidP="009903DE">
            <w:pPr>
              <w:tabs>
                <w:tab w:val="left" w:pos="0"/>
              </w:tabs>
              <w:jc w:val="center"/>
              <w:rPr>
                <w:sz w:val="11"/>
                <w:szCs w:val="11"/>
              </w:rPr>
            </w:pPr>
            <w:r w:rsidRPr="0074043E">
              <w:rPr>
                <w:sz w:val="11"/>
                <w:szCs w:val="11"/>
              </w:rPr>
              <w:t>RESPONSABILIDAD CIVIL EXTRACONTRACTUAL (SOLO PARA PERSONA JURÍDICA)</w:t>
            </w:r>
          </w:p>
          <w:p w14:paraId="1D8B6565" w14:textId="77777777" w:rsidR="002D2224" w:rsidRPr="0074043E" w:rsidRDefault="002D2224" w:rsidP="009903DE">
            <w:pPr>
              <w:pStyle w:val="Default"/>
              <w:jc w:val="both"/>
              <w:rPr>
                <w:sz w:val="11"/>
                <w:szCs w:val="11"/>
              </w:rPr>
            </w:pPr>
            <w:r w:rsidRPr="0074043E">
              <w:rPr>
                <w:sz w:val="11"/>
                <w:szCs w:val="11"/>
              </w:rPr>
              <w:t>RESPONSABILIDAD CIVIL PROFESIONAL PARA PERSONA NATURAL</w:t>
            </w:r>
          </w:p>
        </w:tc>
        <w:tc>
          <w:tcPr>
            <w:tcW w:w="992" w:type="dxa"/>
            <w:vAlign w:val="center"/>
          </w:tcPr>
          <w:p w14:paraId="07BD87C5" w14:textId="77777777" w:rsidR="002D2224" w:rsidRPr="0074043E" w:rsidRDefault="002D2224" w:rsidP="009903DE">
            <w:pPr>
              <w:jc w:val="both"/>
              <w:rPr>
                <w:color w:val="FF0000"/>
                <w:sz w:val="11"/>
                <w:szCs w:val="11"/>
              </w:rPr>
            </w:pPr>
            <w:r w:rsidRPr="0074043E">
              <w:rPr>
                <w:rFonts w:eastAsia="MS Mincho"/>
                <w:sz w:val="11"/>
                <w:szCs w:val="11"/>
              </w:rPr>
              <w:t>200 SMMLV</w:t>
            </w:r>
          </w:p>
        </w:tc>
        <w:tc>
          <w:tcPr>
            <w:tcW w:w="1134" w:type="dxa"/>
            <w:vAlign w:val="center"/>
          </w:tcPr>
          <w:p w14:paraId="0D0E4D43" w14:textId="77777777" w:rsidR="002D2224" w:rsidRPr="0074043E" w:rsidRDefault="002D2224" w:rsidP="009903DE">
            <w:pPr>
              <w:jc w:val="center"/>
              <w:rPr>
                <w:color w:val="FF0000"/>
                <w:sz w:val="11"/>
                <w:szCs w:val="11"/>
              </w:rPr>
            </w:pPr>
            <w:r w:rsidRPr="0074043E">
              <w:rPr>
                <w:rFonts w:eastAsia="MS Mincho"/>
                <w:sz w:val="11"/>
                <w:szCs w:val="11"/>
              </w:rPr>
              <w:t>CONTRATISTA</w:t>
            </w:r>
          </w:p>
        </w:tc>
        <w:tc>
          <w:tcPr>
            <w:tcW w:w="1701" w:type="dxa"/>
            <w:vAlign w:val="center"/>
          </w:tcPr>
          <w:p w14:paraId="78B6BBC2" w14:textId="77777777" w:rsidR="002D2224" w:rsidRPr="0074043E" w:rsidRDefault="002D2224" w:rsidP="009903DE">
            <w:pPr>
              <w:jc w:val="both"/>
              <w:rPr>
                <w:color w:val="FF0000"/>
                <w:sz w:val="11"/>
                <w:szCs w:val="11"/>
              </w:rPr>
            </w:pPr>
            <w:r w:rsidRPr="0074043E">
              <w:rPr>
                <w:rFonts w:eastAsia="MS Mincho"/>
                <w:sz w:val="11"/>
                <w:szCs w:val="11"/>
              </w:rPr>
              <w:t xml:space="preserve">VIGENTE POR UN TÉRMINO IGUAL A LA EJECUCIÓN DEL CONTRATO  </w:t>
            </w:r>
          </w:p>
        </w:tc>
        <w:tc>
          <w:tcPr>
            <w:tcW w:w="3118" w:type="dxa"/>
            <w:vAlign w:val="center"/>
          </w:tcPr>
          <w:p w14:paraId="154DF911" w14:textId="77777777" w:rsidR="002D2224" w:rsidRPr="0074043E" w:rsidRDefault="002D2224" w:rsidP="009903DE">
            <w:pPr>
              <w:jc w:val="both"/>
              <w:rPr>
                <w:color w:val="FF0000"/>
                <w:sz w:val="11"/>
                <w:szCs w:val="11"/>
              </w:rPr>
            </w:pPr>
            <w:r w:rsidRPr="0074043E">
              <w:rPr>
                <w:rFonts w:eastAsia="MS Mincho"/>
                <w:sz w:val="11"/>
                <w:szCs w:val="11"/>
              </w:rPr>
              <w:t xml:space="preserve">CUBRIRÁ A LA ENTIDAD DE LAS ACTUACIONES HECHOS U OMISIONES DEL CONTRATISTA QUE SURGEN DE EVENTUALES RECLAMACIONES DE TERCEROS DERIVADAS DE LA RESPONSABILIDAD EXTRACONTRACTUAL. </w:t>
            </w:r>
          </w:p>
        </w:tc>
      </w:tr>
    </w:tbl>
    <w:p w14:paraId="4481C311" w14:textId="77777777" w:rsidR="002D2224" w:rsidRDefault="002D2224" w:rsidP="002D2224">
      <w:pPr>
        <w:ind w:left="-426"/>
        <w:contextualSpacing/>
        <w:jc w:val="both"/>
        <w:rPr>
          <w:b/>
        </w:rPr>
      </w:pPr>
    </w:p>
    <w:p w14:paraId="41252CD5" w14:textId="77777777" w:rsidR="002D2224" w:rsidRPr="00510B97" w:rsidRDefault="002D2224" w:rsidP="002D2224">
      <w:pPr>
        <w:ind w:left="-426"/>
        <w:contextualSpacing/>
        <w:jc w:val="both"/>
        <w:rPr>
          <w:b/>
          <w:sz w:val="18"/>
          <w:lang w:val="es-CO"/>
        </w:rPr>
      </w:pPr>
      <w:r>
        <w:rPr>
          <w:b/>
          <w:sz w:val="18"/>
          <w:lang w:val="es-CO"/>
        </w:rPr>
        <w:t>CLAÚ</w:t>
      </w:r>
      <w:r w:rsidRPr="00510B97">
        <w:rPr>
          <w:b/>
          <w:sz w:val="18"/>
          <w:lang w:val="es-CO"/>
        </w:rPr>
        <w:t>SULAS SANCIONATORIAS</w:t>
      </w:r>
    </w:p>
    <w:tbl>
      <w:tblPr>
        <w:tblW w:w="10603" w:type="dxa"/>
        <w:jc w:val="center"/>
        <w:tblCellMar>
          <w:top w:w="10" w:type="dxa"/>
          <w:left w:w="107" w:type="dxa"/>
          <w:right w:w="68" w:type="dxa"/>
        </w:tblCellMar>
        <w:tblLook w:val="04A0" w:firstRow="1" w:lastRow="0" w:firstColumn="1" w:lastColumn="0" w:noHBand="0" w:noVBand="1"/>
      </w:tblPr>
      <w:tblGrid>
        <w:gridCol w:w="966"/>
        <w:gridCol w:w="743"/>
        <w:gridCol w:w="1911"/>
        <w:gridCol w:w="1353"/>
        <w:gridCol w:w="1023"/>
        <w:gridCol w:w="2567"/>
        <w:gridCol w:w="2040"/>
      </w:tblGrid>
      <w:tr w:rsidR="002D2224" w:rsidRPr="0074043E" w14:paraId="742D5FF7" w14:textId="77777777" w:rsidTr="009903DE">
        <w:trPr>
          <w:trHeight w:val="20"/>
          <w:jc w:val="center"/>
        </w:trPr>
        <w:tc>
          <w:tcPr>
            <w:tcW w:w="966"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4A35B00F" w14:textId="77777777" w:rsidR="002D2224" w:rsidRPr="0074043E" w:rsidRDefault="002D2224" w:rsidP="009903DE">
            <w:pPr>
              <w:jc w:val="center"/>
              <w:rPr>
                <w:sz w:val="11"/>
                <w:szCs w:val="11"/>
              </w:rPr>
            </w:pPr>
            <w:r w:rsidRPr="0074043E">
              <w:rPr>
                <w:b/>
                <w:sz w:val="11"/>
                <w:szCs w:val="11"/>
              </w:rPr>
              <w:t xml:space="preserve">MECANISMO DE </w:t>
            </w:r>
          </w:p>
          <w:p w14:paraId="08B010A3" w14:textId="77777777" w:rsidR="002D2224" w:rsidRPr="0074043E" w:rsidRDefault="002D2224" w:rsidP="009903DE">
            <w:pPr>
              <w:ind w:left="12"/>
              <w:rPr>
                <w:sz w:val="11"/>
                <w:szCs w:val="11"/>
              </w:rPr>
            </w:pPr>
            <w:r w:rsidRPr="0074043E">
              <w:rPr>
                <w:b/>
                <w:sz w:val="11"/>
                <w:szCs w:val="11"/>
              </w:rPr>
              <w:t xml:space="preserve">COBERTURA </w:t>
            </w:r>
          </w:p>
        </w:tc>
        <w:tc>
          <w:tcPr>
            <w:tcW w:w="743"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657AE0E1" w14:textId="77777777" w:rsidR="002D2224" w:rsidRPr="0074043E" w:rsidRDefault="002D2224" w:rsidP="009903DE">
            <w:pPr>
              <w:jc w:val="center"/>
              <w:rPr>
                <w:sz w:val="11"/>
                <w:szCs w:val="11"/>
              </w:rPr>
            </w:pPr>
            <w:r w:rsidRPr="0074043E">
              <w:rPr>
                <w:b/>
                <w:sz w:val="11"/>
                <w:szCs w:val="11"/>
              </w:rPr>
              <w:t xml:space="preserve">CLASE DE RIESGO </w:t>
            </w:r>
          </w:p>
        </w:tc>
        <w:tc>
          <w:tcPr>
            <w:tcW w:w="1911"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36120343" w14:textId="77777777" w:rsidR="002D2224" w:rsidRPr="0074043E" w:rsidRDefault="002D2224" w:rsidP="009903DE">
            <w:pPr>
              <w:jc w:val="center"/>
              <w:rPr>
                <w:sz w:val="11"/>
                <w:szCs w:val="11"/>
              </w:rPr>
            </w:pPr>
            <w:r w:rsidRPr="0074043E">
              <w:rPr>
                <w:b/>
                <w:sz w:val="11"/>
                <w:szCs w:val="11"/>
              </w:rPr>
              <w:t xml:space="preserve">TIPIFICACIÓN DE LOS RIESGOS </w:t>
            </w:r>
          </w:p>
        </w:tc>
        <w:tc>
          <w:tcPr>
            <w:tcW w:w="1353"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6C13EDEA" w14:textId="77777777" w:rsidR="002D2224" w:rsidRPr="0074043E" w:rsidRDefault="002D2224" w:rsidP="009903DE">
            <w:pPr>
              <w:ind w:right="42"/>
              <w:jc w:val="center"/>
              <w:rPr>
                <w:sz w:val="11"/>
                <w:szCs w:val="11"/>
              </w:rPr>
            </w:pPr>
            <w:r w:rsidRPr="0074043E">
              <w:rPr>
                <w:b/>
                <w:sz w:val="11"/>
                <w:szCs w:val="11"/>
              </w:rPr>
              <w:t xml:space="preserve">ESTIMACIÓN </w:t>
            </w:r>
          </w:p>
          <w:p w14:paraId="539B1C46" w14:textId="77777777" w:rsidR="002D2224" w:rsidRPr="0074043E" w:rsidRDefault="002D2224" w:rsidP="009903DE">
            <w:pPr>
              <w:ind w:right="41"/>
              <w:jc w:val="center"/>
              <w:rPr>
                <w:sz w:val="11"/>
                <w:szCs w:val="11"/>
              </w:rPr>
            </w:pPr>
            <w:r w:rsidRPr="0074043E">
              <w:rPr>
                <w:b/>
                <w:sz w:val="11"/>
                <w:szCs w:val="11"/>
              </w:rPr>
              <w:t xml:space="preserve">DEL RIESGO </w:t>
            </w:r>
          </w:p>
        </w:tc>
        <w:tc>
          <w:tcPr>
            <w:tcW w:w="1023"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0098836C" w14:textId="77777777" w:rsidR="002D2224" w:rsidRPr="0074043E" w:rsidRDefault="002D2224" w:rsidP="009903DE">
            <w:pPr>
              <w:jc w:val="center"/>
              <w:rPr>
                <w:sz w:val="11"/>
                <w:szCs w:val="11"/>
              </w:rPr>
            </w:pPr>
            <w:r w:rsidRPr="0074043E">
              <w:rPr>
                <w:b/>
                <w:sz w:val="11"/>
                <w:szCs w:val="11"/>
              </w:rPr>
              <w:t xml:space="preserve">ASIGNACIÓN DEL RIESGO </w:t>
            </w:r>
          </w:p>
        </w:tc>
        <w:tc>
          <w:tcPr>
            <w:tcW w:w="2567"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75F67F7A" w14:textId="77777777" w:rsidR="002D2224" w:rsidRPr="0074043E" w:rsidRDefault="002D2224" w:rsidP="009903DE">
            <w:pPr>
              <w:ind w:right="42"/>
              <w:jc w:val="center"/>
              <w:rPr>
                <w:sz w:val="11"/>
                <w:szCs w:val="11"/>
              </w:rPr>
            </w:pPr>
            <w:r w:rsidRPr="0074043E">
              <w:rPr>
                <w:b/>
                <w:sz w:val="11"/>
                <w:szCs w:val="11"/>
              </w:rPr>
              <w:t xml:space="preserve">VIGENCIA </w:t>
            </w:r>
          </w:p>
        </w:tc>
        <w:tc>
          <w:tcPr>
            <w:tcW w:w="2040"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0C8562D6" w14:textId="77777777" w:rsidR="002D2224" w:rsidRPr="0074043E" w:rsidRDefault="002D2224" w:rsidP="009903DE">
            <w:pPr>
              <w:jc w:val="center"/>
              <w:rPr>
                <w:sz w:val="11"/>
                <w:szCs w:val="11"/>
              </w:rPr>
            </w:pPr>
            <w:r w:rsidRPr="0074043E">
              <w:rPr>
                <w:b/>
                <w:sz w:val="11"/>
                <w:szCs w:val="11"/>
              </w:rPr>
              <w:t xml:space="preserve">JUSTIFICACIÓN COBERTURA / VIGENCIA </w:t>
            </w:r>
          </w:p>
        </w:tc>
      </w:tr>
      <w:tr w:rsidR="002D2224" w:rsidRPr="0074043E" w14:paraId="4B52D1D9" w14:textId="77777777" w:rsidTr="009903DE">
        <w:trPr>
          <w:trHeight w:val="20"/>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0BC777BA" w14:textId="77777777" w:rsidR="002D2224" w:rsidRPr="0074043E" w:rsidRDefault="002D2224" w:rsidP="009903DE">
            <w:pPr>
              <w:rPr>
                <w:sz w:val="11"/>
                <w:szCs w:val="11"/>
              </w:rPr>
            </w:pPr>
            <w:r w:rsidRPr="0074043E">
              <w:rPr>
                <w:sz w:val="11"/>
                <w:szCs w:val="11"/>
              </w:rPr>
              <w:t>MULTA</w:t>
            </w:r>
            <w:r w:rsidRPr="0074043E">
              <w:rPr>
                <w:color w:val="FF0000"/>
                <w:sz w:val="11"/>
                <w:szCs w:val="11"/>
              </w:rPr>
              <w:t xml:space="preserve"> </w:t>
            </w:r>
          </w:p>
        </w:tc>
        <w:tc>
          <w:tcPr>
            <w:tcW w:w="743" w:type="dxa"/>
            <w:tcBorders>
              <w:top w:val="single" w:sz="4" w:space="0" w:color="000000"/>
              <w:left w:val="single" w:sz="4" w:space="0" w:color="000000"/>
              <w:bottom w:val="single" w:sz="4" w:space="0" w:color="000000"/>
              <w:right w:val="single" w:sz="4" w:space="0" w:color="000000"/>
            </w:tcBorders>
            <w:vAlign w:val="center"/>
          </w:tcPr>
          <w:p w14:paraId="7E48CABF" w14:textId="77777777" w:rsidR="002D2224" w:rsidRPr="0074043E" w:rsidRDefault="002D2224" w:rsidP="009903DE">
            <w:pPr>
              <w:ind w:left="1"/>
              <w:jc w:val="center"/>
              <w:rPr>
                <w:sz w:val="11"/>
                <w:szCs w:val="11"/>
              </w:rPr>
            </w:pPr>
            <w:r w:rsidRPr="0074043E">
              <w:rPr>
                <w:sz w:val="11"/>
                <w:szCs w:val="11"/>
              </w:rPr>
              <w:t>RIESGO JURIDICO</w:t>
            </w:r>
          </w:p>
        </w:tc>
        <w:tc>
          <w:tcPr>
            <w:tcW w:w="1911" w:type="dxa"/>
            <w:tcBorders>
              <w:top w:val="single" w:sz="4" w:space="0" w:color="000000"/>
              <w:left w:val="single" w:sz="4" w:space="0" w:color="000000"/>
              <w:bottom w:val="single" w:sz="4" w:space="0" w:color="000000"/>
              <w:right w:val="single" w:sz="4" w:space="0" w:color="000000"/>
            </w:tcBorders>
            <w:vAlign w:val="center"/>
          </w:tcPr>
          <w:p w14:paraId="4996F9B9" w14:textId="77777777" w:rsidR="002D2224" w:rsidRPr="0074043E" w:rsidRDefault="002D2224" w:rsidP="009903DE">
            <w:pPr>
              <w:ind w:right="42"/>
              <w:jc w:val="both"/>
              <w:rPr>
                <w:sz w:val="11"/>
                <w:szCs w:val="11"/>
              </w:rPr>
            </w:pPr>
            <w:r w:rsidRPr="0074043E">
              <w:rPr>
                <w:sz w:val="11"/>
                <w:szCs w:val="11"/>
              </w:rPr>
              <w:t>LA NO CONSTITUCION DENTRO DELTERMINO Y EN LA FORMA REVISTA EN EL CONTRATO O EN ALGUNO DE SUS MODIFICATORIOS LA POLIZA DE GARANTIA UNICA</w:t>
            </w:r>
          </w:p>
        </w:tc>
        <w:tc>
          <w:tcPr>
            <w:tcW w:w="1353" w:type="dxa"/>
            <w:tcBorders>
              <w:top w:val="single" w:sz="4" w:space="0" w:color="000000"/>
              <w:left w:val="single" w:sz="4" w:space="0" w:color="000000"/>
              <w:bottom w:val="single" w:sz="4" w:space="0" w:color="000000"/>
              <w:right w:val="single" w:sz="4" w:space="0" w:color="000000"/>
            </w:tcBorders>
            <w:vAlign w:val="center"/>
          </w:tcPr>
          <w:p w14:paraId="3FF6FD42" w14:textId="77777777" w:rsidR="002D2224" w:rsidRPr="0074043E" w:rsidRDefault="002D2224" w:rsidP="009903DE">
            <w:pPr>
              <w:jc w:val="both"/>
              <w:rPr>
                <w:sz w:val="11"/>
                <w:szCs w:val="11"/>
              </w:rPr>
            </w:pPr>
            <w:r w:rsidRPr="0074043E">
              <w:rPr>
                <w:sz w:val="11"/>
                <w:szCs w:val="11"/>
              </w:rPr>
              <w:t>MULTA CUYO VALOR SE LIQUIDARÁ CON BASE EN UN CERO PUNTO DOS (0.2%) DEL VALOR DEL CONTRATO</w:t>
            </w:r>
          </w:p>
        </w:tc>
        <w:tc>
          <w:tcPr>
            <w:tcW w:w="1023" w:type="dxa"/>
            <w:tcBorders>
              <w:top w:val="single" w:sz="4" w:space="0" w:color="000000"/>
              <w:left w:val="single" w:sz="4" w:space="0" w:color="000000"/>
              <w:bottom w:val="single" w:sz="4" w:space="0" w:color="000000"/>
              <w:right w:val="single" w:sz="4" w:space="0" w:color="000000"/>
            </w:tcBorders>
            <w:vAlign w:val="center"/>
          </w:tcPr>
          <w:p w14:paraId="015E98A9" w14:textId="77777777" w:rsidR="002D2224" w:rsidRPr="0074043E" w:rsidRDefault="002D2224" w:rsidP="009903DE">
            <w:pPr>
              <w:ind w:left="1"/>
              <w:rPr>
                <w:sz w:val="11"/>
                <w:szCs w:val="11"/>
              </w:rPr>
            </w:pPr>
            <w:r w:rsidRPr="0074043E">
              <w:rPr>
                <w:sz w:val="11"/>
                <w:szCs w:val="11"/>
              </w:rPr>
              <w:t>CONTRATISTA</w:t>
            </w:r>
            <w:r w:rsidRPr="0074043E">
              <w:rPr>
                <w:color w:val="FF0000"/>
                <w:sz w:val="11"/>
                <w:szCs w:val="11"/>
              </w:rPr>
              <w:t xml:space="preserve"> </w:t>
            </w:r>
          </w:p>
        </w:tc>
        <w:tc>
          <w:tcPr>
            <w:tcW w:w="2567" w:type="dxa"/>
            <w:tcBorders>
              <w:top w:val="single" w:sz="4" w:space="0" w:color="000000"/>
              <w:left w:val="single" w:sz="4" w:space="0" w:color="000000"/>
              <w:bottom w:val="single" w:sz="4" w:space="0" w:color="000000"/>
              <w:right w:val="single" w:sz="4" w:space="0" w:color="000000"/>
            </w:tcBorders>
            <w:vAlign w:val="center"/>
          </w:tcPr>
          <w:p w14:paraId="25132A0B" w14:textId="77777777" w:rsidR="002D2224" w:rsidRPr="0074043E" w:rsidRDefault="002D2224" w:rsidP="009903DE">
            <w:pPr>
              <w:ind w:right="45"/>
              <w:rPr>
                <w:sz w:val="11"/>
                <w:szCs w:val="11"/>
              </w:rPr>
            </w:pPr>
            <w:r w:rsidRPr="0074043E">
              <w:rPr>
                <w:sz w:val="11"/>
                <w:szCs w:val="11"/>
              </w:rPr>
              <w:t>LA MULTA SE PLICARÁ POR CADA DIA DE RETARDO Y HASTA POR DIEZ (10) DIAS</w:t>
            </w:r>
          </w:p>
        </w:tc>
        <w:tc>
          <w:tcPr>
            <w:tcW w:w="2040" w:type="dxa"/>
            <w:tcBorders>
              <w:top w:val="single" w:sz="4" w:space="0" w:color="000000"/>
              <w:left w:val="single" w:sz="4" w:space="0" w:color="000000"/>
              <w:bottom w:val="single" w:sz="4" w:space="0" w:color="000000"/>
              <w:right w:val="single" w:sz="4" w:space="0" w:color="000000"/>
            </w:tcBorders>
            <w:vAlign w:val="center"/>
          </w:tcPr>
          <w:p w14:paraId="6B40A6A3" w14:textId="77777777" w:rsidR="002D2224" w:rsidRPr="0074043E" w:rsidRDefault="002D2224" w:rsidP="009903DE">
            <w:pPr>
              <w:ind w:right="42"/>
              <w:jc w:val="both"/>
              <w:rPr>
                <w:sz w:val="11"/>
                <w:szCs w:val="11"/>
              </w:rPr>
            </w:pPr>
            <w:r w:rsidRPr="0074043E">
              <w:rPr>
                <w:sz w:val="11"/>
                <w:szCs w:val="11"/>
              </w:rPr>
              <w:t>CUANDO EL CONTRATISTA NO CONSTITUYA DENTRO DEL TERMINO Y EN LA FORMA PREVISTA EN EL CONTRATO O EN ALGUNO DE SUS</w:t>
            </w:r>
          </w:p>
          <w:p w14:paraId="2A459ADD" w14:textId="77777777" w:rsidR="002D2224" w:rsidRPr="0074043E" w:rsidRDefault="002D2224" w:rsidP="009903DE">
            <w:pPr>
              <w:jc w:val="both"/>
              <w:rPr>
                <w:sz w:val="11"/>
                <w:szCs w:val="11"/>
                <w:lang w:val="pt-PT"/>
              </w:rPr>
            </w:pPr>
            <w:r w:rsidRPr="0074043E">
              <w:rPr>
                <w:sz w:val="11"/>
                <w:szCs w:val="11"/>
                <w:lang w:val="pt-PT"/>
              </w:rPr>
              <w:t xml:space="preserve">MODIFICATORIOS, A POLIZA DE GARANTIA UNICA </w:t>
            </w:r>
            <w:r w:rsidRPr="0074043E">
              <w:rPr>
                <w:color w:val="FF0000"/>
                <w:sz w:val="11"/>
                <w:szCs w:val="11"/>
                <w:lang w:val="pt-PT"/>
              </w:rPr>
              <w:t xml:space="preserve"> </w:t>
            </w:r>
          </w:p>
        </w:tc>
      </w:tr>
      <w:tr w:rsidR="002D2224" w:rsidRPr="0074043E" w14:paraId="0ED4FFD6" w14:textId="77777777" w:rsidTr="009903DE">
        <w:trPr>
          <w:trHeight w:val="20"/>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43494933" w14:textId="77777777" w:rsidR="002D2224" w:rsidRPr="0074043E" w:rsidRDefault="002D2224" w:rsidP="009903DE">
            <w:pPr>
              <w:rPr>
                <w:sz w:val="11"/>
                <w:szCs w:val="11"/>
              </w:rPr>
            </w:pPr>
            <w:r w:rsidRPr="0074043E">
              <w:rPr>
                <w:sz w:val="11"/>
                <w:szCs w:val="11"/>
              </w:rPr>
              <w:t>MULTA</w:t>
            </w:r>
            <w:r w:rsidRPr="0074043E">
              <w:rPr>
                <w:color w:val="FF0000"/>
                <w:sz w:val="11"/>
                <w:szCs w:val="11"/>
              </w:rPr>
              <w:t xml:space="preserve"> </w:t>
            </w:r>
          </w:p>
        </w:tc>
        <w:tc>
          <w:tcPr>
            <w:tcW w:w="743" w:type="dxa"/>
            <w:tcBorders>
              <w:top w:val="single" w:sz="4" w:space="0" w:color="000000"/>
              <w:left w:val="single" w:sz="4" w:space="0" w:color="000000"/>
              <w:bottom w:val="single" w:sz="4" w:space="0" w:color="000000"/>
              <w:right w:val="single" w:sz="4" w:space="0" w:color="000000"/>
            </w:tcBorders>
            <w:vAlign w:val="center"/>
          </w:tcPr>
          <w:p w14:paraId="6D89FB6C" w14:textId="77777777" w:rsidR="002D2224" w:rsidRPr="0074043E" w:rsidRDefault="002D2224" w:rsidP="009903DE">
            <w:pPr>
              <w:ind w:left="1"/>
              <w:jc w:val="center"/>
              <w:rPr>
                <w:sz w:val="11"/>
                <w:szCs w:val="11"/>
              </w:rPr>
            </w:pPr>
            <w:r w:rsidRPr="0074043E">
              <w:rPr>
                <w:sz w:val="11"/>
                <w:szCs w:val="11"/>
              </w:rPr>
              <w:t>RIESGO JURIDICO</w:t>
            </w:r>
          </w:p>
        </w:tc>
        <w:tc>
          <w:tcPr>
            <w:tcW w:w="1911" w:type="dxa"/>
            <w:tcBorders>
              <w:top w:val="single" w:sz="4" w:space="0" w:color="000000"/>
              <w:left w:val="single" w:sz="4" w:space="0" w:color="000000"/>
              <w:bottom w:val="single" w:sz="4" w:space="0" w:color="000000"/>
              <w:right w:val="single" w:sz="4" w:space="0" w:color="000000"/>
            </w:tcBorders>
            <w:vAlign w:val="center"/>
          </w:tcPr>
          <w:p w14:paraId="617F4C87" w14:textId="77777777" w:rsidR="002D2224" w:rsidRPr="0074043E" w:rsidRDefault="002D2224" w:rsidP="009903DE">
            <w:pPr>
              <w:jc w:val="both"/>
              <w:rPr>
                <w:sz w:val="11"/>
                <w:szCs w:val="11"/>
              </w:rPr>
            </w:pPr>
            <w:r w:rsidRPr="0074043E">
              <w:rPr>
                <w:sz w:val="11"/>
                <w:szCs w:val="11"/>
              </w:rPr>
              <w:t>INCUMPLIMIENTO PARCIAL</w:t>
            </w:r>
            <w:r w:rsidRPr="0074043E">
              <w:rPr>
                <w:color w:val="FF0000"/>
                <w:sz w:val="11"/>
                <w:szCs w:val="11"/>
              </w:rPr>
              <w:t xml:space="preserve"> </w:t>
            </w:r>
          </w:p>
        </w:tc>
        <w:tc>
          <w:tcPr>
            <w:tcW w:w="1353" w:type="dxa"/>
            <w:tcBorders>
              <w:top w:val="single" w:sz="4" w:space="0" w:color="000000"/>
              <w:left w:val="single" w:sz="4" w:space="0" w:color="000000"/>
              <w:bottom w:val="single" w:sz="4" w:space="0" w:color="000000"/>
              <w:right w:val="single" w:sz="4" w:space="0" w:color="000000"/>
            </w:tcBorders>
            <w:vAlign w:val="center"/>
          </w:tcPr>
          <w:p w14:paraId="6BA7BF44" w14:textId="77777777" w:rsidR="002D2224" w:rsidRPr="0074043E" w:rsidRDefault="002D2224" w:rsidP="009903DE">
            <w:pPr>
              <w:ind w:left="1"/>
              <w:jc w:val="both"/>
              <w:rPr>
                <w:sz w:val="11"/>
                <w:szCs w:val="11"/>
              </w:rPr>
            </w:pPr>
            <w:r w:rsidRPr="0074043E">
              <w:rPr>
                <w:sz w:val="11"/>
                <w:szCs w:val="11"/>
              </w:rPr>
              <w:t>MULTAS CUYO VALOR SE LIQUIDARÁ CON BASE EN UN CERO PUNTO CINCO (0.5%) DEL VALOR DEJADO DE CUMPLIR O ENTREGAR</w:t>
            </w:r>
            <w:r w:rsidRPr="0074043E">
              <w:rPr>
                <w:color w:val="FF0000"/>
                <w:sz w:val="11"/>
                <w:szCs w:val="11"/>
              </w:rPr>
              <w:t xml:space="preserve"> </w:t>
            </w:r>
          </w:p>
        </w:tc>
        <w:tc>
          <w:tcPr>
            <w:tcW w:w="1023" w:type="dxa"/>
            <w:tcBorders>
              <w:top w:val="single" w:sz="4" w:space="0" w:color="000000"/>
              <w:left w:val="single" w:sz="4" w:space="0" w:color="000000"/>
              <w:bottom w:val="single" w:sz="4" w:space="0" w:color="000000"/>
              <w:right w:val="single" w:sz="4" w:space="0" w:color="000000"/>
            </w:tcBorders>
            <w:vAlign w:val="center"/>
          </w:tcPr>
          <w:p w14:paraId="1D6186F2" w14:textId="77777777" w:rsidR="002D2224" w:rsidRPr="0074043E" w:rsidRDefault="002D2224" w:rsidP="009903DE">
            <w:pPr>
              <w:ind w:left="1"/>
              <w:rPr>
                <w:sz w:val="11"/>
                <w:szCs w:val="11"/>
              </w:rPr>
            </w:pPr>
            <w:r w:rsidRPr="0074043E">
              <w:rPr>
                <w:sz w:val="11"/>
                <w:szCs w:val="11"/>
              </w:rPr>
              <w:t>CONTRATISTA</w:t>
            </w:r>
            <w:r w:rsidRPr="0074043E">
              <w:rPr>
                <w:color w:val="FF0000"/>
                <w:sz w:val="11"/>
                <w:szCs w:val="11"/>
              </w:rPr>
              <w:t xml:space="preserve"> </w:t>
            </w:r>
          </w:p>
        </w:tc>
        <w:tc>
          <w:tcPr>
            <w:tcW w:w="2567" w:type="dxa"/>
            <w:tcBorders>
              <w:top w:val="single" w:sz="4" w:space="0" w:color="000000"/>
              <w:left w:val="single" w:sz="4" w:space="0" w:color="000000"/>
              <w:bottom w:val="single" w:sz="4" w:space="0" w:color="000000"/>
              <w:right w:val="single" w:sz="4" w:space="0" w:color="000000"/>
            </w:tcBorders>
            <w:vAlign w:val="center"/>
          </w:tcPr>
          <w:p w14:paraId="4182B37A" w14:textId="77777777" w:rsidR="002D2224" w:rsidRPr="0074043E" w:rsidRDefault="002D2224" w:rsidP="009903DE">
            <w:pPr>
              <w:ind w:right="43"/>
              <w:jc w:val="both"/>
              <w:rPr>
                <w:sz w:val="11"/>
                <w:szCs w:val="11"/>
              </w:rPr>
            </w:pPr>
            <w:r w:rsidRPr="0074043E">
              <w:rPr>
                <w:sz w:val="11"/>
                <w:szCs w:val="11"/>
              </w:rPr>
              <w:t xml:space="preserve">LA MULTA SE APLICARÁ POR CADA DIA DE RETARDO HASTA POR UN PLAZO DE QUINCE (15) DIAS CALENDARIO QUE SE DESCONTARÁ DEL SALDO QUE LE ADEUDE LA ENTIDAD. ESTA SANCION SE IMPONDRA MEDIANTE ACTO ADMINISTRATIVO MOTIVADO EN EL QUE </w:t>
            </w:r>
            <w:r w:rsidRPr="0074043E">
              <w:rPr>
                <w:sz w:val="11"/>
                <w:szCs w:val="11"/>
              </w:rPr>
              <w:tab/>
              <w:t>SE EXPRESARA LAS CAUSAS QUE DIERON LUGAR A ELLA</w:t>
            </w:r>
          </w:p>
        </w:tc>
        <w:tc>
          <w:tcPr>
            <w:tcW w:w="2040" w:type="dxa"/>
            <w:tcBorders>
              <w:top w:val="single" w:sz="4" w:space="0" w:color="000000"/>
              <w:left w:val="single" w:sz="4" w:space="0" w:color="000000"/>
              <w:bottom w:val="single" w:sz="4" w:space="0" w:color="000000"/>
              <w:right w:val="single" w:sz="4" w:space="0" w:color="000000"/>
            </w:tcBorders>
            <w:vAlign w:val="center"/>
          </w:tcPr>
          <w:p w14:paraId="4E2C26B0" w14:textId="77777777" w:rsidR="002D2224" w:rsidRPr="0074043E" w:rsidRDefault="002D2224" w:rsidP="009903DE">
            <w:pPr>
              <w:jc w:val="both"/>
              <w:rPr>
                <w:sz w:val="11"/>
                <w:szCs w:val="11"/>
              </w:rPr>
            </w:pPr>
            <w:r w:rsidRPr="0074043E">
              <w:rPr>
                <w:sz w:val="11"/>
                <w:szCs w:val="11"/>
              </w:rPr>
              <w:t>AMPARA LA MORA O INCUMPLIMIENTO PARCIAL DE ALGUNA OBLIGACION DERIVADA DEL CONTRATO POR CAUSAS IMPUTABLES AL CONTRATISTA</w:t>
            </w:r>
            <w:r w:rsidRPr="0074043E">
              <w:rPr>
                <w:color w:val="FF0000"/>
                <w:sz w:val="11"/>
                <w:szCs w:val="11"/>
              </w:rPr>
              <w:t xml:space="preserve"> </w:t>
            </w:r>
          </w:p>
        </w:tc>
      </w:tr>
      <w:tr w:rsidR="002D2224" w:rsidRPr="0074043E" w14:paraId="14B68875" w14:textId="77777777" w:rsidTr="009903DE">
        <w:trPr>
          <w:trHeight w:val="20"/>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1C677CAD" w14:textId="77777777" w:rsidR="002D2224" w:rsidRPr="0074043E" w:rsidRDefault="002D2224" w:rsidP="009903DE">
            <w:pPr>
              <w:rPr>
                <w:sz w:val="11"/>
                <w:szCs w:val="11"/>
              </w:rPr>
            </w:pPr>
            <w:r w:rsidRPr="0074043E">
              <w:rPr>
                <w:sz w:val="11"/>
                <w:szCs w:val="11"/>
              </w:rPr>
              <w:t>CLAUSULA PENAL PECUNIARIA</w:t>
            </w:r>
            <w:r w:rsidRPr="0074043E">
              <w:rPr>
                <w:color w:val="FF0000"/>
                <w:sz w:val="11"/>
                <w:szCs w:val="11"/>
              </w:rPr>
              <w:t xml:space="preserve"> </w:t>
            </w:r>
          </w:p>
        </w:tc>
        <w:tc>
          <w:tcPr>
            <w:tcW w:w="743" w:type="dxa"/>
            <w:tcBorders>
              <w:top w:val="single" w:sz="4" w:space="0" w:color="000000"/>
              <w:left w:val="single" w:sz="4" w:space="0" w:color="000000"/>
              <w:bottom w:val="single" w:sz="4" w:space="0" w:color="000000"/>
              <w:right w:val="single" w:sz="4" w:space="0" w:color="000000"/>
            </w:tcBorders>
            <w:vAlign w:val="center"/>
          </w:tcPr>
          <w:p w14:paraId="4926BAB6" w14:textId="77777777" w:rsidR="002D2224" w:rsidRPr="0074043E" w:rsidRDefault="002D2224" w:rsidP="009903DE">
            <w:pPr>
              <w:ind w:left="1"/>
              <w:jc w:val="center"/>
              <w:rPr>
                <w:sz w:val="11"/>
                <w:szCs w:val="11"/>
              </w:rPr>
            </w:pPr>
            <w:r w:rsidRPr="0074043E">
              <w:rPr>
                <w:sz w:val="11"/>
                <w:szCs w:val="11"/>
              </w:rPr>
              <w:t>RIESGO JURIDICO</w:t>
            </w:r>
          </w:p>
        </w:tc>
        <w:tc>
          <w:tcPr>
            <w:tcW w:w="1911" w:type="dxa"/>
            <w:tcBorders>
              <w:top w:val="single" w:sz="4" w:space="0" w:color="000000"/>
              <w:left w:val="single" w:sz="4" w:space="0" w:color="000000"/>
              <w:bottom w:val="single" w:sz="4" w:space="0" w:color="000000"/>
              <w:right w:val="single" w:sz="4" w:space="0" w:color="000000"/>
            </w:tcBorders>
            <w:vAlign w:val="center"/>
          </w:tcPr>
          <w:p w14:paraId="6DD5A4FE" w14:textId="77777777" w:rsidR="002D2224" w:rsidRPr="0074043E" w:rsidRDefault="002D2224" w:rsidP="009903DE">
            <w:pPr>
              <w:jc w:val="both"/>
              <w:rPr>
                <w:sz w:val="11"/>
                <w:szCs w:val="11"/>
              </w:rPr>
            </w:pPr>
            <w:r w:rsidRPr="0074043E">
              <w:rPr>
                <w:sz w:val="11"/>
                <w:szCs w:val="11"/>
              </w:rPr>
              <w:t>INCUMPLIMIENTO TOTAL DECLARATORIA DE CADUCIDAD</w:t>
            </w:r>
          </w:p>
        </w:tc>
        <w:tc>
          <w:tcPr>
            <w:tcW w:w="1353" w:type="dxa"/>
            <w:tcBorders>
              <w:top w:val="single" w:sz="4" w:space="0" w:color="000000"/>
              <w:left w:val="single" w:sz="4" w:space="0" w:color="000000"/>
              <w:bottom w:val="single" w:sz="4" w:space="0" w:color="000000"/>
              <w:right w:val="single" w:sz="4" w:space="0" w:color="000000"/>
            </w:tcBorders>
            <w:vAlign w:val="center"/>
          </w:tcPr>
          <w:p w14:paraId="38278C0D" w14:textId="77777777" w:rsidR="002D2224" w:rsidRPr="0074043E" w:rsidRDefault="002D2224" w:rsidP="009903DE">
            <w:pPr>
              <w:ind w:left="1" w:right="42"/>
              <w:jc w:val="both"/>
              <w:rPr>
                <w:sz w:val="11"/>
                <w:szCs w:val="11"/>
              </w:rPr>
            </w:pPr>
            <w:r w:rsidRPr="0074043E">
              <w:rPr>
                <w:sz w:val="11"/>
                <w:szCs w:val="11"/>
              </w:rPr>
              <w:t>VEINTE POR CIENTO (20%) DEL VALOR TOTAL DEL CONTRATO</w:t>
            </w:r>
            <w:r w:rsidRPr="0074043E">
              <w:rPr>
                <w:color w:val="FF0000"/>
                <w:sz w:val="11"/>
                <w:szCs w:val="11"/>
              </w:rPr>
              <w:t xml:space="preserve"> </w:t>
            </w:r>
          </w:p>
        </w:tc>
        <w:tc>
          <w:tcPr>
            <w:tcW w:w="1023" w:type="dxa"/>
            <w:tcBorders>
              <w:top w:val="single" w:sz="4" w:space="0" w:color="000000"/>
              <w:left w:val="single" w:sz="4" w:space="0" w:color="000000"/>
              <w:bottom w:val="single" w:sz="4" w:space="0" w:color="000000"/>
              <w:right w:val="single" w:sz="4" w:space="0" w:color="000000"/>
            </w:tcBorders>
            <w:vAlign w:val="center"/>
          </w:tcPr>
          <w:p w14:paraId="6034983A" w14:textId="77777777" w:rsidR="002D2224" w:rsidRPr="0074043E" w:rsidRDefault="002D2224" w:rsidP="009903DE">
            <w:pPr>
              <w:ind w:left="1"/>
              <w:rPr>
                <w:sz w:val="11"/>
                <w:szCs w:val="11"/>
              </w:rPr>
            </w:pPr>
            <w:r w:rsidRPr="0074043E">
              <w:rPr>
                <w:sz w:val="11"/>
                <w:szCs w:val="11"/>
              </w:rPr>
              <w:t>CONTRATISTA</w:t>
            </w:r>
            <w:r w:rsidRPr="0074043E">
              <w:rPr>
                <w:color w:val="FF0000"/>
                <w:sz w:val="11"/>
                <w:szCs w:val="11"/>
              </w:rPr>
              <w:t xml:space="preserve"> </w:t>
            </w:r>
          </w:p>
        </w:tc>
        <w:tc>
          <w:tcPr>
            <w:tcW w:w="2567" w:type="dxa"/>
            <w:tcBorders>
              <w:top w:val="single" w:sz="4" w:space="0" w:color="000000"/>
              <w:left w:val="single" w:sz="4" w:space="0" w:color="000000"/>
              <w:bottom w:val="single" w:sz="4" w:space="0" w:color="000000"/>
              <w:right w:val="single" w:sz="4" w:space="0" w:color="000000"/>
            </w:tcBorders>
            <w:vAlign w:val="center"/>
          </w:tcPr>
          <w:p w14:paraId="5CC0CA2D" w14:textId="77777777" w:rsidR="002D2224" w:rsidRPr="0074043E" w:rsidRDefault="002D2224" w:rsidP="009903DE">
            <w:pPr>
              <w:ind w:right="44"/>
              <w:jc w:val="both"/>
              <w:rPr>
                <w:sz w:val="11"/>
                <w:szCs w:val="11"/>
              </w:rPr>
            </w:pPr>
            <w:r w:rsidRPr="0074043E">
              <w:rPr>
                <w:sz w:val="11"/>
                <w:szCs w:val="11"/>
              </w:rPr>
              <w:t>EL VEINTE POR CIENTO (20%) DEL VALOR TOTAL DEL CONTRATO CUANDO SE TRATE DE INCUMPLIMIENTO TOTAL DEL CONTRATO Y PROPORCIONAL AL INCUMPLIMIENTO PARCIAL DEL CONTRATO</w:t>
            </w:r>
            <w:r w:rsidRPr="0074043E">
              <w:rPr>
                <w:color w:val="FF0000"/>
                <w:sz w:val="11"/>
                <w:szCs w:val="11"/>
              </w:rPr>
              <w:t xml:space="preserve"> </w:t>
            </w:r>
          </w:p>
        </w:tc>
        <w:tc>
          <w:tcPr>
            <w:tcW w:w="2040" w:type="dxa"/>
            <w:tcBorders>
              <w:top w:val="single" w:sz="4" w:space="0" w:color="000000"/>
              <w:left w:val="single" w:sz="4" w:space="0" w:color="000000"/>
              <w:bottom w:val="single" w:sz="4" w:space="0" w:color="000000"/>
              <w:right w:val="single" w:sz="4" w:space="0" w:color="000000"/>
            </w:tcBorders>
            <w:vAlign w:val="center"/>
          </w:tcPr>
          <w:p w14:paraId="6B1909C5" w14:textId="77777777" w:rsidR="002D2224" w:rsidRPr="0074043E" w:rsidRDefault="002D2224" w:rsidP="009903DE">
            <w:pPr>
              <w:jc w:val="both"/>
              <w:rPr>
                <w:sz w:val="11"/>
                <w:szCs w:val="11"/>
              </w:rPr>
            </w:pPr>
            <w:r w:rsidRPr="0074043E">
              <w:rPr>
                <w:sz w:val="11"/>
                <w:szCs w:val="11"/>
              </w:rPr>
              <w:t>AMPARA EL INCUMPLIMIENTO PARCIAL O DEFINITIVO DEL</w:t>
            </w:r>
          </w:p>
          <w:p w14:paraId="3A98BA36" w14:textId="77777777" w:rsidR="002D2224" w:rsidRPr="0074043E" w:rsidRDefault="002D2224" w:rsidP="009903DE">
            <w:pPr>
              <w:ind w:right="43"/>
              <w:jc w:val="both"/>
              <w:rPr>
                <w:sz w:val="11"/>
                <w:szCs w:val="11"/>
              </w:rPr>
            </w:pPr>
            <w:r w:rsidRPr="0074043E">
              <w:rPr>
                <w:sz w:val="11"/>
                <w:szCs w:val="11"/>
              </w:rPr>
              <w:t>CONTRATO POR PARTE DEL CONTRATISTA, SE BUSCA EL PAGO PARCIAL Y DEFINITIVO DE LOS PERJUICIOS QUE SE</w:t>
            </w:r>
          </w:p>
          <w:p w14:paraId="102C75F9" w14:textId="77777777" w:rsidR="002D2224" w:rsidRPr="0074043E" w:rsidRDefault="002D2224" w:rsidP="009903DE">
            <w:pPr>
              <w:jc w:val="both"/>
              <w:rPr>
                <w:sz w:val="11"/>
                <w:szCs w:val="11"/>
              </w:rPr>
            </w:pPr>
            <w:r w:rsidRPr="0074043E">
              <w:rPr>
                <w:sz w:val="11"/>
                <w:szCs w:val="11"/>
              </w:rPr>
              <w:t>CAUSEN A LA ENTIDAD</w:t>
            </w:r>
            <w:r w:rsidRPr="0074043E">
              <w:rPr>
                <w:color w:val="FF0000"/>
                <w:sz w:val="11"/>
                <w:szCs w:val="11"/>
              </w:rPr>
              <w:t xml:space="preserve"> </w:t>
            </w:r>
          </w:p>
        </w:tc>
      </w:tr>
    </w:tbl>
    <w:p w14:paraId="399DB06B" w14:textId="77777777" w:rsidR="002D2224" w:rsidRDefault="002D2224" w:rsidP="002D2224">
      <w:pPr>
        <w:adjustRightInd w:val="0"/>
        <w:jc w:val="both"/>
        <w:rPr>
          <w:b/>
          <w:bCs/>
          <w:sz w:val="18"/>
          <w:lang w:val="es-CO"/>
        </w:rPr>
      </w:pPr>
    </w:p>
    <w:p w14:paraId="7185D062" w14:textId="77777777" w:rsidR="002D2224" w:rsidRPr="00510B97" w:rsidRDefault="002D2224" w:rsidP="002D2224">
      <w:pPr>
        <w:adjustRightInd w:val="0"/>
        <w:spacing w:line="360" w:lineRule="auto"/>
        <w:jc w:val="both"/>
        <w:rPr>
          <w:sz w:val="18"/>
          <w:lang w:val="es-CO"/>
        </w:rPr>
      </w:pPr>
      <w:r w:rsidRPr="00510B97">
        <w:rPr>
          <w:b/>
          <w:bCs/>
          <w:sz w:val="18"/>
          <w:lang w:val="es-CO"/>
        </w:rPr>
        <w:t xml:space="preserve">Nombre y Firma Representante legal _______________________ </w:t>
      </w:r>
    </w:p>
    <w:p w14:paraId="359845CD" w14:textId="77777777" w:rsidR="002D2224" w:rsidRPr="00510B97" w:rsidRDefault="002D2224" w:rsidP="002D2224">
      <w:pPr>
        <w:adjustRightInd w:val="0"/>
        <w:spacing w:line="360" w:lineRule="auto"/>
        <w:jc w:val="both"/>
        <w:rPr>
          <w:sz w:val="18"/>
          <w:lang w:val="es-CO"/>
        </w:rPr>
      </w:pPr>
      <w:r w:rsidRPr="00510B97">
        <w:rPr>
          <w:b/>
          <w:bCs/>
          <w:sz w:val="18"/>
          <w:lang w:val="es-CO"/>
        </w:rPr>
        <w:t xml:space="preserve">CC </w:t>
      </w:r>
      <w:proofErr w:type="spellStart"/>
      <w:r w:rsidRPr="00510B97">
        <w:rPr>
          <w:b/>
          <w:bCs/>
          <w:sz w:val="18"/>
          <w:lang w:val="es-CO"/>
        </w:rPr>
        <w:t>N°</w:t>
      </w:r>
      <w:proofErr w:type="spellEnd"/>
      <w:r w:rsidRPr="00510B97">
        <w:rPr>
          <w:b/>
          <w:bCs/>
          <w:sz w:val="18"/>
          <w:lang w:val="es-CO"/>
        </w:rPr>
        <w:t xml:space="preserve"> ________________________________________________ </w:t>
      </w:r>
    </w:p>
    <w:p w14:paraId="2DBA893D" w14:textId="77777777" w:rsidR="002D2224" w:rsidRPr="00510B97" w:rsidRDefault="002D2224" w:rsidP="002D2224">
      <w:pPr>
        <w:tabs>
          <w:tab w:val="left" w:pos="5820"/>
        </w:tabs>
        <w:spacing w:line="360" w:lineRule="auto"/>
        <w:ind w:right="-91"/>
        <w:jc w:val="both"/>
        <w:rPr>
          <w:b/>
          <w:sz w:val="18"/>
          <w:lang w:val="es-CO"/>
        </w:rPr>
      </w:pPr>
      <w:r w:rsidRPr="00510B97">
        <w:rPr>
          <w:b/>
          <w:bCs/>
          <w:sz w:val="18"/>
          <w:lang w:val="es-CO"/>
        </w:rPr>
        <w:t>Nombre Razón Social y NIT_______________________________</w:t>
      </w:r>
      <w:r>
        <w:rPr>
          <w:b/>
          <w:bCs/>
          <w:sz w:val="18"/>
          <w:lang w:val="es-CO"/>
        </w:rPr>
        <w:tab/>
      </w:r>
    </w:p>
    <w:p w14:paraId="682FB2BD" w14:textId="77777777" w:rsidR="002D2224" w:rsidRPr="00510B97" w:rsidRDefault="002D2224" w:rsidP="002D2224">
      <w:pPr>
        <w:tabs>
          <w:tab w:val="left" w:pos="240"/>
        </w:tabs>
        <w:spacing w:line="276" w:lineRule="auto"/>
        <w:contextualSpacing/>
        <w:jc w:val="center"/>
        <w:rPr>
          <w:b/>
          <w:sz w:val="18"/>
          <w:lang w:val="es-CO"/>
        </w:rPr>
        <w:sectPr w:rsidR="002D2224" w:rsidRPr="00510B97" w:rsidSect="002D2224">
          <w:headerReference w:type="default" r:id="rId10"/>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14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6"/>
        <w:gridCol w:w="264"/>
        <w:gridCol w:w="264"/>
        <w:gridCol w:w="264"/>
        <w:gridCol w:w="351"/>
        <w:gridCol w:w="1068"/>
        <w:gridCol w:w="1270"/>
        <w:gridCol w:w="311"/>
        <w:gridCol w:w="260"/>
        <w:gridCol w:w="386"/>
        <w:gridCol w:w="370"/>
        <w:gridCol w:w="445"/>
        <w:gridCol w:w="1603"/>
        <w:gridCol w:w="271"/>
        <w:gridCol w:w="260"/>
        <w:gridCol w:w="376"/>
        <w:gridCol w:w="355"/>
        <w:gridCol w:w="473"/>
        <w:gridCol w:w="1063"/>
        <w:gridCol w:w="946"/>
        <w:gridCol w:w="1064"/>
        <w:gridCol w:w="1300"/>
        <w:gridCol w:w="1018"/>
        <w:gridCol w:w="16"/>
      </w:tblGrid>
      <w:tr w:rsidR="002D2224" w:rsidRPr="001A00E7" w14:paraId="699BE599" w14:textId="77777777" w:rsidTr="009903DE">
        <w:trPr>
          <w:trHeight w:val="234"/>
          <w:jc w:val="center"/>
        </w:trPr>
        <w:tc>
          <w:tcPr>
            <w:tcW w:w="14264" w:type="dxa"/>
            <w:gridSpan w:val="24"/>
            <w:shd w:val="clear" w:color="auto" w:fill="F2F2F2"/>
            <w:vAlign w:val="center"/>
            <w:hideMark/>
          </w:tcPr>
          <w:p w14:paraId="08E8E4BD" w14:textId="77777777" w:rsidR="002D2224" w:rsidRPr="009C3574" w:rsidRDefault="002D2224" w:rsidP="009903DE">
            <w:pPr>
              <w:jc w:val="center"/>
              <w:rPr>
                <w:b/>
                <w:bCs/>
                <w:sz w:val="10"/>
                <w:szCs w:val="10"/>
                <w:highlight w:val="yellow"/>
                <w:lang w:eastAsia="es-CO"/>
              </w:rPr>
            </w:pPr>
            <w:r w:rsidRPr="009C3574">
              <w:rPr>
                <w:b/>
                <w:bCs/>
                <w:sz w:val="10"/>
                <w:szCs w:val="10"/>
                <w:lang w:eastAsia="es-CO"/>
              </w:rPr>
              <w:lastRenderedPageBreak/>
              <w:t>MATRIZ DE RIESGOS</w:t>
            </w:r>
          </w:p>
        </w:tc>
      </w:tr>
      <w:tr w:rsidR="002D2224" w:rsidRPr="009C3574" w14:paraId="49B9F507" w14:textId="77777777" w:rsidTr="009903DE">
        <w:trPr>
          <w:gridAfter w:val="1"/>
          <w:wAfter w:w="16" w:type="dxa"/>
          <w:trHeight w:val="1095"/>
          <w:jc w:val="center"/>
        </w:trPr>
        <w:tc>
          <w:tcPr>
            <w:tcW w:w="266" w:type="dxa"/>
            <w:shd w:val="clear" w:color="auto" w:fill="F2F2F2"/>
            <w:textDirection w:val="btLr"/>
            <w:vAlign w:val="center"/>
            <w:hideMark/>
          </w:tcPr>
          <w:p w14:paraId="1CC40E9A" w14:textId="77777777" w:rsidR="002D2224" w:rsidRPr="009C3574" w:rsidRDefault="002D2224" w:rsidP="009903DE">
            <w:pPr>
              <w:jc w:val="center"/>
              <w:rPr>
                <w:b/>
                <w:bCs/>
                <w:sz w:val="10"/>
                <w:szCs w:val="10"/>
                <w:lang w:eastAsia="es-CO"/>
              </w:rPr>
            </w:pPr>
            <w:r w:rsidRPr="009C3574">
              <w:rPr>
                <w:b/>
                <w:bCs/>
                <w:sz w:val="10"/>
                <w:szCs w:val="10"/>
                <w:lang w:eastAsia="es-CO"/>
              </w:rPr>
              <w:t>NUMERO</w:t>
            </w:r>
          </w:p>
        </w:tc>
        <w:tc>
          <w:tcPr>
            <w:tcW w:w="264" w:type="dxa"/>
            <w:shd w:val="clear" w:color="auto" w:fill="F2F2F2"/>
            <w:textDirection w:val="btLr"/>
            <w:vAlign w:val="center"/>
            <w:hideMark/>
          </w:tcPr>
          <w:p w14:paraId="2870F2A1" w14:textId="77777777" w:rsidR="002D2224" w:rsidRPr="009C3574" w:rsidRDefault="002D2224" w:rsidP="009903DE">
            <w:pPr>
              <w:jc w:val="center"/>
              <w:rPr>
                <w:b/>
                <w:bCs/>
                <w:sz w:val="10"/>
                <w:szCs w:val="10"/>
                <w:lang w:eastAsia="es-CO"/>
              </w:rPr>
            </w:pPr>
            <w:r w:rsidRPr="009C3574">
              <w:rPr>
                <w:b/>
                <w:bCs/>
                <w:sz w:val="10"/>
                <w:szCs w:val="10"/>
                <w:lang w:eastAsia="es-CO"/>
              </w:rPr>
              <w:t>CLASE</w:t>
            </w:r>
          </w:p>
        </w:tc>
        <w:tc>
          <w:tcPr>
            <w:tcW w:w="264" w:type="dxa"/>
            <w:shd w:val="clear" w:color="auto" w:fill="F2F2F2"/>
            <w:textDirection w:val="btLr"/>
            <w:vAlign w:val="center"/>
            <w:hideMark/>
          </w:tcPr>
          <w:p w14:paraId="1018C54F" w14:textId="77777777" w:rsidR="002D2224" w:rsidRPr="009C3574" w:rsidRDefault="002D2224" w:rsidP="009903DE">
            <w:pPr>
              <w:jc w:val="center"/>
              <w:rPr>
                <w:b/>
                <w:bCs/>
                <w:sz w:val="10"/>
                <w:szCs w:val="10"/>
                <w:lang w:eastAsia="es-CO"/>
              </w:rPr>
            </w:pPr>
            <w:r w:rsidRPr="009C3574">
              <w:rPr>
                <w:b/>
                <w:bCs/>
                <w:sz w:val="10"/>
                <w:szCs w:val="10"/>
                <w:lang w:eastAsia="es-CO"/>
              </w:rPr>
              <w:t>FUENTE</w:t>
            </w:r>
          </w:p>
        </w:tc>
        <w:tc>
          <w:tcPr>
            <w:tcW w:w="264" w:type="dxa"/>
            <w:shd w:val="clear" w:color="auto" w:fill="F2F2F2"/>
            <w:textDirection w:val="btLr"/>
            <w:vAlign w:val="center"/>
            <w:hideMark/>
          </w:tcPr>
          <w:p w14:paraId="215631BB" w14:textId="77777777" w:rsidR="002D2224" w:rsidRPr="009C3574" w:rsidRDefault="002D2224" w:rsidP="009903DE">
            <w:pPr>
              <w:jc w:val="center"/>
              <w:rPr>
                <w:b/>
                <w:bCs/>
                <w:sz w:val="10"/>
                <w:szCs w:val="10"/>
                <w:lang w:eastAsia="es-CO"/>
              </w:rPr>
            </w:pPr>
            <w:r w:rsidRPr="009C3574">
              <w:rPr>
                <w:b/>
                <w:bCs/>
                <w:sz w:val="10"/>
                <w:szCs w:val="10"/>
                <w:lang w:eastAsia="es-CO"/>
              </w:rPr>
              <w:t>ETAPA</w:t>
            </w:r>
          </w:p>
        </w:tc>
        <w:tc>
          <w:tcPr>
            <w:tcW w:w="351" w:type="dxa"/>
            <w:shd w:val="clear" w:color="auto" w:fill="F2F2F2"/>
            <w:textDirection w:val="btLr"/>
            <w:vAlign w:val="center"/>
            <w:hideMark/>
          </w:tcPr>
          <w:p w14:paraId="02BE9819" w14:textId="77777777" w:rsidR="002D2224" w:rsidRPr="009C3574" w:rsidRDefault="002D2224" w:rsidP="009903DE">
            <w:pPr>
              <w:jc w:val="center"/>
              <w:rPr>
                <w:b/>
                <w:bCs/>
                <w:sz w:val="10"/>
                <w:szCs w:val="10"/>
                <w:lang w:eastAsia="es-CO"/>
              </w:rPr>
            </w:pPr>
            <w:r w:rsidRPr="009C3574">
              <w:rPr>
                <w:b/>
                <w:bCs/>
                <w:sz w:val="10"/>
                <w:szCs w:val="10"/>
                <w:lang w:eastAsia="es-CO"/>
              </w:rPr>
              <w:t>TIPO</w:t>
            </w:r>
          </w:p>
        </w:tc>
        <w:tc>
          <w:tcPr>
            <w:tcW w:w="1068" w:type="dxa"/>
            <w:shd w:val="clear" w:color="auto" w:fill="F2F2F2"/>
            <w:vAlign w:val="center"/>
            <w:hideMark/>
          </w:tcPr>
          <w:p w14:paraId="64DD9D4B" w14:textId="77777777" w:rsidR="002D2224" w:rsidRPr="009C3574" w:rsidRDefault="002D2224" w:rsidP="009903DE">
            <w:pPr>
              <w:jc w:val="center"/>
              <w:rPr>
                <w:b/>
                <w:bCs/>
                <w:sz w:val="10"/>
                <w:szCs w:val="10"/>
                <w:lang w:eastAsia="es-CO"/>
              </w:rPr>
            </w:pPr>
            <w:r w:rsidRPr="009C3574">
              <w:rPr>
                <w:b/>
                <w:bCs/>
                <w:sz w:val="10"/>
                <w:szCs w:val="10"/>
                <w:lang w:eastAsia="es-CO"/>
              </w:rPr>
              <w:t>DESCRIPCION</w:t>
            </w:r>
          </w:p>
        </w:tc>
        <w:tc>
          <w:tcPr>
            <w:tcW w:w="1270" w:type="dxa"/>
            <w:shd w:val="clear" w:color="auto" w:fill="F2F2F2"/>
            <w:vAlign w:val="center"/>
            <w:hideMark/>
          </w:tcPr>
          <w:p w14:paraId="24E83884" w14:textId="77777777" w:rsidR="002D2224" w:rsidRPr="009C3574" w:rsidRDefault="002D2224" w:rsidP="009903DE">
            <w:pPr>
              <w:jc w:val="center"/>
              <w:rPr>
                <w:b/>
                <w:bCs/>
                <w:sz w:val="10"/>
                <w:szCs w:val="10"/>
                <w:lang w:eastAsia="es-CO"/>
              </w:rPr>
            </w:pPr>
            <w:r w:rsidRPr="009C3574">
              <w:rPr>
                <w:b/>
                <w:bCs/>
                <w:sz w:val="10"/>
                <w:szCs w:val="10"/>
                <w:lang w:eastAsia="es-CO"/>
              </w:rPr>
              <w:t>CONSECUENCIA DE LA OCURRENCIA DEL EVENTO</w:t>
            </w:r>
          </w:p>
        </w:tc>
        <w:tc>
          <w:tcPr>
            <w:tcW w:w="311" w:type="dxa"/>
            <w:shd w:val="clear" w:color="auto" w:fill="F2F2F2"/>
            <w:textDirection w:val="btLr"/>
            <w:vAlign w:val="center"/>
            <w:hideMark/>
          </w:tcPr>
          <w:p w14:paraId="7BCCEA81" w14:textId="77777777" w:rsidR="002D2224" w:rsidRPr="009C3574" w:rsidRDefault="002D2224" w:rsidP="009903DE">
            <w:pPr>
              <w:jc w:val="center"/>
              <w:rPr>
                <w:b/>
                <w:bCs/>
                <w:sz w:val="10"/>
                <w:szCs w:val="10"/>
                <w:lang w:eastAsia="es-CO"/>
              </w:rPr>
            </w:pPr>
            <w:r w:rsidRPr="009C3574">
              <w:rPr>
                <w:b/>
                <w:bCs/>
                <w:sz w:val="10"/>
                <w:szCs w:val="10"/>
                <w:lang w:eastAsia="es-CO"/>
              </w:rPr>
              <w:t>PROBABILIDAD</w:t>
            </w:r>
          </w:p>
        </w:tc>
        <w:tc>
          <w:tcPr>
            <w:tcW w:w="260" w:type="dxa"/>
            <w:shd w:val="clear" w:color="auto" w:fill="F2F2F2"/>
            <w:textDirection w:val="btLr"/>
            <w:vAlign w:val="center"/>
            <w:hideMark/>
          </w:tcPr>
          <w:p w14:paraId="7F4D4CCC" w14:textId="77777777" w:rsidR="002D2224" w:rsidRPr="009C3574" w:rsidRDefault="002D2224" w:rsidP="009903DE">
            <w:pPr>
              <w:jc w:val="center"/>
              <w:rPr>
                <w:b/>
                <w:bCs/>
                <w:sz w:val="10"/>
                <w:szCs w:val="10"/>
                <w:lang w:eastAsia="es-CO"/>
              </w:rPr>
            </w:pPr>
            <w:r w:rsidRPr="009C3574">
              <w:rPr>
                <w:b/>
                <w:bCs/>
                <w:sz w:val="10"/>
                <w:szCs w:val="10"/>
                <w:lang w:eastAsia="es-CO"/>
              </w:rPr>
              <w:t>IMPACTO</w:t>
            </w:r>
          </w:p>
        </w:tc>
        <w:tc>
          <w:tcPr>
            <w:tcW w:w="386" w:type="dxa"/>
            <w:shd w:val="clear" w:color="auto" w:fill="F2F2F2"/>
            <w:textDirection w:val="btLr"/>
            <w:vAlign w:val="center"/>
            <w:hideMark/>
          </w:tcPr>
          <w:p w14:paraId="53882AB7" w14:textId="77777777" w:rsidR="002D2224" w:rsidRPr="009C3574" w:rsidRDefault="002D2224" w:rsidP="009903DE">
            <w:pPr>
              <w:jc w:val="center"/>
              <w:rPr>
                <w:b/>
                <w:bCs/>
                <w:sz w:val="10"/>
                <w:szCs w:val="10"/>
                <w:lang w:eastAsia="es-CO"/>
              </w:rPr>
            </w:pPr>
            <w:r w:rsidRPr="009C3574">
              <w:rPr>
                <w:b/>
                <w:bCs/>
                <w:sz w:val="10"/>
                <w:szCs w:val="10"/>
                <w:lang w:eastAsia="es-CO"/>
              </w:rPr>
              <w:t>VALORACION DEL RIESGO</w:t>
            </w:r>
          </w:p>
        </w:tc>
        <w:tc>
          <w:tcPr>
            <w:tcW w:w="370" w:type="dxa"/>
            <w:shd w:val="clear" w:color="auto" w:fill="F2F2F2"/>
            <w:textDirection w:val="btLr"/>
            <w:vAlign w:val="center"/>
            <w:hideMark/>
          </w:tcPr>
          <w:p w14:paraId="29DB8B05" w14:textId="77777777" w:rsidR="002D2224" w:rsidRPr="009C3574" w:rsidRDefault="002D2224" w:rsidP="009903DE">
            <w:pPr>
              <w:jc w:val="center"/>
              <w:rPr>
                <w:b/>
                <w:bCs/>
                <w:sz w:val="10"/>
                <w:szCs w:val="10"/>
                <w:lang w:eastAsia="es-CO"/>
              </w:rPr>
            </w:pPr>
            <w:r w:rsidRPr="009C3574">
              <w:rPr>
                <w:b/>
                <w:bCs/>
                <w:sz w:val="10"/>
                <w:szCs w:val="10"/>
                <w:lang w:eastAsia="es-CO"/>
              </w:rPr>
              <w:t>CATEGORIA</w:t>
            </w:r>
          </w:p>
        </w:tc>
        <w:tc>
          <w:tcPr>
            <w:tcW w:w="445" w:type="dxa"/>
            <w:shd w:val="clear" w:color="auto" w:fill="F2F2F2"/>
            <w:textDirection w:val="btLr"/>
            <w:vAlign w:val="center"/>
            <w:hideMark/>
          </w:tcPr>
          <w:p w14:paraId="6670FECE" w14:textId="77777777" w:rsidR="002D2224" w:rsidRPr="009C3574" w:rsidRDefault="002D2224" w:rsidP="009903DE">
            <w:pPr>
              <w:jc w:val="center"/>
              <w:rPr>
                <w:b/>
                <w:bCs/>
                <w:sz w:val="10"/>
                <w:szCs w:val="10"/>
                <w:lang w:eastAsia="es-CO"/>
              </w:rPr>
            </w:pPr>
            <w:r w:rsidRPr="009C3574">
              <w:rPr>
                <w:b/>
                <w:bCs/>
                <w:sz w:val="10"/>
                <w:szCs w:val="10"/>
                <w:lang w:eastAsia="es-CO"/>
              </w:rPr>
              <w:t>A QUIEN SE LE ASIGNA EL RIESGO</w:t>
            </w:r>
          </w:p>
        </w:tc>
        <w:tc>
          <w:tcPr>
            <w:tcW w:w="1603" w:type="dxa"/>
            <w:shd w:val="clear" w:color="auto" w:fill="F2F2F2"/>
            <w:vAlign w:val="center"/>
            <w:hideMark/>
          </w:tcPr>
          <w:p w14:paraId="17EC0353" w14:textId="77777777" w:rsidR="002D2224" w:rsidRPr="009C3574" w:rsidRDefault="002D2224" w:rsidP="009903DE">
            <w:pPr>
              <w:jc w:val="center"/>
              <w:rPr>
                <w:b/>
                <w:bCs/>
                <w:sz w:val="10"/>
                <w:szCs w:val="10"/>
                <w:lang w:eastAsia="es-CO"/>
              </w:rPr>
            </w:pPr>
            <w:r w:rsidRPr="009C3574">
              <w:rPr>
                <w:b/>
                <w:bCs/>
                <w:sz w:val="10"/>
                <w:szCs w:val="10"/>
                <w:lang w:eastAsia="es-CO"/>
              </w:rPr>
              <w:t>TRATAMIENTO/CONTROLES A SER IMPLEMENTADOS</w:t>
            </w:r>
          </w:p>
        </w:tc>
        <w:tc>
          <w:tcPr>
            <w:tcW w:w="271" w:type="dxa"/>
            <w:shd w:val="clear" w:color="auto" w:fill="F2F2F2"/>
            <w:textDirection w:val="btLr"/>
            <w:vAlign w:val="center"/>
            <w:hideMark/>
          </w:tcPr>
          <w:p w14:paraId="54483C80" w14:textId="77777777" w:rsidR="002D2224" w:rsidRPr="009C3574" w:rsidRDefault="002D2224" w:rsidP="009903DE">
            <w:pPr>
              <w:jc w:val="center"/>
              <w:rPr>
                <w:b/>
                <w:bCs/>
                <w:sz w:val="10"/>
                <w:szCs w:val="10"/>
                <w:lang w:eastAsia="es-CO"/>
              </w:rPr>
            </w:pPr>
            <w:r w:rsidRPr="009C3574">
              <w:rPr>
                <w:b/>
                <w:bCs/>
                <w:sz w:val="10"/>
                <w:szCs w:val="10"/>
                <w:lang w:eastAsia="es-CO"/>
              </w:rPr>
              <w:t>PROBABILIDAD</w:t>
            </w:r>
          </w:p>
        </w:tc>
        <w:tc>
          <w:tcPr>
            <w:tcW w:w="260" w:type="dxa"/>
            <w:shd w:val="clear" w:color="auto" w:fill="F2F2F2"/>
            <w:textDirection w:val="btLr"/>
            <w:vAlign w:val="center"/>
            <w:hideMark/>
          </w:tcPr>
          <w:p w14:paraId="7245E0ED" w14:textId="77777777" w:rsidR="002D2224" w:rsidRPr="009C3574" w:rsidRDefault="002D2224" w:rsidP="009903DE">
            <w:pPr>
              <w:jc w:val="center"/>
              <w:rPr>
                <w:b/>
                <w:bCs/>
                <w:sz w:val="10"/>
                <w:szCs w:val="10"/>
                <w:lang w:eastAsia="es-CO"/>
              </w:rPr>
            </w:pPr>
            <w:r w:rsidRPr="009C3574">
              <w:rPr>
                <w:b/>
                <w:bCs/>
                <w:sz w:val="10"/>
                <w:szCs w:val="10"/>
                <w:lang w:eastAsia="es-CO"/>
              </w:rPr>
              <w:t>IMPACTO</w:t>
            </w:r>
          </w:p>
        </w:tc>
        <w:tc>
          <w:tcPr>
            <w:tcW w:w="376" w:type="dxa"/>
            <w:shd w:val="clear" w:color="auto" w:fill="F2F2F2"/>
            <w:textDirection w:val="btLr"/>
            <w:vAlign w:val="center"/>
            <w:hideMark/>
          </w:tcPr>
          <w:p w14:paraId="7DD2C98C" w14:textId="77777777" w:rsidR="002D2224" w:rsidRPr="009C3574" w:rsidRDefault="002D2224" w:rsidP="009903DE">
            <w:pPr>
              <w:jc w:val="center"/>
              <w:rPr>
                <w:b/>
                <w:bCs/>
                <w:sz w:val="10"/>
                <w:szCs w:val="10"/>
                <w:lang w:eastAsia="es-CO"/>
              </w:rPr>
            </w:pPr>
            <w:r w:rsidRPr="009C3574">
              <w:rPr>
                <w:b/>
                <w:bCs/>
                <w:sz w:val="10"/>
                <w:szCs w:val="10"/>
                <w:lang w:eastAsia="es-CO"/>
              </w:rPr>
              <w:t>VALORACION DEL RIESGO</w:t>
            </w:r>
          </w:p>
        </w:tc>
        <w:tc>
          <w:tcPr>
            <w:tcW w:w="355" w:type="dxa"/>
            <w:shd w:val="clear" w:color="auto" w:fill="F2F2F2"/>
            <w:textDirection w:val="btLr"/>
            <w:vAlign w:val="center"/>
            <w:hideMark/>
          </w:tcPr>
          <w:p w14:paraId="1A8AFDF7" w14:textId="77777777" w:rsidR="002D2224" w:rsidRPr="009C3574" w:rsidRDefault="002D2224" w:rsidP="009903DE">
            <w:pPr>
              <w:jc w:val="center"/>
              <w:rPr>
                <w:b/>
                <w:bCs/>
                <w:sz w:val="10"/>
                <w:szCs w:val="10"/>
                <w:lang w:eastAsia="es-CO"/>
              </w:rPr>
            </w:pPr>
            <w:r w:rsidRPr="009C3574">
              <w:rPr>
                <w:b/>
                <w:bCs/>
                <w:sz w:val="10"/>
                <w:szCs w:val="10"/>
                <w:lang w:eastAsia="es-CO"/>
              </w:rPr>
              <w:t>CATEGORIA</w:t>
            </w:r>
          </w:p>
        </w:tc>
        <w:tc>
          <w:tcPr>
            <w:tcW w:w="473" w:type="dxa"/>
            <w:shd w:val="clear" w:color="auto" w:fill="F2F2F2"/>
            <w:textDirection w:val="btLr"/>
            <w:vAlign w:val="center"/>
            <w:hideMark/>
          </w:tcPr>
          <w:p w14:paraId="613DBB2E" w14:textId="77777777" w:rsidR="002D2224" w:rsidRPr="009C3574" w:rsidRDefault="002D2224" w:rsidP="009903DE">
            <w:pPr>
              <w:jc w:val="center"/>
              <w:rPr>
                <w:b/>
                <w:bCs/>
                <w:sz w:val="10"/>
                <w:szCs w:val="10"/>
                <w:lang w:eastAsia="es-CO"/>
              </w:rPr>
            </w:pPr>
            <w:r w:rsidRPr="009C3574">
              <w:rPr>
                <w:b/>
                <w:bCs/>
                <w:sz w:val="10"/>
                <w:szCs w:val="10"/>
                <w:lang w:eastAsia="es-CO"/>
              </w:rPr>
              <w:t>AFECTA LA EJECUCION DEL CONTRATO</w:t>
            </w:r>
          </w:p>
        </w:tc>
        <w:tc>
          <w:tcPr>
            <w:tcW w:w="1063" w:type="dxa"/>
            <w:shd w:val="clear" w:color="auto" w:fill="F2F2F2"/>
            <w:vAlign w:val="center"/>
            <w:hideMark/>
          </w:tcPr>
          <w:p w14:paraId="1842B45F" w14:textId="77777777" w:rsidR="002D2224" w:rsidRPr="009C3574" w:rsidRDefault="002D2224" w:rsidP="009903DE">
            <w:pPr>
              <w:jc w:val="center"/>
              <w:rPr>
                <w:b/>
                <w:bCs/>
                <w:sz w:val="10"/>
                <w:szCs w:val="10"/>
                <w:lang w:eastAsia="es-CO"/>
              </w:rPr>
            </w:pPr>
            <w:r w:rsidRPr="009C3574">
              <w:rPr>
                <w:b/>
                <w:bCs/>
                <w:sz w:val="10"/>
                <w:szCs w:val="10"/>
                <w:lang w:eastAsia="es-CO"/>
              </w:rPr>
              <w:t>PERSONA RESPONSABLE POR IMPLEMENTAR EL TRATAMIENTO</w:t>
            </w:r>
          </w:p>
        </w:tc>
        <w:tc>
          <w:tcPr>
            <w:tcW w:w="946" w:type="dxa"/>
            <w:shd w:val="clear" w:color="auto" w:fill="F2F2F2"/>
            <w:vAlign w:val="center"/>
            <w:hideMark/>
          </w:tcPr>
          <w:p w14:paraId="520E6020" w14:textId="77777777" w:rsidR="002D2224" w:rsidRPr="009C3574" w:rsidRDefault="002D2224" w:rsidP="009903DE">
            <w:pPr>
              <w:jc w:val="center"/>
              <w:rPr>
                <w:b/>
                <w:bCs/>
                <w:sz w:val="10"/>
                <w:szCs w:val="10"/>
                <w:lang w:eastAsia="es-CO"/>
              </w:rPr>
            </w:pPr>
            <w:r w:rsidRPr="009C3574">
              <w:rPr>
                <w:b/>
                <w:bCs/>
                <w:sz w:val="10"/>
                <w:szCs w:val="10"/>
                <w:lang w:eastAsia="es-CO"/>
              </w:rPr>
              <w:t>FECHA ESTIMADA EN QUE SE INICIA EL TRATAMIENTO</w:t>
            </w:r>
          </w:p>
        </w:tc>
        <w:tc>
          <w:tcPr>
            <w:tcW w:w="1064" w:type="dxa"/>
            <w:shd w:val="clear" w:color="auto" w:fill="F2F2F2"/>
            <w:vAlign w:val="center"/>
            <w:hideMark/>
          </w:tcPr>
          <w:p w14:paraId="0C8A8DA2" w14:textId="77777777" w:rsidR="002D2224" w:rsidRPr="009C3574" w:rsidRDefault="002D2224" w:rsidP="009903DE">
            <w:pPr>
              <w:jc w:val="center"/>
              <w:rPr>
                <w:b/>
                <w:bCs/>
                <w:sz w:val="10"/>
                <w:szCs w:val="10"/>
                <w:lang w:eastAsia="es-CO"/>
              </w:rPr>
            </w:pPr>
            <w:r w:rsidRPr="009C3574">
              <w:rPr>
                <w:b/>
                <w:bCs/>
                <w:sz w:val="10"/>
                <w:szCs w:val="10"/>
                <w:lang w:eastAsia="es-CO"/>
              </w:rPr>
              <w:t>FECHA ESTIMADA EN QUE SE COMPLETA EL TRATAMIENTO</w:t>
            </w:r>
          </w:p>
        </w:tc>
        <w:tc>
          <w:tcPr>
            <w:tcW w:w="1300" w:type="dxa"/>
            <w:shd w:val="clear" w:color="auto" w:fill="F2F2F2"/>
            <w:vAlign w:val="center"/>
            <w:hideMark/>
          </w:tcPr>
          <w:p w14:paraId="3A6849CE" w14:textId="77777777" w:rsidR="002D2224" w:rsidRPr="009C3574" w:rsidRDefault="002D2224" w:rsidP="009903DE">
            <w:pPr>
              <w:jc w:val="center"/>
              <w:rPr>
                <w:b/>
                <w:bCs/>
                <w:sz w:val="10"/>
                <w:szCs w:val="10"/>
                <w:lang w:eastAsia="es-CO"/>
              </w:rPr>
            </w:pPr>
            <w:r w:rsidRPr="009C3574">
              <w:rPr>
                <w:b/>
                <w:bCs/>
                <w:sz w:val="10"/>
                <w:szCs w:val="10"/>
                <w:lang w:eastAsia="es-CO"/>
              </w:rPr>
              <w:t>COMO SE REALIZA EL MONITOREO</w:t>
            </w:r>
          </w:p>
        </w:tc>
        <w:tc>
          <w:tcPr>
            <w:tcW w:w="1018" w:type="dxa"/>
            <w:shd w:val="clear" w:color="auto" w:fill="F2F2F2"/>
            <w:vAlign w:val="center"/>
            <w:hideMark/>
          </w:tcPr>
          <w:p w14:paraId="4DE44864" w14:textId="77777777" w:rsidR="002D2224" w:rsidRPr="009C3574" w:rsidRDefault="002D2224" w:rsidP="009903DE">
            <w:pPr>
              <w:jc w:val="center"/>
              <w:rPr>
                <w:b/>
                <w:bCs/>
                <w:sz w:val="10"/>
                <w:szCs w:val="10"/>
                <w:lang w:eastAsia="es-CO"/>
              </w:rPr>
            </w:pPr>
            <w:r w:rsidRPr="009C3574">
              <w:rPr>
                <w:b/>
                <w:bCs/>
                <w:sz w:val="10"/>
                <w:szCs w:val="10"/>
                <w:lang w:eastAsia="es-CO"/>
              </w:rPr>
              <w:t>PERODICIDAD CUANDO</w:t>
            </w:r>
          </w:p>
        </w:tc>
      </w:tr>
      <w:tr w:rsidR="002D2224" w:rsidRPr="009C3574" w14:paraId="1FBED6B0" w14:textId="77777777" w:rsidTr="009903DE">
        <w:trPr>
          <w:gridAfter w:val="1"/>
          <w:wAfter w:w="16" w:type="dxa"/>
          <w:trHeight w:val="946"/>
          <w:jc w:val="center"/>
        </w:trPr>
        <w:tc>
          <w:tcPr>
            <w:tcW w:w="266" w:type="dxa"/>
            <w:textDirection w:val="btLr"/>
            <w:vAlign w:val="center"/>
            <w:hideMark/>
          </w:tcPr>
          <w:p w14:paraId="7DF9D911" w14:textId="77777777" w:rsidR="002D2224" w:rsidRPr="009C3574" w:rsidRDefault="002D2224" w:rsidP="009903DE">
            <w:pPr>
              <w:jc w:val="center"/>
              <w:rPr>
                <w:b/>
                <w:bCs/>
                <w:sz w:val="10"/>
                <w:szCs w:val="10"/>
                <w:lang w:eastAsia="es-CO"/>
              </w:rPr>
            </w:pPr>
            <w:r w:rsidRPr="009C3574">
              <w:rPr>
                <w:b/>
                <w:bCs/>
                <w:sz w:val="10"/>
                <w:szCs w:val="10"/>
                <w:lang w:eastAsia="es-CO"/>
              </w:rPr>
              <w:t>1</w:t>
            </w:r>
          </w:p>
        </w:tc>
        <w:tc>
          <w:tcPr>
            <w:tcW w:w="264" w:type="dxa"/>
            <w:textDirection w:val="btLr"/>
            <w:vAlign w:val="center"/>
            <w:hideMark/>
          </w:tcPr>
          <w:p w14:paraId="750964F9" w14:textId="77777777" w:rsidR="002D2224" w:rsidRPr="009C3574" w:rsidRDefault="002D2224" w:rsidP="009903DE">
            <w:pPr>
              <w:jc w:val="both"/>
              <w:rPr>
                <w:sz w:val="10"/>
                <w:szCs w:val="10"/>
                <w:lang w:eastAsia="es-CO"/>
              </w:rPr>
            </w:pPr>
            <w:r w:rsidRPr="009C3574">
              <w:rPr>
                <w:sz w:val="10"/>
                <w:szCs w:val="10"/>
                <w:lang w:eastAsia="es-CO"/>
              </w:rPr>
              <w:t>ESPECIFICO</w:t>
            </w:r>
          </w:p>
        </w:tc>
        <w:tc>
          <w:tcPr>
            <w:tcW w:w="264" w:type="dxa"/>
            <w:textDirection w:val="btLr"/>
            <w:vAlign w:val="center"/>
            <w:hideMark/>
          </w:tcPr>
          <w:p w14:paraId="047391C8" w14:textId="77777777" w:rsidR="002D2224" w:rsidRPr="009C3574" w:rsidRDefault="002D2224" w:rsidP="009903DE">
            <w:pPr>
              <w:jc w:val="both"/>
              <w:rPr>
                <w:sz w:val="10"/>
                <w:szCs w:val="10"/>
                <w:lang w:eastAsia="es-CO"/>
              </w:rPr>
            </w:pPr>
            <w:r w:rsidRPr="009C3574">
              <w:rPr>
                <w:sz w:val="10"/>
                <w:szCs w:val="10"/>
                <w:lang w:eastAsia="es-CO"/>
              </w:rPr>
              <w:t xml:space="preserve"> EXTERNO </w:t>
            </w:r>
          </w:p>
        </w:tc>
        <w:tc>
          <w:tcPr>
            <w:tcW w:w="264" w:type="dxa"/>
            <w:textDirection w:val="btLr"/>
            <w:vAlign w:val="center"/>
            <w:hideMark/>
          </w:tcPr>
          <w:p w14:paraId="60AC59BB" w14:textId="77777777" w:rsidR="002D2224" w:rsidRPr="009C3574" w:rsidRDefault="002D2224" w:rsidP="009903DE">
            <w:pPr>
              <w:jc w:val="both"/>
              <w:rPr>
                <w:sz w:val="10"/>
                <w:szCs w:val="10"/>
                <w:lang w:eastAsia="es-CO"/>
              </w:rPr>
            </w:pPr>
            <w:r w:rsidRPr="009C3574">
              <w:rPr>
                <w:sz w:val="10"/>
                <w:szCs w:val="10"/>
                <w:lang w:eastAsia="es-CO"/>
              </w:rPr>
              <w:t>SELECCIÓN</w:t>
            </w:r>
          </w:p>
        </w:tc>
        <w:tc>
          <w:tcPr>
            <w:tcW w:w="351" w:type="dxa"/>
            <w:textDirection w:val="btLr"/>
            <w:vAlign w:val="center"/>
            <w:hideMark/>
          </w:tcPr>
          <w:p w14:paraId="4EFB3DFD" w14:textId="77777777" w:rsidR="002D2224" w:rsidRPr="009C3574" w:rsidRDefault="002D2224" w:rsidP="009903DE">
            <w:pPr>
              <w:jc w:val="both"/>
              <w:rPr>
                <w:sz w:val="10"/>
                <w:szCs w:val="10"/>
                <w:lang w:eastAsia="es-CO"/>
              </w:rPr>
            </w:pPr>
            <w:r w:rsidRPr="009C3574">
              <w:rPr>
                <w:sz w:val="10"/>
                <w:szCs w:val="10"/>
                <w:lang w:eastAsia="es-CO"/>
              </w:rPr>
              <w:t>OPERACIONAL</w:t>
            </w:r>
          </w:p>
        </w:tc>
        <w:tc>
          <w:tcPr>
            <w:tcW w:w="1068" w:type="dxa"/>
            <w:vAlign w:val="center"/>
            <w:hideMark/>
          </w:tcPr>
          <w:p w14:paraId="1785F1B2" w14:textId="77777777" w:rsidR="002D2224" w:rsidRPr="009C3574" w:rsidRDefault="002D2224" w:rsidP="009903DE">
            <w:pPr>
              <w:jc w:val="both"/>
              <w:rPr>
                <w:sz w:val="10"/>
                <w:szCs w:val="10"/>
                <w:lang w:eastAsia="es-CO"/>
              </w:rPr>
            </w:pPr>
            <w:r w:rsidRPr="009C3574">
              <w:rPr>
                <w:sz w:val="10"/>
                <w:szCs w:val="10"/>
                <w:lang w:eastAsia="es-CO"/>
              </w:rPr>
              <w:t>INHABILIDAD SOBREVINIENTE DURANTE EL DESARROLLO DEL CONTRATO</w:t>
            </w:r>
          </w:p>
        </w:tc>
        <w:tc>
          <w:tcPr>
            <w:tcW w:w="1270" w:type="dxa"/>
            <w:vAlign w:val="center"/>
            <w:hideMark/>
          </w:tcPr>
          <w:p w14:paraId="08960AE4" w14:textId="77777777" w:rsidR="002D2224" w:rsidRPr="009C3574" w:rsidRDefault="002D2224" w:rsidP="009903DE">
            <w:pPr>
              <w:jc w:val="both"/>
              <w:rPr>
                <w:sz w:val="10"/>
                <w:szCs w:val="10"/>
                <w:lang w:eastAsia="es-CO"/>
              </w:rPr>
            </w:pPr>
            <w:r w:rsidRPr="009C3574">
              <w:rPr>
                <w:sz w:val="10"/>
                <w:szCs w:val="10"/>
                <w:lang w:eastAsia="es-CO"/>
              </w:rPr>
              <w:t>TERMINACION ANORMAL DEL PROCESO DE CONTRATACION Y NO CUMPLIMIENTO DEL OBJETO DEL CONTRATO</w:t>
            </w:r>
          </w:p>
        </w:tc>
        <w:tc>
          <w:tcPr>
            <w:tcW w:w="311" w:type="dxa"/>
            <w:textDirection w:val="btLr"/>
            <w:vAlign w:val="center"/>
            <w:hideMark/>
          </w:tcPr>
          <w:p w14:paraId="7F2C7C67" w14:textId="77777777" w:rsidR="002D2224" w:rsidRPr="009C3574" w:rsidRDefault="002D2224" w:rsidP="009903DE">
            <w:pPr>
              <w:jc w:val="center"/>
              <w:rPr>
                <w:sz w:val="10"/>
                <w:szCs w:val="10"/>
                <w:lang w:eastAsia="es-CO"/>
              </w:rPr>
            </w:pPr>
            <w:r w:rsidRPr="009C3574">
              <w:rPr>
                <w:sz w:val="10"/>
                <w:szCs w:val="10"/>
                <w:lang w:eastAsia="es-CO"/>
              </w:rPr>
              <w:t>1</w:t>
            </w:r>
          </w:p>
        </w:tc>
        <w:tc>
          <w:tcPr>
            <w:tcW w:w="260" w:type="dxa"/>
            <w:textDirection w:val="btLr"/>
            <w:vAlign w:val="center"/>
            <w:hideMark/>
          </w:tcPr>
          <w:p w14:paraId="68AD88BB" w14:textId="77777777" w:rsidR="002D2224" w:rsidRPr="009C3574" w:rsidRDefault="002D2224" w:rsidP="009903DE">
            <w:pPr>
              <w:jc w:val="center"/>
              <w:rPr>
                <w:sz w:val="10"/>
                <w:szCs w:val="10"/>
                <w:lang w:eastAsia="es-CO"/>
              </w:rPr>
            </w:pPr>
            <w:r w:rsidRPr="009C3574">
              <w:rPr>
                <w:sz w:val="10"/>
                <w:szCs w:val="10"/>
                <w:lang w:eastAsia="es-CO"/>
              </w:rPr>
              <w:t>4</w:t>
            </w:r>
          </w:p>
        </w:tc>
        <w:tc>
          <w:tcPr>
            <w:tcW w:w="386" w:type="dxa"/>
            <w:textDirection w:val="btLr"/>
            <w:vAlign w:val="center"/>
            <w:hideMark/>
          </w:tcPr>
          <w:p w14:paraId="64635DF3" w14:textId="77777777" w:rsidR="002D2224" w:rsidRPr="009C3574" w:rsidRDefault="002D2224" w:rsidP="009903DE">
            <w:pPr>
              <w:jc w:val="center"/>
              <w:rPr>
                <w:sz w:val="10"/>
                <w:szCs w:val="10"/>
                <w:lang w:eastAsia="es-CO"/>
              </w:rPr>
            </w:pPr>
            <w:r w:rsidRPr="009C3574">
              <w:rPr>
                <w:sz w:val="10"/>
                <w:szCs w:val="10"/>
                <w:lang w:eastAsia="es-CO"/>
              </w:rPr>
              <w:t>5</w:t>
            </w:r>
          </w:p>
        </w:tc>
        <w:tc>
          <w:tcPr>
            <w:tcW w:w="370" w:type="dxa"/>
            <w:textDirection w:val="btLr"/>
            <w:vAlign w:val="center"/>
            <w:hideMark/>
          </w:tcPr>
          <w:p w14:paraId="53182252" w14:textId="77777777" w:rsidR="002D2224" w:rsidRPr="009C3574" w:rsidRDefault="002D2224" w:rsidP="009903DE">
            <w:pPr>
              <w:jc w:val="center"/>
              <w:rPr>
                <w:sz w:val="10"/>
                <w:szCs w:val="10"/>
                <w:lang w:eastAsia="es-CO"/>
              </w:rPr>
            </w:pPr>
            <w:r w:rsidRPr="009C3574">
              <w:rPr>
                <w:sz w:val="10"/>
                <w:szCs w:val="10"/>
                <w:lang w:eastAsia="es-CO"/>
              </w:rPr>
              <w:t>MEDIO</w:t>
            </w:r>
          </w:p>
        </w:tc>
        <w:tc>
          <w:tcPr>
            <w:tcW w:w="445" w:type="dxa"/>
            <w:textDirection w:val="btLr"/>
            <w:vAlign w:val="center"/>
            <w:hideMark/>
          </w:tcPr>
          <w:p w14:paraId="5FE984F8" w14:textId="77777777" w:rsidR="002D2224" w:rsidRPr="009C3574" w:rsidRDefault="002D2224" w:rsidP="009903DE">
            <w:pPr>
              <w:jc w:val="center"/>
              <w:rPr>
                <w:sz w:val="10"/>
                <w:szCs w:val="10"/>
                <w:lang w:eastAsia="es-CO"/>
              </w:rPr>
            </w:pPr>
            <w:r w:rsidRPr="009C3574">
              <w:rPr>
                <w:sz w:val="10"/>
                <w:szCs w:val="10"/>
                <w:lang w:eastAsia="es-CO"/>
              </w:rPr>
              <w:t>OFERENTE</w:t>
            </w:r>
          </w:p>
        </w:tc>
        <w:tc>
          <w:tcPr>
            <w:tcW w:w="1603" w:type="dxa"/>
            <w:vAlign w:val="center"/>
            <w:hideMark/>
          </w:tcPr>
          <w:p w14:paraId="1C9F0E7D" w14:textId="77777777" w:rsidR="002D2224" w:rsidRPr="009C3574" w:rsidRDefault="002D2224" w:rsidP="009903DE">
            <w:pPr>
              <w:jc w:val="both"/>
              <w:rPr>
                <w:sz w:val="10"/>
                <w:szCs w:val="10"/>
                <w:lang w:eastAsia="es-CO"/>
              </w:rPr>
            </w:pPr>
            <w:r w:rsidRPr="009C3574">
              <w:rPr>
                <w:sz w:val="10"/>
                <w:szCs w:val="10"/>
                <w:lang w:eastAsia="es-CO"/>
              </w:rPr>
              <w:t>EVITAR EL RIESGO / DECLARACION JURAMENTADA DONDE SE CERTIFIQUE NO ESTAR INCURSO EN INHABILIDADES</w:t>
            </w:r>
          </w:p>
        </w:tc>
        <w:tc>
          <w:tcPr>
            <w:tcW w:w="271" w:type="dxa"/>
            <w:textDirection w:val="btLr"/>
            <w:vAlign w:val="center"/>
            <w:hideMark/>
          </w:tcPr>
          <w:p w14:paraId="1CFB9692" w14:textId="77777777" w:rsidR="002D2224" w:rsidRPr="009C3574" w:rsidRDefault="002D2224" w:rsidP="009903DE">
            <w:pPr>
              <w:jc w:val="center"/>
              <w:rPr>
                <w:sz w:val="10"/>
                <w:szCs w:val="10"/>
                <w:lang w:eastAsia="es-CO"/>
              </w:rPr>
            </w:pPr>
            <w:r w:rsidRPr="009C3574">
              <w:rPr>
                <w:sz w:val="10"/>
                <w:szCs w:val="10"/>
                <w:lang w:eastAsia="es-CO"/>
              </w:rPr>
              <w:t>1</w:t>
            </w:r>
          </w:p>
        </w:tc>
        <w:tc>
          <w:tcPr>
            <w:tcW w:w="260" w:type="dxa"/>
            <w:textDirection w:val="btLr"/>
            <w:vAlign w:val="center"/>
            <w:hideMark/>
          </w:tcPr>
          <w:p w14:paraId="7ACC2B9D" w14:textId="77777777" w:rsidR="002D2224" w:rsidRPr="009C3574" w:rsidRDefault="002D2224" w:rsidP="009903DE">
            <w:pPr>
              <w:jc w:val="center"/>
              <w:rPr>
                <w:sz w:val="10"/>
                <w:szCs w:val="10"/>
                <w:lang w:eastAsia="es-CO"/>
              </w:rPr>
            </w:pPr>
            <w:r w:rsidRPr="009C3574">
              <w:rPr>
                <w:sz w:val="10"/>
                <w:szCs w:val="10"/>
                <w:lang w:eastAsia="es-CO"/>
              </w:rPr>
              <w:t>3</w:t>
            </w:r>
          </w:p>
        </w:tc>
        <w:tc>
          <w:tcPr>
            <w:tcW w:w="376" w:type="dxa"/>
            <w:textDirection w:val="btLr"/>
            <w:vAlign w:val="center"/>
            <w:hideMark/>
          </w:tcPr>
          <w:p w14:paraId="05B2184E" w14:textId="77777777" w:rsidR="002D2224" w:rsidRPr="009C3574" w:rsidRDefault="002D2224" w:rsidP="009903DE">
            <w:pPr>
              <w:jc w:val="center"/>
              <w:rPr>
                <w:sz w:val="10"/>
                <w:szCs w:val="10"/>
                <w:lang w:eastAsia="es-CO"/>
              </w:rPr>
            </w:pPr>
            <w:r w:rsidRPr="009C3574">
              <w:rPr>
                <w:sz w:val="10"/>
                <w:szCs w:val="10"/>
                <w:lang w:eastAsia="es-CO"/>
              </w:rPr>
              <w:t>4</w:t>
            </w:r>
          </w:p>
        </w:tc>
        <w:tc>
          <w:tcPr>
            <w:tcW w:w="355" w:type="dxa"/>
            <w:textDirection w:val="btLr"/>
            <w:vAlign w:val="center"/>
            <w:hideMark/>
          </w:tcPr>
          <w:p w14:paraId="1C5B1BF7" w14:textId="77777777" w:rsidR="002D2224" w:rsidRPr="009C3574" w:rsidRDefault="002D2224" w:rsidP="009903DE">
            <w:pPr>
              <w:jc w:val="center"/>
              <w:rPr>
                <w:sz w:val="10"/>
                <w:szCs w:val="10"/>
                <w:lang w:eastAsia="es-CO"/>
              </w:rPr>
            </w:pPr>
            <w:r w:rsidRPr="009C3574">
              <w:rPr>
                <w:sz w:val="10"/>
                <w:szCs w:val="10"/>
                <w:lang w:eastAsia="es-CO"/>
              </w:rPr>
              <w:t>BAJO</w:t>
            </w:r>
          </w:p>
        </w:tc>
        <w:tc>
          <w:tcPr>
            <w:tcW w:w="473" w:type="dxa"/>
            <w:textDirection w:val="btLr"/>
            <w:vAlign w:val="center"/>
            <w:hideMark/>
          </w:tcPr>
          <w:p w14:paraId="6E4C8BF9" w14:textId="77777777" w:rsidR="002D2224" w:rsidRPr="009C3574" w:rsidRDefault="002D2224" w:rsidP="009903DE">
            <w:pPr>
              <w:jc w:val="center"/>
              <w:rPr>
                <w:sz w:val="10"/>
                <w:szCs w:val="10"/>
                <w:lang w:eastAsia="es-CO"/>
              </w:rPr>
            </w:pPr>
            <w:r w:rsidRPr="009C3574">
              <w:rPr>
                <w:sz w:val="10"/>
                <w:szCs w:val="10"/>
                <w:lang w:eastAsia="es-CO"/>
              </w:rPr>
              <w:t>NO</w:t>
            </w:r>
          </w:p>
        </w:tc>
        <w:tc>
          <w:tcPr>
            <w:tcW w:w="1063" w:type="dxa"/>
            <w:vAlign w:val="center"/>
            <w:hideMark/>
          </w:tcPr>
          <w:p w14:paraId="09A2C6F9" w14:textId="77777777" w:rsidR="002D2224" w:rsidRPr="009C3574" w:rsidRDefault="002D2224" w:rsidP="009903DE">
            <w:pPr>
              <w:jc w:val="center"/>
              <w:rPr>
                <w:sz w:val="10"/>
                <w:szCs w:val="10"/>
                <w:lang w:eastAsia="es-CO"/>
              </w:rPr>
            </w:pPr>
            <w:r w:rsidRPr="009C3574">
              <w:rPr>
                <w:sz w:val="10"/>
                <w:szCs w:val="10"/>
                <w:lang w:eastAsia="es-CO"/>
              </w:rPr>
              <w:t>DUEÑO DE LA NECESIDAD</w:t>
            </w:r>
          </w:p>
        </w:tc>
        <w:tc>
          <w:tcPr>
            <w:tcW w:w="946" w:type="dxa"/>
            <w:vAlign w:val="center"/>
            <w:hideMark/>
          </w:tcPr>
          <w:p w14:paraId="44B7E725" w14:textId="77777777" w:rsidR="002D2224" w:rsidRPr="009C3574" w:rsidRDefault="002D2224" w:rsidP="009903DE">
            <w:pPr>
              <w:jc w:val="center"/>
              <w:rPr>
                <w:sz w:val="10"/>
                <w:szCs w:val="10"/>
                <w:lang w:eastAsia="es-CO"/>
              </w:rPr>
            </w:pPr>
            <w:r w:rsidRPr="009C3574">
              <w:rPr>
                <w:sz w:val="10"/>
                <w:szCs w:val="10"/>
                <w:lang w:eastAsia="es-CO"/>
              </w:rPr>
              <w:t>ELABORACION DEL ESTUDIO PREVIO</w:t>
            </w:r>
          </w:p>
        </w:tc>
        <w:tc>
          <w:tcPr>
            <w:tcW w:w="1064" w:type="dxa"/>
            <w:vAlign w:val="center"/>
            <w:hideMark/>
          </w:tcPr>
          <w:p w14:paraId="5E2B421E" w14:textId="77777777" w:rsidR="002D2224" w:rsidRPr="009C3574" w:rsidRDefault="002D2224" w:rsidP="009903DE">
            <w:pPr>
              <w:jc w:val="center"/>
              <w:rPr>
                <w:sz w:val="10"/>
                <w:szCs w:val="10"/>
                <w:lang w:eastAsia="es-CO"/>
              </w:rPr>
            </w:pPr>
            <w:r w:rsidRPr="009C3574">
              <w:rPr>
                <w:sz w:val="10"/>
                <w:szCs w:val="10"/>
                <w:lang w:eastAsia="es-CO"/>
              </w:rPr>
              <w:t>ADJUDICACIÓN</w:t>
            </w:r>
          </w:p>
        </w:tc>
        <w:tc>
          <w:tcPr>
            <w:tcW w:w="1300" w:type="dxa"/>
            <w:vAlign w:val="center"/>
            <w:hideMark/>
          </w:tcPr>
          <w:p w14:paraId="3C946445" w14:textId="77777777" w:rsidR="002D2224" w:rsidRPr="009C3574" w:rsidRDefault="002D2224" w:rsidP="009903DE">
            <w:pPr>
              <w:jc w:val="center"/>
              <w:rPr>
                <w:sz w:val="10"/>
                <w:szCs w:val="10"/>
                <w:lang w:eastAsia="es-CO"/>
              </w:rPr>
            </w:pPr>
            <w:r w:rsidRPr="009C3574">
              <w:rPr>
                <w:sz w:val="10"/>
                <w:szCs w:val="10"/>
                <w:lang w:eastAsia="es-CO"/>
              </w:rPr>
              <w:t>EVALUACION JURIDICA</w:t>
            </w:r>
          </w:p>
        </w:tc>
        <w:tc>
          <w:tcPr>
            <w:tcW w:w="1018" w:type="dxa"/>
            <w:vAlign w:val="center"/>
            <w:hideMark/>
          </w:tcPr>
          <w:p w14:paraId="23D79012" w14:textId="77777777" w:rsidR="002D2224" w:rsidRPr="009C3574" w:rsidRDefault="002D2224" w:rsidP="009903DE">
            <w:pPr>
              <w:jc w:val="center"/>
              <w:rPr>
                <w:sz w:val="10"/>
                <w:szCs w:val="10"/>
                <w:lang w:eastAsia="es-CO"/>
              </w:rPr>
            </w:pPr>
            <w:r w:rsidRPr="009C3574">
              <w:rPr>
                <w:sz w:val="10"/>
                <w:szCs w:val="10"/>
                <w:lang w:eastAsia="es-CO"/>
              </w:rPr>
              <w:t xml:space="preserve">SEGÚN CRONOGRAMA </w:t>
            </w:r>
          </w:p>
        </w:tc>
      </w:tr>
      <w:tr w:rsidR="002D2224" w:rsidRPr="009C3574" w14:paraId="3617C501" w14:textId="77777777" w:rsidTr="009903DE">
        <w:trPr>
          <w:gridAfter w:val="1"/>
          <w:wAfter w:w="16" w:type="dxa"/>
          <w:trHeight w:val="1130"/>
          <w:jc w:val="center"/>
        </w:trPr>
        <w:tc>
          <w:tcPr>
            <w:tcW w:w="266" w:type="dxa"/>
            <w:textDirection w:val="btLr"/>
            <w:vAlign w:val="center"/>
            <w:hideMark/>
          </w:tcPr>
          <w:p w14:paraId="773ED0BC" w14:textId="77777777" w:rsidR="002D2224" w:rsidRPr="009C3574" w:rsidRDefault="002D2224" w:rsidP="009903DE">
            <w:pPr>
              <w:jc w:val="center"/>
              <w:rPr>
                <w:b/>
                <w:bCs/>
                <w:sz w:val="10"/>
                <w:szCs w:val="10"/>
                <w:lang w:eastAsia="es-CO"/>
              </w:rPr>
            </w:pPr>
            <w:r w:rsidRPr="009C3574">
              <w:rPr>
                <w:b/>
                <w:bCs/>
                <w:sz w:val="10"/>
                <w:szCs w:val="10"/>
                <w:lang w:eastAsia="es-CO"/>
              </w:rPr>
              <w:t>2</w:t>
            </w:r>
          </w:p>
        </w:tc>
        <w:tc>
          <w:tcPr>
            <w:tcW w:w="264" w:type="dxa"/>
            <w:textDirection w:val="btLr"/>
            <w:vAlign w:val="center"/>
            <w:hideMark/>
          </w:tcPr>
          <w:p w14:paraId="3FDAC258" w14:textId="77777777" w:rsidR="002D2224" w:rsidRPr="009C3574" w:rsidRDefault="002D2224" w:rsidP="009903DE">
            <w:pPr>
              <w:jc w:val="both"/>
              <w:rPr>
                <w:sz w:val="10"/>
                <w:szCs w:val="10"/>
                <w:lang w:eastAsia="es-CO"/>
              </w:rPr>
            </w:pPr>
            <w:r w:rsidRPr="009C3574">
              <w:rPr>
                <w:sz w:val="10"/>
                <w:szCs w:val="10"/>
                <w:lang w:eastAsia="es-CO"/>
              </w:rPr>
              <w:t>ESPECIFICO</w:t>
            </w:r>
          </w:p>
        </w:tc>
        <w:tc>
          <w:tcPr>
            <w:tcW w:w="264" w:type="dxa"/>
            <w:textDirection w:val="btLr"/>
            <w:vAlign w:val="center"/>
            <w:hideMark/>
          </w:tcPr>
          <w:p w14:paraId="465E8229" w14:textId="77777777" w:rsidR="002D2224" w:rsidRPr="009C3574" w:rsidRDefault="002D2224" w:rsidP="009903DE">
            <w:pPr>
              <w:jc w:val="both"/>
              <w:rPr>
                <w:sz w:val="10"/>
                <w:szCs w:val="10"/>
                <w:lang w:eastAsia="es-CO"/>
              </w:rPr>
            </w:pPr>
            <w:r w:rsidRPr="009C3574">
              <w:rPr>
                <w:sz w:val="10"/>
                <w:szCs w:val="10"/>
                <w:lang w:eastAsia="es-CO"/>
              </w:rPr>
              <w:t xml:space="preserve"> EXTERNO </w:t>
            </w:r>
          </w:p>
        </w:tc>
        <w:tc>
          <w:tcPr>
            <w:tcW w:w="264" w:type="dxa"/>
            <w:textDirection w:val="btLr"/>
            <w:vAlign w:val="center"/>
            <w:hideMark/>
          </w:tcPr>
          <w:p w14:paraId="32B430B8" w14:textId="77777777" w:rsidR="002D2224" w:rsidRPr="009C3574" w:rsidRDefault="002D2224" w:rsidP="009903DE">
            <w:pPr>
              <w:jc w:val="both"/>
              <w:rPr>
                <w:sz w:val="10"/>
                <w:szCs w:val="10"/>
                <w:lang w:eastAsia="es-CO"/>
              </w:rPr>
            </w:pPr>
            <w:r w:rsidRPr="009C3574">
              <w:rPr>
                <w:sz w:val="10"/>
                <w:szCs w:val="10"/>
                <w:lang w:eastAsia="es-CO"/>
              </w:rPr>
              <w:t>EJECUCIÓN</w:t>
            </w:r>
          </w:p>
        </w:tc>
        <w:tc>
          <w:tcPr>
            <w:tcW w:w="351" w:type="dxa"/>
            <w:textDirection w:val="btLr"/>
            <w:vAlign w:val="center"/>
            <w:hideMark/>
          </w:tcPr>
          <w:p w14:paraId="45BDC3CE" w14:textId="77777777" w:rsidR="002D2224" w:rsidRPr="009C3574" w:rsidRDefault="002D2224" w:rsidP="009903DE">
            <w:pPr>
              <w:jc w:val="both"/>
              <w:rPr>
                <w:sz w:val="10"/>
                <w:szCs w:val="10"/>
                <w:lang w:eastAsia="es-CO"/>
              </w:rPr>
            </w:pPr>
            <w:r w:rsidRPr="009C3574">
              <w:rPr>
                <w:sz w:val="10"/>
                <w:szCs w:val="10"/>
                <w:lang w:eastAsia="es-CO"/>
              </w:rPr>
              <w:t>OPERACIONAL</w:t>
            </w:r>
          </w:p>
        </w:tc>
        <w:tc>
          <w:tcPr>
            <w:tcW w:w="1068" w:type="dxa"/>
            <w:vAlign w:val="center"/>
            <w:hideMark/>
          </w:tcPr>
          <w:p w14:paraId="1C0DA22F" w14:textId="77777777" w:rsidR="002D2224" w:rsidRPr="009C3574" w:rsidRDefault="002D2224" w:rsidP="009903DE">
            <w:pPr>
              <w:jc w:val="both"/>
              <w:rPr>
                <w:sz w:val="10"/>
                <w:szCs w:val="10"/>
                <w:lang w:eastAsia="es-CO"/>
              </w:rPr>
            </w:pPr>
            <w:r w:rsidRPr="009C3574">
              <w:rPr>
                <w:sz w:val="10"/>
                <w:szCs w:val="10"/>
                <w:lang w:eastAsia="es-CO"/>
              </w:rPr>
              <w:t>QUE EL CONTRATISTA SE RETIRE, ANTES DEL PLAZO DE EJECUCION DEL CONTRATO.</w:t>
            </w:r>
          </w:p>
        </w:tc>
        <w:tc>
          <w:tcPr>
            <w:tcW w:w="1270" w:type="dxa"/>
            <w:vAlign w:val="center"/>
            <w:hideMark/>
          </w:tcPr>
          <w:p w14:paraId="5213B193" w14:textId="77777777" w:rsidR="002D2224" w:rsidRPr="009C3574" w:rsidRDefault="002D2224" w:rsidP="009903DE">
            <w:pPr>
              <w:jc w:val="both"/>
              <w:rPr>
                <w:sz w:val="10"/>
                <w:szCs w:val="10"/>
                <w:lang w:eastAsia="es-CO"/>
              </w:rPr>
            </w:pPr>
            <w:r w:rsidRPr="009C3574">
              <w:rPr>
                <w:sz w:val="10"/>
                <w:szCs w:val="10"/>
                <w:lang w:eastAsia="es-CO"/>
              </w:rPr>
              <w:t xml:space="preserve">TERMINACION ANORMAL DEL CONTRATO Y NO CUMPLIMIENTO DEL OBJETO </w:t>
            </w:r>
          </w:p>
        </w:tc>
        <w:tc>
          <w:tcPr>
            <w:tcW w:w="311" w:type="dxa"/>
            <w:textDirection w:val="btLr"/>
            <w:vAlign w:val="center"/>
            <w:hideMark/>
          </w:tcPr>
          <w:p w14:paraId="58903FB3" w14:textId="77777777" w:rsidR="002D2224" w:rsidRPr="009C3574" w:rsidRDefault="002D2224" w:rsidP="009903DE">
            <w:pPr>
              <w:jc w:val="center"/>
              <w:rPr>
                <w:sz w:val="10"/>
                <w:szCs w:val="10"/>
                <w:lang w:eastAsia="es-CO"/>
              </w:rPr>
            </w:pPr>
            <w:r w:rsidRPr="009C3574">
              <w:rPr>
                <w:sz w:val="10"/>
                <w:szCs w:val="10"/>
                <w:lang w:eastAsia="es-CO"/>
              </w:rPr>
              <w:t>1</w:t>
            </w:r>
          </w:p>
        </w:tc>
        <w:tc>
          <w:tcPr>
            <w:tcW w:w="260" w:type="dxa"/>
            <w:textDirection w:val="btLr"/>
            <w:vAlign w:val="center"/>
            <w:hideMark/>
          </w:tcPr>
          <w:p w14:paraId="30E89410" w14:textId="77777777" w:rsidR="002D2224" w:rsidRPr="009C3574" w:rsidRDefault="002D2224" w:rsidP="009903DE">
            <w:pPr>
              <w:jc w:val="center"/>
              <w:rPr>
                <w:sz w:val="10"/>
                <w:szCs w:val="10"/>
                <w:lang w:eastAsia="es-CO"/>
              </w:rPr>
            </w:pPr>
            <w:r w:rsidRPr="009C3574">
              <w:rPr>
                <w:sz w:val="10"/>
                <w:szCs w:val="10"/>
                <w:lang w:eastAsia="es-CO"/>
              </w:rPr>
              <w:t>4</w:t>
            </w:r>
          </w:p>
        </w:tc>
        <w:tc>
          <w:tcPr>
            <w:tcW w:w="386" w:type="dxa"/>
            <w:textDirection w:val="btLr"/>
            <w:vAlign w:val="center"/>
            <w:hideMark/>
          </w:tcPr>
          <w:p w14:paraId="65850213" w14:textId="77777777" w:rsidR="002D2224" w:rsidRPr="009C3574" w:rsidRDefault="002D2224" w:rsidP="009903DE">
            <w:pPr>
              <w:jc w:val="center"/>
              <w:rPr>
                <w:sz w:val="10"/>
                <w:szCs w:val="10"/>
                <w:lang w:eastAsia="es-CO"/>
              </w:rPr>
            </w:pPr>
            <w:r w:rsidRPr="009C3574">
              <w:rPr>
                <w:sz w:val="10"/>
                <w:szCs w:val="10"/>
                <w:lang w:eastAsia="es-CO"/>
              </w:rPr>
              <w:t>5</w:t>
            </w:r>
          </w:p>
        </w:tc>
        <w:tc>
          <w:tcPr>
            <w:tcW w:w="370" w:type="dxa"/>
            <w:textDirection w:val="btLr"/>
            <w:vAlign w:val="center"/>
            <w:hideMark/>
          </w:tcPr>
          <w:p w14:paraId="3AAD920E" w14:textId="77777777" w:rsidR="002D2224" w:rsidRPr="009C3574" w:rsidRDefault="002D2224" w:rsidP="009903DE">
            <w:pPr>
              <w:jc w:val="center"/>
              <w:rPr>
                <w:sz w:val="10"/>
                <w:szCs w:val="10"/>
                <w:lang w:eastAsia="es-CO"/>
              </w:rPr>
            </w:pPr>
            <w:r w:rsidRPr="009C3574">
              <w:rPr>
                <w:sz w:val="10"/>
                <w:szCs w:val="10"/>
                <w:lang w:eastAsia="es-CO"/>
              </w:rPr>
              <w:t>MEDIO</w:t>
            </w:r>
          </w:p>
        </w:tc>
        <w:tc>
          <w:tcPr>
            <w:tcW w:w="445" w:type="dxa"/>
            <w:textDirection w:val="btLr"/>
            <w:vAlign w:val="center"/>
            <w:hideMark/>
          </w:tcPr>
          <w:p w14:paraId="2FC9064B" w14:textId="77777777" w:rsidR="002D2224" w:rsidRPr="009C3574" w:rsidRDefault="002D2224" w:rsidP="009903DE">
            <w:pPr>
              <w:jc w:val="center"/>
              <w:rPr>
                <w:sz w:val="10"/>
                <w:szCs w:val="10"/>
                <w:lang w:eastAsia="es-CO"/>
              </w:rPr>
            </w:pPr>
            <w:r w:rsidRPr="009C3574">
              <w:rPr>
                <w:sz w:val="10"/>
                <w:szCs w:val="10"/>
                <w:lang w:eastAsia="es-CO"/>
              </w:rPr>
              <w:t>ENTIDAD</w:t>
            </w:r>
          </w:p>
        </w:tc>
        <w:tc>
          <w:tcPr>
            <w:tcW w:w="1603" w:type="dxa"/>
            <w:vAlign w:val="center"/>
            <w:hideMark/>
          </w:tcPr>
          <w:p w14:paraId="4E03319A" w14:textId="77777777" w:rsidR="002D2224" w:rsidRPr="009C3574" w:rsidRDefault="002D2224" w:rsidP="009903DE">
            <w:pPr>
              <w:jc w:val="both"/>
              <w:rPr>
                <w:sz w:val="10"/>
                <w:szCs w:val="10"/>
                <w:lang w:eastAsia="es-CO"/>
              </w:rPr>
            </w:pPr>
            <w:r w:rsidRPr="009C3574">
              <w:rPr>
                <w:sz w:val="10"/>
                <w:szCs w:val="10"/>
                <w:lang w:eastAsia="es-CO"/>
              </w:rPr>
              <w:t>REDUCIR LA PROBABILIDAD DE OCURRENCIA/ INFORMAR AL CONTRATISTA DESDE LA ADJUDICACION DEL CONTRATO LAS CONSECUENCIAS DEL NO CUMPLIMIENTO DE LAS OBLIGACIONES DE LAS PARTES</w:t>
            </w:r>
          </w:p>
        </w:tc>
        <w:tc>
          <w:tcPr>
            <w:tcW w:w="271" w:type="dxa"/>
            <w:textDirection w:val="btLr"/>
            <w:vAlign w:val="center"/>
            <w:hideMark/>
          </w:tcPr>
          <w:p w14:paraId="6B92D049" w14:textId="77777777" w:rsidR="002D2224" w:rsidRPr="009C3574" w:rsidRDefault="002D2224" w:rsidP="009903DE">
            <w:pPr>
              <w:jc w:val="center"/>
              <w:rPr>
                <w:sz w:val="10"/>
                <w:szCs w:val="10"/>
                <w:lang w:eastAsia="es-CO"/>
              </w:rPr>
            </w:pPr>
            <w:r w:rsidRPr="009C3574">
              <w:rPr>
                <w:sz w:val="10"/>
                <w:szCs w:val="10"/>
                <w:lang w:eastAsia="es-CO"/>
              </w:rPr>
              <w:t>1</w:t>
            </w:r>
          </w:p>
        </w:tc>
        <w:tc>
          <w:tcPr>
            <w:tcW w:w="260" w:type="dxa"/>
            <w:textDirection w:val="btLr"/>
            <w:vAlign w:val="center"/>
            <w:hideMark/>
          </w:tcPr>
          <w:p w14:paraId="7A4D7D92" w14:textId="77777777" w:rsidR="002D2224" w:rsidRPr="009C3574" w:rsidRDefault="002D2224" w:rsidP="009903DE">
            <w:pPr>
              <w:jc w:val="center"/>
              <w:rPr>
                <w:sz w:val="10"/>
                <w:szCs w:val="10"/>
                <w:lang w:eastAsia="es-CO"/>
              </w:rPr>
            </w:pPr>
            <w:r w:rsidRPr="009C3574">
              <w:rPr>
                <w:sz w:val="10"/>
                <w:szCs w:val="10"/>
                <w:lang w:eastAsia="es-CO"/>
              </w:rPr>
              <w:t>2</w:t>
            </w:r>
          </w:p>
        </w:tc>
        <w:tc>
          <w:tcPr>
            <w:tcW w:w="376" w:type="dxa"/>
            <w:textDirection w:val="btLr"/>
            <w:vAlign w:val="center"/>
            <w:hideMark/>
          </w:tcPr>
          <w:p w14:paraId="09D75064" w14:textId="77777777" w:rsidR="002D2224" w:rsidRPr="009C3574" w:rsidRDefault="002D2224" w:rsidP="009903DE">
            <w:pPr>
              <w:jc w:val="center"/>
              <w:rPr>
                <w:sz w:val="10"/>
                <w:szCs w:val="10"/>
                <w:lang w:eastAsia="es-CO"/>
              </w:rPr>
            </w:pPr>
            <w:r w:rsidRPr="009C3574">
              <w:rPr>
                <w:sz w:val="10"/>
                <w:szCs w:val="10"/>
                <w:lang w:eastAsia="es-CO"/>
              </w:rPr>
              <w:t>3</w:t>
            </w:r>
          </w:p>
        </w:tc>
        <w:tc>
          <w:tcPr>
            <w:tcW w:w="355" w:type="dxa"/>
            <w:textDirection w:val="btLr"/>
            <w:vAlign w:val="center"/>
            <w:hideMark/>
          </w:tcPr>
          <w:p w14:paraId="2433B3AB" w14:textId="77777777" w:rsidR="002D2224" w:rsidRPr="009C3574" w:rsidRDefault="002D2224" w:rsidP="009903DE">
            <w:pPr>
              <w:jc w:val="center"/>
              <w:rPr>
                <w:sz w:val="10"/>
                <w:szCs w:val="10"/>
                <w:lang w:eastAsia="es-CO"/>
              </w:rPr>
            </w:pPr>
            <w:r w:rsidRPr="009C3574">
              <w:rPr>
                <w:sz w:val="10"/>
                <w:szCs w:val="10"/>
                <w:lang w:eastAsia="es-CO"/>
              </w:rPr>
              <w:t>BAJO</w:t>
            </w:r>
          </w:p>
        </w:tc>
        <w:tc>
          <w:tcPr>
            <w:tcW w:w="473" w:type="dxa"/>
            <w:textDirection w:val="btLr"/>
            <w:vAlign w:val="center"/>
            <w:hideMark/>
          </w:tcPr>
          <w:p w14:paraId="6E806875" w14:textId="77777777" w:rsidR="002D2224" w:rsidRPr="009C3574" w:rsidRDefault="002D2224" w:rsidP="009903DE">
            <w:pPr>
              <w:jc w:val="center"/>
              <w:rPr>
                <w:sz w:val="10"/>
                <w:szCs w:val="10"/>
                <w:lang w:eastAsia="es-CO"/>
              </w:rPr>
            </w:pPr>
            <w:r w:rsidRPr="009C3574">
              <w:rPr>
                <w:sz w:val="10"/>
                <w:szCs w:val="10"/>
                <w:lang w:eastAsia="es-CO"/>
              </w:rPr>
              <w:t>NO</w:t>
            </w:r>
          </w:p>
        </w:tc>
        <w:tc>
          <w:tcPr>
            <w:tcW w:w="1063" w:type="dxa"/>
            <w:vAlign w:val="center"/>
            <w:hideMark/>
          </w:tcPr>
          <w:p w14:paraId="4F343954" w14:textId="77777777" w:rsidR="002D2224" w:rsidRPr="009C3574" w:rsidRDefault="002D2224" w:rsidP="009903DE">
            <w:pPr>
              <w:jc w:val="center"/>
              <w:rPr>
                <w:sz w:val="10"/>
                <w:szCs w:val="10"/>
                <w:lang w:eastAsia="es-CO"/>
              </w:rPr>
            </w:pPr>
            <w:r w:rsidRPr="009C3574">
              <w:rPr>
                <w:sz w:val="10"/>
                <w:szCs w:val="10"/>
                <w:lang w:eastAsia="es-CO"/>
              </w:rPr>
              <w:t>ANALISTA DE CONTRATOS</w:t>
            </w:r>
          </w:p>
        </w:tc>
        <w:tc>
          <w:tcPr>
            <w:tcW w:w="946" w:type="dxa"/>
            <w:vAlign w:val="center"/>
            <w:hideMark/>
          </w:tcPr>
          <w:p w14:paraId="218829DA" w14:textId="77777777" w:rsidR="002D2224" w:rsidRPr="009C3574" w:rsidRDefault="002D2224" w:rsidP="009903DE">
            <w:pPr>
              <w:jc w:val="both"/>
              <w:rPr>
                <w:sz w:val="10"/>
                <w:szCs w:val="10"/>
                <w:lang w:eastAsia="es-CO"/>
              </w:rPr>
            </w:pPr>
            <w:r w:rsidRPr="009C3574">
              <w:rPr>
                <w:sz w:val="10"/>
                <w:szCs w:val="10"/>
                <w:lang w:eastAsia="es-CO"/>
              </w:rPr>
              <w:t>DESDE LA ADJUDICACION HASTA LA LEGALIZACION DEL CONTRATO</w:t>
            </w:r>
          </w:p>
        </w:tc>
        <w:tc>
          <w:tcPr>
            <w:tcW w:w="1064" w:type="dxa"/>
            <w:vAlign w:val="center"/>
            <w:hideMark/>
          </w:tcPr>
          <w:p w14:paraId="7FBA5DF8" w14:textId="77777777" w:rsidR="002D2224" w:rsidRPr="009C3574" w:rsidRDefault="002D2224" w:rsidP="009903DE">
            <w:pPr>
              <w:jc w:val="both"/>
              <w:rPr>
                <w:sz w:val="10"/>
                <w:szCs w:val="10"/>
                <w:lang w:eastAsia="es-CO"/>
              </w:rPr>
            </w:pPr>
            <w:r w:rsidRPr="009C3574">
              <w:rPr>
                <w:sz w:val="10"/>
                <w:szCs w:val="10"/>
                <w:lang w:eastAsia="es-CO"/>
              </w:rPr>
              <w:t>FECHA DE TERMINACIÓN DEL CONTRATO</w:t>
            </w:r>
          </w:p>
        </w:tc>
        <w:tc>
          <w:tcPr>
            <w:tcW w:w="1300" w:type="dxa"/>
            <w:vAlign w:val="center"/>
            <w:hideMark/>
          </w:tcPr>
          <w:p w14:paraId="2BB3E1C4" w14:textId="77777777" w:rsidR="002D2224" w:rsidRPr="009C3574" w:rsidRDefault="002D2224" w:rsidP="009903DE">
            <w:pPr>
              <w:jc w:val="both"/>
              <w:rPr>
                <w:sz w:val="10"/>
                <w:szCs w:val="10"/>
                <w:lang w:eastAsia="es-CO"/>
              </w:rPr>
            </w:pPr>
            <w:r w:rsidRPr="009C3574">
              <w:rPr>
                <w:sz w:val="10"/>
                <w:szCs w:val="10"/>
                <w:lang w:eastAsia="es-CO"/>
              </w:rPr>
              <w:t>LA NOTIFICACION Y FIRMA DEL CONTRATO</w:t>
            </w:r>
          </w:p>
        </w:tc>
        <w:tc>
          <w:tcPr>
            <w:tcW w:w="1018" w:type="dxa"/>
            <w:vAlign w:val="center"/>
            <w:hideMark/>
          </w:tcPr>
          <w:p w14:paraId="2EE8DA9F" w14:textId="77777777" w:rsidR="002D2224" w:rsidRPr="009C3574" w:rsidRDefault="002D2224" w:rsidP="009903DE">
            <w:pPr>
              <w:jc w:val="both"/>
              <w:rPr>
                <w:sz w:val="10"/>
                <w:szCs w:val="10"/>
                <w:lang w:eastAsia="es-CO"/>
              </w:rPr>
            </w:pPr>
            <w:r w:rsidRPr="009C3574">
              <w:rPr>
                <w:sz w:val="10"/>
                <w:szCs w:val="10"/>
                <w:lang w:eastAsia="es-CO"/>
              </w:rPr>
              <w:t>EN LA ADJUDICACIÓN</w:t>
            </w:r>
          </w:p>
        </w:tc>
      </w:tr>
      <w:tr w:rsidR="002D2224" w:rsidRPr="009C3574" w14:paraId="0C6FF128" w14:textId="77777777" w:rsidTr="009903DE">
        <w:trPr>
          <w:gridAfter w:val="1"/>
          <w:wAfter w:w="16" w:type="dxa"/>
          <w:trHeight w:val="985"/>
          <w:jc w:val="center"/>
        </w:trPr>
        <w:tc>
          <w:tcPr>
            <w:tcW w:w="266" w:type="dxa"/>
            <w:textDirection w:val="btLr"/>
            <w:vAlign w:val="center"/>
            <w:hideMark/>
          </w:tcPr>
          <w:p w14:paraId="48ED7687" w14:textId="77777777" w:rsidR="002D2224" w:rsidRPr="009C3574" w:rsidRDefault="002D2224" w:rsidP="009903DE">
            <w:pPr>
              <w:jc w:val="center"/>
              <w:rPr>
                <w:b/>
                <w:bCs/>
                <w:sz w:val="10"/>
                <w:szCs w:val="10"/>
                <w:lang w:eastAsia="es-CO"/>
              </w:rPr>
            </w:pPr>
            <w:r w:rsidRPr="009C3574">
              <w:rPr>
                <w:b/>
                <w:bCs/>
                <w:sz w:val="10"/>
                <w:szCs w:val="10"/>
                <w:lang w:eastAsia="es-CO"/>
              </w:rPr>
              <w:t>3</w:t>
            </w:r>
          </w:p>
        </w:tc>
        <w:tc>
          <w:tcPr>
            <w:tcW w:w="264" w:type="dxa"/>
            <w:textDirection w:val="btLr"/>
            <w:vAlign w:val="center"/>
            <w:hideMark/>
          </w:tcPr>
          <w:p w14:paraId="58E8F79A" w14:textId="77777777" w:rsidR="002D2224" w:rsidRPr="009C3574" w:rsidRDefault="002D2224" w:rsidP="009903DE">
            <w:pPr>
              <w:jc w:val="both"/>
              <w:rPr>
                <w:sz w:val="10"/>
                <w:szCs w:val="10"/>
                <w:lang w:eastAsia="es-CO"/>
              </w:rPr>
            </w:pPr>
            <w:r w:rsidRPr="009C3574">
              <w:rPr>
                <w:sz w:val="10"/>
                <w:szCs w:val="10"/>
                <w:lang w:eastAsia="es-CO"/>
              </w:rPr>
              <w:t>ESPECIFICO</w:t>
            </w:r>
          </w:p>
        </w:tc>
        <w:tc>
          <w:tcPr>
            <w:tcW w:w="264" w:type="dxa"/>
            <w:textDirection w:val="btLr"/>
            <w:vAlign w:val="center"/>
            <w:hideMark/>
          </w:tcPr>
          <w:p w14:paraId="7C6FB19F" w14:textId="77777777" w:rsidR="002D2224" w:rsidRPr="009C3574" w:rsidRDefault="002D2224" w:rsidP="009903DE">
            <w:pPr>
              <w:jc w:val="both"/>
              <w:rPr>
                <w:sz w:val="10"/>
                <w:szCs w:val="10"/>
                <w:lang w:eastAsia="es-CO"/>
              </w:rPr>
            </w:pPr>
            <w:r w:rsidRPr="009C3574">
              <w:rPr>
                <w:sz w:val="10"/>
                <w:szCs w:val="10"/>
                <w:lang w:eastAsia="es-CO"/>
              </w:rPr>
              <w:t xml:space="preserve"> EXTERNO </w:t>
            </w:r>
          </w:p>
        </w:tc>
        <w:tc>
          <w:tcPr>
            <w:tcW w:w="264" w:type="dxa"/>
            <w:textDirection w:val="btLr"/>
            <w:vAlign w:val="center"/>
            <w:hideMark/>
          </w:tcPr>
          <w:p w14:paraId="63FE296E" w14:textId="77777777" w:rsidR="002D2224" w:rsidRPr="009C3574" w:rsidRDefault="002D2224" w:rsidP="009903DE">
            <w:pPr>
              <w:jc w:val="both"/>
              <w:rPr>
                <w:sz w:val="10"/>
                <w:szCs w:val="10"/>
                <w:lang w:eastAsia="es-CO"/>
              </w:rPr>
            </w:pPr>
            <w:r w:rsidRPr="009C3574">
              <w:rPr>
                <w:sz w:val="10"/>
                <w:szCs w:val="10"/>
                <w:lang w:eastAsia="es-CO"/>
              </w:rPr>
              <w:t>SELECCIÓN</w:t>
            </w:r>
          </w:p>
        </w:tc>
        <w:tc>
          <w:tcPr>
            <w:tcW w:w="351" w:type="dxa"/>
            <w:textDirection w:val="btLr"/>
            <w:vAlign w:val="center"/>
            <w:hideMark/>
          </w:tcPr>
          <w:p w14:paraId="288846CA" w14:textId="77777777" w:rsidR="002D2224" w:rsidRPr="009C3574" w:rsidRDefault="002D2224" w:rsidP="009903DE">
            <w:pPr>
              <w:jc w:val="both"/>
              <w:rPr>
                <w:sz w:val="10"/>
                <w:szCs w:val="10"/>
                <w:lang w:eastAsia="es-CO"/>
              </w:rPr>
            </w:pPr>
            <w:r w:rsidRPr="009C3574">
              <w:rPr>
                <w:sz w:val="10"/>
                <w:szCs w:val="10"/>
                <w:lang w:eastAsia="es-CO"/>
              </w:rPr>
              <w:t>OPERACIONAL</w:t>
            </w:r>
          </w:p>
        </w:tc>
        <w:tc>
          <w:tcPr>
            <w:tcW w:w="1068" w:type="dxa"/>
            <w:vAlign w:val="center"/>
            <w:hideMark/>
          </w:tcPr>
          <w:p w14:paraId="0F108775" w14:textId="77777777" w:rsidR="002D2224" w:rsidRPr="009C3574" w:rsidRDefault="002D2224" w:rsidP="009903DE">
            <w:pPr>
              <w:jc w:val="both"/>
              <w:rPr>
                <w:sz w:val="10"/>
                <w:szCs w:val="10"/>
                <w:lang w:eastAsia="es-CO"/>
              </w:rPr>
            </w:pPr>
            <w:r w:rsidRPr="009C3574">
              <w:rPr>
                <w:sz w:val="10"/>
                <w:szCs w:val="10"/>
                <w:lang w:eastAsia="es-CO"/>
              </w:rPr>
              <w:t>FALSEDAD EN LOS DOCUMENTOS QUE CONFORMAN LA OFERTA</w:t>
            </w:r>
          </w:p>
        </w:tc>
        <w:tc>
          <w:tcPr>
            <w:tcW w:w="1270" w:type="dxa"/>
            <w:vAlign w:val="center"/>
            <w:hideMark/>
          </w:tcPr>
          <w:p w14:paraId="08293F57" w14:textId="77777777" w:rsidR="002D2224" w:rsidRPr="009C3574" w:rsidRDefault="002D2224" w:rsidP="009903DE">
            <w:pPr>
              <w:jc w:val="both"/>
              <w:rPr>
                <w:sz w:val="10"/>
                <w:szCs w:val="10"/>
                <w:lang w:eastAsia="es-CO"/>
              </w:rPr>
            </w:pPr>
            <w:r w:rsidRPr="009C3574">
              <w:rPr>
                <w:sz w:val="10"/>
                <w:szCs w:val="10"/>
                <w:lang w:eastAsia="es-CO"/>
              </w:rPr>
              <w:t>DECLARATORÍA DESIERTO DEL PROCESO DE CONTRATACIÓN</w:t>
            </w:r>
          </w:p>
        </w:tc>
        <w:tc>
          <w:tcPr>
            <w:tcW w:w="311" w:type="dxa"/>
            <w:textDirection w:val="btLr"/>
            <w:vAlign w:val="center"/>
            <w:hideMark/>
          </w:tcPr>
          <w:p w14:paraId="316FAA0C" w14:textId="77777777" w:rsidR="002D2224" w:rsidRPr="009C3574" w:rsidRDefault="002D2224" w:rsidP="009903DE">
            <w:pPr>
              <w:jc w:val="center"/>
              <w:rPr>
                <w:sz w:val="10"/>
                <w:szCs w:val="10"/>
                <w:lang w:eastAsia="es-CO"/>
              </w:rPr>
            </w:pPr>
            <w:r w:rsidRPr="009C3574">
              <w:rPr>
                <w:sz w:val="10"/>
                <w:szCs w:val="10"/>
                <w:lang w:eastAsia="es-CO"/>
              </w:rPr>
              <w:t>1</w:t>
            </w:r>
          </w:p>
        </w:tc>
        <w:tc>
          <w:tcPr>
            <w:tcW w:w="260" w:type="dxa"/>
            <w:textDirection w:val="btLr"/>
            <w:vAlign w:val="center"/>
            <w:hideMark/>
          </w:tcPr>
          <w:p w14:paraId="23DB661A" w14:textId="77777777" w:rsidR="002D2224" w:rsidRPr="009C3574" w:rsidRDefault="002D2224" w:rsidP="009903DE">
            <w:pPr>
              <w:jc w:val="center"/>
              <w:rPr>
                <w:sz w:val="10"/>
                <w:szCs w:val="10"/>
                <w:lang w:eastAsia="es-CO"/>
              </w:rPr>
            </w:pPr>
            <w:r w:rsidRPr="009C3574">
              <w:rPr>
                <w:sz w:val="10"/>
                <w:szCs w:val="10"/>
                <w:lang w:eastAsia="es-CO"/>
              </w:rPr>
              <w:t>4</w:t>
            </w:r>
          </w:p>
        </w:tc>
        <w:tc>
          <w:tcPr>
            <w:tcW w:w="386" w:type="dxa"/>
            <w:textDirection w:val="btLr"/>
            <w:vAlign w:val="center"/>
            <w:hideMark/>
          </w:tcPr>
          <w:p w14:paraId="32E8C1D2" w14:textId="77777777" w:rsidR="002D2224" w:rsidRPr="009C3574" w:rsidRDefault="002D2224" w:rsidP="009903DE">
            <w:pPr>
              <w:jc w:val="center"/>
              <w:rPr>
                <w:sz w:val="10"/>
                <w:szCs w:val="10"/>
                <w:lang w:eastAsia="es-CO"/>
              </w:rPr>
            </w:pPr>
            <w:r w:rsidRPr="009C3574">
              <w:rPr>
                <w:sz w:val="10"/>
                <w:szCs w:val="10"/>
                <w:lang w:eastAsia="es-CO"/>
              </w:rPr>
              <w:t>5</w:t>
            </w:r>
          </w:p>
        </w:tc>
        <w:tc>
          <w:tcPr>
            <w:tcW w:w="370" w:type="dxa"/>
            <w:textDirection w:val="btLr"/>
            <w:vAlign w:val="center"/>
            <w:hideMark/>
          </w:tcPr>
          <w:p w14:paraId="26606EFB" w14:textId="77777777" w:rsidR="002D2224" w:rsidRPr="009C3574" w:rsidRDefault="002D2224" w:rsidP="009903DE">
            <w:pPr>
              <w:jc w:val="center"/>
              <w:rPr>
                <w:sz w:val="10"/>
                <w:szCs w:val="10"/>
                <w:lang w:eastAsia="es-CO"/>
              </w:rPr>
            </w:pPr>
            <w:r w:rsidRPr="009C3574">
              <w:rPr>
                <w:sz w:val="10"/>
                <w:szCs w:val="10"/>
                <w:lang w:eastAsia="es-CO"/>
              </w:rPr>
              <w:t>MEDIO</w:t>
            </w:r>
          </w:p>
        </w:tc>
        <w:tc>
          <w:tcPr>
            <w:tcW w:w="445" w:type="dxa"/>
            <w:textDirection w:val="btLr"/>
            <w:vAlign w:val="center"/>
            <w:hideMark/>
          </w:tcPr>
          <w:p w14:paraId="5C8E56EB" w14:textId="77777777" w:rsidR="002D2224" w:rsidRPr="009C3574" w:rsidRDefault="002D2224" w:rsidP="009903DE">
            <w:pPr>
              <w:jc w:val="center"/>
              <w:rPr>
                <w:sz w:val="10"/>
                <w:szCs w:val="10"/>
                <w:lang w:eastAsia="es-CO"/>
              </w:rPr>
            </w:pPr>
            <w:r w:rsidRPr="009C3574">
              <w:rPr>
                <w:sz w:val="10"/>
                <w:szCs w:val="10"/>
                <w:lang w:eastAsia="es-CO"/>
              </w:rPr>
              <w:t>ENTIDAD</w:t>
            </w:r>
          </w:p>
        </w:tc>
        <w:tc>
          <w:tcPr>
            <w:tcW w:w="1603" w:type="dxa"/>
            <w:vAlign w:val="center"/>
            <w:hideMark/>
          </w:tcPr>
          <w:p w14:paraId="5BA95700" w14:textId="77777777" w:rsidR="002D2224" w:rsidRPr="009C3574" w:rsidRDefault="002D2224" w:rsidP="009903DE">
            <w:pPr>
              <w:jc w:val="both"/>
              <w:rPr>
                <w:sz w:val="10"/>
                <w:szCs w:val="10"/>
                <w:lang w:eastAsia="es-CO"/>
              </w:rPr>
            </w:pPr>
            <w:r w:rsidRPr="009C3574">
              <w:rPr>
                <w:sz w:val="10"/>
                <w:szCs w:val="10"/>
                <w:lang w:eastAsia="es-CO"/>
              </w:rPr>
              <w:t>EVITAR EL RIESGO/VERIFICACION ESTRICTA DE LOS DOCUMENTOS QUE CONFORMA LA OFERTA, POR PARTE DEL COMITÉ EVALUADOR</w:t>
            </w:r>
          </w:p>
        </w:tc>
        <w:tc>
          <w:tcPr>
            <w:tcW w:w="271" w:type="dxa"/>
            <w:textDirection w:val="btLr"/>
            <w:vAlign w:val="center"/>
            <w:hideMark/>
          </w:tcPr>
          <w:p w14:paraId="0A7B8ED8" w14:textId="77777777" w:rsidR="002D2224" w:rsidRPr="009C3574" w:rsidRDefault="002D2224" w:rsidP="009903DE">
            <w:pPr>
              <w:jc w:val="center"/>
              <w:rPr>
                <w:sz w:val="10"/>
                <w:szCs w:val="10"/>
                <w:lang w:eastAsia="es-CO"/>
              </w:rPr>
            </w:pPr>
            <w:r w:rsidRPr="009C3574">
              <w:rPr>
                <w:sz w:val="10"/>
                <w:szCs w:val="10"/>
                <w:lang w:eastAsia="es-CO"/>
              </w:rPr>
              <w:t>1</w:t>
            </w:r>
          </w:p>
        </w:tc>
        <w:tc>
          <w:tcPr>
            <w:tcW w:w="260" w:type="dxa"/>
            <w:textDirection w:val="btLr"/>
            <w:vAlign w:val="center"/>
            <w:hideMark/>
          </w:tcPr>
          <w:p w14:paraId="4123A0E7" w14:textId="77777777" w:rsidR="002D2224" w:rsidRPr="009C3574" w:rsidRDefault="002D2224" w:rsidP="009903DE">
            <w:pPr>
              <w:jc w:val="center"/>
              <w:rPr>
                <w:sz w:val="10"/>
                <w:szCs w:val="10"/>
                <w:lang w:eastAsia="es-CO"/>
              </w:rPr>
            </w:pPr>
            <w:r w:rsidRPr="009C3574">
              <w:rPr>
                <w:sz w:val="10"/>
                <w:szCs w:val="10"/>
                <w:lang w:eastAsia="es-CO"/>
              </w:rPr>
              <w:t>1</w:t>
            </w:r>
          </w:p>
        </w:tc>
        <w:tc>
          <w:tcPr>
            <w:tcW w:w="376" w:type="dxa"/>
            <w:textDirection w:val="btLr"/>
            <w:vAlign w:val="center"/>
            <w:hideMark/>
          </w:tcPr>
          <w:p w14:paraId="0EE08CBF" w14:textId="77777777" w:rsidR="002D2224" w:rsidRPr="009C3574" w:rsidRDefault="002D2224" w:rsidP="009903DE">
            <w:pPr>
              <w:jc w:val="center"/>
              <w:rPr>
                <w:sz w:val="10"/>
                <w:szCs w:val="10"/>
                <w:lang w:eastAsia="es-CO"/>
              </w:rPr>
            </w:pPr>
            <w:r w:rsidRPr="009C3574">
              <w:rPr>
                <w:sz w:val="10"/>
                <w:szCs w:val="10"/>
                <w:lang w:eastAsia="es-CO"/>
              </w:rPr>
              <w:t>2</w:t>
            </w:r>
          </w:p>
        </w:tc>
        <w:tc>
          <w:tcPr>
            <w:tcW w:w="355" w:type="dxa"/>
            <w:textDirection w:val="btLr"/>
            <w:vAlign w:val="center"/>
            <w:hideMark/>
          </w:tcPr>
          <w:p w14:paraId="57843228" w14:textId="77777777" w:rsidR="002D2224" w:rsidRPr="009C3574" w:rsidRDefault="002D2224" w:rsidP="009903DE">
            <w:pPr>
              <w:jc w:val="center"/>
              <w:rPr>
                <w:sz w:val="10"/>
                <w:szCs w:val="10"/>
                <w:lang w:eastAsia="es-CO"/>
              </w:rPr>
            </w:pPr>
            <w:r w:rsidRPr="009C3574">
              <w:rPr>
                <w:sz w:val="10"/>
                <w:szCs w:val="10"/>
                <w:lang w:eastAsia="es-CO"/>
              </w:rPr>
              <w:t>BAJO</w:t>
            </w:r>
          </w:p>
        </w:tc>
        <w:tc>
          <w:tcPr>
            <w:tcW w:w="473" w:type="dxa"/>
            <w:textDirection w:val="btLr"/>
            <w:vAlign w:val="center"/>
            <w:hideMark/>
          </w:tcPr>
          <w:p w14:paraId="05852045" w14:textId="77777777" w:rsidR="002D2224" w:rsidRPr="009C3574" w:rsidRDefault="002D2224" w:rsidP="009903DE">
            <w:pPr>
              <w:jc w:val="center"/>
              <w:rPr>
                <w:sz w:val="10"/>
                <w:szCs w:val="10"/>
                <w:lang w:eastAsia="es-CO"/>
              </w:rPr>
            </w:pPr>
            <w:r w:rsidRPr="009C3574">
              <w:rPr>
                <w:sz w:val="10"/>
                <w:szCs w:val="10"/>
                <w:lang w:eastAsia="es-CO"/>
              </w:rPr>
              <w:t>NO</w:t>
            </w:r>
          </w:p>
        </w:tc>
        <w:tc>
          <w:tcPr>
            <w:tcW w:w="1063" w:type="dxa"/>
            <w:vAlign w:val="center"/>
            <w:hideMark/>
          </w:tcPr>
          <w:p w14:paraId="5F33B495" w14:textId="77777777" w:rsidR="002D2224" w:rsidRPr="009C3574" w:rsidRDefault="002D2224" w:rsidP="009903DE">
            <w:pPr>
              <w:jc w:val="center"/>
              <w:rPr>
                <w:sz w:val="10"/>
                <w:szCs w:val="10"/>
                <w:lang w:eastAsia="es-CO"/>
              </w:rPr>
            </w:pPr>
            <w:r w:rsidRPr="009C3574">
              <w:rPr>
                <w:sz w:val="10"/>
                <w:szCs w:val="10"/>
                <w:lang w:eastAsia="es-CO"/>
              </w:rPr>
              <w:t>INTEGRANTES DE LOS COMITES EVALUADORES (JURIDICO, ECONOMICO Y TÉCNICO)</w:t>
            </w:r>
          </w:p>
        </w:tc>
        <w:tc>
          <w:tcPr>
            <w:tcW w:w="946" w:type="dxa"/>
            <w:vAlign w:val="center"/>
            <w:hideMark/>
          </w:tcPr>
          <w:p w14:paraId="5DA396D6" w14:textId="77777777" w:rsidR="002D2224" w:rsidRPr="009C3574" w:rsidRDefault="002D2224" w:rsidP="009903DE">
            <w:pPr>
              <w:jc w:val="center"/>
              <w:rPr>
                <w:sz w:val="10"/>
                <w:szCs w:val="10"/>
                <w:lang w:eastAsia="es-CO"/>
              </w:rPr>
            </w:pPr>
            <w:r w:rsidRPr="009C3574">
              <w:rPr>
                <w:sz w:val="10"/>
                <w:szCs w:val="10"/>
                <w:lang w:eastAsia="es-CO"/>
              </w:rPr>
              <w:t xml:space="preserve">EVALUACION DE LOS COMITES </w:t>
            </w:r>
          </w:p>
        </w:tc>
        <w:tc>
          <w:tcPr>
            <w:tcW w:w="1064" w:type="dxa"/>
            <w:vAlign w:val="center"/>
            <w:hideMark/>
          </w:tcPr>
          <w:p w14:paraId="67DE805B" w14:textId="77777777" w:rsidR="002D2224" w:rsidRPr="009C3574" w:rsidRDefault="002D2224" w:rsidP="009903DE">
            <w:pPr>
              <w:jc w:val="center"/>
              <w:rPr>
                <w:sz w:val="10"/>
                <w:szCs w:val="10"/>
                <w:lang w:eastAsia="es-CO"/>
              </w:rPr>
            </w:pPr>
            <w:r w:rsidRPr="009C3574">
              <w:rPr>
                <w:sz w:val="10"/>
                <w:szCs w:val="10"/>
                <w:lang w:eastAsia="es-CO"/>
              </w:rPr>
              <w:t>PUBLICACION DE LAS EVALAUCIONES</w:t>
            </w:r>
          </w:p>
        </w:tc>
        <w:tc>
          <w:tcPr>
            <w:tcW w:w="1300" w:type="dxa"/>
            <w:vAlign w:val="center"/>
            <w:hideMark/>
          </w:tcPr>
          <w:p w14:paraId="5DEF237C" w14:textId="77777777" w:rsidR="002D2224" w:rsidRPr="009C3574" w:rsidRDefault="002D2224" w:rsidP="009903DE">
            <w:pPr>
              <w:jc w:val="center"/>
              <w:rPr>
                <w:sz w:val="10"/>
                <w:szCs w:val="10"/>
                <w:lang w:eastAsia="es-CO"/>
              </w:rPr>
            </w:pPr>
            <w:r w:rsidRPr="009C3574">
              <w:rPr>
                <w:sz w:val="10"/>
                <w:szCs w:val="10"/>
                <w:lang w:eastAsia="es-CO"/>
              </w:rPr>
              <w:t>VERIFICACION DE LOS DOCUMENTOS QUE INTEGRA LA OFERTA.</w:t>
            </w:r>
          </w:p>
        </w:tc>
        <w:tc>
          <w:tcPr>
            <w:tcW w:w="1018" w:type="dxa"/>
            <w:vAlign w:val="center"/>
            <w:hideMark/>
          </w:tcPr>
          <w:p w14:paraId="3A3132A0" w14:textId="77777777" w:rsidR="002D2224" w:rsidRPr="009C3574" w:rsidRDefault="002D2224" w:rsidP="009903DE">
            <w:pPr>
              <w:jc w:val="center"/>
              <w:rPr>
                <w:sz w:val="10"/>
                <w:szCs w:val="10"/>
                <w:lang w:eastAsia="es-CO"/>
              </w:rPr>
            </w:pPr>
            <w:r w:rsidRPr="009C3574">
              <w:rPr>
                <w:sz w:val="10"/>
                <w:szCs w:val="10"/>
                <w:lang w:eastAsia="es-CO"/>
              </w:rPr>
              <w:t>DE ACUERDO A LA CRONOLOGÍA DEL PROCESO</w:t>
            </w:r>
          </w:p>
        </w:tc>
      </w:tr>
      <w:tr w:rsidR="002D2224" w:rsidRPr="009C3574" w14:paraId="392BF32C" w14:textId="77777777" w:rsidTr="009903DE">
        <w:trPr>
          <w:gridAfter w:val="1"/>
          <w:wAfter w:w="16" w:type="dxa"/>
          <w:trHeight w:val="1128"/>
          <w:jc w:val="center"/>
        </w:trPr>
        <w:tc>
          <w:tcPr>
            <w:tcW w:w="266" w:type="dxa"/>
            <w:noWrap/>
            <w:textDirection w:val="btLr"/>
            <w:vAlign w:val="center"/>
            <w:hideMark/>
          </w:tcPr>
          <w:p w14:paraId="3D833484" w14:textId="77777777" w:rsidR="002D2224" w:rsidRPr="009C3574" w:rsidRDefault="002D2224" w:rsidP="009903DE">
            <w:pPr>
              <w:jc w:val="center"/>
              <w:rPr>
                <w:sz w:val="10"/>
                <w:szCs w:val="10"/>
                <w:lang w:eastAsia="es-CO"/>
              </w:rPr>
            </w:pPr>
            <w:r w:rsidRPr="009C3574">
              <w:rPr>
                <w:sz w:val="10"/>
                <w:szCs w:val="10"/>
                <w:lang w:eastAsia="es-CO"/>
              </w:rPr>
              <w:t>4</w:t>
            </w:r>
          </w:p>
        </w:tc>
        <w:tc>
          <w:tcPr>
            <w:tcW w:w="264" w:type="dxa"/>
            <w:noWrap/>
            <w:textDirection w:val="btLr"/>
            <w:vAlign w:val="center"/>
            <w:hideMark/>
          </w:tcPr>
          <w:p w14:paraId="6D829380" w14:textId="77777777" w:rsidR="002D2224" w:rsidRPr="009C3574" w:rsidRDefault="002D2224" w:rsidP="009903DE">
            <w:pPr>
              <w:jc w:val="both"/>
              <w:rPr>
                <w:sz w:val="10"/>
                <w:szCs w:val="10"/>
                <w:lang w:eastAsia="es-CO"/>
              </w:rPr>
            </w:pPr>
            <w:r w:rsidRPr="009C3574">
              <w:rPr>
                <w:sz w:val="10"/>
                <w:szCs w:val="10"/>
                <w:lang w:eastAsia="es-CO"/>
              </w:rPr>
              <w:t>ESPECIFICO</w:t>
            </w:r>
          </w:p>
        </w:tc>
        <w:tc>
          <w:tcPr>
            <w:tcW w:w="264" w:type="dxa"/>
            <w:noWrap/>
            <w:textDirection w:val="btLr"/>
            <w:vAlign w:val="center"/>
            <w:hideMark/>
          </w:tcPr>
          <w:p w14:paraId="456196C0" w14:textId="77777777" w:rsidR="002D2224" w:rsidRPr="009C3574" w:rsidRDefault="002D2224" w:rsidP="009903DE">
            <w:pPr>
              <w:jc w:val="both"/>
              <w:rPr>
                <w:sz w:val="10"/>
                <w:szCs w:val="10"/>
                <w:lang w:eastAsia="es-CO"/>
              </w:rPr>
            </w:pPr>
            <w:r w:rsidRPr="009C3574">
              <w:rPr>
                <w:sz w:val="10"/>
                <w:szCs w:val="10"/>
                <w:lang w:eastAsia="es-CO"/>
              </w:rPr>
              <w:t xml:space="preserve"> EXTERNO </w:t>
            </w:r>
          </w:p>
        </w:tc>
        <w:tc>
          <w:tcPr>
            <w:tcW w:w="264" w:type="dxa"/>
            <w:noWrap/>
            <w:textDirection w:val="btLr"/>
            <w:vAlign w:val="center"/>
            <w:hideMark/>
          </w:tcPr>
          <w:p w14:paraId="4BE12A54" w14:textId="77777777" w:rsidR="002D2224" w:rsidRPr="009C3574" w:rsidRDefault="002D2224" w:rsidP="009903DE">
            <w:pPr>
              <w:jc w:val="both"/>
              <w:rPr>
                <w:sz w:val="10"/>
                <w:szCs w:val="10"/>
                <w:lang w:eastAsia="es-CO"/>
              </w:rPr>
            </w:pPr>
            <w:r w:rsidRPr="009C3574">
              <w:rPr>
                <w:sz w:val="10"/>
                <w:szCs w:val="10"/>
                <w:lang w:eastAsia="es-CO"/>
              </w:rPr>
              <w:t>EJECUCIÓN</w:t>
            </w:r>
          </w:p>
        </w:tc>
        <w:tc>
          <w:tcPr>
            <w:tcW w:w="351" w:type="dxa"/>
            <w:noWrap/>
            <w:textDirection w:val="btLr"/>
            <w:vAlign w:val="center"/>
            <w:hideMark/>
          </w:tcPr>
          <w:p w14:paraId="1821A58B" w14:textId="77777777" w:rsidR="002D2224" w:rsidRPr="009C3574" w:rsidRDefault="002D2224" w:rsidP="009903DE">
            <w:pPr>
              <w:jc w:val="both"/>
              <w:rPr>
                <w:sz w:val="10"/>
                <w:szCs w:val="10"/>
                <w:lang w:eastAsia="es-CO"/>
              </w:rPr>
            </w:pPr>
            <w:r w:rsidRPr="009C3574">
              <w:rPr>
                <w:sz w:val="10"/>
                <w:szCs w:val="10"/>
                <w:lang w:eastAsia="es-CO"/>
              </w:rPr>
              <w:t>OPERACIONAL</w:t>
            </w:r>
          </w:p>
        </w:tc>
        <w:tc>
          <w:tcPr>
            <w:tcW w:w="1068" w:type="dxa"/>
            <w:vAlign w:val="center"/>
            <w:hideMark/>
          </w:tcPr>
          <w:p w14:paraId="5DD894D8" w14:textId="77777777" w:rsidR="002D2224" w:rsidRPr="009C3574" w:rsidRDefault="002D2224" w:rsidP="009903DE">
            <w:pPr>
              <w:jc w:val="both"/>
              <w:rPr>
                <w:sz w:val="10"/>
                <w:szCs w:val="10"/>
                <w:lang w:eastAsia="es-CO"/>
              </w:rPr>
            </w:pPr>
            <w:r w:rsidRPr="009C3574">
              <w:rPr>
                <w:sz w:val="10"/>
                <w:szCs w:val="10"/>
                <w:lang w:eastAsia="es-CO"/>
              </w:rPr>
              <w:t xml:space="preserve">RIESGOS DERIVADOS DE LA DEFICIENTE Y MALA CALIDAD DE LOS EQUIPOS QUE   IMPOSIBILITEN LA PRESTACION DEL SERVICIO </w:t>
            </w:r>
          </w:p>
        </w:tc>
        <w:tc>
          <w:tcPr>
            <w:tcW w:w="1270" w:type="dxa"/>
            <w:vAlign w:val="center"/>
            <w:hideMark/>
          </w:tcPr>
          <w:p w14:paraId="58D30A05" w14:textId="77777777" w:rsidR="002D2224" w:rsidRPr="009C3574" w:rsidRDefault="002D2224" w:rsidP="009903DE">
            <w:pPr>
              <w:jc w:val="both"/>
              <w:rPr>
                <w:sz w:val="10"/>
                <w:szCs w:val="10"/>
                <w:lang w:eastAsia="es-CO"/>
              </w:rPr>
            </w:pPr>
            <w:r w:rsidRPr="009C3574">
              <w:rPr>
                <w:sz w:val="10"/>
                <w:szCs w:val="10"/>
                <w:lang w:eastAsia="es-CO"/>
              </w:rPr>
              <w:t>NO EJECUCION DEL CONTRATO, DE ACUERDO A LO ESTABLECIDO EN LAS ESPECIFICACIONES TÉCNICAS</w:t>
            </w:r>
          </w:p>
        </w:tc>
        <w:tc>
          <w:tcPr>
            <w:tcW w:w="311" w:type="dxa"/>
            <w:textDirection w:val="btLr"/>
            <w:vAlign w:val="center"/>
            <w:hideMark/>
          </w:tcPr>
          <w:p w14:paraId="33343CB5" w14:textId="77777777" w:rsidR="002D2224" w:rsidRPr="009C3574" w:rsidRDefault="002D2224" w:rsidP="009903DE">
            <w:pPr>
              <w:jc w:val="center"/>
              <w:rPr>
                <w:sz w:val="10"/>
                <w:szCs w:val="10"/>
                <w:lang w:eastAsia="es-CO"/>
              </w:rPr>
            </w:pPr>
            <w:r w:rsidRPr="009C3574">
              <w:rPr>
                <w:sz w:val="10"/>
                <w:szCs w:val="10"/>
                <w:lang w:eastAsia="es-CO"/>
              </w:rPr>
              <w:t>2</w:t>
            </w:r>
          </w:p>
        </w:tc>
        <w:tc>
          <w:tcPr>
            <w:tcW w:w="260" w:type="dxa"/>
            <w:textDirection w:val="btLr"/>
            <w:vAlign w:val="center"/>
            <w:hideMark/>
          </w:tcPr>
          <w:p w14:paraId="7609ABE4" w14:textId="77777777" w:rsidR="002D2224" w:rsidRPr="009C3574" w:rsidRDefault="002D2224" w:rsidP="009903DE">
            <w:pPr>
              <w:jc w:val="center"/>
              <w:rPr>
                <w:sz w:val="10"/>
                <w:szCs w:val="10"/>
                <w:lang w:eastAsia="es-CO"/>
              </w:rPr>
            </w:pPr>
            <w:r w:rsidRPr="009C3574">
              <w:rPr>
                <w:sz w:val="10"/>
                <w:szCs w:val="10"/>
                <w:lang w:eastAsia="es-CO"/>
              </w:rPr>
              <w:t>3</w:t>
            </w:r>
          </w:p>
        </w:tc>
        <w:tc>
          <w:tcPr>
            <w:tcW w:w="386" w:type="dxa"/>
            <w:textDirection w:val="btLr"/>
            <w:vAlign w:val="center"/>
            <w:hideMark/>
          </w:tcPr>
          <w:p w14:paraId="6C14363F" w14:textId="77777777" w:rsidR="002D2224" w:rsidRPr="009C3574" w:rsidRDefault="002D2224" w:rsidP="009903DE">
            <w:pPr>
              <w:jc w:val="center"/>
              <w:rPr>
                <w:sz w:val="10"/>
                <w:szCs w:val="10"/>
                <w:lang w:eastAsia="es-CO"/>
              </w:rPr>
            </w:pPr>
            <w:r w:rsidRPr="009C3574">
              <w:rPr>
                <w:sz w:val="10"/>
                <w:szCs w:val="10"/>
                <w:lang w:eastAsia="es-CO"/>
              </w:rPr>
              <w:t>5</w:t>
            </w:r>
          </w:p>
        </w:tc>
        <w:tc>
          <w:tcPr>
            <w:tcW w:w="370" w:type="dxa"/>
            <w:noWrap/>
            <w:textDirection w:val="btLr"/>
            <w:vAlign w:val="center"/>
            <w:hideMark/>
          </w:tcPr>
          <w:p w14:paraId="5E7208CB" w14:textId="77777777" w:rsidR="002D2224" w:rsidRPr="009C3574" w:rsidRDefault="002D2224" w:rsidP="009903DE">
            <w:pPr>
              <w:jc w:val="center"/>
              <w:rPr>
                <w:sz w:val="10"/>
                <w:szCs w:val="10"/>
                <w:lang w:eastAsia="es-CO"/>
              </w:rPr>
            </w:pPr>
            <w:r w:rsidRPr="009C3574">
              <w:rPr>
                <w:sz w:val="10"/>
                <w:szCs w:val="10"/>
                <w:lang w:eastAsia="es-CO"/>
              </w:rPr>
              <w:t>MEDIO</w:t>
            </w:r>
          </w:p>
        </w:tc>
        <w:tc>
          <w:tcPr>
            <w:tcW w:w="445" w:type="dxa"/>
            <w:noWrap/>
            <w:textDirection w:val="btLr"/>
            <w:vAlign w:val="center"/>
            <w:hideMark/>
          </w:tcPr>
          <w:p w14:paraId="57C841F7" w14:textId="77777777" w:rsidR="002D2224" w:rsidRPr="009C3574" w:rsidRDefault="002D2224" w:rsidP="009903DE">
            <w:pPr>
              <w:jc w:val="center"/>
              <w:rPr>
                <w:sz w:val="10"/>
                <w:szCs w:val="10"/>
                <w:lang w:eastAsia="es-CO"/>
              </w:rPr>
            </w:pPr>
            <w:r w:rsidRPr="009C3574">
              <w:rPr>
                <w:sz w:val="10"/>
                <w:szCs w:val="10"/>
                <w:lang w:eastAsia="es-CO"/>
              </w:rPr>
              <w:t>ENTIDAD</w:t>
            </w:r>
          </w:p>
        </w:tc>
        <w:tc>
          <w:tcPr>
            <w:tcW w:w="1603" w:type="dxa"/>
            <w:vAlign w:val="center"/>
            <w:hideMark/>
          </w:tcPr>
          <w:p w14:paraId="389781FD" w14:textId="77777777" w:rsidR="002D2224" w:rsidRPr="009C3574" w:rsidRDefault="002D2224" w:rsidP="009903DE">
            <w:pPr>
              <w:jc w:val="both"/>
              <w:rPr>
                <w:sz w:val="10"/>
                <w:szCs w:val="10"/>
                <w:lang w:eastAsia="es-CO"/>
              </w:rPr>
            </w:pPr>
            <w:r w:rsidRPr="009C3574">
              <w:rPr>
                <w:sz w:val="10"/>
                <w:szCs w:val="10"/>
                <w:lang w:eastAsia="es-CO"/>
              </w:rPr>
              <w:t>REDUCIR LA PROBABILIDAD DE OCURRENCIA /INFORMES DE SUPERVISION EN DONDE SE REALICE SEGUIMIENTO A LO REQUERIDO EN LAS ESPECIFICACIONES TECNICAS MINIMAS ESTABLECIDAS EN LA MINUTA</w:t>
            </w:r>
          </w:p>
        </w:tc>
        <w:tc>
          <w:tcPr>
            <w:tcW w:w="271" w:type="dxa"/>
            <w:textDirection w:val="btLr"/>
            <w:vAlign w:val="center"/>
            <w:hideMark/>
          </w:tcPr>
          <w:p w14:paraId="276297E9" w14:textId="77777777" w:rsidR="002D2224" w:rsidRPr="009C3574" w:rsidRDefault="002D2224" w:rsidP="009903DE">
            <w:pPr>
              <w:jc w:val="center"/>
              <w:rPr>
                <w:sz w:val="10"/>
                <w:szCs w:val="10"/>
                <w:lang w:eastAsia="es-CO"/>
              </w:rPr>
            </w:pPr>
            <w:r w:rsidRPr="009C3574">
              <w:rPr>
                <w:sz w:val="10"/>
                <w:szCs w:val="10"/>
                <w:lang w:eastAsia="es-CO"/>
              </w:rPr>
              <w:t>1</w:t>
            </w:r>
          </w:p>
        </w:tc>
        <w:tc>
          <w:tcPr>
            <w:tcW w:w="260" w:type="dxa"/>
            <w:textDirection w:val="btLr"/>
            <w:vAlign w:val="center"/>
            <w:hideMark/>
          </w:tcPr>
          <w:p w14:paraId="0C6A86B0" w14:textId="77777777" w:rsidR="002D2224" w:rsidRPr="009C3574" w:rsidRDefault="002D2224" w:rsidP="009903DE">
            <w:pPr>
              <w:jc w:val="center"/>
              <w:rPr>
                <w:sz w:val="10"/>
                <w:szCs w:val="10"/>
                <w:lang w:eastAsia="es-CO"/>
              </w:rPr>
            </w:pPr>
            <w:r w:rsidRPr="009C3574">
              <w:rPr>
                <w:sz w:val="10"/>
                <w:szCs w:val="10"/>
                <w:lang w:eastAsia="es-CO"/>
              </w:rPr>
              <w:t>2</w:t>
            </w:r>
          </w:p>
        </w:tc>
        <w:tc>
          <w:tcPr>
            <w:tcW w:w="376" w:type="dxa"/>
            <w:textDirection w:val="btLr"/>
            <w:vAlign w:val="center"/>
            <w:hideMark/>
          </w:tcPr>
          <w:p w14:paraId="6DBDB486" w14:textId="77777777" w:rsidR="002D2224" w:rsidRPr="009C3574" w:rsidRDefault="002D2224" w:rsidP="009903DE">
            <w:pPr>
              <w:jc w:val="center"/>
              <w:rPr>
                <w:sz w:val="10"/>
                <w:szCs w:val="10"/>
                <w:lang w:eastAsia="es-CO"/>
              </w:rPr>
            </w:pPr>
            <w:r w:rsidRPr="009C3574">
              <w:rPr>
                <w:sz w:val="10"/>
                <w:szCs w:val="10"/>
                <w:lang w:eastAsia="es-CO"/>
              </w:rPr>
              <w:t>3</w:t>
            </w:r>
          </w:p>
        </w:tc>
        <w:tc>
          <w:tcPr>
            <w:tcW w:w="355" w:type="dxa"/>
            <w:textDirection w:val="btLr"/>
            <w:vAlign w:val="center"/>
            <w:hideMark/>
          </w:tcPr>
          <w:p w14:paraId="21C3676D" w14:textId="77777777" w:rsidR="002D2224" w:rsidRPr="009C3574" w:rsidRDefault="002D2224" w:rsidP="009903DE">
            <w:pPr>
              <w:jc w:val="center"/>
              <w:rPr>
                <w:sz w:val="10"/>
                <w:szCs w:val="10"/>
                <w:lang w:eastAsia="es-CO"/>
              </w:rPr>
            </w:pPr>
            <w:r w:rsidRPr="009C3574">
              <w:rPr>
                <w:sz w:val="10"/>
                <w:szCs w:val="10"/>
                <w:lang w:eastAsia="es-CO"/>
              </w:rPr>
              <w:t>BAJO</w:t>
            </w:r>
          </w:p>
        </w:tc>
        <w:tc>
          <w:tcPr>
            <w:tcW w:w="473" w:type="dxa"/>
            <w:noWrap/>
            <w:textDirection w:val="btLr"/>
            <w:vAlign w:val="center"/>
            <w:hideMark/>
          </w:tcPr>
          <w:p w14:paraId="6063860E" w14:textId="77777777" w:rsidR="002D2224" w:rsidRPr="009C3574" w:rsidRDefault="002D2224" w:rsidP="009903DE">
            <w:pPr>
              <w:jc w:val="center"/>
              <w:rPr>
                <w:sz w:val="10"/>
                <w:szCs w:val="10"/>
                <w:lang w:eastAsia="es-CO"/>
              </w:rPr>
            </w:pPr>
            <w:r w:rsidRPr="009C3574">
              <w:rPr>
                <w:sz w:val="10"/>
                <w:szCs w:val="10"/>
                <w:lang w:eastAsia="es-CO"/>
              </w:rPr>
              <w:t>SI</w:t>
            </w:r>
          </w:p>
        </w:tc>
        <w:tc>
          <w:tcPr>
            <w:tcW w:w="1063" w:type="dxa"/>
            <w:vAlign w:val="center"/>
            <w:hideMark/>
          </w:tcPr>
          <w:p w14:paraId="651AAF89" w14:textId="77777777" w:rsidR="002D2224" w:rsidRPr="009C3574" w:rsidRDefault="002D2224" w:rsidP="009903DE">
            <w:pPr>
              <w:jc w:val="center"/>
              <w:rPr>
                <w:sz w:val="10"/>
                <w:szCs w:val="10"/>
                <w:lang w:eastAsia="es-CO"/>
              </w:rPr>
            </w:pPr>
            <w:r w:rsidRPr="009C3574">
              <w:rPr>
                <w:sz w:val="10"/>
                <w:szCs w:val="10"/>
                <w:lang w:eastAsia="es-CO"/>
              </w:rPr>
              <w:t>SUPERVISOR DEL CONTRATO</w:t>
            </w:r>
          </w:p>
        </w:tc>
        <w:tc>
          <w:tcPr>
            <w:tcW w:w="946" w:type="dxa"/>
            <w:vAlign w:val="center"/>
            <w:hideMark/>
          </w:tcPr>
          <w:p w14:paraId="4BCCFC8D" w14:textId="77777777" w:rsidR="002D2224" w:rsidRPr="009C3574" w:rsidRDefault="002D2224" w:rsidP="009903DE">
            <w:pPr>
              <w:jc w:val="center"/>
              <w:rPr>
                <w:sz w:val="10"/>
                <w:szCs w:val="10"/>
                <w:lang w:eastAsia="es-CO"/>
              </w:rPr>
            </w:pPr>
            <w:r w:rsidRPr="009C3574">
              <w:rPr>
                <w:sz w:val="10"/>
                <w:szCs w:val="10"/>
                <w:lang w:eastAsia="es-CO"/>
              </w:rPr>
              <w:t>ADJUDICACION DEL CONTRATO</w:t>
            </w:r>
          </w:p>
        </w:tc>
        <w:tc>
          <w:tcPr>
            <w:tcW w:w="1064" w:type="dxa"/>
            <w:vAlign w:val="center"/>
            <w:hideMark/>
          </w:tcPr>
          <w:p w14:paraId="120188A3" w14:textId="77777777" w:rsidR="002D2224" w:rsidRPr="009C3574" w:rsidRDefault="002D2224" w:rsidP="009903DE">
            <w:pPr>
              <w:jc w:val="center"/>
              <w:rPr>
                <w:sz w:val="10"/>
                <w:szCs w:val="10"/>
                <w:lang w:eastAsia="es-CO"/>
              </w:rPr>
            </w:pPr>
            <w:r w:rsidRPr="009C3574">
              <w:rPr>
                <w:sz w:val="10"/>
                <w:szCs w:val="10"/>
                <w:lang w:eastAsia="es-CO"/>
              </w:rPr>
              <w:t>TERMINACION DEL CONTRATO</w:t>
            </w:r>
          </w:p>
        </w:tc>
        <w:tc>
          <w:tcPr>
            <w:tcW w:w="1300" w:type="dxa"/>
            <w:vAlign w:val="center"/>
            <w:hideMark/>
          </w:tcPr>
          <w:p w14:paraId="5FE39FC4" w14:textId="77777777" w:rsidR="002D2224" w:rsidRPr="009C3574" w:rsidRDefault="002D2224" w:rsidP="009903DE">
            <w:pPr>
              <w:jc w:val="center"/>
              <w:rPr>
                <w:sz w:val="10"/>
                <w:szCs w:val="10"/>
                <w:lang w:eastAsia="es-CO"/>
              </w:rPr>
            </w:pPr>
            <w:r w:rsidRPr="009C3574">
              <w:rPr>
                <w:sz w:val="10"/>
                <w:szCs w:val="10"/>
                <w:lang w:eastAsia="es-CO"/>
              </w:rPr>
              <w:t>INFORMES DE SUPERVISION</w:t>
            </w:r>
          </w:p>
        </w:tc>
        <w:tc>
          <w:tcPr>
            <w:tcW w:w="1018" w:type="dxa"/>
            <w:vAlign w:val="center"/>
            <w:hideMark/>
          </w:tcPr>
          <w:p w14:paraId="3A751824" w14:textId="77777777" w:rsidR="002D2224" w:rsidRPr="009C3574" w:rsidRDefault="002D2224" w:rsidP="009903DE">
            <w:pPr>
              <w:jc w:val="both"/>
              <w:rPr>
                <w:sz w:val="10"/>
                <w:szCs w:val="10"/>
                <w:lang w:eastAsia="es-CO"/>
              </w:rPr>
            </w:pPr>
            <w:r w:rsidRPr="009C3574">
              <w:rPr>
                <w:sz w:val="10"/>
                <w:szCs w:val="10"/>
                <w:lang w:eastAsia="es-CO"/>
              </w:rPr>
              <w:t>DE ACUERDO A LA NOTIFICACION DE SUPERVISION</w:t>
            </w:r>
          </w:p>
        </w:tc>
      </w:tr>
      <w:tr w:rsidR="002D2224" w:rsidRPr="009C3574" w14:paraId="3F275D36" w14:textId="77777777" w:rsidTr="009903DE">
        <w:trPr>
          <w:gridAfter w:val="1"/>
          <w:wAfter w:w="16" w:type="dxa"/>
          <w:trHeight w:val="275"/>
          <w:jc w:val="center"/>
        </w:trPr>
        <w:tc>
          <w:tcPr>
            <w:tcW w:w="266" w:type="dxa"/>
            <w:noWrap/>
            <w:textDirection w:val="btLr"/>
            <w:vAlign w:val="center"/>
          </w:tcPr>
          <w:p w14:paraId="661CAD82" w14:textId="77777777" w:rsidR="002D2224" w:rsidRPr="009C3574" w:rsidRDefault="002D2224" w:rsidP="009903DE">
            <w:pPr>
              <w:jc w:val="center"/>
              <w:rPr>
                <w:sz w:val="10"/>
                <w:szCs w:val="10"/>
                <w:lang w:eastAsia="es-CO"/>
              </w:rPr>
            </w:pPr>
            <w:r w:rsidRPr="009C3574">
              <w:rPr>
                <w:sz w:val="10"/>
                <w:szCs w:val="10"/>
                <w:lang w:eastAsia="es-CO"/>
              </w:rPr>
              <w:t>5</w:t>
            </w:r>
          </w:p>
        </w:tc>
        <w:tc>
          <w:tcPr>
            <w:tcW w:w="264" w:type="dxa"/>
            <w:noWrap/>
            <w:textDirection w:val="btLr"/>
            <w:vAlign w:val="center"/>
          </w:tcPr>
          <w:p w14:paraId="75393BD9" w14:textId="77777777" w:rsidR="002D2224" w:rsidRPr="009C3574" w:rsidRDefault="002D2224" w:rsidP="009903DE">
            <w:pPr>
              <w:jc w:val="both"/>
              <w:rPr>
                <w:sz w:val="10"/>
                <w:szCs w:val="10"/>
                <w:lang w:eastAsia="es-CO"/>
              </w:rPr>
            </w:pPr>
            <w:r w:rsidRPr="009C3574">
              <w:rPr>
                <w:sz w:val="10"/>
                <w:szCs w:val="10"/>
                <w:lang w:eastAsia="es-CO"/>
              </w:rPr>
              <w:t>GENERAL</w:t>
            </w:r>
          </w:p>
        </w:tc>
        <w:tc>
          <w:tcPr>
            <w:tcW w:w="264" w:type="dxa"/>
            <w:noWrap/>
            <w:textDirection w:val="btLr"/>
            <w:vAlign w:val="center"/>
          </w:tcPr>
          <w:p w14:paraId="2FB9FC0E" w14:textId="77777777" w:rsidR="002D2224" w:rsidRPr="009C3574" w:rsidRDefault="002D2224" w:rsidP="009903DE">
            <w:pPr>
              <w:jc w:val="both"/>
              <w:rPr>
                <w:sz w:val="10"/>
                <w:szCs w:val="10"/>
                <w:lang w:eastAsia="es-CO"/>
              </w:rPr>
            </w:pPr>
            <w:r w:rsidRPr="009C3574">
              <w:rPr>
                <w:sz w:val="10"/>
                <w:szCs w:val="10"/>
                <w:lang w:eastAsia="es-CO"/>
              </w:rPr>
              <w:t>INTERNO</w:t>
            </w:r>
          </w:p>
        </w:tc>
        <w:tc>
          <w:tcPr>
            <w:tcW w:w="264" w:type="dxa"/>
            <w:noWrap/>
            <w:textDirection w:val="btLr"/>
            <w:vAlign w:val="center"/>
          </w:tcPr>
          <w:p w14:paraId="0D076142" w14:textId="77777777" w:rsidR="002D2224" w:rsidRPr="009C3574" w:rsidRDefault="002D2224" w:rsidP="009903DE">
            <w:pPr>
              <w:jc w:val="both"/>
              <w:rPr>
                <w:sz w:val="10"/>
                <w:szCs w:val="10"/>
                <w:lang w:eastAsia="es-CO"/>
              </w:rPr>
            </w:pPr>
            <w:r w:rsidRPr="009C3574">
              <w:rPr>
                <w:sz w:val="10"/>
                <w:szCs w:val="10"/>
                <w:lang w:eastAsia="es-CO"/>
              </w:rPr>
              <w:t>PLANEACIÓN</w:t>
            </w:r>
          </w:p>
        </w:tc>
        <w:tc>
          <w:tcPr>
            <w:tcW w:w="351" w:type="dxa"/>
            <w:noWrap/>
            <w:textDirection w:val="btLr"/>
            <w:vAlign w:val="center"/>
          </w:tcPr>
          <w:p w14:paraId="6F2ACEFB" w14:textId="77777777" w:rsidR="002D2224" w:rsidRPr="009C3574" w:rsidRDefault="002D2224" w:rsidP="009903DE">
            <w:pPr>
              <w:jc w:val="both"/>
              <w:rPr>
                <w:sz w:val="10"/>
                <w:szCs w:val="10"/>
                <w:lang w:eastAsia="es-CO"/>
              </w:rPr>
            </w:pPr>
            <w:r w:rsidRPr="009C3574">
              <w:rPr>
                <w:sz w:val="10"/>
                <w:szCs w:val="10"/>
                <w:lang w:eastAsia="es-CO"/>
              </w:rPr>
              <w:t>OPERACIONAL</w:t>
            </w:r>
          </w:p>
        </w:tc>
        <w:tc>
          <w:tcPr>
            <w:tcW w:w="1068" w:type="dxa"/>
            <w:vAlign w:val="center"/>
          </w:tcPr>
          <w:p w14:paraId="58536141" w14:textId="77777777" w:rsidR="002D2224" w:rsidRPr="009C3574" w:rsidRDefault="002D2224" w:rsidP="009903DE">
            <w:pPr>
              <w:jc w:val="both"/>
              <w:rPr>
                <w:sz w:val="10"/>
                <w:szCs w:val="10"/>
                <w:lang w:eastAsia="es-CO"/>
              </w:rPr>
            </w:pPr>
            <w:r w:rsidRPr="009C3574">
              <w:rPr>
                <w:sz w:val="10"/>
                <w:szCs w:val="10"/>
                <w:lang w:eastAsia="es-CO"/>
              </w:rPr>
              <w:t xml:space="preserve">QUE SE EXIJAN REQUISITOS QUE NO PERMITAN LA PRESENTACIÓN DE PROPUESTAS NI LA PLURALIDAD DE OFERENTES </w:t>
            </w:r>
          </w:p>
        </w:tc>
        <w:tc>
          <w:tcPr>
            <w:tcW w:w="1270" w:type="dxa"/>
            <w:vAlign w:val="center"/>
          </w:tcPr>
          <w:p w14:paraId="11C6CE03" w14:textId="77777777" w:rsidR="002D2224" w:rsidRPr="009C3574" w:rsidRDefault="002D2224" w:rsidP="009903DE">
            <w:pPr>
              <w:jc w:val="both"/>
              <w:rPr>
                <w:sz w:val="10"/>
                <w:szCs w:val="10"/>
                <w:lang w:eastAsia="es-CO"/>
              </w:rPr>
            </w:pPr>
            <w:r w:rsidRPr="009C3574">
              <w:rPr>
                <w:sz w:val="10"/>
                <w:szCs w:val="10"/>
                <w:lang w:eastAsia="es-CO"/>
              </w:rPr>
              <w:t xml:space="preserve">INCUMPLIMIENTO DE LAS CONDICIONES Y REQUISITOS EXIGIDOS Y PUEDE COSAIONAR UNA DECLARTORIA DE DESIERTO </w:t>
            </w:r>
          </w:p>
        </w:tc>
        <w:tc>
          <w:tcPr>
            <w:tcW w:w="311" w:type="dxa"/>
            <w:textDirection w:val="btLr"/>
            <w:vAlign w:val="center"/>
          </w:tcPr>
          <w:p w14:paraId="12DA02F0" w14:textId="77777777" w:rsidR="002D2224" w:rsidRPr="009C3574" w:rsidRDefault="002D2224" w:rsidP="009903DE">
            <w:pPr>
              <w:jc w:val="center"/>
              <w:rPr>
                <w:sz w:val="10"/>
                <w:szCs w:val="10"/>
                <w:lang w:eastAsia="es-CO"/>
              </w:rPr>
            </w:pPr>
            <w:r w:rsidRPr="009C3574">
              <w:rPr>
                <w:sz w:val="10"/>
                <w:szCs w:val="10"/>
                <w:lang w:eastAsia="es-CO"/>
              </w:rPr>
              <w:t>2</w:t>
            </w:r>
          </w:p>
        </w:tc>
        <w:tc>
          <w:tcPr>
            <w:tcW w:w="260" w:type="dxa"/>
            <w:textDirection w:val="btLr"/>
            <w:vAlign w:val="center"/>
          </w:tcPr>
          <w:p w14:paraId="50AF6D5B" w14:textId="77777777" w:rsidR="002D2224" w:rsidRPr="009C3574" w:rsidRDefault="002D2224" w:rsidP="009903DE">
            <w:pPr>
              <w:jc w:val="center"/>
              <w:rPr>
                <w:sz w:val="10"/>
                <w:szCs w:val="10"/>
                <w:lang w:eastAsia="es-CO"/>
              </w:rPr>
            </w:pPr>
            <w:r w:rsidRPr="009C3574">
              <w:rPr>
                <w:sz w:val="10"/>
                <w:szCs w:val="10"/>
                <w:lang w:eastAsia="es-CO"/>
              </w:rPr>
              <w:t>2</w:t>
            </w:r>
          </w:p>
        </w:tc>
        <w:tc>
          <w:tcPr>
            <w:tcW w:w="386" w:type="dxa"/>
            <w:textDirection w:val="btLr"/>
            <w:vAlign w:val="center"/>
          </w:tcPr>
          <w:p w14:paraId="7503106D" w14:textId="77777777" w:rsidR="002D2224" w:rsidRPr="009C3574" w:rsidRDefault="002D2224" w:rsidP="009903DE">
            <w:pPr>
              <w:jc w:val="center"/>
              <w:rPr>
                <w:sz w:val="10"/>
                <w:szCs w:val="10"/>
                <w:lang w:eastAsia="es-CO"/>
              </w:rPr>
            </w:pPr>
            <w:r w:rsidRPr="009C3574">
              <w:rPr>
                <w:sz w:val="10"/>
                <w:szCs w:val="10"/>
                <w:lang w:eastAsia="es-CO"/>
              </w:rPr>
              <w:t>4</w:t>
            </w:r>
          </w:p>
        </w:tc>
        <w:tc>
          <w:tcPr>
            <w:tcW w:w="370" w:type="dxa"/>
            <w:noWrap/>
            <w:textDirection w:val="btLr"/>
            <w:vAlign w:val="center"/>
          </w:tcPr>
          <w:p w14:paraId="119A13AC" w14:textId="77777777" w:rsidR="002D2224" w:rsidRPr="009C3574" w:rsidRDefault="002D2224" w:rsidP="009903DE">
            <w:pPr>
              <w:jc w:val="center"/>
              <w:rPr>
                <w:sz w:val="10"/>
                <w:szCs w:val="10"/>
                <w:lang w:eastAsia="es-CO"/>
              </w:rPr>
            </w:pPr>
            <w:r w:rsidRPr="009C3574">
              <w:rPr>
                <w:sz w:val="10"/>
                <w:szCs w:val="10"/>
                <w:lang w:eastAsia="es-CO"/>
              </w:rPr>
              <w:t>BAJO</w:t>
            </w:r>
          </w:p>
        </w:tc>
        <w:tc>
          <w:tcPr>
            <w:tcW w:w="445" w:type="dxa"/>
            <w:noWrap/>
            <w:textDirection w:val="btLr"/>
            <w:vAlign w:val="center"/>
          </w:tcPr>
          <w:p w14:paraId="5EF15A84" w14:textId="77777777" w:rsidR="002D2224" w:rsidRPr="009C3574" w:rsidRDefault="002D2224" w:rsidP="009903DE">
            <w:pPr>
              <w:jc w:val="center"/>
              <w:rPr>
                <w:sz w:val="10"/>
                <w:szCs w:val="10"/>
                <w:lang w:eastAsia="es-CO"/>
              </w:rPr>
            </w:pPr>
            <w:r w:rsidRPr="009C3574">
              <w:rPr>
                <w:sz w:val="10"/>
                <w:szCs w:val="10"/>
                <w:lang w:eastAsia="es-CO"/>
              </w:rPr>
              <w:t>ENTIDAD PONAL</w:t>
            </w:r>
          </w:p>
        </w:tc>
        <w:tc>
          <w:tcPr>
            <w:tcW w:w="1603" w:type="dxa"/>
            <w:vAlign w:val="center"/>
          </w:tcPr>
          <w:p w14:paraId="6C2A5A29" w14:textId="77777777" w:rsidR="002D2224" w:rsidRPr="009C3574" w:rsidRDefault="002D2224" w:rsidP="009903DE">
            <w:pPr>
              <w:jc w:val="both"/>
              <w:rPr>
                <w:sz w:val="10"/>
                <w:szCs w:val="10"/>
                <w:lang w:eastAsia="es-CO"/>
              </w:rPr>
            </w:pPr>
            <w:r w:rsidRPr="009C3574">
              <w:rPr>
                <w:sz w:val="10"/>
                <w:szCs w:val="10"/>
                <w:lang w:eastAsia="es-CO"/>
              </w:rPr>
              <w:t xml:space="preserve">REVISIÓN DE LAS CONDICIONES TÉCNICAS Y CARACTERÍSTICAS DEL OBJETO A CONTRATAR POR PARTE DE CONTRATO Y ASESORÍA JURÍDICA </w:t>
            </w:r>
          </w:p>
        </w:tc>
        <w:tc>
          <w:tcPr>
            <w:tcW w:w="271" w:type="dxa"/>
            <w:textDirection w:val="btLr"/>
            <w:vAlign w:val="center"/>
          </w:tcPr>
          <w:p w14:paraId="2FD1B96D" w14:textId="77777777" w:rsidR="002D2224" w:rsidRPr="009C3574" w:rsidRDefault="002D2224" w:rsidP="009903DE">
            <w:pPr>
              <w:jc w:val="center"/>
              <w:rPr>
                <w:sz w:val="10"/>
                <w:szCs w:val="10"/>
                <w:lang w:eastAsia="es-CO"/>
              </w:rPr>
            </w:pPr>
            <w:r w:rsidRPr="009C3574">
              <w:rPr>
                <w:sz w:val="10"/>
                <w:szCs w:val="10"/>
                <w:lang w:eastAsia="es-CO"/>
              </w:rPr>
              <w:t>1</w:t>
            </w:r>
          </w:p>
        </w:tc>
        <w:tc>
          <w:tcPr>
            <w:tcW w:w="260" w:type="dxa"/>
            <w:textDirection w:val="btLr"/>
            <w:vAlign w:val="center"/>
          </w:tcPr>
          <w:p w14:paraId="1BC35F0B" w14:textId="77777777" w:rsidR="002D2224" w:rsidRPr="009C3574" w:rsidRDefault="002D2224" w:rsidP="009903DE">
            <w:pPr>
              <w:jc w:val="center"/>
              <w:rPr>
                <w:sz w:val="10"/>
                <w:szCs w:val="10"/>
                <w:lang w:eastAsia="es-CO"/>
              </w:rPr>
            </w:pPr>
            <w:r w:rsidRPr="009C3574">
              <w:rPr>
                <w:sz w:val="10"/>
                <w:szCs w:val="10"/>
                <w:lang w:eastAsia="es-CO"/>
              </w:rPr>
              <w:t>1</w:t>
            </w:r>
          </w:p>
        </w:tc>
        <w:tc>
          <w:tcPr>
            <w:tcW w:w="376" w:type="dxa"/>
            <w:textDirection w:val="btLr"/>
            <w:vAlign w:val="center"/>
          </w:tcPr>
          <w:p w14:paraId="3121F7AC" w14:textId="77777777" w:rsidR="002D2224" w:rsidRPr="009C3574" w:rsidRDefault="002D2224" w:rsidP="009903DE">
            <w:pPr>
              <w:jc w:val="center"/>
              <w:rPr>
                <w:sz w:val="10"/>
                <w:szCs w:val="10"/>
                <w:lang w:eastAsia="es-CO"/>
              </w:rPr>
            </w:pPr>
            <w:r w:rsidRPr="009C3574">
              <w:rPr>
                <w:sz w:val="10"/>
                <w:szCs w:val="10"/>
                <w:lang w:eastAsia="es-CO"/>
              </w:rPr>
              <w:t>2</w:t>
            </w:r>
          </w:p>
        </w:tc>
        <w:tc>
          <w:tcPr>
            <w:tcW w:w="355" w:type="dxa"/>
            <w:textDirection w:val="btLr"/>
            <w:vAlign w:val="center"/>
          </w:tcPr>
          <w:p w14:paraId="7F2750AE" w14:textId="77777777" w:rsidR="002D2224" w:rsidRPr="009C3574" w:rsidRDefault="002D2224" w:rsidP="009903DE">
            <w:pPr>
              <w:jc w:val="center"/>
              <w:rPr>
                <w:sz w:val="10"/>
                <w:szCs w:val="10"/>
                <w:lang w:eastAsia="es-CO"/>
              </w:rPr>
            </w:pPr>
            <w:r w:rsidRPr="009C3574">
              <w:rPr>
                <w:sz w:val="10"/>
                <w:szCs w:val="10"/>
                <w:lang w:eastAsia="es-CO"/>
              </w:rPr>
              <w:t>BAJO</w:t>
            </w:r>
          </w:p>
        </w:tc>
        <w:tc>
          <w:tcPr>
            <w:tcW w:w="473" w:type="dxa"/>
            <w:noWrap/>
            <w:textDirection w:val="btLr"/>
            <w:vAlign w:val="center"/>
          </w:tcPr>
          <w:p w14:paraId="224F2331" w14:textId="77777777" w:rsidR="002D2224" w:rsidRPr="009C3574" w:rsidRDefault="002D2224" w:rsidP="009903DE">
            <w:pPr>
              <w:jc w:val="center"/>
              <w:rPr>
                <w:sz w:val="10"/>
                <w:szCs w:val="10"/>
                <w:lang w:eastAsia="es-CO"/>
              </w:rPr>
            </w:pPr>
            <w:r w:rsidRPr="009C3574">
              <w:rPr>
                <w:sz w:val="10"/>
                <w:szCs w:val="10"/>
                <w:lang w:eastAsia="es-CO"/>
              </w:rPr>
              <w:t xml:space="preserve">SI </w:t>
            </w:r>
          </w:p>
        </w:tc>
        <w:tc>
          <w:tcPr>
            <w:tcW w:w="1063" w:type="dxa"/>
            <w:vAlign w:val="center"/>
          </w:tcPr>
          <w:p w14:paraId="5105CB91" w14:textId="77777777" w:rsidR="002D2224" w:rsidRPr="009C3574" w:rsidRDefault="002D2224" w:rsidP="009903DE">
            <w:pPr>
              <w:jc w:val="center"/>
              <w:rPr>
                <w:sz w:val="10"/>
                <w:szCs w:val="10"/>
                <w:lang w:eastAsia="es-CO"/>
              </w:rPr>
            </w:pPr>
            <w:r w:rsidRPr="009C3574">
              <w:rPr>
                <w:sz w:val="10"/>
                <w:szCs w:val="10"/>
                <w:lang w:eastAsia="es-CO"/>
              </w:rPr>
              <w:t xml:space="preserve">QUIEN ELABORE EL ECO Y LA OFICINA DE CONTRATOS </w:t>
            </w:r>
          </w:p>
        </w:tc>
        <w:tc>
          <w:tcPr>
            <w:tcW w:w="946" w:type="dxa"/>
            <w:vAlign w:val="center"/>
          </w:tcPr>
          <w:p w14:paraId="665F5F6D" w14:textId="77777777" w:rsidR="002D2224" w:rsidRPr="009C3574" w:rsidRDefault="002D2224" w:rsidP="009903DE">
            <w:pPr>
              <w:jc w:val="center"/>
              <w:rPr>
                <w:sz w:val="10"/>
                <w:szCs w:val="10"/>
                <w:lang w:eastAsia="es-CO"/>
              </w:rPr>
            </w:pPr>
            <w:r w:rsidRPr="009C3574">
              <w:rPr>
                <w:sz w:val="10"/>
                <w:szCs w:val="10"/>
                <w:lang w:eastAsia="es-CO"/>
              </w:rPr>
              <w:t>ELABORACION DEL ESTUDIO PREVIO</w:t>
            </w:r>
          </w:p>
        </w:tc>
        <w:tc>
          <w:tcPr>
            <w:tcW w:w="1064" w:type="dxa"/>
            <w:vAlign w:val="center"/>
          </w:tcPr>
          <w:p w14:paraId="73DCCC0F" w14:textId="77777777" w:rsidR="002D2224" w:rsidRPr="009C3574" w:rsidRDefault="002D2224" w:rsidP="009903DE">
            <w:pPr>
              <w:jc w:val="center"/>
              <w:rPr>
                <w:sz w:val="10"/>
                <w:szCs w:val="10"/>
                <w:lang w:eastAsia="es-CO"/>
              </w:rPr>
            </w:pPr>
            <w:r w:rsidRPr="009C3574">
              <w:rPr>
                <w:sz w:val="10"/>
                <w:szCs w:val="10"/>
                <w:lang w:eastAsia="es-CO"/>
              </w:rPr>
              <w:t xml:space="preserve">PLIEGOS BORRADORES </w:t>
            </w:r>
          </w:p>
        </w:tc>
        <w:tc>
          <w:tcPr>
            <w:tcW w:w="1300" w:type="dxa"/>
            <w:vAlign w:val="center"/>
          </w:tcPr>
          <w:p w14:paraId="788D5820" w14:textId="77777777" w:rsidR="002D2224" w:rsidRPr="009C3574" w:rsidRDefault="002D2224" w:rsidP="009903DE">
            <w:pPr>
              <w:jc w:val="center"/>
              <w:rPr>
                <w:sz w:val="10"/>
                <w:szCs w:val="10"/>
                <w:lang w:eastAsia="es-CO"/>
              </w:rPr>
            </w:pPr>
            <w:r w:rsidRPr="009C3574">
              <w:rPr>
                <w:sz w:val="10"/>
                <w:szCs w:val="10"/>
                <w:lang w:eastAsia="es-CO"/>
              </w:rPr>
              <w:t xml:space="preserve">VERIFICACION EXHAUSTIVA REQUISITOS HABILITANTES CONDICIONES TÉCNICAS Y CARACTERÍSTICAS DE LO QUE SE REQUIERE CONTRATAR </w:t>
            </w:r>
          </w:p>
        </w:tc>
        <w:tc>
          <w:tcPr>
            <w:tcW w:w="1018" w:type="dxa"/>
            <w:vAlign w:val="center"/>
          </w:tcPr>
          <w:p w14:paraId="617ACD6B" w14:textId="77777777" w:rsidR="002D2224" w:rsidRPr="009C3574" w:rsidRDefault="002D2224" w:rsidP="009903DE">
            <w:pPr>
              <w:jc w:val="both"/>
              <w:rPr>
                <w:sz w:val="10"/>
                <w:szCs w:val="10"/>
                <w:lang w:eastAsia="es-CO"/>
              </w:rPr>
            </w:pPr>
            <w:r w:rsidRPr="009C3574">
              <w:rPr>
                <w:sz w:val="10"/>
                <w:szCs w:val="10"/>
                <w:lang w:eastAsia="es-CO"/>
              </w:rPr>
              <w:t xml:space="preserve">DURANTE LA ELABORACIÓN DE ESTUDIO DE PREVIO Y ELABORACIÓN DE PLIEGO BORRADOR </w:t>
            </w:r>
          </w:p>
        </w:tc>
      </w:tr>
      <w:tr w:rsidR="002D2224" w:rsidRPr="009C3574" w14:paraId="2E7EDEFA" w14:textId="77777777" w:rsidTr="009903DE">
        <w:trPr>
          <w:gridAfter w:val="1"/>
          <w:wAfter w:w="16" w:type="dxa"/>
          <w:trHeight w:val="1639"/>
          <w:jc w:val="center"/>
        </w:trPr>
        <w:tc>
          <w:tcPr>
            <w:tcW w:w="266" w:type="dxa"/>
            <w:noWrap/>
            <w:textDirection w:val="btLr"/>
            <w:vAlign w:val="center"/>
          </w:tcPr>
          <w:p w14:paraId="642FA433" w14:textId="77777777" w:rsidR="002D2224" w:rsidRPr="009C3574" w:rsidRDefault="002D2224" w:rsidP="009903DE">
            <w:pPr>
              <w:jc w:val="center"/>
              <w:rPr>
                <w:sz w:val="10"/>
                <w:szCs w:val="10"/>
                <w:lang w:eastAsia="es-CO"/>
              </w:rPr>
            </w:pPr>
            <w:r w:rsidRPr="009C3574">
              <w:rPr>
                <w:sz w:val="10"/>
                <w:szCs w:val="10"/>
                <w:lang w:eastAsia="es-CO"/>
              </w:rPr>
              <w:t>6</w:t>
            </w:r>
          </w:p>
        </w:tc>
        <w:tc>
          <w:tcPr>
            <w:tcW w:w="264" w:type="dxa"/>
            <w:noWrap/>
            <w:textDirection w:val="btLr"/>
            <w:vAlign w:val="center"/>
          </w:tcPr>
          <w:p w14:paraId="12BB3297" w14:textId="77777777" w:rsidR="002D2224" w:rsidRPr="009C3574" w:rsidRDefault="002D2224" w:rsidP="009903DE">
            <w:pPr>
              <w:jc w:val="both"/>
              <w:rPr>
                <w:sz w:val="10"/>
                <w:szCs w:val="10"/>
                <w:lang w:eastAsia="es-CO"/>
              </w:rPr>
            </w:pPr>
            <w:r w:rsidRPr="009C3574">
              <w:rPr>
                <w:sz w:val="10"/>
                <w:szCs w:val="10"/>
                <w:lang w:eastAsia="es-CO"/>
              </w:rPr>
              <w:t xml:space="preserve">GENERAL </w:t>
            </w:r>
          </w:p>
        </w:tc>
        <w:tc>
          <w:tcPr>
            <w:tcW w:w="264" w:type="dxa"/>
            <w:noWrap/>
            <w:textDirection w:val="btLr"/>
            <w:vAlign w:val="center"/>
          </w:tcPr>
          <w:p w14:paraId="32907A36" w14:textId="77777777" w:rsidR="002D2224" w:rsidRPr="009C3574" w:rsidRDefault="002D2224" w:rsidP="009903DE">
            <w:pPr>
              <w:jc w:val="both"/>
              <w:rPr>
                <w:sz w:val="10"/>
                <w:szCs w:val="10"/>
                <w:lang w:eastAsia="es-CO"/>
              </w:rPr>
            </w:pPr>
            <w:r w:rsidRPr="009C3574">
              <w:rPr>
                <w:sz w:val="10"/>
                <w:szCs w:val="10"/>
                <w:lang w:eastAsia="es-CO"/>
              </w:rPr>
              <w:t>EXTERNO</w:t>
            </w:r>
          </w:p>
        </w:tc>
        <w:tc>
          <w:tcPr>
            <w:tcW w:w="264" w:type="dxa"/>
            <w:noWrap/>
            <w:textDirection w:val="btLr"/>
            <w:vAlign w:val="center"/>
          </w:tcPr>
          <w:p w14:paraId="6BAD3BA9" w14:textId="77777777" w:rsidR="002D2224" w:rsidRPr="009C3574" w:rsidRDefault="002D2224" w:rsidP="009903DE">
            <w:pPr>
              <w:jc w:val="both"/>
              <w:rPr>
                <w:sz w:val="10"/>
                <w:szCs w:val="10"/>
                <w:lang w:eastAsia="es-CO"/>
              </w:rPr>
            </w:pPr>
            <w:r w:rsidRPr="009C3574">
              <w:rPr>
                <w:sz w:val="10"/>
                <w:szCs w:val="10"/>
                <w:lang w:eastAsia="es-CO"/>
              </w:rPr>
              <w:t xml:space="preserve">SELECCIÓN </w:t>
            </w:r>
          </w:p>
        </w:tc>
        <w:tc>
          <w:tcPr>
            <w:tcW w:w="351" w:type="dxa"/>
            <w:noWrap/>
            <w:textDirection w:val="btLr"/>
            <w:vAlign w:val="center"/>
          </w:tcPr>
          <w:p w14:paraId="6FD6BEA0" w14:textId="77777777" w:rsidR="002D2224" w:rsidRPr="009C3574" w:rsidRDefault="002D2224" w:rsidP="009903DE">
            <w:pPr>
              <w:jc w:val="both"/>
              <w:rPr>
                <w:sz w:val="10"/>
                <w:szCs w:val="10"/>
                <w:lang w:eastAsia="es-CO"/>
              </w:rPr>
            </w:pPr>
            <w:r w:rsidRPr="009C3574">
              <w:rPr>
                <w:sz w:val="10"/>
                <w:szCs w:val="10"/>
                <w:lang w:eastAsia="es-CO"/>
              </w:rPr>
              <w:t xml:space="preserve">ECONOMICO </w:t>
            </w:r>
          </w:p>
        </w:tc>
        <w:tc>
          <w:tcPr>
            <w:tcW w:w="1068" w:type="dxa"/>
            <w:vAlign w:val="center"/>
          </w:tcPr>
          <w:p w14:paraId="1C5BE043" w14:textId="77777777" w:rsidR="002D2224" w:rsidRPr="009C3574" w:rsidRDefault="002D2224" w:rsidP="009903DE">
            <w:pPr>
              <w:jc w:val="both"/>
              <w:rPr>
                <w:sz w:val="10"/>
                <w:szCs w:val="10"/>
                <w:lang w:eastAsia="es-CO"/>
              </w:rPr>
            </w:pPr>
            <w:r w:rsidRPr="009C3574">
              <w:rPr>
                <w:sz w:val="10"/>
                <w:szCs w:val="10"/>
                <w:lang w:eastAsia="es-CO"/>
              </w:rPr>
              <w:t>QUE SE ALLEGUEN PROPUESTAS CON PRECIOS Y/O TARIFAS ARTIFICIALMENTE BAJOS</w:t>
            </w:r>
          </w:p>
        </w:tc>
        <w:tc>
          <w:tcPr>
            <w:tcW w:w="1270" w:type="dxa"/>
            <w:vAlign w:val="center"/>
          </w:tcPr>
          <w:p w14:paraId="0BB71F9E" w14:textId="77777777" w:rsidR="002D2224" w:rsidRPr="009C3574" w:rsidRDefault="002D2224" w:rsidP="009903DE">
            <w:pPr>
              <w:jc w:val="both"/>
              <w:rPr>
                <w:sz w:val="10"/>
                <w:szCs w:val="10"/>
                <w:lang w:eastAsia="es-CO"/>
              </w:rPr>
            </w:pPr>
            <w:r w:rsidRPr="009C3574">
              <w:rPr>
                <w:sz w:val="10"/>
                <w:szCs w:val="10"/>
                <w:lang w:eastAsia="es-CO"/>
              </w:rPr>
              <w:t>EN CASO DE NO HABILITAR NINGUN OFERENTE DECLARRATORIA DE DESIERTO</w:t>
            </w:r>
          </w:p>
        </w:tc>
        <w:tc>
          <w:tcPr>
            <w:tcW w:w="311" w:type="dxa"/>
            <w:textDirection w:val="btLr"/>
            <w:vAlign w:val="center"/>
          </w:tcPr>
          <w:p w14:paraId="0B44A97F" w14:textId="77777777" w:rsidR="002D2224" w:rsidRPr="009C3574" w:rsidRDefault="002D2224" w:rsidP="009903DE">
            <w:pPr>
              <w:jc w:val="center"/>
              <w:rPr>
                <w:sz w:val="10"/>
                <w:szCs w:val="10"/>
                <w:lang w:eastAsia="es-CO"/>
              </w:rPr>
            </w:pPr>
            <w:r w:rsidRPr="009C3574">
              <w:rPr>
                <w:sz w:val="10"/>
                <w:szCs w:val="10"/>
                <w:lang w:eastAsia="es-CO"/>
              </w:rPr>
              <w:t>2</w:t>
            </w:r>
          </w:p>
        </w:tc>
        <w:tc>
          <w:tcPr>
            <w:tcW w:w="260" w:type="dxa"/>
            <w:textDirection w:val="btLr"/>
            <w:vAlign w:val="center"/>
          </w:tcPr>
          <w:p w14:paraId="64273058" w14:textId="77777777" w:rsidR="002D2224" w:rsidRPr="009C3574" w:rsidRDefault="002D2224" w:rsidP="009903DE">
            <w:pPr>
              <w:jc w:val="center"/>
              <w:rPr>
                <w:sz w:val="10"/>
                <w:szCs w:val="10"/>
                <w:lang w:eastAsia="es-CO"/>
              </w:rPr>
            </w:pPr>
            <w:r w:rsidRPr="009C3574">
              <w:rPr>
                <w:sz w:val="10"/>
                <w:szCs w:val="10"/>
                <w:lang w:eastAsia="es-CO"/>
              </w:rPr>
              <w:t>2</w:t>
            </w:r>
          </w:p>
        </w:tc>
        <w:tc>
          <w:tcPr>
            <w:tcW w:w="386" w:type="dxa"/>
            <w:textDirection w:val="btLr"/>
            <w:vAlign w:val="center"/>
          </w:tcPr>
          <w:p w14:paraId="4E769D8C" w14:textId="77777777" w:rsidR="002D2224" w:rsidRPr="009C3574" w:rsidRDefault="002D2224" w:rsidP="009903DE">
            <w:pPr>
              <w:jc w:val="center"/>
              <w:rPr>
                <w:sz w:val="10"/>
                <w:szCs w:val="10"/>
                <w:lang w:eastAsia="es-CO"/>
              </w:rPr>
            </w:pPr>
            <w:r w:rsidRPr="009C3574">
              <w:rPr>
                <w:sz w:val="10"/>
                <w:szCs w:val="10"/>
                <w:lang w:eastAsia="es-CO"/>
              </w:rPr>
              <w:t>4</w:t>
            </w:r>
          </w:p>
        </w:tc>
        <w:tc>
          <w:tcPr>
            <w:tcW w:w="370" w:type="dxa"/>
            <w:noWrap/>
            <w:textDirection w:val="btLr"/>
            <w:vAlign w:val="center"/>
          </w:tcPr>
          <w:p w14:paraId="3786EE2F" w14:textId="77777777" w:rsidR="002D2224" w:rsidRPr="009C3574" w:rsidRDefault="002D2224" w:rsidP="009903DE">
            <w:pPr>
              <w:jc w:val="center"/>
              <w:rPr>
                <w:sz w:val="10"/>
                <w:szCs w:val="10"/>
                <w:lang w:eastAsia="es-CO"/>
              </w:rPr>
            </w:pPr>
            <w:r w:rsidRPr="009C3574">
              <w:rPr>
                <w:sz w:val="10"/>
                <w:szCs w:val="10"/>
                <w:lang w:eastAsia="es-CO"/>
              </w:rPr>
              <w:t>BAJO</w:t>
            </w:r>
          </w:p>
        </w:tc>
        <w:tc>
          <w:tcPr>
            <w:tcW w:w="445" w:type="dxa"/>
            <w:noWrap/>
            <w:textDirection w:val="btLr"/>
            <w:vAlign w:val="center"/>
          </w:tcPr>
          <w:p w14:paraId="4E6C513F" w14:textId="77777777" w:rsidR="002D2224" w:rsidRPr="009C3574" w:rsidRDefault="002D2224" w:rsidP="009903DE">
            <w:pPr>
              <w:jc w:val="center"/>
              <w:rPr>
                <w:sz w:val="10"/>
                <w:szCs w:val="10"/>
                <w:lang w:eastAsia="es-CO"/>
              </w:rPr>
            </w:pPr>
            <w:r w:rsidRPr="009C3574">
              <w:rPr>
                <w:sz w:val="10"/>
                <w:szCs w:val="10"/>
                <w:lang w:eastAsia="es-CO"/>
              </w:rPr>
              <w:t>OFERENTES</w:t>
            </w:r>
          </w:p>
        </w:tc>
        <w:tc>
          <w:tcPr>
            <w:tcW w:w="1603" w:type="dxa"/>
            <w:vAlign w:val="center"/>
          </w:tcPr>
          <w:p w14:paraId="2C75C55D" w14:textId="77777777" w:rsidR="002D2224" w:rsidRPr="009C3574" w:rsidRDefault="002D2224" w:rsidP="009903DE">
            <w:pPr>
              <w:jc w:val="both"/>
              <w:rPr>
                <w:sz w:val="10"/>
                <w:szCs w:val="10"/>
                <w:lang w:eastAsia="es-CO"/>
              </w:rPr>
            </w:pPr>
            <w:r w:rsidRPr="009C3574">
              <w:rPr>
                <w:sz w:val="10"/>
                <w:szCs w:val="10"/>
                <w:lang w:eastAsia="es-CO"/>
              </w:rPr>
              <w:t>ESTABLECER CAUSALES DE RECHAZO Y VERIFICACION DE PROPUESTAS POR PARTE DEL COMITÉ EVALUADOR</w:t>
            </w:r>
          </w:p>
        </w:tc>
        <w:tc>
          <w:tcPr>
            <w:tcW w:w="271" w:type="dxa"/>
            <w:textDirection w:val="btLr"/>
            <w:vAlign w:val="center"/>
          </w:tcPr>
          <w:p w14:paraId="3D2154B5" w14:textId="77777777" w:rsidR="002D2224" w:rsidRPr="009C3574" w:rsidRDefault="002D2224" w:rsidP="009903DE">
            <w:pPr>
              <w:jc w:val="center"/>
              <w:rPr>
                <w:sz w:val="10"/>
                <w:szCs w:val="10"/>
                <w:lang w:eastAsia="es-CO"/>
              </w:rPr>
            </w:pPr>
            <w:r w:rsidRPr="009C3574">
              <w:rPr>
                <w:sz w:val="10"/>
                <w:szCs w:val="10"/>
                <w:lang w:eastAsia="es-CO"/>
              </w:rPr>
              <w:t>1</w:t>
            </w:r>
          </w:p>
        </w:tc>
        <w:tc>
          <w:tcPr>
            <w:tcW w:w="260" w:type="dxa"/>
            <w:textDirection w:val="btLr"/>
            <w:vAlign w:val="center"/>
          </w:tcPr>
          <w:p w14:paraId="42BB6804" w14:textId="77777777" w:rsidR="002D2224" w:rsidRPr="009C3574" w:rsidRDefault="002D2224" w:rsidP="009903DE">
            <w:pPr>
              <w:jc w:val="center"/>
              <w:rPr>
                <w:sz w:val="10"/>
                <w:szCs w:val="10"/>
                <w:lang w:eastAsia="es-CO"/>
              </w:rPr>
            </w:pPr>
            <w:r w:rsidRPr="009C3574">
              <w:rPr>
                <w:sz w:val="10"/>
                <w:szCs w:val="10"/>
                <w:lang w:eastAsia="es-CO"/>
              </w:rPr>
              <w:t>1</w:t>
            </w:r>
          </w:p>
        </w:tc>
        <w:tc>
          <w:tcPr>
            <w:tcW w:w="376" w:type="dxa"/>
            <w:textDirection w:val="btLr"/>
            <w:vAlign w:val="center"/>
          </w:tcPr>
          <w:p w14:paraId="2A922723" w14:textId="77777777" w:rsidR="002D2224" w:rsidRPr="009C3574" w:rsidRDefault="002D2224" w:rsidP="009903DE">
            <w:pPr>
              <w:jc w:val="center"/>
              <w:rPr>
                <w:sz w:val="10"/>
                <w:szCs w:val="10"/>
                <w:lang w:eastAsia="es-CO"/>
              </w:rPr>
            </w:pPr>
            <w:r w:rsidRPr="009C3574">
              <w:rPr>
                <w:sz w:val="10"/>
                <w:szCs w:val="10"/>
                <w:lang w:eastAsia="es-CO"/>
              </w:rPr>
              <w:t>2</w:t>
            </w:r>
          </w:p>
        </w:tc>
        <w:tc>
          <w:tcPr>
            <w:tcW w:w="355" w:type="dxa"/>
            <w:textDirection w:val="btLr"/>
            <w:vAlign w:val="center"/>
          </w:tcPr>
          <w:p w14:paraId="43F440B5" w14:textId="77777777" w:rsidR="002D2224" w:rsidRPr="009C3574" w:rsidRDefault="002D2224" w:rsidP="009903DE">
            <w:pPr>
              <w:jc w:val="center"/>
              <w:rPr>
                <w:sz w:val="10"/>
                <w:szCs w:val="10"/>
                <w:lang w:eastAsia="es-CO"/>
              </w:rPr>
            </w:pPr>
            <w:r w:rsidRPr="009C3574">
              <w:rPr>
                <w:sz w:val="10"/>
                <w:szCs w:val="10"/>
                <w:lang w:eastAsia="es-CO"/>
              </w:rPr>
              <w:t>BAJO</w:t>
            </w:r>
          </w:p>
        </w:tc>
        <w:tc>
          <w:tcPr>
            <w:tcW w:w="473" w:type="dxa"/>
            <w:noWrap/>
            <w:textDirection w:val="btLr"/>
            <w:vAlign w:val="center"/>
          </w:tcPr>
          <w:p w14:paraId="0C63352D" w14:textId="77777777" w:rsidR="002D2224" w:rsidRPr="009C3574" w:rsidRDefault="002D2224" w:rsidP="009903DE">
            <w:pPr>
              <w:jc w:val="center"/>
              <w:rPr>
                <w:sz w:val="10"/>
                <w:szCs w:val="10"/>
                <w:lang w:eastAsia="es-CO"/>
              </w:rPr>
            </w:pPr>
            <w:r w:rsidRPr="009C3574">
              <w:rPr>
                <w:sz w:val="10"/>
                <w:szCs w:val="10"/>
                <w:lang w:eastAsia="es-CO"/>
              </w:rPr>
              <w:t xml:space="preserve">SI </w:t>
            </w:r>
          </w:p>
        </w:tc>
        <w:tc>
          <w:tcPr>
            <w:tcW w:w="1063" w:type="dxa"/>
            <w:vAlign w:val="center"/>
          </w:tcPr>
          <w:p w14:paraId="54FBB585" w14:textId="77777777" w:rsidR="002D2224" w:rsidRPr="009C3574" w:rsidRDefault="002D2224" w:rsidP="009903DE">
            <w:pPr>
              <w:jc w:val="center"/>
              <w:rPr>
                <w:sz w:val="10"/>
                <w:szCs w:val="10"/>
                <w:lang w:eastAsia="es-CO"/>
              </w:rPr>
            </w:pPr>
            <w:r w:rsidRPr="009C3574">
              <w:rPr>
                <w:sz w:val="10"/>
                <w:szCs w:val="10"/>
                <w:lang w:eastAsia="es-CO"/>
              </w:rPr>
              <w:t xml:space="preserve">COMITÉ EVALUADOR </w:t>
            </w:r>
          </w:p>
        </w:tc>
        <w:tc>
          <w:tcPr>
            <w:tcW w:w="946" w:type="dxa"/>
            <w:vAlign w:val="center"/>
          </w:tcPr>
          <w:p w14:paraId="576F95AB" w14:textId="77777777" w:rsidR="002D2224" w:rsidRPr="009C3574" w:rsidRDefault="002D2224" w:rsidP="009903DE">
            <w:pPr>
              <w:jc w:val="center"/>
              <w:rPr>
                <w:sz w:val="10"/>
                <w:szCs w:val="10"/>
                <w:lang w:eastAsia="es-CO"/>
              </w:rPr>
            </w:pPr>
            <w:r w:rsidRPr="009C3574">
              <w:rPr>
                <w:sz w:val="10"/>
                <w:szCs w:val="10"/>
                <w:lang w:eastAsia="es-CO"/>
              </w:rPr>
              <w:t>ESTUDIO DE MERCADO Y ELABORACION DE ECO</w:t>
            </w:r>
          </w:p>
        </w:tc>
        <w:tc>
          <w:tcPr>
            <w:tcW w:w="1064" w:type="dxa"/>
            <w:vAlign w:val="center"/>
          </w:tcPr>
          <w:p w14:paraId="6ECD9F9A" w14:textId="77777777" w:rsidR="002D2224" w:rsidRPr="009C3574" w:rsidRDefault="002D2224" w:rsidP="009903DE">
            <w:pPr>
              <w:jc w:val="center"/>
              <w:rPr>
                <w:sz w:val="10"/>
                <w:szCs w:val="10"/>
                <w:lang w:eastAsia="es-CO"/>
              </w:rPr>
            </w:pPr>
            <w:r w:rsidRPr="009C3574">
              <w:rPr>
                <w:sz w:val="10"/>
                <w:szCs w:val="10"/>
                <w:lang w:eastAsia="es-CO"/>
              </w:rPr>
              <w:t xml:space="preserve">ADJUDICACION  </w:t>
            </w:r>
          </w:p>
        </w:tc>
        <w:tc>
          <w:tcPr>
            <w:tcW w:w="1300" w:type="dxa"/>
            <w:vAlign w:val="center"/>
          </w:tcPr>
          <w:p w14:paraId="6170D905" w14:textId="77777777" w:rsidR="002D2224" w:rsidRPr="009C3574" w:rsidRDefault="002D2224" w:rsidP="009903DE">
            <w:pPr>
              <w:jc w:val="center"/>
              <w:rPr>
                <w:sz w:val="10"/>
                <w:szCs w:val="10"/>
                <w:lang w:eastAsia="es-CO"/>
              </w:rPr>
            </w:pPr>
            <w:r w:rsidRPr="009C3574">
              <w:rPr>
                <w:sz w:val="10"/>
                <w:szCs w:val="10"/>
                <w:lang w:eastAsia="es-CO"/>
              </w:rPr>
              <w:t xml:space="preserve">REVISION COTIZACIONES PRESENTDAS PARA EL ESTUDIO PREVIO, OFERTAS ECONOMICAS PRESENTADAS AL CIERRE  </w:t>
            </w:r>
          </w:p>
        </w:tc>
        <w:tc>
          <w:tcPr>
            <w:tcW w:w="1018" w:type="dxa"/>
            <w:vAlign w:val="center"/>
          </w:tcPr>
          <w:p w14:paraId="41427B3E" w14:textId="77777777" w:rsidR="002D2224" w:rsidRPr="009C3574" w:rsidRDefault="002D2224" w:rsidP="009903DE">
            <w:pPr>
              <w:jc w:val="both"/>
              <w:rPr>
                <w:sz w:val="10"/>
                <w:szCs w:val="10"/>
                <w:lang w:eastAsia="es-CO"/>
              </w:rPr>
            </w:pPr>
            <w:r w:rsidRPr="009C3574">
              <w:rPr>
                <w:sz w:val="10"/>
                <w:szCs w:val="10"/>
                <w:lang w:eastAsia="es-CO"/>
              </w:rPr>
              <w:t xml:space="preserve">ETAPAS CONTRACTUALES </w:t>
            </w:r>
          </w:p>
        </w:tc>
      </w:tr>
      <w:tr w:rsidR="002D2224" w:rsidRPr="009C3574" w14:paraId="2C9F25AF" w14:textId="77777777" w:rsidTr="009903DE">
        <w:trPr>
          <w:gridAfter w:val="1"/>
          <w:wAfter w:w="16" w:type="dxa"/>
          <w:trHeight w:val="852"/>
          <w:jc w:val="center"/>
        </w:trPr>
        <w:tc>
          <w:tcPr>
            <w:tcW w:w="266" w:type="dxa"/>
            <w:noWrap/>
            <w:textDirection w:val="btLr"/>
            <w:vAlign w:val="center"/>
          </w:tcPr>
          <w:p w14:paraId="543CF469" w14:textId="77777777" w:rsidR="002D2224" w:rsidRPr="009C3574" w:rsidRDefault="002D2224" w:rsidP="009903DE">
            <w:pPr>
              <w:jc w:val="center"/>
              <w:rPr>
                <w:sz w:val="10"/>
                <w:szCs w:val="10"/>
                <w:lang w:eastAsia="es-CO"/>
              </w:rPr>
            </w:pPr>
            <w:r w:rsidRPr="009C3574">
              <w:rPr>
                <w:sz w:val="10"/>
                <w:szCs w:val="10"/>
                <w:lang w:eastAsia="es-CO"/>
              </w:rPr>
              <w:lastRenderedPageBreak/>
              <w:t>7</w:t>
            </w:r>
          </w:p>
        </w:tc>
        <w:tc>
          <w:tcPr>
            <w:tcW w:w="264" w:type="dxa"/>
            <w:noWrap/>
            <w:textDirection w:val="btLr"/>
            <w:vAlign w:val="center"/>
          </w:tcPr>
          <w:p w14:paraId="417946F2" w14:textId="77777777" w:rsidR="002D2224" w:rsidRPr="009C3574" w:rsidRDefault="002D2224" w:rsidP="009903DE">
            <w:pPr>
              <w:jc w:val="both"/>
              <w:rPr>
                <w:sz w:val="10"/>
                <w:szCs w:val="10"/>
                <w:lang w:eastAsia="es-CO"/>
              </w:rPr>
            </w:pPr>
            <w:r w:rsidRPr="009C3574">
              <w:rPr>
                <w:sz w:val="10"/>
                <w:szCs w:val="10"/>
                <w:lang w:eastAsia="es-CO"/>
              </w:rPr>
              <w:t xml:space="preserve">GENERAL </w:t>
            </w:r>
          </w:p>
        </w:tc>
        <w:tc>
          <w:tcPr>
            <w:tcW w:w="264" w:type="dxa"/>
            <w:noWrap/>
            <w:textDirection w:val="btLr"/>
            <w:vAlign w:val="center"/>
          </w:tcPr>
          <w:p w14:paraId="64A393D8" w14:textId="77777777" w:rsidR="002D2224" w:rsidRPr="009C3574" w:rsidRDefault="002D2224" w:rsidP="009903DE">
            <w:pPr>
              <w:jc w:val="both"/>
              <w:rPr>
                <w:sz w:val="10"/>
                <w:szCs w:val="10"/>
                <w:lang w:eastAsia="es-CO"/>
              </w:rPr>
            </w:pPr>
            <w:r w:rsidRPr="009C3574">
              <w:rPr>
                <w:sz w:val="10"/>
                <w:szCs w:val="10"/>
                <w:lang w:eastAsia="es-CO"/>
              </w:rPr>
              <w:t>EXTERNO</w:t>
            </w:r>
          </w:p>
        </w:tc>
        <w:tc>
          <w:tcPr>
            <w:tcW w:w="264" w:type="dxa"/>
            <w:noWrap/>
            <w:textDirection w:val="btLr"/>
            <w:vAlign w:val="center"/>
          </w:tcPr>
          <w:p w14:paraId="726BAED1" w14:textId="77777777" w:rsidR="002D2224" w:rsidRPr="009C3574" w:rsidRDefault="002D2224" w:rsidP="009903DE">
            <w:pPr>
              <w:jc w:val="both"/>
              <w:rPr>
                <w:sz w:val="10"/>
                <w:szCs w:val="10"/>
                <w:lang w:eastAsia="es-CO"/>
              </w:rPr>
            </w:pPr>
            <w:r w:rsidRPr="009C3574">
              <w:rPr>
                <w:sz w:val="10"/>
                <w:szCs w:val="10"/>
                <w:lang w:eastAsia="es-CO"/>
              </w:rPr>
              <w:t>SELECCION</w:t>
            </w:r>
          </w:p>
        </w:tc>
        <w:tc>
          <w:tcPr>
            <w:tcW w:w="351" w:type="dxa"/>
            <w:noWrap/>
            <w:textDirection w:val="btLr"/>
            <w:vAlign w:val="center"/>
          </w:tcPr>
          <w:p w14:paraId="281E709A" w14:textId="77777777" w:rsidR="002D2224" w:rsidRPr="009C3574" w:rsidRDefault="002D2224" w:rsidP="009903DE">
            <w:pPr>
              <w:jc w:val="both"/>
              <w:rPr>
                <w:sz w:val="10"/>
                <w:szCs w:val="10"/>
                <w:lang w:eastAsia="es-CO"/>
              </w:rPr>
            </w:pPr>
            <w:r w:rsidRPr="009C3574">
              <w:rPr>
                <w:sz w:val="10"/>
                <w:szCs w:val="10"/>
                <w:lang w:eastAsia="es-CO"/>
              </w:rPr>
              <w:t>OPERACIONALES</w:t>
            </w:r>
          </w:p>
        </w:tc>
        <w:tc>
          <w:tcPr>
            <w:tcW w:w="1068" w:type="dxa"/>
            <w:vAlign w:val="center"/>
          </w:tcPr>
          <w:p w14:paraId="32D29458" w14:textId="77777777" w:rsidR="002D2224" w:rsidRPr="009C3574" w:rsidRDefault="002D2224" w:rsidP="009903DE">
            <w:pPr>
              <w:jc w:val="both"/>
              <w:rPr>
                <w:sz w:val="10"/>
                <w:szCs w:val="10"/>
                <w:lang w:eastAsia="es-CO"/>
              </w:rPr>
            </w:pPr>
            <w:r w:rsidRPr="009C3574">
              <w:rPr>
                <w:sz w:val="10"/>
                <w:szCs w:val="10"/>
                <w:lang w:eastAsia="es-CO"/>
              </w:rPr>
              <w:t xml:space="preserve">SELECCIÓN DE LOS CONTRATISTAS QUE NO CUMPLAN CON LA TOTALIDAD DE LOS REQUISITOS EXIGIDOS EN LA INVITACIÓN PÚBLICA </w:t>
            </w:r>
          </w:p>
        </w:tc>
        <w:tc>
          <w:tcPr>
            <w:tcW w:w="1270" w:type="dxa"/>
            <w:vAlign w:val="center"/>
          </w:tcPr>
          <w:p w14:paraId="5391C9FC" w14:textId="77777777" w:rsidR="002D2224" w:rsidRPr="009C3574" w:rsidRDefault="002D2224" w:rsidP="009903DE">
            <w:pPr>
              <w:jc w:val="both"/>
              <w:rPr>
                <w:sz w:val="10"/>
                <w:szCs w:val="10"/>
                <w:lang w:eastAsia="es-CO"/>
              </w:rPr>
            </w:pPr>
            <w:r w:rsidRPr="009C3574">
              <w:rPr>
                <w:sz w:val="10"/>
                <w:szCs w:val="10"/>
                <w:lang w:eastAsia="es-CO"/>
              </w:rPr>
              <w:t xml:space="preserve">TERMINACION ANORMAL DEL PROCESO DE CONTRATACION </w:t>
            </w:r>
          </w:p>
        </w:tc>
        <w:tc>
          <w:tcPr>
            <w:tcW w:w="311" w:type="dxa"/>
            <w:textDirection w:val="btLr"/>
            <w:vAlign w:val="center"/>
          </w:tcPr>
          <w:p w14:paraId="1AFEB678" w14:textId="77777777" w:rsidR="002D2224" w:rsidRPr="009C3574" w:rsidRDefault="002D2224" w:rsidP="009903DE">
            <w:pPr>
              <w:jc w:val="center"/>
              <w:rPr>
                <w:sz w:val="10"/>
                <w:szCs w:val="10"/>
                <w:lang w:eastAsia="es-CO"/>
              </w:rPr>
            </w:pPr>
            <w:r w:rsidRPr="009C3574">
              <w:rPr>
                <w:sz w:val="10"/>
                <w:szCs w:val="10"/>
                <w:lang w:eastAsia="es-CO"/>
              </w:rPr>
              <w:t>2</w:t>
            </w:r>
          </w:p>
        </w:tc>
        <w:tc>
          <w:tcPr>
            <w:tcW w:w="260" w:type="dxa"/>
            <w:textDirection w:val="btLr"/>
            <w:vAlign w:val="center"/>
          </w:tcPr>
          <w:p w14:paraId="38AADEFA" w14:textId="77777777" w:rsidR="002D2224" w:rsidRPr="009C3574" w:rsidRDefault="002D2224" w:rsidP="009903DE">
            <w:pPr>
              <w:jc w:val="center"/>
              <w:rPr>
                <w:sz w:val="10"/>
                <w:szCs w:val="10"/>
                <w:lang w:eastAsia="es-CO"/>
              </w:rPr>
            </w:pPr>
            <w:r w:rsidRPr="009C3574">
              <w:rPr>
                <w:sz w:val="10"/>
                <w:szCs w:val="10"/>
                <w:lang w:eastAsia="es-CO"/>
              </w:rPr>
              <w:t>4</w:t>
            </w:r>
          </w:p>
        </w:tc>
        <w:tc>
          <w:tcPr>
            <w:tcW w:w="386" w:type="dxa"/>
            <w:textDirection w:val="btLr"/>
            <w:vAlign w:val="center"/>
          </w:tcPr>
          <w:p w14:paraId="0E38FE4E" w14:textId="77777777" w:rsidR="002D2224" w:rsidRPr="009C3574" w:rsidRDefault="002D2224" w:rsidP="009903DE">
            <w:pPr>
              <w:jc w:val="center"/>
              <w:rPr>
                <w:sz w:val="10"/>
                <w:szCs w:val="10"/>
                <w:lang w:eastAsia="es-CO"/>
              </w:rPr>
            </w:pPr>
            <w:r w:rsidRPr="009C3574">
              <w:rPr>
                <w:sz w:val="10"/>
                <w:szCs w:val="10"/>
                <w:lang w:eastAsia="es-CO"/>
              </w:rPr>
              <w:t>6</w:t>
            </w:r>
          </w:p>
        </w:tc>
        <w:tc>
          <w:tcPr>
            <w:tcW w:w="370" w:type="dxa"/>
            <w:noWrap/>
            <w:textDirection w:val="btLr"/>
            <w:vAlign w:val="center"/>
          </w:tcPr>
          <w:p w14:paraId="3B80B5E0" w14:textId="77777777" w:rsidR="002D2224" w:rsidRPr="009C3574" w:rsidRDefault="002D2224" w:rsidP="009903DE">
            <w:pPr>
              <w:jc w:val="center"/>
              <w:rPr>
                <w:sz w:val="10"/>
                <w:szCs w:val="10"/>
                <w:lang w:eastAsia="es-CO"/>
              </w:rPr>
            </w:pPr>
            <w:r w:rsidRPr="009C3574">
              <w:rPr>
                <w:sz w:val="10"/>
                <w:szCs w:val="10"/>
                <w:lang w:eastAsia="es-CO"/>
              </w:rPr>
              <w:t>ALTO</w:t>
            </w:r>
          </w:p>
        </w:tc>
        <w:tc>
          <w:tcPr>
            <w:tcW w:w="445" w:type="dxa"/>
            <w:noWrap/>
            <w:textDirection w:val="btLr"/>
            <w:vAlign w:val="center"/>
          </w:tcPr>
          <w:p w14:paraId="53CE2D69" w14:textId="77777777" w:rsidR="002D2224" w:rsidRPr="009C3574" w:rsidRDefault="002D2224" w:rsidP="009903DE">
            <w:pPr>
              <w:jc w:val="center"/>
              <w:rPr>
                <w:sz w:val="10"/>
                <w:szCs w:val="10"/>
                <w:lang w:eastAsia="es-CO"/>
              </w:rPr>
            </w:pPr>
            <w:r w:rsidRPr="009C3574">
              <w:rPr>
                <w:sz w:val="10"/>
                <w:szCs w:val="10"/>
                <w:lang w:eastAsia="es-CO"/>
              </w:rPr>
              <w:t>ENTIDAD PONAL</w:t>
            </w:r>
          </w:p>
        </w:tc>
        <w:tc>
          <w:tcPr>
            <w:tcW w:w="1603" w:type="dxa"/>
            <w:vAlign w:val="center"/>
          </w:tcPr>
          <w:p w14:paraId="27B10996" w14:textId="77777777" w:rsidR="002D2224" w:rsidRPr="009C3574" w:rsidRDefault="002D2224" w:rsidP="009903DE">
            <w:pPr>
              <w:jc w:val="both"/>
              <w:rPr>
                <w:sz w:val="10"/>
                <w:szCs w:val="10"/>
                <w:lang w:eastAsia="es-CO"/>
              </w:rPr>
            </w:pPr>
            <w:r w:rsidRPr="009C3574">
              <w:rPr>
                <w:sz w:val="10"/>
                <w:szCs w:val="10"/>
                <w:lang w:eastAsia="es-CO"/>
              </w:rPr>
              <w:t xml:space="preserve">EVALUACION POR PARTE DEL COMITÉ Y VERIFICACION Y APROBACION POR EL COMITÉ DE ADQUISICIONES  </w:t>
            </w:r>
          </w:p>
        </w:tc>
        <w:tc>
          <w:tcPr>
            <w:tcW w:w="271" w:type="dxa"/>
            <w:textDirection w:val="btLr"/>
            <w:vAlign w:val="center"/>
          </w:tcPr>
          <w:p w14:paraId="4DC97D4F" w14:textId="77777777" w:rsidR="002D2224" w:rsidRPr="009C3574" w:rsidRDefault="002D2224" w:rsidP="009903DE">
            <w:pPr>
              <w:jc w:val="center"/>
              <w:rPr>
                <w:sz w:val="10"/>
                <w:szCs w:val="10"/>
                <w:lang w:eastAsia="es-CO"/>
              </w:rPr>
            </w:pPr>
            <w:r w:rsidRPr="009C3574">
              <w:rPr>
                <w:sz w:val="10"/>
                <w:szCs w:val="10"/>
                <w:lang w:eastAsia="es-CO"/>
              </w:rPr>
              <w:t>1</w:t>
            </w:r>
          </w:p>
        </w:tc>
        <w:tc>
          <w:tcPr>
            <w:tcW w:w="260" w:type="dxa"/>
            <w:textDirection w:val="btLr"/>
            <w:vAlign w:val="center"/>
          </w:tcPr>
          <w:p w14:paraId="45D913EB" w14:textId="77777777" w:rsidR="002D2224" w:rsidRPr="009C3574" w:rsidRDefault="002D2224" w:rsidP="009903DE">
            <w:pPr>
              <w:jc w:val="center"/>
              <w:rPr>
                <w:sz w:val="10"/>
                <w:szCs w:val="10"/>
                <w:lang w:eastAsia="es-CO"/>
              </w:rPr>
            </w:pPr>
            <w:r w:rsidRPr="009C3574">
              <w:rPr>
                <w:sz w:val="10"/>
                <w:szCs w:val="10"/>
                <w:lang w:eastAsia="es-CO"/>
              </w:rPr>
              <w:t>1</w:t>
            </w:r>
          </w:p>
        </w:tc>
        <w:tc>
          <w:tcPr>
            <w:tcW w:w="376" w:type="dxa"/>
            <w:textDirection w:val="btLr"/>
            <w:vAlign w:val="center"/>
          </w:tcPr>
          <w:p w14:paraId="33DDFE81" w14:textId="77777777" w:rsidR="002D2224" w:rsidRPr="009C3574" w:rsidRDefault="002D2224" w:rsidP="009903DE">
            <w:pPr>
              <w:jc w:val="center"/>
              <w:rPr>
                <w:sz w:val="10"/>
                <w:szCs w:val="10"/>
                <w:lang w:eastAsia="es-CO"/>
              </w:rPr>
            </w:pPr>
            <w:r w:rsidRPr="009C3574">
              <w:rPr>
                <w:sz w:val="10"/>
                <w:szCs w:val="10"/>
                <w:lang w:eastAsia="es-CO"/>
              </w:rPr>
              <w:t>2</w:t>
            </w:r>
          </w:p>
        </w:tc>
        <w:tc>
          <w:tcPr>
            <w:tcW w:w="355" w:type="dxa"/>
            <w:textDirection w:val="btLr"/>
            <w:vAlign w:val="center"/>
          </w:tcPr>
          <w:p w14:paraId="6679766C" w14:textId="77777777" w:rsidR="002D2224" w:rsidRPr="009C3574" w:rsidRDefault="002D2224" w:rsidP="009903DE">
            <w:pPr>
              <w:jc w:val="center"/>
              <w:rPr>
                <w:sz w:val="10"/>
                <w:szCs w:val="10"/>
                <w:lang w:eastAsia="es-CO"/>
              </w:rPr>
            </w:pPr>
            <w:r w:rsidRPr="009C3574">
              <w:rPr>
                <w:sz w:val="10"/>
                <w:szCs w:val="10"/>
                <w:lang w:eastAsia="es-CO"/>
              </w:rPr>
              <w:t>BAJO</w:t>
            </w:r>
          </w:p>
        </w:tc>
        <w:tc>
          <w:tcPr>
            <w:tcW w:w="473" w:type="dxa"/>
            <w:noWrap/>
            <w:textDirection w:val="btLr"/>
            <w:vAlign w:val="center"/>
          </w:tcPr>
          <w:p w14:paraId="5CC10C16" w14:textId="77777777" w:rsidR="002D2224" w:rsidRPr="009C3574" w:rsidRDefault="002D2224" w:rsidP="009903DE">
            <w:pPr>
              <w:jc w:val="center"/>
              <w:rPr>
                <w:sz w:val="10"/>
                <w:szCs w:val="10"/>
                <w:lang w:eastAsia="es-CO"/>
              </w:rPr>
            </w:pPr>
            <w:r w:rsidRPr="009C3574">
              <w:rPr>
                <w:sz w:val="10"/>
                <w:szCs w:val="10"/>
                <w:lang w:eastAsia="es-CO"/>
              </w:rPr>
              <w:t xml:space="preserve">SI </w:t>
            </w:r>
          </w:p>
        </w:tc>
        <w:tc>
          <w:tcPr>
            <w:tcW w:w="1063" w:type="dxa"/>
            <w:vAlign w:val="center"/>
          </w:tcPr>
          <w:p w14:paraId="74F995AF" w14:textId="77777777" w:rsidR="002D2224" w:rsidRPr="009C3574" w:rsidRDefault="002D2224" w:rsidP="009903DE">
            <w:pPr>
              <w:jc w:val="center"/>
              <w:rPr>
                <w:sz w:val="10"/>
                <w:szCs w:val="10"/>
                <w:lang w:eastAsia="es-CO"/>
              </w:rPr>
            </w:pPr>
            <w:r w:rsidRPr="009C3574">
              <w:rPr>
                <w:sz w:val="10"/>
                <w:szCs w:val="10"/>
                <w:lang w:eastAsia="es-CO"/>
              </w:rPr>
              <w:t xml:space="preserve">COMITÉ EVALUADOR Y COMITÉ </w:t>
            </w:r>
          </w:p>
        </w:tc>
        <w:tc>
          <w:tcPr>
            <w:tcW w:w="946" w:type="dxa"/>
            <w:vAlign w:val="center"/>
          </w:tcPr>
          <w:p w14:paraId="25F057C8" w14:textId="77777777" w:rsidR="002D2224" w:rsidRPr="009C3574" w:rsidRDefault="002D2224" w:rsidP="009903DE">
            <w:pPr>
              <w:jc w:val="center"/>
              <w:rPr>
                <w:sz w:val="10"/>
                <w:szCs w:val="10"/>
                <w:lang w:eastAsia="es-CO"/>
              </w:rPr>
            </w:pPr>
            <w:r w:rsidRPr="009C3574">
              <w:rPr>
                <w:sz w:val="10"/>
                <w:szCs w:val="10"/>
                <w:lang w:eastAsia="es-CO"/>
              </w:rPr>
              <w:t xml:space="preserve">EVALUACION DE LAS PROPUESTAS </w:t>
            </w:r>
          </w:p>
        </w:tc>
        <w:tc>
          <w:tcPr>
            <w:tcW w:w="1064" w:type="dxa"/>
            <w:vAlign w:val="center"/>
          </w:tcPr>
          <w:p w14:paraId="10645B37" w14:textId="77777777" w:rsidR="002D2224" w:rsidRPr="009C3574" w:rsidRDefault="002D2224" w:rsidP="009903DE">
            <w:pPr>
              <w:jc w:val="center"/>
              <w:rPr>
                <w:sz w:val="10"/>
                <w:szCs w:val="10"/>
                <w:lang w:eastAsia="es-CO"/>
              </w:rPr>
            </w:pPr>
            <w:r w:rsidRPr="009C3574">
              <w:rPr>
                <w:sz w:val="10"/>
                <w:szCs w:val="10"/>
                <w:lang w:eastAsia="es-CO"/>
              </w:rPr>
              <w:t xml:space="preserve">ADJUDICACION </w:t>
            </w:r>
          </w:p>
        </w:tc>
        <w:tc>
          <w:tcPr>
            <w:tcW w:w="1300" w:type="dxa"/>
            <w:vAlign w:val="center"/>
          </w:tcPr>
          <w:p w14:paraId="750C125C" w14:textId="77777777" w:rsidR="002D2224" w:rsidRPr="009C3574" w:rsidRDefault="002D2224" w:rsidP="009903DE">
            <w:pPr>
              <w:jc w:val="center"/>
              <w:rPr>
                <w:sz w:val="10"/>
                <w:szCs w:val="10"/>
                <w:lang w:eastAsia="es-CO"/>
              </w:rPr>
            </w:pPr>
            <w:r w:rsidRPr="009C3574">
              <w:rPr>
                <w:sz w:val="10"/>
                <w:szCs w:val="10"/>
                <w:lang w:eastAsia="es-CO"/>
              </w:rPr>
              <w:t>VERIFICACION DE PROPUETAS SEGÚN INVITACIÓN PÚBLICA Y ADENDAS EN CASO QUE SE REALICEN</w:t>
            </w:r>
          </w:p>
        </w:tc>
        <w:tc>
          <w:tcPr>
            <w:tcW w:w="1018" w:type="dxa"/>
            <w:vAlign w:val="center"/>
          </w:tcPr>
          <w:p w14:paraId="6B295B44" w14:textId="77777777" w:rsidR="002D2224" w:rsidRPr="009C3574" w:rsidRDefault="002D2224" w:rsidP="009903DE">
            <w:pPr>
              <w:jc w:val="both"/>
              <w:rPr>
                <w:sz w:val="10"/>
                <w:szCs w:val="10"/>
                <w:lang w:eastAsia="es-CO"/>
              </w:rPr>
            </w:pPr>
            <w:r w:rsidRPr="009C3574">
              <w:rPr>
                <w:sz w:val="10"/>
                <w:szCs w:val="10"/>
                <w:lang w:eastAsia="es-CO"/>
              </w:rPr>
              <w:t xml:space="preserve">TIEMPOS DE EVALUACION </w:t>
            </w:r>
          </w:p>
        </w:tc>
      </w:tr>
      <w:tr w:rsidR="002D2224" w:rsidRPr="009C3574" w14:paraId="55FB0E73" w14:textId="77777777" w:rsidTr="009903DE">
        <w:trPr>
          <w:gridAfter w:val="1"/>
          <w:wAfter w:w="16" w:type="dxa"/>
          <w:trHeight w:val="1269"/>
          <w:jc w:val="center"/>
        </w:trPr>
        <w:tc>
          <w:tcPr>
            <w:tcW w:w="266" w:type="dxa"/>
            <w:noWrap/>
            <w:textDirection w:val="btLr"/>
            <w:vAlign w:val="center"/>
          </w:tcPr>
          <w:p w14:paraId="7075664A" w14:textId="77777777" w:rsidR="002D2224" w:rsidRPr="009C3574" w:rsidRDefault="002D2224" w:rsidP="009903DE">
            <w:pPr>
              <w:jc w:val="center"/>
              <w:rPr>
                <w:sz w:val="10"/>
                <w:szCs w:val="10"/>
                <w:lang w:eastAsia="es-CO"/>
              </w:rPr>
            </w:pPr>
            <w:r w:rsidRPr="009C3574">
              <w:rPr>
                <w:sz w:val="10"/>
                <w:szCs w:val="10"/>
                <w:lang w:eastAsia="es-CO"/>
              </w:rPr>
              <w:t>8</w:t>
            </w:r>
          </w:p>
        </w:tc>
        <w:tc>
          <w:tcPr>
            <w:tcW w:w="264" w:type="dxa"/>
            <w:noWrap/>
            <w:textDirection w:val="btLr"/>
            <w:vAlign w:val="center"/>
          </w:tcPr>
          <w:p w14:paraId="62E21C2B" w14:textId="77777777" w:rsidR="002D2224" w:rsidRPr="009C3574" w:rsidRDefault="002D2224" w:rsidP="009903DE">
            <w:pPr>
              <w:jc w:val="both"/>
              <w:rPr>
                <w:sz w:val="10"/>
                <w:szCs w:val="10"/>
                <w:lang w:eastAsia="es-CO"/>
              </w:rPr>
            </w:pPr>
            <w:r w:rsidRPr="009C3574">
              <w:rPr>
                <w:sz w:val="10"/>
                <w:szCs w:val="10"/>
                <w:lang w:eastAsia="es-CO"/>
              </w:rPr>
              <w:t>GENERAL</w:t>
            </w:r>
          </w:p>
        </w:tc>
        <w:tc>
          <w:tcPr>
            <w:tcW w:w="264" w:type="dxa"/>
            <w:noWrap/>
            <w:textDirection w:val="btLr"/>
            <w:vAlign w:val="center"/>
          </w:tcPr>
          <w:p w14:paraId="175F7E0E" w14:textId="77777777" w:rsidR="002D2224" w:rsidRPr="009C3574" w:rsidRDefault="002D2224" w:rsidP="009903DE">
            <w:pPr>
              <w:jc w:val="both"/>
              <w:rPr>
                <w:sz w:val="10"/>
                <w:szCs w:val="10"/>
                <w:lang w:eastAsia="es-CO"/>
              </w:rPr>
            </w:pPr>
            <w:r w:rsidRPr="009C3574">
              <w:rPr>
                <w:sz w:val="10"/>
                <w:szCs w:val="10"/>
                <w:lang w:eastAsia="es-CO"/>
              </w:rPr>
              <w:t xml:space="preserve">INTERNO </w:t>
            </w:r>
          </w:p>
        </w:tc>
        <w:tc>
          <w:tcPr>
            <w:tcW w:w="264" w:type="dxa"/>
            <w:noWrap/>
            <w:textDirection w:val="btLr"/>
            <w:vAlign w:val="center"/>
          </w:tcPr>
          <w:p w14:paraId="4573B029" w14:textId="77777777" w:rsidR="002D2224" w:rsidRPr="009C3574" w:rsidRDefault="002D2224" w:rsidP="009903DE">
            <w:pPr>
              <w:jc w:val="both"/>
              <w:rPr>
                <w:sz w:val="10"/>
                <w:szCs w:val="10"/>
                <w:lang w:eastAsia="es-CO"/>
              </w:rPr>
            </w:pPr>
            <w:r w:rsidRPr="009C3574">
              <w:rPr>
                <w:sz w:val="10"/>
                <w:szCs w:val="10"/>
                <w:lang w:eastAsia="es-CO"/>
              </w:rPr>
              <w:t xml:space="preserve">PLANEACION  </w:t>
            </w:r>
          </w:p>
        </w:tc>
        <w:tc>
          <w:tcPr>
            <w:tcW w:w="351" w:type="dxa"/>
            <w:noWrap/>
            <w:textDirection w:val="btLr"/>
            <w:vAlign w:val="center"/>
          </w:tcPr>
          <w:p w14:paraId="0239DCE8" w14:textId="77777777" w:rsidR="002D2224" w:rsidRPr="009C3574" w:rsidRDefault="002D2224" w:rsidP="009903DE">
            <w:pPr>
              <w:jc w:val="both"/>
              <w:rPr>
                <w:sz w:val="10"/>
                <w:szCs w:val="10"/>
                <w:lang w:eastAsia="es-CO"/>
              </w:rPr>
            </w:pPr>
            <w:r w:rsidRPr="009C3574">
              <w:rPr>
                <w:sz w:val="10"/>
                <w:szCs w:val="10"/>
                <w:lang w:eastAsia="es-CO"/>
              </w:rPr>
              <w:t>OPREACIONAL</w:t>
            </w:r>
          </w:p>
        </w:tc>
        <w:tc>
          <w:tcPr>
            <w:tcW w:w="1068" w:type="dxa"/>
            <w:vAlign w:val="center"/>
          </w:tcPr>
          <w:p w14:paraId="00DC52C1" w14:textId="77777777" w:rsidR="002D2224" w:rsidRPr="009C3574" w:rsidRDefault="002D2224" w:rsidP="009903DE">
            <w:pPr>
              <w:jc w:val="both"/>
              <w:rPr>
                <w:sz w:val="10"/>
                <w:szCs w:val="10"/>
                <w:lang w:eastAsia="es-CO"/>
              </w:rPr>
            </w:pPr>
            <w:r w:rsidRPr="009C3574">
              <w:rPr>
                <w:sz w:val="10"/>
                <w:szCs w:val="10"/>
                <w:lang w:eastAsia="es-CO"/>
              </w:rPr>
              <w:t xml:space="preserve">QUE LAS ENTIDADES NO CUMPLAN CON LOS REQUISITOS EXIGIDOS EN LA INVITACIÓN PÚBLICA </w:t>
            </w:r>
          </w:p>
        </w:tc>
        <w:tc>
          <w:tcPr>
            <w:tcW w:w="1270" w:type="dxa"/>
            <w:vAlign w:val="center"/>
          </w:tcPr>
          <w:p w14:paraId="1F5F5883" w14:textId="77777777" w:rsidR="002D2224" w:rsidRPr="009C3574" w:rsidRDefault="002D2224" w:rsidP="009903DE">
            <w:pPr>
              <w:jc w:val="both"/>
              <w:rPr>
                <w:sz w:val="10"/>
                <w:szCs w:val="10"/>
                <w:lang w:eastAsia="es-CO"/>
              </w:rPr>
            </w:pPr>
            <w:r w:rsidRPr="009C3574">
              <w:rPr>
                <w:sz w:val="10"/>
                <w:szCs w:val="10"/>
                <w:lang w:eastAsia="es-CO"/>
              </w:rPr>
              <w:t>QUE SE DECLARE DESIERTO EL PROCESO</w:t>
            </w:r>
          </w:p>
        </w:tc>
        <w:tc>
          <w:tcPr>
            <w:tcW w:w="311" w:type="dxa"/>
            <w:textDirection w:val="btLr"/>
            <w:vAlign w:val="center"/>
          </w:tcPr>
          <w:p w14:paraId="27D34C03" w14:textId="77777777" w:rsidR="002D2224" w:rsidRPr="009C3574" w:rsidRDefault="002D2224" w:rsidP="009903DE">
            <w:pPr>
              <w:jc w:val="center"/>
              <w:rPr>
                <w:sz w:val="10"/>
                <w:szCs w:val="10"/>
                <w:lang w:eastAsia="es-CO"/>
              </w:rPr>
            </w:pPr>
            <w:r w:rsidRPr="009C3574">
              <w:rPr>
                <w:sz w:val="10"/>
                <w:szCs w:val="10"/>
                <w:lang w:eastAsia="es-CO"/>
              </w:rPr>
              <w:t>3</w:t>
            </w:r>
          </w:p>
        </w:tc>
        <w:tc>
          <w:tcPr>
            <w:tcW w:w="260" w:type="dxa"/>
            <w:textDirection w:val="btLr"/>
            <w:vAlign w:val="center"/>
          </w:tcPr>
          <w:p w14:paraId="7017DF26" w14:textId="77777777" w:rsidR="002D2224" w:rsidRPr="009C3574" w:rsidRDefault="002D2224" w:rsidP="009903DE">
            <w:pPr>
              <w:jc w:val="center"/>
              <w:rPr>
                <w:sz w:val="10"/>
                <w:szCs w:val="10"/>
                <w:lang w:eastAsia="es-CO"/>
              </w:rPr>
            </w:pPr>
            <w:r w:rsidRPr="009C3574">
              <w:rPr>
                <w:sz w:val="10"/>
                <w:szCs w:val="10"/>
                <w:lang w:eastAsia="es-CO"/>
              </w:rPr>
              <w:t>5</w:t>
            </w:r>
          </w:p>
        </w:tc>
        <w:tc>
          <w:tcPr>
            <w:tcW w:w="386" w:type="dxa"/>
            <w:textDirection w:val="btLr"/>
            <w:vAlign w:val="center"/>
          </w:tcPr>
          <w:p w14:paraId="5ED8A502" w14:textId="77777777" w:rsidR="002D2224" w:rsidRPr="009C3574" w:rsidRDefault="002D2224" w:rsidP="009903DE">
            <w:pPr>
              <w:jc w:val="center"/>
              <w:rPr>
                <w:sz w:val="10"/>
                <w:szCs w:val="10"/>
                <w:lang w:eastAsia="es-CO"/>
              </w:rPr>
            </w:pPr>
            <w:r w:rsidRPr="009C3574">
              <w:rPr>
                <w:sz w:val="10"/>
                <w:szCs w:val="10"/>
                <w:lang w:eastAsia="es-CO"/>
              </w:rPr>
              <w:t>8</w:t>
            </w:r>
          </w:p>
        </w:tc>
        <w:tc>
          <w:tcPr>
            <w:tcW w:w="370" w:type="dxa"/>
            <w:noWrap/>
            <w:textDirection w:val="btLr"/>
            <w:vAlign w:val="center"/>
          </w:tcPr>
          <w:p w14:paraId="383F2B0C" w14:textId="77777777" w:rsidR="002D2224" w:rsidRPr="009C3574" w:rsidRDefault="002D2224" w:rsidP="009903DE">
            <w:pPr>
              <w:jc w:val="center"/>
              <w:rPr>
                <w:sz w:val="10"/>
                <w:szCs w:val="10"/>
                <w:lang w:eastAsia="es-CO"/>
              </w:rPr>
            </w:pPr>
            <w:r w:rsidRPr="009C3574">
              <w:rPr>
                <w:sz w:val="10"/>
                <w:szCs w:val="10"/>
                <w:lang w:eastAsia="es-CO"/>
              </w:rPr>
              <w:t>EXTREMO</w:t>
            </w:r>
          </w:p>
        </w:tc>
        <w:tc>
          <w:tcPr>
            <w:tcW w:w="445" w:type="dxa"/>
            <w:noWrap/>
            <w:textDirection w:val="btLr"/>
            <w:vAlign w:val="center"/>
          </w:tcPr>
          <w:p w14:paraId="6A6345B8" w14:textId="77777777" w:rsidR="002D2224" w:rsidRPr="009C3574" w:rsidRDefault="002D2224" w:rsidP="009903DE">
            <w:pPr>
              <w:jc w:val="center"/>
              <w:rPr>
                <w:sz w:val="10"/>
                <w:szCs w:val="10"/>
                <w:lang w:eastAsia="es-CO"/>
              </w:rPr>
            </w:pPr>
            <w:r w:rsidRPr="009C3574">
              <w:rPr>
                <w:sz w:val="10"/>
                <w:szCs w:val="10"/>
                <w:lang w:eastAsia="es-CO"/>
              </w:rPr>
              <w:t>ENTIDAD PONAL Y OFERNTE</w:t>
            </w:r>
          </w:p>
        </w:tc>
        <w:tc>
          <w:tcPr>
            <w:tcW w:w="1603" w:type="dxa"/>
            <w:vAlign w:val="center"/>
          </w:tcPr>
          <w:p w14:paraId="7D76A64A" w14:textId="77777777" w:rsidR="002D2224" w:rsidRPr="009C3574" w:rsidRDefault="002D2224" w:rsidP="009903DE">
            <w:pPr>
              <w:jc w:val="both"/>
              <w:rPr>
                <w:sz w:val="10"/>
                <w:szCs w:val="10"/>
                <w:lang w:eastAsia="es-CO"/>
              </w:rPr>
            </w:pPr>
            <w:r w:rsidRPr="009C3574">
              <w:rPr>
                <w:sz w:val="10"/>
                <w:szCs w:val="10"/>
                <w:lang w:eastAsia="es-CO"/>
              </w:rPr>
              <w:t>HACER UNA ADECUADO ESTUDIO PREVIO BASADOS EN LA NECESIDAD A CONTRATAR Y AL COMPORTAMIENTO DEL MERCADO</w:t>
            </w:r>
          </w:p>
        </w:tc>
        <w:tc>
          <w:tcPr>
            <w:tcW w:w="271" w:type="dxa"/>
            <w:textDirection w:val="btLr"/>
            <w:vAlign w:val="center"/>
          </w:tcPr>
          <w:p w14:paraId="4BD66E27" w14:textId="77777777" w:rsidR="002D2224" w:rsidRPr="009C3574" w:rsidRDefault="002D2224" w:rsidP="009903DE">
            <w:pPr>
              <w:jc w:val="center"/>
              <w:rPr>
                <w:sz w:val="10"/>
                <w:szCs w:val="10"/>
                <w:lang w:eastAsia="es-CO"/>
              </w:rPr>
            </w:pPr>
            <w:r w:rsidRPr="009C3574">
              <w:rPr>
                <w:sz w:val="10"/>
                <w:szCs w:val="10"/>
                <w:lang w:eastAsia="es-CO"/>
              </w:rPr>
              <w:t>1</w:t>
            </w:r>
          </w:p>
        </w:tc>
        <w:tc>
          <w:tcPr>
            <w:tcW w:w="260" w:type="dxa"/>
            <w:textDirection w:val="btLr"/>
            <w:vAlign w:val="center"/>
          </w:tcPr>
          <w:p w14:paraId="7C4C9F03" w14:textId="77777777" w:rsidR="002D2224" w:rsidRPr="009C3574" w:rsidRDefault="002D2224" w:rsidP="009903DE">
            <w:pPr>
              <w:jc w:val="center"/>
              <w:rPr>
                <w:sz w:val="10"/>
                <w:szCs w:val="10"/>
                <w:lang w:eastAsia="es-CO"/>
              </w:rPr>
            </w:pPr>
            <w:r w:rsidRPr="009C3574">
              <w:rPr>
                <w:sz w:val="10"/>
                <w:szCs w:val="10"/>
                <w:lang w:eastAsia="es-CO"/>
              </w:rPr>
              <w:t>3</w:t>
            </w:r>
          </w:p>
        </w:tc>
        <w:tc>
          <w:tcPr>
            <w:tcW w:w="376" w:type="dxa"/>
            <w:textDirection w:val="btLr"/>
            <w:vAlign w:val="center"/>
          </w:tcPr>
          <w:p w14:paraId="227D35EB" w14:textId="77777777" w:rsidR="002D2224" w:rsidRPr="009C3574" w:rsidRDefault="002D2224" w:rsidP="009903DE">
            <w:pPr>
              <w:jc w:val="center"/>
              <w:rPr>
                <w:sz w:val="10"/>
                <w:szCs w:val="10"/>
                <w:lang w:eastAsia="es-CO"/>
              </w:rPr>
            </w:pPr>
            <w:r w:rsidRPr="009C3574">
              <w:rPr>
                <w:sz w:val="10"/>
                <w:szCs w:val="10"/>
                <w:lang w:eastAsia="es-CO"/>
              </w:rPr>
              <w:t>4</w:t>
            </w:r>
          </w:p>
        </w:tc>
        <w:tc>
          <w:tcPr>
            <w:tcW w:w="355" w:type="dxa"/>
            <w:textDirection w:val="btLr"/>
            <w:vAlign w:val="center"/>
          </w:tcPr>
          <w:p w14:paraId="388A4DB7" w14:textId="77777777" w:rsidR="002D2224" w:rsidRPr="009C3574" w:rsidRDefault="002D2224" w:rsidP="009903DE">
            <w:pPr>
              <w:jc w:val="center"/>
              <w:rPr>
                <w:sz w:val="10"/>
                <w:szCs w:val="10"/>
                <w:lang w:eastAsia="es-CO"/>
              </w:rPr>
            </w:pPr>
            <w:r w:rsidRPr="009C3574">
              <w:rPr>
                <w:sz w:val="10"/>
                <w:szCs w:val="10"/>
                <w:lang w:eastAsia="es-CO"/>
              </w:rPr>
              <w:t>BAJO</w:t>
            </w:r>
          </w:p>
        </w:tc>
        <w:tc>
          <w:tcPr>
            <w:tcW w:w="473" w:type="dxa"/>
            <w:noWrap/>
            <w:textDirection w:val="btLr"/>
            <w:vAlign w:val="center"/>
          </w:tcPr>
          <w:p w14:paraId="2CD43B0D" w14:textId="77777777" w:rsidR="002D2224" w:rsidRPr="009C3574" w:rsidRDefault="002D2224" w:rsidP="009903DE">
            <w:pPr>
              <w:jc w:val="center"/>
              <w:rPr>
                <w:sz w:val="10"/>
                <w:szCs w:val="10"/>
                <w:lang w:eastAsia="es-CO"/>
              </w:rPr>
            </w:pPr>
            <w:r w:rsidRPr="009C3574">
              <w:rPr>
                <w:sz w:val="10"/>
                <w:szCs w:val="10"/>
                <w:lang w:eastAsia="es-CO"/>
              </w:rPr>
              <w:t>SI</w:t>
            </w:r>
          </w:p>
        </w:tc>
        <w:tc>
          <w:tcPr>
            <w:tcW w:w="1063" w:type="dxa"/>
            <w:vAlign w:val="center"/>
          </w:tcPr>
          <w:p w14:paraId="64EA25D5" w14:textId="77777777" w:rsidR="002D2224" w:rsidRPr="009C3574" w:rsidRDefault="002D2224" w:rsidP="009903DE">
            <w:pPr>
              <w:jc w:val="center"/>
              <w:rPr>
                <w:sz w:val="10"/>
                <w:szCs w:val="10"/>
                <w:lang w:eastAsia="es-CO"/>
              </w:rPr>
            </w:pPr>
            <w:r w:rsidRPr="009C3574">
              <w:rPr>
                <w:sz w:val="10"/>
                <w:szCs w:val="10"/>
                <w:lang w:eastAsia="es-CO"/>
              </w:rPr>
              <w:t>ESTRUCTURADOR DEL ESTUDIO PREVIO</w:t>
            </w:r>
          </w:p>
        </w:tc>
        <w:tc>
          <w:tcPr>
            <w:tcW w:w="946" w:type="dxa"/>
            <w:vAlign w:val="center"/>
          </w:tcPr>
          <w:p w14:paraId="05BA3A7E" w14:textId="77777777" w:rsidR="002D2224" w:rsidRPr="009C3574" w:rsidRDefault="002D2224" w:rsidP="009903DE">
            <w:pPr>
              <w:jc w:val="center"/>
              <w:rPr>
                <w:sz w:val="10"/>
                <w:szCs w:val="10"/>
                <w:lang w:eastAsia="es-CO"/>
              </w:rPr>
            </w:pPr>
            <w:r w:rsidRPr="009C3574">
              <w:rPr>
                <w:sz w:val="10"/>
                <w:szCs w:val="10"/>
                <w:lang w:eastAsia="es-CO"/>
              </w:rPr>
              <w:t xml:space="preserve">ELBORACION DEL ESTUDIO PREVIO </w:t>
            </w:r>
          </w:p>
        </w:tc>
        <w:tc>
          <w:tcPr>
            <w:tcW w:w="1064" w:type="dxa"/>
            <w:vAlign w:val="center"/>
          </w:tcPr>
          <w:p w14:paraId="5462ACA5" w14:textId="77777777" w:rsidR="002D2224" w:rsidRPr="009C3574" w:rsidRDefault="002D2224" w:rsidP="009903DE">
            <w:pPr>
              <w:jc w:val="center"/>
              <w:rPr>
                <w:sz w:val="10"/>
                <w:szCs w:val="10"/>
                <w:lang w:eastAsia="es-CO"/>
              </w:rPr>
            </w:pPr>
            <w:r w:rsidRPr="009C3574">
              <w:rPr>
                <w:sz w:val="10"/>
                <w:szCs w:val="10"/>
                <w:lang w:eastAsia="es-CO"/>
              </w:rPr>
              <w:t>ADJUDICACION</w:t>
            </w:r>
          </w:p>
        </w:tc>
        <w:tc>
          <w:tcPr>
            <w:tcW w:w="1300" w:type="dxa"/>
            <w:vAlign w:val="center"/>
          </w:tcPr>
          <w:p w14:paraId="68860A9C" w14:textId="77777777" w:rsidR="002D2224" w:rsidRPr="009C3574" w:rsidRDefault="002D2224" w:rsidP="009903DE">
            <w:pPr>
              <w:rPr>
                <w:sz w:val="10"/>
                <w:szCs w:val="10"/>
                <w:lang w:eastAsia="es-CO"/>
              </w:rPr>
            </w:pPr>
            <w:r w:rsidRPr="009C3574">
              <w:rPr>
                <w:sz w:val="10"/>
                <w:szCs w:val="10"/>
                <w:lang w:eastAsia="es-CO"/>
              </w:rPr>
              <w:t>REVISION EXHAUSTIVA DE LA DOCUMENTACIÓN QUE CONFORMA EL PROCESO DE CONTRATACIÓN</w:t>
            </w:r>
          </w:p>
        </w:tc>
        <w:tc>
          <w:tcPr>
            <w:tcW w:w="1018" w:type="dxa"/>
            <w:vAlign w:val="center"/>
          </w:tcPr>
          <w:p w14:paraId="7951E640" w14:textId="77777777" w:rsidR="002D2224" w:rsidRPr="009C3574" w:rsidRDefault="002D2224" w:rsidP="009903DE">
            <w:pPr>
              <w:jc w:val="both"/>
              <w:rPr>
                <w:sz w:val="10"/>
                <w:szCs w:val="10"/>
                <w:lang w:eastAsia="es-CO"/>
              </w:rPr>
            </w:pPr>
            <w:r w:rsidRPr="009C3574">
              <w:rPr>
                <w:sz w:val="10"/>
                <w:szCs w:val="10"/>
                <w:lang w:eastAsia="es-CO"/>
              </w:rPr>
              <w:t>DURANTE LA ELABORACIÓN DE ESTUDIO PREVIO Y LA INVITACIÓN PÚBLICA</w:t>
            </w:r>
          </w:p>
        </w:tc>
      </w:tr>
    </w:tbl>
    <w:p w14:paraId="1B662C85" w14:textId="77777777" w:rsidR="002D2224" w:rsidRPr="00382341" w:rsidRDefault="002D2224" w:rsidP="002D2224">
      <w:pPr>
        <w:adjustRightInd w:val="0"/>
        <w:spacing w:line="276" w:lineRule="auto"/>
        <w:jc w:val="both"/>
        <w:rPr>
          <w:b/>
          <w:bCs/>
          <w:sz w:val="18"/>
          <w:szCs w:val="18"/>
        </w:rPr>
      </w:pPr>
    </w:p>
    <w:p w14:paraId="39C69C85" w14:textId="77777777" w:rsidR="002D2224" w:rsidRDefault="002D2224" w:rsidP="002D2224">
      <w:pPr>
        <w:adjustRightInd w:val="0"/>
        <w:spacing w:line="276" w:lineRule="auto"/>
        <w:jc w:val="both"/>
        <w:rPr>
          <w:b/>
          <w:bCs/>
          <w:sz w:val="18"/>
          <w:szCs w:val="18"/>
          <w:lang w:val="es-CO"/>
        </w:rPr>
      </w:pPr>
    </w:p>
    <w:p w14:paraId="136F689F" w14:textId="77777777" w:rsidR="002D2224" w:rsidRDefault="002D2224" w:rsidP="002D2224">
      <w:pPr>
        <w:adjustRightInd w:val="0"/>
        <w:spacing w:line="276" w:lineRule="auto"/>
        <w:jc w:val="both"/>
        <w:rPr>
          <w:b/>
          <w:bCs/>
          <w:sz w:val="18"/>
          <w:szCs w:val="18"/>
          <w:lang w:val="es-CO"/>
        </w:rPr>
      </w:pPr>
    </w:p>
    <w:p w14:paraId="340D481F" w14:textId="77777777" w:rsidR="002D2224" w:rsidRDefault="002D2224" w:rsidP="002D2224">
      <w:pPr>
        <w:adjustRightInd w:val="0"/>
        <w:spacing w:line="276" w:lineRule="auto"/>
        <w:jc w:val="both"/>
        <w:rPr>
          <w:b/>
          <w:bCs/>
          <w:sz w:val="18"/>
          <w:szCs w:val="18"/>
          <w:lang w:val="es-CO"/>
        </w:rPr>
      </w:pPr>
    </w:p>
    <w:p w14:paraId="7C94951D" w14:textId="77777777" w:rsidR="002D2224" w:rsidRDefault="002D2224" w:rsidP="002D2224">
      <w:pPr>
        <w:adjustRightInd w:val="0"/>
        <w:spacing w:line="276" w:lineRule="auto"/>
        <w:jc w:val="both"/>
        <w:rPr>
          <w:b/>
          <w:bCs/>
          <w:sz w:val="18"/>
          <w:szCs w:val="18"/>
          <w:lang w:val="es-CO"/>
        </w:rPr>
      </w:pPr>
    </w:p>
    <w:p w14:paraId="6B298127" w14:textId="77777777" w:rsidR="002D2224" w:rsidRDefault="002D2224" w:rsidP="002D2224">
      <w:pPr>
        <w:adjustRightInd w:val="0"/>
        <w:spacing w:line="276" w:lineRule="auto"/>
        <w:jc w:val="both"/>
        <w:rPr>
          <w:b/>
          <w:bCs/>
          <w:sz w:val="18"/>
          <w:szCs w:val="18"/>
          <w:lang w:val="es-CO"/>
        </w:rPr>
      </w:pPr>
    </w:p>
    <w:p w14:paraId="324CACAE" w14:textId="77777777" w:rsidR="002D2224" w:rsidRPr="00BC31D0" w:rsidRDefault="002D2224" w:rsidP="002D2224">
      <w:pPr>
        <w:adjustRightInd w:val="0"/>
        <w:spacing w:line="276" w:lineRule="auto"/>
        <w:jc w:val="both"/>
        <w:rPr>
          <w:sz w:val="18"/>
          <w:szCs w:val="18"/>
          <w:lang w:val="es-CO"/>
        </w:rPr>
      </w:pPr>
      <w:r w:rsidRPr="00BC31D0">
        <w:rPr>
          <w:b/>
          <w:bCs/>
          <w:sz w:val="18"/>
          <w:szCs w:val="18"/>
          <w:lang w:val="es-CO"/>
        </w:rPr>
        <w:t xml:space="preserve">Nombre y Firma Representante legal _______________________ </w:t>
      </w:r>
    </w:p>
    <w:p w14:paraId="42895E43" w14:textId="77777777" w:rsidR="002D2224" w:rsidRPr="00BC31D0" w:rsidRDefault="002D2224" w:rsidP="002D2224">
      <w:pPr>
        <w:adjustRightInd w:val="0"/>
        <w:spacing w:line="276" w:lineRule="auto"/>
        <w:jc w:val="both"/>
        <w:rPr>
          <w:sz w:val="18"/>
          <w:szCs w:val="18"/>
          <w:lang w:val="es-CO"/>
        </w:rPr>
      </w:pPr>
      <w:r w:rsidRPr="00BC31D0">
        <w:rPr>
          <w:b/>
          <w:bCs/>
          <w:sz w:val="18"/>
          <w:szCs w:val="18"/>
          <w:lang w:val="es-CO"/>
        </w:rPr>
        <w:t xml:space="preserve">CC </w:t>
      </w:r>
      <w:proofErr w:type="spellStart"/>
      <w:r w:rsidRPr="00BC31D0">
        <w:rPr>
          <w:b/>
          <w:bCs/>
          <w:sz w:val="18"/>
          <w:szCs w:val="18"/>
          <w:lang w:val="es-CO"/>
        </w:rPr>
        <w:t>N°</w:t>
      </w:r>
      <w:proofErr w:type="spellEnd"/>
      <w:r w:rsidRPr="00BC31D0">
        <w:rPr>
          <w:b/>
          <w:bCs/>
          <w:sz w:val="18"/>
          <w:szCs w:val="18"/>
          <w:lang w:val="es-CO"/>
        </w:rPr>
        <w:t xml:space="preserve"> ________________________________________________ </w:t>
      </w:r>
    </w:p>
    <w:p w14:paraId="2AF1FC05" w14:textId="77777777" w:rsidR="002D2224" w:rsidRPr="00BC31D0" w:rsidRDefault="002D2224" w:rsidP="002D2224">
      <w:pPr>
        <w:tabs>
          <w:tab w:val="left" w:pos="240"/>
        </w:tabs>
        <w:spacing w:line="276" w:lineRule="auto"/>
        <w:contextualSpacing/>
        <w:rPr>
          <w:b/>
          <w:bCs/>
          <w:sz w:val="18"/>
          <w:szCs w:val="18"/>
          <w:lang w:val="es-CO"/>
        </w:rPr>
      </w:pPr>
      <w:r w:rsidRPr="00BC31D0">
        <w:rPr>
          <w:b/>
          <w:bCs/>
          <w:sz w:val="18"/>
          <w:szCs w:val="18"/>
          <w:lang w:val="es-CO"/>
        </w:rPr>
        <w:t>Nombre Razón Social y NIT_______________________________</w:t>
      </w:r>
    </w:p>
    <w:p w14:paraId="205E10D4" w14:textId="77777777" w:rsidR="002D2224" w:rsidRPr="00DB50D1" w:rsidRDefault="002D2224" w:rsidP="002D2224">
      <w:pPr>
        <w:tabs>
          <w:tab w:val="left" w:pos="240"/>
        </w:tabs>
        <w:contextualSpacing/>
        <w:rPr>
          <w:b/>
          <w:bCs/>
          <w:lang w:val="es-CO"/>
        </w:rPr>
        <w:sectPr w:rsidR="002D2224" w:rsidRPr="00DB50D1" w:rsidSect="002D2224">
          <w:headerReference w:type="default" r:id="rId11"/>
          <w:pgSz w:w="15842" w:h="12242" w:orient="landscape" w:code="1"/>
          <w:pgMar w:top="1701" w:right="408" w:bottom="1469" w:left="902" w:header="556"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3B853A8" w14:textId="77777777" w:rsidR="002D2224" w:rsidRPr="00DB50D1" w:rsidRDefault="002D2224" w:rsidP="002D2224">
      <w:pPr>
        <w:tabs>
          <w:tab w:val="left" w:pos="240"/>
        </w:tabs>
        <w:ind w:left="360"/>
        <w:jc w:val="both"/>
        <w:rPr>
          <w:b/>
          <w:lang w:val="es-CO"/>
        </w:rPr>
      </w:pPr>
    </w:p>
    <w:p w14:paraId="616E282D" w14:textId="77777777" w:rsidR="002D2224" w:rsidRPr="00AF13FE" w:rsidRDefault="002D2224" w:rsidP="002D2224">
      <w:pPr>
        <w:pStyle w:val="Prrafodelista"/>
        <w:numPr>
          <w:ilvl w:val="0"/>
          <w:numId w:val="12"/>
        </w:numPr>
        <w:jc w:val="both"/>
        <w:rPr>
          <w:b/>
          <w:sz w:val="18"/>
          <w:szCs w:val="18"/>
        </w:rPr>
      </w:pPr>
      <w:r w:rsidRPr="00AF13FE">
        <w:rPr>
          <w:sz w:val="18"/>
          <w:szCs w:val="18"/>
        </w:rPr>
        <w:t>Una vez se surta el proceso de contratación estatal, asignar un supervisor, a través de quien la</w:t>
      </w:r>
      <w:r w:rsidRPr="00AF13FE">
        <w:rPr>
          <w:b/>
          <w:sz w:val="18"/>
          <w:szCs w:val="18"/>
        </w:rPr>
        <w:t xml:space="preserve"> POLICÍA NACIONAL</w:t>
      </w:r>
      <w:r w:rsidRPr="00AF13FE">
        <w:rPr>
          <w:sz w:val="18"/>
          <w:szCs w:val="18"/>
        </w:rPr>
        <w:t xml:space="preserve"> mantendrá la interlocución permanente y directa con el</w:t>
      </w:r>
      <w:r w:rsidRPr="00AF13FE">
        <w:rPr>
          <w:b/>
          <w:sz w:val="18"/>
          <w:szCs w:val="18"/>
        </w:rPr>
        <w:t xml:space="preserve"> CONTRATISTA</w:t>
      </w:r>
      <w:r w:rsidRPr="00AF13FE">
        <w:rPr>
          <w:sz w:val="18"/>
          <w:szCs w:val="18"/>
        </w:rPr>
        <w:t>.</w:t>
      </w:r>
      <w:r w:rsidRPr="00AF13FE">
        <w:rPr>
          <w:b/>
          <w:sz w:val="18"/>
          <w:szCs w:val="18"/>
        </w:rPr>
        <w:t xml:space="preserve"> </w:t>
      </w:r>
    </w:p>
    <w:p w14:paraId="5A081F83" w14:textId="77777777" w:rsidR="002D2224" w:rsidRPr="00AF13FE" w:rsidRDefault="002D2224" w:rsidP="002D2224">
      <w:pPr>
        <w:ind w:left="786"/>
        <w:jc w:val="both"/>
        <w:rPr>
          <w:sz w:val="18"/>
          <w:szCs w:val="18"/>
        </w:rPr>
      </w:pPr>
    </w:p>
    <w:p w14:paraId="04ADC447" w14:textId="77777777" w:rsidR="002D2224" w:rsidRPr="00AF13FE" w:rsidRDefault="002D2224" w:rsidP="002D2224">
      <w:pPr>
        <w:numPr>
          <w:ilvl w:val="0"/>
          <w:numId w:val="12"/>
        </w:numPr>
        <w:jc w:val="both"/>
        <w:rPr>
          <w:sz w:val="18"/>
          <w:szCs w:val="18"/>
        </w:rPr>
      </w:pPr>
      <w:r w:rsidRPr="00AF13FE">
        <w:rPr>
          <w:sz w:val="18"/>
          <w:szCs w:val="18"/>
        </w:rPr>
        <w:t xml:space="preserve">Ejercer control sobre el cumplimiento del contrato a través del supervisor designado para el efecto, exigiéndole la ejecución idónea y oportuna del objeto a contratar.  </w:t>
      </w:r>
    </w:p>
    <w:p w14:paraId="194F898C" w14:textId="77777777" w:rsidR="002D2224" w:rsidRPr="00AF13FE" w:rsidRDefault="002D2224" w:rsidP="002D2224">
      <w:pPr>
        <w:jc w:val="both"/>
        <w:rPr>
          <w:sz w:val="18"/>
          <w:szCs w:val="18"/>
        </w:rPr>
      </w:pPr>
    </w:p>
    <w:p w14:paraId="1B5C8AB7" w14:textId="77777777" w:rsidR="002D2224" w:rsidRPr="00AF13FE" w:rsidRDefault="002D2224" w:rsidP="002D2224">
      <w:pPr>
        <w:numPr>
          <w:ilvl w:val="0"/>
          <w:numId w:val="12"/>
        </w:numPr>
        <w:jc w:val="both"/>
        <w:rPr>
          <w:sz w:val="18"/>
          <w:szCs w:val="18"/>
        </w:rPr>
      </w:pPr>
      <w:r w:rsidRPr="00AF13FE">
        <w:rPr>
          <w:sz w:val="18"/>
          <w:szCs w:val="18"/>
        </w:rPr>
        <w:t xml:space="preserve">Recibir a satisfacción los bienes y/o servicios que sean entregados por el </w:t>
      </w:r>
      <w:r w:rsidRPr="00AF13FE">
        <w:rPr>
          <w:b/>
          <w:sz w:val="18"/>
          <w:szCs w:val="18"/>
        </w:rPr>
        <w:t xml:space="preserve">CONTRATISTA, </w:t>
      </w:r>
      <w:r w:rsidRPr="00AF13FE">
        <w:rPr>
          <w:sz w:val="18"/>
          <w:szCs w:val="18"/>
        </w:rPr>
        <w:t xml:space="preserve">cuando estos cumplan con las condiciones establecidas y en especial las especificaciones u obligaciones técnicas contenidas en el anexo técnico. </w:t>
      </w:r>
    </w:p>
    <w:p w14:paraId="48425390" w14:textId="77777777" w:rsidR="002D2224" w:rsidRPr="00AF13FE" w:rsidRDefault="002D2224" w:rsidP="002D2224">
      <w:pPr>
        <w:jc w:val="both"/>
        <w:rPr>
          <w:sz w:val="18"/>
          <w:szCs w:val="18"/>
        </w:rPr>
      </w:pPr>
    </w:p>
    <w:p w14:paraId="338CA749" w14:textId="77777777" w:rsidR="002D2224" w:rsidRPr="00AF13FE" w:rsidRDefault="002D2224" w:rsidP="002D2224">
      <w:pPr>
        <w:numPr>
          <w:ilvl w:val="0"/>
          <w:numId w:val="12"/>
        </w:numPr>
        <w:jc w:val="both"/>
        <w:rPr>
          <w:b/>
          <w:sz w:val="18"/>
          <w:szCs w:val="18"/>
        </w:rPr>
      </w:pPr>
      <w:r w:rsidRPr="00AF13FE">
        <w:rPr>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AF13FE">
        <w:rPr>
          <w:b/>
          <w:sz w:val="18"/>
          <w:szCs w:val="18"/>
        </w:rPr>
        <w:t xml:space="preserve">. </w:t>
      </w:r>
    </w:p>
    <w:p w14:paraId="35FA6B8B" w14:textId="77777777" w:rsidR="002D2224" w:rsidRPr="00AF13FE" w:rsidRDefault="002D2224" w:rsidP="002D2224">
      <w:pPr>
        <w:jc w:val="both"/>
        <w:rPr>
          <w:b/>
          <w:sz w:val="18"/>
          <w:szCs w:val="18"/>
        </w:rPr>
      </w:pPr>
    </w:p>
    <w:p w14:paraId="62FC8D09" w14:textId="77777777" w:rsidR="002D2224" w:rsidRPr="00AF13FE" w:rsidRDefault="002D2224" w:rsidP="002D2224">
      <w:pPr>
        <w:numPr>
          <w:ilvl w:val="0"/>
          <w:numId w:val="12"/>
        </w:numPr>
        <w:jc w:val="both"/>
        <w:rPr>
          <w:sz w:val="18"/>
          <w:szCs w:val="18"/>
        </w:rPr>
      </w:pPr>
      <w:r w:rsidRPr="00AF13FE">
        <w:rPr>
          <w:sz w:val="18"/>
          <w:szCs w:val="18"/>
        </w:rPr>
        <w:t xml:space="preserve">Pagar al </w:t>
      </w:r>
      <w:r w:rsidRPr="00AF13FE">
        <w:rPr>
          <w:b/>
          <w:sz w:val="18"/>
          <w:szCs w:val="18"/>
        </w:rPr>
        <w:t>CONTRATISTA</w:t>
      </w:r>
      <w:r w:rsidRPr="00AF13FE">
        <w:rPr>
          <w:sz w:val="18"/>
          <w:szCs w:val="18"/>
        </w:rPr>
        <w:t xml:space="preserve"> en la forma pactada y con sujeción a las disponibilidades presupuestales y de PAC previstas para el efecto.</w:t>
      </w:r>
    </w:p>
    <w:p w14:paraId="0DBB6E6F" w14:textId="77777777" w:rsidR="002D2224" w:rsidRPr="00AF13FE" w:rsidRDefault="002D2224" w:rsidP="002D2224">
      <w:pPr>
        <w:jc w:val="both"/>
        <w:rPr>
          <w:sz w:val="18"/>
          <w:szCs w:val="18"/>
        </w:rPr>
      </w:pPr>
    </w:p>
    <w:p w14:paraId="6A885BD5" w14:textId="77777777" w:rsidR="002D2224" w:rsidRPr="00AF13FE" w:rsidRDefault="002D2224" w:rsidP="002D2224">
      <w:pPr>
        <w:numPr>
          <w:ilvl w:val="0"/>
          <w:numId w:val="12"/>
        </w:numPr>
        <w:jc w:val="both"/>
        <w:rPr>
          <w:sz w:val="18"/>
          <w:szCs w:val="18"/>
        </w:rPr>
      </w:pPr>
      <w:r w:rsidRPr="00AF13FE">
        <w:rPr>
          <w:sz w:val="18"/>
          <w:szCs w:val="18"/>
        </w:rPr>
        <w:t>Tramitar diligentemente las apropiaciones presupuestales que requiera para solventar las prestaciones patrimoniales que hayan surgido a su cargo como consecuencia de la suscripción del contrato.</w:t>
      </w:r>
    </w:p>
    <w:p w14:paraId="0C37ED79" w14:textId="77777777" w:rsidR="002D2224" w:rsidRPr="00AF13FE" w:rsidRDefault="002D2224" w:rsidP="002D2224">
      <w:pPr>
        <w:pStyle w:val="Prrafodelista"/>
        <w:rPr>
          <w:sz w:val="18"/>
          <w:szCs w:val="18"/>
        </w:rPr>
      </w:pPr>
    </w:p>
    <w:p w14:paraId="589DEE6E" w14:textId="77777777" w:rsidR="002D2224" w:rsidRPr="00AF13FE" w:rsidRDefault="002D2224" w:rsidP="002D2224">
      <w:pPr>
        <w:numPr>
          <w:ilvl w:val="0"/>
          <w:numId w:val="12"/>
        </w:numPr>
        <w:jc w:val="both"/>
        <w:rPr>
          <w:sz w:val="18"/>
          <w:szCs w:val="18"/>
        </w:rPr>
      </w:pPr>
      <w:r w:rsidRPr="00AF13FE">
        <w:rPr>
          <w:sz w:val="18"/>
          <w:szCs w:val="18"/>
        </w:rPr>
        <w:t>Solicitar y recibir información técnica respecto del bien o servicio y demás del</w:t>
      </w:r>
      <w:r w:rsidRPr="00AF13FE">
        <w:rPr>
          <w:b/>
          <w:sz w:val="18"/>
          <w:szCs w:val="18"/>
        </w:rPr>
        <w:t xml:space="preserve"> CONTRATISTA</w:t>
      </w:r>
      <w:r w:rsidRPr="00AF13FE">
        <w:rPr>
          <w:sz w:val="18"/>
          <w:szCs w:val="18"/>
        </w:rPr>
        <w:t xml:space="preserve"> en desarrollo del objeto del contractual. </w:t>
      </w:r>
    </w:p>
    <w:p w14:paraId="3DD0E9FF" w14:textId="77777777" w:rsidR="002D2224" w:rsidRPr="00AF13FE" w:rsidRDefault="002D2224" w:rsidP="002D2224">
      <w:pPr>
        <w:pStyle w:val="Prrafodelista"/>
        <w:rPr>
          <w:sz w:val="18"/>
          <w:szCs w:val="18"/>
        </w:rPr>
      </w:pPr>
    </w:p>
    <w:p w14:paraId="12ADB507" w14:textId="77777777" w:rsidR="002D2224" w:rsidRPr="00AF13FE" w:rsidRDefault="002D2224" w:rsidP="002D2224">
      <w:pPr>
        <w:numPr>
          <w:ilvl w:val="0"/>
          <w:numId w:val="12"/>
        </w:numPr>
        <w:jc w:val="both"/>
        <w:rPr>
          <w:sz w:val="18"/>
          <w:szCs w:val="18"/>
        </w:rPr>
      </w:pPr>
      <w:r w:rsidRPr="00AF13FE">
        <w:rPr>
          <w:sz w:val="18"/>
          <w:szCs w:val="18"/>
        </w:rPr>
        <w:t>Incluir aquellas obligaciones propias de cada proceso que coadyuven al cumplimiento de las obligaciones contractuales.</w:t>
      </w:r>
    </w:p>
    <w:p w14:paraId="2D069BC5" w14:textId="77777777" w:rsidR="002D2224" w:rsidRPr="00AF13FE" w:rsidRDefault="002D2224" w:rsidP="002D2224">
      <w:pPr>
        <w:jc w:val="both"/>
        <w:rPr>
          <w:sz w:val="18"/>
          <w:szCs w:val="18"/>
        </w:rPr>
      </w:pPr>
    </w:p>
    <w:p w14:paraId="7192A051" w14:textId="77777777" w:rsidR="002D2224" w:rsidRPr="000040B6" w:rsidRDefault="002D2224" w:rsidP="002D2224">
      <w:pPr>
        <w:numPr>
          <w:ilvl w:val="0"/>
          <w:numId w:val="12"/>
        </w:numPr>
        <w:ind w:right="60"/>
        <w:jc w:val="both"/>
      </w:pPr>
      <w:r w:rsidRPr="00AF13FE">
        <w:rPr>
          <w:sz w:val="18"/>
          <w:szCs w:val="18"/>
        </w:rPr>
        <w:t>Rechazar los bienes y/o servicios cuando no cumplan con los requerimientos técnicos exigidos</w:t>
      </w:r>
    </w:p>
    <w:p w14:paraId="211D35C5" w14:textId="77777777" w:rsidR="002D2224" w:rsidRPr="000040B6" w:rsidRDefault="002D2224" w:rsidP="002D2224">
      <w:pPr>
        <w:tabs>
          <w:tab w:val="left" w:pos="240"/>
        </w:tabs>
        <w:spacing w:line="276" w:lineRule="auto"/>
        <w:contextualSpacing/>
        <w:jc w:val="center"/>
        <w:rPr>
          <w:b/>
          <w:sz w:val="22"/>
          <w:szCs w:val="22"/>
          <w:lang w:val="es-CO"/>
        </w:rPr>
      </w:pPr>
    </w:p>
    <w:p w14:paraId="78A4813B" w14:textId="77777777" w:rsidR="002D2224" w:rsidRPr="00DB50D1" w:rsidRDefault="002D2224" w:rsidP="002D2224">
      <w:pPr>
        <w:ind w:left="720"/>
        <w:contextualSpacing/>
        <w:rPr>
          <w:lang w:val="es-CO"/>
        </w:rPr>
      </w:pPr>
    </w:p>
    <w:p w14:paraId="59FEBD40" w14:textId="77777777" w:rsidR="002D2224" w:rsidRPr="00DB50D1" w:rsidRDefault="002D2224" w:rsidP="002D2224">
      <w:pPr>
        <w:ind w:left="720"/>
        <w:contextualSpacing/>
        <w:rPr>
          <w:lang w:val="es-CO"/>
        </w:rPr>
      </w:pPr>
    </w:p>
    <w:p w14:paraId="1CAF342B" w14:textId="77777777" w:rsidR="002D2224" w:rsidRPr="00DB50D1" w:rsidRDefault="002D2224" w:rsidP="002D2224">
      <w:pPr>
        <w:ind w:left="720"/>
        <w:contextualSpacing/>
        <w:rPr>
          <w:lang w:val="es-CO"/>
        </w:rPr>
      </w:pPr>
    </w:p>
    <w:p w14:paraId="08710907" w14:textId="77777777" w:rsidR="002D2224" w:rsidRPr="00DB50D1" w:rsidRDefault="002D2224" w:rsidP="002D2224">
      <w:pPr>
        <w:tabs>
          <w:tab w:val="left" w:pos="240"/>
        </w:tabs>
        <w:spacing w:line="276" w:lineRule="auto"/>
        <w:contextualSpacing/>
        <w:rPr>
          <w:b/>
          <w:lang w:val="es-CO"/>
        </w:rPr>
      </w:pPr>
    </w:p>
    <w:p w14:paraId="7373F5E1" w14:textId="77777777" w:rsidR="002D2224" w:rsidRPr="00DB50D1" w:rsidRDefault="002D2224" w:rsidP="002D2224">
      <w:pPr>
        <w:tabs>
          <w:tab w:val="left" w:pos="240"/>
        </w:tabs>
        <w:spacing w:line="276" w:lineRule="auto"/>
        <w:contextualSpacing/>
        <w:rPr>
          <w:b/>
          <w:lang w:val="es-CO"/>
        </w:rPr>
      </w:pPr>
    </w:p>
    <w:p w14:paraId="42ACBC9D" w14:textId="77777777" w:rsidR="002D2224" w:rsidRPr="00DB50D1" w:rsidRDefault="002D2224" w:rsidP="002D2224">
      <w:pPr>
        <w:tabs>
          <w:tab w:val="left" w:pos="240"/>
        </w:tabs>
        <w:spacing w:line="276" w:lineRule="auto"/>
        <w:contextualSpacing/>
        <w:rPr>
          <w:b/>
          <w:lang w:val="es-CO"/>
        </w:rPr>
      </w:pPr>
    </w:p>
    <w:p w14:paraId="77CCA0E2" w14:textId="77777777" w:rsidR="002D2224" w:rsidRPr="00DB50D1" w:rsidRDefault="002D2224" w:rsidP="002D2224">
      <w:pPr>
        <w:tabs>
          <w:tab w:val="left" w:pos="240"/>
        </w:tabs>
        <w:spacing w:line="276" w:lineRule="auto"/>
        <w:contextualSpacing/>
        <w:rPr>
          <w:b/>
          <w:lang w:val="es-CO"/>
        </w:rPr>
        <w:sectPr w:rsidR="002D2224" w:rsidRPr="00DB50D1" w:rsidSect="002D2224">
          <w:headerReference w:type="default" r:id="rId12"/>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044F3BE" w14:textId="77777777" w:rsidR="002D2224" w:rsidRPr="00537CFB" w:rsidRDefault="002D2224" w:rsidP="002D2224">
      <w:pPr>
        <w:pStyle w:val="Sinespaciado1"/>
        <w:numPr>
          <w:ilvl w:val="0"/>
          <w:numId w:val="23"/>
        </w:numPr>
        <w:ind w:left="426" w:hanging="426"/>
        <w:jc w:val="both"/>
        <w:rPr>
          <w:rFonts w:ascii="Arial" w:hAnsi="Arial" w:cs="Arial"/>
          <w:sz w:val="18"/>
          <w:szCs w:val="18"/>
        </w:rPr>
      </w:pPr>
      <w:bookmarkStart w:id="1" w:name="_Hlk101802155"/>
      <w:r w:rsidRPr="00537CFB">
        <w:rPr>
          <w:rFonts w:ascii="Arial" w:hAnsi="Arial" w:cs="Arial"/>
          <w:sz w:val="18"/>
          <w:szCs w:val="18"/>
        </w:rPr>
        <w:lastRenderedPageBreak/>
        <w:t>Cumplir con el objeto contractual.</w:t>
      </w:r>
    </w:p>
    <w:p w14:paraId="70477A64" w14:textId="77777777" w:rsidR="002D2224" w:rsidRPr="00537CFB" w:rsidRDefault="002D2224" w:rsidP="002D2224">
      <w:pPr>
        <w:pStyle w:val="Sinespaciado1"/>
        <w:numPr>
          <w:ilvl w:val="0"/>
          <w:numId w:val="23"/>
        </w:numPr>
        <w:ind w:left="426" w:hanging="426"/>
        <w:jc w:val="both"/>
        <w:rPr>
          <w:rFonts w:ascii="Arial" w:hAnsi="Arial" w:cs="Arial"/>
          <w:sz w:val="18"/>
          <w:szCs w:val="18"/>
        </w:rPr>
      </w:pPr>
      <w:r w:rsidRPr="00537CFB">
        <w:rPr>
          <w:rFonts w:ascii="Arial" w:hAnsi="Arial" w:cs="Arial"/>
          <w:sz w:val="18"/>
          <w:szCs w:val="18"/>
        </w:rPr>
        <w:t xml:space="preserve">Obrar con lealtad y buena </w:t>
      </w:r>
      <w:proofErr w:type="spellStart"/>
      <w:r w:rsidRPr="00537CFB">
        <w:rPr>
          <w:rFonts w:ascii="Arial" w:hAnsi="Arial" w:cs="Arial"/>
          <w:sz w:val="18"/>
          <w:szCs w:val="18"/>
        </w:rPr>
        <w:t>fé</w:t>
      </w:r>
      <w:proofErr w:type="spellEnd"/>
      <w:r w:rsidRPr="00537CFB">
        <w:rPr>
          <w:rFonts w:ascii="Arial" w:hAnsi="Arial" w:cs="Arial"/>
          <w:sz w:val="18"/>
          <w:szCs w:val="18"/>
        </w:rPr>
        <w:t xml:space="preserve"> en las distintas etapas contractuales, evitando dilaciones y trabas. </w:t>
      </w:r>
    </w:p>
    <w:p w14:paraId="012F3B48" w14:textId="77777777" w:rsidR="002D2224" w:rsidRPr="00537CFB" w:rsidRDefault="002D2224" w:rsidP="002D2224">
      <w:pPr>
        <w:pStyle w:val="Sinespaciado1"/>
        <w:numPr>
          <w:ilvl w:val="0"/>
          <w:numId w:val="23"/>
        </w:numPr>
        <w:ind w:left="426" w:hanging="426"/>
        <w:jc w:val="both"/>
        <w:rPr>
          <w:rFonts w:ascii="Arial" w:hAnsi="Arial" w:cs="Arial"/>
          <w:sz w:val="18"/>
          <w:szCs w:val="18"/>
        </w:rPr>
      </w:pPr>
      <w:r w:rsidRPr="00537CFB">
        <w:rPr>
          <w:rFonts w:ascii="Arial" w:hAnsi="Arial" w:cs="Arial"/>
          <w:sz w:val="18"/>
          <w:szCs w:val="18"/>
        </w:rPr>
        <w:t>Responder en los plazos que la</w:t>
      </w:r>
      <w:r w:rsidRPr="00537CFB">
        <w:rPr>
          <w:rFonts w:ascii="Arial" w:hAnsi="Arial" w:cs="Arial"/>
          <w:b/>
          <w:sz w:val="18"/>
          <w:szCs w:val="18"/>
        </w:rPr>
        <w:t xml:space="preserve"> POLICÍA NACIONAL</w:t>
      </w:r>
      <w:r w:rsidRPr="00537CFB">
        <w:rPr>
          <w:rFonts w:ascii="Arial" w:hAnsi="Arial" w:cs="Arial"/>
          <w:sz w:val="18"/>
          <w:szCs w:val="18"/>
        </w:rPr>
        <w:t xml:space="preserve"> establezca en cada caso, los requerimientos de aclaración o de información que le formule. </w:t>
      </w:r>
    </w:p>
    <w:p w14:paraId="0C01D8B4" w14:textId="77777777" w:rsidR="002D2224" w:rsidRPr="00537CFB" w:rsidRDefault="002D2224" w:rsidP="002D2224">
      <w:pPr>
        <w:pStyle w:val="Sinespaciado1"/>
        <w:numPr>
          <w:ilvl w:val="0"/>
          <w:numId w:val="23"/>
        </w:numPr>
        <w:ind w:left="426" w:hanging="426"/>
        <w:jc w:val="both"/>
        <w:rPr>
          <w:rFonts w:ascii="Arial" w:hAnsi="Arial" w:cs="Arial"/>
          <w:sz w:val="18"/>
          <w:szCs w:val="18"/>
        </w:rPr>
      </w:pPr>
      <w:r w:rsidRPr="00537CFB">
        <w:rPr>
          <w:rFonts w:ascii="Arial" w:hAnsi="Arial" w:cs="Arial"/>
          <w:sz w:val="18"/>
          <w:szCs w:val="18"/>
        </w:rPr>
        <w:t xml:space="preserve">Cumplir cabalmente con sus obligaciones, frente al Sistema de Seguridad Social Integral y parafiscales (Cajas de Compensación Familiar, por cuanto el cumplimiento de esta obligación es requisito indispensable para la realización de cualquier pago. </w:t>
      </w:r>
    </w:p>
    <w:p w14:paraId="3DE336ED" w14:textId="77777777" w:rsidR="002D2224" w:rsidRPr="00537CFB" w:rsidRDefault="002D2224" w:rsidP="002D2224">
      <w:pPr>
        <w:pStyle w:val="Sinespaciado1"/>
        <w:numPr>
          <w:ilvl w:val="0"/>
          <w:numId w:val="23"/>
        </w:numPr>
        <w:ind w:left="426" w:hanging="426"/>
        <w:jc w:val="both"/>
        <w:rPr>
          <w:rFonts w:ascii="Arial" w:hAnsi="Arial" w:cs="Arial"/>
          <w:sz w:val="18"/>
          <w:szCs w:val="18"/>
        </w:rPr>
      </w:pPr>
      <w:r w:rsidRPr="00537CFB">
        <w:rPr>
          <w:rFonts w:ascii="Arial" w:hAnsi="Arial" w:cs="Arial"/>
          <w:sz w:val="18"/>
          <w:szCs w:val="18"/>
        </w:rPr>
        <w:t>Constituir en debida forma y aportar a la oficina Contractual de la RASES No. 2 o quien haga sus veces, dentro de los tres (3) días hábiles siguientes a la suscripción del contrato y/o modificación, la Garantía Única.</w:t>
      </w:r>
    </w:p>
    <w:p w14:paraId="50BEF6A7" w14:textId="77777777" w:rsidR="002D2224" w:rsidRPr="00537CFB" w:rsidRDefault="002D2224" w:rsidP="002D2224">
      <w:pPr>
        <w:pStyle w:val="Sinespaciado1"/>
        <w:numPr>
          <w:ilvl w:val="0"/>
          <w:numId w:val="23"/>
        </w:numPr>
        <w:ind w:left="426" w:hanging="426"/>
        <w:jc w:val="both"/>
        <w:rPr>
          <w:rFonts w:ascii="Arial" w:hAnsi="Arial" w:cs="Arial"/>
          <w:sz w:val="18"/>
          <w:szCs w:val="18"/>
        </w:rPr>
      </w:pPr>
      <w:r w:rsidRPr="00537CFB">
        <w:rPr>
          <w:rFonts w:ascii="Arial" w:hAnsi="Arial"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9095104" w14:textId="77777777" w:rsidR="002D2224" w:rsidRPr="00537CFB" w:rsidRDefault="002D2224" w:rsidP="002D2224">
      <w:pPr>
        <w:pStyle w:val="Sinespaciado1"/>
        <w:numPr>
          <w:ilvl w:val="0"/>
          <w:numId w:val="23"/>
        </w:numPr>
        <w:ind w:left="426" w:hanging="426"/>
        <w:jc w:val="both"/>
        <w:rPr>
          <w:rFonts w:ascii="Arial" w:hAnsi="Arial" w:cs="Arial"/>
          <w:sz w:val="18"/>
          <w:szCs w:val="18"/>
        </w:rPr>
      </w:pPr>
      <w:r w:rsidRPr="00537CFB">
        <w:rPr>
          <w:rFonts w:ascii="Arial" w:hAnsi="Arial" w:cs="Arial"/>
          <w:sz w:val="18"/>
          <w:szCs w:val="18"/>
        </w:rPr>
        <w:t xml:space="preserve">No acceder a peticiones o amenazas, de quienes actuando por fuera de la ley pretendan obligarlo a hacer u omitir algún acto o hecho, el CONTRATISTA deberá Informar de tal evento a la </w:t>
      </w:r>
      <w:r w:rsidRPr="00537CFB">
        <w:rPr>
          <w:rFonts w:ascii="Arial" w:hAnsi="Arial" w:cs="Arial"/>
          <w:sz w:val="18"/>
          <w:szCs w:val="18"/>
          <w:lang w:val="es-MX" w:eastAsia="es-MX"/>
        </w:rPr>
        <w:t xml:space="preserve">Regional de Aseguramiento en Salud </w:t>
      </w:r>
      <w:proofErr w:type="spellStart"/>
      <w:r w:rsidRPr="00537CFB">
        <w:rPr>
          <w:rFonts w:ascii="Arial" w:hAnsi="Arial" w:cs="Arial"/>
          <w:sz w:val="18"/>
          <w:szCs w:val="18"/>
          <w:lang w:val="es-MX" w:eastAsia="es-MX"/>
        </w:rPr>
        <w:t>N°</w:t>
      </w:r>
      <w:proofErr w:type="spellEnd"/>
      <w:r w:rsidRPr="00537CFB">
        <w:rPr>
          <w:rFonts w:ascii="Arial" w:hAnsi="Arial" w:cs="Arial"/>
          <w:sz w:val="18"/>
          <w:szCs w:val="18"/>
          <w:lang w:val="es-MX" w:eastAsia="es-MX"/>
        </w:rPr>
        <w:t xml:space="preserve"> 2 - UPRES Tolima </w:t>
      </w:r>
      <w:r w:rsidRPr="00537CFB">
        <w:rPr>
          <w:rFonts w:ascii="Arial" w:hAnsi="Arial" w:cs="Arial"/>
          <w:sz w:val="18"/>
          <w:szCs w:val="18"/>
        </w:rPr>
        <w:t xml:space="preserve">de la Policía Nacional y a las autoridades competentes para que se adopte las medidas necesarias. </w:t>
      </w:r>
    </w:p>
    <w:p w14:paraId="0575D2F5" w14:textId="77777777" w:rsidR="002D2224" w:rsidRPr="00537CFB" w:rsidRDefault="002D2224" w:rsidP="002D2224">
      <w:pPr>
        <w:pStyle w:val="Sinespaciado1"/>
        <w:numPr>
          <w:ilvl w:val="0"/>
          <w:numId w:val="23"/>
        </w:numPr>
        <w:ind w:left="426" w:hanging="426"/>
        <w:jc w:val="both"/>
        <w:rPr>
          <w:rFonts w:ascii="Arial" w:hAnsi="Arial" w:cs="Arial"/>
          <w:sz w:val="18"/>
          <w:szCs w:val="18"/>
        </w:rPr>
      </w:pPr>
      <w:r w:rsidRPr="00537CFB">
        <w:rPr>
          <w:rFonts w:ascii="Arial" w:hAnsi="Arial" w:cs="Arial"/>
          <w:sz w:val="18"/>
          <w:szCs w:val="18"/>
        </w:rPr>
        <w:t>Mantener activa la cuenta corriente o de ahorros reportada para los pagos con el fin de evitar traumatismos en el proceso de ejecución del contrato.</w:t>
      </w:r>
    </w:p>
    <w:p w14:paraId="142AC5F1" w14:textId="77777777" w:rsidR="002D2224" w:rsidRPr="00537CFB" w:rsidRDefault="002D2224" w:rsidP="002D2224">
      <w:pPr>
        <w:pStyle w:val="Sinespaciado1"/>
        <w:numPr>
          <w:ilvl w:val="0"/>
          <w:numId w:val="23"/>
        </w:numPr>
        <w:ind w:left="426" w:hanging="426"/>
        <w:jc w:val="both"/>
        <w:rPr>
          <w:rFonts w:ascii="Arial" w:hAnsi="Arial" w:cs="Arial"/>
          <w:sz w:val="18"/>
          <w:szCs w:val="18"/>
          <w:lang w:val="es-ES"/>
        </w:rPr>
      </w:pPr>
      <w:r w:rsidRPr="008746E1">
        <w:rPr>
          <w:rFonts w:ascii="Arial" w:eastAsia="Calibri" w:hAnsi="Arial" w:cs="Arial"/>
          <w:sz w:val="18"/>
          <w:szCs w:val="18"/>
          <w:lang w:eastAsia="en-US"/>
        </w:rPr>
        <w:t>Notificar al supervisor del contrato en forma oportuna, respecto de los inconvenientes que se puedan presentar en desarrollo de la ejecución del respectivo contrato.</w:t>
      </w:r>
    </w:p>
    <w:p w14:paraId="47F86639" w14:textId="77777777" w:rsidR="002D2224" w:rsidRPr="008746E1" w:rsidRDefault="002D2224" w:rsidP="002D2224">
      <w:pPr>
        <w:pStyle w:val="Sinespaciado1"/>
        <w:numPr>
          <w:ilvl w:val="0"/>
          <w:numId w:val="23"/>
        </w:numPr>
        <w:ind w:left="426" w:hanging="426"/>
        <w:jc w:val="both"/>
        <w:rPr>
          <w:rFonts w:ascii="Arial" w:eastAsia="Calibri" w:hAnsi="Arial" w:cs="Arial"/>
          <w:sz w:val="18"/>
          <w:szCs w:val="18"/>
          <w:lang w:eastAsia="en-US"/>
        </w:rPr>
      </w:pPr>
      <w:r w:rsidRPr="008746E1">
        <w:rPr>
          <w:rFonts w:ascii="Arial" w:eastAsia="Calibri" w:hAnsi="Arial" w:cs="Arial"/>
          <w:sz w:val="18"/>
          <w:szCs w:val="18"/>
          <w:lang w:eastAsia="en-US"/>
        </w:rPr>
        <w:t xml:space="preserve">Debe reportar al supervisor del contrato </w:t>
      </w:r>
      <w:r w:rsidRPr="00537CFB">
        <w:rPr>
          <w:rFonts w:ascii="Arial" w:hAnsi="Arial" w:cs="Arial"/>
          <w:sz w:val="18"/>
          <w:szCs w:val="18"/>
        </w:rPr>
        <w:t xml:space="preserve">los indicadores de la Circular Externa Supersalud, así como los Indicadores de calidad en la prestación de servicios, definidos en el Sistema de Información para la Calidad del Sistema Obligatorio de Garantía de Calidad de la Atención en Salud sumado a los indicadores definidos por la Regional de Aseguramiento en Salud </w:t>
      </w:r>
      <w:proofErr w:type="spellStart"/>
      <w:r w:rsidRPr="00537CFB">
        <w:rPr>
          <w:rFonts w:ascii="Arial" w:hAnsi="Arial" w:cs="Arial"/>
          <w:sz w:val="18"/>
          <w:szCs w:val="18"/>
        </w:rPr>
        <w:t>N°</w:t>
      </w:r>
      <w:proofErr w:type="spellEnd"/>
      <w:r w:rsidRPr="00537CFB">
        <w:rPr>
          <w:rFonts w:ascii="Arial" w:hAnsi="Arial" w:cs="Arial"/>
          <w:sz w:val="18"/>
          <w:szCs w:val="18"/>
        </w:rPr>
        <w:t xml:space="preserve"> 2. </w:t>
      </w:r>
    </w:p>
    <w:p w14:paraId="1F7670FA" w14:textId="77777777" w:rsidR="002D2224" w:rsidRPr="00537CFB" w:rsidRDefault="002D2224" w:rsidP="002D2224">
      <w:pPr>
        <w:pStyle w:val="Sinespaciado1"/>
        <w:numPr>
          <w:ilvl w:val="0"/>
          <w:numId w:val="23"/>
        </w:numPr>
        <w:ind w:left="426" w:hanging="426"/>
        <w:jc w:val="both"/>
        <w:rPr>
          <w:rFonts w:ascii="Arial" w:hAnsi="Arial" w:cs="Arial"/>
          <w:sz w:val="18"/>
          <w:szCs w:val="18"/>
        </w:rPr>
      </w:pPr>
      <w:r w:rsidRPr="008746E1">
        <w:rPr>
          <w:rFonts w:ascii="Arial" w:eastAsia="Calibri" w:hAnsi="Arial" w:cs="Arial"/>
          <w:sz w:val="18"/>
          <w:szCs w:val="18"/>
          <w:lang w:eastAsia="en-US"/>
        </w:rPr>
        <w:t>Atender oportuna y eficazmente las solicitudes que le formule la Jefatura de la RASES No. 2 y UPRES Tolima.</w:t>
      </w:r>
    </w:p>
    <w:p w14:paraId="1DD8D940" w14:textId="77777777" w:rsidR="002D2224" w:rsidRPr="008746E1" w:rsidRDefault="002D2224" w:rsidP="002D2224">
      <w:pPr>
        <w:pStyle w:val="Sinespaciado1"/>
        <w:numPr>
          <w:ilvl w:val="0"/>
          <w:numId w:val="23"/>
        </w:numPr>
        <w:ind w:left="426" w:hanging="426"/>
        <w:jc w:val="both"/>
        <w:rPr>
          <w:rFonts w:ascii="Arial" w:eastAsia="Calibri" w:hAnsi="Arial" w:cs="Arial"/>
          <w:sz w:val="18"/>
          <w:szCs w:val="18"/>
          <w:lang w:eastAsia="en-US"/>
        </w:rPr>
      </w:pPr>
      <w:r w:rsidRPr="00537CFB">
        <w:rPr>
          <w:rFonts w:ascii="Arial" w:hAnsi="Arial" w:cs="Arial"/>
          <w:sz w:val="18"/>
          <w:szCs w:val="18"/>
        </w:rPr>
        <w:t xml:space="preserve">Prestar en forma continua y permanente de acuerdo a la autorización emitida por referencia y contrarreferencia, los servicios a los usuarios del Subsistema de Salud de la Policía Nacional bajo los principios de eficacia, universalidad y solidaridad que así lo ameriten. </w:t>
      </w:r>
    </w:p>
    <w:p w14:paraId="23132918" w14:textId="77777777" w:rsidR="002D2224" w:rsidRPr="008746E1" w:rsidRDefault="002D2224" w:rsidP="002D2224">
      <w:pPr>
        <w:pStyle w:val="Sinespaciado1"/>
        <w:numPr>
          <w:ilvl w:val="0"/>
          <w:numId w:val="23"/>
        </w:numPr>
        <w:ind w:left="426" w:hanging="426"/>
        <w:jc w:val="both"/>
        <w:rPr>
          <w:rFonts w:ascii="Arial" w:eastAsia="Calibri" w:hAnsi="Arial" w:cs="Arial"/>
          <w:sz w:val="18"/>
          <w:szCs w:val="18"/>
          <w:lang w:eastAsia="en-US"/>
        </w:rPr>
      </w:pPr>
      <w:r w:rsidRPr="00537CFB">
        <w:rPr>
          <w:rFonts w:ascii="Arial" w:hAnsi="Arial" w:cs="Arial"/>
          <w:sz w:val="18"/>
          <w:szCs w:val="18"/>
        </w:rPr>
        <w:t xml:space="preserve">Entregar la información estadística establecida en la </w:t>
      </w:r>
      <w:hyperlink r:id="rId13" w:tgtFrame="_blank" w:history="1">
        <w:r w:rsidRPr="00537CFB">
          <w:rPr>
            <w:rFonts w:ascii="Arial" w:hAnsi="Arial" w:cs="Arial"/>
            <w:sz w:val="18"/>
            <w:szCs w:val="18"/>
          </w:rPr>
          <w:t>Resolución 948 de 2026</w:t>
        </w:r>
      </w:hyperlink>
      <w:r w:rsidRPr="00537CFB">
        <w:rPr>
          <w:rFonts w:ascii="Arial" w:hAnsi="Arial" w:cs="Arial"/>
          <w:sz w:val="18"/>
          <w:szCs w:val="18"/>
        </w:rPr>
        <w:t xml:space="preserve">, o las demás normas que lo adicionen o modifiquen, en un archivo plano, el cual debe venir en medio magnético e impreso en formato JSON enviado al correo </w:t>
      </w:r>
      <w:hyperlink r:id="rId14" w:history="1">
        <w:r w:rsidRPr="00537CFB">
          <w:rPr>
            <w:rStyle w:val="Hipervnculo"/>
            <w:rFonts w:ascii="Arial" w:hAnsi="Arial" w:cs="Arial"/>
            <w:sz w:val="18"/>
            <w:szCs w:val="18"/>
          </w:rPr>
          <w:t>disan.rases2-er@policia.gov.co</w:t>
        </w:r>
      </w:hyperlink>
      <w:r w:rsidRPr="00537CFB">
        <w:rPr>
          <w:rFonts w:ascii="Arial" w:hAnsi="Arial" w:cs="Arial"/>
          <w:sz w:val="18"/>
          <w:szCs w:val="18"/>
        </w:rPr>
        <w:t xml:space="preserve">, </w:t>
      </w:r>
      <w:hyperlink r:id="rId15" w:history="1">
        <w:r w:rsidRPr="00537CFB">
          <w:rPr>
            <w:rStyle w:val="Hipervnculo"/>
            <w:rFonts w:ascii="Arial" w:hAnsi="Arial" w:cs="Arial"/>
            <w:sz w:val="18"/>
            <w:szCs w:val="18"/>
          </w:rPr>
          <w:t>deuil.upres-rad@policia.gov.co</w:t>
        </w:r>
      </w:hyperlink>
      <w:r w:rsidRPr="00537CFB">
        <w:rPr>
          <w:rFonts w:ascii="Arial" w:hAnsi="Arial" w:cs="Arial"/>
          <w:sz w:val="18"/>
          <w:szCs w:val="18"/>
        </w:rPr>
        <w:t xml:space="preserve">, </w:t>
      </w:r>
      <w:hyperlink r:id="rId16" w:history="1">
        <w:r w:rsidRPr="00537CFB">
          <w:rPr>
            <w:rStyle w:val="Hipervnculo"/>
            <w:rFonts w:ascii="Arial" w:hAnsi="Arial" w:cs="Arial"/>
            <w:sz w:val="18"/>
            <w:szCs w:val="18"/>
          </w:rPr>
          <w:t>deuil.upres-cue@policia.gov.co</w:t>
        </w:r>
      </w:hyperlink>
      <w:r w:rsidRPr="00537CFB">
        <w:rPr>
          <w:rFonts w:ascii="Arial" w:hAnsi="Arial" w:cs="Arial"/>
          <w:sz w:val="18"/>
          <w:szCs w:val="18"/>
        </w:rPr>
        <w:t xml:space="preserve">, </w:t>
      </w:r>
      <w:hyperlink r:id="rId17" w:history="1">
        <w:r w:rsidRPr="00537CFB">
          <w:rPr>
            <w:rStyle w:val="Hipervnculo"/>
            <w:rFonts w:ascii="Arial" w:hAnsi="Arial" w:cs="Arial"/>
            <w:sz w:val="18"/>
            <w:szCs w:val="18"/>
          </w:rPr>
          <w:t>disan.gutic-rips@policia.gov.co</w:t>
        </w:r>
      </w:hyperlink>
      <w:r w:rsidRPr="00537CFB">
        <w:rPr>
          <w:rFonts w:ascii="Arial" w:hAnsi="Arial" w:cs="Arial"/>
          <w:sz w:val="18"/>
          <w:szCs w:val="18"/>
        </w:rPr>
        <w:t xml:space="preserve">. </w:t>
      </w:r>
    </w:p>
    <w:p w14:paraId="311C4414" w14:textId="77777777" w:rsidR="002D2224" w:rsidRPr="008746E1" w:rsidRDefault="002D2224" w:rsidP="002D2224">
      <w:pPr>
        <w:pStyle w:val="Sinespaciado1"/>
        <w:numPr>
          <w:ilvl w:val="0"/>
          <w:numId w:val="23"/>
        </w:numPr>
        <w:ind w:left="426" w:hanging="426"/>
        <w:jc w:val="both"/>
        <w:rPr>
          <w:rFonts w:ascii="Arial" w:eastAsia="Calibri" w:hAnsi="Arial" w:cs="Arial"/>
          <w:sz w:val="18"/>
          <w:szCs w:val="18"/>
          <w:lang w:eastAsia="en-US"/>
        </w:rPr>
      </w:pPr>
      <w:r w:rsidRPr="008746E1">
        <w:rPr>
          <w:rFonts w:ascii="Arial" w:eastAsia="Calibri" w:hAnsi="Arial" w:cs="Arial"/>
          <w:sz w:val="18"/>
          <w:szCs w:val="18"/>
          <w:lang w:eastAsia="en-US"/>
        </w:rPr>
        <w:t xml:space="preserve">Establecer una comunicación directa para resolver inquietudes que se manifiesten dentro de la ejecución del contrato. </w:t>
      </w:r>
    </w:p>
    <w:p w14:paraId="246C7C3F" w14:textId="77777777" w:rsidR="002D2224" w:rsidRPr="008746E1" w:rsidRDefault="002D2224" w:rsidP="002D2224">
      <w:pPr>
        <w:pStyle w:val="Sinespaciado1"/>
        <w:numPr>
          <w:ilvl w:val="0"/>
          <w:numId w:val="23"/>
        </w:numPr>
        <w:ind w:left="426" w:hanging="426"/>
        <w:jc w:val="both"/>
        <w:rPr>
          <w:rFonts w:ascii="Arial" w:eastAsia="Calibri" w:hAnsi="Arial" w:cs="Arial"/>
          <w:sz w:val="18"/>
          <w:szCs w:val="18"/>
          <w:lang w:eastAsia="en-US"/>
        </w:rPr>
      </w:pPr>
      <w:r w:rsidRPr="008746E1">
        <w:rPr>
          <w:rFonts w:ascii="Arial" w:eastAsia="Calibri" w:hAnsi="Arial" w:cs="Arial"/>
          <w:sz w:val="18"/>
          <w:szCs w:val="18"/>
          <w:lang w:eastAsia="en-US"/>
        </w:rPr>
        <w:t>Los procedimientos, servicios, insumos y medicamentos, ordenados por fuera del Plan Integral de Salud o del Manual de Terapéutica expedidos por el CSSMP, deben ser tramitados con el formato de justificación de EIPS. (ESTE FORMATO CTC SE DEBE ANEXAR A LA FACTURA DE COBRO, PARA SER REVISADO POR AUDITORIA CUENTAS MEDICAS Y VERIFICAR SI LOS REQUISITOS LEGALES SE SURTIERON SEGÚN la normativa legal vigente).</w:t>
      </w:r>
    </w:p>
    <w:p w14:paraId="70E75393" w14:textId="77777777" w:rsidR="002D2224" w:rsidRPr="008746E1" w:rsidRDefault="002D2224" w:rsidP="002D2224">
      <w:pPr>
        <w:pStyle w:val="Sinespaciado1"/>
        <w:numPr>
          <w:ilvl w:val="0"/>
          <w:numId w:val="23"/>
        </w:numPr>
        <w:ind w:left="426" w:hanging="426"/>
        <w:jc w:val="both"/>
        <w:rPr>
          <w:rFonts w:ascii="Arial" w:eastAsia="Calibri" w:hAnsi="Arial" w:cs="Arial"/>
          <w:sz w:val="18"/>
          <w:szCs w:val="18"/>
          <w:lang w:eastAsia="en-US"/>
        </w:rPr>
      </w:pPr>
      <w:r w:rsidRPr="008746E1">
        <w:rPr>
          <w:rFonts w:ascii="Arial" w:eastAsia="Calibri" w:hAnsi="Arial" w:cs="Arial"/>
          <w:sz w:val="18"/>
          <w:szCs w:val="18"/>
          <w:lang w:eastAsia="en-US"/>
        </w:rPr>
        <w:t xml:space="preserve">Entregar la Contrarreferencia (EPICRISIS) al usuario donde se incluya datos de identificación, resumen clínico, diagnóstico, pronóstico y tiempo de tratamiento, para la transcripción de fórmulas, controles posteriores de su atención y seguimiento en nuestra Institución. </w:t>
      </w:r>
    </w:p>
    <w:p w14:paraId="757E34AC" w14:textId="77777777" w:rsidR="002D2224" w:rsidRPr="00537CFB" w:rsidRDefault="002D2224" w:rsidP="002D2224">
      <w:pPr>
        <w:pStyle w:val="Sinespaciado1"/>
        <w:numPr>
          <w:ilvl w:val="0"/>
          <w:numId w:val="23"/>
        </w:numPr>
        <w:ind w:left="426" w:hanging="426"/>
        <w:jc w:val="both"/>
        <w:rPr>
          <w:rFonts w:ascii="Arial" w:hAnsi="Arial" w:cs="Arial"/>
          <w:sz w:val="18"/>
          <w:szCs w:val="18"/>
        </w:rPr>
      </w:pPr>
      <w:r w:rsidRPr="00537CFB">
        <w:rPr>
          <w:rFonts w:ascii="Arial" w:hAnsi="Arial" w:cs="Arial"/>
          <w:sz w:val="18"/>
          <w:szCs w:val="18"/>
        </w:rPr>
        <w:t xml:space="preserve">Facturar los servicios de salud prestados de acuerdo a la clasificación utilizando los códigos únicos de procedimientos en salud (CUPS), según tarifas pactadas y en forma independiente; presentar en medio magnético el soporte respectivo que permita el cargue de la información en los aplicativos dispuestos por Policía Nacional. </w:t>
      </w:r>
    </w:p>
    <w:p w14:paraId="05B79782" w14:textId="77777777" w:rsidR="002D2224" w:rsidRPr="00537CFB" w:rsidRDefault="002D2224" w:rsidP="002D2224">
      <w:pPr>
        <w:pStyle w:val="Prrafodelista"/>
        <w:numPr>
          <w:ilvl w:val="0"/>
          <w:numId w:val="23"/>
        </w:numPr>
        <w:autoSpaceDE w:val="0"/>
        <w:autoSpaceDN w:val="0"/>
        <w:ind w:left="426" w:hanging="426"/>
        <w:jc w:val="both"/>
        <w:rPr>
          <w:sz w:val="18"/>
          <w:szCs w:val="18"/>
          <w:lang w:val="es-MX"/>
        </w:rPr>
      </w:pPr>
      <w:r w:rsidRPr="00537CFB">
        <w:rPr>
          <w:sz w:val="18"/>
          <w:szCs w:val="18"/>
          <w:lang w:val="es-MX"/>
        </w:rPr>
        <w:t>Practicar única y exclusivamente los procedimientos dispuestos mediante autorización firmada por la Líder de Referencia y contrarreferencia de la UPRES Tolima quien éste designe.</w:t>
      </w:r>
    </w:p>
    <w:p w14:paraId="6F3C14CA" w14:textId="77777777" w:rsidR="002D2224" w:rsidRPr="00537CFB" w:rsidRDefault="002D2224" w:rsidP="002D2224">
      <w:pPr>
        <w:pStyle w:val="Prrafodelista"/>
        <w:numPr>
          <w:ilvl w:val="0"/>
          <w:numId w:val="23"/>
        </w:numPr>
        <w:autoSpaceDE w:val="0"/>
        <w:autoSpaceDN w:val="0"/>
        <w:ind w:left="426" w:hanging="426"/>
        <w:jc w:val="both"/>
        <w:rPr>
          <w:sz w:val="18"/>
          <w:szCs w:val="18"/>
        </w:rPr>
      </w:pPr>
      <w:r w:rsidRPr="00537CFB">
        <w:rPr>
          <w:sz w:val="18"/>
          <w:szCs w:val="18"/>
          <w:lang w:val="es-MX"/>
        </w:rPr>
        <w:t xml:space="preserve">Presentar plan de contingencia en el evento de presentar falla los equipos, o casos de fuerza mayor con los </w:t>
      </w:r>
      <w:r w:rsidRPr="00537CFB">
        <w:rPr>
          <w:sz w:val="18"/>
          <w:szCs w:val="18"/>
        </w:rPr>
        <w:t>profesionales.</w:t>
      </w:r>
    </w:p>
    <w:p w14:paraId="6EF67CEB" w14:textId="77777777" w:rsidR="002D2224" w:rsidRPr="00537CFB" w:rsidRDefault="002D2224" w:rsidP="002D2224">
      <w:pPr>
        <w:pStyle w:val="Prrafodelista"/>
        <w:ind w:left="426" w:hanging="426"/>
        <w:rPr>
          <w:sz w:val="18"/>
          <w:szCs w:val="18"/>
        </w:rPr>
      </w:pPr>
    </w:p>
    <w:p w14:paraId="0123472D" w14:textId="77777777" w:rsidR="002D2224" w:rsidRPr="00537CFB" w:rsidRDefault="002D2224" w:rsidP="002D2224">
      <w:pPr>
        <w:pStyle w:val="Prrafodelista"/>
        <w:numPr>
          <w:ilvl w:val="0"/>
          <w:numId w:val="23"/>
        </w:numPr>
        <w:autoSpaceDE w:val="0"/>
        <w:autoSpaceDN w:val="0"/>
        <w:ind w:left="426" w:hanging="426"/>
        <w:jc w:val="both"/>
        <w:rPr>
          <w:sz w:val="18"/>
          <w:szCs w:val="18"/>
        </w:rPr>
      </w:pPr>
      <w:r w:rsidRPr="00537CFB">
        <w:rPr>
          <w:sz w:val="18"/>
          <w:szCs w:val="18"/>
        </w:rPr>
        <w:t>Todo procedimiento adicional que no haga parte del procedimiento o servicio inicialmente autorizado, y que el proveedor estime conveniente en un momento dado atender al usuario, así se encuentre entre el listado contractual y tarifado, requerirá el aval por parte de la central de autorización de la Unidad Prestadora de Salud Tolima, sin que se convierta en obstáculo para la atención, cuando se encuentra en riesgo inminente la vida del paciente.</w:t>
      </w:r>
    </w:p>
    <w:p w14:paraId="416E29F1"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sz w:val="18"/>
          <w:szCs w:val="18"/>
        </w:rPr>
        <w:t xml:space="preserve">Las actividades, intervenciones, procedimientos y medicamentos no contemplados en el Plan de Beneficios en Salud y que hayan sido ordenados en fallos de tutela y/o medidas provisionales deberán cumplirse estrictamente conforme a la orden o providencia del juez correspondiente, e informará a la Regional de Aseguramiento en Salud No. 2 y la </w:t>
      </w:r>
      <w:r w:rsidRPr="00537CFB">
        <w:rPr>
          <w:rFonts w:eastAsia="Calibri"/>
          <w:sz w:val="18"/>
          <w:szCs w:val="18"/>
          <w:lang w:eastAsia="en-US"/>
        </w:rPr>
        <w:t xml:space="preserve">Unidad Prestadora De Salud Tolima </w:t>
      </w:r>
      <w:r w:rsidRPr="00537CFB">
        <w:rPr>
          <w:rFonts w:eastAsia="Calibri"/>
          <w:sz w:val="18"/>
          <w:szCs w:val="18"/>
        </w:rPr>
        <w:t>para que esta genere la autorización.</w:t>
      </w:r>
    </w:p>
    <w:p w14:paraId="3A4BDCEB" w14:textId="77777777" w:rsidR="002D2224" w:rsidRPr="00537CFB" w:rsidRDefault="002D2224" w:rsidP="002D2224">
      <w:pPr>
        <w:pStyle w:val="Prrafodelista"/>
        <w:numPr>
          <w:ilvl w:val="0"/>
          <w:numId w:val="23"/>
        </w:numPr>
        <w:autoSpaceDE w:val="0"/>
        <w:autoSpaceDN w:val="0"/>
        <w:ind w:left="426" w:hanging="426"/>
        <w:jc w:val="both"/>
        <w:rPr>
          <w:sz w:val="18"/>
          <w:szCs w:val="18"/>
        </w:rPr>
      </w:pPr>
      <w:r w:rsidRPr="00537CFB">
        <w:rPr>
          <w:rFonts w:eastAsia="Calibri"/>
          <w:color w:val="000000"/>
          <w:sz w:val="18"/>
          <w:szCs w:val="18"/>
        </w:rPr>
        <w:t xml:space="preserve">El </w:t>
      </w:r>
      <w:bookmarkStart w:id="2" w:name="_Hlk190695602"/>
      <w:r w:rsidRPr="00537CFB">
        <w:rPr>
          <w:rFonts w:eastAsia="Calibri"/>
          <w:color w:val="000000"/>
          <w:sz w:val="18"/>
          <w:szCs w:val="18"/>
        </w:rPr>
        <w:t>contratista se compromete a no continuar prestando los servicios objeto del presente contrato una vez esté agotado el valor del contrato, salvo en casos de urgencia médica debidamente justificada de acuerdo con las disposiciones expedidas por la Superintendencia Nacional de Salud y conforme a los valores de los servicios contratados en la presente minuta previo cumplimiento a los requisitos exigidos en la Resolución 162 del 2024 “</w:t>
      </w:r>
      <w:r w:rsidRPr="00537CFB">
        <w:rPr>
          <w:rFonts w:eastAsia="Calibri"/>
          <w:i/>
          <w:iCs/>
          <w:color w:val="000000"/>
          <w:sz w:val="18"/>
          <w:szCs w:val="18"/>
        </w:rPr>
        <w:t xml:space="preserve">Por la cual se establecen </w:t>
      </w:r>
      <w:r w:rsidRPr="00537CFB">
        <w:rPr>
          <w:rFonts w:eastAsia="Calibri"/>
          <w:i/>
          <w:iCs/>
          <w:color w:val="000000"/>
          <w:sz w:val="18"/>
          <w:szCs w:val="18"/>
        </w:rPr>
        <w:lastRenderedPageBreak/>
        <w:t>en el subsistema de salud de la Policía Nacional las directrices para el reconocimiento y pago de cuentas de servicios de salud, ocasionados por atenciones de urgencias y se dictan otras disposiciones”</w:t>
      </w:r>
      <w:r w:rsidRPr="00537CFB">
        <w:rPr>
          <w:rFonts w:eastAsia="Calibri"/>
          <w:color w:val="000000"/>
          <w:sz w:val="18"/>
          <w:szCs w:val="18"/>
        </w:rPr>
        <w:t>.  Los servicios prestados por fuera del contrato que no cumpla con las anteriores condiciones, no serán pagados por el CONTRATANTE</w:t>
      </w:r>
      <w:bookmarkEnd w:id="2"/>
      <w:r w:rsidRPr="00537CFB">
        <w:rPr>
          <w:bCs/>
          <w:sz w:val="18"/>
          <w:szCs w:val="18"/>
        </w:rPr>
        <w:t>.</w:t>
      </w:r>
    </w:p>
    <w:p w14:paraId="0B66E490" w14:textId="77777777" w:rsidR="002D2224" w:rsidRPr="00537CFB" w:rsidRDefault="002D2224" w:rsidP="002D2224">
      <w:pPr>
        <w:pStyle w:val="Prrafodelista"/>
        <w:numPr>
          <w:ilvl w:val="0"/>
          <w:numId w:val="23"/>
        </w:numPr>
        <w:autoSpaceDE w:val="0"/>
        <w:autoSpaceDN w:val="0"/>
        <w:adjustRightInd w:val="0"/>
        <w:ind w:left="426" w:hanging="426"/>
        <w:jc w:val="both"/>
        <w:rPr>
          <w:sz w:val="18"/>
          <w:szCs w:val="18"/>
        </w:rPr>
      </w:pPr>
      <w:r w:rsidRPr="00537CFB">
        <w:rPr>
          <w:rFonts w:eastAsia="Calibri"/>
          <w:b/>
          <w:sz w:val="18"/>
          <w:szCs w:val="18"/>
        </w:rPr>
        <w:t>El OFERENTE</w:t>
      </w:r>
      <w:r w:rsidRPr="00537CFB">
        <w:rPr>
          <w:rFonts w:eastAsia="Calibri"/>
          <w:sz w:val="18"/>
          <w:szCs w:val="18"/>
        </w:rPr>
        <w:t xml:space="preserve"> generará de manera mensual estadística de eventos adversos y auditoría al 100% de estos, comprometiéndose en todos los casos a establecer planes de mejoramiento.</w:t>
      </w:r>
    </w:p>
    <w:p w14:paraId="055B1CD7"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sz w:val="18"/>
          <w:szCs w:val="18"/>
        </w:rPr>
        <w:t>El contratista debe tener disponibilidad de oficina de atención al usuario, y en todo caso cualquier queja interpuesta deber dársele el trámite respectivo, del cual se enviará copia al supervisor del contrato, o en su defecto a la oficina de garantía y calidad de la Unidad Prestadora de Salud Tolima.</w:t>
      </w:r>
    </w:p>
    <w:p w14:paraId="136E243F"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sz w:val="18"/>
          <w:szCs w:val="18"/>
        </w:rPr>
        <w:t xml:space="preserve">Presentar el plan de mejoramiento derivado de las visitas de calidad realizadas por la </w:t>
      </w:r>
      <w:r w:rsidRPr="00537CFB">
        <w:rPr>
          <w:rFonts w:eastAsia="Calibri"/>
          <w:sz w:val="18"/>
          <w:szCs w:val="18"/>
          <w:lang w:eastAsia="en-US"/>
        </w:rPr>
        <w:t xml:space="preserve">Unidad Prestadora de Salud Tolima </w:t>
      </w:r>
      <w:r w:rsidRPr="00537CFB">
        <w:rPr>
          <w:rFonts w:eastAsia="Calibri"/>
          <w:sz w:val="18"/>
          <w:szCs w:val="18"/>
        </w:rPr>
        <w:t>y el resultado de la ejecución del mismo, en los casos en los que haya lugar.</w:t>
      </w:r>
    </w:p>
    <w:p w14:paraId="03714AF3"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sz w:val="18"/>
          <w:szCs w:val="18"/>
        </w:rPr>
        <w:t>Garantizar y respetar los derechos de los pacientes de conformidad con la Ley 23 de 1981, la Circular Externa Conjunta 0016 de 2013 y demás normas que las modifiquen, adicionen o sustituyan.</w:t>
      </w:r>
    </w:p>
    <w:p w14:paraId="2C54F963"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sz w:val="18"/>
          <w:szCs w:val="18"/>
        </w:rPr>
        <w:t xml:space="preserve">Destinar los recursos entregados para la ejecución de los servicios contratados, velando en todo momento por el manejo acertado, correcto y racional de los mismos. </w:t>
      </w:r>
    </w:p>
    <w:p w14:paraId="52F00BC7"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sz w:val="18"/>
          <w:szCs w:val="18"/>
        </w:rPr>
        <w:t xml:space="preserve">Identificar complicaciones derivadas de la atención, y en caso de requerir otro nivel de complejidad, informar a la Regional de Aseguramiento en Salud No. 2, </w:t>
      </w:r>
      <w:r w:rsidRPr="00537CFB">
        <w:rPr>
          <w:rFonts w:eastAsia="Calibri"/>
          <w:sz w:val="18"/>
          <w:szCs w:val="18"/>
          <w:lang w:eastAsia="en-US"/>
        </w:rPr>
        <w:t>Unidad Prestadora de Salud Tolima,</w:t>
      </w:r>
      <w:r w:rsidRPr="00537CFB">
        <w:rPr>
          <w:sz w:val="18"/>
          <w:szCs w:val="18"/>
        </w:rPr>
        <w:t xml:space="preserve"> </w:t>
      </w:r>
      <w:r w:rsidRPr="00537CFB">
        <w:rPr>
          <w:rFonts w:eastAsia="Calibri"/>
          <w:sz w:val="18"/>
          <w:szCs w:val="18"/>
        </w:rPr>
        <w:t xml:space="preserve">este hecho. </w:t>
      </w:r>
    </w:p>
    <w:p w14:paraId="5E00AFB3"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sz w:val="18"/>
          <w:szCs w:val="18"/>
        </w:rPr>
        <w:t xml:space="preserve">Mantener vigente, durante todo el término de duración del contrato, su habilitación como prestador de servicios de salud e informar a más tardar al día hábil siguiente de la ocurrencia de cualquier modificación que se genere respecto de la habilitación. La </w:t>
      </w:r>
      <w:r w:rsidRPr="00537CFB">
        <w:rPr>
          <w:sz w:val="18"/>
          <w:szCs w:val="18"/>
        </w:rPr>
        <w:t xml:space="preserve">Regional de Aseguramiento en Salud </w:t>
      </w:r>
      <w:proofErr w:type="spellStart"/>
      <w:r w:rsidRPr="00537CFB">
        <w:rPr>
          <w:sz w:val="18"/>
          <w:szCs w:val="18"/>
        </w:rPr>
        <w:t>N°</w:t>
      </w:r>
      <w:proofErr w:type="spellEnd"/>
      <w:r w:rsidRPr="00537CFB">
        <w:rPr>
          <w:sz w:val="18"/>
          <w:szCs w:val="18"/>
        </w:rPr>
        <w:t xml:space="preserve"> 2</w:t>
      </w:r>
      <w:r w:rsidRPr="00537CFB">
        <w:rPr>
          <w:rFonts w:eastAsia="Calibri"/>
          <w:sz w:val="18"/>
          <w:szCs w:val="18"/>
          <w:lang w:eastAsia="en-US"/>
        </w:rPr>
        <w:t xml:space="preserve">, </w:t>
      </w:r>
      <w:r w:rsidRPr="00537CFB">
        <w:rPr>
          <w:rFonts w:eastAsia="Calibri"/>
          <w:sz w:val="18"/>
          <w:szCs w:val="18"/>
        </w:rPr>
        <w:t xml:space="preserve">podrá verificar en cualquier momento la habilitación, las condiciones de prestación del servicio y las instalaciones del Prestador. En este sentido, </w:t>
      </w:r>
      <w:r w:rsidRPr="00537CFB">
        <w:rPr>
          <w:rFonts w:eastAsia="Calibri"/>
          <w:b/>
          <w:sz w:val="18"/>
          <w:szCs w:val="18"/>
        </w:rPr>
        <w:t>El PRESTADOR</w:t>
      </w:r>
      <w:r w:rsidRPr="00537CFB">
        <w:rPr>
          <w:rFonts w:eastAsia="Calibri"/>
          <w:sz w:val="18"/>
          <w:szCs w:val="18"/>
        </w:rPr>
        <w:t xml:space="preserve"> se obliga a declarar los servicios habilitados y reportar las novedades frente a los mismos a los órganos de control; cualquier incumplimiento de esta obligación, constituirá causal válida de terminación unilateral del contrato por parte de </w:t>
      </w:r>
      <w:r w:rsidRPr="00537CFB">
        <w:rPr>
          <w:sz w:val="18"/>
          <w:szCs w:val="18"/>
        </w:rPr>
        <w:t>Regional de Aseguramiento en Salud No. 2</w:t>
      </w:r>
      <w:r w:rsidRPr="00537CFB">
        <w:rPr>
          <w:rFonts w:eastAsia="Calibri"/>
          <w:sz w:val="18"/>
          <w:szCs w:val="18"/>
        </w:rPr>
        <w:t xml:space="preserve">, sin perjuicio de las acciones a que haya lugar. </w:t>
      </w:r>
    </w:p>
    <w:p w14:paraId="5B616122"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sz w:val="18"/>
          <w:szCs w:val="18"/>
        </w:rPr>
        <w:t xml:space="preserve">Suministrar en forma oportuna y por el medio más expedito a la </w:t>
      </w:r>
      <w:r w:rsidRPr="00537CFB">
        <w:rPr>
          <w:sz w:val="18"/>
          <w:szCs w:val="18"/>
        </w:rPr>
        <w:t xml:space="preserve">Regional de Aseguramiento en Salud No. 2 y/o a la UPRES Tolima, </w:t>
      </w:r>
      <w:r w:rsidRPr="00537CFB">
        <w:rPr>
          <w:rFonts w:eastAsia="Calibri"/>
          <w:sz w:val="18"/>
          <w:szCs w:val="18"/>
        </w:rPr>
        <w:t xml:space="preserve">la información para responder las peticiones, quejas y reclamos de los afiliados y de las Entidades de Control y/o Autoridades Judiciales, y en general dar respuesta escrita a las solicitudes que formule la </w:t>
      </w:r>
      <w:r w:rsidRPr="00537CFB">
        <w:rPr>
          <w:sz w:val="18"/>
          <w:szCs w:val="18"/>
        </w:rPr>
        <w:t xml:space="preserve">Regional de Aseguramiento en Salud No. 2 </w:t>
      </w:r>
      <w:r w:rsidRPr="00537CFB">
        <w:rPr>
          <w:rFonts w:eastAsia="Calibri"/>
          <w:sz w:val="18"/>
          <w:szCs w:val="18"/>
        </w:rPr>
        <w:t>con ocasión de la ejecución del contrato, en un término no superior a cinco (5) días hábiles o en el término dispuesto por la entidad de control y/o autoridad judicial.</w:t>
      </w:r>
    </w:p>
    <w:p w14:paraId="41D83FE6"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sz w:val="18"/>
          <w:szCs w:val="18"/>
        </w:rPr>
        <w:t xml:space="preserve">Informar oportunamente a la </w:t>
      </w:r>
      <w:r w:rsidRPr="00537CFB">
        <w:rPr>
          <w:sz w:val="18"/>
          <w:szCs w:val="18"/>
        </w:rPr>
        <w:t xml:space="preserve">Regional de Aseguramiento en Salud </w:t>
      </w:r>
      <w:proofErr w:type="spellStart"/>
      <w:r w:rsidRPr="00537CFB">
        <w:rPr>
          <w:sz w:val="18"/>
          <w:szCs w:val="18"/>
        </w:rPr>
        <w:t>N°</w:t>
      </w:r>
      <w:proofErr w:type="spellEnd"/>
      <w:r w:rsidRPr="00537CFB">
        <w:rPr>
          <w:sz w:val="18"/>
          <w:szCs w:val="18"/>
        </w:rPr>
        <w:t xml:space="preserve"> 2 y/o UPRES Tolima </w:t>
      </w:r>
      <w:r w:rsidRPr="00537CFB">
        <w:rPr>
          <w:rFonts w:eastAsia="Calibri"/>
          <w:sz w:val="18"/>
          <w:szCs w:val="18"/>
        </w:rPr>
        <w:t>los casos de presunta suplantación o fraude de usuarios y prestar toda su colaboración en la prevención y seguimiento de fraudes, así como en la identificación y obtención de materiales probatorios.</w:t>
      </w:r>
    </w:p>
    <w:p w14:paraId="20183FA3"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sz w:val="18"/>
          <w:szCs w:val="18"/>
        </w:rPr>
        <w:t xml:space="preserve">Permitir a la </w:t>
      </w:r>
      <w:r w:rsidRPr="00537CFB">
        <w:rPr>
          <w:sz w:val="18"/>
          <w:szCs w:val="18"/>
        </w:rPr>
        <w:t>Regional de Aseguramiento en Salud No. 2 y/o UPRES Tolima</w:t>
      </w:r>
      <w:r w:rsidRPr="00537CFB">
        <w:rPr>
          <w:rFonts w:eastAsia="Calibri"/>
          <w:sz w:val="18"/>
          <w:szCs w:val="18"/>
          <w:lang w:eastAsia="en-US"/>
        </w:rPr>
        <w:t>,</w:t>
      </w:r>
      <w:r w:rsidRPr="00537CFB">
        <w:rPr>
          <w:sz w:val="18"/>
          <w:szCs w:val="18"/>
        </w:rPr>
        <w:t xml:space="preserve"> </w:t>
      </w:r>
      <w:r w:rsidRPr="00537CFB">
        <w:rPr>
          <w:rFonts w:eastAsia="Calibri"/>
          <w:sz w:val="18"/>
          <w:szCs w:val="18"/>
        </w:rPr>
        <w:t>la consulta de la información relacionada con el estado de salud y la prestación de los servicios a los afiliados al Subsistema de Salud de la Policía Nacional</w:t>
      </w:r>
    </w:p>
    <w:p w14:paraId="5D4E04F7"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b/>
          <w:sz w:val="18"/>
          <w:szCs w:val="18"/>
        </w:rPr>
        <w:t>El PRESTADOR,</w:t>
      </w:r>
      <w:r w:rsidRPr="00537CFB">
        <w:rPr>
          <w:rFonts w:eastAsia="Calibri"/>
          <w:sz w:val="18"/>
          <w:szCs w:val="18"/>
        </w:rPr>
        <w:t xml:space="preserve"> deberá abstenerse de prestar, prescribir o realizar con cargo a la </w:t>
      </w:r>
      <w:r w:rsidRPr="00537CFB">
        <w:rPr>
          <w:sz w:val="18"/>
          <w:szCs w:val="18"/>
        </w:rPr>
        <w:t>Regional de Aseguramiento en Salud No. 2</w:t>
      </w:r>
      <w:r w:rsidRPr="00537CFB">
        <w:rPr>
          <w:rFonts w:eastAsia="Calibri"/>
          <w:sz w:val="18"/>
          <w:szCs w:val="18"/>
          <w:lang w:eastAsia="en-US"/>
        </w:rPr>
        <w:t>,</w:t>
      </w:r>
      <w:r w:rsidRPr="00537CFB">
        <w:rPr>
          <w:sz w:val="18"/>
          <w:szCs w:val="18"/>
        </w:rPr>
        <w:t xml:space="preserve"> </w:t>
      </w:r>
      <w:r w:rsidRPr="00537CFB">
        <w:rPr>
          <w:rFonts w:eastAsia="Calibri"/>
          <w:sz w:val="18"/>
          <w:szCs w:val="18"/>
        </w:rPr>
        <w:t>los servicios correspondientes a aquellas actividades, procedimientos, intervenciones y medicamentos que no tengan por objeto contribuir al diagnóstico, tratamiento y rehabilitación de la enfermedad, así como tratamientos médicos, quirúrgicos o terapéuticos que involucren medicamentos no aprobados por el INVIMA y/o esquemas terapéuticos o protocolos de atención no aprobados por las sociedades científicas. Tampoco aquellos considerados como cosméticos, estéticos o suntuarios, y en general, aquellos no autorizados, previo el cumplimiento de los trámites legales requeridos.</w:t>
      </w:r>
    </w:p>
    <w:p w14:paraId="15214CC7"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sz w:val="18"/>
          <w:szCs w:val="18"/>
        </w:rPr>
        <w:t xml:space="preserve">Todas las actuaciones del </w:t>
      </w:r>
      <w:r w:rsidRPr="00537CFB">
        <w:rPr>
          <w:rFonts w:eastAsia="Calibri"/>
          <w:b/>
          <w:sz w:val="18"/>
          <w:szCs w:val="18"/>
        </w:rPr>
        <w:t>PRESTADOR</w:t>
      </w:r>
      <w:r w:rsidRPr="00537CFB">
        <w:rPr>
          <w:rFonts w:eastAsia="Calibri"/>
          <w:sz w:val="18"/>
          <w:szCs w:val="18"/>
        </w:rPr>
        <w:t xml:space="preserve"> deben sujetarse a las normas de regulación de precios de medicamentos expedidas por el Gobierno Nacional.</w:t>
      </w:r>
    </w:p>
    <w:p w14:paraId="398B27FD"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sz w:val="18"/>
          <w:szCs w:val="18"/>
        </w:rPr>
        <w:t>En caso que durante la vigencia del contrato se expida norma regulatoria para la elaboración, manejo y dispensación de insumos, el contratista deberá acogerse a dicha normatividad, sin que sea necesario modificar el presente contrato.</w:t>
      </w:r>
    </w:p>
    <w:p w14:paraId="2A89E981"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sz w:val="18"/>
          <w:szCs w:val="18"/>
        </w:rPr>
        <w:t xml:space="preserve">Brindar atención preferencial a niños, niñas y adolescentes, mujeres gestantes (embarazadas), adultos mayores, personas con discapacidad, víctimas de la violencia y del conflicto armado, Personas desplazadas o en situación de vulnerabilidad social, Pacientes con enfermedades huérfanas, catastróficas o de alto costo, grupos étnicos y todas aquellas personas que hacen parte de la población en situación de vulnerabilidad. Así mismo, proteger en todo momento los derechos constitucionales en especial, los referentes a la salud y a la vida en condiciones de calidad y de dignidad. </w:t>
      </w:r>
    </w:p>
    <w:p w14:paraId="07CFD67A"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sz w:val="18"/>
          <w:szCs w:val="18"/>
        </w:rPr>
        <w:t>EL PRESTADOR se obliga a no emplear o usar los datos personales e información de los usuarios en fines diferentes al objeto del contrato; lo anterior sin perjuicio de lo establecido en la normatividad de Protección de datos Personales.</w:t>
      </w:r>
    </w:p>
    <w:p w14:paraId="4B63CD47"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sz w:val="18"/>
          <w:szCs w:val="18"/>
        </w:rPr>
        <w:t>Cumplir con las exigencias legales y éticas del manejo de la Historia Clínica de los pacientes.</w:t>
      </w:r>
    </w:p>
    <w:p w14:paraId="4EC6F728"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sz w:val="18"/>
          <w:szCs w:val="18"/>
        </w:rPr>
        <w:t xml:space="preserve">No usar el nombre de la </w:t>
      </w:r>
      <w:r w:rsidRPr="00537CFB">
        <w:rPr>
          <w:sz w:val="18"/>
          <w:szCs w:val="18"/>
        </w:rPr>
        <w:t>Regional de Aseguramiento en Salud No. 2</w:t>
      </w:r>
      <w:r w:rsidRPr="00537CFB">
        <w:rPr>
          <w:rFonts w:eastAsia="Calibri"/>
          <w:sz w:val="18"/>
          <w:szCs w:val="18"/>
          <w:lang w:eastAsia="en-US"/>
        </w:rPr>
        <w:t>,</w:t>
      </w:r>
      <w:r w:rsidRPr="00537CFB">
        <w:rPr>
          <w:sz w:val="18"/>
          <w:szCs w:val="18"/>
        </w:rPr>
        <w:t xml:space="preserve"> </w:t>
      </w:r>
      <w:r w:rsidRPr="00537CFB">
        <w:rPr>
          <w:rFonts w:eastAsia="Calibri"/>
          <w:sz w:val="18"/>
          <w:szCs w:val="18"/>
        </w:rPr>
        <w:t>para justificar ante sus proveedores o terceros el cumplimiento de sus obligaciones u otros asuntos internos.</w:t>
      </w:r>
    </w:p>
    <w:p w14:paraId="4204959E" w14:textId="77777777" w:rsidR="002D2224" w:rsidRPr="00537CFB" w:rsidRDefault="002D2224" w:rsidP="002D2224">
      <w:pPr>
        <w:pStyle w:val="Prrafodelista"/>
        <w:numPr>
          <w:ilvl w:val="0"/>
          <w:numId w:val="23"/>
        </w:numPr>
        <w:autoSpaceDE w:val="0"/>
        <w:autoSpaceDN w:val="0"/>
        <w:ind w:left="426" w:hanging="426"/>
        <w:jc w:val="both"/>
        <w:rPr>
          <w:rFonts w:eastAsia="Calibri"/>
          <w:sz w:val="18"/>
          <w:szCs w:val="18"/>
        </w:rPr>
      </w:pPr>
      <w:r w:rsidRPr="00537CFB">
        <w:rPr>
          <w:rFonts w:eastAsia="Calibri"/>
          <w:sz w:val="18"/>
          <w:szCs w:val="18"/>
        </w:rPr>
        <w:t xml:space="preserve">EL PRESTADOR garantizará que los servicios contratados en el presente contrato, sean acordes y complementarios con el nivel de complejidad que requiere cada procedimiento. </w:t>
      </w:r>
    </w:p>
    <w:p w14:paraId="44ECB14E" w14:textId="77777777" w:rsidR="002D2224" w:rsidRPr="00537CFB" w:rsidRDefault="002D2224" w:rsidP="002D2224">
      <w:pPr>
        <w:numPr>
          <w:ilvl w:val="0"/>
          <w:numId w:val="23"/>
        </w:numPr>
        <w:tabs>
          <w:tab w:val="left" w:pos="709"/>
        </w:tabs>
        <w:autoSpaceDE w:val="0"/>
        <w:autoSpaceDN w:val="0"/>
        <w:adjustRightInd w:val="0"/>
        <w:ind w:left="426" w:hanging="426"/>
        <w:jc w:val="both"/>
        <w:rPr>
          <w:sz w:val="18"/>
          <w:szCs w:val="18"/>
          <w:u w:val="single"/>
        </w:rPr>
      </w:pPr>
      <w:r w:rsidRPr="00537CFB">
        <w:rPr>
          <w:sz w:val="18"/>
          <w:szCs w:val="18"/>
          <w:u w:val="single"/>
        </w:rPr>
        <w:t xml:space="preserve">Es obligación por parte del CONTRATISTA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w:t>
      </w:r>
      <w:r w:rsidRPr="00537CFB">
        <w:rPr>
          <w:sz w:val="18"/>
          <w:szCs w:val="18"/>
          <w:u w:val="single"/>
        </w:rPr>
        <w:lastRenderedPageBreak/>
        <w:t>lo establecido en la GUIA RAPIDA DE GESTION CONTRACTUAL PARA PROVEEDORES EN EL SECOP II, en el punto IV. Envío de Facturas.</w:t>
      </w:r>
    </w:p>
    <w:p w14:paraId="475ACE2F" w14:textId="77777777" w:rsidR="002D2224" w:rsidRPr="00537CFB" w:rsidRDefault="002D2224" w:rsidP="002D2224">
      <w:pPr>
        <w:pStyle w:val="Textoindependiente"/>
        <w:numPr>
          <w:ilvl w:val="0"/>
          <w:numId w:val="23"/>
        </w:numPr>
        <w:ind w:left="426" w:right="51" w:hanging="426"/>
        <w:jc w:val="both"/>
        <w:rPr>
          <w:sz w:val="18"/>
          <w:szCs w:val="18"/>
        </w:rPr>
      </w:pPr>
      <w:r w:rsidRPr="00537CFB">
        <w:rPr>
          <w:sz w:val="18"/>
          <w:szCs w:val="18"/>
          <w:lang w:val="es-MX"/>
        </w:rPr>
        <w:t xml:space="preserve">Dar aplicabilidad a lo dispuesto en el Decreto 441 de 2022, </w:t>
      </w:r>
      <w:r w:rsidRPr="008746E1">
        <w:rPr>
          <w:color w:val="000000"/>
          <w:sz w:val="18"/>
          <w:szCs w:val="18"/>
        </w:rPr>
        <w:t xml:space="preserve">Frente a la aplicación de la NOTA TECNICA, </w:t>
      </w:r>
      <w:r w:rsidRPr="00537CFB">
        <w:rPr>
          <w:sz w:val="18"/>
          <w:szCs w:val="18"/>
        </w:rPr>
        <w:t xml:space="preserve">Decreto 441 de 2022 </w:t>
      </w:r>
      <w:r w:rsidRPr="008746E1">
        <w:rPr>
          <w:color w:val="000000"/>
          <w:sz w:val="18"/>
          <w:szCs w:val="18"/>
        </w:rPr>
        <w:t>según artículo 2.5.3.4.2.4 del Decreto en mención, una vez la Dirección de Sanidad de la Policía Nacional, determine las políticas y lineamientos de NOTA TÉCNICA, se comunicará al contratista la forma y aplicabilidad de cada uno de los estándares definidos para el caso. En aplicación al Artículo 2.5.3.4.2.5 ibidem, no se pacta reconocimiento de incentivos.</w:t>
      </w:r>
    </w:p>
    <w:p w14:paraId="01A4BA8B" w14:textId="77777777" w:rsidR="002D2224" w:rsidRPr="00537CFB" w:rsidRDefault="002D2224" w:rsidP="002D2224">
      <w:pPr>
        <w:pStyle w:val="Textoindependiente"/>
        <w:numPr>
          <w:ilvl w:val="0"/>
          <w:numId w:val="23"/>
        </w:numPr>
        <w:ind w:left="426" w:right="51" w:hanging="426"/>
        <w:jc w:val="both"/>
        <w:rPr>
          <w:sz w:val="18"/>
          <w:szCs w:val="18"/>
        </w:rPr>
      </w:pPr>
      <w:r w:rsidRPr="008746E1">
        <w:rPr>
          <w:color w:val="000000"/>
          <w:sz w:val="18"/>
          <w:szCs w:val="18"/>
        </w:rPr>
        <w:t xml:space="preserve">La presente contratación es por evento y de tal manera se realizarán los pagos dentro de los términos pertinentes, aplicando la Ley 1438 de 2011, Ley 2024 de 2020, Decreto 441 de 2022 y demás normas concordantes. </w:t>
      </w:r>
    </w:p>
    <w:p w14:paraId="27951554" w14:textId="77777777" w:rsidR="002D2224" w:rsidRPr="00537CFB" w:rsidRDefault="002D2224" w:rsidP="002D2224">
      <w:pPr>
        <w:pStyle w:val="Textoindependiente"/>
        <w:numPr>
          <w:ilvl w:val="0"/>
          <w:numId w:val="23"/>
        </w:numPr>
        <w:ind w:left="426" w:right="51" w:hanging="426"/>
        <w:jc w:val="both"/>
        <w:rPr>
          <w:sz w:val="18"/>
          <w:szCs w:val="18"/>
        </w:rPr>
      </w:pPr>
      <w:r w:rsidRPr="00537CFB">
        <w:rPr>
          <w:sz w:val="18"/>
          <w:szCs w:val="18"/>
          <w:lang w:val="x-none"/>
        </w:rPr>
        <w:t xml:space="preserve">Presentar en medio magnético la relación de los servicios habilitados utilizando los  códigos únicos  de procedimientos en salud (cups), con el respectivo valor según tarifa y/o precio ofertado con base en los servicios.  </w:t>
      </w:r>
    </w:p>
    <w:p w14:paraId="1D5FFF27" w14:textId="77777777" w:rsidR="002D2224" w:rsidRPr="00537CFB" w:rsidRDefault="002D2224" w:rsidP="002D2224">
      <w:pPr>
        <w:pStyle w:val="Prrafodelista"/>
        <w:ind w:left="426" w:hanging="426"/>
        <w:rPr>
          <w:sz w:val="18"/>
          <w:szCs w:val="18"/>
        </w:rPr>
      </w:pPr>
    </w:p>
    <w:p w14:paraId="06CC2CA9" w14:textId="77777777" w:rsidR="002D2224" w:rsidRDefault="002D2224" w:rsidP="002D2224">
      <w:pPr>
        <w:pStyle w:val="Prrafodelista"/>
        <w:numPr>
          <w:ilvl w:val="0"/>
          <w:numId w:val="23"/>
        </w:numPr>
        <w:ind w:left="426" w:right="46" w:hanging="426"/>
        <w:jc w:val="both"/>
        <w:rPr>
          <w:rFonts w:eastAsia="Arial"/>
          <w:color w:val="000000"/>
          <w:sz w:val="18"/>
          <w:szCs w:val="18"/>
          <w:lang w:val="es-ES"/>
        </w:rPr>
      </w:pPr>
      <w:r w:rsidRPr="00537CFB">
        <w:rPr>
          <w:rFonts w:eastAsia="Arial"/>
          <w:color w:val="000000"/>
          <w:sz w:val="18"/>
          <w:szCs w:val="18"/>
          <w:lang w:val="es-ES"/>
        </w:rPr>
        <w:t>Los medicamentos prescritos a nuestros usuarios, serán los descritos en el vademécum institucional o manual de Medicamentos de la Policía NACIONAL el cual se entregará al oferente que resultare Beneficiado, según ACUERDO No. 080 (27 de mayo de 2022) “Por el cual se dictan políticas y lineamientos generales para la Gestión Farmacéutica y se determina el Manual Único de Medicamentos y Terapéutica para el Sistema de Salud de las Fuerzas Militares y de la Policía Nacional”</w:t>
      </w:r>
    </w:p>
    <w:p w14:paraId="61DA150A" w14:textId="77777777" w:rsidR="002D2224" w:rsidRDefault="002D2224" w:rsidP="002D2224">
      <w:pPr>
        <w:pStyle w:val="Prrafodelista"/>
        <w:rPr>
          <w:rFonts w:eastAsia="Arial"/>
          <w:color w:val="000000"/>
          <w:sz w:val="18"/>
          <w:szCs w:val="18"/>
          <w:lang w:val="es-ES"/>
        </w:rPr>
      </w:pPr>
    </w:p>
    <w:p w14:paraId="06660753" w14:textId="77777777" w:rsidR="002D2224" w:rsidRDefault="002D2224" w:rsidP="002D2224">
      <w:pPr>
        <w:pStyle w:val="Prrafodelista"/>
        <w:ind w:left="426" w:right="46"/>
        <w:jc w:val="both"/>
        <w:rPr>
          <w:rFonts w:eastAsia="Arial"/>
          <w:color w:val="000000"/>
          <w:sz w:val="18"/>
          <w:szCs w:val="18"/>
          <w:lang w:val="es-ES"/>
        </w:rPr>
      </w:pPr>
      <w:r w:rsidRPr="008746E1">
        <w:rPr>
          <w:rFonts w:eastAsia="Arial"/>
          <w:color w:val="000000"/>
          <w:sz w:val="18"/>
          <w:szCs w:val="18"/>
          <w:lang w:val="es-ES"/>
        </w:rPr>
        <w:t>La formulación de estos medicamentos será bajo la denominación genérica. Aquellos usuarios que por concepto del especialista tratante requieran moléculas no contempladas en la Plan de beneficios, deberá diligenciar el formato establecido por la Dirección de Sanidad (EIPS)</w:t>
      </w:r>
    </w:p>
    <w:p w14:paraId="1333BF7D" w14:textId="77777777" w:rsidR="002D2224" w:rsidRDefault="002D2224" w:rsidP="002D2224">
      <w:pPr>
        <w:pStyle w:val="Prrafodelista"/>
        <w:ind w:left="426" w:right="46"/>
        <w:jc w:val="both"/>
        <w:rPr>
          <w:rFonts w:eastAsia="Arial"/>
          <w:color w:val="000000"/>
          <w:sz w:val="18"/>
          <w:szCs w:val="18"/>
          <w:lang w:val="es-ES"/>
        </w:rPr>
      </w:pPr>
    </w:p>
    <w:p w14:paraId="4345EB10" w14:textId="77777777" w:rsidR="002D2224" w:rsidRPr="008746E1" w:rsidRDefault="002D2224" w:rsidP="002D2224">
      <w:pPr>
        <w:pStyle w:val="Prrafodelista"/>
        <w:ind w:left="426" w:right="46"/>
        <w:jc w:val="both"/>
        <w:rPr>
          <w:rFonts w:eastAsia="Arial"/>
          <w:color w:val="000000"/>
          <w:sz w:val="18"/>
          <w:szCs w:val="18"/>
          <w:lang w:val="es-ES"/>
        </w:rPr>
      </w:pPr>
      <w:r w:rsidRPr="00537CFB">
        <w:rPr>
          <w:bCs/>
          <w:sz w:val="18"/>
          <w:szCs w:val="18"/>
        </w:rPr>
        <w:t>Todos los medicamentos suministrados durante la atención a los usuarios, deberán ser los catalogados de acuerdo al MANUAL ÚNICO DE MEDICAMENTOS Y TERAPÉUTICA consagrado en el Acuerdo 080 de 2022.</w:t>
      </w:r>
    </w:p>
    <w:p w14:paraId="6C5797AE" w14:textId="77777777" w:rsidR="002D2224" w:rsidRPr="00537CFB" w:rsidRDefault="002D2224" w:rsidP="002D2224">
      <w:pPr>
        <w:pStyle w:val="Prrafodelista"/>
        <w:numPr>
          <w:ilvl w:val="0"/>
          <w:numId w:val="23"/>
        </w:numPr>
        <w:ind w:left="426" w:hanging="426"/>
        <w:rPr>
          <w:sz w:val="18"/>
          <w:szCs w:val="18"/>
          <w:lang w:val="es-MX"/>
        </w:rPr>
      </w:pPr>
      <w:r w:rsidRPr="00537CFB">
        <w:rPr>
          <w:rFonts w:eastAsia="Arial"/>
          <w:b/>
          <w:color w:val="000000"/>
          <w:sz w:val="18"/>
          <w:szCs w:val="18"/>
          <w:lang w:val="es-ES"/>
        </w:rPr>
        <w:t>EL OFERENTE</w:t>
      </w:r>
      <w:r w:rsidRPr="00537CFB">
        <w:rPr>
          <w:rFonts w:eastAsia="Arial"/>
          <w:color w:val="000000"/>
          <w:sz w:val="18"/>
          <w:szCs w:val="18"/>
          <w:lang w:val="es-ES"/>
        </w:rPr>
        <w:t xml:space="preserve"> </w:t>
      </w:r>
      <w:r w:rsidRPr="00537CFB">
        <w:rPr>
          <w:sz w:val="18"/>
          <w:szCs w:val="18"/>
          <w:lang w:val="es-MX"/>
        </w:rPr>
        <w:t>entregará una estadística mensual de los pacientes atendidos incluyendo el número del documento y nombres completos del paciente, la fecha de atención y el servicio prestado al supervisor del contrato.</w:t>
      </w:r>
    </w:p>
    <w:p w14:paraId="7762EA5D" w14:textId="77777777" w:rsidR="002D2224" w:rsidRPr="00537CFB" w:rsidRDefault="002D2224" w:rsidP="002D2224">
      <w:pPr>
        <w:pStyle w:val="Prrafodelista"/>
        <w:numPr>
          <w:ilvl w:val="0"/>
          <w:numId w:val="23"/>
        </w:numPr>
        <w:ind w:left="426" w:right="46" w:hanging="426"/>
        <w:jc w:val="both"/>
        <w:rPr>
          <w:rFonts w:eastAsia="Arial"/>
          <w:color w:val="000000"/>
          <w:sz w:val="18"/>
          <w:szCs w:val="18"/>
          <w:lang w:val="es-ES"/>
        </w:rPr>
      </w:pPr>
      <w:r w:rsidRPr="00537CFB">
        <w:rPr>
          <w:rFonts w:eastAsia="Arial"/>
          <w:b/>
          <w:color w:val="000000"/>
          <w:sz w:val="18"/>
          <w:szCs w:val="18"/>
          <w:lang w:val="es-ES"/>
        </w:rPr>
        <w:t>EL OFERENTE</w:t>
      </w:r>
      <w:r w:rsidRPr="00537CFB">
        <w:rPr>
          <w:rFonts w:eastAsia="Arial"/>
          <w:color w:val="000000"/>
          <w:sz w:val="18"/>
          <w:szCs w:val="18"/>
          <w:lang w:val="es-ES"/>
        </w:rPr>
        <w:t xml:space="preserve"> </w:t>
      </w:r>
      <w:r w:rsidRPr="00537CFB">
        <w:rPr>
          <w:sz w:val="18"/>
          <w:szCs w:val="18"/>
          <w:lang w:eastAsia="es-CO"/>
        </w:rPr>
        <w:t xml:space="preserve">se compromete a presentar respuestas oportunas a las glosas realizadas por el auditor de cuentas de cada unidad.  </w:t>
      </w:r>
    </w:p>
    <w:p w14:paraId="28C5F13D" w14:textId="77777777" w:rsidR="002D2224" w:rsidRPr="00537CFB" w:rsidRDefault="002D2224" w:rsidP="002D2224">
      <w:pPr>
        <w:pStyle w:val="Sinespaciado1"/>
        <w:numPr>
          <w:ilvl w:val="0"/>
          <w:numId w:val="23"/>
        </w:numPr>
        <w:ind w:left="426" w:hanging="426"/>
        <w:jc w:val="both"/>
        <w:rPr>
          <w:rFonts w:ascii="Arial" w:hAnsi="Arial" w:cs="Arial"/>
          <w:sz w:val="18"/>
          <w:szCs w:val="18"/>
        </w:rPr>
      </w:pPr>
      <w:r w:rsidRPr="00537CFB">
        <w:rPr>
          <w:rFonts w:ascii="Arial" w:hAnsi="Arial" w:cs="Arial"/>
          <w:sz w:val="18"/>
          <w:szCs w:val="18"/>
        </w:rPr>
        <w:t>Las demás obligaciones del CONTRATISTA contenidas en el artículo 5º de la Ley 80 de 1993, así mismo, será civil y penalmente responsable por sus acciones u omisiones en la actuación contractual.</w:t>
      </w:r>
      <w:bookmarkEnd w:id="1"/>
    </w:p>
    <w:p w14:paraId="4CC489F3" w14:textId="77777777" w:rsidR="002D2224" w:rsidRPr="00537CFB" w:rsidRDefault="002D2224" w:rsidP="002D2224">
      <w:pPr>
        <w:pStyle w:val="Sinespaciado1"/>
        <w:numPr>
          <w:ilvl w:val="0"/>
          <w:numId w:val="23"/>
        </w:numPr>
        <w:ind w:left="426" w:hanging="426"/>
        <w:jc w:val="both"/>
        <w:rPr>
          <w:rFonts w:ascii="Arial" w:hAnsi="Arial" w:cs="Arial"/>
          <w:sz w:val="18"/>
          <w:szCs w:val="18"/>
        </w:rPr>
      </w:pPr>
      <w:r w:rsidRPr="00537CFB">
        <w:rPr>
          <w:rFonts w:ascii="Arial" w:hAnsi="Arial" w:cs="Arial"/>
          <w:sz w:val="18"/>
          <w:szCs w:val="18"/>
        </w:rPr>
        <w:t>El oferente dará cumplimiento a lo establecido en el Acuerdo No.093 del 08 de octubre de 2025 “</w:t>
      </w:r>
      <w:r w:rsidRPr="00537CFB">
        <w:rPr>
          <w:rFonts w:ascii="Arial" w:hAnsi="Arial" w:cs="Arial"/>
          <w:i/>
          <w:iCs/>
          <w:sz w:val="18"/>
          <w:szCs w:val="18"/>
        </w:rPr>
        <w:t>Por el cual se establece el Plan de Servicios y Tecnologías en Salud del Sistema de Salud de las Fuerzas Militares y de la Policía Nacional</w:t>
      </w:r>
      <w:r w:rsidRPr="00537CFB">
        <w:rPr>
          <w:rFonts w:ascii="Arial" w:hAnsi="Arial" w:cs="Arial"/>
          <w:sz w:val="18"/>
          <w:szCs w:val="18"/>
        </w:rPr>
        <w:t>” del Ministerio de Defensa Nacional.</w:t>
      </w:r>
    </w:p>
    <w:p w14:paraId="2AED127C" w14:textId="77777777" w:rsidR="002D2224" w:rsidRPr="00484CBE" w:rsidRDefault="002D2224" w:rsidP="002D2224">
      <w:pPr>
        <w:numPr>
          <w:ilvl w:val="0"/>
          <w:numId w:val="23"/>
        </w:numPr>
        <w:ind w:left="426" w:hanging="426"/>
        <w:jc w:val="both"/>
        <w:rPr>
          <w:sz w:val="18"/>
          <w:szCs w:val="18"/>
        </w:rPr>
      </w:pPr>
      <w:r w:rsidRPr="00537CFB">
        <w:rPr>
          <w:sz w:val="18"/>
          <w:szCs w:val="18"/>
        </w:rPr>
        <w:t xml:space="preserve">El contratista se compromete a informar mediante comunicación oficial al supervisor del contrato cuando el estado de ejecución del contrato se encuentre en un 50%, 70% y 90% </w:t>
      </w:r>
      <w:r w:rsidRPr="00537CFB">
        <w:rPr>
          <w:color w:val="0D0D0D"/>
          <w:sz w:val="18"/>
          <w:szCs w:val="18"/>
        </w:rPr>
        <w:t>del presupuesto asignado en el contrato. Lo anterior con el fin de no exceder el valor contratado y de esta manera evitar que se presenten facturas que no cuenten con el debido respaldo contractual; si llegase a suceder, el Contratante no se hace responsable de la cancelación de las mismas.</w:t>
      </w:r>
    </w:p>
    <w:p w14:paraId="63EAE567" w14:textId="77777777" w:rsidR="002D2224" w:rsidRDefault="002D2224" w:rsidP="002D2224">
      <w:pPr>
        <w:jc w:val="both"/>
        <w:rPr>
          <w:color w:val="0D0D0D"/>
          <w:sz w:val="18"/>
          <w:szCs w:val="18"/>
        </w:rPr>
      </w:pPr>
    </w:p>
    <w:p w14:paraId="456F8FC3" w14:textId="77777777" w:rsidR="002D2224" w:rsidRDefault="002D2224" w:rsidP="002D2224">
      <w:pPr>
        <w:jc w:val="both"/>
        <w:rPr>
          <w:color w:val="0D0D0D"/>
          <w:sz w:val="18"/>
          <w:szCs w:val="18"/>
        </w:rPr>
      </w:pPr>
    </w:p>
    <w:p w14:paraId="63EB0288" w14:textId="77777777" w:rsidR="002D2224" w:rsidRDefault="002D2224" w:rsidP="002D2224">
      <w:pPr>
        <w:jc w:val="both"/>
        <w:rPr>
          <w:color w:val="0D0D0D"/>
          <w:sz w:val="18"/>
          <w:szCs w:val="18"/>
        </w:rPr>
      </w:pPr>
    </w:p>
    <w:p w14:paraId="49CCFB50" w14:textId="77777777" w:rsidR="002D2224" w:rsidRDefault="002D2224" w:rsidP="002D2224">
      <w:pPr>
        <w:jc w:val="both"/>
        <w:rPr>
          <w:color w:val="0D0D0D"/>
          <w:sz w:val="18"/>
          <w:szCs w:val="18"/>
        </w:rPr>
      </w:pPr>
    </w:p>
    <w:p w14:paraId="57D21915" w14:textId="77777777" w:rsidR="002D2224" w:rsidRDefault="002D2224" w:rsidP="002D2224">
      <w:pPr>
        <w:jc w:val="both"/>
        <w:rPr>
          <w:color w:val="0D0D0D"/>
          <w:sz w:val="18"/>
          <w:szCs w:val="18"/>
        </w:rPr>
      </w:pPr>
    </w:p>
    <w:p w14:paraId="32191F7C" w14:textId="77777777" w:rsidR="002D2224" w:rsidRDefault="002D2224" w:rsidP="002D2224">
      <w:pPr>
        <w:jc w:val="both"/>
        <w:rPr>
          <w:color w:val="0D0D0D"/>
          <w:sz w:val="18"/>
          <w:szCs w:val="18"/>
        </w:rPr>
      </w:pPr>
    </w:p>
    <w:p w14:paraId="08D99E42" w14:textId="77777777" w:rsidR="002D2224" w:rsidRDefault="002D2224" w:rsidP="002D2224">
      <w:pPr>
        <w:jc w:val="both"/>
        <w:rPr>
          <w:color w:val="0D0D0D"/>
          <w:sz w:val="18"/>
          <w:szCs w:val="18"/>
        </w:rPr>
      </w:pPr>
    </w:p>
    <w:p w14:paraId="1F990506" w14:textId="77777777" w:rsidR="002D2224" w:rsidRDefault="002D2224" w:rsidP="002D2224">
      <w:pPr>
        <w:jc w:val="both"/>
        <w:rPr>
          <w:color w:val="0D0D0D"/>
          <w:sz w:val="18"/>
          <w:szCs w:val="18"/>
        </w:rPr>
      </w:pPr>
    </w:p>
    <w:p w14:paraId="4C626FC0" w14:textId="77777777" w:rsidR="002D2224" w:rsidRDefault="002D2224" w:rsidP="002D2224">
      <w:pPr>
        <w:jc w:val="both"/>
        <w:rPr>
          <w:color w:val="0D0D0D"/>
          <w:sz w:val="18"/>
          <w:szCs w:val="18"/>
        </w:rPr>
      </w:pPr>
    </w:p>
    <w:p w14:paraId="7765F7E8" w14:textId="77777777" w:rsidR="002D2224" w:rsidRDefault="002D2224" w:rsidP="002D2224">
      <w:pPr>
        <w:jc w:val="both"/>
        <w:rPr>
          <w:color w:val="0D0D0D"/>
          <w:sz w:val="18"/>
          <w:szCs w:val="18"/>
        </w:rPr>
      </w:pPr>
    </w:p>
    <w:p w14:paraId="1DE47359" w14:textId="77777777" w:rsidR="002D2224" w:rsidRDefault="002D2224" w:rsidP="002D2224">
      <w:pPr>
        <w:jc w:val="both"/>
        <w:rPr>
          <w:color w:val="0D0D0D"/>
          <w:sz w:val="18"/>
          <w:szCs w:val="18"/>
        </w:rPr>
      </w:pPr>
    </w:p>
    <w:p w14:paraId="6029DEBE" w14:textId="77777777" w:rsidR="002D2224" w:rsidRDefault="002D2224" w:rsidP="002D2224">
      <w:pPr>
        <w:jc w:val="both"/>
        <w:rPr>
          <w:color w:val="0D0D0D"/>
          <w:sz w:val="18"/>
          <w:szCs w:val="18"/>
        </w:rPr>
      </w:pPr>
    </w:p>
    <w:p w14:paraId="41530ED1" w14:textId="77777777" w:rsidR="002D2224" w:rsidRDefault="002D2224" w:rsidP="002D2224">
      <w:pPr>
        <w:jc w:val="both"/>
        <w:rPr>
          <w:color w:val="0D0D0D"/>
          <w:sz w:val="18"/>
          <w:szCs w:val="18"/>
        </w:rPr>
      </w:pPr>
    </w:p>
    <w:p w14:paraId="2A6C4211" w14:textId="77777777" w:rsidR="002D2224" w:rsidRPr="00537CFB" w:rsidRDefault="002D2224" w:rsidP="002D2224">
      <w:pPr>
        <w:jc w:val="both"/>
        <w:rPr>
          <w:sz w:val="18"/>
          <w:szCs w:val="18"/>
        </w:rPr>
      </w:pPr>
    </w:p>
    <w:p w14:paraId="162F4D5C" w14:textId="77777777" w:rsidR="002D2224" w:rsidRPr="00E95F58" w:rsidRDefault="002D2224" w:rsidP="002D2224">
      <w:pPr>
        <w:pStyle w:val="Prrafodelista"/>
        <w:numPr>
          <w:ilvl w:val="0"/>
          <w:numId w:val="23"/>
        </w:numPr>
        <w:shd w:val="clear" w:color="auto" w:fill="FFFFFF"/>
        <w:autoSpaceDN w:val="0"/>
        <w:ind w:left="426" w:right="-284" w:hanging="426"/>
        <w:jc w:val="both"/>
        <w:rPr>
          <w:lang w:val="es-CO" w:eastAsia="es-CO"/>
        </w:rPr>
      </w:pPr>
      <w:r w:rsidRPr="00537CFB">
        <w:rPr>
          <w:b/>
          <w:sz w:val="18"/>
          <w:szCs w:val="18"/>
        </w:rPr>
        <w:t>INDICADORES</w:t>
      </w:r>
      <w:r w:rsidRPr="00537CFB">
        <w:rPr>
          <w:b/>
          <w:bCs/>
          <w:sz w:val="18"/>
          <w:szCs w:val="18"/>
        </w:rPr>
        <w:t xml:space="preserve"> (Decreto 441 de 2022): </w:t>
      </w:r>
      <w:r w:rsidRPr="008746E1">
        <w:rPr>
          <w:color w:val="000000"/>
          <w:sz w:val="18"/>
          <w:szCs w:val="18"/>
        </w:rPr>
        <w:t>Las partes de mutuo acuerdo convienen, dar aplicación integral en aquellos aspectos de su competencia, al Decreto 441 de 2022 y demás Resoluciones del Ministerio de Salud, de manera coordinada entre contratante y contratista con apoyo y conocimiento del supervisor del contrato, las partes definirán las condiciones en que se aplicará y cumplirá la presente norma o aquellas que le modifiquen, deroguen o adicionen</w:t>
      </w:r>
      <w:r w:rsidRPr="00E95F58">
        <w:rPr>
          <w:lang w:val="es-CO" w:eastAsia="es-CO"/>
        </w:rPr>
        <w:t>.</w:t>
      </w:r>
    </w:p>
    <w:p w14:paraId="2FB78B54" w14:textId="77777777" w:rsidR="002D2224" w:rsidRDefault="002D2224" w:rsidP="002D2224">
      <w:pPr>
        <w:pStyle w:val="Prrafodelista"/>
        <w:rPr>
          <w:lang w:val="es-CO" w:eastAsia="es-CO"/>
        </w:rPr>
      </w:pPr>
    </w:p>
    <w:p w14:paraId="2F68E53E" w14:textId="77777777" w:rsidR="002D2224" w:rsidRDefault="002D2224" w:rsidP="002D2224">
      <w:pPr>
        <w:pStyle w:val="Prrafodelista"/>
        <w:rPr>
          <w:lang w:val="es-CO"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0"/>
        <w:gridCol w:w="1933"/>
        <w:gridCol w:w="2488"/>
        <w:gridCol w:w="2222"/>
        <w:gridCol w:w="1728"/>
      </w:tblGrid>
      <w:tr w:rsidR="002D2224" w:rsidRPr="00537CFB" w14:paraId="05E20349" w14:textId="77777777" w:rsidTr="009903DE">
        <w:trPr>
          <w:trHeight w:val="20"/>
        </w:trPr>
        <w:tc>
          <w:tcPr>
            <w:tcW w:w="717" w:type="pct"/>
            <w:shd w:val="clear" w:color="auto" w:fill="D9D9D9"/>
            <w:vAlign w:val="center"/>
          </w:tcPr>
          <w:p w14:paraId="662F3930" w14:textId="77777777" w:rsidR="002D2224" w:rsidRPr="00537CFB" w:rsidRDefault="002D2224" w:rsidP="009903DE">
            <w:pPr>
              <w:ind w:left="29"/>
              <w:jc w:val="center"/>
              <w:rPr>
                <w:b/>
                <w:bCs/>
                <w:sz w:val="16"/>
                <w:szCs w:val="16"/>
              </w:rPr>
            </w:pPr>
            <w:r w:rsidRPr="00537CFB">
              <w:rPr>
                <w:b/>
                <w:bCs/>
                <w:sz w:val="16"/>
                <w:szCs w:val="16"/>
              </w:rPr>
              <w:t>TIPO DE INDICADOR</w:t>
            </w:r>
          </w:p>
        </w:tc>
        <w:tc>
          <w:tcPr>
            <w:tcW w:w="989" w:type="pct"/>
            <w:shd w:val="clear" w:color="auto" w:fill="D9D9D9"/>
            <w:vAlign w:val="center"/>
          </w:tcPr>
          <w:p w14:paraId="3CB1D316" w14:textId="77777777" w:rsidR="002D2224" w:rsidRPr="00537CFB" w:rsidRDefault="002D2224" w:rsidP="009903DE">
            <w:pPr>
              <w:ind w:left="29"/>
              <w:jc w:val="center"/>
              <w:rPr>
                <w:b/>
                <w:bCs/>
                <w:sz w:val="16"/>
                <w:szCs w:val="16"/>
              </w:rPr>
            </w:pPr>
            <w:r w:rsidRPr="00537CFB">
              <w:rPr>
                <w:b/>
                <w:bCs/>
                <w:sz w:val="16"/>
                <w:szCs w:val="16"/>
              </w:rPr>
              <w:t>NOMBRE DEL INDICADOR</w:t>
            </w:r>
          </w:p>
        </w:tc>
        <w:tc>
          <w:tcPr>
            <w:tcW w:w="1273" w:type="pct"/>
            <w:shd w:val="clear" w:color="auto" w:fill="D9D9D9"/>
            <w:vAlign w:val="center"/>
          </w:tcPr>
          <w:p w14:paraId="0CFBB502" w14:textId="77777777" w:rsidR="002D2224" w:rsidRPr="00537CFB" w:rsidRDefault="002D2224" w:rsidP="009903DE">
            <w:pPr>
              <w:ind w:left="29"/>
              <w:jc w:val="center"/>
              <w:rPr>
                <w:b/>
                <w:bCs/>
                <w:sz w:val="16"/>
                <w:szCs w:val="16"/>
              </w:rPr>
            </w:pPr>
            <w:r w:rsidRPr="00537CFB">
              <w:rPr>
                <w:b/>
                <w:bCs/>
                <w:sz w:val="16"/>
                <w:szCs w:val="16"/>
              </w:rPr>
              <w:t>FÓRMULA OPERACIONAL</w:t>
            </w:r>
          </w:p>
        </w:tc>
        <w:tc>
          <w:tcPr>
            <w:tcW w:w="1137" w:type="pct"/>
            <w:shd w:val="clear" w:color="auto" w:fill="D9D9D9"/>
            <w:vAlign w:val="center"/>
          </w:tcPr>
          <w:p w14:paraId="2F5BC22D" w14:textId="77777777" w:rsidR="002D2224" w:rsidRPr="00537CFB" w:rsidRDefault="002D2224" w:rsidP="009903DE">
            <w:pPr>
              <w:ind w:left="29"/>
              <w:jc w:val="center"/>
              <w:rPr>
                <w:b/>
                <w:bCs/>
                <w:sz w:val="16"/>
                <w:szCs w:val="16"/>
              </w:rPr>
            </w:pPr>
            <w:r w:rsidRPr="00537CFB">
              <w:rPr>
                <w:b/>
                <w:bCs/>
                <w:sz w:val="16"/>
                <w:szCs w:val="16"/>
              </w:rPr>
              <w:t>SEMAFORIZACIÓN</w:t>
            </w:r>
          </w:p>
        </w:tc>
        <w:tc>
          <w:tcPr>
            <w:tcW w:w="884" w:type="pct"/>
            <w:shd w:val="clear" w:color="auto" w:fill="D9D9D9"/>
            <w:vAlign w:val="center"/>
          </w:tcPr>
          <w:p w14:paraId="6E3517E1" w14:textId="77777777" w:rsidR="002D2224" w:rsidRPr="00537CFB" w:rsidRDefault="002D2224" w:rsidP="009903DE">
            <w:pPr>
              <w:ind w:left="29"/>
              <w:jc w:val="center"/>
              <w:rPr>
                <w:b/>
                <w:bCs/>
                <w:sz w:val="16"/>
                <w:szCs w:val="16"/>
              </w:rPr>
            </w:pPr>
            <w:r w:rsidRPr="00537CFB">
              <w:rPr>
                <w:b/>
                <w:bCs/>
                <w:sz w:val="16"/>
                <w:szCs w:val="16"/>
              </w:rPr>
              <w:t>PERIODICIDAD</w:t>
            </w:r>
          </w:p>
        </w:tc>
      </w:tr>
      <w:tr w:rsidR="002D2224" w:rsidRPr="00537CFB" w14:paraId="468B2DFB" w14:textId="77777777" w:rsidTr="009903DE">
        <w:trPr>
          <w:trHeight w:val="20"/>
        </w:trPr>
        <w:tc>
          <w:tcPr>
            <w:tcW w:w="717" w:type="pct"/>
            <w:vAlign w:val="center"/>
          </w:tcPr>
          <w:p w14:paraId="4AA4B467" w14:textId="77777777" w:rsidR="002D2224" w:rsidRPr="00537CFB" w:rsidRDefault="002D2224" w:rsidP="009903DE">
            <w:pPr>
              <w:ind w:left="29"/>
              <w:jc w:val="center"/>
              <w:rPr>
                <w:sz w:val="16"/>
                <w:szCs w:val="16"/>
              </w:rPr>
            </w:pPr>
            <w:r w:rsidRPr="00537CFB">
              <w:rPr>
                <w:sz w:val="16"/>
                <w:szCs w:val="16"/>
              </w:rPr>
              <w:lastRenderedPageBreak/>
              <w:t>Calidad</w:t>
            </w:r>
          </w:p>
        </w:tc>
        <w:tc>
          <w:tcPr>
            <w:tcW w:w="989" w:type="pct"/>
            <w:vAlign w:val="center"/>
          </w:tcPr>
          <w:p w14:paraId="2BA9A5B1" w14:textId="77777777" w:rsidR="002D2224" w:rsidRPr="00537CFB" w:rsidRDefault="002D2224" w:rsidP="009903DE">
            <w:pPr>
              <w:ind w:left="29"/>
              <w:jc w:val="both"/>
              <w:rPr>
                <w:sz w:val="16"/>
                <w:szCs w:val="16"/>
              </w:rPr>
            </w:pPr>
            <w:r w:rsidRPr="00537CFB">
              <w:rPr>
                <w:sz w:val="16"/>
                <w:szCs w:val="16"/>
              </w:rPr>
              <w:t>Oportunidad de consulta especializada en Cirugía de Cabeza y Cuello</w:t>
            </w:r>
          </w:p>
        </w:tc>
        <w:tc>
          <w:tcPr>
            <w:tcW w:w="1273" w:type="pct"/>
            <w:vAlign w:val="center"/>
          </w:tcPr>
          <w:p w14:paraId="26463BB6" w14:textId="77777777" w:rsidR="002D2224" w:rsidRPr="00537CFB" w:rsidRDefault="002D2224" w:rsidP="009903DE">
            <w:pPr>
              <w:ind w:left="29"/>
              <w:jc w:val="both"/>
              <w:rPr>
                <w:sz w:val="16"/>
                <w:szCs w:val="16"/>
              </w:rPr>
            </w:pPr>
            <w:r w:rsidRPr="00537CFB">
              <w:rPr>
                <w:sz w:val="16"/>
                <w:szCs w:val="16"/>
              </w:rPr>
              <w:t>Promedio días = Σ (Fecha atención – Fecha solicitud) / Total consultas</w:t>
            </w:r>
          </w:p>
        </w:tc>
        <w:tc>
          <w:tcPr>
            <w:tcW w:w="1137" w:type="pct"/>
            <w:vAlign w:val="center"/>
          </w:tcPr>
          <w:p w14:paraId="6F6D88BC" w14:textId="77777777" w:rsidR="002D2224" w:rsidRPr="00537CFB" w:rsidRDefault="002D2224" w:rsidP="009903DE">
            <w:pPr>
              <w:ind w:left="29"/>
              <w:rPr>
                <w:sz w:val="16"/>
                <w:szCs w:val="16"/>
              </w:rPr>
            </w:pPr>
            <w:r w:rsidRPr="00537CFB">
              <w:rPr>
                <w:sz w:val="16"/>
                <w:szCs w:val="16"/>
                <w:lang w:eastAsia="es-CO"/>
              </w:rPr>
              <w:t>Verde:</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≤15 días</w:t>
            </w:r>
          </w:p>
          <w:p w14:paraId="58238969" w14:textId="77777777" w:rsidR="002D2224" w:rsidRPr="00537CFB" w:rsidRDefault="002D2224" w:rsidP="009903DE">
            <w:pPr>
              <w:ind w:left="29"/>
              <w:rPr>
                <w:sz w:val="16"/>
                <w:szCs w:val="16"/>
              </w:rPr>
            </w:pPr>
            <w:r w:rsidRPr="00537CFB">
              <w:rPr>
                <w:sz w:val="16"/>
                <w:szCs w:val="16"/>
                <w:lang w:eastAsia="es-CO"/>
              </w:rPr>
              <w:t>Amarillo:</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16–20 días</w:t>
            </w:r>
          </w:p>
          <w:p w14:paraId="665B5763" w14:textId="77777777" w:rsidR="002D2224" w:rsidRPr="00537CFB" w:rsidRDefault="002D2224" w:rsidP="009903DE">
            <w:pPr>
              <w:ind w:left="29"/>
              <w:rPr>
                <w:sz w:val="16"/>
                <w:szCs w:val="16"/>
              </w:rPr>
            </w:pPr>
            <w:r w:rsidRPr="00537CFB">
              <w:rPr>
                <w:sz w:val="16"/>
                <w:szCs w:val="16"/>
                <w:lang w:eastAsia="es-CO"/>
              </w:rPr>
              <w:t>Rojo:</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&gt;20 días</w:t>
            </w:r>
          </w:p>
        </w:tc>
        <w:tc>
          <w:tcPr>
            <w:tcW w:w="884" w:type="pct"/>
            <w:vAlign w:val="center"/>
          </w:tcPr>
          <w:p w14:paraId="59344D6D" w14:textId="77777777" w:rsidR="002D2224" w:rsidRPr="00537CFB" w:rsidRDefault="002D2224" w:rsidP="009903DE">
            <w:pPr>
              <w:ind w:left="29"/>
              <w:jc w:val="center"/>
              <w:rPr>
                <w:sz w:val="16"/>
                <w:szCs w:val="16"/>
              </w:rPr>
            </w:pPr>
            <w:r w:rsidRPr="00537CFB">
              <w:rPr>
                <w:sz w:val="16"/>
                <w:szCs w:val="16"/>
              </w:rPr>
              <w:t>Mensual</w:t>
            </w:r>
          </w:p>
        </w:tc>
      </w:tr>
      <w:tr w:rsidR="002D2224" w:rsidRPr="00537CFB" w14:paraId="62C4702D" w14:textId="77777777" w:rsidTr="009903DE">
        <w:trPr>
          <w:trHeight w:val="20"/>
        </w:trPr>
        <w:tc>
          <w:tcPr>
            <w:tcW w:w="717" w:type="pct"/>
            <w:vAlign w:val="center"/>
          </w:tcPr>
          <w:p w14:paraId="646FD8CA" w14:textId="77777777" w:rsidR="002D2224" w:rsidRPr="00537CFB" w:rsidRDefault="002D2224" w:rsidP="009903DE">
            <w:pPr>
              <w:ind w:left="29"/>
              <w:jc w:val="center"/>
              <w:rPr>
                <w:sz w:val="16"/>
                <w:szCs w:val="16"/>
              </w:rPr>
            </w:pPr>
            <w:r w:rsidRPr="00537CFB">
              <w:rPr>
                <w:sz w:val="16"/>
                <w:szCs w:val="16"/>
              </w:rPr>
              <w:t>Pertinencia</w:t>
            </w:r>
          </w:p>
        </w:tc>
        <w:tc>
          <w:tcPr>
            <w:tcW w:w="989" w:type="pct"/>
            <w:vAlign w:val="center"/>
          </w:tcPr>
          <w:p w14:paraId="31DC98B9" w14:textId="77777777" w:rsidR="002D2224" w:rsidRPr="00537CFB" w:rsidRDefault="002D2224" w:rsidP="009903DE">
            <w:pPr>
              <w:ind w:left="29"/>
              <w:jc w:val="both"/>
              <w:rPr>
                <w:sz w:val="16"/>
                <w:szCs w:val="16"/>
              </w:rPr>
            </w:pPr>
            <w:r w:rsidRPr="00537CFB">
              <w:rPr>
                <w:sz w:val="16"/>
                <w:szCs w:val="16"/>
              </w:rPr>
              <w:t>Adecuación de remisiones a Cabeza y Cuello</w:t>
            </w:r>
          </w:p>
        </w:tc>
        <w:tc>
          <w:tcPr>
            <w:tcW w:w="1273" w:type="pct"/>
            <w:vAlign w:val="center"/>
          </w:tcPr>
          <w:p w14:paraId="76DBB4CA" w14:textId="77777777" w:rsidR="002D2224" w:rsidRPr="00537CFB" w:rsidRDefault="002D2224" w:rsidP="009903DE">
            <w:pPr>
              <w:ind w:left="29"/>
              <w:jc w:val="both"/>
              <w:rPr>
                <w:sz w:val="16"/>
                <w:szCs w:val="16"/>
              </w:rPr>
            </w:pPr>
            <w:r w:rsidRPr="00537CFB">
              <w:rPr>
                <w:sz w:val="16"/>
                <w:szCs w:val="16"/>
              </w:rPr>
              <w:t>(Remisiones justificadas / Remisiones totales) ×100</w:t>
            </w:r>
          </w:p>
        </w:tc>
        <w:tc>
          <w:tcPr>
            <w:tcW w:w="1137" w:type="pct"/>
            <w:vAlign w:val="center"/>
          </w:tcPr>
          <w:p w14:paraId="65B3A370" w14:textId="77777777" w:rsidR="002D2224" w:rsidRPr="00537CFB" w:rsidRDefault="002D2224" w:rsidP="009903DE">
            <w:pPr>
              <w:rPr>
                <w:sz w:val="16"/>
                <w:szCs w:val="16"/>
              </w:rPr>
            </w:pPr>
            <w:r w:rsidRPr="00537CFB">
              <w:rPr>
                <w:sz w:val="16"/>
                <w:szCs w:val="16"/>
                <w:lang w:eastAsia="es-CO"/>
              </w:rPr>
              <w:t>Verde:</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≥90% </w:t>
            </w:r>
          </w:p>
          <w:p w14:paraId="3791FBD8" w14:textId="77777777" w:rsidR="002D2224" w:rsidRPr="00537CFB" w:rsidRDefault="002D2224" w:rsidP="009903DE">
            <w:pPr>
              <w:rPr>
                <w:sz w:val="16"/>
                <w:szCs w:val="16"/>
              </w:rPr>
            </w:pPr>
            <w:r w:rsidRPr="00537CFB">
              <w:rPr>
                <w:sz w:val="16"/>
                <w:szCs w:val="16"/>
                <w:lang w:eastAsia="es-CO"/>
              </w:rPr>
              <w:t>Amarillo:</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80–89% </w:t>
            </w:r>
          </w:p>
          <w:p w14:paraId="7677667B" w14:textId="77777777" w:rsidR="002D2224" w:rsidRPr="00537CFB" w:rsidRDefault="002D2224" w:rsidP="009903DE">
            <w:pPr>
              <w:rPr>
                <w:sz w:val="16"/>
                <w:szCs w:val="16"/>
              </w:rPr>
            </w:pPr>
            <w:r w:rsidRPr="00537CFB">
              <w:rPr>
                <w:sz w:val="16"/>
                <w:szCs w:val="16"/>
                <w:lang w:eastAsia="es-CO"/>
              </w:rPr>
              <w:t>Rojo:</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&lt;80%</w:t>
            </w:r>
          </w:p>
        </w:tc>
        <w:tc>
          <w:tcPr>
            <w:tcW w:w="884" w:type="pct"/>
            <w:vAlign w:val="center"/>
          </w:tcPr>
          <w:p w14:paraId="5DA374CB" w14:textId="77777777" w:rsidR="002D2224" w:rsidRPr="00537CFB" w:rsidRDefault="002D2224" w:rsidP="009903DE">
            <w:pPr>
              <w:ind w:left="29"/>
              <w:jc w:val="center"/>
              <w:rPr>
                <w:sz w:val="16"/>
                <w:szCs w:val="16"/>
              </w:rPr>
            </w:pPr>
            <w:r w:rsidRPr="00537CFB">
              <w:rPr>
                <w:sz w:val="16"/>
                <w:szCs w:val="16"/>
              </w:rPr>
              <w:t>Trimestral</w:t>
            </w:r>
          </w:p>
        </w:tc>
      </w:tr>
      <w:tr w:rsidR="002D2224" w:rsidRPr="00537CFB" w14:paraId="7C58A8FD" w14:textId="77777777" w:rsidTr="009903DE">
        <w:trPr>
          <w:trHeight w:val="20"/>
        </w:trPr>
        <w:tc>
          <w:tcPr>
            <w:tcW w:w="717" w:type="pct"/>
            <w:vAlign w:val="center"/>
          </w:tcPr>
          <w:p w14:paraId="251065C9" w14:textId="77777777" w:rsidR="002D2224" w:rsidRPr="00537CFB" w:rsidRDefault="002D2224" w:rsidP="009903DE">
            <w:pPr>
              <w:ind w:left="29"/>
              <w:jc w:val="center"/>
              <w:rPr>
                <w:sz w:val="16"/>
                <w:szCs w:val="16"/>
              </w:rPr>
            </w:pPr>
            <w:r w:rsidRPr="00537CFB">
              <w:rPr>
                <w:sz w:val="16"/>
                <w:szCs w:val="16"/>
              </w:rPr>
              <w:t>Seguridad del paciente</w:t>
            </w:r>
          </w:p>
        </w:tc>
        <w:tc>
          <w:tcPr>
            <w:tcW w:w="989" w:type="pct"/>
            <w:vAlign w:val="center"/>
          </w:tcPr>
          <w:p w14:paraId="011D9808" w14:textId="77777777" w:rsidR="002D2224" w:rsidRPr="00537CFB" w:rsidRDefault="002D2224" w:rsidP="009903DE">
            <w:pPr>
              <w:ind w:left="29"/>
              <w:jc w:val="both"/>
              <w:rPr>
                <w:sz w:val="16"/>
                <w:szCs w:val="16"/>
              </w:rPr>
            </w:pPr>
            <w:r w:rsidRPr="00537CFB">
              <w:rPr>
                <w:sz w:val="16"/>
                <w:szCs w:val="16"/>
              </w:rPr>
              <w:t>Cumplimiento de prácticas de seguridad en diagnóstico Cabeza y Cuello</w:t>
            </w:r>
          </w:p>
        </w:tc>
        <w:tc>
          <w:tcPr>
            <w:tcW w:w="1273" w:type="pct"/>
            <w:vAlign w:val="center"/>
          </w:tcPr>
          <w:p w14:paraId="675E0D5F" w14:textId="77777777" w:rsidR="002D2224" w:rsidRPr="00537CFB" w:rsidRDefault="002D2224" w:rsidP="009903DE">
            <w:pPr>
              <w:ind w:left="29"/>
              <w:jc w:val="both"/>
              <w:rPr>
                <w:sz w:val="16"/>
                <w:szCs w:val="16"/>
              </w:rPr>
            </w:pPr>
            <w:r w:rsidRPr="00537CFB">
              <w:rPr>
                <w:sz w:val="16"/>
                <w:szCs w:val="16"/>
              </w:rPr>
              <w:t>(Prácticas cumplidas / Prácticas evaluadas) ×100</w:t>
            </w:r>
          </w:p>
        </w:tc>
        <w:tc>
          <w:tcPr>
            <w:tcW w:w="1137" w:type="pct"/>
            <w:vAlign w:val="center"/>
          </w:tcPr>
          <w:p w14:paraId="1E33E4A2" w14:textId="77777777" w:rsidR="002D2224" w:rsidRPr="00537CFB" w:rsidRDefault="002D2224" w:rsidP="009903DE">
            <w:pPr>
              <w:rPr>
                <w:sz w:val="16"/>
                <w:szCs w:val="16"/>
              </w:rPr>
            </w:pPr>
            <w:r w:rsidRPr="00537CFB">
              <w:rPr>
                <w:sz w:val="16"/>
                <w:szCs w:val="16"/>
                <w:lang w:eastAsia="es-CO"/>
              </w:rPr>
              <w:t>Verde:</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≥95%</w:t>
            </w:r>
          </w:p>
          <w:p w14:paraId="47D6E81A" w14:textId="77777777" w:rsidR="002D2224" w:rsidRPr="00537CFB" w:rsidRDefault="002D2224" w:rsidP="009903DE">
            <w:pPr>
              <w:rPr>
                <w:sz w:val="16"/>
                <w:szCs w:val="16"/>
              </w:rPr>
            </w:pPr>
            <w:r w:rsidRPr="00537CFB">
              <w:rPr>
                <w:sz w:val="16"/>
                <w:szCs w:val="16"/>
                <w:lang w:eastAsia="es-CO"/>
              </w:rPr>
              <w:t>Amarillo:</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90–94%</w:t>
            </w:r>
          </w:p>
          <w:p w14:paraId="1A9311B4" w14:textId="77777777" w:rsidR="002D2224" w:rsidRPr="00537CFB" w:rsidRDefault="002D2224" w:rsidP="009903DE">
            <w:pPr>
              <w:rPr>
                <w:sz w:val="16"/>
                <w:szCs w:val="16"/>
              </w:rPr>
            </w:pPr>
            <w:r w:rsidRPr="00537CFB">
              <w:rPr>
                <w:sz w:val="16"/>
                <w:szCs w:val="16"/>
                <w:lang w:eastAsia="es-CO"/>
              </w:rPr>
              <w:t>Rojo:</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&lt;90%</w:t>
            </w:r>
          </w:p>
        </w:tc>
        <w:tc>
          <w:tcPr>
            <w:tcW w:w="884" w:type="pct"/>
            <w:vAlign w:val="center"/>
          </w:tcPr>
          <w:p w14:paraId="171ADB38" w14:textId="77777777" w:rsidR="002D2224" w:rsidRPr="00537CFB" w:rsidRDefault="002D2224" w:rsidP="009903DE">
            <w:pPr>
              <w:ind w:left="29"/>
              <w:jc w:val="center"/>
              <w:rPr>
                <w:sz w:val="16"/>
                <w:szCs w:val="16"/>
              </w:rPr>
            </w:pPr>
            <w:r w:rsidRPr="00537CFB">
              <w:rPr>
                <w:sz w:val="16"/>
                <w:szCs w:val="16"/>
              </w:rPr>
              <w:t>Trimestral</w:t>
            </w:r>
          </w:p>
        </w:tc>
      </w:tr>
      <w:tr w:rsidR="002D2224" w:rsidRPr="00537CFB" w14:paraId="46D06BB2" w14:textId="77777777" w:rsidTr="009903DE">
        <w:trPr>
          <w:trHeight w:val="20"/>
        </w:trPr>
        <w:tc>
          <w:tcPr>
            <w:tcW w:w="717" w:type="pct"/>
            <w:vAlign w:val="center"/>
          </w:tcPr>
          <w:p w14:paraId="7057F435" w14:textId="77777777" w:rsidR="002D2224" w:rsidRPr="00537CFB" w:rsidRDefault="002D2224" w:rsidP="009903DE">
            <w:pPr>
              <w:ind w:left="29"/>
              <w:jc w:val="center"/>
              <w:rPr>
                <w:sz w:val="16"/>
                <w:szCs w:val="16"/>
              </w:rPr>
            </w:pPr>
            <w:r w:rsidRPr="00537CFB">
              <w:rPr>
                <w:sz w:val="16"/>
                <w:szCs w:val="16"/>
              </w:rPr>
              <w:t>Continuidad</w:t>
            </w:r>
          </w:p>
        </w:tc>
        <w:tc>
          <w:tcPr>
            <w:tcW w:w="989" w:type="pct"/>
            <w:vAlign w:val="center"/>
          </w:tcPr>
          <w:p w14:paraId="794090A8" w14:textId="77777777" w:rsidR="002D2224" w:rsidRPr="00537CFB" w:rsidRDefault="002D2224" w:rsidP="009903DE">
            <w:pPr>
              <w:ind w:left="29"/>
              <w:jc w:val="both"/>
              <w:rPr>
                <w:sz w:val="16"/>
                <w:szCs w:val="16"/>
              </w:rPr>
            </w:pPr>
            <w:r w:rsidRPr="00537CFB">
              <w:rPr>
                <w:sz w:val="16"/>
                <w:szCs w:val="16"/>
              </w:rPr>
              <w:t>Seguimiento de patologías Cabeza y Cuello crónicas</w:t>
            </w:r>
          </w:p>
        </w:tc>
        <w:tc>
          <w:tcPr>
            <w:tcW w:w="1273" w:type="pct"/>
            <w:vAlign w:val="center"/>
          </w:tcPr>
          <w:p w14:paraId="3CFA8387" w14:textId="77777777" w:rsidR="002D2224" w:rsidRPr="00537CFB" w:rsidRDefault="002D2224" w:rsidP="009903DE">
            <w:pPr>
              <w:ind w:left="29"/>
              <w:jc w:val="both"/>
              <w:rPr>
                <w:sz w:val="16"/>
                <w:szCs w:val="16"/>
              </w:rPr>
            </w:pPr>
            <w:r w:rsidRPr="00537CFB">
              <w:rPr>
                <w:sz w:val="16"/>
                <w:szCs w:val="16"/>
              </w:rPr>
              <w:t>(Seguimientos completos / Casos que requieren) ×100</w:t>
            </w:r>
          </w:p>
        </w:tc>
        <w:tc>
          <w:tcPr>
            <w:tcW w:w="1137" w:type="pct"/>
            <w:vAlign w:val="center"/>
          </w:tcPr>
          <w:p w14:paraId="7194ADAD" w14:textId="77777777" w:rsidR="002D2224" w:rsidRPr="00537CFB" w:rsidRDefault="002D2224" w:rsidP="009903DE">
            <w:pPr>
              <w:rPr>
                <w:sz w:val="16"/>
                <w:szCs w:val="16"/>
              </w:rPr>
            </w:pPr>
            <w:r w:rsidRPr="00537CFB">
              <w:rPr>
                <w:sz w:val="16"/>
                <w:szCs w:val="16"/>
                <w:lang w:eastAsia="es-CO"/>
              </w:rPr>
              <w:t>Verde:</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≥90% </w:t>
            </w:r>
            <w:r w:rsidRPr="00537CFB">
              <w:rPr>
                <w:sz w:val="16"/>
                <w:szCs w:val="16"/>
                <w:lang w:eastAsia="es-CO"/>
              </w:rPr>
              <w:t>Amarillo:</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75–89%</w:t>
            </w:r>
          </w:p>
          <w:p w14:paraId="6FD7CBAB" w14:textId="77777777" w:rsidR="002D2224" w:rsidRPr="00537CFB" w:rsidRDefault="002D2224" w:rsidP="009903DE">
            <w:pPr>
              <w:rPr>
                <w:sz w:val="16"/>
                <w:szCs w:val="16"/>
              </w:rPr>
            </w:pPr>
            <w:r w:rsidRPr="00537CFB">
              <w:rPr>
                <w:sz w:val="16"/>
                <w:szCs w:val="16"/>
                <w:lang w:eastAsia="es-CO"/>
              </w:rPr>
              <w:t>Rojo:</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&lt;75%</w:t>
            </w:r>
          </w:p>
        </w:tc>
        <w:tc>
          <w:tcPr>
            <w:tcW w:w="884" w:type="pct"/>
            <w:vAlign w:val="center"/>
          </w:tcPr>
          <w:p w14:paraId="44AD48D8" w14:textId="77777777" w:rsidR="002D2224" w:rsidRPr="00537CFB" w:rsidRDefault="002D2224" w:rsidP="009903DE">
            <w:pPr>
              <w:ind w:left="29"/>
              <w:jc w:val="center"/>
              <w:rPr>
                <w:sz w:val="16"/>
                <w:szCs w:val="16"/>
              </w:rPr>
            </w:pPr>
            <w:r w:rsidRPr="00537CFB">
              <w:rPr>
                <w:sz w:val="16"/>
                <w:szCs w:val="16"/>
              </w:rPr>
              <w:t>Trimestral</w:t>
            </w:r>
          </w:p>
        </w:tc>
      </w:tr>
      <w:tr w:rsidR="002D2224" w:rsidRPr="00537CFB" w14:paraId="75C9B76F" w14:textId="77777777" w:rsidTr="009903DE">
        <w:trPr>
          <w:trHeight w:val="20"/>
        </w:trPr>
        <w:tc>
          <w:tcPr>
            <w:tcW w:w="717" w:type="pct"/>
            <w:vAlign w:val="center"/>
          </w:tcPr>
          <w:p w14:paraId="44C074B7" w14:textId="77777777" w:rsidR="002D2224" w:rsidRPr="00537CFB" w:rsidRDefault="002D2224" w:rsidP="009903DE">
            <w:pPr>
              <w:ind w:left="29"/>
              <w:jc w:val="center"/>
              <w:rPr>
                <w:sz w:val="16"/>
                <w:szCs w:val="16"/>
              </w:rPr>
            </w:pPr>
            <w:r w:rsidRPr="00537CFB">
              <w:rPr>
                <w:sz w:val="16"/>
                <w:szCs w:val="16"/>
              </w:rPr>
              <w:t>Eficiencia</w:t>
            </w:r>
          </w:p>
        </w:tc>
        <w:tc>
          <w:tcPr>
            <w:tcW w:w="989" w:type="pct"/>
            <w:vAlign w:val="center"/>
          </w:tcPr>
          <w:p w14:paraId="264A5D49" w14:textId="77777777" w:rsidR="002D2224" w:rsidRPr="00537CFB" w:rsidRDefault="002D2224" w:rsidP="009903DE">
            <w:pPr>
              <w:ind w:left="29"/>
              <w:jc w:val="both"/>
              <w:rPr>
                <w:sz w:val="16"/>
                <w:szCs w:val="16"/>
              </w:rPr>
            </w:pPr>
            <w:r w:rsidRPr="00537CFB">
              <w:rPr>
                <w:sz w:val="16"/>
                <w:szCs w:val="16"/>
              </w:rPr>
              <w:t>Inasistencia a consulta cabeza y cuello</w:t>
            </w:r>
          </w:p>
        </w:tc>
        <w:tc>
          <w:tcPr>
            <w:tcW w:w="1273" w:type="pct"/>
            <w:vAlign w:val="center"/>
          </w:tcPr>
          <w:p w14:paraId="0DE973F8" w14:textId="77777777" w:rsidR="002D2224" w:rsidRPr="00537CFB" w:rsidRDefault="002D2224" w:rsidP="009903DE">
            <w:pPr>
              <w:ind w:left="29"/>
              <w:jc w:val="both"/>
              <w:rPr>
                <w:sz w:val="16"/>
                <w:szCs w:val="16"/>
              </w:rPr>
            </w:pPr>
            <w:r w:rsidRPr="00537CFB">
              <w:rPr>
                <w:sz w:val="16"/>
                <w:szCs w:val="16"/>
              </w:rPr>
              <w:t>(Citas no asistidas / Citas programadas) ×100</w:t>
            </w:r>
          </w:p>
        </w:tc>
        <w:tc>
          <w:tcPr>
            <w:tcW w:w="1137" w:type="pct"/>
            <w:vAlign w:val="center"/>
          </w:tcPr>
          <w:p w14:paraId="50129848" w14:textId="77777777" w:rsidR="002D2224" w:rsidRPr="00537CFB" w:rsidRDefault="002D2224" w:rsidP="009903DE">
            <w:pPr>
              <w:rPr>
                <w:sz w:val="16"/>
                <w:szCs w:val="16"/>
              </w:rPr>
            </w:pPr>
            <w:r w:rsidRPr="00537CFB">
              <w:rPr>
                <w:sz w:val="16"/>
                <w:szCs w:val="16"/>
                <w:lang w:eastAsia="es-CO"/>
              </w:rPr>
              <w:t>Verde:</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≤10% </w:t>
            </w:r>
            <w:r w:rsidRPr="00537CFB">
              <w:rPr>
                <w:sz w:val="16"/>
                <w:szCs w:val="16"/>
                <w:lang w:eastAsia="es-CO"/>
              </w:rPr>
              <w:t>Amarillo:</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11–15% </w:t>
            </w:r>
            <w:r w:rsidRPr="00537CFB">
              <w:rPr>
                <w:sz w:val="16"/>
                <w:szCs w:val="16"/>
                <w:lang w:eastAsia="es-CO"/>
              </w:rPr>
              <w:t>Rojo:</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&gt;15%</w:t>
            </w:r>
          </w:p>
        </w:tc>
        <w:tc>
          <w:tcPr>
            <w:tcW w:w="884" w:type="pct"/>
            <w:vAlign w:val="center"/>
          </w:tcPr>
          <w:p w14:paraId="7468DBEB" w14:textId="77777777" w:rsidR="002D2224" w:rsidRPr="00537CFB" w:rsidRDefault="002D2224" w:rsidP="009903DE">
            <w:pPr>
              <w:ind w:left="29"/>
              <w:jc w:val="center"/>
              <w:rPr>
                <w:sz w:val="16"/>
                <w:szCs w:val="16"/>
              </w:rPr>
            </w:pPr>
            <w:r w:rsidRPr="00537CFB">
              <w:rPr>
                <w:sz w:val="16"/>
                <w:szCs w:val="16"/>
              </w:rPr>
              <w:t>Mensual</w:t>
            </w:r>
          </w:p>
        </w:tc>
      </w:tr>
      <w:tr w:rsidR="002D2224" w:rsidRPr="00537CFB" w14:paraId="1CE557AE" w14:textId="77777777" w:rsidTr="009903DE">
        <w:trPr>
          <w:trHeight w:val="20"/>
        </w:trPr>
        <w:tc>
          <w:tcPr>
            <w:tcW w:w="717" w:type="pct"/>
            <w:vAlign w:val="center"/>
          </w:tcPr>
          <w:p w14:paraId="568F2146" w14:textId="77777777" w:rsidR="002D2224" w:rsidRPr="00537CFB" w:rsidRDefault="002D2224" w:rsidP="009903DE">
            <w:pPr>
              <w:ind w:left="29"/>
              <w:jc w:val="center"/>
              <w:rPr>
                <w:sz w:val="16"/>
                <w:szCs w:val="16"/>
              </w:rPr>
            </w:pPr>
            <w:r w:rsidRPr="00537CFB">
              <w:rPr>
                <w:sz w:val="16"/>
                <w:szCs w:val="16"/>
              </w:rPr>
              <w:t>Experiencia del usuario</w:t>
            </w:r>
          </w:p>
        </w:tc>
        <w:tc>
          <w:tcPr>
            <w:tcW w:w="989" w:type="pct"/>
            <w:vAlign w:val="center"/>
          </w:tcPr>
          <w:p w14:paraId="4BFC4F53" w14:textId="77777777" w:rsidR="002D2224" w:rsidRPr="00537CFB" w:rsidRDefault="002D2224" w:rsidP="009903DE">
            <w:pPr>
              <w:ind w:left="29"/>
              <w:jc w:val="both"/>
              <w:rPr>
                <w:sz w:val="16"/>
                <w:szCs w:val="16"/>
              </w:rPr>
            </w:pPr>
            <w:r w:rsidRPr="00537CFB">
              <w:rPr>
                <w:sz w:val="16"/>
                <w:szCs w:val="16"/>
              </w:rPr>
              <w:t>Satisfacción del usuario en cirugía de Cabeza y Cuello</w:t>
            </w:r>
          </w:p>
        </w:tc>
        <w:tc>
          <w:tcPr>
            <w:tcW w:w="1273" w:type="pct"/>
            <w:vAlign w:val="center"/>
          </w:tcPr>
          <w:p w14:paraId="297BF547" w14:textId="77777777" w:rsidR="002D2224" w:rsidRPr="00537CFB" w:rsidRDefault="002D2224" w:rsidP="009903DE">
            <w:pPr>
              <w:ind w:left="29"/>
              <w:jc w:val="both"/>
              <w:rPr>
                <w:sz w:val="16"/>
                <w:szCs w:val="16"/>
              </w:rPr>
            </w:pPr>
            <w:r w:rsidRPr="00537CFB">
              <w:rPr>
                <w:sz w:val="16"/>
                <w:szCs w:val="16"/>
              </w:rPr>
              <w:t>(Encuestas ≥4/5 / Total) ×100</w:t>
            </w:r>
          </w:p>
        </w:tc>
        <w:tc>
          <w:tcPr>
            <w:tcW w:w="1137" w:type="pct"/>
            <w:vAlign w:val="center"/>
          </w:tcPr>
          <w:p w14:paraId="137D5B45" w14:textId="77777777" w:rsidR="002D2224" w:rsidRPr="00537CFB" w:rsidRDefault="002D2224" w:rsidP="009903DE">
            <w:pPr>
              <w:rPr>
                <w:sz w:val="16"/>
                <w:szCs w:val="16"/>
              </w:rPr>
            </w:pPr>
            <w:r w:rsidRPr="00537CFB">
              <w:rPr>
                <w:sz w:val="16"/>
                <w:szCs w:val="16"/>
                <w:lang w:eastAsia="es-CO"/>
              </w:rPr>
              <w:t>Verde:</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≥90% </w:t>
            </w:r>
            <w:r w:rsidRPr="00537CFB">
              <w:rPr>
                <w:sz w:val="16"/>
                <w:szCs w:val="16"/>
                <w:lang w:eastAsia="es-CO"/>
              </w:rPr>
              <w:t>Amarillo:</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80–89% </w:t>
            </w:r>
            <w:r w:rsidRPr="00537CFB">
              <w:rPr>
                <w:sz w:val="16"/>
                <w:szCs w:val="16"/>
                <w:lang w:eastAsia="es-CO"/>
              </w:rPr>
              <w:t>Rojo:</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&lt;80%</w:t>
            </w:r>
          </w:p>
        </w:tc>
        <w:tc>
          <w:tcPr>
            <w:tcW w:w="884" w:type="pct"/>
            <w:vAlign w:val="center"/>
          </w:tcPr>
          <w:p w14:paraId="4B231B91" w14:textId="77777777" w:rsidR="002D2224" w:rsidRPr="00537CFB" w:rsidRDefault="002D2224" w:rsidP="009903DE">
            <w:pPr>
              <w:ind w:left="29"/>
              <w:jc w:val="center"/>
              <w:rPr>
                <w:sz w:val="16"/>
                <w:szCs w:val="16"/>
              </w:rPr>
            </w:pPr>
            <w:r w:rsidRPr="00537CFB">
              <w:rPr>
                <w:sz w:val="16"/>
                <w:szCs w:val="16"/>
              </w:rPr>
              <w:t>Trimestral</w:t>
            </w:r>
          </w:p>
        </w:tc>
      </w:tr>
      <w:tr w:rsidR="002D2224" w:rsidRPr="00537CFB" w14:paraId="14CA5963" w14:textId="77777777" w:rsidTr="009903DE">
        <w:trPr>
          <w:trHeight w:val="20"/>
        </w:trPr>
        <w:tc>
          <w:tcPr>
            <w:tcW w:w="717" w:type="pct"/>
            <w:vAlign w:val="center"/>
          </w:tcPr>
          <w:p w14:paraId="2561650F" w14:textId="77777777" w:rsidR="002D2224" w:rsidRPr="00537CFB" w:rsidRDefault="002D2224" w:rsidP="009903DE">
            <w:pPr>
              <w:ind w:left="29"/>
              <w:jc w:val="center"/>
              <w:rPr>
                <w:sz w:val="16"/>
                <w:szCs w:val="16"/>
              </w:rPr>
            </w:pPr>
            <w:r w:rsidRPr="00537CFB">
              <w:rPr>
                <w:sz w:val="16"/>
                <w:szCs w:val="16"/>
              </w:rPr>
              <w:t>Eficiencia</w:t>
            </w:r>
          </w:p>
        </w:tc>
        <w:tc>
          <w:tcPr>
            <w:tcW w:w="989" w:type="pct"/>
            <w:vAlign w:val="center"/>
          </w:tcPr>
          <w:p w14:paraId="246EC8CB" w14:textId="77777777" w:rsidR="002D2224" w:rsidRPr="00537CFB" w:rsidRDefault="002D2224" w:rsidP="009903DE">
            <w:pPr>
              <w:jc w:val="both"/>
              <w:rPr>
                <w:sz w:val="16"/>
                <w:szCs w:val="16"/>
              </w:rPr>
            </w:pPr>
            <w:r w:rsidRPr="00537CFB">
              <w:rPr>
                <w:sz w:val="16"/>
                <w:szCs w:val="16"/>
              </w:rPr>
              <w:t>Reingresos evitables a 30 días</w:t>
            </w:r>
          </w:p>
        </w:tc>
        <w:tc>
          <w:tcPr>
            <w:tcW w:w="1273" w:type="pct"/>
            <w:vAlign w:val="center"/>
          </w:tcPr>
          <w:p w14:paraId="4919CD24" w14:textId="77777777" w:rsidR="002D2224" w:rsidRPr="00537CFB" w:rsidRDefault="002D2224" w:rsidP="009903DE">
            <w:pPr>
              <w:ind w:left="29"/>
              <w:jc w:val="both"/>
              <w:rPr>
                <w:sz w:val="16"/>
                <w:szCs w:val="16"/>
              </w:rPr>
            </w:pPr>
            <w:r w:rsidRPr="00537CFB">
              <w:rPr>
                <w:sz w:val="16"/>
                <w:szCs w:val="16"/>
              </w:rPr>
              <w:t>(Reingresos misma causa / Total consultas) ×100</w:t>
            </w:r>
          </w:p>
        </w:tc>
        <w:tc>
          <w:tcPr>
            <w:tcW w:w="1137" w:type="pct"/>
            <w:vAlign w:val="center"/>
          </w:tcPr>
          <w:p w14:paraId="7DDFBD29" w14:textId="77777777" w:rsidR="002D2224" w:rsidRPr="00537CFB" w:rsidRDefault="002D2224" w:rsidP="009903DE">
            <w:pPr>
              <w:rPr>
                <w:sz w:val="16"/>
                <w:szCs w:val="16"/>
              </w:rPr>
            </w:pPr>
            <w:r w:rsidRPr="00537CFB">
              <w:rPr>
                <w:sz w:val="16"/>
                <w:szCs w:val="16"/>
                <w:lang w:eastAsia="es-CO"/>
              </w:rPr>
              <w:t>Verde:</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≤5% </w:t>
            </w:r>
          </w:p>
          <w:p w14:paraId="0B68BAFE" w14:textId="77777777" w:rsidR="002D2224" w:rsidRPr="00537CFB" w:rsidRDefault="002D2224" w:rsidP="009903DE">
            <w:pPr>
              <w:rPr>
                <w:sz w:val="16"/>
                <w:szCs w:val="16"/>
              </w:rPr>
            </w:pPr>
            <w:r w:rsidRPr="00537CFB">
              <w:rPr>
                <w:sz w:val="16"/>
                <w:szCs w:val="16"/>
                <w:lang w:eastAsia="es-CO"/>
              </w:rPr>
              <w:t>Amarillo:</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6–10% </w:t>
            </w:r>
            <w:r w:rsidRPr="00537CFB">
              <w:rPr>
                <w:sz w:val="16"/>
                <w:szCs w:val="16"/>
                <w:lang w:eastAsia="es-CO"/>
              </w:rPr>
              <w:t>Rojo:</w:t>
            </w:r>
            <w:r w:rsidRPr="00537CFB">
              <w:rPr>
                <w:sz w:val="16"/>
                <w:szCs w:val="16"/>
              </w:rPr>
              <w:t xml:space="preserve"> </w:t>
            </w:r>
            <w:r w:rsidRPr="00537CFB">
              <w:rPr>
                <w:rFonts w:ascii="Segoe UI Emoji" w:hAnsi="Segoe UI Emoji" w:cs="Segoe UI Emoji"/>
                <w:sz w:val="16"/>
                <w:szCs w:val="16"/>
              </w:rPr>
              <w:t>🟥</w:t>
            </w:r>
            <w:r w:rsidRPr="00537CFB">
              <w:rPr>
                <w:sz w:val="16"/>
                <w:szCs w:val="16"/>
              </w:rPr>
              <w:t xml:space="preserve"> &gt;10%</w:t>
            </w:r>
          </w:p>
        </w:tc>
        <w:tc>
          <w:tcPr>
            <w:tcW w:w="884" w:type="pct"/>
            <w:vAlign w:val="center"/>
          </w:tcPr>
          <w:p w14:paraId="4BDA67BB" w14:textId="77777777" w:rsidR="002D2224" w:rsidRPr="00537CFB" w:rsidRDefault="002D2224" w:rsidP="009903DE">
            <w:pPr>
              <w:ind w:left="29"/>
              <w:jc w:val="center"/>
              <w:rPr>
                <w:sz w:val="16"/>
                <w:szCs w:val="16"/>
              </w:rPr>
            </w:pPr>
            <w:r w:rsidRPr="00537CFB">
              <w:rPr>
                <w:sz w:val="16"/>
                <w:szCs w:val="16"/>
              </w:rPr>
              <w:t>Mensual</w:t>
            </w:r>
          </w:p>
        </w:tc>
      </w:tr>
    </w:tbl>
    <w:p w14:paraId="31D3E662" w14:textId="77777777" w:rsidR="002D2224" w:rsidRDefault="002D2224" w:rsidP="002D2224">
      <w:pPr>
        <w:pStyle w:val="Prrafodelista"/>
        <w:rPr>
          <w:lang w:val="es-CO" w:eastAsia="es-CO"/>
        </w:rPr>
      </w:pPr>
    </w:p>
    <w:p w14:paraId="293A1904" w14:textId="77777777" w:rsidR="002D2224" w:rsidRDefault="002D2224" w:rsidP="002D2224">
      <w:pPr>
        <w:pStyle w:val="Prrafodelista"/>
        <w:rPr>
          <w:lang w:val="es-CO" w:eastAsia="es-CO"/>
        </w:rPr>
      </w:pPr>
    </w:p>
    <w:p w14:paraId="34DE7902" w14:textId="77777777" w:rsidR="002D2224" w:rsidRPr="001F5F32" w:rsidRDefault="002D2224" w:rsidP="002D2224">
      <w:pPr>
        <w:ind w:left="296" w:right="465"/>
        <w:rPr>
          <w:sz w:val="18"/>
          <w:szCs w:val="18"/>
        </w:rPr>
      </w:pPr>
      <w:r w:rsidRPr="001F5F32">
        <w:rPr>
          <w:sz w:val="18"/>
          <w:szCs w:val="18"/>
        </w:rPr>
        <w:t xml:space="preserve">Firma del representante legal del proponente  </w:t>
      </w:r>
    </w:p>
    <w:p w14:paraId="55D5114D" w14:textId="77777777" w:rsidR="002D2224" w:rsidRPr="001F5F32" w:rsidRDefault="002D2224" w:rsidP="002D2224">
      <w:pPr>
        <w:ind w:left="281" w:right="365"/>
        <w:rPr>
          <w:sz w:val="18"/>
          <w:szCs w:val="18"/>
        </w:rPr>
      </w:pPr>
      <w:r w:rsidRPr="001F5F32">
        <w:rPr>
          <w:sz w:val="18"/>
          <w:szCs w:val="18"/>
        </w:rPr>
        <w:t xml:space="preserve">Nombre o razón social del oferente: </w:t>
      </w:r>
      <w:r w:rsidRPr="001F5F32">
        <w:rPr>
          <w:color w:val="FF8F8F"/>
          <w:sz w:val="18"/>
          <w:szCs w:val="18"/>
          <w:u w:val="single" w:color="FF8F8F"/>
        </w:rPr>
        <w:t>Diligenciar el nombre completo del proponente</w:t>
      </w:r>
      <w:r w:rsidRPr="001F5F32">
        <w:rPr>
          <w:sz w:val="18"/>
          <w:szCs w:val="18"/>
        </w:rPr>
        <w:t xml:space="preserve"> </w:t>
      </w:r>
    </w:p>
    <w:p w14:paraId="6A058D10" w14:textId="77777777" w:rsidR="002D2224" w:rsidRPr="001F5F32" w:rsidRDefault="002D2224" w:rsidP="002D2224">
      <w:pPr>
        <w:ind w:left="281" w:right="365"/>
        <w:rPr>
          <w:sz w:val="18"/>
          <w:szCs w:val="18"/>
        </w:rPr>
      </w:pPr>
      <w:r w:rsidRPr="001F5F32">
        <w:rPr>
          <w:sz w:val="18"/>
          <w:szCs w:val="18"/>
        </w:rPr>
        <w:t xml:space="preserve">Identificación (NIT </w:t>
      </w:r>
      <w:r w:rsidRPr="001F5F32">
        <w:rPr>
          <w:rFonts w:ascii="Segoe UI Symbol" w:eastAsia="Segoe UI Symbol" w:hAnsi="Segoe UI Symbol" w:cs="Segoe UI Symbol"/>
          <w:sz w:val="18"/>
          <w:szCs w:val="18"/>
        </w:rPr>
        <w:t>☐</w:t>
      </w:r>
      <w:r w:rsidRPr="001F5F32">
        <w:rPr>
          <w:sz w:val="18"/>
          <w:szCs w:val="18"/>
        </w:rPr>
        <w:t xml:space="preserve"> C.C </w:t>
      </w:r>
      <w:r w:rsidRPr="001F5F32">
        <w:rPr>
          <w:rFonts w:ascii="Segoe UI Symbol" w:eastAsia="Segoe UI Symbol" w:hAnsi="Segoe UI Symbol" w:cs="Segoe UI Symbol"/>
          <w:sz w:val="18"/>
          <w:szCs w:val="18"/>
        </w:rPr>
        <w:t>☐</w:t>
      </w:r>
      <w:r w:rsidRPr="001F5F32">
        <w:rPr>
          <w:sz w:val="18"/>
          <w:szCs w:val="18"/>
        </w:rPr>
        <w:t xml:space="preserve"> C.E </w:t>
      </w:r>
      <w:r w:rsidRPr="001F5F32">
        <w:rPr>
          <w:rFonts w:ascii="Segoe UI Symbol" w:eastAsia="Segoe UI Symbol" w:hAnsi="Segoe UI Symbol" w:cs="Segoe UI Symbol"/>
          <w:sz w:val="18"/>
          <w:szCs w:val="18"/>
        </w:rPr>
        <w:t>☐</w:t>
      </w:r>
      <w:r w:rsidRPr="001F5F32">
        <w:rPr>
          <w:sz w:val="18"/>
          <w:szCs w:val="18"/>
        </w:rPr>
        <w:t xml:space="preserve">): </w:t>
      </w:r>
      <w:r w:rsidRPr="001F5F32">
        <w:rPr>
          <w:color w:val="FF8F8F"/>
          <w:sz w:val="18"/>
          <w:szCs w:val="18"/>
          <w:u w:val="single" w:color="FF8F8F"/>
        </w:rPr>
        <w:t>Diligenciar la identificación del proponente</w:t>
      </w:r>
      <w:r w:rsidRPr="001F5F32">
        <w:rPr>
          <w:sz w:val="18"/>
          <w:szCs w:val="18"/>
        </w:rPr>
        <w:t xml:space="preserve"> </w:t>
      </w:r>
    </w:p>
    <w:p w14:paraId="720193B3" w14:textId="77777777" w:rsidR="002D2224" w:rsidRPr="001F5F32" w:rsidRDefault="002D2224" w:rsidP="002D2224">
      <w:pPr>
        <w:ind w:left="281" w:right="365"/>
        <w:rPr>
          <w:sz w:val="18"/>
          <w:szCs w:val="18"/>
        </w:rPr>
      </w:pPr>
      <w:r w:rsidRPr="001F5F32">
        <w:rPr>
          <w:sz w:val="18"/>
          <w:szCs w:val="18"/>
        </w:rPr>
        <w:t xml:space="preserve">Nombre Representante Legal: </w:t>
      </w:r>
      <w:r w:rsidRPr="001F5F32">
        <w:rPr>
          <w:color w:val="FF8F8F"/>
          <w:sz w:val="18"/>
          <w:szCs w:val="18"/>
          <w:u w:val="single" w:color="FF8F8F"/>
        </w:rPr>
        <w:t>Diligenciar el nombre completo del representante legal</w:t>
      </w:r>
      <w:r w:rsidRPr="001F5F32">
        <w:rPr>
          <w:sz w:val="18"/>
          <w:szCs w:val="18"/>
        </w:rPr>
        <w:t xml:space="preserve"> </w:t>
      </w:r>
    </w:p>
    <w:p w14:paraId="418C21A7" w14:textId="77777777" w:rsidR="002D2224" w:rsidRPr="001F5F32" w:rsidRDefault="002D2224" w:rsidP="002D2224">
      <w:pPr>
        <w:ind w:left="281" w:right="365"/>
        <w:rPr>
          <w:sz w:val="18"/>
          <w:szCs w:val="18"/>
        </w:rPr>
      </w:pPr>
      <w:r w:rsidRPr="001F5F32">
        <w:rPr>
          <w:sz w:val="18"/>
          <w:szCs w:val="18"/>
        </w:rPr>
        <w:t xml:space="preserve">Identificación (C.C </w:t>
      </w:r>
      <w:r w:rsidRPr="001F5F32">
        <w:rPr>
          <w:rFonts w:ascii="Segoe UI Symbol" w:eastAsia="Segoe UI Symbol" w:hAnsi="Segoe UI Symbol" w:cs="Segoe UI Symbol"/>
          <w:sz w:val="18"/>
          <w:szCs w:val="18"/>
        </w:rPr>
        <w:t>☐</w:t>
      </w:r>
      <w:r w:rsidRPr="001F5F32">
        <w:rPr>
          <w:sz w:val="18"/>
          <w:szCs w:val="18"/>
        </w:rPr>
        <w:t xml:space="preserve"> C.E. </w:t>
      </w:r>
      <w:r w:rsidRPr="001F5F32">
        <w:rPr>
          <w:rFonts w:ascii="Segoe UI Symbol" w:eastAsia="Segoe UI Symbol" w:hAnsi="Segoe UI Symbol" w:cs="Segoe UI Symbol"/>
          <w:sz w:val="18"/>
          <w:szCs w:val="18"/>
        </w:rPr>
        <w:t>☐</w:t>
      </w:r>
      <w:r w:rsidRPr="001F5F32">
        <w:rPr>
          <w:sz w:val="18"/>
          <w:szCs w:val="18"/>
        </w:rPr>
        <w:t xml:space="preserve">) </w:t>
      </w:r>
      <w:r w:rsidRPr="001F5F32">
        <w:rPr>
          <w:color w:val="FF8F8F"/>
          <w:sz w:val="18"/>
          <w:szCs w:val="18"/>
          <w:u w:val="single" w:color="FF8F8F"/>
        </w:rPr>
        <w:t>Diligenciar el documento de identificación del representante legal</w:t>
      </w:r>
      <w:r w:rsidRPr="001F5F32">
        <w:rPr>
          <w:sz w:val="18"/>
          <w:szCs w:val="18"/>
        </w:rPr>
        <w:t xml:space="preserve"> </w:t>
      </w:r>
    </w:p>
    <w:p w14:paraId="37F3E59A" w14:textId="77777777" w:rsidR="002D2224" w:rsidRDefault="002D2224" w:rsidP="002D2224">
      <w:pPr>
        <w:ind w:left="281" w:right="365"/>
        <w:rPr>
          <w:sz w:val="18"/>
          <w:szCs w:val="18"/>
        </w:rPr>
      </w:pPr>
      <w:r w:rsidRPr="001F5F32">
        <w:rPr>
          <w:sz w:val="18"/>
          <w:szCs w:val="18"/>
        </w:rPr>
        <w:t xml:space="preserve">Dirección: </w:t>
      </w:r>
      <w:r w:rsidRPr="001F5F32">
        <w:rPr>
          <w:color w:val="FF8F8F"/>
          <w:sz w:val="18"/>
          <w:szCs w:val="18"/>
          <w:u w:val="single" w:color="FF8F8F"/>
        </w:rPr>
        <w:t>Diligenciar la dirección del proveedor</w:t>
      </w:r>
      <w:r w:rsidRPr="001F5F32">
        <w:rPr>
          <w:sz w:val="18"/>
          <w:szCs w:val="18"/>
        </w:rPr>
        <w:t xml:space="preserve"> </w:t>
      </w:r>
    </w:p>
    <w:p w14:paraId="22BC07EF" w14:textId="77777777" w:rsidR="002D2224" w:rsidRPr="00912676" w:rsidRDefault="002D2224" w:rsidP="002D2224">
      <w:pPr>
        <w:ind w:left="281" w:right="365"/>
        <w:rPr>
          <w:rFonts w:eastAsia="Calibri"/>
          <w:b/>
          <w:sz w:val="18"/>
          <w:lang w:val="es-CO" w:eastAsia="en-US"/>
        </w:rPr>
        <w:sectPr w:rsidR="002D2224" w:rsidRPr="00912676" w:rsidSect="002D2224">
          <w:headerReference w:type="default" r:id="rId1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1F5F32">
        <w:rPr>
          <w:sz w:val="18"/>
          <w:szCs w:val="18"/>
        </w:rPr>
        <w:t>Teléfono:</w:t>
      </w:r>
      <w:r w:rsidRPr="001F5F32">
        <w:rPr>
          <w:b/>
          <w:sz w:val="18"/>
          <w:szCs w:val="18"/>
        </w:rPr>
        <w:t xml:space="preserve"> </w:t>
      </w:r>
      <w:r w:rsidRPr="001F5F32">
        <w:rPr>
          <w:color w:val="FF8F8F"/>
          <w:sz w:val="18"/>
          <w:szCs w:val="18"/>
          <w:u w:val="single" w:color="FF8F8F"/>
        </w:rPr>
        <w:t>Diligenciar teléfonos de contacto del proveedor</w:t>
      </w:r>
      <w:r w:rsidRPr="00912676">
        <w:rPr>
          <w:rFonts w:eastAsia="Calibri"/>
          <w:b/>
          <w:sz w:val="18"/>
          <w:lang w:val="es-CO" w:eastAsia="en-US"/>
        </w:rPr>
        <w:t xml:space="preserve">     </w:t>
      </w:r>
    </w:p>
    <w:p w14:paraId="22891E23" w14:textId="77777777" w:rsidR="002D2224" w:rsidRPr="00A17C02" w:rsidRDefault="002D2224" w:rsidP="002D2224">
      <w:pPr>
        <w:spacing w:after="160" w:line="259" w:lineRule="auto"/>
        <w:jc w:val="both"/>
        <w:rPr>
          <w:rFonts w:eastAsia="Calibri"/>
          <w:lang w:val="es-CO" w:eastAsia="en-US"/>
        </w:rPr>
      </w:pPr>
      <w:r>
        <w:rPr>
          <w:rFonts w:eastAsia="Calibri"/>
          <w:lang w:val="es-CO" w:eastAsia="en-US"/>
        </w:rPr>
        <w:lastRenderedPageBreak/>
        <w:t xml:space="preserve"> </w:t>
      </w:r>
      <w:r w:rsidRPr="00A17C02">
        <w:rPr>
          <w:rFonts w:eastAsia="Calibri"/>
          <w:color w:val="FF8F8F"/>
          <w:u w:val="single"/>
          <w:lang w:val="es-CO" w:eastAsia="en-US"/>
        </w:rPr>
        <w:t>Ciudad</w:t>
      </w:r>
      <w:r w:rsidRPr="00A17C02">
        <w:rPr>
          <w:rFonts w:eastAsia="Calibri"/>
          <w:lang w:val="es-CO" w:eastAsia="en-US"/>
        </w:rPr>
        <w:t xml:space="preserve">. </w:t>
      </w:r>
      <w:r w:rsidRPr="00A17C02">
        <w:rPr>
          <w:rFonts w:eastAsia="Calibri"/>
          <w:color w:val="FF8F8F"/>
          <w:lang w:val="es-CO" w:eastAsia="en-US"/>
        </w:rPr>
        <w:t>seleccionar la fecha.</w:t>
      </w:r>
    </w:p>
    <w:p w14:paraId="0155F50B" w14:textId="77777777" w:rsidR="002D2224" w:rsidRPr="00A17C02" w:rsidRDefault="002D2224" w:rsidP="002D2224">
      <w:pPr>
        <w:spacing w:after="160" w:line="259" w:lineRule="auto"/>
        <w:jc w:val="both"/>
        <w:rPr>
          <w:rFonts w:eastAsia="Calibri"/>
          <w:lang w:val="es-CO" w:eastAsia="en-US"/>
        </w:rPr>
      </w:pPr>
    </w:p>
    <w:p w14:paraId="59A64FAE" w14:textId="77777777" w:rsidR="002D2224" w:rsidRPr="00A17C02" w:rsidRDefault="002D2224" w:rsidP="002D2224">
      <w:pPr>
        <w:spacing w:line="259" w:lineRule="auto"/>
        <w:jc w:val="both"/>
        <w:rPr>
          <w:rFonts w:eastAsia="Calibri"/>
          <w:lang w:val="es-CO" w:eastAsia="en-US"/>
        </w:rPr>
      </w:pPr>
      <w:r w:rsidRPr="00A17C02">
        <w:rPr>
          <w:rFonts w:eastAsia="Calibri"/>
          <w:lang w:val="es-CO" w:eastAsia="en-US"/>
        </w:rPr>
        <w:t>Señores.</w:t>
      </w:r>
    </w:p>
    <w:p w14:paraId="5C4BB840" w14:textId="77777777" w:rsidR="002D2224" w:rsidRPr="00A17C02" w:rsidRDefault="002D2224" w:rsidP="002D2224">
      <w:pPr>
        <w:spacing w:line="259" w:lineRule="auto"/>
        <w:jc w:val="both"/>
        <w:rPr>
          <w:rFonts w:eastAsia="Calibri"/>
          <w:lang w:val="es-CO" w:eastAsia="en-US"/>
        </w:rPr>
      </w:pPr>
      <w:r w:rsidRPr="00A17C02">
        <w:rPr>
          <w:rFonts w:eastAsia="Calibri"/>
          <w:lang w:val="es-CO" w:eastAsia="en-US"/>
        </w:rPr>
        <w:t>POLICÍA NACIONAL – REGIONAL DE ASEGURAMIENTO EN SALUD No. 2</w:t>
      </w:r>
    </w:p>
    <w:p w14:paraId="5FE86616" w14:textId="77777777" w:rsidR="002D2224" w:rsidRPr="00A17C02" w:rsidRDefault="002D2224" w:rsidP="002D2224">
      <w:pPr>
        <w:spacing w:line="259" w:lineRule="auto"/>
        <w:jc w:val="both"/>
        <w:rPr>
          <w:rFonts w:eastAsia="Calibri"/>
          <w:lang w:val="es-CO" w:eastAsia="en-US"/>
        </w:rPr>
      </w:pPr>
      <w:r w:rsidRPr="00A17C02">
        <w:rPr>
          <w:rFonts w:eastAsia="Calibri"/>
          <w:lang w:val="es-CO" w:eastAsia="en-US"/>
        </w:rPr>
        <w:t>Ciudad.</w:t>
      </w:r>
    </w:p>
    <w:p w14:paraId="71A136FA" w14:textId="77777777" w:rsidR="002D2224" w:rsidRPr="00A17C02" w:rsidRDefault="002D2224" w:rsidP="002D2224">
      <w:pPr>
        <w:spacing w:after="160" w:line="259" w:lineRule="auto"/>
        <w:jc w:val="both"/>
        <w:rPr>
          <w:rFonts w:eastAsia="Calibri"/>
          <w:lang w:val="es-CO" w:eastAsia="en-US"/>
        </w:rPr>
      </w:pPr>
    </w:p>
    <w:p w14:paraId="50C6FE9E" w14:textId="77777777" w:rsidR="002D2224" w:rsidRPr="00A17C02" w:rsidRDefault="002D2224" w:rsidP="002D2224">
      <w:pPr>
        <w:spacing w:after="160" w:line="259" w:lineRule="auto"/>
        <w:jc w:val="both"/>
        <w:rPr>
          <w:rFonts w:eastAsia="Calibri"/>
          <w:b/>
          <w:color w:val="000000"/>
          <w:lang w:val="es-CO" w:eastAsia="en-US"/>
        </w:rPr>
      </w:pPr>
      <w:r w:rsidRPr="00A17C02">
        <w:rPr>
          <w:rFonts w:eastAsia="Calibri"/>
          <w:lang w:val="es-CO" w:eastAsia="en-US"/>
        </w:rPr>
        <w:t xml:space="preserve">Referencia: Acuerdo de confidencialidad del proceso de Mínima Cuantía. Número </w:t>
      </w:r>
      <w:r w:rsidRPr="002D515B">
        <w:rPr>
          <w:b/>
          <w:color w:val="C00000"/>
          <w:sz w:val="18"/>
        </w:rPr>
        <w:t xml:space="preserve">PN RASES No. </w:t>
      </w:r>
      <w:r w:rsidRPr="00BA3B91">
        <w:rPr>
          <w:b/>
          <w:color w:val="C00000"/>
          <w:sz w:val="18"/>
        </w:rPr>
        <w:t>2 MIC 0</w:t>
      </w:r>
      <w:r>
        <w:rPr>
          <w:b/>
          <w:color w:val="C00000"/>
          <w:sz w:val="18"/>
        </w:rPr>
        <w:t>57</w:t>
      </w:r>
      <w:r w:rsidRPr="00BA3B91">
        <w:rPr>
          <w:b/>
          <w:color w:val="C00000"/>
          <w:sz w:val="18"/>
        </w:rPr>
        <w:t xml:space="preserve"> 2026</w:t>
      </w:r>
      <w:r w:rsidRPr="00BA3B91">
        <w:rPr>
          <w:rFonts w:eastAsia="Calibri"/>
          <w:lang w:val="es-CO" w:eastAsia="en-US"/>
        </w:rPr>
        <w:t xml:space="preserve"> cuyo objeto es: </w:t>
      </w:r>
      <w:r w:rsidRPr="00DB7A82">
        <w:rPr>
          <w:b/>
          <w:sz w:val="18"/>
          <w:szCs w:val="18"/>
        </w:rPr>
        <w:t>PRESTACIÓN INTEGRAL DE SERVICIOS AMBULATORIOS DE CONSULTA, APOYO DIAGNÓSTICO Y PROCEDIMIENTOS QUIRÚRGICOS DE LA ESPECIALIDAD DE CIRUGÍA DE CABEZA Y CUELLO, DIRIGIDOS A SATISFACER LAS NECESIDADES DE LOS USUARIOS DEL SUBSISTEMA DE SALUD DE LA POLICÍA NACIONAL ADSCRITOS A LA REGIONAL DE ASEGURAMIENTO EN SALUD N.º</w:t>
      </w:r>
    </w:p>
    <w:p w14:paraId="7D22DF84" w14:textId="77777777" w:rsidR="002D2224" w:rsidRPr="00A17C02" w:rsidRDefault="002D2224" w:rsidP="002D2224">
      <w:pPr>
        <w:jc w:val="both"/>
        <w:rPr>
          <w:color w:val="000000"/>
          <w:lang w:val="es-CO"/>
        </w:rPr>
      </w:pPr>
    </w:p>
    <w:p w14:paraId="3DE5CF47" w14:textId="77777777" w:rsidR="002D2224" w:rsidRPr="00A17C02" w:rsidRDefault="002D2224" w:rsidP="002D2224">
      <w:pPr>
        <w:jc w:val="both"/>
        <w:rPr>
          <w:color w:val="000000"/>
          <w:lang w:val="es-CO"/>
        </w:rPr>
      </w:pPr>
      <w:r w:rsidRPr="00A17C02">
        <w:rPr>
          <w:color w:val="000000"/>
          <w:lang w:val="es-CO"/>
        </w:rPr>
        <w:t xml:space="preserve">El(los) suscrito(s) a saber:  domiciliado en </w:t>
      </w:r>
      <w:r w:rsidRPr="00A17C02">
        <w:rPr>
          <w:rFonts w:eastAsia="Calibri"/>
          <w:color w:val="FF8F8F"/>
          <w:u w:val="single"/>
          <w:lang w:val="es-ES"/>
        </w:rPr>
        <w:t>Domicilio de la persona firmante</w:t>
      </w:r>
      <w:r w:rsidRPr="00A17C02">
        <w:rPr>
          <w:color w:val="000000"/>
          <w:lang w:val="es-CO"/>
        </w:rPr>
        <w:t xml:space="preserve"> identificado con </w:t>
      </w:r>
      <w:r w:rsidRPr="00A17C02">
        <w:rPr>
          <w:rFonts w:eastAsia="Calibri"/>
          <w:color w:val="FF8F8F"/>
          <w:u w:val="single"/>
          <w:lang w:val="es-ES"/>
        </w:rPr>
        <w:t>Documento de identificación de la persona firmante y lugar de expedición</w:t>
      </w:r>
      <w:r w:rsidRPr="00A17C02">
        <w:rPr>
          <w:color w:val="000000"/>
          <w:lang w:val="es-CO"/>
        </w:rPr>
        <w:t xml:space="preserve"> quien obra en calidad de representante legal </w:t>
      </w:r>
      <w:r w:rsidRPr="00A17C02">
        <w:rPr>
          <w:rFonts w:eastAsia="Calibri"/>
          <w:color w:val="FF8F8F"/>
          <w:u w:val="single"/>
          <w:lang w:val="es-ES"/>
        </w:rPr>
        <w:t>Seleccionar la opción correspondiente</w:t>
      </w:r>
      <w:r w:rsidRPr="00A17C02">
        <w:rPr>
          <w:color w:val="000000"/>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44DA83E" w14:textId="77777777" w:rsidR="002D2224" w:rsidRPr="00A17C02" w:rsidRDefault="002D2224" w:rsidP="002D2224">
      <w:pPr>
        <w:jc w:val="both"/>
        <w:rPr>
          <w:color w:val="000000"/>
          <w:lang w:val="es-CO"/>
        </w:rPr>
      </w:pPr>
    </w:p>
    <w:p w14:paraId="223C1703" w14:textId="77777777" w:rsidR="002D2224" w:rsidRDefault="002D2224" w:rsidP="002D2224">
      <w:pPr>
        <w:jc w:val="both"/>
        <w:rPr>
          <w:b/>
          <w:bCs/>
          <w:color w:val="000000"/>
          <w:lang w:val="es-CO"/>
        </w:rPr>
      </w:pPr>
      <w:r w:rsidRPr="00A17C02">
        <w:rPr>
          <w:rFonts w:eastAsia="Calibri"/>
          <w:b/>
          <w:bCs/>
          <w:color w:val="000000"/>
          <w:lang w:val="es-CO" w:eastAsia="en-US"/>
        </w:rPr>
        <w:t>Primero:</w:t>
      </w:r>
      <w:r w:rsidRPr="00A17C02">
        <w:rPr>
          <w:rFonts w:eastAsia="Calibri"/>
          <w:color w:val="000000"/>
          <w:lang w:val="es-CO" w:eastAsia="en-US"/>
        </w:rPr>
        <w:t xml:space="preserve"> que la Policía Nacional adelanta un proceso de contratación a través de la modalidad de Mínima Cuantía para la celebración de un contrato estatal para. </w:t>
      </w:r>
      <w:r w:rsidRPr="00E823CF">
        <w:rPr>
          <w:b/>
          <w:sz w:val="18"/>
          <w:szCs w:val="18"/>
        </w:rPr>
        <w:t>PRESTACIÓN INTEGRAL DE SERVICIOS AMBULATORIOS DE CONSULTA, APOYO DIAGNÓSTICO Y PROCEDIMIENTOS QUIRÚRGICOS DE LA ESPECIALIDAD DE CIRUGÍA DE CABEZA Y CUELLO, DIRIGIDOS A SATISFACER LAS NECESIDADES DE LOS USUARIOS DEL SUBSISTEMA DE SALUD DE LA POLICÍA NACIONAL ADSCRITOS A LA REGIONAL DE ASEGURAMIENTO EN SALUD N.º 2</w:t>
      </w:r>
    </w:p>
    <w:p w14:paraId="764B8250" w14:textId="77777777" w:rsidR="002D2224" w:rsidRDefault="002D2224" w:rsidP="002D2224">
      <w:pPr>
        <w:jc w:val="both"/>
        <w:rPr>
          <w:b/>
          <w:bCs/>
          <w:color w:val="000000"/>
          <w:lang w:val="es-CO"/>
        </w:rPr>
      </w:pPr>
    </w:p>
    <w:p w14:paraId="49D3280E" w14:textId="77777777" w:rsidR="002D2224" w:rsidRPr="00A17C02" w:rsidRDefault="002D2224" w:rsidP="002D2224">
      <w:pPr>
        <w:jc w:val="both"/>
        <w:rPr>
          <w:bCs/>
          <w:color w:val="000000"/>
          <w:lang w:val="es-CO"/>
        </w:rPr>
      </w:pPr>
      <w:r w:rsidRPr="00A17C02">
        <w:rPr>
          <w:b/>
          <w:bCs/>
          <w:color w:val="000000"/>
          <w:lang w:val="es-CO"/>
        </w:rPr>
        <w:t xml:space="preserve">Segundo: </w:t>
      </w:r>
      <w:r w:rsidRPr="00A17C02">
        <w:rPr>
          <w:bCs/>
          <w:color w:val="000000"/>
          <w:lang w:val="es-CO"/>
        </w:rPr>
        <w:t>que el</w:t>
      </w:r>
      <w:r w:rsidRPr="00A17C02">
        <w:rPr>
          <w:b/>
          <w:bCs/>
          <w:color w:val="000000"/>
          <w:lang w:val="es-CO"/>
        </w:rPr>
        <w:t xml:space="preserve"> proponente </w:t>
      </w:r>
      <w:r w:rsidRPr="00A17C02">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4B477A1" w14:textId="77777777" w:rsidR="002D2224" w:rsidRPr="00A17C02" w:rsidRDefault="002D2224" w:rsidP="002D2224">
      <w:pPr>
        <w:jc w:val="both"/>
        <w:rPr>
          <w:bCs/>
          <w:color w:val="000000"/>
          <w:lang w:val="es-CO"/>
        </w:rPr>
      </w:pPr>
    </w:p>
    <w:p w14:paraId="5A5E2D75" w14:textId="77777777" w:rsidR="002D2224" w:rsidRPr="00A17C02" w:rsidRDefault="002D2224" w:rsidP="002D2224">
      <w:pPr>
        <w:jc w:val="both"/>
        <w:rPr>
          <w:b/>
          <w:color w:val="000000"/>
          <w:lang w:val="es-CO"/>
        </w:rPr>
      </w:pPr>
      <w:r w:rsidRPr="00A17C02">
        <w:rPr>
          <w:b/>
          <w:color w:val="000000"/>
          <w:lang w:val="es-CO"/>
        </w:rPr>
        <w:t>Cláusula primera. Compromisos asumidos.</w:t>
      </w:r>
    </w:p>
    <w:p w14:paraId="6A02D6C4" w14:textId="77777777" w:rsidR="002D2224" w:rsidRPr="00A17C02" w:rsidRDefault="002D2224" w:rsidP="002D2224">
      <w:pPr>
        <w:jc w:val="both"/>
        <w:rPr>
          <w:b/>
          <w:color w:val="000000"/>
          <w:lang w:val="es-CO"/>
        </w:rPr>
      </w:pPr>
    </w:p>
    <w:p w14:paraId="09F60150" w14:textId="77777777" w:rsidR="002D2224" w:rsidRPr="00A17C02" w:rsidRDefault="002D2224" w:rsidP="002D2224">
      <w:pPr>
        <w:jc w:val="both"/>
        <w:rPr>
          <w:color w:val="000000"/>
          <w:lang w:val="es-CO"/>
        </w:rPr>
      </w:pPr>
      <w:r w:rsidRPr="00A17C02">
        <w:rPr>
          <w:b/>
          <w:color w:val="000000"/>
          <w:lang w:val="es-CO"/>
        </w:rPr>
        <w:t>El proponente</w:t>
      </w:r>
      <w:r w:rsidRPr="00A17C02">
        <w:rPr>
          <w:color w:val="000000"/>
          <w:lang w:val="es-CO"/>
        </w:rPr>
        <w:t xml:space="preserve"> mediante suscripción del presente documento asume los siguientes compromisos:</w:t>
      </w:r>
    </w:p>
    <w:p w14:paraId="3D9D00F3" w14:textId="77777777" w:rsidR="002D2224" w:rsidRPr="00A17C02" w:rsidRDefault="002D2224" w:rsidP="002D2224">
      <w:pPr>
        <w:jc w:val="both"/>
        <w:rPr>
          <w:color w:val="000000"/>
          <w:lang w:val="es-CO"/>
        </w:rPr>
      </w:pPr>
    </w:p>
    <w:p w14:paraId="4B3A4E88" w14:textId="77777777" w:rsidR="002D2224" w:rsidRPr="00A17C02" w:rsidRDefault="002D2224" w:rsidP="002D2224">
      <w:pPr>
        <w:numPr>
          <w:ilvl w:val="0"/>
          <w:numId w:val="4"/>
        </w:numPr>
        <w:spacing w:after="160" w:line="259" w:lineRule="auto"/>
        <w:contextualSpacing/>
        <w:jc w:val="both"/>
        <w:rPr>
          <w:color w:val="000000"/>
          <w:lang w:val="es-CO"/>
        </w:rPr>
      </w:pPr>
      <w:r w:rsidRPr="00A17C02">
        <w:rPr>
          <w:color w:val="000000"/>
          <w:lang w:val="es-CO"/>
        </w:rPr>
        <w:t>Mantener en reserva y no divulgar la</w:t>
      </w:r>
      <w:r w:rsidRPr="00A17C02">
        <w:rPr>
          <w:b/>
          <w:color w:val="000000"/>
          <w:lang w:val="es-CO"/>
        </w:rPr>
        <w:t xml:space="preserve"> información confidencial</w:t>
      </w:r>
      <w:r w:rsidRPr="00A17C02">
        <w:rPr>
          <w:color w:val="000000"/>
          <w:lang w:val="es-CO"/>
        </w:rPr>
        <w:t xml:space="preserve"> revelada por la </w:t>
      </w:r>
      <w:r w:rsidRPr="00A17C02">
        <w:rPr>
          <w:b/>
          <w:color w:val="000000"/>
          <w:lang w:val="es-CO"/>
        </w:rPr>
        <w:t xml:space="preserve">policía nacional </w:t>
      </w:r>
      <w:r w:rsidRPr="00A17C02">
        <w:rPr>
          <w:color w:val="000000"/>
          <w:lang w:val="es-CO"/>
        </w:rPr>
        <w:t>o por terceros formalmente designados para el efecto.</w:t>
      </w:r>
    </w:p>
    <w:p w14:paraId="16E39299" w14:textId="77777777" w:rsidR="002D2224" w:rsidRPr="00A17C02" w:rsidRDefault="002D2224" w:rsidP="002D2224">
      <w:pPr>
        <w:ind w:left="720"/>
        <w:contextualSpacing/>
        <w:jc w:val="both"/>
        <w:rPr>
          <w:color w:val="000000"/>
          <w:lang w:val="es-CO"/>
        </w:rPr>
      </w:pPr>
    </w:p>
    <w:p w14:paraId="337BAD3B" w14:textId="77777777" w:rsidR="002D2224" w:rsidRPr="00A17C02" w:rsidRDefault="002D2224" w:rsidP="002D2224">
      <w:pPr>
        <w:numPr>
          <w:ilvl w:val="0"/>
          <w:numId w:val="4"/>
        </w:numPr>
        <w:spacing w:after="160" w:line="259" w:lineRule="auto"/>
        <w:contextualSpacing/>
        <w:jc w:val="both"/>
        <w:rPr>
          <w:color w:val="000000"/>
          <w:lang w:val="es-CO"/>
        </w:rPr>
      </w:pPr>
      <w:r w:rsidRPr="00A17C02">
        <w:rPr>
          <w:color w:val="000000"/>
          <w:lang w:val="es-CO"/>
        </w:rPr>
        <w:t xml:space="preserve">Mantener en reserva y no divulgar ni utilizar. en provecho propio o de terceros y para fines distintos a los previstos en el </w:t>
      </w:r>
      <w:r w:rsidRPr="00A17C02">
        <w:rPr>
          <w:b/>
          <w:color w:val="000000"/>
          <w:lang w:val="es-CO"/>
        </w:rPr>
        <w:t>contrato</w:t>
      </w:r>
      <w:r w:rsidRPr="00A17C02">
        <w:rPr>
          <w:color w:val="000000"/>
          <w:lang w:val="es-CO"/>
        </w:rPr>
        <w:t>. la información que le sea entregada directamente por la</w:t>
      </w:r>
      <w:r w:rsidRPr="00A17C02">
        <w:rPr>
          <w:b/>
          <w:color w:val="000000"/>
          <w:lang w:val="es-CO"/>
        </w:rPr>
        <w:t xml:space="preserve"> policía nacional</w:t>
      </w:r>
      <w:r w:rsidRPr="00A17C02">
        <w:rPr>
          <w:color w:val="000000"/>
          <w:lang w:val="es-CO"/>
        </w:rPr>
        <w:t xml:space="preserve"> y/o sus designados.</w:t>
      </w:r>
    </w:p>
    <w:p w14:paraId="2AB18C5F" w14:textId="77777777" w:rsidR="002D2224" w:rsidRPr="00A17C02" w:rsidRDefault="002D2224" w:rsidP="002D2224">
      <w:pPr>
        <w:contextualSpacing/>
        <w:jc w:val="both"/>
        <w:rPr>
          <w:color w:val="000000"/>
          <w:lang w:val="es-CO"/>
        </w:rPr>
      </w:pPr>
    </w:p>
    <w:p w14:paraId="7862ED7A" w14:textId="77777777" w:rsidR="002D2224" w:rsidRPr="00A17C02" w:rsidRDefault="002D2224" w:rsidP="002D2224">
      <w:pPr>
        <w:numPr>
          <w:ilvl w:val="0"/>
          <w:numId w:val="4"/>
        </w:numPr>
        <w:spacing w:after="160" w:line="259" w:lineRule="auto"/>
        <w:contextualSpacing/>
        <w:jc w:val="both"/>
        <w:rPr>
          <w:color w:val="000000"/>
          <w:lang w:val="es-CO"/>
        </w:rPr>
      </w:pPr>
      <w:r w:rsidRPr="00A17C02">
        <w:rPr>
          <w:color w:val="000000"/>
          <w:lang w:val="es-CO"/>
        </w:rPr>
        <w:t xml:space="preserve">Mantener en reserva y no divulgar por ningún motivo la información que personalmente conozca o llegare a conocer en desarrollo y ejecución de las actividades que le competan por causa o con ocasión del </w:t>
      </w:r>
      <w:r w:rsidRPr="00A17C02">
        <w:rPr>
          <w:b/>
          <w:color w:val="000000"/>
          <w:lang w:val="es-CO"/>
        </w:rPr>
        <w:t>contrato</w:t>
      </w:r>
      <w:r w:rsidRPr="00A17C02">
        <w:rPr>
          <w:color w:val="000000"/>
          <w:lang w:val="es-CO"/>
        </w:rPr>
        <w:t>.</w:t>
      </w:r>
    </w:p>
    <w:p w14:paraId="063D60C7" w14:textId="77777777" w:rsidR="002D2224" w:rsidRPr="00A17C02" w:rsidRDefault="002D2224" w:rsidP="002D2224">
      <w:pPr>
        <w:ind w:left="720"/>
        <w:contextualSpacing/>
        <w:jc w:val="both"/>
        <w:rPr>
          <w:color w:val="000000"/>
          <w:lang w:val="es-CO"/>
        </w:rPr>
      </w:pPr>
    </w:p>
    <w:p w14:paraId="7BB664B7" w14:textId="77777777" w:rsidR="002D2224" w:rsidRPr="00A17C02" w:rsidRDefault="002D2224" w:rsidP="002D2224">
      <w:pPr>
        <w:numPr>
          <w:ilvl w:val="0"/>
          <w:numId w:val="4"/>
        </w:numPr>
        <w:spacing w:after="160" w:line="259" w:lineRule="auto"/>
        <w:contextualSpacing/>
        <w:jc w:val="both"/>
        <w:rPr>
          <w:color w:val="000000"/>
          <w:lang w:val="es-CO"/>
        </w:rPr>
      </w:pPr>
      <w:r w:rsidRPr="00A17C02">
        <w:rPr>
          <w:color w:val="000000"/>
          <w:lang w:val="es-CO"/>
        </w:rPr>
        <w:t>Mantener en reserva y no divulgar la información protegida por derechos de autor o por secreto industrial de acuerdo a la normatividad vigente y que haga parte de la</w:t>
      </w:r>
      <w:r w:rsidRPr="00A17C02">
        <w:rPr>
          <w:b/>
          <w:color w:val="000000"/>
          <w:lang w:val="es-CO"/>
        </w:rPr>
        <w:t xml:space="preserve"> información confidencial</w:t>
      </w:r>
      <w:r w:rsidRPr="00A17C02">
        <w:rPr>
          <w:color w:val="000000"/>
          <w:lang w:val="es-CO"/>
        </w:rPr>
        <w:t>.</w:t>
      </w:r>
    </w:p>
    <w:p w14:paraId="1F42CA0D" w14:textId="77777777" w:rsidR="002D2224" w:rsidRPr="00A17C02" w:rsidRDefault="002D2224" w:rsidP="002D2224">
      <w:pPr>
        <w:contextualSpacing/>
        <w:jc w:val="both"/>
        <w:rPr>
          <w:color w:val="000000"/>
          <w:lang w:val="es-CO"/>
        </w:rPr>
      </w:pPr>
    </w:p>
    <w:p w14:paraId="604E1B14" w14:textId="77777777" w:rsidR="002D2224" w:rsidRPr="00A17C02" w:rsidRDefault="002D2224" w:rsidP="002D2224">
      <w:pPr>
        <w:numPr>
          <w:ilvl w:val="0"/>
          <w:numId w:val="4"/>
        </w:numPr>
        <w:spacing w:after="160" w:line="259" w:lineRule="auto"/>
        <w:contextualSpacing/>
        <w:jc w:val="both"/>
        <w:rPr>
          <w:color w:val="000000"/>
          <w:lang w:val="es-CO"/>
        </w:rPr>
      </w:pPr>
      <w:r w:rsidRPr="00A17C02">
        <w:rPr>
          <w:color w:val="000000"/>
          <w:lang w:val="es-CO"/>
        </w:rPr>
        <w:lastRenderedPageBreak/>
        <w:t xml:space="preserve">Reconocer que el recibo de la </w:t>
      </w:r>
      <w:r w:rsidRPr="00A17C02">
        <w:rPr>
          <w:b/>
          <w:color w:val="000000"/>
          <w:lang w:val="es-CO"/>
        </w:rPr>
        <w:t>información confidencial</w:t>
      </w:r>
      <w:r w:rsidRPr="00A17C02">
        <w:rPr>
          <w:color w:val="000000"/>
          <w:lang w:val="es-CO"/>
        </w:rPr>
        <w:t xml:space="preserve"> no concede. ni expresa ni implícitamente. autorización. permiso o licencia de uso de marcas. patentes. derechos de autor. o de cualquier otro derecho de propiedad industrial o intelectual de la</w:t>
      </w:r>
      <w:r w:rsidRPr="00A17C02">
        <w:rPr>
          <w:b/>
          <w:color w:val="000000"/>
          <w:lang w:val="es-CO"/>
        </w:rPr>
        <w:t xml:space="preserve"> Policía Nacional</w:t>
      </w:r>
      <w:r w:rsidRPr="00A17C02">
        <w:rPr>
          <w:color w:val="000000"/>
          <w:lang w:val="es-CO"/>
        </w:rPr>
        <w:t>.</w:t>
      </w:r>
    </w:p>
    <w:p w14:paraId="2F71BD9C" w14:textId="77777777" w:rsidR="002D2224" w:rsidRPr="00A17C02" w:rsidRDefault="002D2224" w:rsidP="002D2224">
      <w:pPr>
        <w:ind w:left="720"/>
        <w:contextualSpacing/>
        <w:jc w:val="both"/>
        <w:rPr>
          <w:color w:val="000000"/>
          <w:lang w:val="es-CO"/>
        </w:rPr>
      </w:pPr>
    </w:p>
    <w:p w14:paraId="3983E05D" w14:textId="77777777" w:rsidR="002D2224" w:rsidRPr="00A17C02" w:rsidRDefault="002D2224" w:rsidP="002D2224">
      <w:pPr>
        <w:numPr>
          <w:ilvl w:val="0"/>
          <w:numId w:val="4"/>
        </w:numPr>
        <w:spacing w:after="160" w:line="259" w:lineRule="auto"/>
        <w:contextualSpacing/>
        <w:jc w:val="both"/>
        <w:rPr>
          <w:color w:val="000000"/>
          <w:lang w:val="es-CO"/>
        </w:rPr>
      </w:pPr>
      <w:r w:rsidRPr="00A17C02">
        <w:rPr>
          <w:color w:val="000000"/>
          <w:lang w:val="es-CO"/>
        </w:rPr>
        <w:t>Suscribir. con antelación a la revelación de la</w:t>
      </w:r>
      <w:r w:rsidRPr="00A17C02">
        <w:rPr>
          <w:b/>
          <w:color w:val="000000"/>
          <w:lang w:val="es-CO"/>
        </w:rPr>
        <w:t xml:space="preserve"> información confidencial</w:t>
      </w:r>
      <w:r w:rsidRPr="00A17C02">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17C02">
        <w:rPr>
          <w:b/>
          <w:color w:val="000000"/>
          <w:lang w:val="es-CO"/>
        </w:rPr>
        <w:t>contrato</w:t>
      </w:r>
      <w:r w:rsidRPr="00A17C02">
        <w:rPr>
          <w:color w:val="000000"/>
          <w:lang w:val="es-CO"/>
        </w:rPr>
        <w:t>.</w:t>
      </w:r>
    </w:p>
    <w:p w14:paraId="13432FB2" w14:textId="77777777" w:rsidR="002D2224" w:rsidRPr="00A17C02" w:rsidRDefault="002D2224" w:rsidP="002D2224">
      <w:pPr>
        <w:contextualSpacing/>
        <w:jc w:val="both"/>
        <w:rPr>
          <w:color w:val="000000"/>
          <w:lang w:val="es-CO"/>
        </w:rPr>
      </w:pPr>
    </w:p>
    <w:p w14:paraId="13898653" w14:textId="77777777" w:rsidR="002D2224" w:rsidRPr="00A17C02" w:rsidRDefault="002D2224" w:rsidP="002D2224">
      <w:pPr>
        <w:numPr>
          <w:ilvl w:val="0"/>
          <w:numId w:val="4"/>
        </w:numPr>
        <w:spacing w:after="160" w:line="259" w:lineRule="auto"/>
        <w:contextualSpacing/>
        <w:jc w:val="both"/>
        <w:rPr>
          <w:color w:val="000000"/>
          <w:lang w:val="es-CO"/>
        </w:rPr>
      </w:pPr>
      <w:r w:rsidRPr="00A17C02">
        <w:rPr>
          <w:color w:val="000000"/>
          <w:lang w:val="es-CO"/>
        </w:rPr>
        <w:t>El</w:t>
      </w:r>
      <w:r w:rsidRPr="00A17C02">
        <w:rPr>
          <w:b/>
          <w:color w:val="000000"/>
          <w:lang w:val="es-CO"/>
        </w:rPr>
        <w:t xml:space="preserve"> proponente</w:t>
      </w:r>
      <w:r w:rsidRPr="00A17C02">
        <w:rPr>
          <w:color w:val="000000"/>
          <w:lang w:val="es-CO"/>
        </w:rPr>
        <w:t xml:space="preserve"> mantendrá una lista de usuarios de la</w:t>
      </w:r>
      <w:r w:rsidRPr="00A17C02">
        <w:rPr>
          <w:b/>
          <w:color w:val="000000"/>
          <w:lang w:val="es-CO"/>
        </w:rPr>
        <w:t xml:space="preserve"> información confidencial</w:t>
      </w:r>
      <w:r w:rsidRPr="00A17C02">
        <w:rPr>
          <w:color w:val="000000"/>
          <w:lang w:val="es-CO"/>
        </w:rPr>
        <w:t xml:space="preserve"> que será entregada al </w:t>
      </w:r>
      <w:r w:rsidRPr="00A17C02">
        <w:rPr>
          <w:b/>
          <w:color w:val="000000"/>
          <w:lang w:val="es-CO"/>
        </w:rPr>
        <w:t>proponente</w:t>
      </w:r>
      <w:r w:rsidRPr="00A17C02">
        <w:rPr>
          <w:color w:val="000000"/>
          <w:lang w:val="es-CO"/>
        </w:rPr>
        <w:t xml:space="preserve"> cuando lo solicite. </w:t>
      </w:r>
    </w:p>
    <w:p w14:paraId="1DF2DCA5" w14:textId="77777777" w:rsidR="002D2224" w:rsidRPr="00A17C02" w:rsidRDefault="002D2224" w:rsidP="002D2224">
      <w:pPr>
        <w:ind w:left="720"/>
        <w:contextualSpacing/>
        <w:jc w:val="both"/>
        <w:rPr>
          <w:color w:val="000000"/>
          <w:lang w:val="es-CO"/>
        </w:rPr>
      </w:pPr>
    </w:p>
    <w:p w14:paraId="09076C27" w14:textId="77777777" w:rsidR="002D2224" w:rsidRPr="00A17C02" w:rsidRDefault="002D2224" w:rsidP="002D2224">
      <w:pPr>
        <w:numPr>
          <w:ilvl w:val="0"/>
          <w:numId w:val="4"/>
        </w:numPr>
        <w:spacing w:after="160" w:line="259" w:lineRule="auto"/>
        <w:contextualSpacing/>
        <w:jc w:val="both"/>
        <w:rPr>
          <w:color w:val="000000"/>
          <w:lang w:val="es-CO"/>
        </w:rPr>
      </w:pPr>
      <w:r w:rsidRPr="00A17C02">
        <w:rPr>
          <w:color w:val="000000"/>
          <w:lang w:val="es-CO"/>
        </w:rPr>
        <w:t xml:space="preserve">Utilizar única y exclusivamente la </w:t>
      </w:r>
      <w:r w:rsidRPr="00A17C02">
        <w:rPr>
          <w:b/>
          <w:color w:val="000000"/>
          <w:lang w:val="es-CO"/>
        </w:rPr>
        <w:t>información confidencial</w:t>
      </w:r>
      <w:r w:rsidRPr="00A17C02">
        <w:rPr>
          <w:color w:val="000000"/>
          <w:lang w:val="es-CO"/>
        </w:rPr>
        <w:t xml:space="preserve"> que conozca o llegare a conocer. en desarrollo y ejecución de lo que le competa en relación con el contrato</w:t>
      </w:r>
      <w:r w:rsidRPr="00A17C02">
        <w:rPr>
          <w:b/>
          <w:color w:val="000000"/>
          <w:lang w:val="es-CO"/>
        </w:rPr>
        <w:t>.</w:t>
      </w:r>
    </w:p>
    <w:p w14:paraId="7CCCCF35" w14:textId="77777777" w:rsidR="002D2224" w:rsidRPr="00A17C02" w:rsidRDefault="002D2224" w:rsidP="002D2224">
      <w:pPr>
        <w:contextualSpacing/>
        <w:jc w:val="both"/>
        <w:rPr>
          <w:color w:val="000000"/>
          <w:lang w:val="es-CO"/>
        </w:rPr>
      </w:pPr>
    </w:p>
    <w:p w14:paraId="5836298D" w14:textId="77777777" w:rsidR="002D2224" w:rsidRPr="00A17C02" w:rsidRDefault="002D2224" w:rsidP="002D2224">
      <w:pPr>
        <w:numPr>
          <w:ilvl w:val="0"/>
          <w:numId w:val="4"/>
        </w:numPr>
        <w:spacing w:after="160" w:line="259" w:lineRule="auto"/>
        <w:contextualSpacing/>
        <w:jc w:val="both"/>
        <w:rPr>
          <w:color w:val="000000"/>
          <w:lang w:val="es-CO"/>
        </w:rPr>
      </w:pPr>
      <w:r w:rsidRPr="00A17C02">
        <w:rPr>
          <w:color w:val="000000"/>
          <w:lang w:val="es-CO"/>
        </w:rPr>
        <w:t>No utilizar la</w:t>
      </w:r>
      <w:r w:rsidRPr="00A17C02">
        <w:rPr>
          <w:b/>
          <w:color w:val="000000"/>
          <w:lang w:val="es-CO"/>
        </w:rPr>
        <w:t xml:space="preserve"> información confidencial</w:t>
      </w:r>
      <w:r w:rsidRPr="00A17C02">
        <w:rPr>
          <w:color w:val="000000"/>
          <w:lang w:val="es-CO"/>
        </w:rPr>
        <w:t xml:space="preserve"> que conozca o llegare a conocer. en desarrollo y ejecución del </w:t>
      </w:r>
      <w:r w:rsidRPr="00A17C02">
        <w:rPr>
          <w:b/>
          <w:color w:val="000000"/>
          <w:lang w:val="es-CO"/>
        </w:rPr>
        <w:t>contrato</w:t>
      </w:r>
      <w:r w:rsidRPr="00A17C02">
        <w:rPr>
          <w:color w:val="000000"/>
          <w:lang w:val="es-CO"/>
        </w:rPr>
        <w:t>. en provecho propio o de terceros y para fines distintos a los previstos en el mismo. prohibiéndose la divulgación inclusive para fines académicos.</w:t>
      </w:r>
    </w:p>
    <w:p w14:paraId="30E4E575" w14:textId="77777777" w:rsidR="002D2224" w:rsidRPr="00A17C02" w:rsidRDefault="002D2224" w:rsidP="002D2224">
      <w:pPr>
        <w:contextualSpacing/>
        <w:jc w:val="both"/>
        <w:rPr>
          <w:color w:val="000000"/>
          <w:lang w:val="es-CO"/>
        </w:rPr>
      </w:pPr>
    </w:p>
    <w:p w14:paraId="58438E2C" w14:textId="77777777" w:rsidR="002D2224" w:rsidRPr="00A17C02" w:rsidRDefault="002D2224" w:rsidP="002D2224">
      <w:pPr>
        <w:numPr>
          <w:ilvl w:val="0"/>
          <w:numId w:val="4"/>
        </w:numPr>
        <w:spacing w:after="160" w:line="259" w:lineRule="auto"/>
        <w:contextualSpacing/>
        <w:jc w:val="both"/>
        <w:rPr>
          <w:color w:val="000000"/>
          <w:lang w:val="es-CO"/>
        </w:rPr>
      </w:pPr>
      <w:r w:rsidRPr="00A17C02">
        <w:rPr>
          <w:color w:val="000000"/>
          <w:lang w:val="es-CO"/>
        </w:rPr>
        <w:t xml:space="preserve">Adoptar y mantener mecanismos internos de seguridad adecuados para proteger la confidencialidad de toda la información que conozca o llegare a conocer en desarrollo del </w:t>
      </w:r>
      <w:r w:rsidRPr="00A17C02">
        <w:rPr>
          <w:b/>
          <w:color w:val="000000"/>
          <w:lang w:val="es-CO"/>
        </w:rPr>
        <w:t>contrato</w:t>
      </w:r>
      <w:r w:rsidRPr="00A17C02">
        <w:rPr>
          <w:color w:val="000000"/>
          <w:lang w:val="es-CO"/>
        </w:rPr>
        <w:t>.</w:t>
      </w:r>
    </w:p>
    <w:p w14:paraId="32B21191" w14:textId="77777777" w:rsidR="002D2224" w:rsidRPr="00A17C02" w:rsidRDefault="002D2224" w:rsidP="002D2224">
      <w:pPr>
        <w:ind w:left="720"/>
        <w:contextualSpacing/>
        <w:rPr>
          <w:color w:val="000000"/>
          <w:lang w:val="es-CO"/>
        </w:rPr>
      </w:pPr>
    </w:p>
    <w:p w14:paraId="7458AA82" w14:textId="77777777" w:rsidR="002D2224" w:rsidRPr="00A17C02" w:rsidRDefault="002D2224" w:rsidP="002D2224">
      <w:pPr>
        <w:numPr>
          <w:ilvl w:val="0"/>
          <w:numId w:val="4"/>
        </w:numPr>
        <w:spacing w:after="160"/>
        <w:contextualSpacing/>
        <w:jc w:val="both"/>
        <w:rPr>
          <w:color w:val="000000"/>
          <w:lang w:val="es-CO"/>
        </w:rPr>
      </w:pPr>
      <w:r w:rsidRPr="00A17C02">
        <w:rPr>
          <w:color w:val="000000"/>
          <w:lang w:val="es-CO"/>
        </w:rPr>
        <w:t xml:space="preserve">No usar la </w:t>
      </w:r>
      <w:r w:rsidRPr="00A17C02">
        <w:rPr>
          <w:b/>
          <w:color w:val="000000"/>
          <w:lang w:val="es-CO"/>
        </w:rPr>
        <w:t>información confidencial</w:t>
      </w:r>
      <w:r w:rsidRPr="00A17C02">
        <w:rPr>
          <w:color w:val="000000"/>
          <w:lang w:val="es-CO"/>
        </w:rPr>
        <w:t xml:space="preserve"> de modo que pueda ser de alguna manera. directa o indirectamente. perjudicial para los intereses de la</w:t>
      </w:r>
      <w:r w:rsidRPr="00A17C02">
        <w:rPr>
          <w:b/>
          <w:color w:val="000000"/>
          <w:lang w:val="es-CO"/>
        </w:rPr>
        <w:t xml:space="preserve"> policía nacional</w:t>
      </w:r>
      <w:r w:rsidRPr="00A17C02">
        <w:rPr>
          <w:color w:val="000000"/>
          <w:lang w:val="es-CO"/>
        </w:rPr>
        <w:t>.</w:t>
      </w:r>
    </w:p>
    <w:p w14:paraId="08923E55" w14:textId="77777777" w:rsidR="002D2224" w:rsidRPr="00A17C02" w:rsidRDefault="002D2224" w:rsidP="002D2224">
      <w:pPr>
        <w:ind w:left="720"/>
        <w:contextualSpacing/>
        <w:jc w:val="both"/>
        <w:rPr>
          <w:color w:val="000000"/>
          <w:lang w:val="es-CO"/>
        </w:rPr>
      </w:pPr>
    </w:p>
    <w:p w14:paraId="6D6DF527" w14:textId="77777777" w:rsidR="002D2224" w:rsidRPr="00A17C02" w:rsidRDefault="002D2224" w:rsidP="002D2224">
      <w:pPr>
        <w:numPr>
          <w:ilvl w:val="0"/>
          <w:numId w:val="4"/>
        </w:numPr>
        <w:spacing w:after="160" w:line="259" w:lineRule="auto"/>
        <w:contextualSpacing/>
        <w:jc w:val="both"/>
        <w:rPr>
          <w:color w:val="000000"/>
          <w:lang w:val="es-CO"/>
        </w:rPr>
      </w:pPr>
      <w:r w:rsidRPr="00A17C02">
        <w:rPr>
          <w:color w:val="000000"/>
          <w:lang w:val="es-CO"/>
        </w:rPr>
        <w:t>No acceder. copiar. reproducir. distribuir o transmitir por ningún medio conocido o por conocer la</w:t>
      </w:r>
      <w:r w:rsidRPr="00A17C02">
        <w:rPr>
          <w:b/>
          <w:color w:val="000000"/>
          <w:lang w:val="es-CO"/>
        </w:rPr>
        <w:t xml:space="preserve"> información confidencial</w:t>
      </w:r>
      <w:r w:rsidRPr="00A17C02">
        <w:rPr>
          <w:color w:val="000000"/>
          <w:lang w:val="es-CO"/>
        </w:rPr>
        <w:t>. en todo o en parte. sin previo y escrito consentimiento de la</w:t>
      </w:r>
      <w:r w:rsidRPr="00A17C02">
        <w:rPr>
          <w:b/>
          <w:color w:val="000000"/>
          <w:lang w:val="es-CO"/>
        </w:rPr>
        <w:t xml:space="preserve"> Policía Nacional</w:t>
      </w:r>
      <w:r w:rsidRPr="00A17C02">
        <w:rPr>
          <w:color w:val="000000"/>
          <w:lang w:val="es-CO"/>
        </w:rPr>
        <w:t>.</w:t>
      </w:r>
    </w:p>
    <w:p w14:paraId="2E62D4CD" w14:textId="77777777" w:rsidR="002D2224" w:rsidRPr="00A17C02" w:rsidRDefault="002D2224" w:rsidP="002D2224">
      <w:pPr>
        <w:ind w:left="720"/>
        <w:contextualSpacing/>
        <w:rPr>
          <w:color w:val="000000"/>
          <w:lang w:val="es-CO"/>
        </w:rPr>
      </w:pPr>
    </w:p>
    <w:p w14:paraId="208A8B39" w14:textId="77777777" w:rsidR="002D2224" w:rsidRPr="00A17C02" w:rsidRDefault="002D2224" w:rsidP="002D2224">
      <w:pPr>
        <w:numPr>
          <w:ilvl w:val="0"/>
          <w:numId w:val="4"/>
        </w:numPr>
        <w:spacing w:after="160" w:line="259" w:lineRule="auto"/>
        <w:contextualSpacing/>
        <w:jc w:val="both"/>
        <w:rPr>
          <w:color w:val="000000"/>
          <w:lang w:val="es-CO"/>
        </w:rPr>
      </w:pPr>
      <w:r w:rsidRPr="00A17C02">
        <w:rPr>
          <w:color w:val="000000"/>
          <w:lang w:val="es-CO"/>
        </w:rPr>
        <w:t>Cumplir con la confidencialidad en las mismas condiciones y formas. y con el mismo cuidado con que realiza la protección de la información confidencial.</w:t>
      </w:r>
    </w:p>
    <w:p w14:paraId="7E0BDFDF" w14:textId="77777777" w:rsidR="002D2224" w:rsidRPr="00A17C02" w:rsidRDefault="002D2224" w:rsidP="002D2224">
      <w:pPr>
        <w:jc w:val="both"/>
        <w:rPr>
          <w:color w:val="000000"/>
          <w:lang w:val="es-CO"/>
        </w:rPr>
      </w:pPr>
    </w:p>
    <w:p w14:paraId="289869DF" w14:textId="77777777" w:rsidR="002D2224" w:rsidRPr="00A17C02" w:rsidRDefault="002D2224" w:rsidP="002D2224">
      <w:pPr>
        <w:spacing w:after="160" w:line="259" w:lineRule="auto"/>
        <w:jc w:val="both"/>
        <w:rPr>
          <w:rFonts w:eastAsia="Calibri"/>
          <w:lang w:val="es-CO" w:eastAsia="es-CO"/>
        </w:rPr>
      </w:pPr>
      <w:r w:rsidRPr="00A17C02">
        <w:rPr>
          <w:rFonts w:eastAsia="Calibri"/>
          <w:lang w:val="es-CO" w:eastAsia="es-CO"/>
        </w:rPr>
        <w:t>El proponente:</w:t>
      </w:r>
    </w:p>
    <w:p w14:paraId="7A224D3A" w14:textId="77777777" w:rsidR="002D2224" w:rsidRPr="00A17C02" w:rsidRDefault="002D2224" w:rsidP="002D2224">
      <w:pPr>
        <w:spacing w:after="160" w:line="259" w:lineRule="auto"/>
        <w:jc w:val="both"/>
        <w:rPr>
          <w:rFonts w:eastAsia="Calibri"/>
          <w:lang w:val="es-CO" w:eastAsia="es-CO"/>
        </w:rPr>
      </w:pPr>
      <w:r w:rsidRPr="00A17C02">
        <w:rPr>
          <w:rFonts w:eastAsia="Calibri"/>
          <w:lang w:val="es-CO" w:eastAsia="es-CO"/>
        </w:rPr>
        <w:t>  </w:t>
      </w:r>
    </w:p>
    <w:p w14:paraId="10F99346" w14:textId="77777777" w:rsidR="002D2224" w:rsidRPr="00A17C02" w:rsidRDefault="002D2224" w:rsidP="002D2224">
      <w:pPr>
        <w:tabs>
          <w:tab w:val="left" w:pos="240"/>
          <w:tab w:val="left" w:pos="6210"/>
        </w:tabs>
        <w:contextualSpacing/>
        <w:jc w:val="center"/>
        <w:rPr>
          <w:b/>
          <w:lang w:val="es-CO"/>
        </w:rPr>
      </w:pPr>
    </w:p>
    <w:p w14:paraId="519398CE" w14:textId="77777777" w:rsidR="002D2224" w:rsidRPr="00A17C02" w:rsidRDefault="002D2224" w:rsidP="002D2224">
      <w:pPr>
        <w:rPr>
          <w:lang w:val="es-CO"/>
        </w:rPr>
      </w:pPr>
      <w:r w:rsidRPr="00A17C02">
        <w:rPr>
          <w:b/>
          <w:lang w:val="es-CO"/>
        </w:rPr>
        <w:t>__________________________________</w:t>
      </w:r>
    </w:p>
    <w:p w14:paraId="2659EF67" w14:textId="77777777" w:rsidR="002D2224" w:rsidRPr="00A17C02" w:rsidRDefault="002D2224" w:rsidP="002D2224">
      <w:pPr>
        <w:rPr>
          <w:lang w:val="es-CO"/>
        </w:rPr>
      </w:pPr>
      <w:r w:rsidRPr="00A17C02">
        <w:rPr>
          <w:lang w:val="es-CO"/>
        </w:rPr>
        <w:t xml:space="preserve">Firma del representante legal del proponente </w:t>
      </w:r>
    </w:p>
    <w:p w14:paraId="634210B7" w14:textId="77777777" w:rsidR="002D2224" w:rsidRPr="00A17C02" w:rsidRDefault="002D2224" w:rsidP="002D2224">
      <w:pPr>
        <w:contextualSpacing/>
        <w:rPr>
          <w:lang w:val="es-CO" w:eastAsia="es-CO"/>
        </w:rPr>
      </w:pPr>
      <w:r w:rsidRPr="00A17C02">
        <w:rPr>
          <w:lang w:val="es-CO" w:eastAsia="es-CO"/>
        </w:rPr>
        <w:t xml:space="preserve">Nombre o razón social del oferente: </w:t>
      </w:r>
      <w:r w:rsidRPr="00A17C02">
        <w:rPr>
          <w:rFonts w:eastAsia="Calibri"/>
          <w:color w:val="FF8F8F"/>
          <w:u w:val="single"/>
          <w:lang w:val="es-CO"/>
        </w:rPr>
        <w:t>Diligenciar el nombre completo del proponente</w:t>
      </w:r>
    </w:p>
    <w:p w14:paraId="78883590" w14:textId="77777777" w:rsidR="002D2224" w:rsidRPr="00A17C02" w:rsidRDefault="002D2224" w:rsidP="002D2224">
      <w:pPr>
        <w:contextualSpacing/>
        <w:rPr>
          <w:color w:val="000000"/>
          <w:lang w:val="es-CO"/>
        </w:rPr>
      </w:pPr>
      <w:r w:rsidRPr="00A17C02">
        <w:rPr>
          <w:lang w:val="es-CO" w:eastAsia="es-CO"/>
        </w:rPr>
        <w:t xml:space="preserve">Identificación (NIT </w:t>
      </w:r>
      <w:r w:rsidRPr="00A17C02">
        <w:rPr>
          <w:rFonts w:ascii="Segoe UI Symbol" w:eastAsia="MS Gothic" w:hAnsi="Segoe UI Symbol" w:cs="Segoe UI Symbol"/>
          <w:lang w:val="es-CO" w:eastAsia="es-CO"/>
        </w:rPr>
        <w:t>☐</w:t>
      </w:r>
      <w:r w:rsidRPr="00A17C02">
        <w:rPr>
          <w:lang w:val="es-CO" w:eastAsia="es-CO"/>
        </w:rPr>
        <w:t xml:space="preserve"> C.C </w:t>
      </w:r>
      <w:r w:rsidRPr="00A17C02">
        <w:rPr>
          <w:rFonts w:ascii="Segoe UI Symbol" w:eastAsia="MS Gothic" w:hAnsi="Segoe UI Symbol" w:cs="Segoe UI Symbol"/>
          <w:lang w:val="es-CO" w:eastAsia="es-CO"/>
        </w:rPr>
        <w:t>☐</w:t>
      </w:r>
      <w:r w:rsidRPr="00A17C02">
        <w:rPr>
          <w:lang w:val="es-CO" w:eastAsia="es-CO"/>
        </w:rPr>
        <w:t xml:space="preserve"> C.E </w:t>
      </w:r>
      <w:r w:rsidRPr="00A17C02">
        <w:rPr>
          <w:rFonts w:ascii="Segoe UI Symbol" w:eastAsia="MS Gothic" w:hAnsi="Segoe UI Symbol" w:cs="Segoe UI Symbol"/>
          <w:lang w:val="es-CO" w:eastAsia="es-CO"/>
        </w:rPr>
        <w:t>☐</w:t>
      </w:r>
      <w:r w:rsidRPr="00A17C02">
        <w:rPr>
          <w:lang w:val="es-CO" w:eastAsia="es-CO"/>
        </w:rPr>
        <w:t>)</w:t>
      </w:r>
      <w:r w:rsidRPr="00A17C02">
        <w:rPr>
          <w:color w:val="000000"/>
          <w:lang w:val="es-CO"/>
        </w:rPr>
        <w:t xml:space="preserve">: </w:t>
      </w:r>
      <w:r w:rsidRPr="00A17C02">
        <w:rPr>
          <w:rFonts w:eastAsia="Calibri"/>
          <w:color w:val="FF8F8F"/>
          <w:u w:val="single"/>
          <w:lang w:val="es-CO"/>
        </w:rPr>
        <w:t>Diligenciar la identificación del proponente</w:t>
      </w:r>
    </w:p>
    <w:p w14:paraId="1C7BC389" w14:textId="77777777" w:rsidR="002D2224" w:rsidRPr="00A17C02" w:rsidRDefault="002D2224" w:rsidP="002D2224">
      <w:pPr>
        <w:contextualSpacing/>
        <w:rPr>
          <w:color w:val="000000"/>
          <w:lang w:val="es-CO"/>
        </w:rPr>
      </w:pPr>
      <w:r w:rsidRPr="00A17C02">
        <w:rPr>
          <w:lang w:val="es-CO" w:eastAsia="es-CO"/>
        </w:rPr>
        <w:t>Nombre Representante Legal</w:t>
      </w:r>
      <w:r w:rsidRPr="00A17C02">
        <w:rPr>
          <w:color w:val="000000"/>
          <w:lang w:val="es-CO"/>
        </w:rPr>
        <w:t xml:space="preserve">: </w:t>
      </w:r>
      <w:r w:rsidRPr="00A17C02">
        <w:rPr>
          <w:rFonts w:eastAsia="Calibri"/>
          <w:color w:val="FF8F8F"/>
          <w:u w:val="single"/>
          <w:lang w:val="es-CO"/>
        </w:rPr>
        <w:t>Diligenciar el nombre completo del representante legal</w:t>
      </w:r>
    </w:p>
    <w:p w14:paraId="530919BD" w14:textId="77777777" w:rsidR="002D2224" w:rsidRPr="00A17C02" w:rsidRDefault="002D2224" w:rsidP="002D2224">
      <w:pPr>
        <w:rPr>
          <w:color w:val="000000"/>
          <w:lang w:val="es-CO"/>
        </w:rPr>
      </w:pPr>
      <w:r w:rsidRPr="00A17C02">
        <w:rPr>
          <w:color w:val="000000"/>
          <w:lang w:val="es-CO"/>
        </w:rPr>
        <w:t xml:space="preserve">Identificación (C.C </w:t>
      </w:r>
      <w:r w:rsidRPr="00A17C02">
        <w:rPr>
          <w:rFonts w:ascii="Segoe UI Symbol" w:eastAsia="MS Gothic" w:hAnsi="Segoe UI Symbol" w:cs="Segoe UI Symbol"/>
          <w:lang w:val="es-CO" w:eastAsia="es-CO"/>
        </w:rPr>
        <w:t>☐</w:t>
      </w:r>
      <w:r w:rsidRPr="00A17C02">
        <w:rPr>
          <w:color w:val="000000"/>
          <w:lang w:val="es-CO"/>
        </w:rPr>
        <w:t xml:space="preserve"> C.E.</w:t>
      </w:r>
      <w:r w:rsidRPr="00A17C02">
        <w:rPr>
          <w:lang w:val="es-CO" w:eastAsia="es-CO"/>
        </w:rPr>
        <w:t xml:space="preserve"> </w:t>
      </w:r>
      <w:r w:rsidRPr="00A17C02">
        <w:rPr>
          <w:rFonts w:ascii="Segoe UI Symbol" w:eastAsia="MS Gothic" w:hAnsi="Segoe UI Symbol" w:cs="Segoe UI Symbol"/>
          <w:lang w:val="es-CO" w:eastAsia="es-CO"/>
        </w:rPr>
        <w:t>☐</w:t>
      </w:r>
      <w:r w:rsidRPr="00A17C02">
        <w:rPr>
          <w:lang w:val="es-CO" w:eastAsia="es-CO"/>
        </w:rPr>
        <w:t xml:space="preserve">) </w:t>
      </w:r>
      <w:r w:rsidRPr="00A17C02">
        <w:rPr>
          <w:rFonts w:eastAsia="Calibri"/>
          <w:color w:val="FF8F8F"/>
          <w:u w:val="single"/>
          <w:lang w:val="es-CO"/>
        </w:rPr>
        <w:t>Diligenciar el documento de identificación del representante legal</w:t>
      </w:r>
    </w:p>
    <w:p w14:paraId="1F2D3FA1" w14:textId="77777777" w:rsidR="002D2224" w:rsidRPr="00A17C02" w:rsidRDefault="002D2224" w:rsidP="002D2224">
      <w:pPr>
        <w:rPr>
          <w:color w:val="000000"/>
          <w:lang w:val="es-CO"/>
        </w:rPr>
      </w:pPr>
      <w:r w:rsidRPr="00A17C02">
        <w:rPr>
          <w:color w:val="000000"/>
          <w:lang w:val="es-CO"/>
        </w:rPr>
        <w:t xml:space="preserve">Dirección: </w:t>
      </w:r>
      <w:r w:rsidRPr="00A17C02">
        <w:rPr>
          <w:rFonts w:eastAsia="Calibri"/>
          <w:color w:val="FF8F8F"/>
          <w:u w:val="single"/>
          <w:lang w:val="es-CO"/>
        </w:rPr>
        <w:t>Diligenciar la dirección del proveedor</w:t>
      </w:r>
    </w:p>
    <w:p w14:paraId="25EEC068" w14:textId="77777777" w:rsidR="002D2224" w:rsidRPr="00A17C02" w:rsidRDefault="002D2224" w:rsidP="002D2224">
      <w:pPr>
        <w:rPr>
          <w:lang w:val="es-CO"/>
        </w:rPr>
      </w:pPr>
      <w:r w:rsidRPr="00A17C02">
        <w:rPr>
          <w:color w:val="000000"/>
          <w:lang w:val="es-CO"/>
        </w:rPr>
        <w:t>Teléfono:</w:t>
      </w:r>
      <w:r w:rsidRPr="00A17C02">
        <w:rPr>
          <w:b/>
          <w:color w:val="000000"/>
          <w:lang w:val="es-CO"/>
        </w:rPr>
        <w:t xml:space="preserve"> </w:t>
      </w:r>
      <w:r w:rsidRPr="00A17C02">
        <w:rPr>
          <w:rFonts w:eastAsia="Calibri"/>
          <w:color w:val="FF8F8F"/>
          <w:u w:val="single"/>
          <w:lang w:val="es-CO"/>
        </w:rPr>
        <w:t>Diligenciar teléfonos de contacto del proveedor</w:t>
      </w:r>
    </w:p>
    <w:p w14:paraId="5358231B" w14:textId="77777777" w:rsidR="002D2224" w:rsidRPr="00A17C02" w:rsidRDefault="002D2224" w:rsidP="002D2224">
      <w:pPr>
        <w:rPr>
          <w:lang w:val="es-CO"/>
        </w:rPr>
      </w:pPr>
      <w:r w:rsidRPr="00A17C02">
        <w:rPr>
          <w:color w:val="000000"/>
          <w:lang w:val="es-CO"/>
        </w:rPr>
        <w:t>Email:</w:t>
      </w:r>
      <w:r w:rsidRPr="00A17C02">
        <w:rPr>
          <w:b/>
          <w:color w:val="000000"/>
          <w:lang w:val="es-CO"/>
        </w:rPr>
        <w:t xml:space="preserve"> </w:t>
      </w:r>
      <w:r w:rsidRPr="00A17C02">
        <w:rPr>
          <w:rFonts w:eastAsia="Calibri"/>
          <w:color w:val="FF8F8F"/>
          <w:u w:val="single"/>
          <w:lang w:val="es-CO"/>
        </w:rPr>
        <w:t>Diligenciar correo electrónico de notificaciones</w:t>
      </w:r>
    </w:p>
    <w:p w14:paraId="7747AE07" w14:textId="77777777" w:rsidR="002D2224" w:rsidRPr="00A17C02" w:rsidRDefault="002D2224" w:rsidP="002D2224">
      <w:pPr>
        <w:spacing w:after="160" w:line="259" w:lineRule="auto"/>
        <w:jc w:val="both"/>
        <w:rPr>
          <w:rFonts w:eastAsia="Calibri"/>
          <w:lang w:val="es-CO" w:eastAsia="en-US"/>
        </w:rPr>
      </w:pPr>
    </w:p>
    <w:p w14:paraId="13EC3FFA" w14:textId="77777777" w:rsidR="002D2224" w:rsidRPr="00A17C02" w:rsidRDefault="002D2224" w:rsidP="002D2224">
      <w:pPr>
        <w:spacing w:after="160" w:line="259" w:lineRule="auto"/>
        <w:jc w:val="both"/>
        <w:rPr>
          <w:rFonts w:eastAsia="Calibri"/>
          <w:lang w:val="es-CO" w:eastAsia="en-US"/>
        </w:rPr>
      </w:pPr>
    </w:p>
    <w:p w14:paraId="695F0FFE" w14:textId="77777777" w:rsidR="002D2224" w:rsidRPr="00A17C02" w:rsidRDefault="002D2224" w:rsidP="002D2224">
      <w:pPr>
        <w:spacing w:after="160" w:line="259" w:lineRule="auto"/>
        <w:jc w:val="both"/>
        <w:rPr>
          <w:rFonts w:eastAsia="Calibri"/>
          <w:lang w:val="es-CO" w:eastAsia="en-US"/>
        </w:rPr>
      </w:pPr>
    </w:p>
    <w:p w14:paraId="7EF5699F" w14:textId="77777777" w:rsidR="002D2224" w:rsidRPr="00A17C02" w:rsidRDefault="002D2224" w:rsidP="002D2224">
      <w:pPr>
        <w:spacing w:after="160" w:line="259" w:lineRule="auto"/>
        <w:jc w:val="both"/>
        <w:rPr>
          <w:rFonts w:eastAsia="Calibri"/>
          <w:lang w:val="es-CO" w:eastAsia="en-US"/>
        </w:rPr>
        <w:sectPr w:rsidR="002D2224" w:rsidRPr="00A17C02" w:rsidSect="002D2224">
          <w:headerReference w:type="default" r:id="rId1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7E1FD9D" w14:textId="77777777" w:rsidR="002D2224" w:rsidRPr="00A17C02" w:rsidRDefault="002D2224" w:rsidP="002D2224">
      <w:pPr>
        <w:spacing w:after="160" w:line="259" w:lineRule="auto"/>
        <w:jc w:val="both"/>
        <w:rPr>
          <w:color w:val="FF8F8F"/>
          <w:sz w:val="18"/>
          <w:szCs w:val="18"/>
          <w:lang w:val="es-CO" w:eastAsia="en-US"/>
        </w:rPr>
      </w:pPr>
      <w:r w:rsidRPr="00A17C02">
        <w:rPr>
          <w:color w:val="FF8F8F"/>
          <w:sz w:val="18"/>
          <w:szCs w:val="18"/>
          <w:u w:val="single"/>
          <w:lang w:val="es-CO" w:eastAsia="en-US"/>
        </w:rPr>
        <w:lastRenderedPageBreak/>
        <w:t>Ciudad</w:t>
      </w:r>
      <w:r w:rsidRPr="00A17C02">
        <w:rPr>
          <w:rFonts w:eastAsia="Calibri"/>
          <w:sz w:val="18"/>
          <w:szCs w:val="18"/>
          <w:lang w:val="es-CO" w:eastAsia="en-US"/>
        </w:rPr>
        <w:t xml:space="preserve">. </w:t>
      </w:r>
      <w:r w:rsidRPr="00A17C02">
        <w:rPr>
          <w:color w:val="FF8F8F"/>
          <w:sz w:val="18"/>
          <w:szCs w:val="18"/>
          <w:lang w:val="es-CO" w:eastAsia="en-US"/>
        </w:rPr>
        <w:t>seleccionar la fecha.</w:t>
      </w:r>
    </w:p>
    <w:p w14:paraId="23CB2576" w14:textId="77777777" w:rsidR="002D2224" w:rsidRPr="00A17C02" w:rsidRDefault="002D2224" w:rsidP="002D2224">
      <w:pPr>
        <w:spacing w:line="259" w:lineRule="auto"/>
        <w:jc w:val="both"/>
        <w:rPr>
          <w:rFonts w:eastAsia="Calibri"/>
          <w:sz w:val="18"/>
          <w:szCs w:val="18"/>
          <w:lang w:val="es-CO" w:eastAsia="en-US"/>
        </w:rPr>
      </w:pPr>
      <w:r w:rsidRPr="00A17C02">
        <w:rPr>
          <w:rFonts w:eastAsia="Calibri"/>
          <w:sz w:val="18"/>
          <w:szCs w:val="18"/>
          <w:lang w:val="es-CO" w:eastAsia="en-US"/>
        </w:rPr>
        <w:t>Señores.</w:t>
      </w:r>
    </w:p>
    <w:p w14:paraId="4368E6E6" w14:textId="77777777" w:rsidR="002D2224" w:rsidRPr="00A17C02" w:rsidRDefault="002D2224" w:rsidP="002D2224">
      <w:pPr>
        <w:spacing w:line="259" w:lineRule="auto"/>
        <w:jc w:val="both"/>
        <w:rPr>
          <w:rFonts w:eastAsia="Calibri"/>
          <w:sz w:val="18"/>
          <w:szCs w:val="18"/>
          <w:lang w:val="es-CO" w:eastAsia="en-US"/>
        </w:rPr>
      </w:pPr>
      <w:r w:rsidRPr="00A17C02">
        <w:rPr>
          <w:rFonts w:eastAsia="Calibri"/>
          <w:sz w:val="18"/>
          <w:szCs w:val="18"/>
          <w:lang w:val="es-CO" w:eastAsia="en-US"/>
        </w:rPr>
        <w:t>POLICÍA NACIONAL – REGIONAL DE ASEGURAMIENTO EN SALUD No. 2</w:t>
      </w:r>
    </w:p>
    <w:p w14:paraId="2A6EE6E3" w14:textId="77777777" w:rsidR="002D2224" w:rsidRPr="00A17C02" w:rsidRDefault="002D2224" w:rsidP="002D2224">
      <w:pPr>
        <w:spacing w:line="259" w:lineRule="auto"/>
        <w:jc w:val="both"/>
        <w:rPr>
          <w:rFonts w:eastAsia="Calibri"/>
          <w:sz w:val="18"/>
          <w:szCs w:val="18"/>
          <w:lang w:val="es-CO" w:eastAsia="en-US"/>
        </w:rPr>
      </w:pPr>
      <w:r w:rsidRPr="00A17C02">
        <w:rPr>
          <w:rFonts w:eastAsia="Calibri"/>
          <w:sz w:val="18"/>
          <w:szCs w:val="18"/>
          <w:lang w:val="es-CO" w:eastAsia="en-US"/>
        </w:rPr>
        <w:t>Ciudad.</w:t>
      </w:r>
    </w:p>
    <w:p w14:paraId="7B9C6A6D" w14:textId="77777777" w:rsidR="002D2224" w:rsidRPr="00A17C02" w:rsidRDefault="002D2224" w:rsidP="002D2224">
      <w:pPr>
        <w:spacing w:line="259" w:lineRule="auto"/>
        <w:jc w:val="both"/>
        <w:rPr>
          <w:rFonts w:eastAsia="Calibri"/>
          <w:sz w:val="18"/>
          <w:szCs w:val="18"/>
          <w:lang w:val="es-CO" w:eastAsia="en-US"/>
        </w:rPr>
      </w:pPr>
    </w:p>
    <w:p w14:paraId="3AABE13E" w14:textId="77777777" w:rsidR="002D2224" w:rsidRPr="00A17C02" w:rsidRDefault="002D2224" w:rsidP="002D2224">
      <w:pPr>
        <w:spacing w:after="160" w:line="259" w:lineRule="auto"/>
        <w:jc w:val="both"/>
        <w:rPr>
          <w:rFonts w:eastAsia="Calibri"/>
          <w:b/>
          <w:color w:val="000000"/>
          <w:sz w:val="18"/>
          <w:szCs w:val="18"/>
          <w:lang w:val="es-CO" w:eastAsia="en-US"/>
        </w:rPr>
      </w:pPr>
      <w:r w:rsidRPr="00A17C02">
        <w:rPr>
          <w:rFonts w:eastAsia="Calibri"/>
          <w:sz w:val="18"/>
          <w:szCs w:val="18"/>
          <w:lang w:val="es-CO" w:eastAsia="en-US"/>
        </w:rPr>
        <w:t xml:space="preserve">Referencia: presentación sistema de gestión de la seguridad y salud en el trabajo para el proceso de Mínima Cuantía Número </w:t>
      </w:r>
      <w:r w:rsidRPr="00992C85">
        <w:rPr>
          <w:b/>
          <w:sz w:val="18"/>
        </w:rPr>
        <w:t xml:space="preserve">PN RASES No. </w:t>
      </w:r>
      <w:r w:rsidRPr="00BA3B91">
        <w:rPr>
          <w:b/>
          <w:sz w:val="18"/>
        </w:rPr>
        <w:t xml:space="preserve">2 MIC </w:t>
      </w:r>
      <w:r w:rsidRPr="00BA3B91">
        <w:rPr>
          <w:b/>
          <w:color w:val="FF0000"/>
          <w:sz w:val="18"/>
        </w:rPr>
        <w:t>0</w:t>
      </w:r>
      <w:r>
        <w:rPr>
          <w:b/>
          <w:color w:val="FF0000"/>
          <w:sz w:val="18"/>
        </w:rPr>
        <w:t>57</w:t>
      </w:r>
      <w:r w:rsidRPr="00B93A1C">
        <w:rPr>
          <w:b/>
          <w:sz w:val="18"/>
        </w:rPr>
        <w:t xml:space="preserve"> 202</w:t>
      </w:r>
      <w:r>
        <w:rPr>
          <w:b/>
          <w:sz w:val="18"/>
        </w:rPr>
        <w:t>6</w:t>
      </w:r>
      <w:r w:rsidRPr="00A17C02">
        <w:rPr>
          <w:rFonts w:eastAsia="Calibri"/>
          <w:sz w:val="18"/>
          <w:szCs w:val="18"/>
          <w:lang w:val="es-CO" w:eastAsia="en-US"/>
        </w:rPr>
        <w:t xml:space="preserve"> cuyo objeto es: </w:t>
      </w:r>
      <w:r w:rsidRPr="00E823CF">
        <w:rPr>
          <w:b/>
          <w:sz w:val="18"/>
          <w:szCs w:val="18"/>
        </w:rPr>
        <w:t>PRESTACIÓN INTEGRAL DE SERVICIOS AMBULATORIOS DE CONSULTA, APOYO DIAGNÓSTICO Y PROCEDIMIENTOS QUIRÚRGICOS DE LA ESPECIALIDAD DE CIRUGÍA DE CABEZA Y CUELLO, DIRIGIDOS A SATISFACER LAS NECESIDADES DE LOS USUARIOS DEL SUBSISTEMA DE SALUD DE LA POLICÍA NACIONAL ADSCRITOS A LA REGIONAL DE ASEGURAMIENTO EN SALUD N.º 2</w:t>
      </w:r>
    </w:p>
    <w:p w14:paraId="6EECD4EC" w14:textId="77777777" w:rsidR="002D2224" w:rsidRPr="00A17C02" w:rsidRDefault="002D2224" w:rsidP="002D2224">
      <w:pPr>
        <w:spacing w:after="160" w:line="0" w:lineRule="atLeast"/>
        <w:jc w:val="both"/>
        <w:rPr>
          <w:rFonts w:eastAsia="Calibri"/>
          <w:color w:val="000000"/>
          <w:sz w:val="18"/>
          <w:szCs w:val="18"/>
          <w:lang w:val="es-CO" w:eastAsia="en-US"/>
        </w:rPr>
      </w:pPr>
      <w:r w:rsidRPr="00A17C02">
        <w:rPr>
          <w:rFonts w:eastAsia="Calibri"/>
          <w:color w:val="000000"/>
          <w:sz w:val="18"/>
          <w:szCs w:val="18"/>
          <w:lang w:val="es-CO" w:eastAsia="en-US"/>
        </w:rPr>
        <w:t xml:space="preserve">El(los) suscrito(s) a saber: </w:t>
      </w:r>
      <w:r w:rsidRPr="00A17C02">
        <w:rPr>
          <w:rFonts w:eastAsia="Calibri"/>
          <w:color w:val="FF8F8F"/>
          <w:sz w:val="18"/>
          <w:szCs w:val="18"/>
          <w:u w:val="single"/>
          <w:lang w:val="es-CO" w:eastAsia="en-US"/>
        </w:rPr>
        <w:t>Nombre del representante legal de la sociedad, asociación, persona jurídica, consorcio, unión temporal</w:t>
      </w:r>
      <w:r w:rsidRPr="00A17C02">
        <w:rPr>
          <w:rFonts w:eastAsia="Calibri"/>
          <w:color w:val="000000"/>
          <w:sz w:val="18"/>
          <w:szCs w:val="18"/>
          <w:lang w:val="es-CO" w:eastAsia="en-US"/>
        </w:rPr>
        <w:t xml:space="preserve"> domiciliado en </w:t>
      </w:r>
      <w:r w:rsidRPr="00A17C02">
        <w:rPr>
          <w:color w:val="FF8F8F"/>
          <w:sz w:val="18"/>
          <w:szCs w:val="18"/>
          <w:u w:val="single"/>
          <w:lang w:val="es-CO" w:eastAsia="en-US"/>
        </w:rPr>
        <w:t>Domicilio de la persona firmante</w:t>
      </w:r>
      <w:r w:rsidRPr="00A17C02">
        <w:rPr>
          <w:rFonts w:eastAsia="Calibri"/>
          <w:color w:val="000000"/>
          <w:sz w:val="18"/>
          <w:szCs w:val="18"/>
          <w:lang w:val="es-CO" w:eastAsia="en-US"/>
        </w:rPr>
        <w:t xml:space="preserve"> identificado con </w:t>
      </w:r>
      <w:r w:rsidRPr="00A17C02">
        <w:rPr>
          <w:rFonts w:eastAsia="Calibri"/>
          <w:color w:val="FF8F8F"/>
          <w:sz w:val="18"/>
          <w:szCs w:val="18"/>
          <w:u w:val="single"/>
          <w:lang w:val="es-CO" w:eastAsia="en-US"/>
        </w:rPr>
        <w:t>Documentos de identificación y lugar de expedición</w:t>
      </w:r>
      <w:r w:rsidRPr="00A17C02">
        <w:rPr>
          <w:rFonts w:eastAsia="Calibri"/>
          <w:color w:val="000000"/>
          <w:sz w:val="18"/>
          <w:szCs w:val="18"/>
          <w:lang w:val="es-CO" w:eastAsia="en-US"/>
        </w:rPr>
        <w:t xml:space="preserve"> quien obra en calidad de (</w:t>
      </w:r>
      <w:r w:rsidRPr="00A17C02">
        <w:rPr>
          <w:rFonts w:eastAsia="Calibri"/>
          <w:color w:val="808080"/>
          <w:sz w:val="18"/>
          <w:szCs w:val="18"/>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17C02">
        <w:rPr>
          <w:rFonts w:eastAsia="Calibri"/>
          <w:color w:val="000000"/>
          <w:sz w:val="18"/>
          <w:szCs w:val="18"/>
          <w:lang w:val="es-CO" w:eastAsia="en-US"/>
        </w:rPr>
        <w:t>) quien en adelante se denominará el PROPONENTE manifiesta(n) su voluntad de asumir de manera unilateral el presente compromiso teniendo en cuenta las siguientes consideraciones:</w:t>
      </w:r>
    </w:p>
    <w:p w14:paraId="0EB153EE" w14:textId="77777777" w:rsidR="002D2224" w:rsidRPr="00A17C02" w:rsidRDefault="002D2224" w:rsidP="002D2224">
      <w:pPr>
        <w:adjustRightInd w:val="0"/>
        <w:spacing w:after="160" w:line="0" w:lineRule="atLeast"/>
        <w:jc w:val="both"/>
        <w:rPr>
          <w:rFonts w:eastAsia="Calibri"/>
          <w:sz w:val="18"/>
          <w:szCs w:val="18"/>
          <w:lang w:val="es-CO" w:eastAsia="en-US"/>
        </w:rPr>
      </w:pPr>
      <w:r w:rsidRPr="00A17C02">
        <w:rPr>
          <w:rFonts w:eastAsia="Calibri"/>
          <w:sz w:val="18"/>
          <w:szCs w:val="18"/>
          <w:lang w:val="es-CO" w:eastAsia="en-US"/>
        </w:rPr>
        <w:t xml:space="preserve">La Policía Nacional mediante la Resolución 03843 del 09/09/2019 prevé en el Artículo 2º lo relacionado con la </w:t>
      </w:r>
      <w:r w:rsidRPr="00A17C02">
        <w:rPr>
          <w:rFonts w:eastAsia="Calibri"/>
          <w:b/>
          <w:i/>
          <w:sz w:val="18"/>
          <w:szCs w:val="18"/>
          <w:lang w:val="es-CO" w:eastAsia="en-US"/>
        </w:rPr>
        <w:t>“Política del Sistema de Gestión de la Seguridad y Salud en el Trabajo de la Policía Nacional</w:t>
      </w:r>
      <w:r w:rsidRPr="00A17C02">
        <w:rPr>
          <w:rFonts w:eastAsia="Calibri"/>
          <w:b/>
          <w:sz w:val="18"/>
          <w:szCs w:val="18"/>
          <w:lang w:val="es-CO" w:eastAsia="en-US"/>
        </w:rPr>
        <w:t xml:space="preserve">” </w:t>
      </w:r>
      <w:r w:rsidRPr="00A17C02">
        <w:rPr>
          <w:rFonts w:eastAsia="Calibri"/>
          <w:sz w:val="18"/>
          <w:szCs w:val="18"/>
          <w:lang w:val="es-CO" w:eastAsia="en-US"/>
        </w:rPr>
        <w:t xml:space="preserve">en lo siguiente:  </w:t>
      </w:r>
    </w:p>
    <w:p w14:paraId="43ED7E0B" w14:textId="77777777" w:rsidR="002D2224" w:rsidRPr="00A17C02" w:rsidRDefault="002D2224" w:rsidP="002D2224">
      <w:pPr>
        <w:spacing w:line="0" w:lineRule="atLeast"/>
        <w:ind w:right="332"/>
        <w:jc w:val="both"/>
        <w:rPr>
          <w:rFonts w:eastAsia="Calibri"/>
          <w:i/>
          <w:sz w:val="18"/>
          <w:szCs w:val="18"/>
          <w:lang w:val="es-CO" w:eastAsia="en-US"/>
        </w:rPr>
      </w:pPr>
      <w:r w:rsidRPr="00A17C02">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90948C3" w14:textId="77777777" w:rsidR="002D2224" w:rsidRPr="00A17C02" w:rsidRDefault="002D2224" w:rsidP="002D2224">
      <w:pPr>
        <w:spacing w:line="0" w:lineRule="atLeast"/>
        <w:jc w:val="both"/>
        <w:rPr>
          <w:rFonts w:eastAsia="Calibri"/>
          <w:lang w:val="es-CO" w:eastAsia="en-US"/>
        </w:rPr>
      </w:pPr>
    </w:p>
    <w:p w14:paraId="44390F5F" w14:textId="77777777" w:rsidR="002D2224" w:rsidRPr="00A17C02" w:rsidRDefault="002D2224" w:rsidP="002D2224">
      <w:pPr>
        <w:jc w:val="both"/>
        <w:rPr>
          <w:rFonts w:eastAsia="Calibri"/>
          <w:color w:val="FF0000"/>
          <w:sz w:val="18"/>
          <w:szCs w:val="18"/>
          <w:lang w:val="es-CO" w:eastAsia="en-US"/>
        </w:rPr>
      </w:pPr>
      <w:r w:rsidRPr="00A17C02">
        <w:rPr>
          <w:rFonts w:eastAsia="Calibri"/>
          <w:color w:val="FF0000"/>
          <w:sz w:val="18"/>
          <w:szCs w:val="18"/>
          <w:lang w:val="es-CO" w:eastAsia="en-US"/>
        </w:rPr>
        <w:t>PERSONA JURÍDICA</w:t>
      </w:r>
    </w:p>
    <w:p w14:paraId="5C0F81A2" w14:textId="77777777" w:rsidR="002D2224" w:rsidRPr="00A17C02" w:rsidRDefault="002D2224" w:rsidP="002D2224">
      <w:pPr>
        <w:jc w:val="both"/>
        <w:rPr>
          <w:rFonts w:eastAsia="Calibri"/>
          <w:b/>
          <w:color w:val="FF0000"/>
          <w:sz w:val="18"/>
          <w:szCs w:val="18"/>
          <w:lang w:val="es-CO" w:eastAsia="en-US"/>
        </w:rPr>
      </w:pPr>
      <w:r w:rsidRPr="00A17C02">
        <w:rPr>
          <w:rFonts w:eastAsia="Calibri"/>
          <w:color w:val="FF0000"/>
          <w:sz w:val="18"/>
          <w:szCs w:val="18"/>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17C02">
        <w:rPr>
          <w:rFonts w:eastAsia="Calibri"/>
          <w:b/>
          <w:color w:val="FF0000"/>
          <w:sz w:val="18"/>
          <w:szCs w:val="18"/>
          <w:lang w:val="es-CO" w:eastAsia="en-US"/>
        </w:rPr>
        <w:t xml:space="preserve">. </w:t>
      </w:r>
    </w:p>
    <w:p w14:paraId="59ED00B0" w14:textId="77777777" w:rsidR="002D2224" w:rsidRPr="00A17C02" w:rsidRDefault="002D2224" w:rsidP="002D2224">
      <w:pPr>
        <w:jc w:val="both"/>
        <w:rPr>
          <w:rFonts w:eastAsia="Calibri"/>
          <w:color w:val="FF0000"/>
          <w:sz w:val="18"/>
          <w:szCs w:val="18"/>
          <w:lang w:val="es-CO" w:eastAsia="en-US"/>
        </w:rPr>
      </w:pPr>
    </w:p>
    <w:p w14:paraId="74403BCC" w14:textId="77777777" w:rsidR="002D2224" w:rsidRPr="00A17C02" w:rsidRDefault="002D2224" w:rsidP="002D2224">
      <w:pPr>
        <w:jc w:val="both"/>
        <w:rPr>
          <w:rFonts w:eastAsia="Calibri"/>
          <w:color w:val="FF0000"/>
          <w:sz w:val="18"/>
          <w:szCs w:val="18"/>
          <w:lang w:val="es-CO" w:eastAsia="en-US"/>
        </w:rPr>
      </w:pPr>
      <w:r w:rsidRPr="00A17C02">
        <w:rPr>
          <w:rFonts w:eastAsia="Calibri"/>
          <w:color w:val="FF0000"/>
          <w:sz w:val="18"/>
          <w:szCs w:val="18"/>
          <w:lang w:val="es-CO" w:eastAsia="en-US"/>
        </w:rPr>
        <w:t>PERSONA NATURAL</w:t>
      </w:r>
    </w:p>
    <w:p w14:paraId="5F42F579" w14:textId="77777777" w:rsidR="002D2224" w:rsidRPr="00A17C02" w:rsidRDefault="002D2224" w:rsidP="002D2224">
      <w:pPr>
        <w:jc w:val="both"/>
        <w:rPr>
          <w:rFonts w:eastAsia="Calibri"/>
          <w:color w:val="808080"/>
          <w:sz w:val="18"/>
          <w:szCs w:val="18"/>
          <w:lang w:val="es-CO" w:eastAsia="en-US"/>
        </w:rPr>
      </w:pPr>
      <w:r w:rsidRPr="00A17C02">
        <w:rPr>
          <w:rFonts w:eastAsia="Calibri"/>
          <w:color w:val="FF0000"/>
          <w:sz w:val="18"/>
          <w:szCs w:val="18"/>
          <w:lang w:val="es-CO" w:eastAsia="en-US"/>
        </w:rPr>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r w:rsidRPr="00A17C02">
        <w:rPr>
          <w:rFonts w:eastAsia="Calibri"/>
          <w:color w:val="808080"/>
          <w:sz w:val="18"/>
          <w:szCs w:val="18"/>
          <w:lang w:val="es-CO" w:eastAsia="en-US"/>
        </w:rPr>
        <w:t xml:space="preserve"> </w:t>
      </w:r>
    </w:p>
    <w:p w14:paraId="26D0003F" w14:textId="77777777" w:rsidR="002D2224" w:rsidRPr="00A17C02" w:rsidRDefault="002D2224" w:rsidP="002D2224">
      <w:pPr>
        <w:jc w:val="both"/>
        <w:rPr>
          <w:rFonts w:eastAsia="Calibri"/>
          <w:sz w:val="18"/>
          <w:szCs w:val="18"/>
          <w:lang w:val="es-CO" w:eastAsia="en-US"/>
        </w:rPr>
      </w:pPr>
    </w:p>
    <w:p w14:paraId="14A629D6" w14:textId="77777777" w:rsidR="002D2224" w:rsidRPr="00A17C02" w:rsidRDefault="002D2224" w:rsidP="002D2224">
      <w:pPr>
        <w:jc w:val="both"/>
        <w:rPr>
          <w:rFonts w:eastAsia="Calibri"/>
          <w:sz w:val="18"/>
          <w:szCs w:val="18"/>
          <w:lang w:val="es-CO" w:eastAsia="en-US"/>
        </w:rPr>
      </w:pPr>
      <w:r w:rsidRPr="00A17C02">
        <w:rPr>
          <w:rFonts w:eastAsia="Calibri"/>
          <w:color w:val="FF0000"/>
          <w:sz w:val="18"/>
          <w:szCs w:val="18"/>
          <w:lang w:val="es-CO" w:eastAsia="en-US"/>
        </w:rPr>
        <w:t>Nota: seleccionar, según corresponda</w:t>
      </w:r>
      <w:r w:rsidRPr="00A17C02">
        <w:rPr>
          <w:rFonts w:eastAsia="Calibri"/>
          <w:sz w:val="18"/>
          <w:szCs w:val="18"/>
          <w:lang w:val="es-CO" w:eastAsia="en-US"/>
        </w:rPr>
        <w:t>.</w:t>
      </w:r>
    </w:p>
    <w:p w14:paraId="459FAC04" w14:textId="77777777" w:rsidR="002D2224" w:rsidRPr="00A17C02" w:rsidRDefault="002D2224" w:rsidP="002D2224">
      <w:pPr>
        <w:jc w:val="both"/>
        <w:rPr>
          <w:rFonts w:eastAsia="Calibri"/>
          <w:color w:val="808080"/>
          <w:sz w:val="18"/>
          <w:szCs w:val="18"/>
          <w:lang w:val="es-CO" w:eastAsia="en-US"/>
        </w:rPr>
      </w:pPr>
    </w:p>
    <w:p w14:paraId="1996F4EA" w14:textId="77777777" w:rsidR="002D2224" w:rsidRPr="00A17C02" w:rsidRDefault="002D2224" w:rsidP="002D2224">
      <w:pPr>
        <w:spacing w:line="0" w:lineRule="atLeast"/>
        <w:jc w:val="both"/>
        <w:rPr>
          <w:rFonts w:eastAsia="Calibri"/>
          <w:sz w:val="18"/>
          <w:lang w:val="es-CO" w:eastAsia="en-US"/>
        </w:rPr>
      </w:pPr>
      <w:r w:rsidRPr="00A17C02">
        <w:rPr>
          <w:rFonts w:eastAsia="Calibri"/>
          <w:sz w:val="18"/>
          <w:lang w:val="es-CO" w:eastAsia="en-US"/>
        </w:rPr>
        <w:t>De igual manera en la ejecución del contrato adicional a los requerimientos exigidos para su ejecución la persona natural o jurídica deberá: </w:t>
      </w:r>
    </w:p>
    <w:p w14:paraId="4F3E7838" w14:textId="77777777" w:rsidR="002D2224" w:rsidRPr="00A17C02" w:rsidRDefault="002D2224" w:rsidP="002D2224">
      <w:pPr>
        <w:spacing w:line="0" w:lineRule="atLeast"/>
        <w:jc w:val="both"/>
        <w:rPr>
          <w:rFonts w:eastAsia="Calibri"/>
          <w:sz w:val="8"/>
          <w:szCs w:val="10"/>
          <w:lang w:val="es-CO" w:eastAsia="en-US"/>
        </w:rPr>
      </w:pPr>
    </w:p>
    <w:p w14:paraId="2A96D390" w14:textId="77777777" w:rsidR="002D2224" w:rsidRPr="00A17C02" w:rsidRDefault="002D2224" w:rsidP="002D2224">
      <w:pPr>
        <w:numPr>
          <w:ilvl w:val="0"/>
          <w:numId w:val="5"/>
        </w:numPr>
        <w:spacing w:after="160" w:line="0" w:lineRule="atLeast"/>
        <w:ind w:left="284" w:hanging="284"/>
        <w:contextualSpacing/>
        <w:jc w:val="both"/>
        <w:rPr>
          <w:rFonts w:eastAsia="Calibri"/>
          <w:sz w:val="18"/>
          <w:lang w:val="es-CO" w:eastAsia="en-US"/>
        </w:rPr>
      </w:pPr>
      <w:r w:rsidRPr="00A17C02">
        <w:rPr>
          <w:rFonts w:eastAsia="Calibri"/>
          <w:sz w:val="18"/>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73EFF45" w14:textId="77777777" w:rsidR="002D2224" w:rsidRPr="00A17C02" w:rsidRDefault="002D2224" w:rsidP="002D2224">
      <w:pPr>
        <w:spacing w:line="0" w:lineRule="atLeast"/>
        <w:ind w:left="284" w:hanging="284"/>
        <w:contextualSpacing/>
        <w:jc w:val="both"/>
        <w:rPr>
          <w:rFonts w:eastAsia="Calibri"/>
          <w:sz w:val="12"/>
          <w:lang w:val="es-CO" w:eastAsia="en-US"/>
        </w:rPr>
      </w:pPr>
    </w:p>
    <w:p w14:paraId="46D3F09A" w14:textId="77777777" w:rsidR="002D2224" w:rsidRPr="00A17C02" w:rsidRDefault="002D2224" w:rsidP="002D2224">
      <w:pPr>
        <w:numPr>
          <w:ilvl w:val="0"/>
          <w:numId w:val="5"/>
        </w:numPr>
        <w:spacing w:after="160" w:line="0" w:lineRule="atLeast"/>
        <w:ind w:left="284" w:hanging="284"/>
        <w:contextualSpacing/>
        <w:jc w:val="both"/>
        <w:rPr>
          <w:rFonts w:eastAsia="Calibri"/>
          <w:sz w:val="18"/>
          <w:lang w:val="es-CO" w:eastAsia="en-US"/>
        </w:rPr>
      </w:pPr>
      <w:r w:rsidRPr="00A17C02">
        <w:rPr>
          <w:rFonts w:eastAsia="Calibri"/>
          <w:sz w:val="18"/>
          <w:lang w:val="es-CO" w:eastAsia="en-US"/>
        </w:rPr>
        <w:t>Participar en las actividades que la Policía Nacional desarrolle en materia de promoción y prevención de riesgos laborales. </w:t>
      </w:r>
    </w:p>
    <w:p w14:paraId="4BC22B92" w14:textId="77777777" w:rsidR="002D2224" w:rsidRPr="00A17C02" w:rsidRDefault="002D2224" w:rsidP="002D2224">
      <w:pPr>
        <w:ind w:left="284" w:hanging="284"/>
        <w:contextualSpacing/>
        <w:rPr>
          <w:rFonts w:eastAsia="Calibri"/>
          <w:sz w:val="8"/>
          <w:lang w:val="es-CO" w:eastAsia="en-US"/>
        </w:rPr>
      </w:pPr>
    </w:p>
    <w:p w14:paraId="730E61E5" w14:textId="77777777" w:rsidR="002D2224" w:rsidRPr="00A17C02" w:rsidRDefault="002D2224" w:rsidP="002D2224">
      <w:pPr>
        <w:numPr>
          <w:ilvl w:val="0"/>
          <w:numId w:val="5"/>
        </w:numPr>
        <w:spacing w:after="160" w:line="0" w:lineRule="atLeast"/>
        <w:ind w:left="284" w:hanging="284"/>
        <w:contextualSpacing/>
        <w:jc w:val="both"/>
        <w:rPr>
          <w:rFonts w:eastAsia="Calibri"/>
          <w:sz w:val="18"/>
          <w:lang w:val="es-CO" w:eastAsia="en-US"/>
        </w:rPr>
      </w:pPr>
      <w:r w:rsidRPr="00A17C02">
        <w:rPr>
          <w:rFonts w:eastAsia="Calibri"/>
          <w:sz w:val="18"/>
          <w:lang w:val="es-CO" w:eastAsia="en-US"/>
        </w:rPr>
        <w:t>Cumplir con el uso continuo y permanente de los elementos de protección personal. durante la ejecución contractual. acorde a los peligros y riesgos relacionados la tarea contratada.</w:t>
      </w:r>
    </w:p>
    <w:p w14:paraId="09CE7093" w14:textId="77777777" w:rsidR="002D2224" w:rsidRPr="00A17C02" w:rsidRDefault="002D2224" w:rsidP="002D2224">
      <w:pPr>
        <w:ind w:left="284" w:hanging="284"/>
        <w:contextualSpacing/>
        <w:rPr>
          <w:rFonts w:eastAsia="Calibri"/>
          <w:sz w:val="8"/>
          <w:lang w:val="es-CO" w:eastAsia="en-US"/>
        </w:rPr>
      </w:pPr>
    </w:p>
    <w:p w14:paraId="4FC17DE9" w14:textId="77777777" w:rsidR="002D2224" w:rsidRPr="00A17C02" w:rsidRDefault="002D2224" w:rsidP="002D2224">
      <w:pPr>
        <w:numPr>
          <w:ilvl w:val="0"/>
          <w:numId w:val="5"/>
        </w:numPr>
        <w:spacing w:after="160" w:line="0" w:lineRule="atLeast"/>
        <w:ind w:left="284" w:hanging="284"/>
        <w:contextualSpacing/>
        <w:jc w:val="both"/>
        <w:rPr>
          <w:rFonts w:eastAsia="Calibri"/>
          <w:sz w:val="18"/>
          <w:lang w:val="es-CO" w:eastAsia="en-US"/>
        </w:rPr>
      </w:pPr>
      <w:r w:rsidRPr="00A17C02">
        <w:rPr>
          <w:rFonts w:eastAsia="Calibri"/>
          <w:sz w:val="18"/>
          <w:lang w:val="es-CO" w:eastAsia="en-US"/>
        </w:rPr>
        <w:t>Conocer y participar en todas las actividades del plan de emergencia que se programen por parte de la Policía Nacional y los brigadistas de los centros de trabajo en donde desarrollará las actividades. </w:t>
      </w:r>
    </w:p>
    <w:p w14:paraId="4D082A90" w14:textId="77777777" w:rsidR="002D2224" w:rsidRPr="00A17C02" w:rsidRDefault="002D2224" w:rsidP="002D2224">
      <w:pPr>
        <w:ind w:left="284" w:hanging="284"/>
        <w:contextualSpacing/>
        <w:rPr>
          <w:rFonts w:eastAsia="Calibri"/>
          <w:sz w:val="8"/>
          <w:lang w:val="es-CO" w:eastAsia="en-US"/>
        </w:rPr>
      </w:pPr>
    </w:p>
    <w:p w14:paraId="4D55A4C3" w14:textId="77777777" w:rsidR="002D2224" w:rsidRPr="00A17C02" w:rsidRDefault="002D2224" w:rsidP="002D2224">
      <w:pPr>
        <w:numPr>
          <w:ilvl w:val="0"/>
          <w:numId w:val="5"/>
        </w:numPr>
        <w:spacing w:after="160" w:line="0" w:lineRule="atLeast"/>
        <w:ind w:left="284" w:hanging="284"/>
        <w:contextualSpacing/>
        <w:jc w:val="both"/>
        <w:rPr>
          <w:rFonts w:eastAsia="Calibri"/>
          <w:sz w:val="18"/>
          <w:lang w:val="es-CO" w:eastAsia="en-US"/>
        </w:rPr>
      </w:pPr>
      <w:r w:rsidRPr="00A17C02">
        <w:rPr>
          <w:rFonts w:eastAsia="Calibri"/>
          <w:sz w:val="18"/>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99EAD7F" w14:textId="77777777" w:rsidR="002D2224" w:rsidRPr="00A17C02" w:rsidRDefault="002D2224" w:rsidP="002D2224">
      <w:pPr>
        <w:ind w:left="284" w:hanging="284"/>
        <w:contextualSpacing/>
        <w:rPr>
          <w:rFonts w:eastAsia="Calibri"/>
          <w:sz w:val="10"/>
          <w:lang w:val="es-CO" w:eastAsia="en-US"/>
        </w:rPr>
      </w:pPr>
    </w:p>
    <w:p w14:paraId="0772C71E" w14:textId="77777777" w:rsidR="002D2224" w:rsidRPr="00A17C02" w:rsidRDefault="002D2224" w:rsidP="002D2224">
      <w:pPr>
        <w:numPr>
          <w:ilvl w:val="0"/>
          <w:numId w:val="5"/>
        </w:numPr>
        <w:spacing w:after="160" w:line="0" w:lineRule="atLeast"/>
        <w:ind w:left="284" w:hanging="284"/>
        <w:contextualSpacing/>
        <w:jc w:val="both"/>
        <w:rPr>
          <w:rFonts w:eastAsia="Calibri"/>
          <w:sz w:val="18"/>
          <w:lang w:val="es-CO" w:eastAsia="en-US"/>
        </w:rPr>
      </w:pPr>
      <w:r w:rsidRPr="00A17C02">
        <w:rPr>
          <w:rFonts w:eastAsia="Calibri"/>
          <w:sz w:val="18"/>
          <w:lang w:val="es-CO" w:eastAsia="en-US"/>
        </w:rPr>
        <w:t xml:space="preserve">Practicarse o practicar a sus trabajadores (según sea el caso). los exámenes médico ocupacionales y complementarios que correspondan. de acuerdo a la actividad contratada y objeto del contrato. </w:t>
      </w:r>
    </w:p>
    <w:p w14:paraId="594D858A" w14:textId="77777777" w:rsidR="002D2224" w:rsidRPr="00A17C02" w:rsidRDefault="002D2224" w:rsidP="002D2224">
      <w:pPr>
        <w:spacing w:after="160" w:line="0" w:lineRule="atLeast"/>
        <w:ind w:left="284" w:hanging="284"/>
        <w:jc w:val="both"/>
        <w:rPr>
          <w:rFonts w:eastAsia="Calibri"/>
          <w:sz w:val="2"/>
          <w:lang w:val="es-CO" w:eastAsia="en-US"/>
        </w:rPr>
      </w:pPr>
    </w:p>
    <w:p w14:paraId="0E08EF74" w14:textId="77777777" w:rsidR="002D2224" w:rsidRPr="00A17C02" w:rsidRDefault="002D2224" w:rsidP="002D2224">
      <w:pPr>
        <w:numPr>
          <w:ilvl w:val="0"/>
          <w:numId w:val="6"/>
        </w:numPr>
        <w:spacing w:after="160" w:line="259" w:lineRule="auto"/>
        <w:ind w:left="284" w:hanging="284"/>
        <w:contextualSpacing/>
        <w:jc w:val="both"/>
        <w:rPr>
          <w:rFonts w:eastAsia="Calibri"/>
          <w:sz w:val="18"/>
          <w:lang w:val="es-CO" w:eastAsia="en-US"/>
        </w:rPr>
      </w:pPr>
      <w:r w:rsidRPr="00A17C02">
        <w:rPr>
          <w:rFonts w:eastAsia="Calibri"/>
          <w:sz w:val="18"/>
          <w:lang w:val="es-CO" w:eastAsia="en-US"/>
        </w:rPr>
        <w:t>Diligenciar los formatos del SGSST de la Policía Nacional o el contratante. que le sean aplicables a la ejecución de la tarea contratada. </w:t>
      </w:r>
    </w:p>
    <w:p w14:paraId="07D6F356" w14:textId="77777777" w:rsidR="002D2224" w:rsidRPr="00A17C02" w:rsidRDefault="002D2224" w:rsidP="002D2224">
      <w:pPr>
        <w:spacing w:line="0" w:lineRule="atLeast"/>
        <w:ind w:left="284" w:hanging="284"/>
        <w:contextualSpacing/>
        <w:jc w:val="both"/>
        <w:rPr>
          <w:rFonts w:eastAsia="Calibri"/>
          <w:sz w:val="8"/>
          <w:lang w:val="es-CO" w:eastAsia="en-US"/>
        </w:rPr>
      </w:pPr>
    </w:p>
    <w:p w14:paraId="5C41D493" w14:textId="77777777" w:rsidR="002D2224" w:rsidRPr="00A17C02" w:rsidRDefault="002D2224" w:rsidP="002D2224">
      <w:pPr>
        <w:numPr>
          <w:ilvl w:val="0"/>
          <w:numId w:val="6"/>
        </w:numPr>
        <w:spacing w:after="160" w:line="0" w:lineRule="atLeast"/>
        <w:ind w:left="284" w:hanging="284"/>
        <w:contextualSpacing/>
        <w:jc w:val="both"/>
        <w:rPr>
          <w:rFonts w:eastAsia="Calibri"/>
          <w:sz w:val="18"/>
          <w:lang w:val="es-CO" w:eastAsia="en-US"/>
        </w:rPr>
      </w:pPr>
      <w:r w:rsidRPr="00A17C02">
        <w:rPr>
          <w:rFonts w:eastAsia="Calibri"/>
          <w:sz w:val="18"/>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484FD4B" w14:textId="77777777" w:rsidR="002D2224" w:rsidRPr="00A17C02" w:rsidRDefault="002D2224" w:rsidP="002D2224">
      <w:pPr>
        <w:spacing w:line="0" w:lineRule="atLeast"/>
        <w:jc w:val="both"/>
        <w:rPr>
          <w:rFonts w:eastAsia="Calibri"/>
          <w:color w:val="000000"/>
          <w:sz w:val="8"/>
          <w:lang w:val="es-CO" w:eastAsia="en-US"/>
        </w:rPr>
      </w:pPr>
    </w:p>
    <w:p w14:paraId="5CF603AE" w14:textId="77777777" w:rsidR="002D2224" w:rsidRPr="00A17C02" w:rsidRDefault="002D2224" w:rsidP="002D2224">
      <w:pPr>
        <w:spacing w:after="160" w:line="0" w:lineRule="atLeast"/>
        <w:jc w:val="both"/>
        <w:rPr>
          <w:rFonts w:eastAsia="Calibri"/>
          <w:color w:val="000000"/>
          <w:sz w:val="18"/>
          <w:lang w:val="es-CO" w:eastAsia="en-US"/>
        </w:rPr>
      </w:pPr>
      <w:r w:rsidRPr="00A17C02">
        <w:rPr>
          <w:rFonts w:eastAsia="Calibri"/>
          <w:color w:val="000000"/>
          <w:sz w:val="18"/>
          <w:lang w:val="es-CO" w:eastAsia="en-US"/>
        </w:rPr>
        <w:t xml:space="preserve">Las personas </w:t>
      </w:r>
      <w:r w:rsidRPr="00A17C02">
        <w:rPr>
          <w:rFonts w:eastAsia="Calibri"/>
          <w:b/>
          <w:color w:val="000000"/>
          <w:sz w:val="18"/>
          <w:lang w:val="es-CO" w:eastAsia="en-US"/>
        </w:rPr>
        <w:t>jurídicas</w:t>
      </w:r>
      <w:r w:rsidRPr="00A17C02">
        <w:rPr>
          <w:rFonts w:eastAsia="Calibri"/>
          <w:color w:val="000000"/>
          <w:sz w:val="18"/>
          <w:lang w:val="es-CO" w:eastAsia="en-US"/>
        </w:rPr>
        <w:t xml:space="preserve"> deben diligenciar la lista de chequeo que evidencie el cumplimiento a la Resolución 0312 del 2019 “</w:t>
      </w:r>
      <w:r w:rsidRPr="00A17C02">
        <w:rPr>
          <w:rFonts w:eastAsia="Calibri"/>
          <w:i/>
          <w:color w:val="000000"/>
          <w:sz w:val="18"/>
          <w:lang w:val="es-CO" w:eastAsia="en-US"/>
        </w:rPr>
        <w:t>Por la cual se definen los Estándares Mínimos del Sistema de Gestión de Seguridad y Salud en el Trabajo SG-SST</w:t>
      </w:r>
      <w:r w:rsidRPr="00A17C02">
        <w:rPr>
          <w:rFonts w:eastAsia="Calibri"/>
          <w:color w:val="000000"/>
          <w:sz w:val="18"/>
          <w:lang w:val="es-CO" w:eastAsia="en-US"/>
        </w:rPr>
        <w:t xml:space="preserve"> considerando lo siguiente: </w:t>
      </w:r>
    </w:p>
    <w:p w14:paraId="64F81774" w14:textId="77777777" w:rsidR="002D2224" w:rsidRPr="00A17C02" w:rsidRDefault="002D2224" w:rsidP="002D2224">
      <w:pPr>
        <w:numPr>
          <w:ilvl w:val="0"/>
          <w:numId w:val="7"/>
        </w:numPr>
        <w:spacing w:after="160" w:line="0" w:lineRule="atLeast"/>
        <w:ind w:left="360"/>
        <w:contextualSpacing/>
        <w:jc w:val="both"/>
        <w:rPr>
          <w:rFonts w:eastAsia="Calibri"/>
          <w:color w:val="000000"/>
          <w:sz w:val="18"/>
          <w:lang w:val="es-CO" w:eastAsia="en-US"/>
        </w:rPr>
      </w:pPr>
      <w:r w:rsidRPr="00A17C02">
        <w:rPr>
          <w:rFonts w:eastAsia="Calibri"/>
          <w:color w:val="000000"/>
          <w:sz w:val="18"/>
          <w:lang w:val="es-CO" w:eastAsia="en-US"/>
        </w:rPr>
        <w:t xml:space="preserve">Estándares mínimos para empresas. empleadores y contratantes con diez (10) o menos trabajadores. clasificadas con riesgo I. II </w:t>
      </w:r>
      <w:proofErr w:type="spellStart"/>
      <w:r w:rsidRPr="00A17C02">
        <w:rPr>
          <w:rFonts w:eastAsia="Calibri"/>
          <w:color w:val="000000"/>
          <w:sz w:val="18"/>
          <w:lang w:val="es-CO" w:eastAsia="en-US"/>
        </w:rPr>
        <w:t>ó</w:t>
      </w:r>
      <w:proofErr w:type="spellEnd"/>
      <w:r w:rsidRPr="00A17C02">
        <w:rPr>
          <w:rFonts w:eastAsia="Calibri"/>
          <w:color w:val="000000"/>
          <w:sz w:val="18"/>
          <w:lang w:val="es-CO" w:eastAsia="en-US"/>
        </w:rPr>
        <w:t xml:space="preserve"> III</w:t>
      </w:r>
    </w:p>
    <w:p w14:paraId="1CA8B6E7" w14:textId="77777777" w:rsidR="002D2224" w:rsidRPr="00A17C02" w:rsidRDefault="002D2224" w:rsidP="002D2224">
      <w:pPr>
        <w:spacing w:line="0" w:lineRule="atLeast"/>
        <w:ind w:left="360"/>
        <w:contextualSpacing/>
        <w:jc w:val="both"/>
        <w:rPr>
          <w:rFonts w:eastAsia="Calibri"/>
          <w:color w:val="000000"/>
          <w:sz w:val="18"/>
          <w:lang w:val="es-CO" w:eastAsia="en-US"/>
        </w:rPr>
      </w:pPr>
    </w:p>
    <w:p w14:paraId="0F7D75C4" w14:textId="77777777" w:rsidR="002D2224" w:rsidRPr="00A17C02" w:rsidRDefault="002D2224" w:rsidP="002D2224">
      <w:pPr>
        <w:numPr>
          <w:ilvl w:val="0"/>
          <w:numId w:val="7"/>
        </w:numPr>
        <w:spacing w:after="160" w:line="0" w:lineRule="atLeast"/>
        <w:ind w:left="360"/>
        <w:contextualSpacing/>
        <w:jc w:val="both"/>
        <w:rPr>
          <w:rFonts w:eastAsia="Calibri"/>
          <w:color w:val="000000"/>
          <w:sz w:val="18"/>
          <w:lang w:val="es-CO" w:eastAsia="en-US"/>
        </w:rPr>
      </w:pPr>
      <w:r w:rsidRPr="00A17C02">
        <w:rPr>
          <w:rFonts w:eastAsia="Calibri"/>
          <w:color w:val="000000"/>
          <w:sz w:val="18"/>
          <w:lang w:val="es-CO" w:eastAsia="en-US"/>
        </w:rPr>
        <w:t>Estándares mínimos para empresas de once (11) a cincuenta (50) trabajadores clasificad</w:t>
      </w:r>
      <w:r>
        <w:rPr>
          <w:rFonts w:eastAsia="Calibri"/>
          <w:color w:val="000000"/>
          <w:sz w:val="18"/>
          <w:lang w:val="es-CO" w:eastAsia="en-US"/>
        </w:rPr>
        <w:t>o</w:t>
      </w:r>
      <w:r w:rsidRPr="00A17C02">
        <w:rPr>
          <w:rFonts w:eastAsia="Calibri"/>
          <w:color w:val="000000"/>
          <w:sz w:val="18"/>
          <w:lang w:val="es-CO" w:eastAsia="en-US"/>
        </w:rPr>
        <w:t xml:space="preserve">s con riesgo I. II </w:t>
      </w:r>
      <w:proofErr w:type="spellStart"/>
      <w:r w:rsidRPr="00A17C02">
        <w:rPr>
          <w:rFonts w:eastAsia="Calibri"/>
          <w:color w:val="000000"/>
          <w:sz w:val="18"/>
          <w:lang w:val="es-CO" w:eastAsia="en-US"/>
        </w:rPr>
        <w:t>ó</w:t>
      </w:r>
      <w:proofErr w:type="spellEnd"/>
      <w:r w:rsidRPr="00A17C02">
        <w:rPr>
          <w:rFonts w:eastAsia="Calibri"/>
          <w:color w:val="000000"/>
          <w:sz w:val="18"/>
          <w:lang w:val="es-CO" w:eastAsia="en-US"/>
        </w:rPr>
        <w:t xml:space="preserve"> III.</w:t>
      </w:r>
    </w:p>
    <w:p w14:paraId="5B1B9C5F" w14:textId="77777777" w:rsidR="002D2224" w:rsidRPr="00A17C02" w:rsidRDefault="002D2224" w:rsidP="002D2224">
      <w:pPr>
        <w:ind w:left="360"/>
        <w:contextualSpacing/>
        <w:rPr>
          <w:rFonts w:eastAsia="Calibri"/>
          <w:color w:val="000000"/>
          <w:sz w:val="18"/>
          <w:lang w:val="es-CO" w:eastAsia="en-US"/>
        </w:rPr>
      </w:pPr>
    </w:p>
    <w:p w14:paraId="4D4ABCE1" w14:textId="77777777" w:rsidR="002D2224" w:rsidRPr="00A17C02" w:rsidRDefault="002D2224" w:rsidP="002D2224">
      <w:pPr>
        <w:numPr>
          <w:ilvl w:val="0"/>
          <w:numId w:val="7"/>
        </w:numPr>
        <w:spacing w:after="160" w:line="0" w:lineRule="atLeast"/>
        <w:ind w:left="360"/>
        <w:contextualSpacing/>
        <w:jc w:val="both"/>
        <w:rPr>
          <w:rFonts w:eastAsia="Calibri"/>
          <w:color w:val="000000"/>
          <w:sz w:val="18"/>
          <w:lang w:val="es-CO" w:eastAsia="en-US"/>
        </w:rPr>
      </w:pPr>
      <w:r w:rsidRPr="00A17C02">
        <w:rPr>
          <w:rFonts w:eastAsia="Calibri"/>
          <w:color w:val="000000"/>
          <w:sz w:val="18"/>
          <w:lang w:val="es-CO" w:eastAsia="en-US"/>
        </w:rPr>
        <w:t>Estándares mínimos para empresas de más de cincuenta (50) trabajadores clasificad</w:t>
      </w:r>
      <w:r>
        <w:rPr>
          <w:rFonts w:eastAsia="Calibri"/>
          <w:color w:val="000000"/>
          <w:sz w:val="18"/>
          <w:lang w:val="es-CO" w:eastAsia="en-US"/>
        </w:rPr>
        <w:t>o</w:t>
      </w:r>
      <w:r w:rsidRPr="00A17C02">
        <w:rPr>
          <w:rFonts w:eastAsia="Calibri"/>
          <w:color w:val="000000"/>
          <w:sz w:val="18"/>
          <w:lang w:val="es-CO" w:eastAsia="en-US"/>
        </w:rPr>
        <w:t xml:space="preserve">s con riesgo I. II. III. IV </w:t>
      </w:r>
      <w:proofErr w:type="spellStart"/>
      <w:r w:rsidRPr="00A17C02">
        <w:rPr>
          <w:rFonts w:eastAsia="Calibri"/>
          <w:color w:val="000000"/>
          <w:sz w:val="18"/>
          <w:lang w:val="es-CO" w:eastAsia="en-US"/>
        </w:rPr>
        <w:t>ó</w:t>
      </w:r>
      <w:proofErr w:type="spellEnd"/>
      <w:r w:rsidRPr="00A17C02">
        <w:rPr>
          <w:rFonts w:eastAsia="Calibri"/>
          <w:color w:val="000000"/>
          <w:sz w:val="18"/>
          <w:lang w:val="es-CO" w:eastAsia="en-US"/>
        </w:rPr>
        <w:t xml:space="preserve"> V y de cincuenta (50) </w:t>
      </w:r>
      <w:proofErr w:type="spellStart"/>
      <w:r w:rsidRPr="00A17C02">
        <w:rPr>
          <w:rFonts w:eastAsia="Calibri"/>
          <w:color w:val="000000"/>
          <w:sz w:val="18"/>
          <w:lang w:val="es-CO" w:eastAsia="en-US"/>
        </w:rPr>
        <w:t>ó</w:t>
      </w:r>
      <w:proofErr w:type="spellEnd"/>
      <w:r w:rsidRPr="00A17C02">
        <w:rPr>
          <w:rFonts w:eastAsia="Calibri"/>
          <w:color w:val="000000"/>
          <w:sz w:val="18"/>
          <w:lang w:val="es-CO" w:eastAsia="en-US"/>
        </w:rPr>
        <w:t xml:space="preserve"> menos trabajadores con riesgo IV </w:t>
      </w:r>
      <w:proofErr w:type="spellStart"/>
      <w:r w:rsidRPr="00A17C02">
        <w:rPr>
          <w:rFonts w:eastAsia="Calibri"/>
          <w:color w:val="000000"/>
          <w:sz w:val="18"/>
          <w:lang w:val="es-CO" w:eastAsia="en-US"/>
        </w:rPr>
        <w:t>ó</w:t>
      </w:r>
      <w:proofErr w:type="spellEnd"/>
      <w:r w:rsidRPr="00A17C02">
        <w:rPr>
          <w:rFonts w:eastAsia="Calibri"/>
          <w:color w:val="000000"/>
          <w:sz w:val="18"/>
          <w:lang w:val="es-CO" w:eastAsia="en-US"/>
        </w:rPr>
        <w:t xml:space="preserve"> V.</w:t>
      </w:r>
    </w:p>
    <w:p w14:paraId="473CF1CF" w14:textId="77777777" w:rsidR="002D2224" w:rsidRPr="00A17C02" w:rsidRDefault="002D2224" w:rsidP="002D2224">
      <w:pPr>
        <w:spacing w:after="160" w:line="0" w:lineRule="atLeast"/>
        <w:ind w:left="774" w:hanging="567"/>
        <w:jc w:val="both"/>
        <w:rPr>
          <w:rFonts w:eastAsia="Calibri"/>
          <w:color w:val="000000"/>
          <w:sz w:val="18"/>
          <w:lang w:val="es-CO" w:eastAsia="en-US"/>
        </w:rPr>
      </w:pPr>
    </w:p>
    <w:p w14:paraId="08156586" w14:textId="77777777" w:rsidR="002D2224" w:rsidRPr="00A17C02" w:rsidRDefault="002D2224" w:rsidP="002D2224">
      <w:pPr>
        <w:spacing w:line="0" w:lineRule="atLeast"/>
        <w:rPr>
          <w:rFonts w:eastAsia="Calibri"/>
          <w:color w:val="000000"/>
          <w:sz w:val="18"/>
          <w:lang w:val="es-CO" w:eastAsia="en-US"/>
        </w:rPr>
      </w:pPr>
      <w:r w:rsidRPr="00A17C02">
        <w:rPr>
          <w:rFonts w:eastAsia="Calibri"/>
          <w:color w:val="000000"/>
          <w:sz w:val="18"/>
          <w:lang w:val="es-CO" w:eastAsia="en-US"/>
        </w:rPr>
        <w:t>La verificación al cumplimiento de lo antes descrito será efectuada por el supervisor del contrato.</w:t>
      </w:r>
    </w:p>
    <w:p w14:paraId="37E4788F" w14:textId="77777777" w:rsidR="002D2224" w:rsidRPr="00A17C02" w:rsidRDefault="002D2224" w:rsidP="002D2224">
      <w:pPr>
        <w:spacing w:line="0" w:lineRule="atLeast"/>
        <w:rPr>
          <w:rFonts w:eastAsia="Calibri"/>
          <w:color w:val="000000"/>
          <w:sz w:val="18"/>
          <w:lang w:val="es-CO" w:eastAsia="en-US"/>
        </w:rPr>
      </w:pPr>
    </w:p>
    <w:p w14:paraId="52F1C63D" w14:textId="77777777" w:rsidR="002D2224" w:rsidRPr="00A17C02" w:rsidRDefault="002D2224" w:rsidP="002D2224">
      <w:pPr>
        <w:spacing w:after="160" w:line="259" w:lineRule="auto"/>
        <w:jc w:val="both"/>
        <w:rPr>
          <w:rFonts w:eastAsia="Calibri"/>
          <w:sz w:val="18"/>
          <w:lang w:val="es-CO" w:eastAsia="es-CO"/>
        </w:rPr>
      </w:pPr>
      <w:r w:rsidRPr="00A17C02">
        <w:rPr>
          <w:rFonts w:eastAsia="Calibri"/>
          <w:sz w:val="18"/>
          <w:lang w:val="es-CO" w:eastAsia="es-CO"/>
        </w:rPr>
        <w:t>El proponente:</w:t>
      </w:r>
    </w:p>
    <w:p w14:paraId="204EE628" w14:textId="77777777" w:rsidR="002D2224" w:rsidRPr="00A17C02" w:rsidRDefault="002D2224" w:rsidP="002D2224">
      <w:pPr>
        <w:tabs>
          <w:tab w:val="left" w:pos="240"/>
          <w:tab w:val="left" w:pos="6210"/>
        </w:tabs>
        <w:contextualSpacing/>
        <w:jc w:val="center"/>
        <w:rPr>
          <w:b/>
          <w:sz w:val="18"/>
          <w:lang w:val="es-CO"/>
        </w:rPr>
      </w:pPr>
    </w:p>
    <w:p w14:paraId="0DE057C3" w14:textId="77777777" w:rsidR="002D2224" w:rsidRPr="00A17C02" w:rsidRDefault="002D2224" w:rsidP="002D2224">
      <w:pPr>
        <w:rPr>
          <w:sz w:val="18"/>
          <w:lang w:val="es-CO"/>
        </w:rPr>
      </w:pPr>
      <w:r w:rsidRPr="00A17C02">
        <w:rPr>
          <w:b/>
          <w:sz w:val="18"/>
          <w:lang w:val="es-CO"/>
        </w:rPr>
        <w:t>__________________________________</w:t>
      </w:r>
    </w:p>
    <w:p w14:paraId="72939566" w14:textId="77777777" w:rsidR="002D2224" w:rsidRPr="00A17C02" w:rsidRDefault="002D2224" w:rsidP="002D2224">
      <w:pPr>
        <w:rPr>
          <w:sz w:val="18"/>
          <w:lang w:val="es-CO"/>
        </w:rPr>
      </w:pPr>
      <w:r w:rsidRPr="00A17C02">
        <w:rPr>
          <w:sz w:val="18"/>
          <w:lang w:val="es-CO"/>
        </w:rPr>
        <w:t xml:space="preserve">Firma del representante legal del proponente </w:t>
      </w:r>
    </w:p>
    <w:p w14:paraId="22D767C9" w14:textId="77777777" w:rsidR="002D2224" w:rsidRPr="00A17C02" w:rsidRDefault="002D2224" w:rsidP="002D2224">
      <w:pPr>
        <w:contextualSpacing/>
        <w:rPr>
          <w:sz w:val="18"/>
          <w:lang w:val="es-CO" w:eastAsia="es-CO"/>
        </w:rPr>
      </w:pPr>
      <w:r w:rsidRPr="00A17C02">
        <w:rPr>
          <w:sz w:val="18"/>
          <w:lang w:val="es-CO" w:eastAsia="es-CO"/>
        </w:rPr>
        <w:t xml:space="preserve">Nombre o razón social del oferente: </w:t>
      </w:r>
      <w:r w:rsidRPr="00A17C02">
        <w:rPr>
          <w:rFonts w:eastAsia="Calibri"/>
          <w:color w:val="FF8F8F"/>
          <w:sz w:val="18"/>
          <w:u w:val="single"/>
          <w:lang w:val="es-CO"/>
        </w:rPr>
        <w:t>Diligenciar el nombre completo del proponente</w:t>
      </w:r>
    </w:p>
    <w:p w14:paraId="3CB55C11" w14:textId="77777777" w:rsidR="002D2224" w:rsidRPr="00A17C02" w:rsidRDefault="002D2224" w:rsidP="002D2224">
      <w:pPr>
        <w:contextualSpacing/>
        <w:rPr>
          <w:color w:val="000000"/>
          <w:sz w:val="18"/>
          <w:lang w:val="es-CO"/>
        </w:rPr>
      </w:pPr>
      <w:r w:rsidRPr="00A17C02">
        <w:rPr>
          <w:sz w:val="18"/>
          <w:lang w:val="es-CO" w:eastAsia="es-CO"/>
        </w:rPr>
        <w:t xml:space="preserve">Identificación (NIT </w:t>
      </w:r>
      <w:r w:rsidRPr="00A17C02">
        <w:rPr>
          <w:rFonts w:ascii="Segoe UI Symbol" w:eastAsia="MS Gothic" w:hAnsi="Segoe UI Symbol" w:cs="Segoe UI Symbol"/>
          <w:sz w:val="18"/>
          <w:lang w:val="es-CO" w:eastAsia="es-CO"/>
        </w:rPr>
        <w:t>☐</w:t>
      </w:r>
      <w:r w:rsidRPr="00A17C02">
        <w:rPr>
          <w:sz w:val="18"/>
          <w:lang w:val="es-CO" w:eastAsia="es-CO"/>
        </w:rPr>
        <w:t xml:space="preserve"> C.C </w:t>
      </w:r>
      <w:r w:rsidRPr="00A17C02">
        <w:rPr>
          <w:rFonts w:ascii="Segoe UI Symbol" w:eastAsia="MS Gothic" w:hAnsi="Segoe UI Symbol" w:cs="Segoe UI Symbol"/>
          <w:sz w:val="18"/>
          <w:lang w:val="es-CO" w:eastAsia="es-CO"/>
        </w:rPr>
        <w:t>☐</w:t>
      </w:r>
      <w:r w:rsidRPr="00A17C02">
        <w:rPr>
          <w:sz w:val="18"/>
          <w:lang w:val="es-CO" w:eastAsia="es-CO"/>
        </w:rPr>
        <w:t xml:space="preserve"> C.E </w:t>
      </w:r>
      <w:r w:rsidRPr="00A17C02">
        <w:rPr>
          <w:rFonts w:ascii="Segoe UI Symbol" w:eastAsia="MS Gothic" w:hAnsi="Segoe UI Symbol" w:cs="Segoe UI Symbol"/>
          <w:sz w:val="18"/>
          <w:lang w:val="es-CO" w:eastAsia="es-CO"/>
        </w:rPr>
        <w:t>☐</w:t>
      </w:r>
      <w:r w:rsidRPr="00A17C02">
        <w:rPr>
          <w:sz w:val="18"/>
          <w:lang w:val="es-CO" w:eastAsia="es-CO"/>
        </w:rPr>
        <w:t>)</w:t>
      </w:r>
      <w:r w:rsidRPr="00A17C02">
        <w:rPr>
          <w:color w:val="000000"/>
          <w:sz w:val="18"/>
          <w:lang w:val="es-CO"/>
        </w:rPr>
        <w:t xml:space="preserve">: </w:t>
      </w:r>
      <w:r w:rsidRPr="00A17C02">
        <w:rPr>
          <w:rFonts w:eastAsia="Calibri"/>
          <w:color w:val="FF8F8F"/>
          <w:sz w:val="18"/>
          <w:u w:val="single"/>
          <w:lang w:val="es-CO"/>
        </w:rPr>
        <w:t>Diligenciar la identificación del proponente</w:t>
      </w:r>
    </w:p>
    <w:p w14:paraId="1499CE0C" w14:textId="77777777" w:rsidR="002D2224" w:rsidRPr="00A17C02" w:rsidRDefault="002D2224" w:rsidP="002D2224">
      <w:pPr>
        <w:contextualSpacing/>
        <w:rPr>
          <w:color w:val="000000"/>
          <w:sz w:val="18"/>
          <w:lang w:val="es-CO"/>
        </w:rPr>
      </w:pPr>
      <w:r w:rsidRPr="00A17C02">
        <w:rPr>
          <w:sz w:val="18"/>
          <w:lang w:val="es-CO" w:eastAsia="es-CO"/>
        </w:rPr>
        <w:t>Nombre Representante Legal</w:t>
      </w:r>
      <w:r w:rsidRPr="00A17C02">
        <w:rPr>
          <w:color w:val="000000"/>
          <w:sz w:val="18"/>
          <w:lang w:val="es-CO"/>
        </w:rPr>
        <w:t xml:space="preserve">: </w:t>
      </w:r>
      <w:r w:rsidRPr="00A17C02">
        <w:rPr>
          <w:rFonts w:eastAsia="Calibri"/>
          <w:color w:val="FF8F8F"/>
          <w:sz w:val="18"/>
          <w:u w:val="single"/>
          <w:lang w:val="es-CO"/>
        </w:rPr>
        <w:t>Diligenciar el nombre completo del representante legal</w:t>
      </w:r>
    </w:p>
    <w:p w14:paraId="6B825BFA" w14:textId="77777777" w:rsidR="002D2224" w:rsidRPr="00A17C02" w:rsidRDefault="002D2224" w:rsidP="002D2224">
      <w:pPr>
        <w:rPr>
          <w:color w:val="000000"/>
          <w:sz w:val="18"/>
          <w:lang w:val="es-CO"/>
        </w:rPr>
      </w:pPr>
      <w:r w:rsidRPr="00A17C02">
        <w:rPr>
          <w:color w:val="000000"/>
          <w:sz w:val="18"/>
          <w:lang w:val="es-CO"/>
        </w:rPr>
        <w:t xml:space="preserve">Identificación (C.C </w:t>
      </w:r>
      <w:r w:rsidRPr="00A17C02">
        <w:rPr>
          <w:rFonts w:ascii="Segoe UI Symbol" w:eastAsia="MS Gothic" w:hAnsi="Segoe UI Symbol" w:cs="Segoe UI Symbol"/>
          <w:sz w:val="18"/>
          <w:lang w:val="es-CO" w:eastAsia="es-CO"/>
        </w:rPr>
        <w:t>☐</w:t>
      </w:r>
      <w:r w:rsidRPr="00A17C02">
        <w:rPr>
          <w:color w:val="000000"/>
          <w:sz w:val="18"/>
          <w:lang w:val="es-CO"/>
        </w:rPr>
        <w:t xml:space="preserve"> C.E.</w:t>
      </w:r>
      <w:r w:rsidRPr="00A17C02">
        <w:rPr>
          <w:sz w:val="18"/>
          <w:lang w:val="es-CO" w:eastAsia="es-CO"/>
        </w:rPr>
        <w:t xml:space="preserve"> </w:t>
      </w:r>
      <w:r w:rsidRPr="00A17C02">
        <w:rPr>
          <w:rFonts w:ascii="Segoe UI Symbol" w:eastAsia="MS Gothic" w:hAnsi="Segoe UI Symbol" w:cs="Segoe UI Symbol"/>
          <w:sz w:val="18"/>
          <w:lang w:val="es-CO" w:eastAsia="es-CO"/>
        </w:rPr>
        <w:t>☐</w:t>
      </w:r>
      <w:r w:rsidRPr="00A17C02">
        <w:rPr>
          <w:sz w:val="18"/>
          <w:lang w:val="es-CO" w:eastAsia="es-CO"/>
        </w:rPr>
        <w:t xml:space="preserve">) </w:t>
      </w:r>
      <w:r w:rsidRPr="00A17C02">
        <w:rPr>
          <w:rFonts w:eastAsia="Calibri"/>
          <w:color w:val="FF8F8F"/>
          <w:sz w:val="18"/>
          <w:u w:val="single"/>
          <w:lang w:val="es-CO"/>
        </w:rPr>
        <w:t>Diligenciar el documento de identificación del representante legal</w:t>
      </w:r>
    </w:p>
    <w:p w14:paraId="030F79D0" w14:textId="77777777" w:rsidR="002D2224" w:rsidRPr="00A17C02" w:rsidRDefault="002D2224" w:rsidP="002D2224">
      <w:pPr>
        <w:rPr>
          <w:color w:val="000000"/>
          <w:sz w:val="18"/>
          <w:lang w:val="es-CO"/>
        </w:rPr>
      </w:pPr>
      <w:r w:rsidRPr="00A17C02">
        <w:rPr>
          <w:color w:val="000000"/>
          <w:sz w:val="18"/>
          <w:lang w:val="es-CO"/>
        </w:rPr>
        <w:t xml:space="preserve">Dirección: </w:t>
      </w:r>
      <w:r w:rsidRPr="00A17C02">
        <w:rPr>
          <w:rFonts w:eastAsia="Calibri"/>
          <w:color w:val="FF8F8F"/>
          <w:sz w:val="18"/>
          <w:u w:val="single"/>
          <w:lang w:val="es-CO"/>
        </w:rPr>
        <w:t>Diligenciar la dirección del proveedor</w:t>
      </w:r>
    </w:p>
    <w:p w14:paraId="03C0DAF0" w14:textId="77777777" w:rsidR="002D2224" w:rsidRPr="00A17C02" w:rsidRDefault="002D2224" w:rsidP="002D2224">
      <w:pPr>
        <w:rPr>
          <w:sz w:val="18"/>
          <w:lang w:val="es-CO"/>
        </w:rPr>
      </w:pPr>
      <w:r w:rsidRPr="00A17C02">
        <w:rPr>
          <w:color w:val="000000"/>
          <w:sz w:val="18"/>
          <w:lang w:val="es-CO"/>
        </w:rPr>
        <w:t>Teléfono:</w:t>
      </w:r>
      <w:r w:rsidRPr="00A17C02">
        <w:rPr>
          <w:b/>
          <w:color w:val="000000"/>
          <w:sz w:val="18"/>
          <w:lang w:val="es-CO"/>
        </w:rPr>
        <w:t xml:space="preserve"> </w:t>
      </w:r>
      <w:r w:rsidRPr="00A17C02">
        <w:rPr>
          <w:rFonts w:eastAsia="Calibri"/>
          <w:color w:val="FF8F8F"/>
          <w:sz w:val="18"/>
          <w:u w:val="single"/>
          <w:lang w:val="es-CO"/>
        </w:rPr>
        <w:t>Diligenciar teléfonos de contacto del proveedor</w:t>
      </w:r>
    </w:p>
    <w:p w14:paraId="189BC969" w14:textId="77777777" w:rsidR="002D2224" w:rsidRPr="00A17C02" w:rsidRDefault="002D2224" w:rsidP="002D2224">
      <w:pPr>
        <w:rPr>
          <w:lang w:val="es-CO"/>
        </w:rPr>
      </w:pPr>
      <w:r w:rsidRPr="00A17C02">
        <w:rPr>
          <w:color w:val="000000"/>
          <w:sz w:val="18"/>
          <w:lang w:val="es-CO"/>
        </w:rPr>
        <w:t>Email:</w:t>
      </w:r>
      <w:r w:rsidRPr="00A17C02">
        <w:rPr>
          <w:b/>
          <w:color w:val="000000"/>
          <w:sz w:val="18"/>
          <w:lang w:val="es-CO"/>
        </w:rPr>
        <w:t xml:space="preserve"> </w:t>
      </w:r>
      <w:r w:rsidRPr="00A17C02">
        <w:rPr>
          <w:rFonts w:eastAsia="Calibri"/>
          <w:color w:val="FF8F8F"/>
          <w:sz w:val="16"/>
          <w:u w:val="single"/>
          <w:lang w:val="es-CO"/>
        </w:rPr>
        <w:t>Diligenciar correo electrónico de notificaciones</w:t>
      </w:r>
    </w:p>
    <w:p w14:paraId="2B8A8FA9" w14:textId="77777777" w:rsidR="002D2224" w:rsidRPr="00A17C02" w:rsidRDefault="002D2224" w:rsidP="002D2224">
      <w:pPr>
        <w:rPr>
          <w:color w:val="808080"/>
          <w:sz w:val="12"/>
          <w:u w:val="single"/>
          <w:lang w:val="es-CO"/>
        </w:rPr>
      </w:pPr>
    </w:p>
    <w:p w14:paraId="7DB61EC5" w14:textId="77777777" w:rsidR="002D2224" w:rsidRPr="00A17C02" w:rsidRDefault="002D2224" w:rsidP="002D2224">
      <w:pPr>
        <w:jc w:val="both"/>
        <w:rPr>
          <w:color w:val="808080"/>
          <w:sz w:val="16"/>
          <w:lang w:val="es-CO"/>
        </w:rPr>
      </w:pPr>
      <w:r w:rsidRPr="00A17C02">
        <w:rPr>
          <w:color w:val="808080"/>
          <w:sz w:val="16"/>
          <w:lang w:val="es-CO"/>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4EC761FD" w14:textId="77777777" w:rsidR="002D2224" w:rsidRPr="00A17C02" w:rsidRDefault="002D2224" w:rsidP="002D2224">
      <w:pPr>
        <w:rPr>
          <w:color w:val="70AD47"/>
          <w:u w:val="single"/>
          <w:lang w:val="es-CO"/>
        </w:rPr>
      </w:pPr>
    </w:p>
    <w:p w14:paraId="5207173A" w14:textId="77777777" w:rsidR="002D2224" w:rsidRPr="00A17C02" w:rsidRDefault="002D2224" w:rsidP="002D2224">
      <w:pPr>
        <w:rPr>
          <w:color w:val="70AD47"/>
          <w:u w:val="single"/>
          <w:lang w:val="es-CO"/>
        </w:rPr>
        <w:sectPr w:rsidR="002D2224" w:rsidRPr="00A17C02" w:rsidSect="002D2224">
          <w:headerReference w:type="default" r:id="rId2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512F09F" w14:textId="77777777" w:rsidR="002D2224" w:rsidRPr="00A17C02" w:rsidRDefault="002D2224" w:rsidP="002D2224">
      <w:pPr>
        <w:spacing w:after="160"/>
        <w:jc w:val="both"/>
        <w:rPr>
          <w:color w:val="FF8F8F"/>
          <w:lang w:val="es-CO" w:eastAsia="en-US"/>
        </w:rPr>
      </w:pPr>
      <w:r w:rsidRPr="00A17C02">
        <w:rPr>
          <w:color w:val="FF8F8F"/>
          <w:u w:val="single"/>
          <w:lang w:val="es-CO" w:eastAsia="en-US"/>
        </w:rPr>
        <w:lastRenderedPageBreak/>
        <w:t>Ciudad</w:t>
      </w:r>
      <w:r w:rsidRPr="00A17C02">
        <w:rPr>
          <w:rFonts w:eastAsia="Calibri"/>
          <w:lang w:val="es-CO" w:eastAsia="en-US"/>
        </w:rPr>
        <w:t xml:space="preserve">. </w:t>
      </w:r>
      <w:r w:rsidRPr="00A17C02">
        <w:rPr>
          <w:color w:val="FF8F8F"/>
          <w:lang w:val="es-CO" w:eastAsia="en-US"/>
        </w:rPr>
        <w:t>seleccionar la fecha.</w:t>
      </w:r>
    </w:p>
    <w:p w14:paraId="72A5FAD2" w14:textId="77777777" w:rsidR="002D2224" w:rsidRPr="00A17C02" w:rsidRDefault="002D2224" w:rsidP="002D2224">
      <w:pPr>
        <w:jc w:val="both"/>
        <w:rPr>
          <w:rFonts w:eastAsia="Calibri"/>
          <w:lang w:val="es-CO" w:eastAsia="en-US"/>
        </w:rPr>
      </w:pPr>
    </w:p>
    <w:p w14:paraId="64943C41" w14:textId="77777777" w:rsidR="002D2224" w:rsidRPr="00A17C02" w:rsidRDefault="002D2224" w:rsidP="002D2224">
      <w:pPr>
        <w:jc w:val="both"/>
        <w:rPr>
          <w:rFonts w:eastAsia="Calibri"/>
          <w:lang w:val="es-CO" w:eastAsia="en-US"/>
        </w:rPr>
      </w:pPr>
      <w:r w:rsidRPr="00A17C02">
        <w:rPr>
          <w:rFonts w:eastAsia="Calibri"/>
          <w:lang w:val="es-CO" w:eastAsia="en-US"/>
        </w:rPr>
        <w:t>Señores.</w:t>
      </w:r>
    </w:p>
    <w:p w14:paraId="25D86E18" w14:textId="77777777" w:rsidR="002D2224" w:rsidRPr="00A17C02" w:rsidRDefault="002D2224" w:rsidP="002D2224">
      <w:pPr>
        <w:jc w:val="both"/>
        <w:rPr>
          <w:rFonts w:eastAsia="Calibri"/>
          <w:lang w:val="es-CO" w:eastAsia="en-US"/>
        </w:rPr>
      </w:pPr>
      <w:r w:rsidRPr="00A17C02">
        <w:rPr>
          <w:rFonts w:eastAsia="Calibri"/>
          <w:lang w:val="es-CO" w:eastAsia="en-US"/>
        </w:rPr>
        <w:t>POLICÍA NACIONAL – REGIONAL DE ASEGURAMIENTO EN SALUD No. 2</w:t>
      </w:r>
    </w:p>
    <w:p w14:paraId="7B045872" w14:textId="77777777" w:rsidR="002D2224" w:rsidRPr="00A17C02" w:rsidRDefault="002D2224" w:rsidP="002D2224">
      <w:pPr>
        <w:jc w:val="both"/>
        <w:rPr>
          <w:rFonts w:eastAsia="Calibri"/>
          <w:lang w:val="es-CO" w:eastAsia="en-US"/>
        </w:rPr>
      </w:pPr>
      <w:r w:rsidRPr="00A17C02">
        <w:rPr>
          <w:rFonts w:eastAsia="Calibri"/>
          <w:lang w:val="es-CO" w:eastAsia="en-US"/>
        </w:rPr>
        <w:t>Ciudad.</w:t>
      </w:r>
    </w:p>
    <w:p w14:paraId="70C2036C" w14:textId="77777777" w:rsidR="002D2224" w:rsidRPr="00A17C02" w:rsidRDefault="002D2224" w:rsidP="002D2224">
      <w:pPr>
        <w:jc w:val="both"/>
        <w:rPr>
          <w:rFonts w:eastAsia="Calibri"/>
          <w:lang w:val="es-CO" w:eastAsia="en-US"/>
        </w:rPr>
      </w:pPr>
    </w:p>
    <w:p w14:paraId="5E0A49BB" w14:textId="77777777" w:rsidR="002D2224" w:rsidRPr="00A17C02" w:rsidRDefault="002D2224" w:rsidP="002D2224">
      <w:pPr>
        <w:spacing w:after="160"/>
        <w:jc w:val="both"/>
        <w:rPr>
          <w:rFonts w:eastAsia="Calibri"/>
          <w:b/>
          <w:color w:val="000000"/>
          <w:lang w:val="es-CO" w:eastAsia="en-US"/>
        </w:rPr>
      </w:pPr>
      <w:r w:rsidRPr="00A17C02">
        <w:rPr>
          <w:rFonts w:eastAsia="Calibri"/>
          <w:lang w:val="es-CO" w:eastAsia="en-US"/>
        </w:rPr>
        <w:t xml:space="preserve">Referencia: Compromiso anticorrupción del proceso de Mínima Cuantía Número </w:t>
      </w:r>
      <w:r w:rsidRPr="00992C85">
        <w:rPr>
          <w:b/>
          <w:sz w:val="18"/>
        </w:rPr>
        <w:t xml:space="preserve">PN RASES </w:t>
      </w:r>
      <w:r w:rsidRPr="0098020C">
        <w:rPr>
          <w:b/>
          <w:sz w:val="18"/>
        </w:rPr>
        <w:t xml:space="preserve">No. 2 MIC </w:t>
      </w:r>
      <w:r w:rsidRPr="0098020C">
        <w:rPr>
          <w:b/>
          <w:color w:val="FF0000"/>
          <w:sz w:val="18"/>
        </w:rPr>
        <w:t>0</w:t>
      </w:r>
      <w:r>
        <w:rPr>
          <w:b/>
          <w:color w:val="FF0000"/>
          <w:sz w:val="18"/>
        </w:rPr>
        <w:t>57</w:t>
      </w:r>
      <w:r w:rsidRPr="0098020C">
        <w:rPr>
          <w:b/>
          <w:sz w:val="18"/>
        </w:rPr>
        <w:t xml:space="preserve"> 2026</w:t>
      </w:r>
      <w:r w:rsidRPr="0098020C">
        <w:rPr>
          <w:rFonts w:eastAsia="Calibri"/>
          <w:lang w:val="es-CO" w:eastAsia="en-US"/>
        </w:rPr>
        <w:t xml:space="preserve"> cuyo objeto es: </w:t>
      </w:r>
      <w:r w:rsidRPr="00E823CF">
        <w:rPr>
          <w:b/>
          <w:sz w:val="18"/>
          <w:szCs w:val="18"/>
        </w:rPr>
        <w:t>PRESTACIÓN INTEGRAL DE SERVICIOS AMBULATORIOS DE CONSULTA, APOYO DIAGNÓSTICO Y PROCEDIMIENTOS QUIRÚRGICOS DE LA ESPECIALIDAD DE CIRUGÍA DE CABEZA Y CUELLO, DIRIGIDOS A SATISFACER LAS NECESIDADES DE LOS USUARIOS DEL SUBSISTEMA DE SALUD DE LA POLICÍA NACIONAL ADSCRITOS A LA REGIONAL DE ASEGURAMIENTO EN SALUD N.º 2</w:t>
      </w:r>
    </w:p>
    <w:p w14:paraId="4BBB82BE"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El (los) suscrito(s) a saber</w:t>
      </w:r>
      <w:r w:rsidRPr="00A17C02">
        <w:rPr>
          <w:rFonts w:eastAsia="Calibri"/>
          <w:lang w:val="es-CO" w:eastAsia="en-US"/>
        </w:rPr>
        <w:t xml:space="preserve"> </w:t>
      </w:r>
      <w:r w:rsidRPr="00A17C02">
        <w:rPr>
          <w:rFonts w:eastAsia="Calibri"/>
          <w:color w:val="FF8F8F"/>
          <w:u w:val="single"/>
          <w:lang w:val="es-CO" w:eastAsia="en-US"/>
        </w:rPr>
        <w:t>Nombre del representante legal de la sociedad, asociación, persona jurídica, consorcio, unión temporal</w:t>
      </w:r>
      <w:r w:rsidRPr="00A17C02">
        <w:rPr>
          <w:rFonts w:eastAsia="Calibri"/>
          <w:color w:val="FF8F8F"/>
          <w:lang w:val="es-CO" w:eastAsia="en-US"/>
        </w:rPr>
        <w:t>.</w:t>
      </w:r>
      <w:r w:rsidRPr="00A17C02">
        <w:rPr>
          <w:rFonts w:eastAsia="Calibri"/>
          <w:lang w:val="es-CO" w:eastAsia="es-CO"/>
        </w:rPr>
        <w:t xml:space="preserve">: domiciliado en </w:t>
      </w:r>
      <w:r w:rsidRPr="00A17C02">
        <w:rPr>
          <w:color w:val="FF8F8F"/>
          <w:u w:val="single"/>
          <w:lang w:val="es-CO" w:eastAsia="en-US"/>
        </w:rPr>
        <w:t>Domicilio de la persona firmante</w:t>
      </w:r>
      <w:r w:rsidRPr="00A17C02">
        <w:rPr>
          <w:rFonts w:eastAsia="Calibri"/>
          <w:lang w:val="es-CO" w:eastAsia="es-CO"/>
        </w:rPr>
        <w:t xml:space="preserve"> identificado con</w:t>
      </w:r>
      <w:r w:rsidRPr="00A17C02">
        <w:rPr>
          <w:rFonts w:eastAsia="Calibri"/>
          <w:color w:val="FF8F8F"/>
          <w:lang w:val="es-CO" w:eastAsia="es-CO"/>
        </w:rPr>
        <w:t xml:space="preserve"> </w:t>
      </w:r>
      <w:r w:rsidRPr="00A17C02">
        <w:rPr>
          <w:rFonts w:eastAsia="Calibri"/>
          <w:color w:val="FF8F8F"/>
          <w:u w:val="single"/>
          <w:lang w:val="es-CO" w:eastAsia="en-US"/>
        </w:rPr>
        <w:t>Documentos de identificación y lugar de expedición</w:t>
      </w:r>
      <w:r w:rsidRPr="00A17C02">
        <w:rPr>
          <w:rFonts w:eastAsia="Calibri"/>
          <w:lang w:val="es-CO" w:eastAsia="es-CO"/>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3939DDE"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 xml:space="preserve">PRIMERO: que la POLICÍA NACIONAL – </w:t>
      </w:r>
      <w:r w:rsidRPr="00A17C02">
        <w:rPr>
          <w:rFonts w:eastAsia="Calibri"/>
          <w:lang w:val="es-CO" w:eastAsia="en-US"/>
        </w:rPr>
        <w:t>REGIONAL DE ASEGURAMEINTO EN SALUD No. 2</w:t>
      </w:r>
      <w:r w:rsidRPr="00A17C02">
        <w:rPr>
          <w:rFonts w:eastAsia="Calibri"/>
          <w:lang w:val="es-CO" w:eastAsia="es-CO"/>
        </w:rPr>
        <w:t xml:space="preserve"> adelanta un proceso de selección para la celebración de un contrato estatal. </w:t>
      </w:r>
    </w:p>
    <w:p w14:paraId="011C4E9B"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 xml:space="preserve">SEGUNDO: que es interés del proponente apoyar la acción del estado colombiano y de la POLICÍA NACIONAL – </w:t>
      </w:r>
      <w:r w:rsidRPr="00A17C02">
        <w:rPr>
          <w:rFonts w:eastAsia="Calibri"/>
          <w:lang w:val="es-CO" w:eastAsia="en-US"/>
        </w:rPr>
        <w:t>REGIONAL DE ASEGURAMIENTO EN SALUD No. 2</w:t>
      </w:r>
      <w:r w:rsidRPr="00A17C02">
        <w:rPr>
          <w:rFonts w:eastAsia="Calibri"/>
          <w:lang w:val="es-CO" w:eastAsia="es-CO"/>
        </w:rPr>
        <w:t xml:space="preserve"> para fortalecer la transparencia en los procesos de contratación y la responsabilidad de rendir cuentas;</w:t>
      </w:r>
    </w:p>
    <w:p w14:paraId="360034A6"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0F0A1D1" w14:textId="77777777" w:rsidR="002D2224" w:rsidRPr="00A17C02" w:rsidRDefault="002D2224" w:rsidP="002D2224">
      <w:pPr>
        <w:spacing w:after="160"/>
        <w:jc w:val="both"/>
        <w:rPr>
          <w:rFonts w:eastAsia="Calibri"/>
          <w:lang w:val="es-CO" w:eastAsia="es-CO"/>
        </w:rPr>
      </w:pPr>
      <w:r w:rsidRPr="00A17C02">
        <w:rPr>
          <w:rFonts w:eastAsia="Calibri"/>
          <w:b/>
          <w:bCs/>
          <w:color w:val="000000"/>
          <w:lang w:val="es-CO" w:eastAsia="es-CO"/>
        </w:rPr>
        <w:t>COMPROMISOS ASUMIDOS</w:t>
      </w:r>
      <w:r w:rsidRPr="00A17C02">
        <w:rPr>
          <w:rFonts w:eastAsia="Calibri"/>
          <w:lang w:val="es-CO" w:eastAsia="es-CO"/>
        </w:rPr>
        <w:t>.</w:t>
      </w:r>
    </w:p>
    <w:p w14:paraId="6A7CA83D"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El proponente mediante suscripción del presente documento asume los siguientes compromisos:</w:t>
      </w:r>
    </w:p>
    <w:p w14:paraId="4B4F19C8"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49CDD88"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 xml:space="preserve">Nos comprometemos a no efectuar acuerdos o realizar actos o conductas que tengan por objeto o efecto la colusión en el presente Proceso de Contratación. </w:t>
      </w:r>
    </w:p>
    <w:p w14:paraId="00EB7603"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 xml:space="preserve">Nos comprometemos a revelar la información que sobre el presente Proceso de Contratación nos soliciten los organismos de control de la República de Colombia. </w:t>
      </w:r>
    </w:p>
    <w:p w14:paraId="641B0F21"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D204E1C"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 xml:space="preserve">Conocemos las consecuencias derivadas del incumplimiento del presente compromiso anticorrupción. </w:t>
      </w:r>
    </w:p>
    <w:p w14:paraId="5B618DC5"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888934F" w14:textId="77777777" w:rsidR="002D2224" w:rsidRPr="00A17C02" w:rsidRDefault="002D2224" w:rsidP="002D2224">
      <w:pPr>
        <w:spacing w:after="160"/>
        <w:jc w:val="both"/>
        <w:rPr>
          <w:rFonts w:eastAsia="Calibri"/>
          <w:lang w:val="es-CO" w:eastAsia="es-CO"/>
        </w:rPr>
      </w:pPr>
      <w:r w:rsidRPr="00A17C02">
        <w:rPr>
          <w:rFonts w:eastAsia="Calibri"/>
          <w:lang w:val="es-CO" w:eastAsia="es-CO"/>
        </w:rPr>
        <w:lastRenderedPageBreak/>
        <w:t>El proponente se compromete a no permitir que nadie bien sea empleado de la compañía o un agente comisionista independiente o un asesor o consultor lo haga en su nombre;</w:t>
      </w:r>
    </w:p>
    <w:p w14:paraId="3A88283F"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47CDDF8"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 xml:space="preserve">No ofrecer o pagar sobornos o cualquier halago a los funcionarios de LA </w:t>
      </w:r>
      <w:r w:rsidRPr="00A17C02">
        <w:rPr>
          <w:rFonts w:eastAsia="Calibri"/>
          <w:color w:val="808080"/>
          <w:lang w:val="es-CO" w:eastAsia="es-CO"/>
        </w:rPr>
        <w:t>UNIDAD EJECUTORA</w:t>
      </w:r>
      <w:r w:rsidRPr="00A17C02">
        <w:rPr>
          <w:rFonts w:eastAsia="Calibri"/>
          <w:lang w:val="es-CO"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55C27D9"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 xml:space="preserve">No ofrecer pagos o halagos a los funcionarios de la POLICÍA NACIONAL - </w:t>
      </w:r>
      <w:r w:rsidRPr="00A17C02">
        <w:rPr>
          <w:rFonts w:eastAsia="Calibri"/>
          <w:color w:val="808080"/>
          <w:lang w:val="es-CO" w:eastAsia="es-CO"/>
        </w:rPr>
        <w:t>UNIDAD EJECUTORA</w:t>
      </w:r>
      <w:r w:rsidRPr="00A17C02">
        <w:rPr>
          <w:rFonts w:eastAsia="Calibri"/>
          <w:lang w:val="es-CO" w:eastAsia="es-CO"/>
        </w:rPr>
        <w:t xml:space="preserve"> durante el desarrollo del contrato que se suscriba si llegase a ser aceptada su propuesta.</w:t>
      </w:r>
    </w:p>
    <w:p w14:paraId="0B715E84"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17C02">
        <w:rPr>
          <w:rFonts w:eastAsia="Calibri"/>
          <w:lang w:val="es-CO" w:eastAsia="en-US"/>
        </w:rPr>
        <w:footnoteReference w:id="1"/>
      </w:r>
      <w:r w:rsidRPr="00A17C02">
        <w:rPr>
          <w:rFonts w:eastAsia="Calibri"/>
          <w:lang w:val="es-CO" w:eastAsia="es-CO"/>
        </w:rPr>
        <w:t xml:space="preserve"> son sancionables por la Superintendencia de Industria y Comercio.</w:t>
      </w:r>
    </w:p>
    <w:p w14:paraId="1743A7A7"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 xml:space="preserve">El proponente se compromete a que los recursos utilizados para las gestiones </w:t>
      </w:r>
      <w:proofErr w:type="spellStart"/>
      <w:r w:rsidRPr="00A17C02">
        <w:rPr>
          <w:rFonts w:eastAsia="Calibri"/>
          <w:lang w:val="es-CO" w:eastAsia="es-CO"/>
        </w:rPr>
        <w:t>pre-contractuales</w:t>
      </w:r>
      <w:proofErr w:type="spellEnd"/>
      <w:r w:rsidRPr="00A17C02">
        <w:rPr>
          <w:rFonts w:eastAsia="Calibri"/>
          <w:lang w:val="es-CO" w:eastAsia="es-CO"/>
        </w:rPr>
        <w:t xml:space="preserve"> o contractuales derivadas del presente proceso no provendrán de actividades ilícitas tales como el lavado de activos </w:t>
      </w:r>
      <w:proofErr w:type="spellStart"/>
      <w:r w:rsidRPr="00A17C02">
        <w:rPr>
          <w:rFonts w:eastAsia="Calibri"/>
          <w:lang w:val="es-CO" w:eastAsia="es-CO"/>
        </w:rPr>
        <w:t>testaferrato</w:t>
      </w:r>
      <w:proofErr w:type="spellEnd"/>
      <w:r w:rsidRPr="00A17C02">
        <w:rPr>
          <w:rFonts w:eastAsia="Calibri"/>
          <w:lang w:val="es-CO" w:eastAsia="es-CO"/>
        </w:rPr>
        <w:t xml:space="preserve"> tráfico de estupefacientes o delitos contra el orden constitucional o que de alguna manera contraríen las leyes de la República la moral o las buenas costumbres.</w:t>
      </w:r>
    </w:p>
    <w:p w14:paraId="19835FE7"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6002D72A"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8055393" w14:textId="77777777" w:rsidR="002D2224" w:rsidRPr="00A17C02" w:rsidRDefault="002D2224" w:rsidP="002D2224">
      <w:pPr>
        <w:spacing w:after="160"/>
        <w:jc w:val="both"/>
        <w:rPr>
          <w:rFonts w:eastAsia="Calibri"/>
          <w:lang w:val="es-CO" w:eastAsia="es-CO"/>
        </w:rPr>
      </w:pPr>
      <w:r w:rsidRPr="00A17C02">
        <w:rPr>
          <w:rFonts w:eastAsia="Calibri"/>
          <w:lang w:val="es-CO" w:eastAsia="es-CO"/>
        </w:rPr>
        <w:t>El proponente:</w:t>
      </w:r>
    </w:p>
    <w:p w14:paraId="2F642F21" w14:textId="77777777" w:rsidR="002D2224" w:rsidRPr="00A17C02" w:rsidRDefault="002D2224" w:rsidP="002D2224">
      <w:pPr>
        <w:spacing w:after="160"/>
        <w:jc w:val="both"/>
        <w:rPr>
          <w:rFonts w:eastAsia="Calibri"/>
          <w:lang w:val="es-CO" w:eastAsia="es-CO"/>
        </w:rPr>
      </w:pPr>
    </w:p>
    <w:p w14:paraId="3170E114" w14:textId="77777777" w:rsidR="002D2224" w:rsidRPr="00A17C02" w:rsidRDefault="002D2224" w:rsidP="002D2224">
      <w:pPr>
        <w:spacing w:after="160"/>
        <w:jc w:val="both"/>
        <w:rPr>
          <w:rFonts w:eastAsia="Calibri"/>
          <w:lang w:val="es-CO" w:eastAsia="en-US"/>
        </w:rPr>
      </w:pPr>
      <w:r w:rsidRPr="00A17C02">
        <w:rPr>
          <w:rFonts w:eastAsia="Calibri"/>
          <w:b/>
          <w:lang w:val="es-CO" w:eastAsia="en-US"/>
        </w:rPr>
        <w:t>__________________________________</w:t>
      </w:r>
    </w:p>
    <w:p w14:paraId="527778CF" w14:textId="77777777" w:rsidR="002D2224" w:rsidRPr="00A17C02" w:rsidRDefault="002D2224" w:rsidP="002D2224">
      <w:pPr>
        <w:rPr>
          <w:lang w:val="es-CO"/>
        </w:rPr>
      </w:pPr>
      <w:r w:rsidRPr="00A17C02">
        <w:rPr>
          <w:lang w:val="es-CO"/>
        </w:rPr>
        <w:t xml:space="preserve">Firma del representante legal del proponente </w:t>
      </w:r>
    </w:p>
    <w:p w14:paraId="4C626E0C" w14:textId="77777777" w:rsidR="002D2224" w:rsidRPr="00A17C02" w:rsidRDefault="002D2224" w:rsidP="002D2224">
      <w:pPr>
        <w:contextualSpacing/>
        <w:rPr>
          <w:lang w:val="es-CO" w:eastAsia="es-CO"/>
        </w:rPr>
      </w:pPr>
      <w:r w:rsidRPr="00A17C02">
        <w:rPr>
          <w:lang w:val="es-CO" w:eastAsia="es-CO"/>
        </w:rPr>
        <w:t xml:space="preserve">Nombre o razón social del oferente: </w:t>
      </w:r>
      <w:r w:rsidRPr="00A17C02">
        <w:rPr>
          <w:rFonts w:eastAsia="Calibri"/>
          <w:color w:val="FF8F8F"/>
          <w:u w:val="single"/>
          <w:lang w:val="es-CO"/>
        </w:rPr>
        <w:t>Diligenciar el nombre completo del proponente</w:t>
      </w:r>
    </w:p>
    <w:p w14:paraId="77249BD2" w14:textId="77777777" w:rsidR="002D2224" w:rsidRPr="00A17C02" w:rsidRDefault="002D2224" w:rsidP="002D2224">
      <w:pPr>
        <w:contextualSpacing/>
        <w:rPr>
          <w:color w:val="000000"/>
          <w:lang w:val="es-CO"/>
        </w:rPr>
      </w:pPr>
      <w:r w:rsidRPr="00A17C02">
        <w:rPr>
          <w:lang w:val="es-CO" w:eastAsia="es-CO"/>
        </w:rPr>
        <w:t xml:space="preserve">Identificación (NIT </w:t>
      </w:r>
      <w:r w:rsidRPr="00A17C02">
        <w:rPr>
          <w:rFonts w:ascii="Segoe UI Symbol" w:eastAsia="MS Gothic" w:hAnsi="Segoe UI Symbol" w:cs="Segoe UI Symbol"/>
          <w:lang w:val="es-CO" w:eastAsia="es-CO"/>
        </w:rPr>
        <w:t>☐</w:t>
      </w:r>
      <w:r w:rsidRPr="00A17C02">
        <w:rPr>
          <w:lang w:val="es-CO" w:eastAsia="es-CO"/>
        </w:rPr>
        <w:t xml:space="preserve"> C.C </w:t>
      </w:r>
      <w:r w:rsidRPr="00A17C02">
        <w:rPr>
          <w:rFonts w:ascii="Segoe UI Symbol" w:eastAsia="MS Gothic" w:hAnsi="Segoe UI Symbol" w:cs="Segoe UI Symbol"/>
          <w:lang w:val="es-CO" w:eastAsia="es-CO"/>
        </w:rPr>
        <w:t>☐</w:t>
      </w:r>
      <w:r w:rsidRPr="00A17C02">
        <w:rPr>
          <w:lang w:val="es-CO" w:eastAsia="es-CO"/>
        </w:rPr>
        <w:t xml:space="preserve"> C.E </w:t>
      </w:r>
      <w:r w:rsidRPr="00A17C02">
        <w:rPr>
          <w:rFonts w:ascii="Segoe UI Symbol" w:eastAsia="MS Gothic" w:hAnsi="Segoe UI Symbol" w:cs="Segoe UI Symbol"/>
          <w:lang w:val="es-CO" w:eastAsia="es-CO"/>
        </w:rPr>
        <w:t>☐</w:t>
      </w:r>
      <w:r w:rsidRPr="00A17C02">
        <w:rPr>
          <w:lang w:val="es-CO" w:eastAsia="es-CO"/>
        </w:rPr>
        <w:t>)</w:t>
      </w:r>
      <w:r w:rsidRPr="00A17C02">
        <w:rPr>
          <w:color w:val="000000"/>
          <w:lang w:val="es-CO"/>
        </w:rPr>
        <w:t xml:space="preserve">: </w:t>
      </w:r>
      <w:r w:rsidRPr="00A17C02">
        <w:rPr>
          <w:rFonts w:eastAsia="Calibri"/>
          <w:color w:val="FF8F8F"/>
          <w:u w:val="single"/>
          <w:lang w:val="es-CO"/>
        </w:rPr>
        <w:t>Diligenciar la identificación del proponente</w:t>
      </w:r>
    </w:p>
    <w:p w14:paraId="527AC2D8" w14:textId="77777777" w:rsidR="002D2224" w:rsidRPr="00A17C02" w:rsidRDefault="002D2224" w:rsidP="002D2224">
      <w:pPr>
        <w:contextualSpacing/>
        <w:rPr>
          <w:color w:val="000000"/>
          <w:lang w:val="es-CO"/>
        </w:rPr>
      </w:pPr>
      <w:r w:rsidRPr="00A17C02">
        <w:rPr>
          <w:lang w:val="es-CO" w:eastAsia="es-CO"/>
        </w:rPr>
        <w:t>Nombre Representante Legal</w:t>
      </w:r>
      <w:r w:rsidRPr="00A17C02">
        <w:rPr>
          <w:color w:val="000000"/>
          <w:lang w:val="es-CO"/>
        </w:rPr>
        <w:t xml:space="preserve">: </w:t>
      </w:r>
      <w:r w:rsidRPr="00A17C02">
        <w:rPr>
          <w:rFonts w:eastAsia="Calibri"/>
          <w:color w:val="FF8F8F"/>
          <w:u w:val="single"/>
          <w:lang w:val="es-CO"/>
        </w:rPr>
        <w:t>Diligenciar el nombre completo del representante legal</w:t>
      </w:r>
    </w:p>
    <w:p w14:paraId="4A91C68A" w14:textId="77777777" w:rsidR="002D2224" w:rsidRPr="00A17C02" w:rsidRDefault="002D2224" w:rsidP="002D2224">
      <w:pPr>
        <w:rPr>
          <w:color w:val="000000"/>
          <w:lang w:val="es-CO"/>
        </w:rPr>
      </w:pPr>
      <w:r w:rsidRPr="00A17C02">
        <w:rPr>
          <w:color w:val="000000"/>
          <w:lang w:val="es-CO"/>
        </w:rPr>
        <w:t xml:space="preserve">Identificación (C.C </w:t>
      </w:r>
      <w:r w:rsidRPr="00A17C02">
        <w:rPr>
          <w:rFonts w:ascii="Segoe UI Symbol" w:eastAsia="MS Gothic" w:hAnsi="Segoe UI Symbol" w:cs="Segoe UI Symbol"/>
          <w:lang w:val="es-CO" w:eastAsia="es-CO"/>
        </w:rPr>
        <w:t>☐</w:t>
      </w:r>
      <w:r w:rsidRPr="00A17C02">
        <w:rPr>
          <w:color w:val="000000"/>
          <w:lang w:val="es-CO"/>
        </w:rPr>
        <w:t xml:space="preserve"> C.E.</w:t>
      </w:r>
      <w:r w:rsidRPr="00A17C02">
        <w:rPr>
          <w:lang w:val="es-CO" w:eastAsia="es-CO"/>
        </w:rPr>
        <w:t xml:space="preserve"> </w:t>
      </w:r>
      <w:r w:rsidRPr="00A17C02">
        <w:rPr>
          <w:rFonts w:ascii="Segoe UI Symbol" w:eastAsia="MS Gothic" w:hAnsi="Segoe UI Symbol" w:cs="Segoe UI Symbol"/>
          <w:lang w:val="es-CO" w:eastAsia="es-CO"/>
        </w:rPr>
        <w:t>☐</w:t>
      </w:r>
      <w:r w:rsidRPr="00A17C02">
        <w:rPr>
          <w:lang w:val="es-CO" w:eastAsia="es-CO"/>
        </w:rPr>
        <w:t xml:space="preserve">) </w:t>
      </w:r>
      <w:r w:rsidRPr="00A17C02">
        <w:rPr>
          <w:rFonts w:eastAsia="Calibri"/>
          <w:color w:val="FF8F8F"/>
          <w:u w:val="single"/>
          <w:lang w:val="es-CO"/>
        </w:rPr>
        <w:t>Diligenciar el documento de identificación del representante legal</w:t>
      </w:r>
    </w:p>
    <w:p w14:paraId="557A6F74" w14:textId="77777777" w:rsidR="002D2224" w:rsidRPr="00A17C02" w:rsidRDefault="002D2224" w:rsidP="002D2224">
      <w:pPr>
        <w:rPr>
          <w:color w:val="000000"/>
          <w:lang w:val="es-CO"/>
        </w:rPr>
      </w:pPr>
      <w:r w:rsidRPr="00A17C02">
        <w:rPr>
          <w:color w:val="000000"/>
          <w:lang w:val="es-CO"/>
        </w:rPr>
        <w:t xml:space="preserve">Dirección: </w:t>
      </w:r>
      <w:r w:rsidRPr="00A17C02">
        <w:rPr>
          <w:rFonts w:eastAsia="Calibri"/>
          <w:color w:val="FF8F8F"/>
          <w:u w:val="single"/>
          <w:lang w:val="es-CO"/>
        </w:rPr>
        <w:t>Diligenciar la dirección del proveedor</w:t>
      </w:r>
    </w:p>
    <w:p w14:paraId="55128E61" w14:textId="77777777" w:rsidR="002D2224" w:rsidRPr="00A17C02" w:rsidRDefault="002D2224" w:rsidP="002D2224">
      <w:pPr>
        <w:rPr>
          <w:lang w:val="es-CO"/>
        </w:rPr>
      </w:pPr>
      <w:r w:rsidRPr="00A17C02">
        <w:rPr>
          <w:color w:val="000000"/>
          <w:lang w:val="es-CO"/>
        </w:rPr>
        <w:t>Teléfono:</w:t>
      </w:r>
      <w:r w:rsidRPr="00A17C02">
        <w:rPr>
          <w:b/>
          <w:color w:val="000000"/>
          <w:lang w:val="es-CO"/>
        </w:rPr>
        <w:t xml:space="preserve"> </w:t>
      </w:r>
      <w:r w:rsidRPr="00A17C02">
        <w:rPr>
          <w:rFonts w:eastAsia="Calibri"/>
          <w:color w:val="FF8F8F"/>
          <w:u w:val="single"/>
          <w:lang w:val="es-CO"/>
        </w:rPr>
        <w:t>Diligenciar teléfonos de contacto del proveedor</w:t>
      </w:r>
    </w:p>
    <w:p w14:paraId="43ED05E4" w14:textId="77777777" w:rsidR="002D2224" w:rsidRPr="00A17C02" w:rsidRDefault="002D2224" w:rsidP="002D2224">
      <w:pPr>
        <w:rPr>
          <w:sz w:val="22"/>
          <w:szCs w:val="22"/>
          <w:lang w:val="es-CO"/>
        </w:rPr>
      </w:pPr>
      <w:r w:rsidRPr="00A17C02">
        <w:rPr>
          <w:color w:val="000000"/>
          <w:lang w:val="es-CO"/>
        </w:rPr>
        <w:t>Email:</w:t>
      </w:r>
      <w:r w:rsidRPr="00A17C02">
        <w:rPr>
          <w:b/>
          <w:color w:val="000000"/>
          <w:lang w:val="es-CO"/>
        </w:rPr>
        <w:t xml:space="preserve"> </w:t>
      </w:r>
      <w:r w:rsidRPr="00A17C02">
        <w:rPr>
          <w:rFonts w:eastAsia="Calibri"/>
          <w:color w:val="FF8F8F"/>
          <w:u w:val="single"/>
          <w:lang w:val="es-CO"/>
        </w:rPr>
        <w:t>Diligenciar correo electrónico de notificaciones</w:t>
      </w:r>
    </w:p>
    <w:p w14:paraId="7707CFD2" w14:textId="77777777" w:rsidR="002D2224" w:rsidRPr="00A17C02" w:rsidRDefault="002D2224" w:rsidP="002D2224">
      <w:pPr>
        <w:tabs>
          <w:tab w:val="left" w:pos="240"/>
          <w:tab w:val="left" w:pos="6210"/>
        </w:tabs>
        <w:contextualSpacing/>
        <w:jc w:val="center"/>
        <w:rPr>
          <w:b/>
          <w:sz w:val="22"/>
          <w:szCs w:val="22"/>
          <w:lang w:val="es-CO"/>
        </w:rPr>
      </w:pPr>
    </w:p>
    <w:p w14:paraId="01BC9CE2" w14:textId="77777777" w:rsidR="002D2224" w:rsidRPr="00A17C02" w:rsidRDefault="002D2224" w:rsidP="002D2224">
      <w:pPr>
        <w:tabs>
          <w:tab w:val="left" w:pos="240"/>
          <w:tab w:val="left" w:pos="6210"/>
        </w:tabs>
        <w:contextualSpacing/>
        <w:jc w:val="both"/>
        <w:rPr>
          <w:bCs/>
          <w:sz w:val="16"/>
          <w:szCs w:val="16"/>
          <w:u w:val="single"/>
          <w:lang w:val="es-CO"/>
        </w:rPr>
      </w:pPr>
      <w:r w:rsidRPr="00A17C02">
        <w:rPr>
          <w:bCs/>
          <w:sz w:val="16"/>
          <w:szCs w:val="16"/>
          <w:u w:val="single"/>
          <w:lang w:val="es-CO"/>
        </w:rPr>
        <w:t>NOTA: para el caso de ofertas conjuntas suscribirán el presente documento todas los que conforman el consorcio o unión temporal a través del integrante representante legal o apoderado.</w:t>
      </w:r>
    </w:p>
    <w:p w14:paraId="3BDB4BAA" w14:textId="77777777" w:rsidR="002D2224" w:rsidRPr="00A17C02" w:rsidRDefault="002D2224" w:rsidP="002D2224">
      <w:pPr>
        <w:jc w:val="both"/>
        <w:rPr>
          <w:bCs/>
          <w:color w:val="808080"/>
          <w:sz w:val="18"/>
          <w:szCs w:val="18"/>
          <w:lang w:val="es-CO"/>
        </w:rPr>
      </w:pPr>
    </w:p>
    <w:p w14:paraId="66F29020" w14:textId="77777777" w:rsidR="002D2224" w:rsidRPr="00DB50D1" w:rsidRDefault="002D2224" w:rsidP="002D2224">
      <w:pPr>
        <w:jc w:val="both"/>
        <w:rPr>
          <w:color w:val="808080"/>
          <w:sz w:val="16"/>
          <w:lang w:val="es-CO"/>
        </w:rPr>
      </w:pPr>
    </w:p>
    <w:p w14:paraId="02900487" w14:textId="77777777" w:rsidR="002D2224" w:rsidRPr="00DB50D1" w:rsidRDefault="002D2224" w:rsidP="002D2224">
      <w:pPr>
        <w:spacing w:after="160" w:line="259" w:lineRule="auto"/>
        <w:rPr>
          <w:rFonts w:ascii="Calibri" w:eastAsia="Calibri" w:hAnsi="Calibri" w:cs="Times New Roman"/>
          <w:sz w:val="22"/>
          <w:szCs w:val="22"/>
          <w:lang w:val="es-CO"/>
        </w:rPr>
      </w:pPr>
    </w:p>
    <w:p w14:paraId="6A0A6DE8" w14:textId="77777777" w:rsidR="002D2224" w:rsidRPr="00DB50D1" w:rsidRDefault="002D2224" w:rsidP="002D2224">
      <w:pPr>
        <w:spacing w:after="160" w:line="259" w:lineRule="auto"/>
        <w:rPr>
          <w:rFonts w:ascii="Calibri" w:eastAsia="Calibri" w:hAnsi="Calibri" w:cs="Times New Roman"/>
          <w:sz w:val="22"/>
          <w:szCs w:val="22"/>
          <w:lang w:val="es-CO"/>
        </w:rPr>
        <w:sectPr w:rsidR="002D2224" w:rsidRPr="00DB50D1" w:rsidSect="002D2224">
          <w:headerReference w:type="default" r:id="rId2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D274656" w14:textId="77777777" w:rsidR="002D2224" w:rsidRPr="008F334A" w:rsidRDefault="002D2224" w:rsidP="002D2224">
      <w:pPr>
        <w:jc w:val="both"/>
        <w:rPr>
          <w:color w:val="FF8F8F"/>
          <w:lang w:val="es-CO" w:eastAsia="en-US"/>
        </w:rPr>
      </w:pPr>
      <w:r>
        <w:rPr>
          <w:rFonts w:eastAsia="Calibri"/>
          <w:lang w:val="es-CO" w:eastAsia="en-US"/>
        </w:rPr>
        <w:lastRenderedPageBreak/>
        <w:t>Ciudad</w:t>
      </w:r>
      <w:r w:rsidRPr="00DB50D1">
        <w:rPr>
          <w:lang w:val="es-CO"/>
        </w:rPr>
        <w:t xml:space="preserve">, </w:t>
      </w:r>
      <w:r w:rsidRPr="008F334A">
        <w:rPr>
          <w:color w:val="FF8F8F"/>
          <w:lang w:val="es-CO"/>
        </w:rPr>
        <w:t>seleccionar la fecha.</w:t>
      </w:r>
    </w:p>
    <w:p w14:paraId="56C20EAF" w14:textId="77777777" w:rsidR="002D2224" w:rsidRPr="00DB50D1" w:rsidRDefault="002D2224" w:rsidP="002D2224">
      <w:pPr>
        <w:rPr>
          <w:rFonts w:eastAsia="Arial"/>
          <w:lang w:val="es-CO"/>
        </w:rPr>
      </w:pPr>
      <w:r w:rsidRPr="00DB50D1">
        <w:rPr>
          <w:rFonts w:eastAsia="Arial"/>
          <w:lang w:val="es-CO"/>
        </w:rPr>
        <w:t xml:space="preserve"> </w:t>
      </w:r>
    </w:p>
    <w:p w14:paraId="6DBA2750" w14:textId="77777777" w:rsidR="002D2224" w:rsidRPr="00DB50D1" w:rsidRDefault="002D2224" w:rsidP="002D2224">
      <w:pPr>
        <w:rPr>
          <w:lang w:val="es-CO"/>
        </w:rPr>
      </w:pPr>
      <w:r w:rsidRPr="00DB50D1">
        <w:rPr>
          <w:lang w:val="es-CO"/>
        </w:rPr>
        <w:t xml:space="preserve"> </w:t>
      </w:r>
    </w:p>
    <w:p w14:paraId="19831CCE" w14:textId="77777777" w:rsidR="002D2224" w:rsidRPr="008F334A" w:rsidRDefault="002D2224" w:rsidP="002D2224">
      <w:pPr>
        <w:jc w:val="both"/>
        <w:rPr>
          <w:rFonts w:eastAsia="Calibri"/>
          <w:lang w:val="es-CO" w:eastAsia="en-US"/>
        </w:rPr>
      </w:pPr>
      <w:r w:rsidRPr="00DB50D1">
        <w:rPr>
          <w:lang w:val="es-CO"/>
        </w:rPr>
        <w:t>Señores.</w:t>
      </w:r>
    </w:p>
    <w:p w14:paraId="55F4BE50" w14:textId="77777777" w:rsidR="002D2224" w:rsidRPr="00DB50D1" w:rsidRDefault="002D2224" w:rsidP="002D2224">
      <w:pPr>
        <w:jc w:val="both"/>
        <w:rPr>
          <w:lang w:val="es-CO"/>
        </w:rPr>
      </w:pPr>
      <w:r w:rsidRPr="00DB50D1">
        <w:rPr>
          <w:lang w:val="es-CO"/>
        </w:rPr>
        <w:t xml:space="preserve">POLICÍA NACIONAL – </w:t>
      </w:r>
      <w:r w:rsidRPr="003A2039">
        <w:rPr>
          <w:sz w:val="18"/>
          <w:szCs w:val="18"/>
          <w:lang w:val="es-CO"/>
        </w:rPr>
        <w:t>REGIONAL DE ASEGURAMIENTO EN SALUD NO. 2</w:t>
      </w:r>
    </w:p>
    <w:p w14:paraId="2935D4BC" w14:textId="77777777" w:rsidR="002D2224" w:rsidRPr="00DB50D1" w:rsidRDefault="002D2224" w:rsidP="002D2224">
      <w:pPr>
        <w:ind w:right="51"/>
        <w:rPr>
          <w:rFonts w:eastAsia="Arial"/>
          <w:lang w:val="es-CO"/>
        </w:rPr>
      </w:pPr>
      <w:r w:rsidRPr="00DB50D1">
        <w:rPr>
          <w:rFonts w:eastAsia="Arial"/>
          <w:lang w:val="es-CO"/>
        </w:rPr>
        <w:t>Carrera 22 Sur No. 26 A – 21 B/Fronteras del Milenio</w:t>
      </w:r>
    </w:p>
    <w:p w14:paraId="112F09B1" w14:textId="77777777" w:rsidR="002D2224" w:rsidRPr="00DB50D1" w:rsidRDefault="002D2224" w:rsidP="002D2224">
      <w:pPr>
        <w:ind w:right="51"/>
        <w:rPr>
          <w:lang w:val="es-CO"/>
        </w:rPr>
      </w:pPr>
      <w:r w:rsidRPr="00DB50D1">
        <w:rPr>
          <w:rFonts w:eastAsia="Arial"/>
          <w:lang w:val="es-CO"/>
        </w:rPr>
        <w:t xml:space="preserve"> </w:t>
      </w:r>
      <w:r w:rsidRPr="00DB50D1">
        <w:rPr>
          <w:lang w:val="es-CO"/>
        </w:rPr>
        <w:t xml:space="preserve"> </w:t>
      </w:r>
    </w:p>
    <w:p w14:paraId="54937329" w14:textId="77777777" w:rsidR="002D2224" w:rsidRPr="00DB50D1" w:rsidRDefault="002D2224" w:rsidP="002D2224">
      <w:pPr>
        <w:rPr>
          <w:lang w:val="es-CO"/>
        </w:rPr>
      </w:pPr>
      <w:r w:rsidRPr="00DB50D1">
        <w:rPr>
          <w:rFonts w:eastAsia="Arial"/>
          <w:lang w:val="es-CO"/>
        </w:rPr>
        <w:t xml:space="preserve"> </w:t>
      </w:r>
      <w:r w:rsidRPr="00DB50D1">
        <w:rPr>
          <w:lang w:val="es-CO"/>
        </w:rPr>
        <w:t xml:space="preserve"> </w:t>
      </w:r>
    </w:p>
    <w:p w14:paraId="37B5DE03" w14:textId="77777777" w:rsidR="002D2224" w:rsidRPr="00DB50D1" w:rsidRDefault="002D2224" w:rsidP="002D2224">
      <w:pPr>
        <w:jc w:val="both"/>
        <w:rPr>
          <w:lang w:val="es-CO"/>
        </w:rPr>
      </w:pPr>
      <w:r w:rsidRPr="0098020C">
        <w:rPr>
          <w:rFonts w:eastAsia="Arial"/>
          <w:lang w:val="es-CO"/>
        </w:rPr>
        <w:t xml:space="preserve">Referencia: Presentación de propuesta para el proceso </w:t>
      </w:r>
      <w:r w:rsidRPr="0098020C">
        <w:rPr>
          <w:lang w:val="es-CO"/>
        </w:rPr>
        <w:t xml:space="preserve">de Mínima Cuantía Número </w:t>
      </w:r>
      <w:r w:rsidRPr="0098020C">
        <w:rPr>
          <w:rFonts w:eastAsia="Calibri"/>
          <w:color w:val="FF0000"/>
          <w:lang w:val="es-CO" w:eastAsia="en-US"/>
        </w:rPr>
        <w:t>PN RASES No. 2 MIC 0</w:t>
      </w:r>
      <w:r>
        <w:rPr>
          <w:rFonts w:eastAsia="Calibri"/>
          <w:color w:val="FF0000"/>
          <w:lang w:val="es-CO" w:eastAsia="en-US"/>
        </w:rPr>
        <w:t>57</w:t>
      </w:r>
      <w:r w:rsidRPr="0098020C">
        <w:rPr>
          <w:rFonts w:eastAsia="Calibri"/>
          <w:color w:val="FF0000"/>
          <w:lang w:val="es-CO" w:eastAsia="en-US"/>
        </w:rPr>
        <w:t xml:space="preserve"> 2026</w:t>
      </w:r>
      <w:r w:rsidRPr="0098020C">
        <w:rPr>
          <w:lang w:val="es-CO"/>
        </w:rPr>
        <w:t xml:space="preserve"> cuyo objeto</w:t>
      </w:r>
      <w:r w:rsidRPr="00DB50D1">
        <w:rPr>
          <w:lang w:val="es-CO"/>
        </w:rPr>
        <w:t xml:space="preserve"> es:</w:t>
      </w:r>
      <w:r w:rsidRPr="00DB50D1">
        <w:rPr>
          <w:rFonts w:eastAsia="Calibri"/>
          <w:lang w:val="es-CO" w:eastAsia="en-US"/>
        </w:rPr>
        <w:t xml:space="preserve"> </w:t>
      </w:r>
      <w:r w:rsidRPr="00E823CF">
        <w:rPr>
          <w:b/>
          <w:sz w:val="18"/>
          <w:szCs w:val="18"/>
        </w:rPr>
        <w:t>PRESTACIÓN INTEGRAL DE SERVICIOS AMBULATORIOS DE CONSULTA, APOYO DIAGNÓSTICO Y PROCEDIMIENTOS QUIRÚRGICOS DE LA ESPECIALIDAD DE CIRUGÍA DE CABEZA Y CUELLO, DIRIGIDOS A SATISFACER LAS NECESIDADES DE LOS USUARIOS DEL SUBSISTEMA DE SALUD DE LA POLICÍA NACIONAL ADSCRITOS A LA REGIONAL DE ASEGURAMIENTO EN SALUD N.º 2</w:t>
      </w:r>
      <w:r w:rsidRPr="00DB50D1">
        <w:rPr>
          <w:sz w:val="18"/>
          <w:lang w:val="es-CO"/>
        </w:rPr>
        <w:t>.</w:t>
      </w:r>
      <w:r w:rsidRPr="00DB50D1">
        <w:rPr>
          <w:color w:val="FF0000"/>
          <w:shd w:val="clear" w:color="auto" w:fill="FFFFFF"/>
          <w:lang w:val="es-CO"/>
        </w:rPr>
        <w:t> </w:t>
      </w:r>
      <w:r w:rsidRPr="00DB50D1">
        <w:rPr>
          <w:rFonts w:eastAsia="Arial"/>
          <w:color w:val="FF0000"/>
          <w:lang w:val="es-CO"/>
        </w:rPr>
        <w:t xml:space="preserve"> </w:t>
      </w:r>
      <w:r w:rsidRPr="00DB50D1">
        <w:rPr>
          <w:lang w:val="es-CO"/>
        </w:rPr>
        <w:t xml:space="preserve"> </w:t>
      </w:r>
    </w:p>
    <w:p w14:paraId="5712E511" w14:textId="77777777" w:rsidR="002D2224" w:rsidRPr="00DB50D1" w:rsidRDefault="002D2224" w:rsidP="002D2224">
      <w:pPr>
        <w:rPr>
          <w:rFonts w:eastAsia="Arial"/>
          <w:lang w:val="es-CO"/>
        </w:rPr>
      </w:pPr>
    </w:p>
    <w:p w14:paraId="0AEA9E10" w14:textId="77777777" w:rsidR="002D2224" w:rsidRPr="00DB50D1" w:rsidRDefault="002D2224" w:rsidP="002D2224">
      <w:pPr>
        <w:rPr>
          <w:lang w:val="es-CO"/>
        </w:rPr>
      </w:pPr>
      <w:r w:rsidRPr="00DB50D1">
        <w:rPr>
          <w:rFonts w:eastAsia="Arial"/>
          <w:lang w:val="es-CO"/>
        </w:rPr>
        <w:t xml:space="preserve"> </w:t>
      </w:r>
      <w:r w:rsidRPr="00DB50D1">
        <w:rPr>
          <w:lang w:val="es-CO"/>
        </w:rPr>
        <w:t xml:space="preserve"> </w:t>
      </w:r>
    </w:p>
    <w:p w14:paraId="65BE79F7" w14:textId="77777777" w:rsidR="002D2224" w:rsidRPr="00DB50D1" w:rsidRDefault="002D2224" w:rsidP="002D2224">
      <w:pPr>
        <w:jc w:val="both"/>
        <w:rPr>
          <w:rFonts w:eastAsia="Arial"/>
          <w:color w:val="000000"/>
          <w:lang w:val="es-CO" w:eastAsia="es-CO"/>
        </w:rPr>
      </w:pPr>
      <w:r w:rsidRPr="00DB50D1">
        <w:rPr>
          <w:lang w:val="es-CO" w:eastAsia="es-CO"/>
        </w:rPr>
        <w:t>Yo</w:t>
      </w:r>
      <w:r w:rsidRPr="00DB50D1">
        <w:rPr>
          <w:lang w:val="es-CO"/>
        </w:rPr>
        <w:t xml:space="preserve"> </w:t>
      </w:r>
      <w:r w:rsidRPr="00DB50D1">
        <w:rPr>
          <w:color w:val="FF8F8F"/>
          <w:u w:val="single"/>
          <w:lang w:val="es-CO"/>
        </w:rPr>
        <w:t xml:space="preserve">Nombre del representante legal de la sociedad, asociación, persona jurídica, consorcio, unión temporal </w:t>
      </w:r>
      <w:r w:rsidRPr="00DB50D1">
        <w:rPr>
          <w:color w:val="FF8F8F"/>
          <w:lang w:val="es-CO"/>
        </w:rPr>
        <w:t>.</w:t>
      </w:r>
      <w:r w:rsidRPr="00DB50D1">
        <w:rPr>
          <w:lang w:val="es-CO" w:eastAsia="es-CO"/>
        </w:rPr>
        <w:t xml:space="preserve">: domiciliado en </w:t>
      </w:r>
      <w:r w:rsidRPr="00DB50D1">
        <w:rPr>
          <w:color w:val="FF8F8F"/>
          <w:u w:val="single"/>
          <w:lang w:val="es-CO"/>
        </w:rPr>
        <w:t>Domicio de la persona firmante</w:t>
      </w:r>
      <w:r w:rsidRPr="00DB50D1">
        <w:rPr>
          <w:color w:val="808080"/>
          <w:lang w:val="es-CO"/>
        </w:rPr>
        <w:t>.</w:t>
      </w:r>
      <w:r w:rsidRPr="00DB50D1">
        <w:rPr>
          <w:lang w:val="es-CO" w:eastAsia="es-CO"/>
        </w:rPr>
        <w:t>, identificado con</w:t>
      </w:r>
      <w:r w:rsidRPr="00DB50D1">
        <w:rPr>
          <w:color w:val="FF8F8F"/>
          <w:lang w:val="es-CO" w:eastAsia="es-CO"/>
        </w:rPr>
        <w:t xml:space="preserve"> </w:t>
      </w:r>
      <w:r w:rsidRPr="00DB50D1">
        <w:rPr>
          <w:color w:val="FF8F8F"/>
          <w:u w:val="single"/>
          <w:lang w:val="es-CO"/>
        </w:rPr>
        <w:t>Documentos de identificación y lugar de expedición</w:t>
      </w:r>
      <w:r w:rsidRPr="00DB50D1">
        <w:rPr>
          <w:lang w:val="es-CO" w:eastAsia="es-CO"/>
        </w:rPr>
        <w:t xml:space="preserve">, </w:t>
      </w:r>
      <w:r w:rsidRPr="00DB50D1">
        <w:rPr>
          <w:rFonts w:eastAsia="Arial"/>
          <w:lang w:val="es-CO"/>
        </w:rPr>
        <w:t xml:space="preserve">me permito presentar propuesta seria y formal para participar en el proceso </w:t>
      </w:r>
      <w:r w:rsidRPr="00DB50D1">
        <w:rPr>
          <w:lang w:val="es-CO"/>
        </w:rPr>
        <w:t xml:space="preserve">de </w:t>
      </w:r>
      <w:r>
        <w:rPr>
          <w:lang w:val="es-CO"/>
        </w:rPr>
        <w:t xml:space="preserve">Mínima Cuantía </w:t>
      </w:r>
      <w:r w:rsidRPr="00DB50D1">
        <w:rPr>
          <w:rFonts w:eastAsia="Arial"/>
          <w:lang w:val="es-CO"/>
        </w:rPr>
        <w:t xml:space="preserve"> </w:t>
      </w:r>
      <w:r w:rsidRPr="00DB50D1">
        <w:rPr>
          <w:lang w:val="es-CO"/>
        </w:rPr>
        <w:t xml:space="preserve">Número </w:t>
      </w:r>
      <w:r w:rsidRPr="00994068">
        <w:rPr>
          <w:rFonts w:eastAsia="Calibri"/>
          <w:color w:val="FF0000"/>
          <w:lang w:val="es-CO" w:eastAsia="en-US"/>
        </w:rPr>
        <w:t xml:space="preserve">PN RASES No. 2 </w:t>
      </w:r>
      <w:r>
        <w:rPr>
          <w:rFonts w:eastAsia="Calibri"/>
          <w:color w:val="FF0000"/>
          <w:lang w:val="es-CO" w:eastAsia="en-US"/>
        </w:rPr>
        <w:t>MIC 057</w:t>
      </w:r>
      <w:r w:rsidRPr="00B93A1C">
        <w:rPr>
          <w:rFonts w:eastAsia="Calibri"/>
          <w:color w:val="FF0000"/>
          <w:lang w:val="es-CO" w:eastAsia="en-US"/>
        </w:rPr>
        <w:t xml:space="preserve"> 202</w:t>
      </w:r>
      <w:r>
        <w:rPr>
          <w:rFonts w:eastAsia="Calibri"/>
          <w:color w:val="FF0000"/>
          <w:lang w:val="es-CO" w:eastAsia="en-US"/>
        </w:rPr>
        <w:t>6</w:t>
      </w:r>
      <w:r w:rsidRPr="00DB50D1">
        <w:rPr>
          <w:lang w:val="es-CO"/>
        </w:rPr>
        <w:t xml:space="preserve">  cuyo objeto es: </w:t>
      </w:r>
      <w:r w:rsidRPr="00E823CF">
        <w:rPr>
          <w:b/>
          <w:sz w:val="18"/>
          <w:szCs w:val="18"/>
        </w:rPr>
        <w:t>PRESTACIÓN INTEGRAL DE SERVICIOS AMBULATORIOS DE CONSULTA, APOYO DIAGNÓSTICO Y PROCEDIMIENTOS QUIRÚRGICOS DE LA ESPECIALIDAD DE CIRUGÍA DE CABEZA Y CUELLO, DIRIGIDOS A SATISFACER LAS NECESIDADES DE LOS USUARIOS DEL SUBSISTEMA DE SALUD DE LA POLICÍA NACIONAL ADSCRITOS A LA REGIONAL DE ASEGURAMIENTO EN SALUD N.º 2</w:t>
      </w:r>
    </w:p>
    <w:p w14:paraId="5759F4BC" w14:textId="77777777" w:rsidR="002D2224" w:rsidRDefault="002D2224" w:rsidP="002D2224">
      <w:pPr>
        <w:autoSpaceDE w:val="0"/>
        <w:autoSpaceDN w:val="0"/>
        <w:adjustRightInd w:val="0"/>
        <w:rPr>
          <w:rFonts w:eastAsia="Arial"/>
          <w:color w:val="000000"/>
          <w:lang w:val="es-CO" w:eastAsia="es-CO"/>
        </w:rPr>
      </w:pPr>
    </w:p>
    <w:p w14:paraId="310EC1BD" w14:textId="77777777" w:rsidR="002D2224" w:rsidRPr="00DB50D1" w:rsidRDefault="002D2224" w:rsidP="002D2224">
      <w:pPr>
        <w:autoSpaceDE w:val="0"/>
        <w:autoSpaceDN w:val="0"/>
        <w:adjustRightInd w:val="0"/>
        <w:rPr>
          <w:rFonts w:eastAsia="Calibri"/>
          <w:color w:val="000000"/>
          <w:lang w:val="es-CO" w:eastAsia="es-CO"/>
        </w:rPr>
      </w:pPr>
      <w:r w:rsidRPr="00DB50D1">
        <w:rPr>
          <w:rFonts w:eastAsia="Arial"/>
          <w:color w:val="000000"/>
          <w:lang w:val="es-CO" w:eastAsia="es-CO"/>
        </w:rPr>
        <w:t xml:space="preserve">En relación con la propuesta que presento, manifiesto lo siguiente: </w:t>
      </w:r>
      <w:r w:rsidRPr="00DB50D1">
        <w:rPr>
          <w:rFonts w:eastAsia="Calibri"/>
          <w:color w:val="000000"/>
          <w:lang w:val="es-CO" w:eastAsia="es-CO"/>
        </w:rPr>
        <w:t xml:space="preserve"> </w:t>
      </w:r>
    </w:p>
    <w:p w14:paraId="1E2B49A7" w14:textId="77777777" w:rsidR="002D2224" w:rsidRPr="00DB50D1" w:rsidRDefault="002D2224" w:rsidP="002D2224">
      <w:pPr>
        <w:autoSpaceDE w:val="0"/>
        <w:autoSpaceDN w:val="0"/>
        <w:adjustRightInd w:val="0"/>
        <w:rPr>
          <w:rFonts w:eastAsia="Calibri"/>
          <w:color w:val="000000"/>
          <w:lang w:val="es-CO" w:eastAsia="es-CO"/>
        </w:rPr>
      </w:pPr>
    </w:p>
    <w:p w14:paraId="7DB544E9" w14:textId="77777777" w:rsidR="002D2224" w:rsidRPr="00DB50D1" w:rsidRDefault="002D2224" w:rsidP="002D2224">
      <w:pPr>
        <w:numPr>
          <w:ilvl w:val="0"/>
          <w:numId w:val="8"/>
        </w:numPr>
        <w:autoSpaceDE w:val="0"/>
        <w:autoSpaceDN w:val="0"/>
        <w:adjustRightInd w:val="0"/>
        <w:ind w:left="284" w:hanging="426"/>
        <w:jc w:val="both"/>
        <w:rPr>
          <w:color w:val="000000"/>
          <w:lang w:val="es-CO" w:eastAsia="es-CO"/>
        </w:rPr>
      </w:pPr>
      <w:r w:rsidRPr="00DB50D1">
        <w:rPr>
          <w:rFonts w:eastAsia="Arial"/>
          <w:color w:val="000000"/>
          <w:lang w:val="es-CO" w:eastAsia="es-CO"/>
        </w:rPr>
        <w:t>Que el proponente que represento conoce y acepta el contenido de la invitación y de sus Anexos y Formatos.</w:t>
      </w:r>
    </w:p>
    <w:p w14:paraId="2E219628" w14:textId="77777777" w:rsidR="002D2224" w:rsidRPr="00DB50D1" w:rsidRDefault="002D2224" w:rsidP="002D2224">
      <w:pPr>
        <w:autoSpaceDE w:val="0"/>
        <w:autoSpaceDN w:val="0"/>
        <w:adjustRightInd w:val="0"/>
        <w:ind w:left="284" w:hanging="426"/>
        <w:jc w:val="both"/>
        <w:rPr>
          <w:color w:val="000000"/>
          <w:lang w:val="es-CO" w:eastAsia="es-CO"/>
        </w:rPr>
      </w:pPr>
    </w:p>
    <w:p w14:paraId="598A4B94" w14:textId="77777777" w:rsidR="002D2224" w:rsidRPr="00DB50D1" w:rsidRDefault="002D2224" w:rsidP="002D2224">
      <w:pPr>
        <w:numPr>
          <w:ilvl w:val="0"/>
          <w:numId w:val="8"/>
        </w:numPr>
        <w:autoSpaceDE w:val="0"/>
        <w:autoSpaceDN w:val="0"/>
        <w:adjustRightInd w:val="0"/>
        <w:ind w:left="284" w:hanging="426"/>
        <w:jc w:val="both"/>
        <w:rPr>
          <w:color w:val="000000"/>
          <w:lang w:val="es-CO" w:eastAsia="es-CO"/>
        </w:rPr>
      </w:pPr>
      <w:r w:rsidRPr="00DB50D1">
        <w:rPr>
          <w:rFonts w:eastAsia="Arial"/>
          <w:color w:val="000000"/>
          <w:lang w:val="es-CO" w:eastAsia="es-CO"/>
        </w:rPr>
        <w:t>Que la propuesta que presento es irrevocable e incondicional, y obliga insubordinadamente al proponente que represento.</w:t>
      </w:r>
    </w:p>
    <w:p w14:paraId="29825ECF" w14:textId="77777777" w:rsidR="002D2224" w:rsidRPr="00DB50D1" w:rsidRDefault="002D2224" w:rsidP="002D2224">
      <w:pPr>
        <w:autoSpaceDE w:val="0"/>
        <w:autoSpaceDN w:val="0"/>
        <w:adjustRightInd w:val="0"/>
        <w:ind w:left="284" w:hanging="426"/>
        <w:jc w:val="both"/>
        <w:rPr>
          <w:color w:val="000000"/>
          <w:lang w:val="es-CO" w:eastAsia="es-CO"/>
        </w:rPr>
      </w:pPr>
    </w:p>
    <w:p w14:paraId="097BF036" w14:textId="77777777" w:rsidR="002D2224" w:rsidRPr="00DB50D1" w:rsidRDefault="002D2224" w:rsidP="002D2224">
      <w:pPr>
        <w:numPr>
          <w:ilvl w:val="0"/>
          <w:numId w:val="8"/>
        </w:numPr>
        <w:autoSpaceDE w:val="0"/>
        <w:autoSpaceDN w:val="0"/>
        <w:adjustRightInd w:val="0"/>
        <w:ind w:left="284" w:hanging="426"/>
        <w:jc w:val="both"/>
        <w:rPr>
          <w:color w:val="000000"/>
          <w:lang w:val="es-CO" w:eastAsia="es-CO"/>
        </w:rPr>
      </w:pPr>
      <w:r w:rsidRPr="00DB50D1">
        <w:rPr>
          <w:rFonts w:eastAsia="Arial"/>
          <w:color w:val="000000"/>
          <w:lang w:val="es-CO" w:eastAsia="es-CO"/>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2BB0641" w14:textId="77777777" w:rsidR="002D2224" w:rsidRPr="00DB50D1" w:rsidRDefault="002D2224" w:rsidP="002D2224">
      <w:pPr>
        <w:autoSpaceDE w:val="0"/>
        <w:autoSpaceDN w:val="0"/>
        <w:adjustRightInd w:val="0"/>
        <w:ind w:left="284" w:hanging="426"/>
        <w:jc w:val="both"/>
        <w:rPr>
          <w:rFonts w:eastAsia="Arial"/>
          <w:color w:val="000000"/>
          <w:lang w:val="es-CO" w:eastAsia="es-CO"/>
        </w:rPr>
      </w:pPr>
    </w:p>
    <w:p w14:paraId="0BEBE620" w14:textId="77777777" w:rsidR="002D2224" w:rsidRPr="00DB50D1" w:rsidRDefault="002D2224" w:rsidP="002D2224">
      <w:pPr>
        <w:numPr>
          <w:ilvl w:val="0"/>
          <w:numId w:val="8"/>
        </w:numPr>
        <w:ind w:left="284" w:hanging="426"/>
        <w:contextualSpacing/>
        <w:jc w:val="both"/>
        <w:rPr>
          <w:rFonts w:eastAsia="Arial"/>
          <w:lang w:val="es-CO"/>
        </w:rPr>
      </w:pPr>
      <w:r w:rsidRPr="00DB50D1">
        <w:rPr>
          <w:rFonts w:eastAsia="Arial"/>
          <w:lang w:val="es-CO"/>
        </w:rPr>
        <w:t>Que el proponente, en este caso ____________________________________________, está compuesto por las siguientes personas:__________________________________________________________________________________________________________________________________________________________________________________________________________________________________________________________________ y que el nombre de su representante legal es:_____________________________________, dirección_____________________, teléfono_____________, fax________________ y email ______________________________________________(Información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3E80C80" w14:textId="77777777" w:rsidR="002D2224" w:rsidRPr="00DB50D1" w:rsidRDefault="002D2224" w:rsidP="002D2224">
      <w:pPr>
        <w:ind w:left="284" w:hanging="426"/>
        <w:contextualSpacing/>
        <w:jc w:val="both"/>
        <w:rPr>
          <w:lang w:val="es-CO"/>
        </w:rPr>
      </w:pPr>
    </w:p>
    <w:p w14:paraId="28347127" w14:textId="77777777" w:rsidR="002D2224" w:rsidRPr="00DB50D1" w:rsidRDefault="002D2224" w:rsidP="002D2224">
      <w:pPr>
        <w:numPr>
          <w:ilvl w:val="0"/>
          <w:numId w:val="9"/>
        </w:numPr>
        <w:ind w:left="284"/>
        <w:jc w:val="both"/>
        <w:rPr>
          <w:lang w:val="es-CO"/>
        </w:rPr>
      </w:pPr>
      <w:r w:rsidRPr="00DB50D1">
        <w:rPr>
          <w:rFonts w:eastAsia="Arial"/>
          <w:lang w:val="es-CO"/>
        </w:rPr>
        <w:t xml:space="preserve">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r w:rsidRPr="00DB50D1">
        <w:rPr>
          <w:lang w:val="es-CO"/>
        </w:rPr>
        <w:t xml:space="preserve"> </w:t>
      </w:r>
    </w:p>
    <w:p w14:paraId="7EE5B94F" w14:textId="77777777" w:rsidR="002D2224" w:rsidRPr="00DB50D1" w:rsidRDefault="002D2224" w:rsidP="002D2224">
      <w:pPr>
        <w:ind w:left="284" w:hanging="426"/>
        <w:rPr>
          <w:lang w:val="es-CO"/>
        </w:rPr>
      </w:pPr>
      <w:r w:rsidRPr="00DB50D1">
        <w:rPr>
          <w:rFonts w:eastAsia="Arial"/>
          <w:lang w:val="es-CO"/>
        </w:rPr>
        <w:t xml:space="preserve"> </w:t>
      </w:r>
      <w:r w:rsidRPr="00DB50D1">
        <w:rPr>
          <w:lang w:val="es-CO"/>
        </w:rPr>
        <w:t xml:space="preserve"> </w:t>
      </w:r>
    </w:p>
    <w:p w14:paraId="4E030B3A" w14:textId="77777777" w:rsidR="002D2224" w:rsidRPr="00DB50D1" w:rsidRDefault="002D2224" w:rsidP="002D2224">
      <w:pPr>
        <w:numPr>
          <w:ilvl w:val="0"/>
          <w:numId w:val="9"/>
        </w:numPr>
        <w:ind w:left="284"/>
        <w:jc w:val="both"/>
        <w:rPr>
          <w:lang w:val="es-CO"/>
        </w:rPr>
      </w:pPr>
      <w:r w:rsidRPr="00DB50D1">
        <w:rPr>
          <w:rFonts w:eastAsia="Arial"/>
          <w:lang w:val="es-CO"/>
        </w:rPr>
        <w:lastRenderedPageBreak/>
        <w:t xml:space="preserve">Que nos comprometemos a proveer a la POLICÍA NACIONAL </w:t>
      </w:r>
      <w:r w:rsidRPr="00DB50D1">
        <w:rPr>
          <w:lang w:val="es-CO"/>
        </w:rPr>
        <w:t xml:space="preserve">– </w:t>
      </w:r>
      <w:r w:rsidRPr="0005049B">
        <w:rPr>
          <w:sz w:val="18"/>
          <w:szCs w:val="18"/>
          <w:lang w:val="es-CO"/>
        </w:rPr>
        <w:t>REGIONAL DE ASEGURAMIENTO EN SALUD NO. 2</w:t>
      </w:r>
      <w:r w:rsidRPr="00DB50D1">
        <w:rPr>
          <w:rFonts w:eastAsia="Arial"/>
          <w:lang w:val="es-CO"/>
        </w:rPr>
        <w:t xml:space="preserve">,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 </w:t>
      </w:r>
      <w:r w:rsidRPr="00DB50D1">
        <w:rPr>
          <w:lang w:val="es-CO"/>
        </w:rPr>
        <w:t xml:space="preserve"> </w:t>
      </w:r>
    </w:p>
    <w:p w14:paraId="65D28FE7" w14:textId="77777777" w:rsidR="002D2224" w:rsidRPr="00DB50D1" w:rsidRDefault="002D2224" w:rsidP="002D2224">
      <w:pPr>
        <w:ind w:left="284" w:hanging="426"/>
        <w:rPr>
          <w:lang w:val="es-CO"/>
        </w:rPr>
      </w:pPr>
      <w:r w:rsidRPr="00DB50D1">
        <w:rPr>
          <w:rFonts w:eastAsia="Arial"/>
          <w:lang w:val="es-CO"/>
        </w:rPr>
        <w:t xml:space="preserve"> </w:t>
      </w:r>
      <w:r w:rsidRPr="00DB50D1">
        <w:rPr>
          <w:lang w:val="es-CO"/>
        </w:rPr>
        <w:t xml:space="preserve"> </w:t>
      </w:r>
    </w:p>
    <w:p w14:paraId="59E776F8" w14:textId="77777777" w:rsidR="002D2224" w:rsidRPr="00DB50D1" w:rsidRDefault="002D2224" w:rsidP="002D2224">
      <w:pPr>
        <w:numPr>
          <w:ilvl w:val="0"/>
          <w:numId w:val="9"/>
        </w:numPr>
        <w:ind w:left="284"/>
        <w:jc w:val="both"/>
        <w:rPr>
          <w:lang w:val="es-CO"/>
        </w:rPr>
      </w:pPr>
      <w:r w:rsidRPr="00DB50D1">
        <w:rPr>
          <w:rFonts w:eastAsia="Arial"/>
          <w:lang w:val="es-CO"/>
        </w:rPr>
        <w:t xml:space="preserve">Declaramos bajo nuestra responsabilidad, que los servicios que se entregarán a la </w:t>
      </w:r>
      <w:r w:rsidRPr="00DB50D1">
        <w:rPr>
          <w:lang w:val="es-CO"/>
        </w:rPr>
        <w:t xml:space="preserve">– </w:t>
      </w:r>
      <w:r w:rsidRPr="003A2039">
        <w:rPr>
          <w:sz w:val="18"/>
          <w:szCs w:val="18"/>
          <w:lang w:val="es-CO"/>
        </w:rPr>
        <w:t>REGIONAL DE ASEGURAMIENTO EN SALUD NO. 2</w:t>
      </w:r>
      <w:r w:rsidRPr="00DB50D1">
        <w:rPr>
          <w:rFonts w:eastAsia="Arial"/>
          <w:lang w:val="es-CO"/>
        </w:rPr>
        <w:t xml:space="preserve">, en el caso de resultar adjudicataria nuestra propuesta, cumple con todas y cada una de las exigencias de la invitación, sus anexos y sus Formatos. </w:t>
      </w:r>
      <w:r w:rsidRPr="00DB50D1">
        <w:rPr>
          <w:lang w:val="es-CO"/>
        </w:rPr>
        <w:t xml:space="preserve"> </w:t>
      </w:r>
    </w:p>
    <w:p w14:paraId="1FCBF112" w14:textId="77777777" w:rsidR="002D2224" w:rsidRPr="00DB50D1" w:rsidRDefault="002D2224" w:rsidP="002D2224">
      <w:pPr>
        <w:ind w:left="284" w:hanging="426"/>
        <w:rPr>
          <w:lang w:val="es-CO"/>
        </w:rPr>
      </w:pPr>
      <w:r w:rsidRPr="00DB50D1">
        <w:rPr>
          <w:rFonts w:eastAsia="Arial"/>
          <w:lang w:val="es-CO"/>
        </w:rPr>
        <w:t xml:space="preserve"> </w:t>
      </w:r>
      <w:r w:rsidRPr="00DB50D1">
        <w:rPr>
          <w:lang w:val="es-CO"/>
        </w:rPr>
        <w:t xml:space="preserve"> </w:t>
      </w:r>
    </w:p>
    <w:p w14:paraId="6DEC055F" w14:textId="77777777" w:rsidR="002D2224" w:rsidRPr="00DB50D1" w:rsidRDefault="002D2224" w:rsidP="002D2224">
      <w:pPr>
        <w:numPr>
          <w:ilvl w:val="0"/>
          <w:numId w:val="9"/>
        </w:numPr>
        <w:ind w:left="284"/>
        <w:jc w:val="both"/>
        <w:rPr>
          <w:lang w:val="es-CO"/>
        </w:rPr>
      </w:pPr>
      <w:r w:rsidRPr="00DB50D1">
        <w:rPr>
          <w:rFonts w:eastAsia="Arial"/>
          <w:lang w:val="es-CO"/>
        </w:rPr>
        <w:t xml:space="preserve">Manifestamos además que hemos realizado el examen completo y cuidadoso, y que hemos investigado plenamente, las condiciones del contrato que nos comprometemos a ejecutar, así como los riesgos que del mismo se derivan. </w:t>
      </w:r>
      <w:r w:rsidRPr="00DB50D1">
        <w:rPr>
          <w:lang w:val="es-CO"/>
        </w:rPr>
        <w:t xml:space="preserve"> </w:t>
      </w:r>
    </w:p>
    <w:p w14:paraId="1296F271" w14:textId="77777777" w:rsidR="002D2224" w:rsidRPr="00DB50D1" w:rsidRDefault="002D2224" w:rsidP="002D2224">
      <w:pPr>
        <w:ind w:left="284" w:hanging="426"/>
        <w:rPr>
          <w:lang w:val="es-CO"/>
        </w:rPr>
      </w:pPr>
      <w:r w:rsidRPr="00DB50D1">
        <w:rPr>
          <w:rFonts w:eastAsia="Arial"/>
          <w:lang w:val="es-CO"/>
        </w:rPr>
        <w:t xml:space="preserve"> </w:t>
      </w:r>
      <w:r w:rsidRPr="00DB50D1">
        <w:rPr>
          <w:lang w:val="es-CO"/>
        </w:rPr>
        <w:t xml:space="preserve"> </w:t>
      </w:r>
    </w:p>
    <w:p w14:paraId="43DFA64D" w14:textId="77777777" w:rsidR="002D2224" w:rsidRPr="00DB50D1" w:rsidRDefault="002D2224" w:rsidP="002D2224">
      <w:pPr>
        <w:numPr>
          <w:ilvl w:val="0"/>
          <w:numId w:val="9"/>
        </w:numPr>
        <w:ind w:left="284"/>
        <w:jc w:val="both"/>
        <w:rPr>
          <w:lang w:val="es-CO"/>
        </w:rPr>
      </w:pPr>
      <w:r w:rsidRPr="00DB50D1">
        <w:rPr>
          <w:rFonts w:eastAsia="Arial"/>
          <w:lang w:val="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r w:rsidRPr="00DB50D1">
        <w:rPr>
          <w:lang w:val="es-CO"/>
        </w:rPr>
        <w:t xml:space="preserve"> </w:t>
      </w:r>
    </w:p>
    <w:p w14:paraId="75FBBC39" w14:textId="77777777" w:rsidR="002D2224" w:rsidRPr="00DB50D1" w:rsidRDefault="002D2224" w:rsidP="002D2224">
      <w:pPr>
        <w:ind w:left="284" w:hanging="426"/>
        <w:rPr>
          <w:lang w:val="es-CO"/>
        </w:rPr>
      </w:pPr>
      <w:r w:rsidRPr="00DB50D1">
        <w:rPr>
          <w:rFonts w:eastAsia="Arial"/>
          <w:lang w:val="es-CO"/>
        </w:rPr>
        <w:t xml:space="preserve"> </w:t>
      </w:r>
      <w:r w:rsidRPr="00DB50D1">
        <w:rPr>
          <w:lang w:val="es-CO"/>
        </w:rPr>
        <w:t xml:space="preserve"> </w:t>
      </w:r>
    </w:p>
    <w:p w14:paraId="5570D842" w14:textId="77777777" w:rsidR="002D2224" w:rsidRPr="00DB50D1" w:rsidRDefault="002D2224" w:rsidP="002D2224">
      <w:pPr>
        <w:numPr>
          <w:ilvl w:val="0"/>
          <w:numId w:val="9"/>
        </w:numPr>
        <w:ind w:left="284"/>
        <w:jc w:val="both"/>
        <w:rPr>
          <w:lang w:val="es-CO"/>
        </w:rPr>
      </w:pPr>
      <w:r w:rsidRPr="00DB50D1">
        <w:rPr>
          <w:rFonts w:eastAsia="Arial"/>
          <w:lang w:val="es-CO"/>
        </w:rPr>
        <w:t xml:space="preserve">Reconocemos que ni la </w:t>
      </w:r>
      <w:r w:rsidRPr="00DB50D1">
        <w:rPr>
          <w:lang w:val="es-CO"/>
        </w:rPr>
        <w:t xml:space="preserve">– </w:t>
      </w:r>
      <w:r w:rsidRPr="003A2039">
        <w:rPr>
          <w:sz w:val="18"/>
          <w:szCs w:val="18"/>
          <w:lang w:val="es-CO"/>
        </w:rPr>
        <w:t>REGIONAL DE ASEGURAMIENTO EN SALUD NO. 2</w:t>
      </w:r>
      <w:r w:rsidRPr="00DB50D1">
        <w:rPr>
          <w:rFonts w:eastAsia="Arial"/>
          <w:lang w:val="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r w:rsidRPr="00DB50D1">
        <w:rPr>
          <w:lang w:val="es-CO"/>
        </w:rPr>
        <w:t xml:space="preserve"> </w:t>
      </w:r>
    </w:p>
    <w:p w14:paraId="65253810" w14:textId="77777777" w:rsidR="002D2224" w:rsidRPr="00DB50D1" w:rsidRDefault="002D2224" w:rsidP="002D2224">
      <w:pPr>
        <w:ind w:left="284" w:hanging="426"/>
        <w:jc w:val="both"/>
        <w:rPr>
          <w:lang w:val="es-CO"/>
        </w:rPr>
      </w:pPr>
    </w:p>
    <w:p w14:paraId="5FE4A0B7" w14:textId="77777777" w:rsidR="002D2224" w:rsidRPr="00DB50D1" w:rsidRDefault="002D2224" w:rsidP="002D2224">
      <w:pPr>
        <w:numPr>
          <w:ilvl w:val="0"/>
          <w:numId w:val="9"/>
        </w:numPr>
        <w:ind w:left="284"/>
        <w:jc w:val="both"/>
        <w:rPr>
          <w:lang w:val="es-CO"/>
        </w:rPr>
      </w:pPr>
      <w:r w:rsidRPr="00DB50D1">
        <w:rPr>
          <w:rFonts w:eastAsia="Arial"/>
          <w:lang w:val="es-CO"/>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0F683B1" w14:textId="77777777" w:rsidR="002D2224" w:rsidRPr="00DB50D1" w:rsidRDefault="002D2224" w:rsidP="002D2224">
      <w:pPr>
        <w:ind w:left="284" w:hanging="426"/>
        <w:contextualSpacing/>
        <w:rPr>
          <w:rFonts w:eastAsia="Arial"/>
          <w:lang w:val="es-CO"/>
        </w:rPr>
      </w:pPr>
    </w:p>
    <w:p w14:paraId="6C26F6C3" w14:textId="77777777" w:rsidR="002D2224" w:rsidRPr="00DB50D1" w:rsidRDefault="002D2224" w:rsidP="002D2224">
      <w:pPr>
        <w:numPr>
          <w:ilvl w:val="0"/>
          <w:numId w:val="9"/>
        </w:numPr>
        <w:ind w:left="284"/>
        <w:jc w:val="both"/>
        <w:rPr>
          <w:lang w:val="es-CO"/>
        </w:rPr>
      </w:pPr>
      <w:r w:rsidRPr="00DB50D1">
        <w:rPr>
          <w:rFonts w:eastAsia="Arial"/>
          <w:lang w:val="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Policía Nacional </w:t>
      </w:r>
      <w:r w:rsidRPr="00DB50D1">
        <w:rPr>
          <w:lang w:val="es-CO"/>
        </w:rPr>
        <w:t xml:space="preserve">– </w:t>
      </w:r>
      <w:r w:rsidRPr="003A2039">
        <w:rPr>
          <w:sz w:val="18"/>
          <w:szCs w:val="18"/>
          <w:lang w:val="es-CO"/>
        </w:rPr>
        <w:t>REGIONAL DE ASEGURAMIENTO EN SALUD NO. 2</w:t>
      </w:r>
      <w:r w:rsidRPr="00DB50D1">
        <w:rPr>
          <w:rFonts w:eastAsia="Arial"/>
          <w:lang w:val="es-CO"/>
        </w:rPr>
        <w:t>, por considerarlas necesarias para incorporar las variaciones que se deriven de l</w:t>
      </w:r>
      <w:r>
        <w:rPr>
          <w:rFonts w:eastAsia="Arial"/>
          <w:lang w:val="es-CO"/>
        </w:rPr>
        <w:t>a</w:t>
      </w:r>
      <w:r w:rsidRPr="00DB50D1">
        <w:rPr>
          <w:rFonts w:eastAsia="Arial"/>
          <w:lang w:val="es-CO"/>
        </w:rPr>
        <w:t xml:space="preserve">s adendas que se expidan dentro del proceso de selección y contratación No. </w:t>
      </w:r>
      <w:r w:rsidRPr="00994068">
        <w:rPr>
          <w:rFonts w:eastAsia="Calibri"/>
          <w:color w:val="FF0000"/>
          <w:lang w:val="es-CO" w:eastAsia="en-US"/>
        </w:rPr>
        <w:t xml:space="preserve">PN RASES No.2 </w:t>
      </w:r>
      <w:r>
        <w:rPr>
          <w:rFonts w:eastAsia="Calibri"/>
          <w:color w:val="FF0000"/>
          <w:lang w:val="es-CO" w:eastAsia="en-US"/>
        </w:rPr>
        <w:t>MIC 057 2026</w:t>
      </w:r>
      <w:r w:rsidRPr="00DB50D1">
        <w:rPr>
          <w:rFonts w:eastAsia="Arial"/>
          <w:lang w:val="es-CO"/>
        </w:rPr>
        <w:t xml:space="preserve"> las que de antemano aceptamos.</w:t>
      </w:r>
    </w:p>
    <w:p w14:paraId="2DD59266" w14:textId="77777777" w:rsidR="002D2224" w:rsidRPr="00DB50D1" w:rsidRDefault="002D2224" w:rsidP="002D2224">
      <w:pPr>
        <w:ind w:left="284" w:hanging="426"/>
        <w:contextualSpacing/>
        <w:rPr>
          <w:lang w:val="es-CO"/>
        </w:rPr>
      </w:pPr>
    </w:p>
    <w:p w14:paraId="755E1AC2" w14:textId="77777777" w:rsidR="002D2224" w:rsidRPr="00DB50D1" w:rsidRDefault="002D2224" w:rsidP="002D2224">
      <w:pPr>
        <w:numPr>
          <w:ilvl w:val="0"/>
          <w:numId w:val="10"/>
        </w:numPr>
        <w:ind w:left="284" w:hanging="426"/>
        <w:jc w:val="both"/>
        <w:rPr>
          <w:lang w:val="es-CO"/>
        </w:rPr>
      </w:pPr>
      <w:r w:rsidRPr="00DB50D1">
        <w:rPr>
          <w:rFonts w:eastAsia="Arial"/>
          <w:lang w:val="es-CO"/>
        </w:rPr>
        <w:t xml:space="preserve">Manifestamos y declaramos que nuestra propuesta no contiene ningún tipo de información confidencial o privada de acuerdo con la Ley colombiana, y, en consecuencia, consideramos que LA POLICÍA NACIONAL </w:t>
      </w:r>
      <w:r w:rsidRPr="00DB50D1">
        <w:rPr>
          <w:lang w:val="es-CO"/>
        </w:rPr>
        <w:t xml:space="preserve">– </w:t>
      </w:r>
      <w:r w:rsidRPr="003A2039">
        <w:rPr>
          <w:sz w:val="18"/>
          <w:szCs w:val="18"/>
          <w:lang w:val="es-CO"/>
        </w:rPr>
        <w:t>REGIONAL DE ASEGURAMIENTO EN SALUD NO. 2</w:t>
      </w:r>
      <w:r w:rsidRPr="00DB50D1">
        <w:rPr>
          <w:rFonts w:eastAsia="Arial"/>
          <w:lang w:val="es-CO"/>
        </w:rPr>
        <w:t xml:space="preserve"> se encuentra facultado para revelar dicha información sin reserva alguna, a partir de la fecha de apertura de las propuestas, </w:t>
      </w:r>
      <w:r w:rsidRPr="00DB50D1">
        <w:rPr>
          <w:rFonts w:eastAsia="Arial"/>
          <w:lang w:val="es-CO"/>
        </w:rPr>
        <w:lastRenderedPageBreak/>
        <w:t xml:space="preserve">a sus agentes o asesores, a los demás proponentes o participantes en el proceso de selección y contratación impulsado, y al público en general. </w:t>
      </w:r>
      <w:r w:rsidRPr="00DB50D1">
        <w:rPr>
          <w:lang w:val="es-CO"/>
        </w:rPr>
        <w:t xml:space="preserve"> </w:t>
      </w:r>
    </w:p>
    <w:p w14:paraId="36357E29" w14:textId="77777777" w:rsidR="002D2224" w:rsidRPr="00DB50D1" w:rsidRDefault="002D2224" w:rsidP="002D2224">
      <w:pPr>
        <w:ind w:left="284" w:hanging="426"/>
        <w:rPr>
          <w:lang w:val="es-CO"/>
        </w:rPr>
      </w:pPr>
    </w:p>
    <w:p w14:paraId="3D35C422" w14:textId="77777777" w:rsidR="002D2224" w:rsidRPr="00DB50D1" w:rsidRDefault="002D2224" w:rsidP="002D2224">
      <w:pPr>
        <w:numPr>
          <w:ilvl w:val="0"/>
          <w:numId w:val="10"/>
        </w:numPr>
        <w:ind w:left="284" w:hanging="426"/>
        <w:jc w:val="both"/>
        <w:rPr>
          <w:lang w:val="es-CO"/>
        </w:rPr>
      </w:pPr>
      <w:r w:rsidRPr="00DB50D1">
        <w:rPr>
          <w:rFonts w:eastAsia="Arial"/>
          <w:lang w:val="es-CO"/>
        </w:rPr>
        <w:t xml:space="preserve">Los suscritos, quienes nos presentamos en calidad de proponentes al presente proceso de selección y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r w:rsidRPr="00DB50D1">
        <w:rPr>
          <w:lang w:val="es-CO"/>
        </w:rPr>
        <w:t xml:space="preserve"> </w:t>
      </w:r>
    </w:p>
    <w:p w14:paraId="52B23301" w14:textId="77777777" w:rsidR="002D2224" w:rsidRPr="00DB50D1" w:rsidRDefault="002D2224" w:rsidP="002D2224">
      <w:pPr>
        <w:ind w:left="284" w:hanging="426"/>
        <w:rPr>
          <w:lang w:val="es-CO"/>
        </w:rPr>
      </w:pPr>
      <w:r w:rsidRPr="00DB50D1">
        <w:rPr>
          <w:rFonts w:eastAsia="Arial"/>
          <w:lang w:val="es-CO"/>
        </w:rPr>
        <w:t xml:space="preserve"> </w:t>
      </w:r>
      <w:r w:rsidRPr="00DB50D1">
        <w:rPr>
          <w:lang w:val="es-CO"/>
        </w:rPr>
        <w:t xml:space="preserve"> </w:t>
      </w:r>
    </w:p>
    <w:p w14:paraId="195B815C" w14:textId="77777777" w:rsidR="002D2224" w:rsidRPr="00DB50D1" w:rsidRDefault="002D2224" w:rsidP="002D2224">
      <w:pPr>
        <w:numPr>
          <w:ilvl w:val="0"/>
          <w:numId w:val="10"/>
        </w:numPr>
        <w:ind w:left="284" w:hanging="426"/>
        <w:jc w:val="both"/>
        <w:rPr>
          <w:lang w:val="es-CO"/>
        </w:rPr>
      </w:pPr>
      <w:r w:rsidRPr="00DB50D1">
        <w:rPr>
          <w:rFonts w:eastAsia="Arial"/>
          <w:lang w:val="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r w:rsidRPr="00DB50D1">
        <w:rPr>
          <w:lang w:val="es-CO"/>
        </w:rPr>
        <w:t xml:space="preserve"> </w:t>
      </w:r>
    </w:p>
    <w:p w14:paraId="667E71A6" w14:textId="77777777" w:rsidR="002D2224" w:rsidRPr="00DB50D1" w:rsidRDefault="002D2224" w:rsidP="002D2224">
      <w:pPr>
        <w:ind w:left="284" w:hanging="426"/>
        <w:rPr>
          <w:lang w:val="es-CO"/>
        </w:rPr>
      </w:pPr>
      <w:r w:rsidRPr="00DB50D1">
        <w:rPr>
          <w:rFonts w:eastAsia="Arial"/>
          <w:lang w:val="es-CO"/>
        </w:rPr>
        <w:t xml:space="preserve"> </w:t>
      </w:r>
      <w:r w:rsidRPr="00DB50D1">
        <w:rPr>
          <w:lang w:val="es-CO"/>
        </w:rPr>
        <w:t xml:space="preserve"> </w:t>
      </w:r>
    </w:p>
    <w:p w14:paraId="1BDAD53C" w14:textId="77777777" w:rsidR="002D2224" w:rsidRPr="00DB50D1" w:rsidRDefault="002D2224" w:rsidP="002D2224">
      <w:pPr>
        <w:numPr>
          <w:ilvl w:val="0"/>
          <w:numId w:val="10"/>
        </w:numPr>
        <w:ind w:left="284" w:hanging="426"/>
        <w:jc w:val="both"/>
        <w:rPr>
          <w:lang w:val="es-CO"/>
        </w:rPr>
      </w:pPr>
      <w:r w:rsidRPr="00DB50D1">
        <w:rPr>
          <w:rFonts w:eastAsia="Arial"/>
          <w:lang w:val="es-CO"/>
        </w:rPr>
        <w:t xml:space="preserve">Que me obligo a suministrar a solicitud de LA POLICÍA NACIONAL </w:t>
      </w:r>
      <w:r w:rsidRPr="00DB50D1">
        <w:rPr>
          <w:lang w:val="es-CO"/>
        </w:rPr>
        <w:t xml:space="preserve">– </w:t>
      </w:r>
      <w:r w:rsidRPr="003A2039">
        <w:rPr>
          <w:sz w:val="18"/>
          <w:szCs w:val="18"/>
          <w:lang w:val="es-CO"/>
        </w:rPr>
        <w:t>REGIONAL DE ASEGURAMIENTO EN SALUD NO. 2</w:t>
      </w:r>
      <w:r w:rsidRPr="00DB50D1">
        <w:rPr>
          <w:rFonts w:eastAsia="Arial"/>
          <w:lang w:val="es-CO"/>
        </w:rPr>
        <w:t xml:space="preserve">, cualquier información necesaria para la correcta evaluación de esta propuesta, dentro de los términos que al efecto determine esa entidad. </w:t>
      </w:r>
      <w:r w:rsidRPr="00DB50D1">
        <w:rPr>
          <w:lang w:val="es-CO"/>
        </w:rPr>
        <w:t xml:space="preserve"> </w:t>
      </w:r>
    </w:p>
    <w:p w14:paraId="35330FCD" w14:textId="77777777" w:rsidR="002D2224" w:rsidRPr="00DB50D1" w:rsidRDefault="002D2224" w:rsidP="002D2224">
      <w:pPr>
        <w:ind w:left="284" w:hanging="426"/>
        <w:rPr>
          <w:lang w:val="es-CO"/>
        </w:rPr>
      </w:pPr>
      <w:r w:rsidRPr="00DB50D1">
        <w:rPr>
          <w:rFonts w:eastAsia="Arial"/>
          <w:lang w:val="es-CO"/>
        </w:rPr>
        <w:t xml:space="preserve"> </w:t>
      </w:r>
      <w:r w:rsidRPr="00DB50D1">
        <w:rPr>
          <w:lang w:val="es-CO"/>
        </w:rPr>
        <w:t xml:space="preserve"> </w:t>
      </w:r>
    </w:p>
    <w:p w14:paraId="02F1FD60" w14:textId="77777777" w:rsidR="002D2224" w:rsidRPr="00DB50D1" w:rsidRDefault="002D2224" w:rsidP="002D2224">
      <w:pPr>
        <w:numPr>
          <w:ilvl w:val="0"/>
          <w:numId w:val="10"/>
        </w:numPr>
        <w:ind w:left="284" w:hanging="426"/>
        <w:jc w:val="both"/>
        <w:rPr>
          <w:lang w:val="es-CO"/>
        </w:rPr>
      </w:pPr>
      <w:r w:rsidRPr="00DB50D1">
        <w:rPr>
          <w:rFonts w:eastAsia="Arial"/>
          <w:lang w:val="es-CO"/>
        </w:rPr>
        <w:t xml:space="preserve">Que recibiremos notificaciones en la secretaría de su despacho, o en la(s) siguiente(s) dirección(es):  </w:t>
      </w:r>
      <w:r w:rsidRPr="00DB50D1">
        <w:rPr>
          <w:lang w:val="es-CO"/>
        </w:rPr>
        <w:t xml:space="preserve"> </w:t>
      </w:r>
    </w:p>
    <w:p w14:paraId="1891ED72" w14:textId="77777777" w:rsidR="002D2224" w:rsidRPr="00DB50D1" w:rsidRDefault="002D2224" w:rsidP="002D2224">
      <w:pPr>
        <w:ind w:left="284" w:hanging="426"/>
        <w:rPr>
          <w:lang w:val="es-CO"/>
        </w:rPr>
      </w:pPr>
      <w:r w:rsidRPr="00DB50D1">
        <w:rPr>
          <w:rFonts w:eastAsia="Arial"/>
          <w:lang w:val="es-CO"/>
        </w:rPr>
        <w:t xml:space="preserve"> </w:t>
      </w:r>
      <w:r w:rsidRPr="00DB50D1">
        <w:rPr>
          <w:lang w:val="es-CO"/>
        </w:rPr>
        <w:t xml:space="preserve"> </w:t>
      </w:r>
    </w:p>
    <w:p w14:paraId="314EF048" w14:textId="77777777" w:rsidR="002D2224" w:rsidRPr="00DB50D1" w:rsidRDefault="002D2224" w:rsidP="002D2224">
      <w:pPr>
        <w:ind w:left="284"/>
        <w:rPr>
          <w:lang w:val="es-CO"/>
        </w:rPr>
      </w:pPr>
      <w:r w:rsidRPr="00DB50D1">
        <w:rPr>
          <w:rFonts w:eastAsia="Arial"/>
          <w:lang w:val="es-CO"/>
        </w:rPr>
        <w:t xml:space="preserve">DIRECCIÓN: ___________________________________________________ </w:t>
      </w:r>
      <w:r w:rsidRPr="00DB50D1">
        <w:rPr>
          <w:lang w:val="es-CO"/>
        </w:rPr>
        <w:t xml:space="preserve"> </w:t>
      </w:r>
    </w:p>
    <w:p w14:paraId="3C64B7AC" w14:textId="77777777" w:rsidR="002D2224" w:rsidRPr="00DB50D1" w:rsidRDefault="002D2224" w:rsidP="002D2224">
      <w:pPr>
        <w:ind w:left="284"/>
        <w:rPr>
          <w:lang w:val="es-CO"/>
        </w:rPr>
      </w:pPr>
      <w:r w:rsidRPr="00DB50D1">
        <w:rPr>
          <w:rFonts w:eastAsia="Arial"/>
          <w:lang w:val="es-CO"/>
        </w:rPr>
        <w:t xml:space="preserve">Teléfono: ______________________________________________________ </w:t>
      </w:r>
      <w:r w:rsidRPr="00DB50D1">
        <w:rPr>
          <w:lang w:val="es-CO"/>
        </w:rPr>
        <w:t xml:space="preserve"> </w:t>
      </w:r>
    </w:p>
    <w:p w14:paraId="7EE72031" w14:textId="77777777" w:rsidR="002D2224" w:rsidRPr="00DB50D1" w:rsidRDefault="002D2224" w:rsidP="002D2224">
      <w:pPr>
        <w:ind w:left="284"/>
        <w:rPr>
          <w:lang w:val="es-CO"/>
        </w:rPr>
      </w:pPr>
      <w:r w:rsidRPr="00DB50D1">
        <w:rPr>
          <w:rFonts w:eastAsia="Arial"/>
          <w:lang w:val="es-CO"/>
        </w:rPr>
        <w:t xml:space="preserve">Email. _________________________________________________________ </w:t>
      </w:r>
      <w:r w:rsidRPr="00DB50D1">
        <w:rPr>
          <w:lang w:val="es-CO"/>
        </w:rPr>
        <w:t xml:space="preserve"> </w:t>
      </w:r>
    </w:p>
    <w:p w14:paraId="03CAE86C" w14:textId="77777777" w:rsidR="002D2224" w:rsidRPr="00DB50D1" w:rsidRDefault="002D2224" w:rsidP="002D2224">
      <w:pPr>
        <w:ind w:left="284" w:hanging="426"/>
        <w:rPr>
          <w:lang w:val="es-CO"/>
        </w:rPr>
      </w:pPr>
      <w:r w:rsidRPr="00DB50D1">
        <w:rPr>
          <w:rFonts w:eastAsia="Arial"/>
          <w:lang w:val="es-CO"/>
        </w:rPr>
        <w:t xml:space="preserve"> </w:t>
      </w:r>
      <w:r w:rsidRPr="00DB50D1">
        <w:rPr>
          <w:lang w:val="es-CO"/>
        </w:rPr>
        <w:t xml:space="preserve"> </w:t>
      </w:r>
    </w:p>
    <w:p w14:paraId="1A432B03" w14:textId="77777777" w:rsidR="002D2224" w:rsidRPr="00DB50D1" w:rsidRDefault="002D2224" w:rsidP="002D2224">
      <w:pPr>
        <w:numPr>
          <w:ilvl w:val="0"/>
          <w:numId w:val="10"/>
        </w:numPr>
        <w:ind w:left="284" w:hanging="426"/>
        <w:jc w:val="both"/>
        <w:rPr>
          <w:lang w:val="es-CO"/>
        </w:rPr>
      </w:pPr>
      <w:r w:rsidRPr="00DB50D1">
        <w:rPr>
          <w:rFonts w:eastAsia="Arial"/>
          <w:lang w:val="es-CO"/>
        </w:rPr>
        <w:t xml:space="preserve">Autorizo a Policía Nacional - </w:t>
      </w:r>
      <w:r w:rsidRPr="00A22597">
        <w:rPr>
          <w:sz w:val="18"/>
          <w:szCs w:val="18"/>
          <w:lang w:val="es-CO"/>
        </w:rPr>
        <w:t>Regional de Aseguramiento en Salud No. 2</w:t>
      </w:r>
      <w:r w:rsidRPr="00DB50D1">
        <w:rPr>
          <w:rFonts w:eastAsia="Arial"/>
          <w:lang w:val="es-CO"/>
        </w:rPr>
        <w:t>,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14:paraId="1DD5D946" w14:textId="77777777" w:rsidR="002D2224" w:rsidRPr="00DB50D1" w:rsidRDefault="002D2224" w:rsidP="002D2224">
      <w:pPr>
        <w:ind w:left="284"/>
        <w:jc w:val="both"/>
        <w:rPr>
          <w:lang w:val="es-CO"/>
        </w:rPr>
      </w:pPr>
    </w:p>
    <w:p w14:paraId="2FFD1B56" w14:textId="77777777" w:rsidR="002D2224" w:rsidRPr="00DB50D1" w:rsidRDefault="002D2224" w:rsidP="002D2224">
      <w:pPr>
        <w:numPr>
          <w:ilvl w:val="0"/>
          <w:numId w:val="10"/>
        </w:numPr>
        <w:ind w:left="284" w:hanging="426"/>
        <w:jc w:val="both"/>
        <w:rPr>
          <w:lang w:val="es-CO"/>
        </w:rPr>
      </w:pPr>
      <w:r w:rsidRPr="009E1BCA">
        <w:rPr>
          <w:sz w:val="18"/>
          <w:szCs w:val="18"/>
        </w:rPr>
        <w:t xml:space="preserve">El plazo de ejecución del contrato será </w:t>
      </w:r>
      <w:r w:rsidRPr="00C7766B">
        <w:rPr>
          <w:sz w:val="18"/>
          <w:szCs w:val="18"/>
        </w:rPr>
        <w:t xml:space="preserve">hasta el </w:t>
      </w:r>
      <w:r w:rsidRPr="00D46F53">
        <w:rPr>
          <w:b/>
          <w:bCs/>
          <w:color w:val="FF0000"/>
          <w:sz w:val="18"/>
          <w:szCs w:val="18"/>
        </w:rPr>
        <w:t xml:space="preserve">31 de </w:t>
      </w:r>
      <w:r>
        <w:rPr>
          <w:b/>
          <w:bCs/>
          <w:color w:val="FF0000"/>
          <w:sz w:val="18"/>
          <w:szCs w:val="18"/>
        </w:rPr>
        <w:t>Marzo</w:t>
      </w:r>
      <w:r w:rsidRPr="00D46F53">
        <w:rPr>
          <w:b/>
          <w:bCs/>
          <w:color w:val="FF0000"/>
          <w:sz w:val="18"/>
          <w:szCs w:val="18"/>
        </w:rPr>
        <w:t xml:space="preserve"> de 2026</w:t>
      </w:r>
      <w:r w:rsidRPr="009E1BCA">
        <w:rPr>
          <w:sz w:val="18"/>
          <w:szCs w:val="18"/>
        </w:rPr>
        <w:t>, contado a partir de la fecha de la aprobación de la garantía única y entrega de la carta de inicio de la ejecución del contrato por parte de Regional de Aseguramiento en Salud No. 2, previa coordinación y verificación del supervisor del contrato</w:t>
      </w:r>
      <w:r w:rsidRPr="00DB50D1">
        <w:rPr>
          <w:rFonts w:eastAsia="Arial"/>
          <w:lang w:val="es-CO"/>
        </w:rPr>
        <w:t xml:space="preserve">. </w:t>
      </w:r>
      <w:r w:rsidRPr="00DB50D1">
        <w:rPr>
          <w:lang w:val="es-CO"/>
        </w:rPr>
        <w:t xml:space="preserve"> </w:t>
      </w:r>
    </w:p>
    <w:p w14:paraId="1C0E81F8" w14:textId="77777777" w:rsidR="002D2224" w:rsidRPr="00DB50D1" w:rsidRDefault="002D2224" w:rsidP="002D2224">
      <w:pPr>
        <w:ind w:left="284" w:hanging="426"/>
        <w:rPr>
          <w:lang w:val="es-CO"/>
        </w:rPr>
      </w:pPr>
      <w:r w:rsidRPr="00DB50D1">
        <w:rPr>
          <w:rFonts w:eastAsia="Arial"/>
          <w:lang w:val="es-CO"/>
        </w:rPr>
        <w:t xml:space="preserve"> </w:t>
      </w:r>
      <w:r w:rsidRPr="00DB50D1">
        <w:rPr>
          <w:lang w:val="es-CO"/>
        </w:rPr>
        <w:t xml:space="preserve"> </w:t>
      </w:r>
    </w:p>
    <w:p w14:paraId="739CC4C2" w14:textId="77777777" w:rsidR="002D2224" w:rsidRPr="00DB50D1" w:rsidRDefault="002D2224" w:rsidP="002D2224">
      <w:pPr>
        <w:numPr>
          <w:ilvl w:val="0"/>
          <w:numId w:val="10"/>
        </w:numPr>
        <w:ind w:left="284" w:hanging="426"/>
        <w:jc w:val="both"/>
        <w:rPr>
          <w:lang w:val="es-CO"/>
        </w:rPr>
      </w:pPr>
      <w:r w:rsidRPr="00DB50D1">
        <w:rPr>
          <w:rFonts w:eastAsia="Arial"/>
          <w:lang w:val="es-CO"/>
        </w:rPr>
        <w:t xml:space="preserve">Que la vigencia de la presente oferta es de sesenta (60) días, contados a partir de la presentación de la misma. </w:t>
      </w:r>
      <w:r w:rsidRPr="00DB50D1">
        <w:rPr>
          <w:lang w:val="es-CO"/>
        </w:rPr>
        <w:t xml:space="preserve"> </w:t>
      </w:r>
    </w:p>
    <w:p w14:paraId="6035331F" w14:textId="77777777" w:rsidR="002D2224" w:rsidRPr="00DB50D1" w:rsidRDefault="002D2224" w:rsidP="002D2224">
      <w:pPr>
        <w:ind w:left="427"/>
        <w:rPr>
          <w:lang w:val="es-CO"/>
        </w:rPr>
      </w:pPr>
    </w:p>
    <w:p w14:paraId="73F714C9" w14:textId="77777777" w:rsidR="002D2224" w:rsidRPr="00DB50D1" w:rsidRDefault="002D2224" w:rsidP="002D2224">
      <w:pPr>
        <w:jc w:val="both"/>
        <w:rPr>
          <w:lang w:val="es-CO"/>
        </w:rPr>
      </w:pPr>
    </w:p>
    <w:p w14:paraId="68E54BC4" w14:textId="77777777" w:rsidR="002D2224" w:rsidRPr="008F334A" w:rsidRDefault="002D2224" w:rsidP="002D2224">
      <w:pPr>
        <w:jc w:val="both"/>
        <w:rPr>
          <w:rFonts w:eastAsia="Calibri"/>
          <w:lang w:val="es-CO" w:eastAsia="en-US"/>
        </w:rPr>
      </w:pPr>
      <w:r w:rsidRPr="00DB50D1">
        <w:rPr>
          <w:b/>
          <w:lang w:val="es-CO"/>
        </w:rPr>
        <w:t>__________________________</w:t>
      </w:r>
    </w:p>
    <w:p w14:paraId="3F989C02" w14:textId="77777777" w:rsidR="002D2224" w:rsidRPr="00DB50D1" w:rsidRDefault="002D2224" w:rsidP="002D2224">
      <w:pPr>
        <w:rPr>
          <w:lang w:val="es-CO"/>
        </w:rPr>
      </w:pPr>
      <w:r w:rsidRPr="00DB50D1">
        <w:rPr>
          <w:lang w:val="es-CO"/>
        </w:rPr>
        <w:t xml:space="preserve">Firma del representante legal del proponente </w:t>
      </w:r>
    </w:p>
    <w:p w14:paraId="5CA5D197" w14:textId="77777777" w:rsidR="002D2224" w:rsidRPr="00DB50D1" w:rsidRDefault="002D2224" w:rsidP="002D2224">
      <w:pPr>
        <w:contextualSpacing/>
        <w:rPr>
          <w:lang w:val="es-CO" w:eastAsia="es-CO"/>
        </w:rPr>
      </w:pPr>
      <w:r w:rsidRPr="00DB50D1">
        <w:rPr>
          <w:lang w:val="es-CO" w:eastAsia="es-CO"/>
        </w:rPr>
        <w:t xml:space="preserve">Nombre o razón social del oferente: </w:t>
      </w:r>
      <w:r w:rsidRPr="00DB50D1">
        <w:rPr>
          <w:color w:val="FF8F8F"/>
          <w:u w:val="single"/>
          <w:lang w:val="es-CO"/>
        </w:rPr>
        <w:t>Diligenciar el nombre completo del proponente</w:t>
      </w:r>
    </w:p>
    <w:p w14:paraId="60667807" w14:textId="77777777" w:rsidR="002D2224" w:rsidRPr="00DB50D1" w:rsidRDefault="002D2224" w:rsidP="002D2224">
      <w:pPr>
        <w:contextualSpacing/>
        <w:rPr>
          <w:color w:val="000000"/>
          <w:lang w:val="es-CO"/>
        </w:rPr>
      </w:pPr>
      <w:r w:rsidRPr="00DB50D1">
        <w:rPr>
          <w:lang w:val="es-CO" w:eastAsia="es-CO"/>
        </w:rPr>
        <w:t xml:space="preserve">Identificación (NIT </w:t>
      </w:r>
      <w:r w:rsidRPr="00DB50D1">
        <w:rPr>
          <w:rFonts w:ascii="Segoe UI Symbol" w:eastAsia="MS Gothic" w:hAnsi="Segoe UI Symbol" w:cs="Segoe UI Symbol"/>
          <w:lang w:val="es-CO" w:eastAsia="es-CO"/>
        </w:rPr>
        <w:t>☐</w:t>
      </w:r>
      <w:r w:rsidRPr="00DB50D1">
        <w:rPr>
          <w:lang w:val="es-CO" w:eastAsia="es-CO"/>
        </w:rPr>
        <w:t xml:space="preserve"> C.C </w:t>
      </w:r>
      <w:r w:rsidRPr="00DB50D1">
        <w:rPr>
          <w:rFonts w:ascii="Segoe UI Symbol" w:eastAsia="MS Gothic" w:hAnsi="Segoe UI Symbol" w:cs="Segoe UI Symbol"/>
          <w:lang w:val="es-CO" w:eastAsia="es-CO"/>
        </w:rPr>
        <w:t>☐</w:t>
      </w:r>
      <w:r w:rsidRPr="00DB50D1">
        <w:rPr>
          <w:lang w:val="es-CO" w:eastAsia="es-CO"/>
        </w:rPr>
        <w:t xml:space="preserve"> C.E </w:t>
      </w:r>
      <w:r w:rsidRPr="00DB50D1">
        <w:rPr>
          <w:rFonts w:ascii="Segoe UI Symbol" w:eastAsia="MS Gothic" w:hAnsi="Segoe UI Symbol" w:cs="Segoe UI Symbol"/>
          <w:lang w:val="es-CO" w:eastAsia="es-CO"/>
        </w:rPr>
        <w:t>☐</w:t>
      </w:r>
      <w:r w:rsidRPr="00DB50D1">
        <w:rPr>
          <w:lang w:val="es-CO" w:eastAsia="es-CO"/>
        </w:rPr>
        <w:t>)</w:t>
      </w:r>
      <w:r w:rsidRPr="00DB50D1">
        <w:rPr>
          <w:color w:val="000000"/>
          <w:lang w:val="es-CO"/>
        </w:rPr>
        <w:t xml:space="preserve">: </w:t>
      </w:r>
      <w:r w:rsidRPr="00DB50D1">
        <w:rPr>
          <w:color w:val="FF8F8F"/>
          <w:u w:val="single"/>
          <w:lang w:val="es-CO"/>
        </w:rPr>
        <w:t>Diligenciar la identificación del proponente</w:t>
      </w:r>
    </w:p>
    <w:p w14:paraId="56178D24" w14:textId="77777777" w:rsidR="002D2224" w:rsidRPr="00DB50D1" w:rsidRDefault="002D2224" w:rsidP="002D2224">
      <w:pPr>
        <w:contextualSpacing/>
        <w:rPr>
          <w:color w:val="000000"/>
          <w:lang w:val="es-CO"/>
        </w:rPr>
      </w:pPr>
      <w:r w:rsidRPr="00DB50D1">
        <w:rPr>
          <w:lang w:val="es-CO" w:eastAsia="es-CO"/>
        </w:rPr>
        <w:t>Nombre Representante Legal</w:t>
      </w:r>
      <w:r w:rsidRPr="00DB50D1">
        <w:rPr>
          <w:color w:val="000000"/>
          <w:lang w:val="es-CO"/>
        </w:rPr>
        <w:t xml:space="preserve">: </w:t>
      </w:r>
      <w:r w:rsidRPr="00DB50D1">
        <w:rPr>
          <w:color w:val="FF8F8F"/>
          <w:u w:val="single"/>
          <w:lang w:val="es-CO"/>
        </w:rPr>
        <w:t>Diligenciar el nombre completo del representante legal</w:t>
      </w:r>
    </w:p>
    <w:p w14:paraId="608E8DCB" w14:textId="77777777" w:rsidR="002D2224" w:rsidRPr="00DB50D1" w:rsidRDefault="002D2224" w:rsidP="002D2224">
      <w:pPr>
        <w:rPr>
          <w:color w:val="000000"/>
          <w:lang w:val="es-CO"/>
        </w:rPr>
      </w:pPr>
      <w:r w:rsidRPr="00DB50D1">
        <w:rPr>
          <w:color w:val="000000"/>
          <w:lang w:val="es-CO"/>
        </w:rPr>
        <w:t xml:space="preserve">Identificación (C.C </w:t>
      </w:r>
      <w:r w:rsidRPr="00DB50D1">
        <w:rPr>
          <w:rFonts w:ascii="Segoe UI Symbol" w:eastAsia="MS Gothic" w:hAnsi="Segoe UI Symbol" w:cs="Segoe UI Symbol"/>
          <w:lang w:val="es-CO" w:eastAsia="es-CO"/>
        </w:rPr>
        <w:t>☐</w:t>
      </w:r>
      <w:r w:rsidRPr="00DB50D1">
        <w:rPr>
          <w:color w:val="000000"/>
          <w:lang w:val="es-CO"/>
        </w:rPr>
        <w:t xml:space="preserve"> C.E.</w:t>
      </w:r>
      <w:r w:rsidRPr="00DB50D1">
        <w:rPr>
          <w:lang w:val="es-CO" w:eastAsia="es-CO"/>
        </w:rPr>
        <w:t xml:space="preserve"> </w:t>
      </w:r>
      <w:r w:rsidRPr="00DB50D1">
        <w:rPr>
          <w:rFonts w:ascii="Segoe UI Symbol" w:eastAsia="MS Gothic" w:hAnsi="Segoe UI Symbol" w:cs="Segoe UI Symbol"/>
          <w:lang w:val="es-CO" w:eastAsia="es-CO"/>
        </w:rPr>
        <w:t>☐</w:t>
      </w:r>
      <w:r w:rsidRPr="00DB50D1">
        <w:rPr>
          <w:lang w:val="es-CO" w:eastAsia="es-CO"/>
        </w:rPr>
        <w:t xml:space="preserve">) </w:t>
      </w:r>
      <w:r w:rsidRPr="00DB50D1">
        <w:rPr>
          <w:color w:val="FF8F8F"/>
          <w:u w:val="single"/>
          <w:lang w:val="es-CO"/>
        </w:rPr>
        <w:t>Diligenciar el documento de identificación del representante legal</w:t>
      </w:r>
    </w:p>
    <w:p w14:paraId="57E29E47" w14:textId="77777777" w:rsidR="002D2224" w:rsidRPr="00DB50D1" w:rsidRDefault="002D2224" w:rsidP="002D2224">
      <w:pPr>
        <w:rPr>
          <w:color w:val="000000"/>
          <w:lang w:val="es-CO"/>
        </w:rPr>
      </w:pPr>
      <w:r w:rsidRPr="00DB50D1">
        <w:rPr>
          <w:color w:val="000000"/>
          <w:lang w:val="es-CO"/>
        </w:rPr>
        <w:t xml:space="preserve">Dirección: </w:t>
      </w:r>
      <w:r w:rsidRPr="00DB50D1">
        <w:rPr>
          <w:color w:val="FF8F8F"/>
          <w:u w:val="single"/>
          <w:lang w:val="es-CO"/>
        </w:rPr>
        <w:t>Diligenciar la dirección del proveedor</w:t>
      </w:r>
    </w:p>
    <w:p w14:paraId="2BDEFB76" w14:textId="77777777" w:rsidR="002D2224" w:rsidRPr="00DB50D1" w:rsidRDefault="002D2224" w:rsidP="002D2224">
      <w:pPr>
        <w:rPr>
          <w:lang w:val="es-CO"/>
        </w:rPr>
      </w:pPr>
      <w:r w:rsidRPr="00DB50D1">
        <w:rPr>
          <w:color w:val="000000"/>
          <w:lang w:val="es-CO"/>
        </w:rPr>
        <w:t>Teléfono:</w:t>
      </w:r>
      <w:r w:rsidRPr="00DB50D1">
        <w:rPr>
          <w:b/>
          <w:color w:val="000000"/>
          <w:lang w:val="es-CO"/>
        </w:rPr>
        <w:t xml:space="preserve"> </w:t>
      </w:r>
      <w:r w:rsidRPr="00DB50D1">
        <w:rPr>
          <w:color w:val="FF8F8F"/>
          <w:u w:val="single"/>
          <w:lang w:val="es-CO"/>
        </w:rPr>
        <w:t>Diligenciar teléfonos de contacto del proveedor</w:t>
      </w:r>
    </w:p>
    <w:p w14:paraId="2461A666" w14:textId="77777777" w:rsidR="002D2224" w:rsidRPr="00DB50D1" w:rsidRDefault="002D2224" w:rsidP="002D2224">
      <w:pPr>
        <w:tabs>
          <w:tab w:val="left" w:pos="-1080"/>
          <w:tab w:val="left" w:pos="0"/>
        </w:tabs>
        <w:spacing w:line="276" w:lineRule="auto"/>
        <w:rPr>
          <w:b/>
          <w:lang w:val="es-CO"/>
        </w:rPr>
      </w:pPr>
      <w:r w:rsidRPr="00DB50D1">
        <w:rPr>
          <w:color w:val="000000"/>
          <w:lang w:val="es-CO"/>
        </w:rPr>
        <w:t>Email:</w:t>
      </w:r>
      <w:r w:rsidRPr="00DB50D1">
        <w:rPr>
          <w:b/>
          <w:color w:val="000000"/>
          <w:lang w:val="es-CO"/>
        </w:rPr>
        <w:t xml:space="preserve"> </w:t>
      </w:r>
      <w:r w:rsidRPr="00DB50D1">
        <w:rPr>
          <w:color w:val="FF8F8F"/>
          <w:u w:val="single"/>
          <w:lang w:val="es-CO"/>
        </w:rPr>
        <w:t>Diligenciar correo electrónico de notificaciones</w:t>
      </w:r>
    </w:p>
    <w:p w14:paraId="51396A4D" w14:textId="77777777" w:rsidR="002D2224" w:rsidRPr="00DB50D1" w:rsidRDefault="002D2224" w:rsidP="002D2224">
      <w:pPr>
        <w:tabs>
          <w:tab w:val="left" w:pos="-1080"/>
          <w:tab w:val="left" w:pos="0"/>
        </w:tabs>
        <w:spacing w:line="276" w:lineRule="auto"/>
        <w:jc w:val="center"/>
        <w:rPr>
          <w:b/>
          <w:lang w:val="es-CO"/>
        </w:rPr>
        <w:sectPr w:rsidR="002D2224" w:rsidRPr="00DB50D1" w:rsidSect="002D2224">
          <w:headerReference w:type="default" r:id="rId22"/>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2AFDE3F" w14:textId="77777777" w:rsidR="002D2224" w:rsidRPr="00DB50D1" w:rsidRDefault="002D2224" w:rsidP="002D2224">
      <w:pPr>
        <w:spacing w:line="276" w:lineRule="auto"/>
        <w:jc w:val="center"/>
        <w:rPr>
          <w:b/>
          <w:lang w:val="es-CO"/>
        </w:rPr>
      </w:pPr>
    </w:p>
    <w:p w14:paraId="4FEDDB4C" w14:textId="77777777" w:rsidR="002D2224" w:rsidRPr="00DB50D1" w:rsidRDefault="002D2224" w:rsidP="002D2224">
      <w:pPr>
        <w:spacing w:after="160" w:line="256" w:lineRule="auto"/>
        <w:jc w:val="both"/>
        <w:rPr>
          <w:color w:val="FF8F8F"/>
          <w:lang w:val="es-CO" w:eastAsia="en-US"/>
        </w:rPr>
      </w:pPr>
      <w:r>
        <w:rPr>
          <w:rFonts w:eastAsia="Calibri"/>
          <w:lang w:val="es-CO" w:eastAsia="en-US"/>
        </w:rPr>
        <w:t>Ciudad</w:t>
      </w:r>
      <w:r w:rsidRPr="00DB50D1">
        <w:rPr>
          <w:rFonts w:eastAsia="Calibri"/>
          <w:lang w:val="es-CO" w:eastAsia="en-US"/>
        </w:rPr>
        <w:t xml:space="preserve">                                                                                     </w:t>
      </w:r>
      <w:r w:rsidRPr="00DB50D1">
        <w:rPr>
          <w:color w:val="FF8F8F"/>
          <w:lang w:val="es-CO" w:eastAsia="en-US"/>
        </w:rPr>
        <w:t>seleccionar la fecha.</w:t>
      </w:r>
    </w:p>
    <w:p w14:paraId="7302C63A" w14:textId="77777777" w:rsidR="002D2224" w:rsidRPr="00DB50D1" w:rsidRDefault="002D2224" w:rsidP="002D2224">
      <w:pPr>
        <w:rPr>
          <w:lang w:val="es-CO"/>
        </w:rPr>
      </w:pPr>
      <w:r w:rsidRPr="00DB50D1">
        <w:rPr>
          <w:rFonts w:eastAsia="Arial"/>
          <w:lang w:val="es-CO"/>
        </w:rPr>
        <w:t xml:space="preserve"> </w:t>
      </w:r>
    </w:p>
    <w:p w14:paraId="4C7B942F" w14:textId="77777777" w:rsidR="002D2224" w:rsidRPr="00DB50D1" w:rsidRDefault="002D2224" w:rsidP="002D2224">
      <w:pPr>
        <w:jc w:val="both"/>
        <w:rPr>
          <w:lang w:val="es-CO"/>
        </w:rPr>
      </w:pPr>
      <w:r w:rsidRPr="00DB50D1">
        <w:rPr>
          <w:rFonts w:eastAsia="Arial"/>
          <w:lang w:val="es-CO"/>
        </w:rPr>
        <w:t xml:space="preserve">Me permito certificar la siguiente información con el objeto de ser incluida en el Sistema Integrado de Información Financiera SIIF.  </w:t>
      </w:r>
    </w:p>
    <w:p w14:paraId="3BF0A551" w14:textId="77777777" w:rsidR="002D2224" w:rsidRPr="00DB50D1" w:rsidRDefault="002D2224" w:rsidP="002D2224">
      <w:pPr>
        <w:rPr>
          <w:lang w:val="es-CO"/>
        </w:rPr>
      </w:pPr>
      <w:r w:rsidRPr="00DB50D1">
        <w:rPr>
          <w:rFonts w:eastAsia="Arial"/>
          <w:lang w:val="es-CO"/>
        </w:rPr>
        <w:t xml:space="preserve"> </w:t>
      </w:r>
    </w:p>
    <w:p w14:paraId="1A02F0E4" w14:textId="77777777" w:rsidR="002D2224" w:rsidRPr="00DB50D1" w:rsidRDefault="002D2224" w:rsidP="002D2224">
      <w:pPr>
        <w:rPr>
          <w:lang w:val="es-CO"/>
        </w:rPr>
      </w:pPr>
      <w:r w:rsidRPr="00DB50D1">
        <w:rPr>
          <w:rFonts w:eastAsia="Arial"/>
          <w:lang w:val="es-CO"/>
        </w:rPr>
        <w:t xml:space="preserve">APERTURA ________                                         CANCELACIÓN_________ </w:t>
      </w:r>
    </w:p>
    <w:p w14:paraId="7DE013D8" w14:textId="77777777" w:rsidR="002D2224" w:rsidRPr="00DB50D1" w:rsidRDefault="002D2224" w:rsidP="002D2224">
      <w:pPr>
        <w:rPr>
          <w:lang w:val="es-CO"/>
        </w:rPr>
      </w:pPr>
      <w:r w:rsidRPr="00DB50D1">
        <w:rPr>
          <w:rFonts w:eastAsia="Arial"/>
          <w:lang w:val="es-CO"/>
        </w:rPr>
        <w:t xml:space="preserve"> </w:t>
      </w:r>
    </w:p>
    <w:p w14:paraId="18664E71" w14:textId="77777777" w:rsidR="002D2224" w:rsidRPr="00DB50D1" w:rsidRDefault="002D2224" w:rsidP="002D2224">
      <w:pPr>
        <w:rPr>
          <w:lang w:val="es-CO"/>
        </w:rPr>
      </w:pPr>
      <w:r w:rsidRPr="00DB50D1">
        <w:rPr>
          <w:rFonts w:eastAsia="Arial"/>
          <w:b/>
          <w:lang w:val="es-CO"/>
        </w:rPr>
        <w:t xml:space="preserve">I. DATOS ENTIDAD INFORMANTE (Beneficiario) </w:t>
      </w:r>
    </w:p>
    <w:p w14:paraId="27DBFA07" w14:textId="77777777" w:rsidR="002D2224" w:rsidRPr="00DB50D1" w:rsidRDefault="002D2224" w:rsidP="002D2224">
      <w:pPr>
        <w:rPr>
          <w:lang w:val="es-CO"/>
        </w:rPr>
      </w:pPr>
      <w:r w:rsidRPr="00DB50D1">
        <w:rPr>
          <w:rFonts w:eastAsia="Arial"/>
          <w:lang w:val="es-CO"/>
        </w:rPr>
        <w:t xml:space="preserve"> </w:t>
      </w:r>
    </w:p>
    <w:p w14:paraId="3D13A221" w14:textId="77777777" w:rsidR="002D2224" w:rsidRPr="00DB50D1" w:rsidRDefault="002D2224" w:rsidP="002D2224">
      <w:pPr>
        <w:rPr>
          <w:lang w:val="es-CO"/>
        </w:rPr>
      </w:pPr>
      <w:r w:rsidRPr="00DB50D1">
        <w:rPr>
          <w:rFonts w:eastAsia="Arial"/>
          <w:lang w:val="es-CO"/>
        </w:rPr>
        <w:t xml:space="preserve">Entidad o beneficiario ___________________________ NIT __________________ </w:t>
      </w:r>
    </w:p>
    <w:p w14:paraId="353F9FAF" w14:textId="77777777" w:rsidR="002D2224" w:rsidRPr="00DB50D1" w:rsidRDefault="002D2224" w:rsidP="002D2224">
      <w:pPr>
        <w:rPr>
          <w:lang w:val="es-CO"/>
        </w:rPr>
      </w:pPr>
      <w:r w:rsidRPr="00DB50D1">
        <w:rPr>
          <w:rFonts w:eastAsia="Arial"/>
          <w:lang w:val="es-CO"/>
        </w:rPr>
        <w:t xml:space="preserve">                                   ___________________________ Y/O </w:t>
      </w:r>
    </w:p>
    <w:p w14:paraId="64DDD24A" w14:textId="77777777" w:rsidR="002D2224" w:rsidRPr="00DB50D1" w:rsidRDefault="002D2224" w:rsidP="002D2224">
      <w:pPr>
        <w:spacing w:line="480" w:lineRule="auto"/>
        <w:rPr>
          <w:lang w:val="es-CO"/>
        </w:rPr>
      </w:pPr>
      <w:r w:rsidRPr="00DB50D1">
        <w:rPr>
          <w:rFonts w:eastAsia="Arial"/>
          <w:lang w:val="es-CO"/>
        </w:rPr>
        <w:t xml:space="preserve">                                   ___________________________ C.C. __________________ </w:t>
      </w:r>
    </w:p>
    <w:p w14:paraId="2CD9594B" w14:textId="77777777" w:rsidR="002D2224" w:rsidRPr="00DB50D1" w:rsidRDefault="002D2224" w:rsidP="002D2224">
      <w:pPr>
        <w:spacing w:line="480" w:lineRule="auto"/>
        <w:rPr>
          <w:lang w:val="es-CO"/>
        </w:rPr>
      </w:pPr>
      <w:r w:rsidRPr="00DB50D1">
        <w:rPr>
          <w:rFonts w:eastAsia="Arial"/>
          <w:lang w:val="es-CO"/>
        </w:rPr>
        <w:t xml:space="preserve">Dirección                    _______________________ Teléfono____________ Fax__________ </w:t>
      </w:r>
    </w:p>
    <w:p w14:paraId="2943681E" w14:textId="77777777" w:rsidR="002D2224" w:rsidRPr="00DB50D1" w:rsidRDefault="002D2224" w:rsidP="002D2224">
      <w:pPr>
        <w:rPr>
          <w:lang w:val="es-CO"/>
        </w:rPr>
      </w:pPr>
    </w:p>
    <w:p w14:paraId="19FE0085" w14:textId="77777777" w:rsidR="002D2224" w:rsidRPr="00DB50D1" w:rsidRDefault="002D2224" w:rsidP="002D2224">
      <w:pPr>
        <w:rPr>
          <w:lang w:val="es-CO"/>
        </w:rPr>
      </w:pPr>
      <w:r w:rsidRPr="00DB50D1">
        <w:rPr>
          <w:rFonts w:eastAsia="Arial"/>
          <w:lang w:val="es-CO"/>
        </w:rPr>
        <w:t xml:space="preserve">Departamento _______________ Ciudad_______________ Municipio________ </w:t>
      </w:r>
    </w:p>
    <w:p w14:paraId="4066BBF1" w14:textId="77777777" w:rsidR="002D2224" w:rsidRPr="00DB50D1" w:rsidRDefault="002D2224" w:rsidP="002D2224">
      <w:pPr>
        <w:rPr>
          <w:lang w:val="es-CO"/>
        </w:rPr>
      </w:pPr>
      <w:r w:rsidRPr="00DB50D1">
        <w:rPr>
          <w:rFonts w:eastAsia="Arial"/>
          <w:lang w:val="es-CO"/>
        </w:rPr>
        <w:t xml:space="preserve"> </w:t>
      </w:r>
    </w:p>
    <w:p w14:paraId="4044ED49" w14:textId="77777777" w:rsidR="002D2224" w:rsidRPr="00DB50D1" w:rsidRDefault="002D2224" w:rsidP="002D2224">
      <w:pPr>
        <w:tabs>
          <w:tab w:val="center" w:pos="1989"/>
          <w:tab w:val="center" w:pos="4581"/>
        </w:tabs>
        <w:rPr>
          <w:lang w:val="es-CO"/>
        </w:rPr>
      </w:pPr>
      <w:r w:rsidRPr="00DB50D1">
        <w:rPr>
          <w:lang w:val="es-CO"/>
        </w:rPr>
        <w:tab/>
      </w:r>
      <w:r w:rsidRPr="00DB50D1">
        <w:rPr>
          <w:rFonts w:eastAsia="Arial"/>
          <w:lang w:val="es-CO"/>
        </w:rPr>
        <w:t xml:space="preserve">Denominación de la cuenta           </w:t>
      </w:r>
      <w:r w:rsidRPr="00DB50D1">
        <w:rPr>
          <w:rFonts w:eastAsia="Arial"/>
          <w:b/>
          <w:lang w:val="es-CO"/>
        </w:rPr>
        <w:t xml:space="preserve"> Corriente</w:t>
      </w:r>
      <w:r w:rsidRPr="00DB50D1">
        <w:rPr>
          <w:rFonts w:eastAsia="Arial"/>
          <w:lang w:val="es-CO"/>
        </w:rPr>
        <w:t xml:space="preserve"> </w:t>
      </w:r>
      <w:r w:rsidRPr="00DB50D1">
        <w:rPr>
          <w:rFonts w:eastAsia="Arial"/>
          <w:lang w:val="es-CO"/>
        </w:rPr>
        <w:tab/>
        <w:t xml:space="preserve">______ </w:t>
      </w:r>
    </w:p>
    <w:p w14:paraId="2F4FD01A" w14:textId="77777777" w:rsidR="002D2224" w:rsidRPr="00DB50D1" w:rsidRDefault="002D2224" w:rsidP="002D2224">
      <w:pPr>
        <w:rPr>
          <w:lang w:val="es-CO"/>
        </w:rPr>
      </w:pPr>
      <w:r w:rsidRPr="00DB50D1">
        <w:rPr>
          <w:rFonts w:eastAsia="Arial"/>
          <w:lang w:val="es-CO"/>
        </w:rPr>
        <w:t xml:space="preserve"> </w:t>
      </w:r>
    </w:p>
    <w:p w14:paraId="23EF5355" w14:textId="77777777" w:rsidR="002D2224" w:rsidRPr="00DB50D1" w:rsidRDefault="002D2224" w:rsidP="002D2224">
      <w:pPr>
        <w:tabs>
          <w:tab w:val="center" w:pos="1944"/>
          <w:tab w:val="center" w:pos="4581"/>
        </w:tabs>
        <w:rPr>
          <w:lang w:val="es-CO"/>
        </w:rPr>
      </w:pPr>
      <w:r w:rsidRPr="00DB50D1">
        <w:rPr>
          <w:lang w:val="es-CO"/>
        </w:rPr>
        <w:tab/>
      </w:r>
      <w:r w:rsidRPr="00DB50D1">
        <w:rPr>
          <w:rFonts w:eastAsia="Arial"/>
          <w:lang w:val="es-CO"/>
        </w:rPr>
        <w:t xml:space="preserve">                                                        </w:t>
      </w:r>
      <w:r w:rsidRPr="00DB50D1">
        <w:rPr>
          <w:rFonts w:eastAsia="Arial"/>
          <w:b/>
          <w:lang w:val="es-CO"/>
        </w:rPr>
        <w:t xml:space="preserve">Ahorros </w:t>
      </w:r>
      <w:r w:rsidRPr="00DB50D1">
        <w:rPr>
          <w:rFonts w:eastAsia="Arial"/>
          <w:b/>
          <w:lang w:val="es-CO"/>
        </w:rPr>
        <w:tab/>
      </w:r>
      <w:r w:rsidRPr="00DB50D1">
        <w:rPr>
          <w:rFonts w:eastAsia="Arial"/>
          <w:lang w:val="es-CO"/>
        </w:rPr>
        <w:t xml:space="preserve">______ </w:t>
      </w:r>
    </w:p>
    <w:p w14:paraId="2F5CAE36" w14:textId="77777777" w:rsidR="002D2224" w:rsidRPr="00DB50D1" w:rsidRDefault="002D2224" w:rsidP="002D2224">
      <w:pPr>
        <w:rPr>
          <w:lang w:val="es-CO"/>
        </w:rPr>
      </w:pPr>
      <w:r w:rsidRPr="00DB50D1">
        <w:rPr>
          <w:rFonts w:eastAsia="Arial"/>
          <w:lang w:val="es-CO"/>
        </w:rPr>
        <w:t xml:space="preserve"> </w:t>
      </w:r>
    </w:p>
    <w:p w14:paraId="1194084A" w14:textId="77777777" w:rsidR="002D2224" w:rsidRPr="00DB50D1" w:rsidRDefault="002D2224" w:rsidP="002D2224">
      <w:pPr>
        <w:jc w:val="both"/>
        <w:rPr>
          <w:lang w:val="es-CO"/>
        </w:rPr>
      </w:pPr>
      <w:r w:rsidRPr="00DB50D1">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770EBAF9" w14:textId="77777777" w:rsidR="002D2224" w:rsidRPr="00DB50D1" w:rsidRDefault="002D2224" w:rsidP="002D2224">
      <w:pPr>
        <w:rPr>
          <w:lang w:val="es-CO"/>
        </w:rPr>
      </w:pPr>
      <w:r w:rsidRPr="00DB50D1">
        <w:rPr>
          <w:rFonts w:eastAsia="Arial"/>
          <w:lang w:val="es-CO"/>
        </w:rPr>
        <w:t xml:space="preserve"> </w:t>
      </w:r>
    </w:p>
    <w:p w14:paraId="0B27D63A" w14:textId="77777777" w:rsidR="002D2224" w:rsidRPr="00DB50D1" w:rsidRDefault="002D2224" w:rsidP="002D2224">
      <w:pPr>
        <w:jc w:val="both"/>
        <w:rPr>
          <w:lang w:val="es-CO"/>
        </w:rPr>
      </w:pPr>
      <w:r w:rsidRPr="00DB50D1">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14:paraId="1252149D" w14:textId="77777777" w:rsidR="002D2224" w:rsidRPr="00DB50D1" w:rsidRDefault="002D2224" w:rsidP="002D2224">
      <w:pPr>
        <w:rPr>
          <w:lang w:val="es-CO"/>
        </w:rPr>
      </w:pPr>
      <w:r w:rsidRPr="00DB50D1">
        <w:rPr>
          <w:rFonts w:eastAsia="Arial"/>
          <w:lang w:val="es-CO"/>
        </w:rPr>
        <w:t xml:space="preserve"> </w:t>
      </w:r>
    </w:p>
    <w:p w14:paraId="71ED7E95" w14:textId="77777777" w:rsidR="002D2224" w:rsidRPr="00DB50D1" w:rsidRDefault="002D2224" w:rsidP="002D2224">
      <w:pPr>
        <w:tabs>
          <w:tab w:val="center" w:pos="1216"/>
          <w:tab w:val="center" w:pos="4911"/>
        </w:tabs>
        <w:rPr>
          <w:lang w:val="es-CO"/>
        </w:rPr>
      </w:pPr>
      <w:r w:rsidRPr="00DB50D1">
        <w:rPr>
          <w:lang w:val="es-CO"/>
        </w:rPr>
        <w:tab/>
      </w:r>
      <w:r w:rsidRPr="00DB50D1">
        <w:rPr>
          <w:rFonts w:eastAsia="Arial"/>
          <w:lang w:val="es-CO"/>
        </w:rPr>
        <w:t xml:space="preserve">CORREO ELECTRÓNICO:   </w:t>
      </w:r>
      <w:r w:rsidRPr="00DB50D1">
        <w:rPr>
          <w:rFonts w:eastAsia="Arial"/>
          <w:lang w:val="es-CO"/>
        </w:rPr>
        <w:tab/>
        <w:t xml:space="preserve">______________________________ SI (___) </w:t>
      </w:r>
    </w:p>
    <w:p w14:paraId="3F1E1922" w14:textId="77777777" w:rsidR="002D2224" w:rsidRPr="00DB50D1" w:rsidRDefault="002D2224" w:rsidP="002D2224">
      <w:pPr>
        <w:rPr>
          <w:lang w:val="es-CO"/>
        </w:rPr>
      </w:pPr>
      <w:r w:rsidRPr="00DB50D1">
        <w:rPr>
          <w:rFonts w:eastAsia="Arial"/>
          <w:lang w:val="es-CO"/>
        </w:rPr>
        <w:t xml:space="preserve"> </w:t>
      </w:r>
    </w:p>
    <w:p w14:paraId="00B702B3" w14:textId="77777777" w:rsidR="002D2224" w:rsidRPr="00DB50D1" w:rsidRDefault="002D2224" w:rsidP="002D2224">
      <w:pPr>
        <w:tabs>
          <w:tab w:val="center" w:pos="566"/>
          <w:tab w:val="center" w:pos="1416"/>
          <w:tab w:val="center" w:pos="2125"/>
          <w:tab w:val="center" w:pos="4882"/>
        </w:tabs>
        <w:rPr>
          <w:lang w:val="es-CO"/>
        </w:rPr>
      </w:pPr>
      <w:r w:rsidRPr="00DB50D1">
        <w:rPr>
          <w:lang w:val="es-CO"/>
        </w:rPr>
        <w:tab/>
      </w:r>
      <w:r w:rsidRPr="00DB50D1">
        <w:rPr>
          <w:rFonts w:eastAsia="Arial"/>
          <w:lang w:val="es-CO"/>
        </w:rPr>
        <w:t xml:space="preserve">TELÉFONO: </w:t>
      </w:r>
      <w:r w:rsidRPr="00DB50D1">
        <w:rPr>
          <w:rFonts w:eastAsia="Arial"/>
          <w:lang w:val="es-CO"/>
        </w:rPr>
        <w:tab/>
        <w:t xml:space="preserve"> </w:t>
      </w:r>
      <w:r w:rsidRPr="00DB50D1">
        <w:rPr>
          <w:rFonts w:eastAsia="Arial"/>
          <w:lang w:val="es-CO"/>
        </w:rPr>
        <w:tab/>
        <w:t xml:space="preserve"> </w:t>
      </w:r>
      <w:r w:rsidRPr="00DB50D1">
        <w:rPr>
          <w:rFonts w:eastAsia="Arial"/>
          <w:lang w:val="es-CO"/>
        </w:rPr>
        <w:tab/>
        <w:t xml:space="preserve">______________________________ SI (___) </w:t>
      </w:r>
    </w:p>
    <w:p w14:paraId="07EF3C3C" w14:textId="77777777" w:rsidR="002D2224" w:rsidRPr="00DB50D1" w:rsidRDefault="002D2224" w:rsidP="002D2224">
      <w:pPr>
        <w:rPr>
          <w:lang w:val="es-CO"/>
        </w:rPr>
      </w:pPr>
      <w:r w:rsidRPr="00DB50D1">
        <w:rPr>
          <w:rFonts w:eastAsia="Arial"/>
          <w:lang w:val="es-CO"/>
        </w:rPr>
        <w:t xml:space="preserve"> </w:t>
      </w:r>
    </w:p>
    <w:p w14:paraId="7FE68DE7" w14:textId="77777777" w:rsidR="002D2224" w:rsidRPr="00DB50D1" w:rsidRDefault="002D2224" w:rsidP="002D2224">
      <w:pPr>
        <w:rPr>
          <w:lang w:val="es-CO"/>
        </w:rPr>
      </w:pPr>
      <w:r w:rsidRPr="00DB50D1">
        <w:rPr>
          <w:rFonts w:eastAsia="Arial"/>
          <w:b/>
          <w:lang w:val="es-CO"/>
        </w:rPr>
        <w:t xml:space="preserve">II. DATOS DE LA ENTIDAD FINANCIERA:  </w:t>
      </w:r>
    </w:p>
    <w:p w14:paraId="4ADEE6E4" w14:textId="77777777" w:rsidR="002D2224" w:rsidRPr="00DB50D1" w:rsidRDefault="002D2224" w:rsidP="002D2224">
      <w:pPr>
        <w:rPr>
          <w:lang w:val="es-CO"/>
        </w:rPr>
      </w:pPr>
      <w:r w:rsidRPr="00DB50D1">
        <w:rPr>
          <w:rFonts w:eastAsia="Arial"/>
          <w:lang w:val="es-CO"/>
        </w:rPr>
        <w:t xml:space="preserve"> </w:t>
      </w:r>
    </w:p>
    <w:p w14:paraId="644CA6BF" w14:textId="77777777" w:rsidR="002D2224" w:rsidRPr="00DB50D1" w:rsidRDefault="002D2224" w:rsidP="002D2224">
      <w:pPr>
        <w:rPr>
          <w:lang w:val="es-CO"/>
        </w:rPr>
      </w:pPr>
      <w:r w:rsidRPr="00DB50D1">
        <w:rPr>
          <w:rFonts w:eastAsia="Arial"/>
          <w:lang w:val="es-CO"/>
        </w:rPr>
        <w:t xml:space="preserve">Entidad Financiera __________________________ Código _________________ </w:t>
      </w:r>
    </w:p>
    <w:p w14:paraId="6BA5D922" w14:textId="77777777" w:rsidR="002D2224" w:rsidRPr="00DB50D1" w:rsidRDefault="002D2224" w:rsidP="002D2224">
      <w:pPr>
        <w:rPr>
          <w:lang w:val="es-CO"/>
        </w:rPr>
      </w:pPr>
      <w:r w:rsidRPr="00DB50D1">
        <w:rPr>
          <w:rFonts w:eastAsia="Arial"/>
          <w:lang w:val="es-CO"/>
        </w:rPr>
        <w:t xml:space="preserve"> </w:t>
      </w:r>
    </w:p>
    <w:p w14:paraId="5487CED5" w14:textId="77777777" w:rsidR="002D2224" w:rsidRPr="00DB50D1" w:rsidRDefault="002D2224" w:rsidP="002D2224">
      <w:pPr>
        <w:rPr>
          <w:lang w:val="es-CO"/>
        </w:rPr>
      </w:pPr>
      <w:r w:rsidRPr="00DB50D1">
        <w:rPr>
          <w:rFonts w:eastAsia="Arial"/>
          <w:lang w:val="es-CO"/>
        </w:rPr>
        <w:t xml:space="preserve">Sucursal _________________Código ________________Ciudad_____________ </w:t>
      </w:r>
    </w:p>
    <w:p w14:paraId="7916A75A" w14:textId="77777777" w:rsidR="002D2224" w:rsidRPr="00DB50D1" w:rsidRDefault="002D2224" w:rsidP="002D2224">
      <w:pPr>
        <w:rPr>
          <w:lang w:val="es-CO"/>
        </w:rPr>
      </w:pPr>
      <w:r w:rsidRPr="00DB50D1">
        <w:rPr>
          <w:rFonts w:eastAsia="Arial"/>
          <w:lang w:val="es-CO"/>
        </w:rPr>
        <w:t xml:space="preserve"> </w:t>
      </w:r>
    </w:p>
    <w:p w14:paraId="751F3010" w14:textId="77777777" w:rsidR="002D2224" w:rsidRPr="00DB50D1" w:rsidRDefault="002D2224" w:rsidP="002D2224">
      <w:pPr>
        <w:rPr>
          <w:lang w:val="es-CO"/>
        </w:rPr>
      </w:pPr>
      <w:r w:rsidRPr="00DB50D1">
        <w:rPr>
          <w:rFonts w:eastAsia="Arial"/>
          <w:lang w:val="es-CO"/>
        </w:rPr>
        <w:t xml:space="preserve">Dirección _______________Teléfono_____________ Fax______________ </w:t>
      </w:r>
    </w:p>
    <w:p w14:paraId="4883C621" w14:textId="77777777" w:rsidR="002D2224" w:rsidRPr="00DB50D1" w:rsidRDefault="002D2224" w:rsidP="002D2224">
      <w:pPr>
        <w:rPr>
          <w:lang w:val="es-CO"/>
        </w:rPr>
      </w:pPr>
      <w:r w:rsidRPr="00DB50D1">
        <w:rPr>
          <w:rFonts w:eastAsia="Arial"/>
          <w:lang w:val="es-CO"/>
        </w:rPr>
        <w:t xml:space="preserve"> </w:t>
      </w:r>
    </w:p>
    <w:p w14:paraId="0254C49F" w14:textId="77777777" w:rsidR="002D2224" w:rsidRPr="00DB50D1" w:rsidRDefault="002D2224" w:rsidP="002D2224">
      <w:pPr>
        <w:rPr>
          <w:lang w:val="es-CO"/>
        </w:rPr>
      </w:pPr>
      <w:r w:rsidRPr="00DB50D1">
        <w:rPr>
          <w:rFonts w:eastAsia="Arial"/>
          <w:lang w:val="es-CO"/>
        </w:rPr>
        <w:t xml:space="preserve">Número de la cuenta _____________________________ (Adjuntar certificación bancaria) </w:t>
      </w:r>
    </w:p>
    <w:p w14:paraId="0907B911" w14:textId="77777777" w:rsidR="002D2224" w:rsidRPr="00DB50D1" w:rsidRDefault="002D2224" w:rsidP="002D2224">
      <w:pPr>
        <w:rPr>
          <w:lang w:val="es-CO"/>
        </w:rPr>
      </w:pPr>
      <w:r w:rsidRPr="00DB50D1">
        <w:rPr>
          <w:rFonts w:eastAsia="Arial"/>
          <w:lang w:val="es-CO"/>
        </w:rPr>
        <w:t xml:space="preserve"> </w:t>
      </w:r>
    </w:p>
    <w:p w14:paraId="08538897" w14:textId="77777777" w:rsidR="002D2224" w:rsidRPr="00DB50D1" w:rsidRDefault="002D2224" w:rsidP="002D2224">
      <w:pPr>
        <w:rPr>
          <w:rFonts w:eastAsia="Arial"/>
          <w:lang w:val="es-CO"/>
        </w:rPr>
      </w:pPr>
      <w:r w:rsidRPr="00DB50D1">
        <w:rPr>
          <w:rFonts w:eastAsia="Arial"/>
          <w:lang w:val="es-CO"/>
        </w:rPr>
        <w:t xml:space="preserve"> </w:t>
      </w:r>
    </w:p>
    <w:p w14:paraId="07ABB0F0" w14:textId="77777777" w:rsidR="002D2224" w:rsidRPr="00DB50D1" w:rsidRDefault="002D2224" w:rsidP="002D2224">
      <w:pPr>
        <w:jc w:val="both"/>
        <w:rPr>
          <w:rFonts w:eastAsia="Calibri"/>
          <w:b/>
          <w:lang w:val="es-CO" w:eastAsia="en-US"/>
        </w:rPr>
      </w:pPr>
    </w:p>
    <w:p w14:paraId="60AF9239" w14:textId="77777777" w:rsidR="002D2224" w:rsidRPr="00DB50D1" w:rsidRDefault="002D2224" w:rsidP="002D2224">
      <w:pPr>
        <w:jc w:val="both"/>
        <w:rPr>
          <w:rFonts w:eastAsia="Calibri"/>
          <w:lang w:val="es-CO" w:eastAsia="en-US"/>
        </w:rPr>
      </w:pPr>
      <w:r w:rsidRPr="00DB50D1">
        <w:rPr>
          <w:rFonts w:eastAsia="Calibri"/>
          <w:b/>
          <w:lang w:val="es-CO" w:eastAsia="en-US"/>
        </w:rPr>
        <w:t>____________________________________</w:t>
      </w:r>
    </w:p>
    <w:p w14:paraId="4A897FFF" w14:textId="77777777" w:rsidR="002D2224" w:rsidRPr="00DB50D1" w:rsidRDefault="002D2224" w:rsidP="002D2224">
      <w:pPr>
        <w:rPr>
          <w:b/>
          <w:lang w:val="es-CO"/>
        </w:rPr>
      </w:pPr>
      <w:r w:rsidRPr="00DB50D1">
        <w:rPr>
          <w:b/>
          <w:lang w:val="es-CO"/>
        </w:rPr>
        <w:t xml:space="preserve">Firma del representante legal del proponente </w:t>
      </w:r>
    </w:p>
    <w:p w14:paraId="18002864" w14:textId="77777777" w:rsidR="002D2224" w:rsidRPr="00DB50D1" w:rsidRDefault="002D2224" w:rsidP="002D2224">
      <w:pPr>
        <w:rPr>
          <w:lang w:val="es-CO"/>
        </w:rPr>
        <w:sectPr w:rsidR="002D2224" w:rsidRPr="00DB50D1" w:rsidSect="002D2224">
          <w:headerReference w:type="default" r:id="rId23"/>
          <w:pgSz w:w="12242" w:h="15842"/>
          <w:pgMar w:top="567" w:right="1752" w:bottom="1560" w:left="1701" w:header="709" w:footer="709" w:gutter="0"/>
          <w:pgBorders w:offsetFrom="page">
            <w:top w:val="single" w:sz="4" w:space="24" w:color="auto"/>
            <w:left w:val="single" w:sz="4" w:space="24" w:color="auto"/>
            <w:bottom w:val="single" w:sz="4" w:space="24" w:color="auto"/>
            <w:right w:val="single" w:sz="4" w:space="24" w:color="auto"/>
          </w:pgBorders>
          <w:cols w:space="720"/>
        </w:sectPr>
      </w:pPr>
    </w:p>
    <w:p w14:paraId="591A3422" w14:textId="77777777" w:rsidR="002D2224" w:rsidRPr="008F334A" w:rsidRDefault="002D2224" w:rsidP="002D2224">
      <w:pPr>
        <w:jc w:val="both"/>
        <w:rPr>
          <w:color w:val="FF8F8F"/>
          <w:lang w:val="es-CO" w:eastAsia="en-US"/>
        </w:rPr>
      </w:pPr>
      <w:r>
        <w:rPr>
          <w:lang w:val="es-CO"/>
        </w:rPr>
        <w:lastRenderedPageBreak/>
        <w:t>Ciudad</w:t>
      </w:r>
      <w:r w:rsidRPr="00DB50D1">
        <w:rPr>
          <w:lang w:val="es-CO"/>
        </w:rPr>
        <w:t xml:space="preserve">, </w:t>
      </w:r>
      <w:r w:rsidRPr="008F334A">
        <w:rPr>
          <w:color w:val="FF8F8F"/>
          <w:lang w:val="es-CO"/>
        </w:rPr>
        <w:t>seleccionar la fecha.</w:t>
      </w:r>
    </w:p>
    <w:p w14:paraId="5D4ED1D8" w14:textId="77777777" w:rsidR="002D2224" w:rsidRPr="00DB50D1" w:rsidRDefault="002D2224" w:rsidP="002D2224">
      <w:pPr>
        <w:rPr>
          <w:rFonts w:eastAsia="Arial"/>
          <w:lang w:val="es-CO"/>
        </w:rPr>
      </w:pPr>
      <w:r w:rsidRPr="00DB50D1">
        <w:rPr>
          <w:rFonts w:eastAsia="Arial"/>
          <w:lang w:val="es-CO"/>
        </w:rPr>
        <w:t xml:space="preserve"> </w:t>
      </w:r>
    </w:p>
    <w:p w14:paraId="33D52EF9" w14:textId="77777777" w:rsidR="002D2224" w:rsidRPr="00DB50D1" w:rsidRDefault="002D2224" w:rsidP="002D2224">
      <w:pPr>
        <w:rPr>
          <w:lang w:val="es-CO"/>
        </w:rPr>
      </w:pPr>
      <w:r w:rsidRPr="00DB50D1">
        <w:rPr>
          <w:lang w:val="es-CO"/>
        </w:rPr>
        <w:t xml:space="preserve"> </w:t>
      </w:r>
    </w:p>
    <w:p w14:paraId="1477E8B1" w14:textId="77777777" w:rsidR="002D2224" w:rsidRPr="008F334A" w:rsidRDefault="002D2224" w:rsidP="002D2224">
      <w:pPr>
        <w:jc w:val="both"/>
        <w:rPr>
          <w:rFonts w:eastAsia="Calibri"/>
          <w:lang w:val="es-CO" w:eastAsia="en-US"/>
        </w:rPr>
      </w:pPr>
      <w:r w:rsidRPr="00DB50D1">
        <w:rPr>
          <w:lang w:val="es-CO"/>
        </w:rPr>
        <w:t>Señores.</w:t>
      </w:r>
    </w:p>
    <w:p w14:paraId="572686CC" w14:textId="77777777" w:rsidR="002D2224" w:rsidRPr="00DB50D1" w:rsidRDefault="002D2224" w:rsidP="002D2224">
      <w:pPr>
        <w:jc w:val="both"/>
        <w:rPr>
          <w:lang w:val="es-CO"/>
        </w:rPr>
      </w:pPr>
      <w:r w:rsidRPr="00DB50D1">
        <w:rPr>
          <w:lang w:val="es-CO"/>
        </w:rPr>
        <w:t xml:space="preserve">POLICÍA NACIONAL – </w:t>
      </w:r>
      <w:r w:rsidRPr="003A2039">
        <w:rPr>
          <w:sz w:val="18"/>
          <w:szCs w:val="18"/>
          <w:lang w:val="es-CO"/>
        </w:rPr>
        <w:t>REGIONAL DE ASEGURAMIENTO EN SALUD NO. 2</w:t>
      </w:r>
    </w:p>
    <w:p w14:paraId="7C0E184C" w14:textId="77777777" w:rsidR="002D2224" w:rsidRPr="00DB50D1" w:rsidRDefault="002D2224" w:rsidP="002D2224">
      <w:pPr>
        <w:ind w:right="51"/>
        <w:rPr>
          <w:rFonts w:eastAsia="Arial"/>
          <w:lang w:val="es-CO"/>
        </w:rPr>
      </w:pPr>
      <w:r w:rsidRPr="00DB50D1">
        <w:rPr>
          <w:rFonts w:eastAsia="Arial"/>
          <w:lang w:val="es-CO"/>
        </w:rPr>
        <w:t>Carrera 22 Sur No. 26 A – 21 B/Fronteras del Milenio</w:t>
      </w:r>
    </w:p>
    <w:p w14:paraId="43C713CB" w14:textId="77777777" w:rsidR="002D2224" w:rsidRPr="00DB50D1" w:rsidRDefault="002D2224" w:rsidP="002D2224">
      <w:pPr>
        <w:adjustRightInd w:val="0"/>
        <w:spacing w:line="276" w:lineRule="auto"/>
        <w:rPr>
          <w:color w:val="000000"/>
          <w:lang w:val="es-CO" w:eastAsia="es-CO"/>
        </w:rPr>
      </w:pPr>
    </w:p>
    <w:p w14:paraId="474F3A12" w14:textId="77777777" w:rsidR="002D2224" w:rsidRPr="00DB50D1" w:rsidRDefault="002D2224" w:rsidP="002D2224">
      <w:pPr>
        <w:adjustRightInd w:val="0"/>
        <w:spacing w:line="276" w:lineRule="auto"/>
        <w:rPr>
          <w:color w:val="000000"/>
          <w:lang w:val="es-CO" w:eastAsia="es-CO"/>
        </w:rPr>
      </w:pPr>
    </w:p>
    <w:p w14:paraId="4573B0E3" w14:textId="77777777" w:rsidR="002D2224" w:rsidRPr="00DB50D1" w:rsidRDefault="002D2224" w:rsidP="002D2224">
      <w:pPr>
        <w:adjustRightInd w:val="0"/>
        <w:spacing w:line="276" w:lineRule="auto"/>
        <w:rPr>
          <w:color w:val="000000"/>
          <w:lang w:val="es-CO" w:eastAsia="es-CO"/>
        </w:rPr>
      </w:pPr>
    </w:p>
    <w:p w14:paraId="0255C0F9" w14:textId="77777777" w:rsidR="002D2224" w:rsidRPr="00DB50D1" w:rsidRDefault="002D2224" w:rsidP="002D2224">
      <w:pPr>
        <w:adjustRightInd w:val="0"/>
        <w:spacing w:line="276" w:lineRule="auto"/>
        <w:jc w:val="both"/>
        <w:rPr>
          <w:color w:val="000000"/>
          <w:lang w:val="es-CO" w:eastAsia="es-CO"/>
        </w:rPr>
      </w:pPr>
    </w:p>
    <w:p w14:paraId="2ED8AF07" w14:textId="77777777" w:rsidR="002D2224" w:rsidRPr="00DB50D1" w:rsidRDefault="002D2224" w:rsidP="002D2224">
      <w:pPr>
        <w:adjustRightInd w:val="0"/>
        <w:spacing w:line="276" w:lineRule="auto"/>
        <w:jc w:val="both"/>
        <w:rPr>
          <w:color w:val="000000"/>
          <w:lang w:val="es-CO" w:eastAsia="es-CO"/>
        </w:rPr>
      </w:pPr>
      <w:r w:rsidRPr="00DB50D1">
        <w:rPr>
          <w:lang w:val="es-CO" w:eastAsia="es-CO"/>
        </w:rPr>
        <w:t>Yo</w:t>
      </w:r>
      <w:r w:rsidRPr="00DB50D1">
        <w:rPr>
          <w:lang w:val="es-CO"/>
        </w:rPr>
        <w:t xml:space="preserve"> </w:t>
      </w:r>
      <w:r w:rsidRPr="00DB50D1">
        <w:rPr>
          <w:color w:val="FF8F8F"/>
          <w:u w:val="single"/>
          <w:lang w:val="es-CO"/>
        </w:rPr>
        <w:t xml:space="preserve">Nombre del representante legal de la sociedad, asociación, persona jurídica, consorcio, unión temporal </w:t>
      </w:r>
      <w:r w:rsidRPr="00DB50D1">
        <w:rPr>
          <w:color w:val="FF8F8F"/>
          <w:lang w:val="es-CO"/>
        </w:rPr>
        <w:t>.</w:t>
      </w:r>
      <w:r w:rsidRPr="00DB50D1">
        <w:rPr>
          <w:lang w:val="es-CO" w:eastAsia="es-CO"/>
        </w:rPr>
        <w:t xml:space="preserve">: domiciliado en </w:t>
      </w:r>
      <w:r w:rsidRPr="00DB50D1">
        <w:rPr>
          <w:color w:val="FF8F8F"/>
          <w:u w:val="single"/>
          <w:lang w:val="es-CO"/>
        </w:rPr>
        <w:t>Domicio de la persona firmante</w:t>
      </w:r>
      <w:r w:rsidRPr="00DB50D1">
        <w:rPr>
          <w:color w:val="808080"/>
          <w:lang w:val="es-CO"/>
        </w:rPr>
        <w:t>.</w:t>
      </w:r>
      <w:r w:rsidRPr="00DB50D1">
        <w:rPr>
          <w:lang w:val="es-CO" w:eastAsia="es-CO"/>
        </w:rPr>
        <w:t>, identificado con</w:t>
      </w:r>
      <w:r w:rsidRPr="00DB50D1">
        <w:rPr>
          <w:color w:val="FF8F8F"/>
          <w:lang w:val="es-CO" w:eastAsia="es-CO"/>
        </w:rPr>
        <w:t xml:space="preserve"> </w:t>
      </w:r>
      <w:r w:rsidRPr="00DB50D1">
        <w:rPr>
          <w:color w:val="FF8F8F"/>
          <w:u w:val="single"/>
          <w:lang w:val="es-CO"/>
        </w:rPr>
        <w:t>Documentos de identificación y lugar de expedición</w:t>
      </w:r>
      <w:r w:rsidRPr="00DB50D1">
        <w:rPr>
          <w:lang w:val="es-CO" w:eastAsia="es-CO"/>
        </w:rPr>
        <w:t xml:space="preserve">, </w:t>
      </w:r>
      <w:r w:rsidRPr="00DB50D1">
        <w:rPr>
          <w:color w:val="000000"/>
          <w:lang w:val="es-CO" w:eastAsia="es-CO"/>
        </w:rPr>
        <w:t xml:space="preserve">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49BF7D94" w14:textId="77777777" w:rsidR="002D2224" w:rsidRPr="00DB50D1" w:rsidRDefault="002D2224" w:rsidP="002D2224">
      <w:pPr>
        <w:adjustRightInd w:val="0"/>
        <w:spacing w:line="276" w:lineRule="auto"/>
        <w:jc w:val="both"/>
        <w:rPr>
          <w:color w:val="000000"/>
          <w:lang w:val="es-CO" w:eastAsia="es-CO"/>
        </w:rPr>
      </w:pPr>
    </w:p>
    <w:p w14:paraId="52418609" w14:textId="77777777" w:rsidR="002D2224" w:rsidRPr="00DB50D1" w:rsidRDefault="002D2224" w:rsidP="002D2224">
      <w:pPr>
        <w:adjustRightInd w:val="0"/>
        <w:spacing w:line="276" w:lineRule="auto"/>
        <w:jc w:val="both"/>
        <w:rPr>
          <w:i/>
          <w:iCs/>
          <w:color w:val="000000"/>
          <w:lang w:val="es-CO" w:eastAsia="es-CO"/>
        </w:rPr>
      </w:pPr>
    </w:p>
    <w:p w14:paraId="36BFD6FE" w14:textId="77777777" w:rsidR="002D2224" w:rsidRPr="00DB50D1" w:rsidRDefault="002D2224" w:rsidP="002D2224">
      <w:pPr>
        <w:adjustRightInd w:val="0"/>
        <w:spacing w:line="276" w:lineRule="auto"/>
        <w:jc w:val="both"/>
        <w:rPr>
          <w:color w:val="000000"/>
          <w:lang w:val="es-CO" w:eastAsia="es-CO"/>
        </w:rPr>
      </w:pPr>
      <w:r w:rsidRPr="00DB50D1">
        <w:rPr>
          <w:i/>
          <w:iCs/>
          <w:color w:val="000000"/>
          <w:lang w:val="es-CO" w:eastAsia="es-CO"/>
        </w:rPr>
        <w:t xml:space="preserve">Manifestación que se entiende </w:t>
      </w:r>
      <w:r w:rsidRPr="00DB50D1">
        <w:rPr>
          <w:b/>
          <w:bCs/>
          <w:i/>
          <w:iCs/>
          <w:color w:val="000000"/>
          <w:lang w:val="es-CO" w:eastAsia="es-CO"/>
        </w:rPr>
        <w:t>prestada bajo la gravedad de juramento</w:t>
      </w:r>
      <w:r w:rsidRPr="00DB50D1">
        <w:rPr>
          <w:color w:val="000000"/>
          <w:lang w:val="es-CO" w:eastAsia="es-CO"/>
        </w:rPr>
        <w:t xml:space="preserve">. </w:t>
      </w:r>
    </w:p>
    <w:p w14:paraId="78A7B24D" w14:textId="77777777" w:rsidR="002D2224" w:rsidRPr="00DB50D1" w:rsidRDefault="002D2224" w:rsidP="002D2224">
      <w:pPr>
        <w:adjustRightInd w:val="0"/>
        <w:spacing w:line="276" w:lineRule="auto"/>
        <w:jc w:val="both"/>
        <w:rPr>
          <w:b/>
          <w:bCs/>
          <w:color w:val="000000"/>
          <w:lang w:val="es-CO" w:eastAsia="es-CO"/>
        </w:rPr>
      </w:pPr>
    </w:p>
    <w:p w14:paraId="5470209E" w14:textId="77777777" w:rsidR="002D2224" w:rsidRPr="00DB50D1" w:rsidRDefault="002D2224" w:rsidP="002D2224">
      <w:pPr>
        <w:adjustRightInd w:val="0"/>
        <w:spacing w:line="276" w:lineRule="auto"/>
        <w:jc w:val="both"/>
        <w:rPr>
          <w:b/>
          <w:bCs/>
          <w:color w:val="000000"/>
          <w:lang w:val="es-CO" w:eastAsia="es-CO"/>
        </w:rPr>
      </w:pPr>
    </w:p>
    <w:p w14:paraId="6CA035EC" w14:textId="77777777" w:rsidR="002D2224" w:rsidRPr="00DB50D1" w:rsidRDefault="002D2224" w:rsidP="002D2224">
      <w:pPr>
        <w:adjustRightInd w:val="0"/>
        <w:spacing w:line="276" w:lineRule="auto"/>
        <w:jc w:val="both"/>
        <w:rPr>
          <w:b/>
          <w:bCs/>
          <w:color w:val="000000"/>
          <w:lang w:val="es-CO" w:eastAsia="es-CO"/>
        </w:rPr>
      </w:pPr>
    </w:p>
    <w:p w14:paraId="5941877C" w14:textId="77777777" w:rsidR="002D2224" w:rsidRPr="00DB50D1" w:rsidRDefault="002D2224" w:rsidP="002D2224">
      <w:pPr>
        <w:adjustRightInd w:val="0"/>
        <w:spacing w:line="276" w:lineRule="auto"/>
        <w:jc w:val="both"/>
        <w:rPr>
          <w:b/>
          <w:bCs/>
          <w:color w:val="000000"/>
          <w:lang w:val="es-CO" w:eastAsia="es-CO"/>
        </w:rPr>
      </w:pPr>
    </w:p>
    <w:p w14:paraId="41F7777D" w14:textId="77777777" w:rsidR="002D2224" w:rsidRPr="00DB50D1" w:rsidRDefault="002D2224" w:rsidP="002D2224">
      <w:pPr>
        <w:adjustRightInd w:val="0"/>
        <w:spacing w:line="276" w:lineRule="auto"/>
        <w:jc w:val="both"/>
        <w:rPr>
          <w:b/>
          <w:bCs/>
          <w:color w:val="000000"/>
          <w:lang w:val="es-CO" w:eastAsia="es-CO"/>
        </w:rPr>
      </w:pPr>
    </w:p>
    <w:p w14:paraId="4DAFCF46" w14:textId="77777777" w:rsidR="002D2224" w:rsidRPr="00DB50D1" w:rsidRDefault="002D2224" w:rsidP="002D2224">
      <w:pPr>
        <w:adjustRightInd w:val="0"/>
        <w:spacing w:line="276" w:lineRule="auto"/>
        <w:jc w:val="both"/>
        <w:rPr>
          <w:b/>
          <w:bCs/>
          <w:color w:val="000000"/>
          <w:lang w:val="es-CO" w:eastAsia="es-CO"/>
        </w:rPr>
      </w:pPr>
    </w:p>
    <w:p w14:paraId="6CAF9A9A" w14:textId="77777777" w:rsidR="002D2224" w:rsidRPr="00DB50D1" w:rsidRDefault="002D2224" w:rsidP="002D2224">
      <w:pPr>
        <w:adjustRightInd w:val="0"/>
        <w:spacing w:line="276" w:lineRule="auto"/>
        <w:jc w:val="both"/>
        <w:rPr>
          <w:b/>
          <w:bCs/>
          <w:color w:val="000000"/>
          <w:lang w:val="es-CO" w:eastAsia="es-CO"/>
        </w:rPr>
      </w:pPr>
    </w:p>
    <w:p w14:paraId="27CAEE8C" w14:textId="77777777" w:rsidR="002D2224" w:rsidRPr="008F334A" w:rsidRDefault="002D2224" w:rsidP="002D2224">
      <w:pPr>
        <w:jc w:val="both"/>
        <w:rPr>
          <w:rFonts w:eastAsia="Calibri"/>
          <w:lang w:val="es-CO" w:eastAsia="en-US"/>
        </w:rPr>
      </w:pPr>
      <w:r w:rsidRPr="00DB50D1">
        <w:rPr>
          <w:b/>
          <w:lang w:val="es-CO"/>
        </w:rPr>
        <w:t>__________________________________</w:t>
      </w:r>
    </w:p>
    <w:p w14:paraId="2F2E3A37" w14:textId="77777777" w:rsidR="002D2224" w:rsidRPr="00DB50D1" w:rsidRDefault="002D2224" w:rsidP="002D2224">
      <w:pPr>
        <w:rPr>
          <w:lang w:val="es-CO"/>
        </w:rPr>
      </w:pPr>
      <w:r w:rsidRPr="00DB50D1">
        <w:rPr>
          <w:lang w:val="es-CO"/>
        </w:rPr>
        <w:t xml:space="preserve">Firma del representante legal del proponente </w:t>
      </w:r>
    </w:p>
    <w:p w14:paraId="1B7C2327" w14:textId="77777777" w:rsidR="002D2224" w:rsidRPr="00DB50D1" w:rsidRDefault="002D2224" w:rsidP="002D2224">
      <w:pPr>
        <w:contextualSpacing/>
        <w:rPr>
          <w:lang w:val="es-CO" w:eastAsia="es-CO"/>
        </w:rPr>
      </w:pPr>
      <w:r w:rsidRPr="00DB50D1">
        <w:rPr>
          <w:lang w:val="es-CO" w:eastAsia="es-CO"/>
        </w:rPr>
        <w:t xml:space="preserve">Nombre o razón social del oferente: </w:t>
      </w:r>
      <w:r w:rsidRPr="00DB50D1">
        <w:rPr>
          <w:color w:val="FF8F8F"/>
          <w:u w:val="single"/>
          <w:lang w:val="es-CO"/>
        </w:rPr>
        <w:t>Diligenciar el nombre completo del proponente</w:t>
      </w:r>
    </w:p>
    <w:p w14:paraId="045D5A7A" w14:textId="77777777" w:rsidR="002D2224" w:rsidRPr="00DB50D1" w:rsidRDefault="002D2224" w:rsidP="002D2224">
      <w:pPr>
        <w:contextualSpacing/>
        <w:rPr>
          <w:color w:val="000000"/>
          <w:lang w:val="es-CO"/>
        </w:rPr>
      </w:pPr>
      <w:r w:rsidRPr="00DB50D1">
        <w:rPr>
          <w:lang w:val="es-CO" w:eastAsia="es-CO"/>
        </w:rPr>
        <w:t xml:space="preserve">Identificación (NIT </w:t>
      </w:r>
      <w:r w:rsidRPr="00DB50D1">
        <w:rPr>
          <w:rFonts w:ascii="Segoe UI Symbol" w:eastAsia="MS Gothic" w:hAnsi="Segoe UI Symbol" w:cs="Segoe UI Symbol"/>
          <w:lang w:val="es-CO" w:eastAsia="es-CO"/>
        </w:rPr>
        <w:t>☐</w:t>
      </w:r>
      <w:r w:rsidRPr="00DB50D1">
        <w:rPr>
          <w:lang w:val="es-CO" w:eastAsia="es-CO"/>
        </w:rPr>
        <w:t xml:space="preserve"> C.C </w:t>
      </w:r>
      <w:r w:rsidRPr="00DB50D1">
        <w:rPr>
          <w:rFonts w:ascii="Segoe UI Symbol" w:eastAsia="MS Gothic" w:hAnsi="Segoe UI Symbol" w:cs="Segoe UI Symbol"/>
          <w:lang w:val="es-CO" w:eastAsia="es-CO"/>
        </w:rPr>
        <w:t>☐</w:t>
      </w:r>
      <w:r w:rsidRPr="00DB50D1">
        <w:rPr>
          <w:lang w:val="es-CO" w:eastAsia="es-CO"/>
        </w:rPr>
        <w:t xml:space="preserve"> C.E </w:t>
      </w:r>
      <w:r w:rsidRPr="00DB50D1">
        <w:rPr>
          <w:rFonts w:ascii="Segoe UI Symbol" w:eastAsia="MS Gothic" w:hAnsi="Segoe UI Symbol" w:cs="Segoe UI Symbol"/>
          <w:lang w:val="es-CO" w:eastAsia="es-CO"/>
        </w:rPr>
        <w:t>☐</w:t>
      </w:r>
      <w:r w:rsidRPr="00DB50D1">
        <w:rPr>
          <w:lang w:val="es-CO" w:eastAsia="es-CO"/>
        </w:rPr>
        <w:t>)</w:t>
      </w:r>
      <w:r w:rsidRPr="00DB50D1">
        <w:rPr>
          <w:color w:val="000000"/>
          <w:lang w:val="es-CO"/>
        </w:rPr>
        <w:t xml:space="preserve">: </w:t>
      </w:r>
      <w:r w:rsidRPr="00DB50D1">
        <w:rPr>
          <w:color w:val="FF8F8F"/>
          <w:u w:val="single"/>
          <w:lang w:val="es-CO"/>
        </w:rPr>
        <w:t>Diligenciar la identificación del proponente</w:t>
      </w:r>
    </w:p>
    <w:p w14:paraId="0C649C7E" w14:textId="77777777" w:rsidR="002D2224" w:rsidRPr="00DB50D1" w:rsidRDefault="002D2224" w:rsidP="002D2224">
      <w:pPr>
        <w:contextualSpacing/>
        <w:rPr>
          <w:color w:val="000000"/>
          <w:lang w:val="es-CO"/>
        </w:rPr>
      </w:pPr>
      <w:r w:rsidRPr="00DB50D1">
        <w:rPr>
          <w:lang w:val="es-CO" w:eastAsia="es-CO"/>
        </w:rPr>
        <w:t>Nombre Representante Legal</w:t>
      </w:r>
      <w:r w:rsidRPr="00DB50D1">
        <w:rPr>
          <w:color w:val="000000"/>
          <w:lang w:val="es-CO"/>
        </w:rPr>
        <w:t xml:space="preserve">: </w:t>
      </w:r>
      <w:r w:rsidRPr="00DB50D1">
        <w:rPr>
          <w:color w:val="FF8F8F"/>
          <w:u w:val="single"/>
          <w:lang w:val="es-CO"/>
        </w:rPr>
        <w:t>Diligenciar el nombre completo del representante legal</w:t>
      </w:r>
    </w:p>
    <w:p w14:paraId="0AD43AA9" w14:textId="77777777" w:rsidR="002D2224" w:rsidRPr="00DB50D1" w:rsidRDefault="002D2224" w:rsidP="002D2224">
      <w:pPr>
        <w:rPr>
          <w:color w:val="000000"/>
          <w:lang w:val="es-CO"/>
        </w:rPr>
      </w:pPr>
      <w:r w:rsidRPr="00DB50D1">
        <w:rPr>
          <w:color w:val="000000"/>
          <w:lang w:val="es-CO"/>
        </w:rPr>
        <w:t xml:space="preserve">Identificación (C.C </w:t>
      </w:r>
      <w:r w:rsidRPr="00DB50D1">
        <w:rPr>
          <w:rFonts w:ascii="Segoe UI Symbol" w:eastAsia="MS Gothic" w:hAnsi="Segoe UI Symbol" w:cs="Segoe UI Symbol"/>
          <w:lang w:val="es-CO" w:eastAsia="es-CO"/>
        </w:rPr>
        <w:t>☐</w:t>
      </w:r>
      <w:r w:rsidRPr="00DB50D1">
        <w:rPr>
          <w:color w:val="000000"/>
          <w:lang w:val="es-CO"/>
        </w:rPr>
        <w:t xml:space="preserve"> C.E.</w:t>
      </w:r>
      <w:r w:rsidRPr="00DB50D1">
        <w:rPr>
          <w:lang w:val="es-CO" w:eastAsia="es-CO"/>
        </w:rPr>
        <w:t xml:space="preserve"> </w:t>
      </w:r>
      <w:r w:rsidRPr="00DB50D1">
        <w:rPr>
          <w:rFonts w:ascii="Segoe UI Symbol" w:eastAsia="MS Gothic" w:hAnsi="Segoe UI Symbol" w:cs="Segoe UI Symbol"/>
          <w:lang w:val="es-CO" w:eastAsia="es-CO"/>
        </w:rPr>
        <w:t>☐</w:t>
      </w:r>
      <w:r w:rsidRPr="00DB50D1">
        <w:rPr>
          <w:lang w:val="es-CO" w:eastAsia="es-CO"/>
        </w:rPr>
        <w:t xml:space="preserve">) </w:t>
      </w:r>
      <w:r w:rsidRPr="00DB50D1">
        <w:rPr>
          <w:color w:val="FF8F8F"/>
          <w:u w:val="single"/>
          <w:lang w:val="es-CO"/>
        </w:rPr>
        <w:t>Diligenciar el documento de identificación del representante legal</w:t>
      </w:r>
    </w:p>
    <w:p w14:paraId="0ADB114E" w14:textId="77777777" w:rsidR="002D2224" w:rsidRPr="00DB50D1" w:rsidRDefault="002D2224" w:rsidP="002D2224">
      <w:pPr>
        <w:rPr>
          <w:color w:val="000000"/>
          <w:lang w:val="es-CO"/>
        </w:rPr>
      </w:pPr>
      <w:r w:rsidRPr="00DB50D1">
        <w:rPr>
          <w:color w:val="000000"/>
          <w:lang w:val="es-CO"/>
        </w:rPr>
        <w:t xml:space="preserve">Dirección: </w:t>
      </w:r>
      <w:r w:rsidRPr="00DB50D1">
        <w:rPr>
          <w:color w:val="FF8F8F"/>
          <w:u w:val="single"/>
          <w:lang w:val="es-CO"/>
        </w:rPr>
        <w:t>Diligenciar la dirección del proveedor</w:t>
      </w:r>
    </w:p>
    <w:p w14:paraId="1133A1C0" w14:textId="77777777" w:rsidR="002D2224" w:rsidRPr="00DB50D1" w:rsidRDefault="002D2224" w:rsidP="002D2224">
      <w:pPr>
        <w:rPr>
          <w:lang w:val="es-CO"/>
        </w:rPr>
      </w:pPr>
      <w:r w:rsidRPr="00DB50D1">
        <w:rPr>
          <w:color w:val="000000"/>
          <w:lang w:val="es-CO"/>
        </w:rPr>
        <w:t>Teléfono:</w:t>
      </w:r>
      <w:r w:rsidRPr="00DB50D1">
        <w:rPr>
          <w:b/>
          <w:color w:val="000000"/>
          <w:lang w:val="es-CO"/>
        </w:rPr>
        <w:t xml:space="preserve"> </w:t>
      </w:r>
      <w:r w:rsidRPr="00DB50D1">
        <w:rPr>
          <w:color w:val="FF8F8F"/>
          <w:u w:val="single"/>
          <w:lang w:val="es-CO"/>
        </w:rPr>
        <w:t>Diligenciar teléfonos de contacto del proveedor</w:t>
      </w:r>
    </w:p>
    <w:p w14:paraId="04D0F003" w14:textId="77777777" w:rsidR="002D2224" w:rsidRPr="00DB50D1" w:rsidRDefault="002D2224" w:rsidP="002D2224">
      <w:pPr>
        <w:rPr>
          <w:sz w:val="22"/>
          <w:szCs w:val="22"/>
          <w:lang w:val="es-CO"/>
        </w:rPr>
      </w:pPr>
      <w:r w:rsidRPr="00DB50D1">
        <w:rPr>
          <w:color w:val="000000"/>
          <w:lang w:val="es-CO"/>
        </w:rPr>
        <w:t>Email:</w:t>
      </w:r>
      <w:r w:rsidRPr="00DB50D1">
        <w:rPr>
          <w:b/>
          <w:color w:val="000000"/>
          <w:lang w:val="es-CO"/>
        </w:rPr>
        <w:t xml:space="preserve"> </w:t>
      </w:r>
      <w:r w:rsidRPr="00DB50D1">
        <w:rPr>
          <w:color w:val="FF8F8F"/>
          <w:u w:val="single"/>
          <w:lang w:val="es-CO"/>
        </w:rPr>
        <w:t>Diligenciar correo electrónico de notificaciones</w:t>
      </w:r>
    </w:p>
    <w:p w14:paraId="5E944B7A" w14:textId="77777777" w:rsidR="002D2224" w:rsidRPr="008F334A" w:rsidRDefault="002D2224" w:rsidP="002D2224">
      <w:pPr>
        <w:spacing w:line="276" w:lineRule="auto"/>
        <w:rPr>
          <w:lang w:val="es-CO"/>
        </w:rPr>
      </w:pPr>
    </w:p>
    <w:p w14:paraId="7A205D7C" w14:textId="77777777" w:rsidR="002D2224" w:rsidRPr="008F334A" w:rsidRDefault="002D2224" w:rsidP="002D2224">
      <w:pPr>
        <w:spacing w:line="276" w:lineRule="auto"/>
        <w:rPr>
          <w:lang w:val="es-CO"/>
        </w:rPr>
      </w:pPr>
    </w:p>
    <w:p w14:paraId="46AF59E7" w14:textId="77777777" w:rsidR="002D2224" w:rsidRPr="008F334A" w:rsidRDefault="002D2224" w:rsidP="002D2224">
      <w:pPr>
        <w:spacing w:line="276" w:lineRule="auto"/>
        <w:rPr>
          <w:lang w:val="es-CO"/>
        </w:rPr>
      </w:pPr>
    </w:p>
    <w:p w14:paraId="5018D67F" w14:textId="77777777" w:rsidR="002D2224" w:rsidRPr="008F334A" w:rsidRDefault="002D2224" w:rsidP="002D2224">
      <w:pPr>
        <w:spacing w:line="276" w:lineRule="auto"/>
        <w:rPr>
          <w:lang w:val="es-CO"/>
        </w:rPr>
      </w:pPr>
    </w:p>
    <w:p w14:paraId="63E9AF56" w14:textId="77777777" w:rsidR="002D2224" w:rsidRPr="008F334A" w:rsidRDefault="002D2224" w:rsidP="002D2224">
      <w:pPr>
        <w:spacing w:line="276" w:lineRule="auto"/>
        <w:rPr>
          <w:lang w:val="es-CO"/>
        </w:rPr>
      </w:pPr>
    </w:p>
    <w:p w14:paraId="16F850FC" w14:textId="77777777" w:rsidR="002D2224" w:rsidRPr="008F334A" w:rsidRDefault="002D2224" w:rsidP="002D2224">
      <w:pPr>
        <w:spacing w:line="276" w:lineRule="auto"/>
        <w:rPr>
          <w:lang w:val="es-CO"/>
        </w:rPr>
      </w:pPr>
    </w:p>
    <w:p w14:paraId="4F4785C0" w14:textId="77777777" w:rsidR="002D2224" w:rsidRPr="008F334A" w:rsidRDefault="002D2224" w:rsidP="002D2224">
      <w:pPr>
        <w:tabs>
          <w:tab w:val="left" w:pos="-142"/>
        </w:tabs>
        <w:spacing w:line="276" w:lineRule="auto"/>
        <w:ind w:right="-799"/>
        <w:rPr>
          <w:b/>
          <w:bCs/>
          <w:lang w:val="es-CO"/>
        </w:rPr>
      </w:pPr>
    </w:p>
    <w:p w14:paraId="05E2E50E" w14:textId="77777777" w:rsidR="002D2224" w:rsidRPr="008F334A" w:rsidRDefault="002D2224" w:rsidP="002D2224">
      <w:pPr>
        <w:spacing w:line="276" w:lineRule="auto"/>
        <w:rPr>
          <w:b/>
          <w:bCs/>
          <w:lang w:val="es-CO"/>
        </w:rPr>
        <w:sectPr w:rsidR="002D2224" w:rsidRPr="008F334A" w:rsidSect="002D2224">
          <w:headerReference w:type="default" r:id="rId24"/>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C79F671" w14:textId="77777777" w:rsidR="002D2224" w:rsidRPr="00DB50D1" w:rsidRDefault="002D2224" w:rsidP="002D2224">
      <w:pPr>
        <w:spacing w:line="254" w:lineRule="auto"/>
        <w:ind w:right="10"/>
        <w:rPr>
          <w:rFonts w:eastAsia="Arial"/>
          <w:color w:val="000000"/>
          <w:sz w:val="18"/>
          <w:lang w:val="es-CO" w:eastAsia="es-CO"/>
        </w:rPr>
      </w:pPr>
    </w:p>
    <w:p w14:paraId="1DF03B46" w14:textId="77777777" w:rsidR="002D2224" w:rsidRPr="00DB50D1" w:rsidRDefault="002D2224" w:rsidP="002D2224">
      <w:pPr>
        <w:spacing w:line="254" w:lineRule="auto"/>
        <w:rPr>
          <w:rFonts w:eastAsia="Arial"/>
          <w:color w:val="000000"/>
          <w:sz w:val="18"/>
          <w:lang w:val="es-CO" w:eastAsia="es-CO"/>
        </w:rPr>
      </w:pPr>
      <w:r w:rsidRPr="00DB50D1">
        <w:rPr>
          <w:rFonts w:eastAsia="Arial"/>
          <w:color w:val="000000"/>
          <w:lang w:val="es-CO" w:eastAsia="es-CO"/>
        </w:rPr>
        <w:t xml:space="preserve"> </w:t>
      </w:r>
    </w:p>
    <w:p w14:paraId="241EA766" w14:textId="77777777" w:rsidR="002D2224" w:rsidRPr="00DB50D1" w:rsidRDefault="002D2224" w:rsidP="002D2224">
      <w:pPr>
        <w:spacing w:after="22"/>
        <w:ind w:left="10" w:hanging="10"/>
        <w:jc w:val="both"/>
        <w:rPr>
          <w:rFonts w:eastAsia="Arial"/>
          <w:color w:val="000000"/>
          <w:sz w:val="18"/>
          <w:lang w:val="es-CO" w:eastAsia="es-CO"/>
        </w:rPr>
      </w:pPr>
      <w:r w:rsidRPr="00DB50D1">
        <w:rPr>
          <w:rFonts w:eastAsia="Arial"/>
          <w:color w:val="000000"/>
          <w:lang w:val="es-CO" w:eastAsia="es-CO"/>
        </w:rPr>
        <w:t xml:space="preserve">La </w:t>
      </w:r>
      <w:r w:rsidRPr="003A2039">
        <w:rPr>
          <w:sz w:val="18"/>
          <w:szCs w:val="18"/>
          <w:lang w:val="es-CO"/>
        </w:rPr>
        <w:t>Regional de Aseguramiento en Salud No. 2</w:t>
      </w:r>
      <w:r w:rsidRPr="00DB50D1">
        <w:rPr>
          <w:rFonts w:eastAsia="Arial"/>
          <w:color w:val="000000"/>
          <w:lang w:val="es-CO" w:eastAsia="es-CO"/>
        </w:rPr>
        <w:t>,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número 03924 del 24 Junio de 2016, “Por la cual se expide el Manual del Sistema de Gestión Ambiental de la Policía Nacional”,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r w:rsidRPr="00DB50D1">
        <w:rPr>
          <w:rFonts w:eastAsia="Arial"/>
          <w:color w:val="000000"/>
          <w:sz w:val="18"/>
          <w:lang w:val="es-CO" w:eastAsia="es-CO"/>
        </w:rPr>
        <w:t xml:space="preserve">. </w:t>
      </w:r>
    </w:p>
    <w:p w14:paraId="4708CC05" w14:textId="77777777" w:rsidR="002D2224" w:rsidRPr="00DB50D1" w:rsidRDefault="002D2224" w:rsidP="002D2224">
      <w:pPr>
        <w:spacing w:after="22"/>
        <w:ind w:left="10" w:hanging="10"/>
        <w:jc w:val="both"/>
        <w:rPr>
          <w:rFonts w:eastAsia="Arial"/>
          <w:color w:val="000000"/>
          <w:sz w:val="18"/>
          <w:lang w:val="es-CO" w:eastAsia="es-CO"/>
        </w:rPr>
      </w:pPr>
    </w:p>
    <w:p w14:paraId="3787BF19" w14:textId="77777777" w:rsidR="002D2224" w:rsidRPr="00DB50D1" w:rsidRDefault="002D2224" w:rsidP="002D2224">
      <w:pPr>
        <w:spacing w:line="254" w:lineRule="auto"/>
        <w:ind w:left="63"/>
        <w:jc w:val="center"/>
        <w:rPr>
          <w:rFonts w:eastAsia="Arial"/>
          <w:color w:val="000000"/>
          <w:sz w:val="18"/>
          <w:lang w:val="es-CO" w:eastAsia="es-CO"/>
        </w:rPr>
      </w:pPr>
      <w:r w:rsidRPr="00DB50D1">
        <w:rPr>
          <w:rFonts w:eastAsia="Arial"/>
          <w:b/>
          <w:color w:val="000000"/>
          <w:lang w:val="es-CO" w:eastAsia="es-CO"/>
        </w:rPr>
        <w:t xml:space="preserve"> </w:t>
      </w:r>
    </w:p>
    <w:p w14:paraId="6DBAEF68" w14:textId="77777777" w:rsidR="002D2224" w:rsidRPr="00DB50D1" w:rsidRDefault="002D2224" w:rsidP="002D2224">
      <w:pPr>
        <w:spacing w:line="254" w:lineRule="auto"/>
        <w:ind w:left="63"/>
        <w:jc w:val="both"/>
        <w:rPr>
          <w:rFonts w:eastAsia="Arial"/>
          <w:b/>
          <w:color w:val="000000"/>
          <w:sz w:val="24"/>
          <w:lang w:val="es-CO" w:eastAsia="es-CO"/>
        </w:rPr>
      </w:pPr>
      <w:r w:rsidRPr="00DB50D1">
        <w:rPr>
          <w:rFonts w:eastAsia="Arial"/>
          <w:color w:val="000000"/>
          <w:lang w:val="es-CO" w:eastAsia="es-CO"/>
        </w:rPr>
        <w:t>Yo, 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elementos y productos suministrare los adaptaré para cumplir con cada uno de los parámetros exigidos por el Sistema de Gestión Ambiental de la Policía Nacional de Colombia en la resolución antes mencionada.</w:t>
      </w:r>
    </w:p>
    <w:p w14:paraId="377F5401" w14:textId="77777777" w:rsidR="002D2224" w:rsidRPr="00DB50D1" w:rsidRDefault="002D2224" w:rsidP="002D2224">
      <w:pPr>
        <w:spacing w:line="254" w:lineRule="auto"/>
        <w:ind w:left="63"/>
        <w:jc w:val="center"/>
        <w:rPr>
          <w:rFonts w:eastAsia="Arial"/>
          <w:b/>
          <w:color w:val="000000"/>
          <w:sz w:val="22"/>
          <w:lang w:val="es-CO" w:eastAsia="es-CO"/>
        </w:rPr>
      </w:pPr>
    </w:p>
    <w:p w14:paraId="2AC68182" w14:textId="77777777" w:rsidR="002D2224" w:rsidRPr="00DB50D1" w:rsidRDefault="002D2224" w:rsidP="002D2224">
      <w:pPr>
        <w:spacing w:line="254" w:lineRule="auto"/>
        <w:ind w:left="63"/>
        <w:jc w:val="center"/>
        <w:rPr>
          <w:rFonts w:eastAsia="Arial"/>
          <w:color w:val="000000"/>
          <w:sz w:val="18"/>
          <w:lang w:val="es-CO" w:eastAsia="es-CO"/>
        </w:rPr>
      </w:pPr>
      <w:r w:rsidRPr="00DB50D1">
        <w:rPr>
          <w:rFonts w:eastAsia="Arial"/>
          <w:b/>
          <w:color w:val="000000"/>
          <w:lang w:val="es-CO" w:eastAsia="es-CO"/>
        </w:rPr>
        <w:t xml:space="preserve"> </w:t>
      </w:r>
    </w:p>
    <w:p w14:paraId="1C631538" w14:textId="77777777" w:rsidR="002D2224" w:rsidRPr="00DB50D1" w:rsidRDefault="002D2224" w:rsidP="002D2224">
      <w:pPr>
        <w:spacing w:line="254" w:lineRule="auto"/>
        <w:ind w:left="63"/>
        <w:jc w:val="center"/>
        <w:rPr>
          <w:rFonts w:eastAsia="Arial"/>
          <w:b/>
          <w:color w:val="000000"/>
          <w:sz w:val="22"/>
          <w:lang w:val="es-CO" w:eastAsia="es-CO"/>
        </w:rPr>
      </w:pPr>
      <w:r w:rsidRPr="00DB50D1">
        <w:rPr>
          <w:rFonts w:eastAsia="Arial"/>
          <w:b/>
          <w:color w:val="000000"/>
          <w:lang w:val="es-CO" w:eastAsia="es-CO"/>
        </w:rPr>
        <w:t xml:space="preserve"> </w:t>
      </w:r>
    </w:p>
    <w:p w14:paraId="2031D9A4" w14:textId="77777777" w:rsidR="002D2224" w:rsidRPr="00DB50D1" w:rsidRDefault="002D2224" w:rsidP="002D2224">
      <w:pPr>
        <w:spacing w:line="254" w:lineRule="auto"/>
        <w:ind w:left="63"/>
        <w:jc w:val="center"/>
        <w:rPr>
          <w:rFonts w:eastAsia="Arial"/>
          <w:b/>
          <w:color w:val="000000"/>
          <w:lang w:val="es-CO" w:eastAsia="es-CO"/>
        </w:rPr>
      </w:pPr>
    </w:p>
    <w:p w14:paraId="33772951" w14:textId="77777777" w:rsidR="002D2224" w:rsidRPr="00DB50D1" w:rsidRDefault="002D2224" w:rsidP="002D2224">
      <w:pPr>
        <w:spacing w:line="254" w:lineRule="auto"/>
        <w:ind w:left="63"/>
        <w:jc w:val="center"/>
        <w:rPr>
          <w:rFonts w:eastAsia="Arial"/>
          <w:color w:val="000000"/>
          <w:sz w:val="18"/>
          <w:lang w:val="es-CO" w:eastAsia="es-CO"/>
        </w:rPr>
      </w:pPr>
      <w:r w:rsidRPr="00DB50D1">
        <w:rPr>
          <w:rFonts w:eastAsia="Arial"/>
          <w:b/>
          <w:color w:val="000000"/>
          <w:lang w:val="es-CO" w:eastAsia="es-CO"/>
        </w:rPr>
        <w:t xml:space="preserve"> </w:t>
      </w:r>
    </w:p>
    <w:p w14:paraId="7D78DFDD" w14:textId="77777777" w:rsidR="002D2224" w:rsidRPr="00DB50D1" w:rsidRDefault="002D2224" w:rsidP="002D2224">
      <w:pPr>
        <w:spacing w:line="254" w:lineRule="auto"/>
        <w:ind w:left="63"/>
        <w:jc w:val="center"/>
        <w:rPr>
          <w:rFonts w:eastAsia="Arial"/>
          <w:color w:val="000000"/>
          <w:sz w:val="18"/>
          <w:lang w:val="es-CO" w:eastAsia="es-CO"/>
        </w:rPr>
      </w:pPr>
      <w:r w:rsidRPr="00DB50D1">
        <w:rPr>
          <w:rFonts w:eastAsia="Arial"/>
          <w:b/>
          <w:color w:val="000000"/>
          <w:lang w:val="es-CO" w:eastAsia="es-CO"/>
        </w:rPr>
        <w:t xml:space="preserve"> </w:t>
      </w:r>
    </w:p>
    <w:p w14:paraId="21312084" w14:textId="77777777" w:rsidR="002D2224" w:rsidRPr="00DB50D1" w:rsidRDefault="002D2224" w:rsidP="002D2224">
      <w:pPr>
        <w:spacing w:line="254" w:lineRule="auto"/>
        <w:rPr>
          <w:rFonts w:eastAsia="Arial"/>
          <w:b/>
          <w:color w:val="000000"/>
          <w:lang w:val="es-CO" w:eastAsia="es-CO"/>
        </w:rPr>
      </w:pPr>
      <w:r w:rsidRPr="00DB50D1">
        <w:rPr>
          <w:rFonts w:eastAsia="Arial"/>
          <w:b/>
          <w:color w:val="000000"/>
          <w:lang w:val="es-CO" w:eastAsia="es-CO"/>
        </w:rPr>
        <w:t xml:space="preserve">FIRMA REPRESENTANTE LEGAL: _________________________________________ </w:t>
      </w:r>
    </w:p>
    <w:p w14:paraId="74B92BE9" w14:textId="77777777" w:rsidR="002D2224" w:rsidRPr="00DB50D1" w:rsidRDefault="002D2224" w:rsidP="002D2224">
      <w:pPr>
        <w:spacing w:line="254" w:lineRule="auto"/>
        <w:ind w:left="63"/>
        <w:rPr>
          <w:rFonts w:eastAsia="Arial"/>
          <w:b/>
          <w:color w:val="000000"/>
          <w:lang w:val="es-CO" w:eastAsia="es-CO"/>
        </w:rPr>
      </w:pPr>
    </w:p>
    <w:p w14:paraId="7ED6802D" w14:textId="77777777" w:rsidR="002D2224" w:rsidRPr="00DB50D1" w:rsidRDefault="002D2224" w:rsidP="002D2224">
      <w:pPr>
        <w:spacing w:line="254" w:lineRule="auto"/>
        <w:rPr>
          <w:rFonts w:eastAsia="Arial"/>
          <w:b/>
          <w:color w:val="000000"/>
          <w:lang w:val="es-CO" w:eastAsia="es-CO"/>
        </w:rPr>
      </w:pPr>
      <w:r w:rsidRPr="00DB50D1">
        <w:rPr>
          <w:rFonts w:eastAsia="Arial"/>
          <w:b/>
          <w:color w:val="000000"/>
          <w:lang w:val="es-CO" w:eastAsia="es-CO"/>
        </w:rPr>
        <w:t>NOMBRE REPRESENTANTE LEGAL: ______________________________________</w:t>
      </w:r>
    </w:p>
    <w:p w14:paraId="06004C57" w14:textId="77777777" w:rsidR="002D2224" w:rsidRPr="00DB50D1" w:rsidRDefault="002D2224" w:rsidP="002D2224">
      <w:pPr>
        <w:spacing w:line="254" w:lineRule="auto"/>
        <w:ind w:left="63"/>
        <w:rPr>
          <w:rFonts w:eastAsia="Arial"/>
          <w:b/>
          <w:color w:val="000000"/>
          <w:lang w:val="es-CO" w:eastAsia="es-CO"/>
        </w:rPr>
      </w:pPr>
    </w:p>
    <w:p w14:paraId="547D612C" w14:textId="77777777" w:rsidR="002D2224" w:rsidRPr="00DB50D1" w:rsidRDefault="002D2224" w:rsidP="002D2224">
      <w:pPr>
        <w:spacing w:line="254" w:lineRule="auto"/>
        <w:rPr>
          <w:rFonts w:eastAsia="Arial"/>
          <w:b/>
          <w:color w:val="000000"/>
          <w:lang w:val="es-CO" w:eastAsia="es-CO"/>
        </w:rPr>
      </w:pPr>
      <w:r w:rsidRPr="00DB50D1">
        <w:rPr>
          <w:rFonts w:eastAsia="Arial"/>
          <w:b/>
          <w:color w:val="000000"/>
          <w:lang w:val="es-CO" w:eastAsia="es-CO"/>
        </w:rPr>
        <w:t xml:space="preserve">DOCUMENTO IDENTIDAD ________________________________________ </w:t>
      </w:r>
    </w:p>
    <w:p w14:paraId="6905BE55" w14:textId="77777777" w:rsidR="002D2224" w:rsidRPr="00DB50D1" w:rsidRDefault="002D2224" w:rsidP="002D2224">
      <w:pPr>
        <w:spacing w:line="254" w:lineRule="auto"/>
        <w:ind w:left="63"/>
        <w:rPr>
          <w:rFonts w:eastAsia="Arial"/>
          <w:b/>
          <w:color w:val="000000"/>
          <w:lang w:val="es-CO" w:eastAsia="es-CO"/>
        </w:rPr>
      </w:pPr>
    </w:p>
    <w:p w14:paraId="1C63AB8E" w14:textId="77777777" w:rsidR="002D2224" w:rsidRPr="00DB50D1" w:rsidRDefault="002D2224" w:rsidP="002D2224">
      <w:pPr>
        <w:spacing w:line="254" w:lineRule="auto"/>
        <w:rPr>
          <w:rFonts w:eastAsia="Arial"/>
          <w:b/>
          <w:color w:val="000000"/>
          <w:lang w:val="es-CO" w:eastAsia="es-CO"/>
        </w:rPr>
      </w:pPr>
      <w:r w:rsidRPr="00DB50D1">
        <w:rPr>
          <w:rFonts w:eastAsia="Arial"/>
          <w:b/>
          <w:color w:val="000000"/>
          <w:lang w:val="es-CO" w:eastAsia="es-CO"/>
        </w:rPr>
        <w:t>EMPRESA _____________________________________________________</w:t>
      </w:r>
    </w:p>
    <w:p w14:paraId="36B936E9" w14:textId="77777777" w:rsidR="002D2224" w:rsidRPr="00DB50D1" w:rsidRDefault="002D2224" w:rsidP="002D2224">
      <w:pPr>
        <w:spacing w:line="254" w:lineRule="auto"/>
        <w:ind w:left="63"/>
        <w:rPr>
          <w:rFonts w:eastAsia="Arial"/>
          <w:b/>
          <w:color w:val="000000"/>
          <w:lang w:val="es-CO" w:eastAsia="es-CO"/>
        </w:rPr>
      </w:pPr>
    </w:p>
    <w:p w14:paraId="7A7C57B1" w14:textId="77777777" w:rsidR="002D2224" w:rsidRPr="00DB50D1" w:rsidRDefault="002D2224" w:rsidP="002D2224">
      <w:pPr>
        <w:tabs>
          <w:tab w:val="left" w:pos="240"/>
        </w:tabs>
        <w:spacing w:line="276" w:lineRule="auto"/>
        <w:contextualSpacing/>
        <w:rPr>
          <w:b/>
          <w:lang w:val="es-CO"/>
        </w:rPr>
      </w:pPr>
      <w:r w:rsidRPr="00DB50D1">
        <w:rPr>
          <w:rFonts w:eastAsia="Arial"/>
          <w:b/>
          <w:color w:val="000000"/>
          <w:lang w:val="es-CO" w:eastAsia="es-CO"/>
        </w:rPr>
        <w:t>NIT. No. _______________________________________________________</w:t>
      </w:r>
    </w:p>
    <w:p w14:paraId="0F3D1358" w14:textId="77777777" w:rsidR="002D2224" w:rsidRPr="00DB50D1" w:rsidRDefault="002D2224" w:rsidP="002D2224">
      <w:pPr>
        <w:autoSpaceDN w:val="0"/>
        <w:spacing w:after="150" w:line="254" w:lineRule="auto"/>
        <w:ind w:left="35" w:hanging="10"/>
        <w:jc w:val="center"/>
        <w:rPr>
          <w:rFonts w:eastAsia="Arial"/>
          <w:b/>
          <w:lang w:val="es-CO"/>
        </w:rPr>
      </w:pPr>
    </w:p>
    <w:p w14:paraId="351BDC21" w14:textId="77777777" w:rsidR="002D2224" w:rsidRPr="00DB50D1" w:rsidRDefault="002D2224" w:rsidP="002D2224">
      <w:pPr>
        <w:rPr>
          <w:rFonts w:eastAsia="Arial"/>
          <w:b/>
          <w:lang w:val="es-CO"/>
        </w:rPr>
        <w:sectPr w:rsidR="002D2224" w:rsidRPr="00DB50D1" w:rsidSect="002D2224">
          <w:headerReference w:type="default" r:id="rId25"/>
          <w:pgSz w:w="12242" w:h="15842"/>
          <w:pgMar w:top="567" w:right="1752" w:bottom="1560" w:left="1701" w:header="709" w:footer="709" w:gutter="0"/>
          <w:pgBorders w:offsetFrom="page">
            <w:top w:val="single" w:sz="4" w:space="24" w:color="auto"/>
            <w:left w:val="single" w:sz="4" w:space="24" w:color="auto"/>
            <w:bottom w:val="single" w:sz="4" w:space="24" w:color="auto"/>
            <w:right w:val="single" w:sz="4" w:space="24" w:color="auto"/>
          </w:pgBorders>
          <w:cols w:space="720"/>
        </w:sectPr>
      </w:pPr>
    </w:p>
    <w:p w14:paraId="08D8AA92" w14:textId="77777777" w:rsidR="002D2224" w:rsidRPr="00E01BD9" w:rsidRDefault="002D2224" w:rsidP="002D2224">
      <w:pPr>
        <w:autoSpaceDE w:val="0"/>
        <w:autoSpaceDN w:val="0"/>
        <w:jc w:val="center"/>
        <w:rPr>
          <w:b/>
          <w:sz w:val="21"/>
          <w:szCs w:val="21"/>
        </w:rPr>
      </w:pPr>
    </w:p>
    <w:p w14:paraId="7B144893" w14:textId="77777777" w:rsidR="002D2224" w:rsidRPr="00E01BD9" w:rsidRDefault="002D2224" w:rsidP="002D2224">
      <w:pPr>
        <w:autoSpaceDE w:val="0"/>
        <w:autoSpaceDN w:val="0"/>
        <w:jc w:val="center"/>
        <w:rPr>
          <w:b/>
          <w:sz w:val="21"/>
          <w:szCs w:val="21"/>
        </w:rPr>
      </w:pPr>
    </w:p>
    <w:p w14:paraId="54312FAE" w14:textId="77777777" w:rsidR="002D2224" w:rsidRPr="00E01BD9" w:rsidRDefault="002D2224" w:rsidP="002D2224">
      <w:pPr>
        <w:autoSpaceDE w:val="0"/>
        <w:autoSpaceDN w:val="0"/>
        <w:rPr>
          <w:sz w:val="21"/>
          <w:szCs w:val="21"/>
        </w:rPr>
      </w:pPr>
    </w:p>
    <w:p w14:paraId="7DFEFED9" w14:textId="77777777" w:rsidR="002D2224" w:rsidRPr="00E01BD9" w:rsidRDefault="002D2224" w:rsidP="002D2224">
      <w:pPr>
        <w:autoSpaceDE w:val="0"/>
        <w:autoSpaceDN w:val="0"/>
        <w:ind w:right="-91"/>
        <w:jc w:val="both"/>
        <w:rPr>
          <w:sz w:val="21"/>
          <w:szCs w:val="21"/>
        </w:rPr>
      </w:pPr>
      <w:r w:rsidRPr="00E01BD9">
        <w:rPr>
          <w:sz w:val="21"/>
          <w:szCs w:val="21"/>
        </w:rPr>
        <w:t>Neiva</w:t>
      </w:r>
      <w:r>
        <w:rPr>
          <w:sz w:val="21"/>
          <w:szCs w:val="21"/>
        </w:rPr>
        <w:t>, _________________</w:t>
      </w:r>
    </w:p>
    <w:p w14:paraId="3A83C677" w14:textId="77777777" w:rsidR="002D2224" w:rsidRPr="00E01BD9" w:rsidRDefault="002D2224" w:rsidP="002D2224">
      <w:pPr>
        <w:autoSpaceDE w:val="0"/>
        <w:autoSpaceDN w:val="0"/>
        <w:rPr>
          <w:sz w:val="21"/>
          <w:szCs w:val="21"/>
        </w:rPr>
      </w:pPr>
    </w:p>
    <w:p w14:paraId="6C6191FA" w14:textId="77777777" w:rsidR="002D2224" w:rsidRPr="00E01BD9" w:rsidRDefault="002D2224" w:rsidP="002D2224">
      <w:pPr>
        <w:autoSpaceDE w:val="0"/>
        <w:autoSpaceDN w:val="0"/>
        <w:rPr>
          <w:sz w:val="21"/>
          <w:szCs w:val="21"/>
        </w:rPr>
      </w:pPr>
    </w:p>
    <w:p w14:paraId="762A2059" w14:textId="77777777" w:rsidR="002D2224" w:rsidRPr="00E01BD9" w:rsidRDefault="002D2224" w:rsidP="002D2224">
      <w:pPr>
        <w:autoSpaceDE w:val="0"/>
        <w:autoSpaceDN w:val="0"/>
        <w:adjustRightInd w:val="0"/>
        <w:jc w:val="both"/>
        <w:rPr>
          <w:sz w:val="21"/>
          <w:szCs w:val="21"/>
          <w:lang w:eastAsia="es-CO"/>
        </w:rPr>
      </w:pPr>
      <w:r w:rsidRPr="00E01BD9">
        <w:rPr>
          <w:sz w:val="21"/>
          <w:szCs w:val="21"/>
          <w:lang w:eastAsia="es-CO"/>
        </w:rPr>
        <w:t xml:space="preserve">Señores  </w:t>
      </w:r>
    </w:p>
    <w:p w14:paraId="4927F257" w14:textId="77777777" w:rsidR="002D2224" w:rsidRPr="00E01BD9" w:rsidRDefault="002D2224" w:rsidP="002D2224">
      <w:pPr>
        <w:autoSpaceDE w:val="0"/>
        <w:autoSpaceDN w:val="0"/>
        <w:adjustRightInd w:val="0"/>
        <w:jc w:val="both"/>
        <w:rPr>
          <w:sz w:val="21"/>
          <w:szCs w:val="21"/>
        </w:rPr>
      </w:pPr>
      <w:r w:rsidRPr="00E01BD9">
        <w:rPr>
          <w:sz w:val="21"/>
          <w:szCs w:val="21"/>
        </w:rPr>
        <w:t xml:space="preserve">POLICÍA NACIONAL – DIRECCIÓN DE SANIDAD – REGIONAL DE ASEGURAMIENTO EN SALUD No. 2  </w:t>
      </w:r>
    </w:p>
    <w:p w14:paraId="1C88BEC3" w14:textId="77777777" w:rsidR="002D2224" w:rsidRPr="00E01BD9" w:rsidRDefault="002D2224" w:rsidP="002D2224">
      <w:pPr>
        <w:autoSpaceDE w:val="0"/>
        <w:autoSpaceDN w:val="0"/>
        <w:jc w:val="both"/>
        <w:rPr>
          <w:sz w:val="21"/>
          <w:szCs w:val="21"/>
        </w:rPr>
      </w:pPr>
      <w:r w:rsidRPr="00E01BD9">
        <w:rPr>
          <w:sz w:val="21"/>
          <w:szCs w:val="21"/>
        </w:rPr>
        <w:t xml:space="preserve">Neiva, </w:t>
      </w:r>
    </w:p>
    <w:p w14:paraId="450AF96F" w14:textId="77777777" w:rsidR="002D2224" w:rsidRPr="00E01BD9" w:rsidRDefault="002D2224" w:rsidP="002D2224">
      <w:pPr>
        <w:jc w:val="both"/>
        <w:rPr>
          <w:sz w:val="21"/>
          <w:szCs w:val="21"/>
          <w:lang w:val="es-CO"/>
        </w:rPr>
      </w:pPr>
    </w:p>
    <w:p w14:paraId="510FF2D0" w14:textId="77777777" w:rsidR="002D2224" w:rsidRPr="00E01BD9" w:rsidRDefault="002D2224" w:rsidP="002D2224">
      <w:pPr>
        <w:jc w:val="both"/>
        <w:rPr>
          <w:sz w:val="21"/>
          <w:szCs w:val="21"/>
          <w:lang w:val="es-CO"/>
        </w:rPr>
      </w:pPr>
    </w:p>
    <w:p w14:paraId="6BE2E715" w14:textId="77777777" w:rsidR="002D2224" w:rsidRPr="00E01BD9" w:rsidRDefault="002D2224" w:rsidP="002D2224">
      <w:pPr>
        <w:autoSpaceDE w:val="0"/>
        <w:autoSpaceDN w:val="0"/>
        <w:jc w:val="both"/>
        <w:rPr>
          <w:b/>
          <w:sz w:val="21"/>
          <w:szCs w:val="21"/>
        </w:rPr>
      </w:pPr>
      <w:r w:rsidRPr="00E01BD9">
        <w:rPr>
          <w:iCs/>
          <w:sz w:val="21"/>
          <w:szCs w:val="21"/>
        </w:rPr>
        <w:t>Yo ____________________________________________________ Identificado (a) con cédula de ciudadanía No.  _____________ expedida en ________________ certifico que lo que los activos y recursos que conforman el patrimonio de la empresa o establecimiento de comercio (</w:t>
      </w:r>
      <w:r w:rsidRPr="0047669C">
        <w:rPr>
          <w:iCs/>
          <w:color w:val="FF0000"/>
          <w:sz w:val="21"/>
          <w:szCs w:val="21"/>
        </w:rPr>
        <w:t>según corresponda</w:t>
      </w:r>
      <w:r w:rsidRPr="00E01BD9">
        <w:rPr>
          <w:iCs/>
          <w:sz w:val="21"/>
          <w:szCs w:val="21"/>
        </w:rPr>
        <w:t xml:space="preserve">) __________________________________ </w:t>
      </w:r>
      <w:proofErr w:type="spellStart"/>
      <w:r w:rsidRPr="00E01BD9">
        <w:rPr>
          <w:iCs/>
          <w:sz w:val="21"/>
          <w:szCs w:val="21"/>
        </w:rPr>
        <w:t>Nit</w:t>
      </w:r>
      <w:proofErr w:type="spellEnd"/>
      <w:r w:rsidRPr="00E01BD9">
        <w:rPr>
          <w:iCs/>
          <w:sz w:val="21"/>
          <w:szCs w:val="21"/>
        </w:rPr>
        <w:t xml:space="preserve">. _________________________, así como el patrimonio de cada uno de los socios, que se destinaran para el desarrollo del proceso de </w:t>
      </w:r>
      <w:r>
        <w:rPr>
          <w:iCs/>
          <w:noProof/>
          <w:sz w:val="21"/>
          <w:szCs w:val="21"/>
        </w:rPr>
        <w:t>Minima Cuantía</w:t>
      </w:r>
      <w:r w:rsidRPr="00E01BD9">
        <w:rPr>
          <w:iCs/>
          <w:sz w:val="21"/>
          <w:szCs w:val="21"/>
        </w:rPr>
        <w:t xml:space="preserve"> </w:t>
      </w:r>
      <w:r w:rsidRPr="00E01BD9">
        <w:rPr>
          <w:color w:val="000000"/>
          <w:sz w:val="21"/>
          <w:szCs w:val="21"/>
        </w:rPr>
        <w:t xml:space="preserve">PN RASES No. 2 </w:t>
      </w:r>
      <w:r>
        <w:rPr>
          <w:color w:val="000000"/>
          <w:sz w:val="21"/>
          <w:szCs w:val="21"/>
        </w:rPr>
        <w:t xml:space="preserve">MIC </w:t>
      </w:r>
      <w:r w:rsidRPr="002252CA">
        <w:rPr>
          <w:color w:val="FF0000"/>
          <w:sz w:val="21"/>
          <w:szCs w:val="21"/>
        </w:rPr>
        <w:t>0</w:t>
      </w:r>
      <w:r>
        <w:rPr>
          <w:color w:val="FF0000"/>
          <w:sz w:val="21"/>
          <w:szCs w:val="21"/>
        </w:rPr>
        <w:t>57</w:t>
      </w:r>
      <w:r w:rsidRPr="00436D49">
        <w:rPr>
          <w:color w:val="000000"/>
          <w:sz w:val="21"/>
          <w:szCs w:val="21"/>
        </w:rPr>
        <w:t xml:space="preserve"> 202</w:t>
      </w:r>
      <w:r>
        <w:rPr>
          <w:color w:val="000000"/>
          <w:sz w:val="21"/>
          <w:szCs w:val="21"/>
        </w:rPr>
        <w:t>6</w:t>
      </w:r>
      <w:r w:rsidRPr="00E01BD9">
        <w:rPr>
          <w:color w:val="000000"/>
          <w:sz w:val="21"/>
          <w:szCs w:val="21"/>
        </w:rPr>
        <w:t xml:space="preserve">, </w:t>
      </w:r>
      <w:r w:rsidRPr="00E01BD9">
        <w:rPr>
          <w:iCs/>
          <w:sz w:val="21"/>
          <w:szCs w:val="21"/>
        </w:rPr>
        <w:t xml:space="preserve">cuyo objeto es </w:t>
      </w:r>
      <w:r w:rsidRPr="00E823CF">
        <w:rPr>
          <w:b/>
          <w:sz w:val="18"/>
          <w:szCs w:val="18"/>
        </w:rPr>
        <w:t>PRESTACIÓN INTEGRAL DE SERVICIOS AMBULATORIOS DE CONSULTA, APOYO DIAGNÓSTICO Y PROCEDIMIENTOS QUIRÚRGICOS DE LA ESPECIALIDAD DE CIRUGÍA DE CABEZA Y CUELLO, DIRIGIDOS A SATISFACER LAS NECESIDADES DE LOS USUARIOS DEL SUBSISTEMA DE SALUD DE LA POLICÍA NACIONAL ADSCRITOS A LA REGIONAL DE ASEGURAMIENTO EN SALUD N.º 2</w:t>
      </w:r>
      <w:r w:rsidRPr="00E01BD9">
        <w:rPr>
          <w:b/>
          <w:sz w:val="21"/>
          <w:szCs w:val="21"/>
          <w:lang w:eastAsia="es-CO"/>
        </w:rPr>
        <w:t>.</w:t>
      </w:r>
      <w:r w:rsidRPr="00E01BD9">
        <w:rPr>
          <w:iCs/>
          <w:sz w:val="21"/>
          <w:szCs w:val="21"/>
        </w:rPr>
        <w:t xml:space="preserve"> Provienen de actividades licitas </w:t>
      </w:r>
      <w:r w:rsidRPr="00E01BD9">
        <w:rPr>
          <w:sz w:val="21"/>
          <w:szCs w:val="21"/>
        </w:rPr>
        <w:t>y que no estamos incluidos en listas nacionales o internacionales de lavado de activos</w:t>
      </w:r>
      <w:r w:rsidRPr="00E01BD9">
        <w:rPr>
          <w:iCs/>
          <w:sz w:val="21"/>
          <w:szCs w:val="21"/>
        </w:rPr>
        <w:t xml:space="preserve">. </w:t>
      </w:r>
    </w:p>
    <w:p w14:paraId="7AC80271" w14:textId="77777777" w:rsidR="002D2224" w:rsidRPr="00E01BD9" w:rsidRDefault="002D2224" w:rsidP="002D2224">
      <w:pPr>
        <w:tabs>
          <w:tab w:val="left" w:pos="240"/>
        </w:tabs>
        <w:autoSpaceDE w:val="0"/>
        <w:autoSpaceDN w:val="0"/>
        <w:contextualSpacing/>
        <w:rPr>
          <w:sz w:val="21"/>
          <w:szCs w:val="21"/>
        </w:rPr>
      </w:pPr>
    </w:p>
    <w:p w14:paraId="6612A5F4" w14:textId="77777777" w:rsidR="002D2224" w:rsidRPr="00E01BD9" w:rsidRDefault="002D2224" w:rsidP="002D2224">
      <w:pPr>
        <w:autoSpaceDE w:val="0"/>
        <w:autoSpaceDN w:val="0"/>
        <w:jc w:val="both"/>
        <w:rPr>
          <w:sz w:val="21"/>
          <w:szCs w:val="21"/>
        </w:rPr>
      </w:pPr>
      <w:r w:rsidRPr="00E01BD9">
        <w:rPr>
          <w:sz w:val="21"/>
          <w:szCs w:val="21"/>
        </w:rPr>
        <w:t>Manifestación que se entiende prestada bajo la gravedad de juramento.</w:t>
      </w:r>
    </w:p>
    <w:p w14:paraId="74757A0C" w14:textId="77777777" w:rsidR="002D2224" w:rsidRPr="00E01BD9" w:rsidRDefault="002D2224" w:rsidP="002D2224">
      <w:pPr>
        <w:tabs>
          <w:tab w:val="left" w:pos="240"/>
        </w:tabs>
        <w:autoSpaceDE w:val="0"/>
        <w:autoSpaceDN w:val="0"/>
        <w:contextualSpacing/>
        <w:rPr>
          <w:sz w:val="21"/>
          <w:szCs w:val="21"/>
        </w:rPr>
      </w:pPr>
    </w:p>
    <w:p w14:paraId="59D81A97" w14:textId="77777777" w:rsidR="002D2224" w:rsidRPr="00E01BD9" w:rsidRDefault="002D2224" w:rsidP="002D2224">
      <w:pPr>
        <w:autoSpaceDE w:val="0"/>
        <w:autoSpaceDN w:val="0"/>
        <w:jc w:val="both"/>
        <w:rPr>
          <w:sz w:val="21"/>
          <w:szCs w:val="21"/>
        </w:rPr>
      </w:pPr>
    </w:p>
    <w:p w14:paraId="5280F2FD" w14:textId="77777777" w:rsidR="002D2224" w:rsidRPr="00E01BD9" w:rsidRDefault="002D2224" w:rsidP="002D2224">
      <w:pPr>
        <w:autoSpaceDE w:val="0"/>
        <w:autoSpaceDN w:val="0"/>
        <w:jc w:val="both"/>
        <w:rPr>
          <w:sz w:val="21"/>
          <w:szCs w:val="21"/>
        </w:rPr>
      </w:pPr>
    </w:p>
    <w:p w14:paraId="37F6AF79" w14:textId="77777777" w:rsidR="002D2224" w:rsidRPr="00E01BD9" w:rsidRDefault="002D2224" w:rsidP="002D2224">
      <w:pPr>
        <w:tabs>
          <w:tab w:val="left" w:pos="426"/>
          <w:tab w:val="center" w:pos="4419"/>
          <w:tab w:val="right" w:pos="8838"/>
        </w:tabs>
        <w:suppressAutoHyphens/>
        <w:autoSpaceDE w:val="0"/>
        <w:autoSpaceDN w:val="0"/>
        <w:jc w:val="both"/>
        <w:textAlignment w:val="baseline"/>
        <w:rPr>
          <w:sz w:val="21"/>
          <w:szCs w:val="21"/>
        </w:rPr>
      </w:pPr>
      <w:r w:rsidRPr="00E01BD9">
        <w:rPr>
          <w:sz w:val="21"/>
          <w:szCs w:val="21"/>
        </w:rPr>
        <w:t xml:space="preserve">Atentamente; </w:t>
      </w:r>
    </w:p>
    <w:p w14:paraId="0DB68D73" w14:textId="77777777" w:rsidR="002D2224" w:rsidRPr="00E01BD9" w:rsidRDefault="002D2224" w:rsidP="002D2224">
      <w:pPr>
        <w:tabs>
          <w:tab w:val="left" w:pos="426"/>
          <w:tab w:val="center" w:pos="4419"/>
          <w:tab w:val="right" w:pos="8838"/>
        </w:tabs>
        <w:suppressAutoHyphens/>
        <w:autoSpaceDE w:val="0"/>
        <w:autoSpaceDN w:val="0"/>
        <w:jc w:val="both"/>
        <w:textAlignment w:val="baseline"/>
        <w:rPr>
          <w:sz w:val="21"/>
          <w:szCs w:val="21"/>
        </w:rPr>
      </w:pPr>
    </w:p>
    <w:p w14:paraId="2F5D3C1C" w14:textId="77777777" w:rsidR="002D2224" w:rsidRPr="00E01BD9" w:rsidRDefault="002D2224" w:rsidP="002D2224">
      <w:pPr>
        <w:tabs>
          <w:tab w:val="left" w:pos="426"/>
          <w:tab w:val="center" w:pos="4419"/>
          <w:tab w:val="right" w:pos="8838"/>
        </w:tabs>
        <w:suppressAutoHyphens/>
        <w:autoSpaceDE w:val="0"/>
        <w:autoSpaceDN w:val="0"/>
        <w:jc w:val="both"/>
        <w:textAlignment w:val="baseline"/>
        <w:rPr>
          <w:sz w:val="21"/>
          <w:szCs w:val="21"/>
        </w:rPr>
      </w:pPr>
    </w:p>
    <w:p w14:paraId="26D7D504" w14:textId="77777777" w:rsidR="002D2224" w:rsidRPr="00E01BD9" w:rsidRDefault="002D2224" w:rsidP="002D2224">
      <w:pPr>
        <w:tabs>
          <w:tab w:val="left" w:pos="426"/>
          <w:tab w:val="center" w:pos="4419"/>
          <w:tab w:val="right" w:pos="8838"/>
        </w:tabs>
        <w:suppressAutoHyphens/>
        <w:autoSpaceDE w:val="0"/>
        <w:autoSpaceDN w:val="0"/>
        <w:jc w:val="both"/>
        <w:textAlignment w:val="baseline"/>
        <w:rPr>
          <w:sz w:val="21"/>
          <w:szCs w:val="21"/>
        </w:rPr>
      </w:pPr>
    </w:p>
    <w:p w14:paraId="4113C1EF" w14:textId="77777777" w:rsidR="002D2224" w:rsidRPr="00E01BD9" w:rsidRDefault="002D2224" w:rsidP="002D2224">
      <w:pPr>
        <w:autoSpaceDE w:val="0"/>
        <w:autoSpaceDN w:val="0"/>
        <w:adjustRightInd w:val="0"/>
        <w:ind w:left="142"/>
        <w:rPr>
          <w:color w:val="000000"/>
          <w:sz w:val="21"/>
          <w:szCs w:val="21"/>
          <w:lang w:eastAsia="es-CO"/>
        </w:rPr>
      </w:pPr>
      <w:r w:rsidRPr="00E01BD9">
        <w:rPr>
          <w:b/>
          <w:bCs/>
          <w:color w:val="000000"/>
          <w:sz w:val="21"/>
          <w:szCs w:val="21"/>
          <w:lang w:eastAsia="es-CO"/>
        </w:rPr>
        <w:t xml:space="preserve">Nombre y Firma Representante legal _______________________ </w:t>
      </w:r>
    </w:p>
    <w:p w14:paraId="2E03D29B" w14:textId="77777777" w:rsidR="002D2224" w:rsidRPr="00E01BD9" w:rsidRDefault="002D2224" w:rsidP="002D2224">
      <w:pPr>
        <w:autoSpaceDE w:val="0"/>
        <w:autoSpaceDN w:val="0"/>
        <w:adjustRightInd w:val="0"/>
        <w:ind w:left="142"/>
        <w:rPr>
          <w:color w:val="000000"/>
          <w:sz w:val="21"/>
          <w:szCs w:val="21"/>
          <w:lang w:eastAsia="es-CO"/>
        </w:rPr>
      </w:pPr>
      <w:r w:rsidRPr="00E01BD9">
        <w:rPr>
          <w:b/>
          <w:bCs/>
          <w:color w:val="000000"/>
          <w:sz w:val="21"/>
          <w:szCs w:val="21"/>
          <w:lang w:eastAsia="es-CO"/>
        </w:rPr>
        <w:t xml:space="preserve">C.C. </w:t>
      </w:r>
      <w:proofErr w:type="spellStart"/>
      <w:r w:rsidRPr="00E01BD9">
        <w:rPr>
          <w:b/>
          <w:bCs/>
          <w:color w:val="000000"/>
          <w:sz w:val="21"/>
          <w:szCs w:val="21"/>
          <w:lang w:eastAsia="es-CO"/>
        </w:rPr>
        <w:t>N°</w:t>
      </w:r>
      <w:proofErr w:type="spellEnd"/>
      <w:r w:rsidRPr="00E01BD9">
        <w:rPr>
          <w:b/>
          <w:bCs/>
          <w:color w:val="000000"/>
          <w:sz w:val="21"/>
          <w:szCs w:val="21"/>
          <w:lang w:eastAsia="es-CO"/>
        </w:rPr>
        <w:t xml:space="preserve"> ________________________________________________ </w:t>
      </w:r>
    </w:p>
    <w:p w14:paraId="63B3438C" w14:textId="77777777" w:rsidR="002D2224" w:rsidRPr="00E01BD9" w:rsidRDefault="002D2224" w:rsidP="002D2224">
      <w:pPr>
        <w:tabs>
          <w:tab w:val="left" w:pos="1980"/>
        </w:tabs>
        <w:autoSpaceDE w:val="0"/>
        <w:autoSpaceDN w:val="0"/>
        <w:ind w:left="142"/>
        <w:rPr>
          <w:b/>
          <w:bCs/>
          <w:color w:val="000000"/>
          <w:sz w:val="21"/>
          <w:szCs w:val="21"/>
          <w:lang w:eastAsia="es-CO"/>
        </w:rPr>
      </w:pPr>
      <w:r w:rsidRPr="00E01BD9">
        <w:rPr>
          <w:b/>
          <w:bCs/>
          <w:color w:val="000000"/>
          <w:sz w:val="21"/>
          <w:szCs w:val="21"/>
          <w:lang w:eastAsia="es-CO"/>
        </w:rPr>
        <w:t>Nombre Razón Social ____________________________________</w:t>
      </w:r>
    </w:p>
    <w:p w14:paraId="6F333762" w14:textId="77777777" w:rsidR="002D2224" w:rsidRDefault="002D2224" w:rsidP="002D2224">
      <w:pPr>
        <w:ind w:left="142"/>
        <w:rPr>
          <w:b/>
          <w:bCs/>
          <w:color w:val="000000"/>
          <w:sz w:val="21"/>
          <w:szCs w:val="21"/>
          <w:lang w:eastAsia="es-CO"/>
        </w:rPr>
      </w:pPr>
      <w:r w:rsidRPr="00E01BD9">
        <w:rPr>
          <w:b/>
          <w:bCs/>
          <w:color w:val="000000"/>
          <w:sz w:val="21"/>
          <w:szCs w:val="21"/>
          <w:lang w:eastAsia="es-CO"/>
        </w:rPr>
        <w:t>NIT. _______________________________</w:t>
      </w:r>
    </w:p>
    <w:p w14:paraId="1AE0AF87" w14:textId="77777777" w:rsidR="002D2224" w:rsidRDefault="002D2224" w:rsidP="002D2224">
      <w:pPr>
        <w:ind w:left="142"/>
        <w:rPr>
          <w:b/>
          <w:bCs/>
          <w:color w:val="000000"/>
          <w:sz w:val="21"/>
          <w:szCs w:val="21"/>
          <w:lang w:eastAsia="es-CO"/>
        </w:rPr>
      </w:pPr>
    </w:p>
    <w:p w14:paraId="38BA8A83" w14:textId="77777777" w:rsidR="002D2224" w:rsidRDefault="002D2224" w:rsidP="002D2224">
      <w:pPr>
        <w:ind w:left="142"/>
        <w:rPr>
          <w:b/>
          <w:bCs/>
          <w:color w:val="000000"/>
          <w:sz w:val="21"/>
          <w:szCs w:val="21"/>
          <w:lang w:eastAsia="es-CO"/>
        </w:rPr>
      </w:pPr>
    </w:p>
    <w:p w14:paraId="67608D78" w14:textId="77777777" w:rsidR="002D2224" w:rsidRDefault="002D2224" w:rsidP="002D2224">
      <w:pPr>
        <w:ind w:left="142"/>
        <w:rPr>
          <w:b/>
          <w:bCs/>
          <w:color w:val="000000"/>
          <w:sz w:val="21"/>
          <w:szCs w:val="21"/>
          <w:lang w:eastAsia="es-CO"/>
        </w:rPr>
      </w:pPr>
    </w:p>
    <w:p w14:paraId="7E20122D" w14:textId="77777777" w:rsidR="002D2224" w:rsidRDefault="002D2224" w:rsidP="002D2224">
      <w:pPr>
        <w:ind w:left="142"/>
        <w:rPr>
          <w:b/>
          <w:bCs/>
          <w:color w:val="000000"/>
          <w:sz w:val="21"/>
          <w:szCs w:val="21"/>
          <w:lang w:eastAsia="es-CO"/>
        </w:rPr>
      </w:pPr>
    </w:p>
    <w:p w14:paraId="2F664388" w14:textId="77777777" w:rsidR="002D2224" w:rsidRDefault="002D2224" w:rsidP="002D2224">
      <w:pPr>
        <w:ind w:left="142"/>
        <w:rPr>
          <w:lang w:val="es-CO"/>
        </w:rPr>
      </w:pPr>
    </w:p>
    <w:p w14:paraId="01398390" w14:textId="77777777" w:rsidR="002D2224" w:rsidRDefault="002D2224" w:rsidP="002D2224">
      <w:pPr>
        <w:ind w:left="142"/>
        <w:rPr>
          <w:lang w:val="es-CO"/>
        </w:rPr>
      </w:pPr>
    </w:p>
    <w:p w14:paraId="1678E5E9" w14:textId="77777777" w:rsidR="002D2224" w:rsidRDefault="002D2224" w:rsidP="002D2224">
      <w:pPr>
        <w:ind w:left="142"/>
        <w:rPr>
          <w:lang w:val="es-CO"/>
        </w:rPr>
      </w:pPr>
    </w:p>
    <w:p w14:paraId="3718D0C5" w14:textId="77777777" w:rsidR="002D2224" w:rsidRDefault="002D2224" w:rsidP="002D2224">
      <w:pPr>
        <w:ind w:left="142"/>
        <w:rPr>
          <w:lang w:val="es-CO"/>
        </w:rPr>
      </w:pPr>
    </w:p>
    <w:p w14:paraId="4E0DF297" w14:textId="77777777" w:rsidR="002D2224" w:rsidRDefault="002D2224" w:rsidP="002D2224">
      <w:pPr>
        <w:ind w:left="142"/>
        <w:rPr>
          <w:lang w:val="es-CO"/>
        </w:rPr>
      </w:pPr>
    </w:p>
    <w:p w14:paraId="082064EC" w14:textId="77777777" w:rsidR="002D2224" w:rsidRDefault="002D2224" w:rsidP="002D2224">
      <w:pPr>
        <w:ind w:left="142"/>
        <w:rPr>
          <w:lang w:val="es-CO"/>
        </w:rPr>
      </w:pPr>
    </w:p>
    <w:p w14:paraId="5DCC71F2" w14:textId="77777777" w:rsidR="002D2224" w:rsidRDefault="002D2224" w:rsidP="002D2224">
      <w:pPr>
        <w:ind w:left="142"/>
        <w:rPr>
          <w:lang w:val="es-CO"/>
        </w:rPr>
      </w:pPr>
    </w:p>
    <w:p w14:paraId="073C444F" w14:textId="77777777" w:rsidR="002D2224" w:rsidRDefault="002D2224" w:rsidP="002D2224">
      <w:pPr>
        <w:ind w:left="142"/>
        <w:rPr>
          <w:lang w:val="es-CO"/>
        </w:rPr>
        <w:sectPr w:rsidR="002D2224" w:rsidSect="002D2224">
          <w:headerReference w:type="default" r:id="rId26"/>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E1533B0" w14:textId="77777777" w:rsidR="002D2224" w:rsidRPr="00AF6251" w:rsidRDefault="002D2224" w:rsidP="002D2224">
      <w:pPr>
        <w:pStyle w:val="Prrafodelista"/>
        <w:ind w:left="29"/>
        <w:jc w:val="center"/>
        <w:rPr>
          <w:bCs/>
          <w:iCs/>
          <w:sz w:val="18"/>
          <w:szCs w:val="18"/>
        </w:rPr>
      </w:pPr>
      <w:r w:rsidRPr="00AF6251">
        <w:rPr>
          <w:bCs/>
          <w:iCs/>
          <w:sz w:val="18"/>
          <w:szCs w:val="18"/>
        </w:rPr>
        <w:lastRenderedPageBreak/>
        <w:t>INDICADORES DE REPORTE MENSUAL, TRIMESTRAL</w:t>
      </w:r>
    </w:p>
    <w:p w14:paraId="7E6CA81F" w14:textId="77777777" w:rsidR="002D2224" w:rsidRPr="00AF6251" w:rsidRDefault="002D2224" w:rsidP="002D2224">
      <w:pPr>
        <w:pStyle w:val="Prrafodelista"/>
        <w:ind w:left="29"/>
        <w:jc w:val="center"/>
        <w:rPr>
          <w:bCs/>
          <w:iCs/>
          <w:sz w:val="18"/>
          <w:szCs w:val="18"/>
        </w:rPr>
      </w:pPr>
      <w:r w:rsidRPr="00AF6251">
        <w:rPr>
          <w:bCs/>
          <w:iCs/>
          <w:sz w:val="18"/>
          <w:szCs w:val="18"/>
        </w:rPr>
        <w:t>(SEGUIMIENTO CONJUNTO PROGRAMADO MEDIANTE AUDITORIA)</w:t>
      </w:r>
    </w:p>
    <w:p w14:paraId="297AAE84" w14:textId="77777777" w:rsidR="002D2224" w:rsidRPr="007002B8" w:rsidRDefault="002D2224" w:rsidP="002D2224">
      <w:pPr>
        <w:pStyle w:val="Prrafodelista"/>
        <w:ind w:left="29"/>
        <w:jc w:val="center"/>
        <w:rPr>
          <w:bCs/>
          <w:iCs/>
        </w:rPr>
      </w:pPr>
    </w:p>
    <w:p w14:paraId="6285BE2A" w14:textId="77777777" w:rsidR="002D2224" w:rsidRPr="00AF6251" w:rsidRDefault="002D2224" w:rsidP="002D2224">
      <w:pPr>
        <w:jc w:val="both"/>
        <w:outlineLvl w:val="2"/>
        <w:rPr>
          <w:b/>
          <w:bCs/>
          <w:sz w:val="18"/>
          <w:szCs w:val="18"/>
          <w:lang w:eastAsia="es-CO"/>
        </w:rPr>
      </w:pPr>
      <w:r w:rsidRPr="00AF6251">
        <w:rPr>
          <w:b/>
          <w:bCs/>
          <w:sz w:val="18"/>
          <w:szCs w:val="18"/>
          <w:lang w:eastAsia="es-CO"/>
        </w:rPr>
        <w:t>Resolución 256 de 2016</w:t>
      </w:r>
    </w:p>
    <w:p w14:paraId="3FDD44A6" w14:textId="77777777" w:rsidR="002D2224" w:rsidRPr="007002B8" w:rsidRDefault="002D2224" w:rsidP="002D2224">
      <w:pPr>
        <w:outlineLvl w:val="2"/>
        <w:rPr>
          <w:b/>
          <w:bCs/>
          <w:lang w:eastAsia="es-CO"/>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464"/>
        <w:gridCol w:w="8070"/>
      </w:tblGrid>
      <w:tr w:rsidR="002D2224" w:rsidRPr="00AF6251" w14:paraId="756C703B" w14:textId="77777777" w:rsidTr="009903DE">
        <w:trPr>
          <w:trHeight w:val="20"/>
          <w:tblHeader/>
          <w:tblCellSpacing w:w="15" w:type="dxa"/>
          <w:jc w:val="center"/>
        </w:trPr>
        <w:tc>
          <w:tcPr>
            <w:tcW w:w="1419" w:type="dxa"/>
            <w:vAlign w:val="center"/>
            <w:hideMark/>
          </w:tcPr>
          <w:p w14:paraId="269F63A8" w14:textId="77777777" w:rsidR="002D2224" w:rsidRPr="00AF6251" w:rsidRDefault="002D2224" w:rsidP="009903DE">
            <w:pPr>
              <w:jc w:val="center"/>
              <w:rPr>
                <w:b/>
                <w:bCs/>
                <w:sz w:val="16"/>
                <w:szCs w:val="16"/>
                <w:lang w:eastAsia="es-CO"/>
              </w:rPr>
            </w:pPr>
            <w:r w:rsidRPr="00AF6251">
              <w:rPr>
                <w:b/>
                <w:bCs/>
                <w:sz w:val="16"/>
                <w:szCs w:val="16"/>
                <w:lang w:eastAsia="es-CO"/>
              </w:rPr>
              <w:t>CÓDIGO</w:t>
            </w:r>
          </w:p>
        </w:tc>
        <w:tc>
          <w:tcPr>
            <w:tcW w:w="8025" w:type="dxa"/>
            <w:vAlign w:val="center"/>
            <w:hideMark/>
          </w:tcPr>
          <w:p w14:paraId="4BBEE538" w14:textId="77777777" w:rsidR="002D2224" w:rsidRPr="00AF6251" w:rsidRDefault="002D2224" w:rsidP="009903DE">
            <w:pPr>
              <w:jc w:val="center"/>
              <w:rPr>
                <w:b/>
                <w:bCs/>
                <w:sz w:val="16"/>
                <w:szCs w:val="16"/>
                <w:lang w:eastAsia="es-CO"/>
              </w:rPr>
            </w:pPr>
            <w:r w:rsidRPr="00AF6251">
              <w:rPr>
                <w:b/>
                <w:bCs/>
                <w:sz w:val="16"/>
                <w:szCs w:val="16"/>
                <w:lang w:eastAsia="es-CO"/>
              </w:rPr>
              <w:t>INDICADOR</w:t>
            </w:r>
          </w:p>
        </w:tc>
      </w:tr>
      <w:tr w:rsidR="002D2224" w:rsidRPr="00AF6251" w14:paraId="5E11825B" w14:textId="77777777" w:rsidTr="009903DE">
        <w:trPr>
          <w:trHeight w:val="20"/>
          <w:tblCellSpacing w:w="15" w:type="dxa"/>
          <w:jc w:val="center"/>
        </w:trPr>
        <w:tc>
          <w:tcPr>
            <w:tcW w:w="1419" w:type="dxa"/>
            <w:vAlign w:val="center"/>
            <w:hideMark/>
          </w:tcPr>
          <w:p w14:paraId="5C1A6DEF" w14:textId="77777777" w:rsidR="002D2224" w:rsidRPr="00AF6251" w:rsidRDefault="002D2224" w:rsidP="009903DE">
            <w:pPr>
              <w:rPr>
                <w:sz w:val="16"/>
                <w:szCs w:val="16"/>
                <w:lang w:eastAsia="es-CO"/>
              </w:rPr>
            </w:pPr>
            <w:r w:rsidRPr="00AF6251">
              <w:rPr>
                <w:sz w:val="16"/>
                <w:szCs w:val="16"/>
                <w:lang w:eastAsia="es-CO"/>
              </w:rPr>
              <w:t>P.2.8</w:t>
            </w:r>
          </w:p>
        </w:tc>
        <w:tc>
          <w:tcPr>
            <w:tcW w:w="8025" w:type="dxa"/>
            <w:vAlign w:val="center"/>
            <w:hideMark/>
          </w:tcPr>
          <w:p w14:paraId="7CF8563E" w14:textId="77777777" w:rsidR="002D2224" w:rsidRPr="00AF6251" w:rsidRDefault="002D2224" w:rsidP="009903DE">
            <w:pPr>
              <w:jc w:val="both"/>
              <w:rPr>
                <w:sz w:val="16"/>
                <w:szCs w:val="16"/>
                <w:lang w:eastAsia="es-CO"/>
              </w:rPr>
            </w:pPr>
            <w:r w:rsidRPr="00AF6251">
              <w:rPr>
                <w:sz w:val="16"/>
                <w:szCs w:val="16"/>
                <w:lang w:eastAsia="es-CO"/>
              </w:rPr>
              <w:t>Tasa de caída en consulta externa</w:t>
            </w:r>
          </w:p>
        </w:tc>
      </w:tr>
      <w:tr w:rsidR="002D2224" w:rsidRPr="00AF6251" w14:paraId="0CDA69C8" w14:textId="77777777" w:rsidTr="009903DE">
        <w:trPr>
          <w:trHeight w:val="20"/>
          <w:tblCellSpacing w:w="15" w:type="dxa"/>
          <w:jc w:val="center"/>
        </w:trPr>
        <w:tc>
          <w:tcPr>
            <w:tcW w:w="1419" w:type="dxa"/>
            <w:vAlign w:val="center"/>
            <w:hideMark/>
          </w:tcPr>
          <w:p w14:paraId="60C2C462" w14:textId="77777777" w:rsidR="002D2224" w:rsidRPr="00AF6251" w:rsidRDefault="002D2224" w:rsidP="009903DE">
            <w:pPr>
              <w:rPr>
                <w:sz w:val="16"/>
                <w:szCs w:val="16"/>
                <w:lang w:eastAsia="es-CO"/>
              </w:rPr>
            </w:pPr>
            <w:r w:rsidRPr="00AF6251">
              <w:rPr>
                <w:sz w:val="16"/>
                <w:szCs w:val="16"/>
                <w:lang w:eastAsia="es-CO"/>
              </w:rPr>
              <w:t>P.2.9</w:t>
            </w:r>
          </w:p>
        </w:tc>
        <w:tc>
          <w:tcPr>
            <w:tcW w:w="8025" w:type="dxa"/>
            <w:vAlign w:val="center"/>
            <w:hideMark/>
          </w:tcPr>
          <w:p w14:paraId="2AF4CFF3" w14:textId="77777777" w:rsidR="002D2224" w:rsidRPr="00AF6251" w:rsidRDefault="002D2224" w:rsidP="009903DE">
            <w:pPr>
              <w:jc w:val="both"/>
              <w:rPr>
                <w:sz w:val="16"/>
                <w:szCs w:val="16"/>
                <w:lang w:eastAsia="es-CO"/>
              </w:rPr>
            </w:pPr>
            <w:r w:rsidRPr="00AF6251">
              <w:rPr>
                <w:sz w:val="16"/>
                <w:szCs w:val="16"/>
                <w:lang w:eastAsia="es-CO"/>
              </w:rPr>
              <w:t>Tasa de caída en apoyo diagnóstico y complementación terapéutica</w:t>
            </w:r>
          </w:p>
        </w:tc>
      </w:tr>
      <w:tr w:rsidR="002D2224" w:rsidRPr="00AF6251" w14:paraId="0E2B3B19" w14:textId="77777777" w:rsidTr="009903DE">
        <w:trPr>
          <w:trHeight w:val="20"/>
          <w:tblCellSpacing w:w="15" w:type="dxa"/>
          <w:jc w:val="center"/>
        </w:trPr>
        <w:tc>
          <w:tcPr>
            <w:tcW w:w="1419" w:type="dxa"/>
            <w:vAlign w:val="center"/>
            <w:hideMark/>
          </w:tcPr>
          <w:p w14:paraId="3218E297" w14:textId="77777777" w:rsidR="002D2224" w:rsidRPr="00AF6251" w:rsidRDefault="002D2224" w:rsidP="009903DE">
            <w:pPr>
              <w:rPr>
                <w:sz w:val="16"/>
                <w:szCs w:val="16"/>
                <w:lang w:eastAsia="es-CO"/>
              </w:rPr>
            </w:pPr>
            <w:r w:rsidRPr="00AF6251">
              <w:rPr>
                <w:sz w:val="16"/>
                <w:szCs w:val="16"/>
                <w:lang w:eastAsia="es-CO"/>
              </w:rPr>
              <w:t>P.2.15</w:t>
            </w:r>
          </w:p>
        </w:tc>
        <w:tc>
          <w:tcPr>
            <w:tcW w:w="8025" w:type="dxa"/>
            <w:vAlign w:val="center"/>
            <w:hideMark/>
          </w:tcPr>
          <w:p w14:paraId="7FB998E3" w14:textId="77777777" w:rsidR="002D2224" w:rsidRPr="00AF6251" w:rsidRDefault="002D2224" w:rsidP="009903DE">
            <w:pPr>
              <w:jc w:val="both"/>
              <w:rPr>
                <w:sz w:val="16"/>
                <w:szCs w:val="16"/>
                <w:lang w:eastAsia="es-CO"/>
              </w:rPr>
            </w:pPr>
            <w:r w:rsidRPr="00AF6251">
              <w:rPr>
                <w:sz w:val="16"/>
                <w:szCs w:val="16"/>
                <w:lang w:eastAsia="es-CO"/>
              </w:rPr>
              <w:t>Proporción de cancelación de cirugía</w:t>
            </w:r>
          </w:p>
        </w:tc>
      </w:tr>
      <w:tr w:rsidR="002D2224" w:rsidRPr="00AF6251" w14:paraId="00A64278" w14:textId="77777777" w:rsidTr="009903DE">
        <w:trPr>
          <w:trHeight w:val="20"/>
          <w:tblCellSpacing w:w="15" w:type="dxa"/>
          <w:jc w:val="center"/>
        </w:trPr>
        <w:tc>
          <w:tcPr>
            <w:tcW w:w="1419" w:type="dxa"/>
            <w:vAlign w:val="center"/>
            <w:hideMark/>
          </w:tcPr>
          <w:p w14:paraId="2B86E0A9" w14:textId="77777777" w:rsidR="002D2224" w:rsidRPr="00AF6251" w:rsidRDefault="002D2224" w:rsidP="009903DE">
            <w:pPr>
              <w:rPr>
                <w:sz w:val="16"/>
                <w:szCs w:val="16"/>
                <w:lang w:eastAsia="es-CO"/>
              </w:rPr>
            </w:pPr>
            <w:r w:rsidRPr="00AF6251">
              <w:rPr>
                <w:sz w:val="16"/>
                <w:szCs w:val="16"/>
                <w:lang w:eastAsia="es-CO"/>
              </w:rPr>
              <w:t>P.3.14</w:t>
            </w:r>
          </w:p>
        </w:tc>
        <w:tc>
          <w:tcPr>
            <w:tcW w:w="8025" w:type="dxa"/>
            <w:vAlign w:val="center"/>
            <w:hideMark/>
          </w:tcPr>
          <w:p w14:paraId="70657E2C" w14:textId="77777777" w:rsidR="002D2224" w:rsidRPr="00AF6251" w:rsidRDefault="002D2224" w:rsidP="009903DE">
            <w:pPr>
              <w:rPr>
                <w:sz w:val="16"/>
                <w:szCs w:val="16"/>
                <w:lang w:eastAsia="es-CO"/>
              </w:rPr>
            </w:pPr>
            <w:r w:rsidRPr="00AF6251">
              <w:rPr>
                <w:sz w:val="16"/>
                <w:szCs w:val="16"/>
                <w:lang w:eastAsia="es-CO"/>
              </w:rPr>
              <w:t>Satisfacción global de usuarios de la IPS</w:t>
            </w:r>
          </w:p>
        </w:tc>
      </w:tr>
      <w:tr w:rsidR="002D2224" w:rsidRPr="00AF6251" w14:paraId="5E8D1CE6" w14:textId="77777777" w:rsidTr="009903DE">
        <w:trPr>
          <w:trHeight w:val="20"/>
          <w:tblCellSpacing w:w="15" w:type="dxa"/>
          <w:jc w:val="center"/>
        </w:trPr>
        <w:tc>
          <w:tcPr>
            <w:tcW w:w="1419" w:type="dxa"/>
            <w:vAlign w:val="center"/>
            <w:hideMark/>
          </w:tcPr>
          <w:p w14:paraId="0550990A" w14:textId="77777777" w:rsidR="002D2224" w:rsidRPr="00AF6251" w:rsidRDefault="002D2224" w:rsidP="009903DE">
            <w:pPr>
              <w:rPr>
                <w:sz w:val="16"/>
                <w:szCs w:val="16"/>
                <w:lang w:eastAsia="es-CO"/>
              </w:rPr>
            </w:pPr>
            <w:r w:rsidRPr="00AF6251">
              <w:rPr>
                <w:sz w:val="16"/>
                <w:szCs w:val="16"/>
                <w:lang w:eastAsia="es-CO"/>
              </w:rPr>
              <w:t>P.3.15</w:t>
            </w:r>
          </w:p>
        </w:tc>
        <w:tc>
          <w:tcPr>
            <w:tcW w:w="8025" w:type="dxa"/>
            <w:vAlign w:val="center"/>
            <w:hideMark/>
          </w:tcPr>
          <w:p w14:paraId="000BC4E4" w14:textId="77777777" w:rsidR="002D2224" w:rsidRPr="00AF6251" w:rsidRDefault="002D2224" w:rsidP="009903DE">
            <w:pPr>
              <w:rPr>
                <w:sz w:val="16"/>
                <w:szCs w:val="16"/>
                <w:lang w:eastAsia="es-CO"/>
              </w:rPr>
            </w:pPr>
            <w:r w:rsidRPr="00AF6251">
              <w:rPr>
                <w:sz w:val="16"/>
                <w:szCs w:val="16"/>
                <w:lang w:eastAsia="es-CO"/>
              </w:rPr>
              <w:t>Proporción de usuarios que recomendaría su IPS</w:t>
            </w:r>
          </w:p>
        </w:tc>
      </w:tr>
    </w:tbl>
    <w:p w14:paraId="669A9BB7" w14:textId="77777777" w:rsidR="002D2224" w:rsidRPr="00AF6251" w:rsidRDefault="002D2224" w:rsidP="002D2224">
      <w:pPr>
        <w:rPr>
          <w:sz w:val="18"/>
          <w:szCs w:val="18"/>
          <w:lang w:eastAsia="es-CO"/>
        </w:rPr>
      </w:pPr>
    </w:p>
    <w:p w14:paraId="5454B0AB" w14:textId="77777777" w:rsidR="002D2224" w:rsidRPr="00AF6251" w:rsidRDefault="002D2224" w:rsidP="002D2224">
      <w:pPr>
        <w:rPr>
          <w:sz w:val="18"/>
          <w:szCs w:val="18"/>
          <w:lang w:eastAsia="es-CO"/>
        </w:rPr>
      </w:pPr>
      <w:r w:rsidRPr="00AF6251">
        <w:rPr>
          <w:sz w:val="18"/>
          <w:szCs w:val="18"/>
          <w:lang w:eastAsia="es-CO"/>
        </w:rPr>
        <w:t>Las fórmulas están en las fichas técnicas del Observatorio Nacional de Calidad en Salud (SISPRO). El texto de la resolución no las trae.</w:t>
      </w:r>
    </w:p>
    <w:p w14:paraId="500A6D42" w14:textId="77777777" w:rsidR="002D2224" w:rsidRPr="00AF6251" w:rsidRDefault="002D2224" w:rsidP="002D2224">
      <w:pPr>
        <w:rPr>
          <w:sz w:val="18"/>
          <w:szCs w:val="18"/>
          <w:lang w:eastAsia="es-CO"/>
        </w:rPr>
      </w:pPr>
    </w:p>
    <w:p w14:paraId="3B0E4E59" w14:textId="77777777" w:rsidR="002D2224" w:rsidRPr="00AF6251" w:rsidRDefault="002D2224" w:rsidP="002D2224">
      <w:pPr>
        <w:outlineLvl w:val="2"/>
        <w:rPr>
          <w:b/>
          <w:bCs/>
          <w:sz w:val="18"/>
          <w:szCs w:val="18"/>
          <w:lang w:eastAsia="es-CO"/>
        </w:rPr>
      </w:pPr>
      <w:r w:rsidRPr="00AF6251">
        <w:rPr>
          <w:b/>
          <w:bCs/>
          <w:sz w:val="18"/>
          <w:szCs w:val="18"/>
          <w:lang w:eastAsia="es-CO"/>
        </w:rPr>
        <w:t>Qué conviene ajustar en el estudio previo</w:t>
      </w:r>
    </w:p>
    <w:p w14:paraId="2EE09036" w14:textId="77777777" w:rsidR="002D2224" w:rsidRPr="00AF6251" w:rsidRDefault="002D2224" w:rsidP="002D2224">
      <w:pPr>
        <w:outlineLvl w:val="2"/>
        <w:rPr>
          <w:b/>
          <w:bCs/>
          <w:sz w:val="18"/>
          <w:szCs w:val="18"/>
          <w:lang w:eastAsia="es-CO"/>
        </w:rPr>
      </w:pPr>
    </w:p>
    <w:p w14:paraId="78094653" w14:textId="77777777" w:rsidR="002D2224" w:rsidRPr="00AF6251" w:rsidRDefault="002D2224" w:rsidP="002D2224">
      <w:pPr>
        <w:numPr>
          <w:ilvl w:val="0"/>
          <w:numId w:val="49"/>
        </w:numPr>
        <w:jc w:val="both"/>
        <w:rPr>
          <w:sz w:val="18"/>
          <w:szCs w:val="18"/>
          <w:lang w:eastAsia="es-CO"/>
        </w:rPr>
      </w:pPr>
      <w:r w:rsidRPr="00AF6251">
        <w:rPr>
          <w:b/>
          <w:bCs/>
          <w:sz w:val="18"/>
          <w:szCs w:val="18"/>
          <w:lang w:eastAsia="es-CO"/>
        </w:rPr>
        <w:t>Indicadores propios.</w:t>
      </w:r>
      <w:r w:rsidRPr="00AF6251">
        <w:rPr>
          <w:sz w:val="18"/>
          <w:szCs w:val="18"/>
          <w:lang w:eastAsia="es-CO"/>
        </w:rPr>
        <w:t xml:space="preserve"> La tabla actual (oportunidad, pertinencia, seguridad, continuidad, inasistencia, satisfacción, reingresos) es de diseño propio. Eso es válido por la autonomía que da el Decreto 441. Pero ninguno es un indicador codificado de la 256, y el encabezado dice "Reporte resolución 256 de 2016".</w:t>
      </w:r>
    </w:p>
    <w:p w14:paraId="16DBCEC6" w14:textId="77777777" w:rsidR="002D2224" w:rsidRPr="00AF6251" w:rsidRDefault="002D2224" w:rsidP="002D2224">
      <w:pPr>
        <w:numPr>
          <w:ilvl w:val="0"/>
          <w:numId w:val="49"/>
        </w:numPr>
        <w:jc w:val="both"/>
        <w:rPr>
          <w:sz w:val="18"/>
          <w:szCs w:val="18"/>
          <w:lang w:eastAsia="es-CO"/>
        </w:rPr>
      </w:pPr>
      <w:r w:rsidRPr="00AF6251">
        <w:rPr>
          <w:b/>
          <w:bCs/>
          <w:sz w:val="18"/>
          <w:szCs w:val="18"/>
          <w:lang w:eastAsia="es-CO"/>
        </w:rPr>
        <w:t>Oportunidad en cabeza y cuello.</w:t>
      </w:r>
      <w:r w:rsidRPr="00AF6251">
        <w:rPr>
          <w:sz w:val="18"/>
          <w:szCs w:val="18"/>
          <w:lang w:eastAsia="es-CO"/>
        </w:rPr>
        <w:t xml:space="preserve"> La 256 no tiene indicador de espera para esa especialidad, así que el actual debe presentarse como indicador pactado, no como el de la norma.</w:t>
      </w:r>
    </w:p>
    <w:p w14:paraId="099835B5" w14:textId="77777777" w:rsidR="002D2224" w:rsidRPr="00AF6251" w:rsidRDefault="002D2224" w:rsidP="002D2224">
      <w:pPr>
        <w:numPr>
          <w:ilvl w:val="0"/>
          <w:numId w:val="49"/>
        </w:numPr>
        <w:jc w:val="both"/>
        <w:rPr>
          <w:sz w:val="18"/>
          <w:szCs w:val="18"/>
          <w:lang w:eastAsia="es-CO"/>
        </w:rPr>
      </w:pPr>
      <w:r w:rsidRPr="00AF6251">
        <w:rPr>
          <w:b/>
          <w:bCs/>
          <w:sz w:val="18"/>
          <w:szCs w:val="18"/>
          <w:lang w:eastAsia="es-CO"/>
        </w:rPr>
        <w:t>Indicadores de la 256 que faltan.</w:t>
      </w:r>
      <w:r w:rsidRPr="00AF6251">
        <w:rPr>
          <w:sz w:val="18"/>
          <w:szCs w:val="18"/>
          <w:lang w:eastAsia="es-CO"/>
        </w:rPr>
        <w:t xml:space="preserve"> P.2.8, P.2.9 (si aplica), P.2.15, P.3.14 y P.3.15. Los dos de satisfacción se parecen a tu indicador de satisfacción, pero P.3.14 mide la experiencia global y P.3.15 la recomendación.</w:t>
      </w:r>
    </w:p>
    <w:p w14:paraId="2F5127F0" w14:textId="77777777" w:rsidR="002D2224" w:rsidRPr="00AF6251" w:rsidRDefault="002D2224" w:rsidP="002D2224">
      <w:pPr>
        <w:numPr>
          <w:ilvl w:val="0"/>
          <w:numId w:val="49"/>
        </w:numPr>
        <w:jc w:val="both"/>
        <w:rPr>
          <w:sz w:val="18"/>
          <w:szCs w:val="18"/>
          <w:lang w:eastAsia="es-CO"/>
        </w:rPr>
      </w:pPr>
      <w:r w:rsidRPr="00AF6251">
        <w:rPr>
          <w:b/>
          <w:bCs/>
          <w:sz w:val="18"/>
          <w:szCs w:val="18"/>
          <w:lang w:eastAsia="es-CO"/>
        </w:rPr>
        <w:t>Indicadores de gestión del Decreto 441.</w:t>
      </w:r>
      <w:r w:rsidRPr="00AF6251">
        <w:rPr>
          <w:sz w:val="18"/>
          <w:szCs w:val="18"/>
          <w:lang w:eastAsia="es-CO"/>
        </w:rPr>
        <w:t xml:space="preserve"> No hay ninguno sobre facturación, glosas, radicación o pagos, y el decreto los lista expresamente. En el estudio solo hay seguimiento administrativo sin indicadores.</w:t>
      </w:r>
    </w:p>
    <w:p w14:paraId="5775EB17" w14:textId="77777777" w:rsidR="002D2224" w:rsidRPr="00AF6251" w:rsidRDefault="002D2224" w:rsidP="002D2224">
      <w:pPr>
        <w:numPr>
          <w:ilvl w:val="0"/>
          <w:numId w:val="49"/>
        </w:numPr>
        <w:jc w:val="both"/>
        <w:rPr>
          <w:sz w:val="18"/>
          <w:szCs w:val="18"/>
          <w:lang w:eastAsia="es-CO"/>
        </w:rPr>
      </w:pPr>
      <w:r w:rsidRPr="00AF6251">
        <w:rPr>
          <w:b/>
          <w:bCs/>
          <w:sz w:val="18"/>
          <w:szCs w:val="18"/>
          <w:lang w:eastAsia="es-CO"/>
        </w:rPr>
        <w:t>Periodicidad.</w:t>
      </w:r>
      <w:r w:rsidRPr="00AF6251">
        <w:rPr>
          <w:sz w:val="18"/>
          <w:szCs w:val="18"/>
          <w:lang w:eastAsia="es-CO"/>
        </w:rPr>
        <w:t xml:space="preserve"> La 256 exige reporte semestral. El estudio plantea mensual y trimestral, lo cual es compatible porque es seguimiento interno, pero conviene decirlo.</w:t>
      </w:r>
    </w:p>
    <w:p w14:paraId="61C8C771" w14:textId="77777777" w:rsidR="002D2224" w:rsidRPr="00AF6251" w:rsidRDefault="002D2224" w:rsidP="002D2224">
      <w:pPr>
        <w:numPr>
          <w:ilvl w:val="0"/>
          <w:numId w:val="49"/>
        </w:numPr>
        <w:jc w:val="both"/>
        <w:rPr>
          <w:sz w:val="18"/>
          <w:szCs w:val="18"/>
          <w:lang w:eastAsia="es-CO"/>
        </w:rPr>
      </w:pPr>
      <w:r w:rsidRPr="00AF6251">
        <w:rPr>
          <w:b/>
          <w:bCs/>
          <w:sz w:val="18"/>
          <w:szCs w:val="18"/>
          <w:lang w:eastAsia="es-CO"/>
        </w:rPr>
        <w:t>Alcance de la 256.</w:t>
      </w:r>
      <w:r w:rsidRPr="00AF6251">
        <w:rPr>
          <w:sz w:val="18"/>
          <w:szCs w:val="18"/>
          <w:lang w:eastAsia="es-CO"/>
        </w:rPr>
        <w:t xml:space="preserve"> Su art. 2 excluye a las entidades de los regímenes Especial y de Excepción, como el subsistema de la Policía. Aplica a la IPS contratista como prestador, no a la Regional. Vale la pena precisarlo en el texto.</w:t>
      </w:r>
    </w:p>
    <w:p w14:paraId="6E981E14" w14:textId="77777777" w:rsidR="002D2224" w:rsidRPr="00AF6251" w:rsidRDefault="002D2224" w:rsidP="002D2224">
      <w:pPr>
        <w:numPr>
          <w:ilvl w:val="0"/>
          <w:numId w:val="49"/>
        </w:numPr>
        <w:jc w:val="both"/>
        <w:rPr>
          <w:sz w:val="18"/>
          <w:szCs w:val="18"/>
          <w:lang w:eastAsia="es-CO"/>
        </w:rPr>
      </w:pPr>
      <w:r w:rsidRPr="00AF6251">
        <w:rPr>
          <w:b/>
          <w:bCs/>
          <w:sz w:val="18"/>
          <w:szCs w:val="18"/>
          <w:lang w:eastAsia="es-CO"/>
        </w:rPr>
        <w:t>Marcador vacío.</w:t>
      </w:r>
      <w:r w:rsidRPr="00AF6251">
        <w:rPr>
          <w:sz w:val="18"/>
          <w:szCs w:val="18"/>
          <w:lang w:eastAsia="es-CO"/>
        </w:rPr>
        <w:t xml:space="preserve"> En el documento queda un rótulo suelto, "INDICADORES 441", justo después de la tabla, sin contenido.</w:t>
      </w:r>
    </w:p>
    <w:p w14:paraId="5CC6D1E9" w14:textId="77777777" w:rsidR="002D2224" w:rsidRPr="00AF6251" w:rsidRDefault="002D2224" w:rsidP="002D2224">
      <w:pPr>
        <w:jc w:val="both"/>
        <w:rPr>
          <w:noProof/>
          <w:sz w:val="18"/>
          <w:szCs w:val="18"/>
          <w:lang w:eastAsia="es-CO"/>
        </w:rPr>
      </w:pPr>
    </w:p>
    <w:p w14:paraId="526FC02B" w14:textId="77777777" w:rsidR="002D2224" w:rsidRPr="00AF6251" w:rsidRDefault="002D2224" w:rsidP="002D2224">
      <w:pPr>
        <w:jc w:val="both"/>
        <w:rPr>
          <w:noProof/>
          <w:sz w:val="18"/>
          <w:szCs w:val="18"/>
          <w:lang w:eastAsia="es-CO"/>
        </w:rPr>
      </w:pPr>
      <w:r w:rsidRPr="00AF6251">
        <w:rPr>
          <w:noProof/>
          <w:sz w:val="18"/>
          <w:szCs w:val="18"/>
          <w:lang w:eastAsia="es-CO"/>
        </w:rPr>
        <w:t xml:space="preserve">Los siguientes son los indicadores de calidad, gestión y resultados que hasta el momento se han obtenido con la intervención a la población objeto del contrato: </w:t>
      </w:r>
    </w:p>
    <w:p w14:paraId="242C1A5F" w14:textId="77777777" w:rsidR="002D2224" w:rsidRPr="00AF6251" w:rsidRDefault="002D2224" w:rsidP="002D2224">
      <w:pPr>
        <w:jc w:val="both"/>
        <w:rPr>
          <w:noProof/>
          <w:sz w:val="18"/>
          <w:szCs w:val="18"/>
          <w:lang w:eastAsia="es-CO"/>
        </w:rPr>
      </w:pPr>
    </w:p>
    <w:p w14:paraId="4AFC85CE" w14:textId="77777777" w:rsidR="002D2224" w:rsidRPr="00AF6251" w:rsidRDefault="002D2224" w:rsidP="002D2224">
      <w:pPr>
        <w:tabs>
          <w:tab w:val="left" w:pos="318"/>
        </w:tabs>
        <w:autoSpaceDE w:val="0"/>
        <w:autoSpaceDN w:val="0"/>
        <w:adjustRightInd w:val="0"/>
        <w:rPr>
          <w:b/>
          <w:bCs/>
          <w:sz w:val="18"/>
          <w:szCs w:val="18"/>
          <w:lang w:eastAsia="es-CO"/>
        </w:rPr>
      </w:pPr>
      <w:r w:rsidRPr="00AF6251">
        <w:rPr>
          <w:b/>
          <w:bCs/>
          <w:sz w:val="18"/>
          <w:szCs w:val="18"/>
          <w:lang w:eastAsia="es-CO"/>
        </w:rPr>
        <w:t>INDICADORES 441 de 2022</w:t>
      </w:r>
    </w:p>
    <w:p w14:paraId="54A5FAC3" w14:textId="77777777" w:rsidR="002D2224" w:rsidRPr="007002B8" w:rsidRDefault="002D2224" w:rsidP="002D2224">
      <w:pPr>
        <w:tabs>
          <w:tab w:val="left" w:pos="318"/>
        </w:tabs>
        <w:autoSpaceDE w:val="0"/>
        <w:autoSpaceDN w:val="0"/>
        <w:adjustRightInd w:val="0"/>
        <w:jc w:val="center"/>
        <w:rPr>
          <w:b/>
          <w:bCs/>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6"/>
        <w:gridCol w:w="2043"/>
        <w:gridCol w:w="2342"/>
        <w:gridCol w:w="1823"/>
        <w:gridCol w:w="1356"/>
      </w:tblGrid>
      <w:tr w:rsidR="002D2224" w:rsidRPr="00BA44B6" w14:paraId="143ECBD0" w14:textId="77777777" w:rsidTr="009903DE">
        <w:trPr>
          <w:trHeight w:val="20"/>
        </w:trPr>
        <w:tc>
          <w:tcPr>
            <w:tcW w:w="717" w:type="pct"/>
            <w:shd w:val="clear" w:color="auto" w:fill="D9D9D9"/>
            <w:vAlign w:val="center"/>
          </w:tcPr>
          <w:p w14:paraId="7E91FD40" w14:textId="77777777" w:rsidR="002D2224" w:rsidRPr="00BA44B6" w:rsidRDefault="002D2224" w:rsidP="009903DE">
            <w:pPr>
              <w:ind w:left="29"/>
              <w:jc w:val="center"/>
              <w:rPr>
                <w:b/>
                <w:bCs/>
                <w:sz w:val="16"/>
                <w:szCs w:val="16"/>
              </w:rPr>
            </w:pPr>
            <w:r w:rsidRPr="00BA44B6">
              <w:rPr>
                <w:b/>
                <w:bCs/>
                <w:sz w:val="16"/>
                <w:szCs w:val="16"/>
              </w:rPr>
              <w:t>TIPO DE INDICADOR</w:t>
            </w:r>
          </w:p>
        </w:tc>
        <w:tc>
          <w:tcPr>
            <w:tcW w:w="1157" w:type="pct"/>
            <w:shd w:val="clear" w:color="auto" w:fill="D9D9D9"/>
            <w:vAlign w:val="center"/>
          </w:tcPr>
          <w:p w14:paraId="41AD8E77" w14:textId="77777777" w:rsidR="002D2224" w:rsidRPr="00BA44B6" w:rsidRDefault="002D2224" w:rsidP="009903DE">
            <w:pPr>
              <w:ind w:left="29"/>
              <w:jc w:val="center"/>
              <w:rPr>
                <w:b/>
                <w:bCs/>
                <w:sz w:val="16"/>
                <w:szCs w:val="16"/>
              </w:rPr>
            </w:pPr>
            <w:r w:rsidRPr="00BA44B6">
              <w:rPr>
                <w:b/>
                <w:bCs/>
                <w:sz w:val="16"/>
                <w:szCs w:val="16"/>
              </w:rPr>
              <w:t>NOMBRE DEL INDICADOR</w:t>
            </w:r>
          </w:p>
        </w:tc>
        <w:tc>
          <w:tcPr>
            <w:tcW w:w="1326" w:type="pct"/>
            <w:shd w:val="clear" w:color="auto" w:fill="D9D9D9"/>
            <w:vAlign w:val="center"/>
          </w:tcPr>
          <w:p w14:paraId="3A3F3BC7" w14:textId="77777777" w:rsidR="002D2224" w:rsidRPr="00BA44B6" w:rsidRDefault="002D2224" w:rsidP="009903DE">
            <w:pPr>
              <w:ind w:left="29"/>
              <w:jc w:val="center"/>
              <w:rPr>
                <w:b/>
                <w:bCs/>
                <w:sz w:val="16"/>
                <w:szCs w:val="16"/>
              </w:rPr>
            </w:pPr>
            <w:r w:rsidRPr="00BA44B6">
              <w:rPr>
                <w:b/>
                <w:bCs/>
                <w:sz w:val="16"/>
                <w:szCs w:val="16"/>
              </w:rPr>
              <w:t>FÓRMULA OPERACIONAL</w:t>
            </w:r>
          </w:p>
        </w:tc>
        <w:tc>
          <w:tcPr>
            <w:tcW w:w="1032" w:type="pct"/>
            <w:shd w:val="clear" w:color="auto" w:fill="D9D9D9"/>
            <w:vAlign w:val="center"/>
          </w:tcPr>
          <w:p w14:paraId="26E52540" w14:textId="77777777" w:rsidR="002D2224" w:rsidRPr="00BA44B6" w:rsidRDefault="002D2224" w:rsidP="009903DE">
            <w:pPr>
              <w:ind w:left="29"/>
              <w:jc w:val="center"/>
              <w:rPr>
                <w:b/>
                <w:bCs/>
                <w:sz w:val="16"/>
                <w:szCs w:val="16"/>
              </w:rPr>
            </w:pPr>
            <w:r w:rsidRPr="00BA44B6">
              <w:rPr>
                <w:b/>
                <w:bCs/>
                <w:sz w:val="16"/>
                <w:szCs w:val="16"/>
              </w:rPr>
              <w:t>SEMAFORIZACIÓN</w:t>
            </w:r>
          </w:p>
        </w:tc>
        <w:tc>
          <w:tcPr>
            <w:tcW w:w="768" w:type="pct"/>
            <w:shd w:val="clear" w:color="auto" w:fill="D9D9D9"/>
            <w:vAlign w:val="center"/>
          </w:tcPr>
          <w:p w14:paraId="3FD2C791" w14:textId="77777777" w:rsidR="002D2224" w:rsidRPr="00BA44B6" w:rsidRDefault="002D2224" w:rsidP="009903DE">
            <w:pPr>
              <w:ind w:left="29"/>
              <w:jc w:val="center"/>
              <w:rPr>
                <w:b/>
                <w:bCs/>
                <w:sz w:val="16"/>
                <w:szCs w:val="16"/>
              </w:rPr>
            </w:pPr>
            <w:r w:rsidRPr="00BA44B6">
              <w:rPr>
                <w:b/>
                <w:bCs/>
                <w:sz w:val="16"/>
                <w:szCs w:val="16"/>
              </w:rPr>
              <w:t>PERIODICIDAD</w:t>
            </w:r>
          </w:p>
        </w:tc>
      </w:tr>
      <w:tr w:rsidR="002D2224" w:rsidRPr="00BA44B6" w14:paraId="5FA0A19C" w14:textId="77777777" w:rsidTr="009903DE">
        <w:trPr>
          <w:trHeight w:val="20"/>
        </w:trPr>
        <w:tc>
          <w:tcPr>
            <w:tcW w:w="717" w:type="pct"/>
            <w:vAlign w:val="center"/>
          </w:tcPr>
          <w:p w14:paraId="481D9EA3" w14:textId="77777777" w:rsidR="002D2224" w:rsidRPr="00BA44B6" w:rsidRDefault="002D2224" w:rsidP="009903DE">
            <w:pPr>
              <w:ind w:left="29"/>
              <w:jc w:val="center"/>
              <w:rPr>
                <w:sz w:val="16"/>
                <w:szCs w:val="16"/>
              </w:rPr>
            </w:pPr>
            <w:r w:rsidRPr="00BA44B6">
              <w:rPr>
                <w:sz w:val="16"/>
                <w:szCs w:val="16"/>
              </w:rPr>
              <w:t>Calidad</w:t>
            </w:r>
          </w:p>
        </w:tc>
        <w:tc>
          <w:tcPr>
            <w:tcW w:w="1157" w:type="pct"/>
            <w:vAlign w:val="center"/>
          </w:tcPr>
          <w:p w14:paraId="335BB645" w14:textId="77777777" w:rsidR="002D2224" w:rsidRPr="00BA44B6" w:rsidRDefault="002D2224" w:rsidP="009903DE">
            <w:pPr>
              <w:ind w:left="29"/>
              <w:jc w:val="both"/>
              <w:rPr>
                <w:sz w:val="16"/>
                <w:szCs w:val="16"/>
              </w:rPr>
            </w:pPr>
            <w:r w:rsidRPr="00BA44B6">
              <w:rPr>
                <w:sz w:val="16"/>
                <w:szCs w:val="16"/>
              </w:rPr>
              <w:t>Oportunidad de consulta especializada en Cirugía de Cabeza y Cuello</w:t>
            </w:r>
          </w:p>
        </w:tc>
        <w:tc>
          <w:tcPr>
            <w:tcW w:w="1326" w:type="pct"/>
            <w:vAlign w:val="center"/>
          </w:tcPr>
          <w:p w14:paraId="606C53D9" w14:textId="77777777" w:rsidR="002D2224" w:rsidRPr="00BA44B6" w:rsidRDefault="002D2224" w:rsidP="009903DE">
            <w:pPr>
              <w:ind w:left="29"/>
              <w:jc w:val="both"/>
              <w:rPr>
                <w:sz w:val="16"/>
                <w:szCs w:val="16"/>
              </w:rPr>
            </w:pPr>
            <w:r w:rsidRPr="00BA44B6">
              <w:rPr>
                <w:sz w:val="16"/>
                <w:szCs w:val="16"/>
              </w:rPr>
              <w:t>Promedio días = Σ (Fecha atención – Fecha solicitud) / Total consultas</w:t>
            </w:r>
          </w:p>
        </w:tc>
        <w:tc>
          <w:tcPr>
            <w:tcW w:w="1032" w:type="pct"/>
            <w:vAlign w:val="center"/>
          </w:tcPr>
          <w:p w14:paraId="36D9A36B" w14:textId="77777777" w:rsidR="002D2224" w:rsidRPr="00BA44B6" w:rsidRDefault="002D2224" w:rsidP="009903DE">
            <w:pPr>
              <w:ind w:left="29"/>
              <w:jc w:val="both"/>
              <w:rPr>
                <w:sz w:val="16"/>
                <w:szCs w:val="16"/>
              </w:rPr>
            </w:pPr>
            <w:r w:rsidRPr="00BA44B6">
              <w:rPr>
                <w:sz w:val="16"/>
                <w:szCs w:val="16"/>
                <w:lang w:eastAsia="es-CO"/>
              </w:rPr>
              <w:t>Verde:</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≤15 días</w:t>
            </w:r>
          </w:p>
          <w:p w14:paraId="565F15D0" w14:textId="77777777" w:rsidR="002D2224" w:rsidRPr="00BA44B6" w:rsidRDefault="002D2224" w:rsidP="009903DE">
            <w:pPr>
              <w:ind w:left="29"/>
              <w:jc w:val="both"/>
              <w:rPr>
                <w:sz w:val="16"/>
                <w:szCs w:val="16"/>
              </w:rPr>
            </w:pPr>
            <w:r w:rsidRPr="00BA44B6">
              <w:rPr>
                <w:sz w:val="16"/>
                <w:szCs w:val="16"/>
                <w:lang w:eastAsia="es-CO"/>
              </w:rPr>
              <w:t>Amarillo:</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16–20 días</w:t>
            </w:r>
          </w:p>
          <w:p w14:paraId="18D4B384" w14:textId="77777777" w:rsidR="002D2224" w:rsidRPr="00BA44B6" w:rsidRDefault="002D2224" w:rsidP="009903DE">
            <w:pPr>
              <w:ind w:left="29"/>
              <w:jc w:val="both"/>
              <w:rPr>
                <w:sz w:val="16"/>
                <w:szCs w:val="16"/>
              </w:rPr>
            </w:pPr>
            <w:r w:rsidRPr="00BA44B6">
              <w:rPr>
                <w:sz w:val="16"/>
                <w:szCs w:val="16"/>
                <w:lang w:eastAsia="es-CO"/>
              </w:rPr>
              <w:t>Rojo:</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&gt;20 días</w:t>
            </w:r>
          </w:p>
        </w:tc>
        <w:tc>
          <w:tcPr>
            <w:tcW w:w="768" w:type="pct"/>
            <w:vAlign w:val="center"/>
          </w:tcPr>
          <w:p w14:paraId="32F79875" w14:textId="77777777" w:rsidR="002D2224" w:rsidRPr="00BA44B6" w:rsidRDefault="002D2224" w:rsidP="009903DE">
            <w:pPr>
              <w:ind w:left="29"/>
              <w:jc w:val="center"/>
              <w:rPr>
                <w:sz w:val="16"/>
                <w:szCs w:val="16"/>
              </w:rPr>
            </w:pPr>
            <w:r w:rsidRPr="00BA44B6">
              <w:rPr>
                <w:sz w:val="16"/>
                <w:szCs w:val="16"/>
              </w:rPr>
              <w:t>Mensual</w:t>
            </w:r>
          </w:p>
        </w:tc>
      </w:tr>
      <w:tr w:rsidR="002D2224" w:rsidRPr="00BA44B6" w14:paraId="2011283C" w14:textId="77777777" w:rsidTr="009903DE">
        <w:trPr>
          <w:trHeight w:val="20"/>
        </w:trPr>
        <w:tc>
          <w:tcPr>
            <w:tcW w:w="717" w:type="pct"/>
            <w:vAlign w:val="center"/>
          </w:tcPr>
          <w:p w14:paraId="3064C719" w14:textId="77777777" w:rsidR="002D2224" w:rsidRPr="00BA44B6" w:rsidRDefault="002D2224" w:rsidP="009903DE">
            <w:pPr>
              <w:ind w:left="29"/>
              <w:jc w:val="center"/>
              <w:rPr>
                <w:sz w:val="16"/>
                <w:szCs w:val="16"/>
              </w:rPr>
            </w:pPr>
            <w:r w:rsidRPr="00BA44B6">
              <w:rPr>
                <w:sz w:val="16"/>
                <w:szCs w:val="16"/>
              </w:rPr>
              <w:t>Pertinencia</w:t>
            </w:r>
          </w:p>
        </w:tc>
        <w:tc>
          <w:tcPr>
            <w:tcW w:w="1157" w:type="pct"/>
            <w:vAlign w:val="center"/>
          </w:tcPr>
          <w:p w14:paraId="2536D35D" w14:textId="77777777" w:rsidR="002D2224" w:rsidRPr="00BA44B6" w:rsidRDefault="002D2224" w:rsidP="009903DE">
            <w:pPr>
              <w:ind w:left="29"/>
              <w:jc w:val="both"/>
              <w:rPr>
                <w:sz w:val="16"/>
                <w:szCs w:val="16"/>
              </w:rPr>
            </w:pPr>
            <w:r w:rsidRPr="00BA44B6">
              <w:rPr>
                <w:sz w:val="16"/>
                <w:szCs w:val="16"/>
              </w:rPr>
              <w:t>Adecuación de remisiones a Cabeza y Cuello</w:t>
            </w:r>
          </w:p>
        </w:tc>
        <w:tc>
          <w:tcPr>
            <w:tcW w:w="1326" w:type="pct"/>
            <w:vAlign w:val="center"/>
          </w:tcPr>
          <w:p w14:paraId="435762FD" w14:textId="77777777" w:rsidR="002D2224" w:rsidRPr="00BA44B6" w:rsidRDefault="002D2224" w:rsidP="009903DE">
            <w:pPr>
              <w:ind w:left="29"/>
              <w:jc w:val="both"/>
              <w:rPr>
                <w:sz w:val="16"/>
                <w:szCs w:val="16"/>
              </w:rPr>
            </w:pPr>
            <w:r w:rsidRPr="00BA44B6">
              <w:rPr>
                <w:sz w:val="16"/>
                <w:szCs w:val="16"/>
              </w:rPr>
              <w:t>(Remisiones justificadas / Remisiones totales) ×100</w:t>
            </w:r>
          </w:p>
        </w:tc>
        <w:tc>
          <w:tcPr>
            <w:tcW w:w="1032" w:type="pct"/>
            <w:vAlign w:val="center"/>
          </w:tcPr>
          <w:p w14:paraId="0A7D5356" w14:textId="77777777" w:rsidR="002D2224" w:rsidRPr="00BA44B6" w:rsidRDefault="002D2224" w:rsidP="009903DE">
            <w:pPr>
              <w:jc w:val="both"/>
              <w:rPr>
                <w:sz w:val="16"/>
                <w:szCs w:val="16"/>
              </w:rPr>
            </w:pPr>
            <w:r w:rsidRPr="00BA44B6">
              <w:rPr>
                <w:sz w:val="16"/>
                <w:szCs w:val="16"/>
                <w:lang w:eastAsia="es-CO"/>
              </w:rPr>
              <w:t>Verde:</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≥90% </w:t>
            </w:r>
          </w:p>
          <w:p w14:paraId="04F2D267" w14:textId="77777777" w:rsidR="002D2224" w:rsidRPr="00BA44B6" w:rsidRDefault="002D2224" w:rsidP="009903DE">
            <w:pPr>
              <w:jc w:val="both"/>
              <w:rPr>
                <w:sz w:val="16"/>
                <w:szCs w:val="16"/>
              </w:rPr>
            </w:pPr>
            <w:r w:rsidRPr="00BA44B6">
              <w:rPr>
                <w:sz w:val="16"/>
                <w:szCs w:val="16"/>
                <w:lang w:eastAsia="es-CO"/>
              </w:rPr>
              <w:t>Amarillo:</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80–89% </w:t>
            </w:r>
          </w:p>
          <w:p w14:paraId="727E69D2" w14:textId="77777777" w:rsidR="002D2224" w:rsidRPr="00BA44B6" w:rsidRDefault="002D2224" w:rsidP="009903DE">
            <w:pPr>
              <w:jc w:val="both"/>
              <w:rPr>
                <w:sz w:val="16"/>
                <w:szCs w:val="16"/>
              </w:rPr>
            </w:pPr>
            <w:r w:rsidRPr="00BA44B6">
              <w:rPr>
                <w:sz w:val="16"/>
                <w:szCs w:val="16"/>
                <w:lang w:eastAsia="es-CO"/>
              </w:rPr>
              <w:t>Rojo:</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&lt;80%</w:t>
            </w:r>
          </w:p>
        </w:tc>
        <w:tc>
          <w:tcPr>
            <w:tcW w:w="768" w:type="pct"/>
            <w:vAlign w:val="center"/>
          </w:tcPr>
          <w:p w14:paraId="76AE842A" w14:textId="77777777" w:rsidR="002D2224" w:rsidRPr="00BA44B6" w:rsidRDefault="002D2224" w:rsidP="009903DE">
            <w:pPr>
              <w:ind w:left="29"/>
              <w:jc w:val="center"/>
              <w:rPr>
                <w:sz w:val="16"/>
                <w:szCs w:val="16"/>
              </w:rPr>
            </w:pPr>
            <w:r w:rsidRPr="00BA44B6">
              <w:rPr>
                <w:sz w:val="16"/>
                <w:szCs w:val="16"/>
              </w:rPr>
              <w:t>Trimestral</w:t>
            </w:r>
          </w:p>
        </w:tc>
      </w:tr>
      <w:tr w:rsidR="002D2224" w:rsidRPr="00BA44B6" w14:paraId="394D0F1F" w14:textId="77777777" w:rsidTr="009903DE">
        <w:trPr>
          <w:trHeight w:val="20"/>
        </w:trPr>
        <w:tc>
          <w:tcPr>
            <w:tcW w:w="717" w:type="pct"/>
            <w:vAlign w:val="center"/>
          </w:tcPr>
          <w:p w14:paraId="4D414BB4" w14:textId="77777777" w:rsidR="002D2224" w:rsidRPr="00BA44B6" w:rsidRDefault="002D2224" w:rsidP="009903DE">
            <w:pPr>
              <w:ind w:left="29"/>
              <w:jc w:val="center"/>
              <w:rPr>
                <w:sz w:val="16"/>
                <w:szCs w:val="16"/>
              </w:rPr>
            </w:pPr>
            <w:r w:rsidRPr="00BA44B6">
              <w:rPr>
                <w:sz w:val="16"/>
                <w:szCs w:val="16"/>
              </w:rPr>
              <w:t>Seguridad del paciente</w:t>
            </w:r>
          </w:p>
        </w:tc>
        <w:tc>
          <w:tcPr>
            <w:tcW w:w="1157" w:type="pct"/>
            <w:vAlign w:val="center"/>
          </w:tcPr>
          <w:p w14:paraId="5D022449" w14:textId="77777777" w:rsidR="002D2224" w:rsidRPr="00BA44B6" w:rsidRDefault="002D2224" w:rsidP="009903DE">
            <w:pPr>
              <w:ind w:left="29"/>
              <w:jc w:val="both"/>
              <w:rPr>
                <w:sz w:val="16"/>
                <w:szCs w:val="16"/>
              </w:rPr>
            </w:pPr>
            <w:r w:rsidRPr="00BA44B6">
              <w:rPr>
                <w:sz w:val="16"/>
                <w:szCs w:val="16"/>
              </w:rPr>
              <w:t>Cumplimiento de prácticas de seguridad en diagnóstico Cabeza y Cuello</w:t>
            </w:r>
          </w:p>
        </w:tc>
        <w:tc>
          <w:tcPr>
            <w:tcW w:w="1326" w:type="pct"/>
            <w:vAlign w:val="center"/>
          </w:tcPr>
          <w:p w14:paraId="3636F3F0" w14:textId="77777777" w:rsidR="002D2224" w:rsidRPr="00BA44B6" w:rsidRDefault="002D2224" w:rsidP="009903DE">
            <w:pPr>
              <w:ind w:left="29"/>
              <w:jc w:val="both"/>
              <w:rPr>
                <w:sz w:val="16"/>
                <w:szCs w:val="16"/>
              </w:rPr>
            </w:pPr>
            <w:r w:rsidRPr="00BA44B6">
              <w:rPr>
                <w:sz w:val="16"/>
                <w:szCs w:val="16"/>
              </w:rPr>
              <w:t>(Prácticas cumplidas / Prácticas evaluadas) ×100</w:t>
            </w:r>
          </w:p>
        </w:tc>
        <w:tc>
          <w:tcPr>
            <w:tcW w:w="1032" w:type="pct"/>
            <w:vAlign w:val="center"/>
          </w:tcPr>
          <w:p w14:paraId="75391BD8" w14:textId="77777777" w:rsidR="002D2224" w:rsidRPr="00BA44B6" w:rsidRDefault="002D2224" w:rsidP="009903DE">
            <w:pPr>
              <w:jc w:val="both"/>
              <w:rPr>
                <w:sz w:val="16"/>
                <w:szCs w:val="16"/>
              </w:rPr>
            </w:pPr>
            <w:r w:rsidRPr="00BA44B6">
              <w:rPr>
                <w:sz w:val="16"/>
                <w:szCs w:val="16"/>
                <w:lang w:eastAsia="es-CO"/>
              </w:rPr>
              <w:t>Verde:</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≥95%</w:t>
            </w:r>
          </w:p>
          <w:p w14:paraId="2AEE2F9F" w14:textId="77777777" w:rsidR="002D2224" w:rsidRPr="00BA44B6" w:rsidRDefault="002D2224" w:rsidP="009903DE">
            <w:pPr>
              <w:jc w:val="both"/>
              <w:rPr>
                <w:sz w:val="16"/>
                <w:szCs w:val="16"/>
              </w:rPr>
            </w:pPr>
            <w:r w:rsidRPr="00BA44B6">
              <w:rPr>
                <w:sz w:val="16"/>
                <w:szCs w:val="16"/>
                <w:lang w:eastAsia="es-CO"/>
              </w:rPr>
              <w:t>Amarillo:</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90–94%</w:t>
            </w:r>
          </w:p>
          <w:p w14:paraId="0EA5ADDF" w14:textId="77777777" w:rsidR="002D2224" w:rsidRPr="00BA44B6" w:rsidRDefault="002D2224" w:rsidP="009903DE">
            <w:pPr>
              <w:jc w:val="both"/>
              <w:rPr>
                <w:sz w:val="16"/>
                <w:szCs w:val="16"/>
              </w:rPr>
            </w:pPr>
            <w:r w:rsidRPr="00BA44B6">
              <w:rPr>
                <w:sz w:val="16"/>
                <w:szCs w:val="16"/>
                <w:lang w:eastAsia="es-CO"/>
              </w:rPr>
              <w:t>Rojo:</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&lt;90%</w:t>
            </w:r>
          </w:p>
        </w:tc>
        <w:tc>
          <w:tcPr>
            <w:tcW w:w="768" w:type="pct"/>
            <w:vAlign w:val="center"/>
          </w:tcPr>
          <w:p w14:paraId="050C05F4" w14:textId="77777777" w:rsidR="002D2224" w:rsidRPr="00BA44B6" w:rsidRDefault="002D2224" w:rsidP="009903DE">
            <w:pPr>
              <w:ind w:left="29"/>
              <w:jc w:val="center"/>
              <w:rPr>
                <w:sz w:val="16"/>
                <w:szCs w:val="16"/>
              </w:rPr>
            </w:pPr>
            <w:r w:rsidRPr="00BA44B6">
              <w:rPr>
                <w:sz w:val="16"/>
                <w:szCs w:val="16"/>
              </w:rPr>
              <w:t>Trimestral</w:t>
            </w:r>
          </w:p>
        </w:tc>
      </w:tr>
      <w:tr w:rsidR="002D2224" w:rsidRPr="00BA44B6" w14:paraId="6108DCAB" w14:textId="77777777" w:rsidTr="009903DE">
        <w:trPr>
          <w:trHeight w:val="619"/>
        </w:trPr>
        <w:tc>
          <w:tcPr>
            <w:tcW w:w="717" w:type="pct"/>
            <w:vAlign w:val="center"/>
          </w:tcPr>
          <w:p w14:paraId="5C49FBEA" w14:textId="77777777" w:rsidR="002D2224" w:rsidRPr="00BA44B6" w:rsidRDefault="002D2224" w:rsidP="009903DE">
            <w:pPr>
              <w:ind w:left="29"/>
              <w:jc w:val="center"/>
              <w:rPr>
                <w:sz w:val="16"/>
                <w:szCs w:val="16"/>
              </w:rPr>
            </w:pPr>
            <w:r w:rsidRPr="00BA44B6">
              <w:rPr>
                <w:sz w:val="16"/>
                <w:szCs w:val="16"/>
              </w:rPr>
              <w:t>Continuidad</w:t>
            </w:r>
          </w:p>
        </w:tc>
        <w:tc>
          <w:tcPr>
            <w:tcW w:w="1157" w:type="pct"/>
            <w:vAlign w:val="center"/>
          </w:tcPr>
          <w:p w14:paraId="1D52302E" w14:textId="77777777" w:rsidR="002D2224" w:rsidRPr="00BA44B6" w:rsidRDefault="002D2224" w:rsidP="009903DE">
            <w:pPr>
              <w:ind w:left="29"/>
              <w:jc w:val="both"/>
              <w:rPr>
                <w:sz w:val="16"/>
                <w:szCs w:val="16"/>
              </w:rPr>
            </w:pPr>
            <w:r w:rsidRPr="00BA44B6">
              <w:rPr>
                <w:sz w:val="16"/>
                <w:szCs w:val="16"/>
              </w:rPr>
              <w:t>Seguimiento de patologías Cabeza y Cuello crónicas</w:t>
            </w:r>
          </w:p>
        </w:tc>
        <w:tc>
          <w:tcPr>
            <w:tcW w:w="1326" w:type="pct"/>
            <w:vAlign w:val="center"/>
          </w:tcPr>
          <w:p w14:paraId="750F04F6" w14:textId="77777777" w:rsidR="002D2224" w:rsidRPr="00BA44B6" w:rsidRDefault="002D2224" w:rsidP="009903DE">
            <w:pPr>
              <w:ind w:left="29"/>
              <w:jc w:val="both"/>
              <w:rPr>
                <w:sz w:val="16"/>
                <w:szCs w:val="16"/>
              </w:rPr>
            </w:pPr>
            <w:r w:rsidRPr="00BA44B6">
              <w:rPr>
                <w:sz w:val="16"/>
                <w:szCs w:val="16"/>
              </w:rPr>
              <w:t>(Seguimientos completos / Casos que requieren) ×100</w:t>
            </w:r>
          </w:p>
        </w:tc>
        <w:tc>
          <w:tcPr>
            <w:tcW w:w="1032" w:type="pct"/>
            <w:vAlign w:val="center"/>
          </w:tcPr>
          <w:p w14:paraId="5C3E50AB" w14:textId="77777777" w:rsidR="002D2224" w:rsidRDefault="002D2224" w:rsidP="009903DE">
            <w:pPr>
              <w:jc w:val="both"/>
              <w:rPr>
                <w:sz w:val="16"/>
                <w:szCs w:val="16"/>
              </w:rPr>
            </w:pPr>
            <w:r w:rsidRPr="00BA44B6">
              <w:rPr>
                <w:sz w:val="16"/>
                <w:szCs w:val="16"/>
                <w:lang w:eastAsia="es-CO"/>
              </w:rPr>
              <w:t>Verde:</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≥90%</w:t>
            </w:r>
          </w:p>
          <w:p w14:paraId="5DA9A156" w14:textId="77777777" w:rsidR="002D2224" w:rsidRPr="00BA44B6" w:rsidRDefault="002D2224" w:rsidP="009903DE">
            <w:pPr>
              <w:jc w:val="both"/>
              <w:rPr>
                <w:sz w:val="16"/>
                <w:szCs w:val="16"/>
              </w:rPr>
            </w:pPr>
            <w:r w:rsidRPr="00BA44B6">
              <w:rPr>
                <w:sz w:val="16"/>
                <w:szCs w:val="16"/>
                <w:lang w:eastAsia="es-CO"/>
              </w:rPr>
              <w:t>Amarillo:</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75–89%</w:t>
            </w:r>
          </w:p>
          <w:p w14:paraId="4F9F4BB0" w14:textId="77777777" w:rsidR="002D2224" w:rsidRPr="00BA44B6" w:rsidRDefault="002D2224" w:rsidP="009903DE">
            <w:pPr>
              <w:jc w:val="both"/>
              <w:rPr>
                <w:sz w:val="16"/>
                <w:szCs w:val="16"/>
              </w:rPr>
            </w:pPr>
            <w:r w:rsidRPr="00BA44B6">
              <w:rPr>
                <w:sz w:val="16"/>
                <w:szCs w:val="16"/>
                <w:lang w:eastAsia="es-CO"/>
              </w:rPr>
              <w:t>Rojo:</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&lt;75%</w:t>
            </w:r>
          </w:p>
        </w:tc>
        <w:tc>
          <w:tcPr>
            <w:tcW w:w="768" w:type="pct"/>
            <w:vAlign w:val="center"/>
          </w:tcPr>
          <w:p w14:paraId="2D278AE9" w14:textId="77777777" w:rsidR="002D2224" w:rsidRPr="00BA44B6" w:rsidRDefault="002D2224" w:rsidP="009903DE">
            <w:pPr>
              <w:ind w:left="29"/>
              <w:jc w:val="center"/>
              <w:rPr>
                <w:sz w:val="16"/>
                <w:szCs w:val="16"/>
              </w:rPr>
            </w:pPr>
            <w:r w:rsidRPr="00BA44B6">
              <w:rPr>
                <w:sz w:val="16"/>
                <w:szCs w:val="16"/>
              </w:rPr>
              <w:t>Trimestral</w:t>
            </w:r>
          </w:p>
        </w:tc>
      </w:tr>
      <w:tr w:rsidR="002D2224" w:rsidRPr="00BA44B6" w14:paraId="24AEC0F8" w14:textId="77777777" w:rsidTr="009903DE">
        <w:trPr>
          <w:trHeight w:val="20"/>
        </w:trPr>
        <w:tc>
          <w:tcPr>
            <w:tcW w:w="717" w:type="pct"/>
            <w:vAlign w:val="center"/>
          </w:tcPr>
          <w:p w14:paraId="2C0665A9" w14:textId="77777777" w:rsidR="002D2224" w:rsidRPr="00BA44B6" w:rsidRDefault="002D2224" w:rsidP="009903DE">
            <w:pPr>
              <w:ind w:left="29"/>
              <w:jc w:val="center"/>
              <w:rPr>
                <w:sz w:val="16"/>
                <w:szCs w:val="16"/>
              </w:rPr>
            </w:pPr>
            <w:r w:rsidRPr="00BA44B6">
              <w:rPr>
                <w:sz w:val="16"/>
                <w:szCs w:val="16"/>
              </w:rPr>
              <w:t>Eficiencia</w:t>
            </w:r>
          </w:p>
        </w:tc>
        <w:tc>
          <w:tcPr>
            <w:tcW w:w="1157" w:type="pct"/>
            <w:vAlign w:val="center"/>
          </w:tcPr>
          <w:p w14:paraId="0C76E08F" w14:textId="77777777" w:rsidR="002D2224" w:rsidRPr="00BA44B6" w:rsidRDefault="002D2224" w:rsidP="009903DE">
            <w:pPr>
              <w:ind w:left="29"/>
              <w:jc w:val="both"/>
              <w:rPr>
                <w:sz w:val="16"/>
                <w:szCs w:val="16"/>
              </w:rPr>
            </w:pPr>
            <w:r w:rsidRPr="00BA44B6">
              <w:rPr>
                <w:sz w:val="16"/>
                <w:szCs w:val="16"/>
              </w:rPr>
              <w:t>Inasistencia a consulta cabeza y cuello</w:t>
            </w:r>
          </w:p>
        </w:tc>
        <w:tc>
          <w:tcPr>
            <w:tcW w:w="1326" w:type="pct"/>
            <w:vAlign w:val="center"/>
          </w:tcPr>
          <w:p w14:paraId="47919176" w14:textId="77777777" w:rsidR="002D2224" w:rsidRPr="00BA44B6" w:rsidRDefault="002D2224" w:rsidP="009903DE">
            <w:pPr>
              <w:ind w:left="29"/>
              <w:jc w:val="both"/>
              <w:rPr>
                <w:sz w:val="16"/>
                <w:szCs w:val="16"/>
              </w:rPr>
            </w:pPr>
            <w:r w:rsidRPr="00BA44B6">
              <w:rPr>
                <w:sz w:val="16"/>
                <w:szCs w:val="16"/>
              </w:rPr>
              <w:t>(Citas no asistidas / Citas programadas) ×100</w:t>
            </w:r>
          </w:p>
        </w:tc>
        <w:tc>
          <w:tcPr>
            <w:tcW w:w="1032" w:type="pct"/>
            <w:vAlign w:val="center"/>
          </w:tcPr>
          <w:p w14:paraId="36862898" w14:textId="77777777" w:rsidR="002D2224" w:rsidRDefault="002D2224" w:rsidP="009903DE">
            <w:pPr>
              <w:jc w:val="both"/>
              <w:rPr>
                <w:sz w:val="16"/>
                <w:szCs w:val="16"/>
              </w:rPr>
            </w:pPr>
            <w:r w:rsidRPr="00BA44B6">
              <w:rPr>
                <w:sz w:val="16"/>
                <w:szCs w:val="16"/>
                <w:lang w:eastAsia="es-CO"/>
              </w:rPr>
              <w:t>Verde:</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≤10%</w:t>
            </w:r>
          </w:p>
          <w:p w14:paraId="53D0290F" w14:textId="77777777" w:rsidR="002D2224" w:rsidRDefault="002D2224" w:rsidP="009903DE">
            <w:pPr>
              <w:jc w:val="both"/>
              <w:rPr>
                <w:sz w:val="16"/>
                <w:szCs w:val="16"/>
              </w:rPr>
            </w:pPr>
            <w:r w:rsidRPr="00BA44B6">
              <w:rPr>
                <w:sz w:val="16"/>
                <w:szCs w:val="16"/>
                <w:lang w:eastAsia="es-CO"/>
              </w:rPr>
              <w:t>Amarillo:</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11–15%</w:t>
            </w:r>
          </w:p>
          <w:p w14:paraId="73C3F61E" w14:textId="77777777" w:rsidR="002D2224" w:rsidRPr="00BA44B6" w:rsidRDefault="002D2224" w:rsidP="009903DE">
            <w:pPr>
              <w:jc w:val="both"/>
              <w:rPr>
                <w:sz w:val="16"/>
                <w:szCs w:val="16"/>
              </w:rPr>
            </w:pPr>
            <w:r w:rsidRPr="00BA44B6">
              <w:rPr>
                <w:sz w:val="16"/>
                <w:szCs w:val="16"/>
                <w:lang w:eastAsia="es-CO"/>
              </w:rPr>
              <w:t>Rojo:</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&gt;15%</w:t>
            </w:r>
          </w:p>
        </w:tc>
        <w:tc>
          <w:tcPr>
            <w:tcW w:w="768" w:type="pct"/>
            <w:vAlign w:val="center"/>
          </w:tcPr>
          <w:p w14:paraId="3FC5DCA7" w14:textId="77777777" w:rsidR="002D2224" w:rsidRPr="00BA44B6" w:rsidRDefault="002D2224" w:rsidP="009903DE">
            <w:pPr>
              <w:ind w:left="29"/>
              <w:jc w:val="center"/>
              <w:rPr>
                <w:sz w:val="16"/>
                <w:szCs w:val="16"/>
              </w:rPr>
            </w:pPr>
            <w:r w:rsidRPr="00BA44B6">
              <w:rPr>
                <w:sz w:val="16"/>
                <w:szCs w:val="16"/>
              </w:rPr>
              <w:t>Mensual</w:t>
            </w:r>
          </w:p>
        </w:tc>
      </w:tr>
      <w:tr w:rsidR="002D2224" w:rsidRPr="00BA44B6" w14:paraId="15A557FD" w14:textId="77777777" w:rsidTr="009903DE">
        <w:trPr>
          <w:trHeight w:val="20"/>
        </w:trPr>
        <w:tc>
          <w:tcPr>
            <w:tcW w:w="717" w:type="pct"/>
            <w:vAlign w:val="center"/>
          </w:tcPr>
          <w:p w14:paraId="5F2DBCD0" w14:textId="77777777" w:rsidR="002D2224" w:rsidRPr="00BA44B6" w:rsidRDefault="002D2224" w:rsidP="009903DE">
            <w:pPr>
              <w:ind w:left="29"/>
              <w:jc w:val="center"/>
              <w:rPr>
                <w:sz w:val="16"/>
                <w:szCs w:val="16"/>
              </w:rPr>
            </w:pPr>
            <w:r w:rsidRPr="00BA44B6">
              <w:rPr>
                <w:sz w:val="16"/>
                <w:szCs w:val="16"/>
              </w:rPr>
              <w:lastRenderedPageBreak/>
              <w:t>Experiencia del usuario</w:t>
            </w:r>
          </w:p>
        </w:tc>
        <w:tc>
          <w:tcPr>
            <w:tcW w:w="1157" w:type="pct"/>
            <w:vAlign w:val="center"/>
          </w:tcPr>
          <w:p w14:paraId="78B165C7" w14:textId="77777777" w:rsidR="002D2224" w:rsidRPr="00BA44B6" w:rsidRDefault="002D2224" w:rsidP="009903DE">
            <w:pPr>
              <w:ind w:left="29"/>
              <w:jc w:val="both"/>
              <w:rPr>
                <w:sz w:val="16"/>
                <w:szCs w:val="16"/>
              </w:rPr>
            </w:pPr>
            <w:r w:rsidRPr="00BA44B6">
              <w:rPr>
                <w:sz w:val="16"/>
                <w:szCs w:val="16"/>
              </w:rPr>
              <w:t>Satisfacción del usuario en cirugía de Cabeza y Cuello</w:t>
            </w:r>
          </w:p>
        </w:tc>
        <w:tc>
          <w:tcPr>
            <w:tcW w:w="1326" w:type="pct"/>
            <w:vAlign w:val="center"/>
          </w:tcPr>
          <w:p w14:paraId="489A8AEA" w14:textId="77777777" w:rsidR="002D2224" w:rsidRPr="00BA44B6" w:rsidRDefault="002D2224" w:rsidP="009903DE">
            <w:pPr>
              <w:ind w:left="29"/>
              <w:jc w:val="both"/>
              <w:rPr>
                <w:sz w:val="16"/>
                <w:szCs w:val="16"/>
              </w:rPr>
            </w:pPr>
            <w:r w:rsidRPr="00BA44B6">
              <w:rPr>
                <w:sz w:val="16"/>
                <w:szCs w:val="16"/>
              </w:rPr>
              <w:t>(Encuestas ≥4/5 / Total) ×100</w:t>
            </w:r>
          </w:p>
        </w:tc>
        <w:tc>
          <w:tcPr>
            <w:tcW w:w="1032" w:type="pct"/>
            <w:vAlign w:val="center"/>
          </w:tcPr>
          <w:p w14:paraId="6BD00427" w14:textId="77777777" w:rsidR="002D2224" w:rsidRDefault="002D2224" w:rsidP="009903DE">
            <w:pPr>
              <w:jc w:val="both"/>
              <w:rPr>
                <w:sz w:val="16"/>
                <w:szCs w:val="16"/>
              </w:rPr>
            </w:pPr>
            <w:r w:rsidRPr="00BA44B6">
              <w:rPr>
                <w:sz w:val="16"/>
                <w:szCs w:val="16"/>
                <w:lang w:eastAsia="es-CO"/>
              </w:rPr>
              <w:t>Verde:</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≥90%</w:t>
            </w:r>
          </w:p>
          <w:p w14:paraId="263C4182" w14:textId="77777777" w:rsidR="002D2224" w:rsidRDefault="002D2224" w:rsidP="009903DE">
            <w:pPr>
              <w:jc w:val="both"/>
              <w:rPr>
                <w:sz w:val="16"/>
                <w:szCs w:val="16"/>
              </w:rPr>
            </w:pPr>
            <w:r w:rsidRPr="00BA44B6">
              <w:rPr>
                <w:sz w:val="16"/>
                <w:szCs w:val="16"/>
                <w:lang w:eastAsia="es-CO"/>
              </w:rPr>
              <w:t>Amarillo:</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80–89%</w:t>
            </w:r>
          </w:p>
          <w:p w14:paraId="70A9DD15" w14:textId="77777777" w:rsidR="002D2224" w:rsidRPr="00BA44B6" w:rsidRDefault="002D2224" w:rsidP="009903DE">
            <w:pPr>
              <w:jc w:val="both"/>
              <w:rPr>
                <w:sz w:val="16"/>
                <w:szCs w:val="16"/>
              </w:rPr>
            </w:pPr>
            <w:r w:rsidRPr="00BA44B6">
              <w:rPr>
                <w:sz w:val="16"/>
                <w:szCs w:val="16"/>
                <w:lang w:eastAsia="es-CO"/>
              </w:rPr>
              <w:t>Rojo:</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&lt;80%</w:t>
            </w:r>
          </w:p>
        </w:tc>
        <w:tc>
          <w:tcPr>
            <w:tcW w:w="768" w:type="pct"/>
            <w:vAlign w:val="center"/>
          </w:tcPr>
          <w:p w14:paraId="3F936C0F" w14:textId="77777777" w:rsidR="002D2224" w:rsidRPr="00BA44B6" w:rsidRDefault="002D2224" w:rsidP="009903DE">
            <w:pPr>
              <w:ind w:left="29"/>
              <w:jc w:val="center"/>
              <w:rPr>
                <w:sz w:val="16"/>
                <w:szCs w:val="16"/>
              </w:rPr>
            </w:pPr>
            <w:r w:rsidRPr="00BA44B6">
              <w:rPr>
                <w:sz w:val="16"/>
                <w:szCs w:val="16"/>
              </w:rPr>
              <w:t>Trimestral</w:t>
            </w:r>
          </w:p>
        </w:tc>
      </w:tr>
      <w:tr w:rsidR="002D2224" w:rsidRPr="00BA44B6" w14:paraId="6AD61A1D" w14:textId="77777777" w:rsidTr="009903DE">
        <w:trPr>
          <w:trHeight w:val="20"/>
        </w:trPr>
        <w:tc>
          <w:tcPr>
            <w:tcW w:w="717" w:type="pct"/>
            <w:vAlign w:val="center"/>
          </w:tcPr>
          <w:p w14:paraId="032D44E7" w14:textId="77777777" w:rsidR="002D2224" w:rsidRPr="00BA44B6" w:rsidRDefault="002D2224" w:rsidP="009903DE">
            <w:pPr>
              <w:ind w:left="29"/>
              <w:jc w:val="center"/>
              <w:rPr>
                <w:sz w:val="16"/>
                <w:szCs w:val="16"/>
              </w:rPr>
            </w:pPr>
            <w:r w:rsidRPr="00BA44B6">
              <w:rPr>
                <w:sz w:val="16"/>
                <w:szCs w:val="16"/>
              </w:rPr>
              <w:t>Eficiencia</w:t>
            </w:r>
          </w:p>
        </w:tc>
        <w:tc>
          <w:tcPr>
            <w:tcW w:w="1157" w:type="pct"/>
            <w:vAlign w:val="center"/>
          </w:tcPr>
          <w:p w14:paraId="7AB90A09" w14:textId="77777777" w:rsidR="002D2224" w:rsidRPr="00BA44B6" w:rsidRDefault="002D2224" w:rsidP="009903DE">
            <w:pPr>
              <w:jc w:val="both"/>
              <w:rPr>
                <w:sz w:val="16"/>
                <w:szCs w:val="16"/>
              </w:rPr>
            </w:pPr>
            <w:r w:rsidRPr="00BA44B6">
              <w:rPr>
                <w:sz w:val="16"/>
                <w:szCs w:val="16"/>
              </w:rPr>
              <w:t>Reingresos evitables a 30 días</w:t>
            </w:r>
          </w:p>
        </w:tc>
        <w:tc>
          <w:tcPr>
            <w:tcW w:w="1326" w:type="pct"/>
            <w:vAlign w:val="center"/>
          </w:tcPr>
          <w:p w14:paraId="27C2FD59" w14:textId="77777777" w:rsidR="002D2224" w:rsidRPr="00BA44B6" w:rsidRDefault="002D2224" w:rsidP="009903DE">
            <w:pPr>
              <w:ind w:left="29"/>
              <w:jc w:val="both"/>
              <w:rPr>
                <w:sz w:val="16"/>
                <w:szCs w:val="16"/>
              </w:rPr>
            </w:pPr>
            <w:r w:rsidRPr="00BA44B6">
              <w:rPr>
                <w:sz w:val="16"/>
                <w:szCs w:val="16"/>
              </w:rPr>
              <w:t>(Reingresos misma causa / Total consultas) ×100</w:t>
            </w:r>
          </w:p>
        </w:tc>
        <w:tc>
          <w:tcPr>
            <w:tcW w:w="1032" w:type="pct"/>
            <w:vAlign w:val="center"/>
          </w:tcPr>
          <w:p w14:paraId="7E7E1678" w14:textId="77777777" w:rsidR="002D2224" w:rsidRPr="00BA44B6" w:rsidRDefault="002D2224" w:rsidP="009903DE">
            <w:pPr>
              <w:jc w:val="both"/>
              <w:rPr>
                <w:sz w:val="16"/>
                <w:szCs w:val="16"/>
              </w:rPr>
            </w:pPr>
            <w:r w:rsidRPr="00BA44B6">
              <w:rPr>
                <w:sz w:val="16"/>
                <w:szCs w:val="16"/>
                <w:lang w:eastAsia="es-CO"/>
              </w:rPr>
              <w:t>Verde:</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≤5% </w:t>
            </w:r>
          </w:p>
          <w:p w14:paraId="46310350" w14:textId="77777777" w:rsidR="002D2224" w:rsidRDefault="002D2224" w:rsidP="009903DE">
            <w:pPr>
              <w:jc w:val="both"/>
              <w:rPr>
                <w:sz w:val="16"/>
                <w:szCs w:val="16"/>
              </w:rPr>
            </w:pPr>
            <w:r w:rsidRPr="00BA44B6">
              <w:rPr>
                <w:sz w:val="16"/>
                <w:szCs w:val="16"/>
                <w:lang w:eastAsia="es-CO"/>
              </w:rPr>
              <w:t>Amarillo:</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6–10%</w:t>
            </w:r>
          </w:p>
          <w:p w14:paraId="6158E881" w14:textId="77777777" w:rsidR="002D2224" w:rsidRPr="00BA44B6" w:rsidRDefault="002D2224" w:rsidP="009903DE">
            <w:pPr>
              <w:jc w:val="both"/>
              <w:rPr>
                <w:sz w:val="16"/>
                <w:szCs w:val="16"/>
              </w:rPr>
            </w:pPr>
            <w:r w:rsidRPr="00BA44B6">
              <w:rPr>
                <w:sz w:val="16"/>
                <w:szCs w:val="16"/>
                <w:lang w:eastAsia="es-CO"/>
              </w:rPr>
              <w:t>Rojo:</w:t>
            </w:r>
            <w:r w:rsidRPr="00BA44B6">
              <w:rPr>
                <w:sz w:val="16"/>
                <w:szCs w:val="16"/>
              </w:rPr>
              <w:t xml:space="preserve"> </w:t>
            </w:r>
            <w:r w:rsidRPr="00BA44B6">
              <w:rPr>
                <w:rFonts w:ascii="Segoe UI Emoji" w:hAnsi="Segoe UI Emoji" w:cs="Segoe UI Emoji"/>
                <w:sz w:val="16"/>
                <w:szCs w:val="16"/>
              </w:rPr>
              <w:t>🟥</w:t>
            </w:r>
            <w:r w:rsidRPr="00BA44B6">
              <w:rPr>
                <w:sz w:val="16"/>
                <w:szCs w:val="16"/>
              </w:rPr>
              <w:t xml:space="preserve"> &gt;10%</w:t>
            </w:r>
          </w:p>
        </w:tc>
        <w:tc>
          <w:tcPr>
            <w:tcW w:w="768" w:type="pct"/>
            <w:vAlign w:val="center"/>
          </w:tcPr>
          <w:p w14:paraId="2ADC91E7" w14:textId="77777777" w:rsidR="002D2224" w:rsidRPr="00BA44B6" w:rsidRDefault="002D2224" w:rsidP="009903DE">
            <w:pPr>
              <w:ind w:left="29"/>
              <w:jc w:val="center"/>
              <w:rPr>
                <w:sz w:val="16"/>
                <w:szCs w:val="16"/>
              </w:rPr>
            </w:pPr>
            <w:r w:rsidRPr="00BA44B6">
              <w:rPr>
                <w:sz w:val="16"/>
                <w:szCs w:val="16"/>
              </w:rPr>
              <w:t>Mensual</w:t>
            </w:r>
          </w:p>
        </w:tc>
      </w:tr>
    </w:tbl>
    <w:p w14:paraId="32B4CA84" w14:textId="77777777" w:rsidR="002D2224" w:rsidRPr="00F42DCF" w:rsidRDefault="002D2224" w:rsidP="002D2224">
      <w:pPr>
        <w:tabs>
          <w:tab w:val="left" w:pos="318"/>
        </w:tabs>
        <w:autoSpaceDE w:val="0"/>
        <w:autoSpaceDN w:val="0"/>
        <w:adjustRightInd w:val="0"/>
        <w:ind w:left="29"/>
        <w:jc w:val="both"/>
        <w:rPr>
          <w:sz w:val="18"/>
          <w:szCs w:val="18"/>
          <w:lang w:eastAsia="x-none"/>
        </w:rPr>
      </w:pPr>
    </w:p>
    <w:p w14:paraId="5CC9E6B8" w14:textId="77777777" w:rsidR="002D2224" w:rsidRPr="00F42DCF" w:rsidRDefault="002D2224" w:rsidP="002D2224">
      <w:pPr>
        <w:outlineLvl w:val="2"/>
        <w:rPr>
          <w:sz w:val="18"/>
          <w:szCs w:val="18"/>
          <w:lang w:eastAsia="es-CO"/>
        </w:rPr>
      </w:pPr>
      <w:r w:rsidRPr="00F42DCF">
        <w:rPr>
          <w:sz w:val="18"/>
          <w:szCs w:val="18"/>
          <w:lang w:eastAsia="es-CO"/>
        </w:rPr>
        <w:t xml:space="preserve">Este decreto </w:t>
      </w:r>
      <w:r w:rsidRPr="00F42DCF">
        <w:rPr>
          <w:b/>
          <w:bCs/>
          <w:sz w:val="18"/>
          <w:szCs w:val="18"/>
          <w:lang w:eastAsia="es-CO"/>
        </w:rPr>
        <w:t>no trae una lista cerrada de indicadores</w:t>
      </w:r>
      <w:r w:rsidRPr="00F42DCF">
        <w:rPr>
          <w:sz w:val="18"/>
          <w:szCs w:val="18"/>
          <w:lang w:eastAsia="es-CO"/>
        </w:rPr>
        <w:t>. El artículo 2.5.3.4.3.1 obliga a pactar indicadores de estructura, proceso o resultado, con ficha técnica, en tres frentes:</w:t>
      </w:r>
    </w:p>
    <w:p w14:paraId="48A50699" w14:textId="77777777" w:rsidR="002D2224" w:rsidRPr="00F42DCF" w:rsidRDefault="002D2224" w:rsidP="002D2224">
      <w:pPr>
        <w:outlineLvl w:val="2"/>
        <w:rPr>
          <w:sz w:val="18"/>
          <w:szCs w:val="18"/>
          <w:lang w:eastAsia="es-CO"/>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904"/>
        <w:gridCol w:w="7715"/>
      </w:tblGrid>
      <w:tr w:rsidR="002D2224" w:rsidRPr="00F42DCF" w14:paraId="03E1A943" w14:textId="77777777" w:rsidTr="009903DE">
        <w:trPr>
          <w:tblHeader/>
          <w:tblCellSpacing w:w="15" w:type="dxa"/>
          <w:jc w:val="center"/>
        </w:trPr>
        <w:tc>
          <w:tcPr>
            <w:tcW w:w="1859" w:type="dxa"/>
            <w:vAlign w:val="center"/>
            <w:hideMark/>
          </w:tcPr>
          <w:p w14:paraId="7DFAE8AE" w14:textId="77777777" w:rsidR="002D2224" w:rsidRPr="00F42DCF" w:rsidRDefault="002D2224" w:rsidP="009903DE">
            <w:pPr>
              <w:jc w:val="center"/>
              <w:rPr>
                <w:b/>
                <w:bCs/>
                <w:sz w:val="16"/>
                <w:szCs w:val="16"/>
                <w:lang w:eastAsia="es-CO"/>
              </w:rPr>
            </w:pPr>
            <w:r w:rsidRPr="00F42DCF">
              <w:rPr>
                <w:b/>
                <w:bCs/>
                <w:sz w:val="16"/>
                <w:szCs w:val="16"/>
                <w:lang w:eastAsia="es-CO"/>
              </w:rPr>
              <w:t>FRENTE</w:t>
            </w:r>
          </w:p>
        </w:tc>
        <w:tc>
          <w:tcPr>
            <w:tcW w:w="7670" w:type="dxa"/>
            <w:vAlign w:val="center"/>
            <w:hideMark/>
          </w:tcPr>
          <w:p w14:paraId="1DBD57E5" w14:textId="77777777" w:rsidR="002D2224" w:rsidRPr="00F42DCF" w:rsidRDefault="002D2224" w:rsidP="009903DE">
            <w:pPr>
              <w:jc w:val="center"/>
              <w:rPr>
                <w:b/>
                <w:bCs/>
                <w:sz w:val="16"/>
                <w:szCs w:val="16"/>
                <w:lang w:eastAsia="es-CO"/>
              </w:rPr>
            </w:pPr>
            <w:r w:rsidRPr="00F42DCF">
              <w:rPr>
                <w:b/>
                <w:bCs/>
                <w:sz w:val="16"/>
                <w:szCs w:val="16"/>
                <w:lang w:eastAsia="es-CO"/>
              </w:rPr>
              <w:t>QUÉ DEBE CUBRIR</w:t>
            </w:r>
          </w:p>
        </w:tc>
      </w:tr>
      <w:tr w:rsidR="002D2224" w:rsidRPr="00F42DCF" w14:paraId="726C0BE5" w14:textId="77777777" w:rsidTr="009903DE">
        <w:trPr>
          <w:tblCellSpacing w:w="15" w:type="dxa"/>
          <w:jc w:val="center"/>
        </w:trPr>
        <w:tc>
          <w:tcPr>
            <w:tcW w:w="1859" w:type="dxa"/>
            <w:vAlign w:val="center"/>
            <w:hideMark/>
          </w:tcPr>
          <w:p w14:paraId="0327243E" w14:textId="77777777" w:rsidR="002D2224" w:rsidRPr="00F42DCF" w:rsidRDefault="002D2224" w:rsidP="009903DE">
            <w:pPr>
              <w:jc w:val="center"/>
              <w:rPr>
                <w:sz w:val="16"/>
                <w:szCs w:val="16"/>
                <w:lang w:eastAsia="es-CO"/>
              </w:rPr>
            </w:pPr>
            <w:r w:rsidRPr="00F42DCF">
              <w:rPr>
                <w:sz w:val="16"/>
                <w:szCs w:val="16"/>
                <w:lang w:eastAsia="es-CO"/>
              </w:rPr>
              <w:t>Calidad de la atención</w:t>
            </w:r>
          </w:p>
        </w:tc>
        <w:tc>
          <w:tcPr>
            <w:tcW w:w="7670" w:type="dxa"/>
            <w:vAlign w:val="center"/>
            <w:hideMark/>
          </w:tcPr>
          <w:p w14:paraId="0FA61B25" w14:textId="77777777" w:rsidR="002D2224" w:rsidRPr="00F42DCF" w:rsidRDefault="002D2224" w:rsidP="009903DE">
            <w:pPr>
              <w:rPr>
                <w:sz w:val="16"/>
                <w:szCs w:val="16"/>
                <w:lang w:eastAsia="es-CO"/>
              </w:rPr>
            </w:pPr>
            <w:r w:rsidRPr="00F42DCF">
              <w:rPr>
                <w:sz w:val="16"/>
                <w:szCs w:val="16"/>
                <w:lang w:eastAsia="es-CO"/>
              </w:rPr>
              <w:t>Oportunidad, accesibilidad, seguridad del paciente y experiencia del usuario, según el SOGCS</w:t>
            </w:r>
          </w:p>
        </w:tc>
      </w:tr>
      <w:tr w:rsidR="002D2224" w:rsidRPr="00F42DCF" w14:paraId="5F445FE3" w14:textId="77777777" w:rsidTr="009903DE">
        <w:trPr>
          <w:tblCellSpacing w:w="15" w:type="dxa"/>
          <w:jc w:val="center"/>
        </w:trPr>
        <w:tc>
          <w:tcPr>
            <w:tcW w:w="1859" w:type="dxa"/>
            <w:vAlign w:val="center"/>
            <w:hideMark/>
          </w:tcPr>
          <w:p w14:paraId="36113C8A" w14:textId="77777777" w:rsidR="002D2224" w:rsidRPr="00F42DCF" w:rsidRDefault="002D2224" w:rsidP="009903DE">
            <w:pPr>
              <w:jc w:val="center"/>
              <w:rPr>
                <w:sz w:val="16"/>
                <w:szCs w:val="16"/>
                <w:lang w:eastAsia="es-CO"/>
              </w:rPr>
            </w:pPr>
            <w:r w:rsidRPr="00F42DCF">
              <w:rPr>
                <w:sz w:val="16"/>
                <w:szCs w:val="16"/>
                <w:lang w:eastAsia="es-CO"/>
              </w:rPr>
              <w:t>Gestión</w:t>
            </w:r>
          </w:p>
        </w:tc>
        <w:tc>
          <w:tcPr>
            <w:tcW w:w="7670" w:type="dxa"/>
            <w:vAlign w:val="center"/>
            <w:hideMark/>
          </w:tcPr>
          <w:p w14:paraId="4E4C46C9" w14:textId="77777777" w:rsidR="002D2224" w:rsidRPr="00F42DCF" w:rsidRDefault="002D2224" w:rsidP="009903DE">
            <w:pPr>
              <w:rPr>
                <w:sz w:val="16"/>
                <w:szCs w:val="16"/>
                <w:lang w:eastAsia="es-CO"/>
              </w:rPr>
            </w:pPr>
            <w:r w:rsidRPr="00F42DCF">
              <w:rPr>
                <w:sz w:val="16"/>
                <w:szCs w:val="16"/>
                <w:lang w:eastAsia="es-CO"/>
              </w:rPr>
              <w:t>Uso de servicios y recursos, y tiempos de facturación, radicación, devoluciones, glosas, respuesta, pagos y cartera</w:t>
            </w:r>
          </w:p>
        </w:tc>
      </w:tr>
      <w:tr w:rsidR="002D2224" w:rsidRPr="00F42DCF" w14:paraId="0779FB0B" w14:textId="77777777" w:rsidTr="009903DE">
        <w:trPr>
          <w:tblCellSpacing w:w="15" w:type="dxa"/>
          <w:jc w:val="center"/>
        </w:trPr>
        <w:tc>
          <w:tcPr>
            <w:tcW w:w="1859" w:type="dxa"/>
            <w:vAlign w:val="center"/>
            <w:hideMark/>
          </w:tcPr>
          <w:p w14:paraId="5D1F839F" w14:textId="77777777" w:rsidR="002D2224" w:rsidRPr="00F42DCF" w:rsidRDefault="002D2224" w:rsidP="009903DE">
            <w:pPr>
              <w:jc w:val="center"/>
              <w:rPr>
                <w:sz w:val="16"/>
                <w:szCs w:val="16"/>
                <w:lang w:eastAsia="es-CO"/>
              </w:rPr>
            </w:pPr>
            <w:r w:rsidRPr="00F42DCF">
              <w:rPr>
                <w:sz w:val="16"/>
                <w:szCs w:val="16"/>
                <w:lang w:eastAsia="es-CO"/>
              </w:rPr>
              <w:t>Resultados en salud</w:t>
            </w:r>
          </w:p>
        </w:tc>
        <w:tc>
          <w:tcPr>
            <w:tcW w:w="7670" w:type="dxa"/>
            <w:vAlign w:val="center"/>
            <w:hideMark/>
          </w:tcPr>
          <w:p w14:paraId="1D0943C7" w14:textId="77777777" w:rsidR="002D2224" w:rsidRPr="00F42DCF" w:rsidRDefault="002D2224" w:rsidP="009903DE">
            <w:pPr>
              <w:rPr>
                <w:sz w:val="16"/>
                <w:szCs w:val="16"/>
                <w:lang w:eastAsia="es-CO"/>
              </w:rPr>
            </w:pPr>
            <w:r w:rsidRPr="00F42DCF">
              <w:rPr>
                <w:sz w:val="16"/>
                <w:szCs w:val="16"/>
                <w:lang w:eastAsia="es-CO"/>
              </w:rPr>
              <w:t>Intervención de riesgos, éxito terapéutico y complicaciones, según el objeto del contrato</w:t>
            </w:r>
          </w:p>
        </w:tc>
      </w:tr>
    </w:tbl>
    <w:p w14:paraId="6DA08EFD" w14:textId="77777777" w:rsidR="002D2224" w:rsidRPr="00F42DCF" w:rsidRDefault="002D2224" w:rsidP="002D2224">
      <w:pPr>
        <w:rPr>
          <w:sz w:val="18"/>
          <w:szCs w:val="18"/>
          <w:lang w:eastAsia="es-CO"/>
        </w:rPr>
      </w:pPr>
    </w:p>
    <w:p w14:paraId="439A7061" w14:textId="77777777" w:rsidR="002D2224" w:rsidRPr="00F42DCF" w:rsidRDefault="002D2224" w:rsidP="002D2224">
      <w:pPr>
        <w:rPr>
          <w:sz w:val="18"/>
          <w:szCs w:val="18"/>
          <w:lang w:eastAsia="es-CO"/>
        </w:rPr>
      </w:pPr>
      <w:r w:rsidRPr="00F42DCF">
        <w:rPr>
          <w:sz w:val="18"/>
          <w:szCs w:val="18"/>
          <w:lang w:eastAsia="es-CO"/>
        </w:rPr>
        <w:t>Otras exigencias del decreto:</w:t>
      </w:r>
    </w:p>
    <w:p w14:paraId="16D60571" w14:textId="77777777" w:rsidR="002D2224" w:rsidRPr="00F42DCF" w:rsidRDefault="002D2224" w:rsidP="002D2224">
      <w:pPr>
        <w:rPr>
          <w:sz w:val="18"/>
          <w:szCs w:val="18"/>
          <w:lang w:eastAsia="es-CO"/>
        </w:rPr>
      </w:pPr>
    </w:p>
    <w:p w14:paraId="2B9B8F7A" w14:textId="77777777" w:rsidR="002D2224" w:rsidRPr="00F42DCF" w:rsidRDefault="002D2224" w:rsidP="002D2224">
      <w:pPr>
        <w:numPr>
          <w:ilvl w:val="0"/>
          <w:numId w:val="48"/>
        </w:numPr>
        <w:rPr>
          <w:sz w:val="18"/>
          <w:szCs w:val="18"/>
          <w:lang w:eastAsia="es-CO"/>
        </w:rPr>
      </w:pPr>
      <w:r w:rsidRPr="00F42DCF">
        <w:rPr>
          <w:sz w:val="18"/>
          <w:szCs w:val="18"/>
          <w:lang w:eastAsia="es-CO"/>
        </w:rPr>
        <w:t xml:space="preserve">Los indicadores del SOGCS y de las RIAS son elementos comunes de la negociación (art. 2.5.3.4.2.1, </w:t>
      </w:r>
      <w:proofErr w:type="spellStart"/>
      <w:r w:rsidRPr="00F42DCF">
        <w:rPr>
          <w:sz w:val="18"/>
          <w:szCs w:val="18"/>
          <w:lang w:eastAsia="es-CO"/>
        </w:rPr>
        <w:t>num</w:t>
      </w:r>
      <w:proofErr w:type="spellEnd"/>
      <w:r w:rsidRPr="00F42DCF">
        <w:rPr>
          <w:sz w:val="18"/>
          <w:szCs w:val="18"/>
          <w:lang w:eastAsia="es-CO"/>
        </w:rPr>
        <w:t>. 4.1). Esto remite a la Resolución 256 de 2016.</w:t>
      </w:r>
    </w:p>
    <w:p w14:paraId="09DC037B" w14:textId="77777777" w:rsidR="002D2224" w:rsidRPr="00F42DCF" w:rsidRDefault="002D2224" w:rsidP="002D2224">
      <w:pPr>
        <w:numPr>
          <w:ilvl w:val="0"/>
          <w:numId w:val="48"/>
        </w:numPr>
        <w:rPr>
          <w:sz w:val="18"/>
          <w:szCs w:val="18"/>
          <w:lang w:eastAsia="es-CO"/>
        </w:rPr>
      </w:pPr>
      <w:r w:rsidRPr="00F42DCF">
        <w:rPr>
          <w:sz w:val="18"/>
          <w:szCs w:val="18"/>
          <w:lang w:eastAsia="es-CO"/>
        </w:rPr>
        <w:t>El contrato debe fijar la periodicidad de seguimiento, que no puede superar el plazo del acuerdo (art. 2.5.3.4.2.2).</w:t>
      </w:r>
    </w:p>
    <w:p w14:paraId="587E3616" w14:textId="77777777" w:rsidR="002D2224" w:rsidRPr="00F42DCF" w:rsidRDefault="002D2224" w:rsidP="002D2224">
      <w:pPr>
        <w:numPr>
          <w:ilvl w:val="0"/>
          <w:numId w:val="48"/>
        </w:numPr>
        <w:rPr>
          <w:sz w:val="18"/>
          <w:szCs w:val="18"/>
          <w:lang w:eastAsia="es-CO"/>
        </w:rPr>
      </w:pPr>
      <w:r w:rsidRPr="00F42DCF">
        <w:rPr>
          <w:sz w:val="18"/>
          <w:szCs w:val="18"/>
          <w:lang w:eastAsia="es-CO"/>
        </w:rPr>
        <w:t>El seguimiento debe partir de una línea de base. Si hay fuerza mayor o caso fortuito, los indicadores se ajustan (art. 2.5.3.4.3.1).</w:t>
      </w:r>
    </w:p>
    <w:p w14:paraId="7CEDD0DE" w14:textId="77777777" w:rsidR="002D2224" w:rsidRPr="00F42DCF" w:rsidRDefault="002D2224" w:rsidP="002D2224">
      <w:pPr>
        <w:numPr>
          <w:ilvl w:val="0"/>
          <w:numId w:val="48"/>
        </w:numPr>
        <w:rPr>
          <w:sz w:val="18"/>
          <w:szCs w:val="18"/>
          <w:lang w:eastAsia="es-CO"/>
        </w:rPr>
      </w:pPr>
      <w:r w:rsidRPr="00F42DCF">
        <w:rPr>
          <w:sz w:val="18"/>
          <w:szCs w:val="18"/>
          <w:lang w:eastAsia="es-CO"/>
        </w:rPr>
        <w:t>El art. 2.5.3.4.7.1 pide publicar indicadores de oportunidad, de satisfacción y de resultados en salud cuando apliquen.</w:t>
      </w:r>
    </w:p>
    <w:p w14:paraId="4A72BD8C" w14:textId="77777777" w:rsidR="002D2224" w:rsidRPr="00F42DCF" w:rsidRDefault="002D2224" w:rsidP="002D2224">
      <w:pPr>
        <w:ind w:left="29"/>
        <w:jc w:val="both"/>
        <w:rPr>
          <w:b/>
          <w:sz w:val="18"/>
          <w:szCs w:val="18"/>
        </w:rPr>
      </w:pPr>
    </w:p>
    <w:p w14:paraId="2EDE8917" w14:textId="77777777" w:rsidR="002D2224" w:rsidRPr="00F42DCF" w:rsidRDefault="002D2224" w:rsidP="002D2224">
      <w:pPr>
        <w:ind w:left="29"/>
        <w:jc w:val="both"/>
        <w:rPr>
          <w:sz w:val="18"/>
          <w:szCs w:val="18"/>
        </w:rPr>
      </w:pPr>
      <w:r w:rsidRPr="00F42DCF">
        <w:rPr>
          <w:b/>
          <w:sz w:val="18"/>
          <w:szCs w:val="18"/>
        </w:rPr>
        <w:t>Parágrafo 1:</w:t>
      </w:r>
      <w:r w:rsidRPr="00F42DCF">
        <w:rPr>
          <w:sz w:val="18"/>
          <w:szCs w:val="18"/>
        </w:rPr>
        <w:t xml:space="preserve"> En caso de presentarse eventos imprevisibles, fuerza mayor o caso fortuito que afecten la prestación de los servicios o tecnologías en salud, así como el cumplimiento de los indicadores pactados, el contratista deberá notificar por escrito al supervisor del contrato y a la Regional de Aseguramiento en Salud No. 2, con el fin de adelantar los ajustes y modificaciones contractuales que correspondan, de conformidad con lo dispuesto en el artículo 2.5.3.4.3.1 del Decreto 441 de 2022.</w:t>
      </w:r>
    </w:p>
    <w:p w14:paraId="2A3DFA0B" w14:textId="77777777" w:rsidR="002D2224" w:rsidRPr="00F42DCF" w:rsidRDefault="002D2224" w:rsidP="002D2224">
      <w:pPr>
        <w:ind w:left="29"/>
        <w:jc w:val="both"/>
        <w:rPr>
          <w:b/>
          <w:sz w:val="18"/>
          <w:szCs w:val="18"/>
        </w:rPr>
      </w:pPr>
    </w:p>
    <w:p w14:paraId="26AE44CD" w14:textId="77777777" w:rsidR="002D2224" w:rsidRPr="00F42DCF" w:rsidRDefault="002D2224" w:rsidP="002D2224">
      <w:pPr>
        <w:ind w:left="29"/>
        <w:jc w:val="both"/>
        <w:rPr>
          <w:sz w:val="18"/>
          <w:szCs w:val="18"/>
        </w:rPr>
      </w:pPr>
      <w:r w:rsidRPr="00F42DCF">
        <w:rPr>
          <w:b/>
          <w:sz w:val="18"/>
          <w:szCs w:val="18"/>
        </w:rPr>
        <w:t>Parágrafo 2:</w:t>
      </w:r>
      <w:r w:rsidRPr="00F42DCF">
        <w:rPr>
          <w:sz w:val="18"/>
          <w:szCs w:val="18"/>
        </w:rPr>
        <w:t xml:space="preserve"> En caso de que se presenten eventos NO imprevisibles que afecten el cumplimiento de las metas, umbrales o rangos esperados, el supervisor, como primer mecanismo de acción, realizará una reunión con el contratista con el fin de establecer un plan de mejora. Si, durante el siguiente periodo de medición o revisión del indicador, persiste el incumplimiento de las metas, umbrales o rangos pactados, el supervisor remitirá a la Regional de Aseguramiento en Salud No. 2 la información correspondiente (informes, actas de acciones de mejora, entre otros) para el trámite administrativo y contractual a que haya lugar.</w:t>
      </w:r>
    </w:p>
    <w:p w14:paraId="069226EC" w14:textId="77777777" w:rsidR="002D2224" w:rsidRPr="00F42DCF" w:rsidRDefault="002D2224" w:rsidP="002D2224">
      <w:pPr>
        <w:autoSpaceDE w:val="0"/>
        <w:autoSpaceDN w:val="0"/>
        <w:adjustRightInd w:val="0"/>
        <w:ind w:left="29"/>
        <w:jc w:val="both"/>
        <w:rPr>
          <w:sz w:val="18"/>
          <w:szCs w:val="18"/>
        </w:rPr>
      </w:pPr>
    </w:p>
    <w:p w14:paraId="2FEBD2EC" w14:textId="77777777" w:rsidR="002D2224" w:rsidRPr="00F42DCF" w:rsidRDefault="002D2224" w:rsidP="002D2224">
      <w:pPr>
        <w:autoSpaceDE w:val="0"/>
        <w:autoSpaceDN w:val="0"/>
        <w:adjustRightInd w:val="0"/>
        <w:ind w:left="29"/>
        <w:jc w:val="both"/>
        <w:rPr>
          <w:sz w:val="18"/>
          <w:szCs w:val="18"/>
        </w:rPr>
      </w:pPr>
      <w:r w:rsidRPr="00F42DCF">
        <w:rPr>
          <w:sz w:val="18"/>
          <w:szCs w:val="18"/>
        </w:rPr>
        <w:t>El seguimiento de los anteriores indicadores durante la ejecución del contrato o acuerdo de voluntad,</w:t>
      </w:r>
    </w:p>
    <w:p w14:paraId="05078181" w14:textId="77777777" w:rsidR="002D2224" w:rsidRPr="00F42DCF" w:rsidRDefault="002D2224" w:rsidP="002D2224">
      <w:pPr>
        <w:autoSpaceDE w:val="0"/>
        <w:autoSpaceDN w:val="0"/>
        <w:adjustRightInd w:val="0"/>
        <w:ind w:left="29"/>
        <w:jc w:val="both"/>
        <w:rPr>
          <w:sz w:val="18"/>
          <w:szCs w:val="18"/>
        </w:rPr>
      </w:pPr>
      <w:r w:rsidRPr="00F42DCF">
        <w:rPr>
          <w:sz w:val="18"/>
          <w:szCs w:val="18"/>
        </w:rPr>
        <w:t>deberá contener como mínimo:</w:t>
      </w:r>
    </w:p>
    <w:p w14:paraId="0BFFD635" w14:textId="77777777" w:rsidR="002D2224" w:rsidRPr="00F42DCF" w:rsidRDefault="002D2224" w:rsidP="002D2224">
      <w:pPr>
        <w:autoSpaceDE w:val="0"/>
        <w:autoSpaceDN w:val="0"/>
        <w:adjustRightInd w:val="0"/>
        <w:ind w:left="29"/>
        <w:jc w:val="both"/>
        <w:rPr>
          <w:sz w:val="18"/>
          <w:szCs w:val="18"/>
        </w:rPr>
      </w:pPr>
    </w:p>
    <w:p w14:paraId="70C96666" w14:textId="77777777" w:rsidR="002D2224" w:rsidRPr="00F42DCF" w:rsidRDefault="002D2224" w:rsidP="002D2224">
      <w:pPr>
        <w:pStyle w:val="Prrafodelista"/>
        <w:numPr>
          <w:ilvl w:val="0"/>
          <w:numId w:val="47"/>
        </w:numPr>
        <w:autoSpaceDE w:val="0"/>
        <w:autoSpaceDN w:val="0"/>
        <w:adjustRightInd w:val="0"/>
        <w:ind w:left="29" w:firstLine="0"/>
        <w:jc w:val="both"/>
        <w:rPr>
          <w:sz w:val="18"/>
          <w:szCs w:val="18"/>
        </w:rPr>
      </w:pPr>
      <w:r w:rsidRPr="00F42DCF">
        <w:rPr>
          <w:sz w:val="18"/>
          <w:szCs w:val="18"/>
        </w:rPr>
        <w:t>Caracterización de la población.</w:t>
      </w:r>
    </w:p>
    <w:p w14:paraId="796A4B44" w14:textId="77777777" w:rsidR="002D2224" w:rsidRPr="00F42DCF" w:rsidRDefault="002D2224" w:rsidP="002D2224">
      <w:pPr>
        <w:pStyle w:val="Prrafodelista"/>
        <w:numPr>
          <w:ilvl w:val="0"/>
          <w:numId w:val="47"/>
        </w:numPr>
        <w:autoSpaceDE w:val="0"/>
        <w:autoSpaceDN w:val="0"/>
        <w:adjustRightInd w:val="0"/>
        <w:ind w:left="29" w:firstLine="0"/>
        <w:jc w:val="both"/>
        <w:rPr>
          <w:sz w:val="18"/>
          <w:szCs w:val="18"/>
        </w:rPr>
      </w:pPr>
      <w:r w:rsidRPr="00F42DCF">
        <w:rPr>
          <w:sz w:val="18"/>
          <w:szCs w:val="18"/>
        </w:rPr>
        <w:t>Resultado del indicador y porcentaje o nivel de cumplimiento.</w:t>
      </w:r>
    </w:p>
    <w:p w14:paraId="7DD66569" w14:textId="77777777" w:rsidR="002D2224" w:rsidRPr="00F42DCF" w:rsidRDefault="002D2224" w:rsidP="002D2224">
      <w:pPr>
        <w:pStyle w:val="Prrafodelista"/>
        <w:numPr>
          <w:ilvl w:val="0"/>
          <w:numId w:val="47"/>
        </w:numPr>
        <w:autoSpaceDE w:val="0"/>
        <w:autoSpaceDN w:val="0"/>
        <w:adjustRightInd w:val="0"/>
        <w:ind w:left="29" w:firstLine="0"/>
        <w:jc w:val="both"/>
        <w:rPr>
          <w:sz w:val="18"/>
          <w:szCs w:val="18"/>
        </w:rPr>
      </w:pPr>
      <w:r w:rsidRPr="00F42DCF">
        <w:rPr>
          <w:sz w:val="18"/>
          <w:szCs w:val="18"/>
        </w:rPr>
        <w:t>Descripción de avances.</w:t>
      </w:r>
    </w:p>
    <w:p w14:paraId="24FD7B23" w14:textId="77777777" w:rsidR="002D2224" w:rsidRPr="00F42DCF" w:rsidRDefault="002D2224" w:rsidP="002D2224">
      <w:pPr>
        <w:pStyle w:val="Prrafodelista"/>
        <w:numPr>
          <w:ilvl w:val="0"/>
          <w:numId w:val="47"/>
        </w:numPr>
        <w:autoSpaceDE w:val="0"/>
        <w:autoSpaceDN w:val="0"/>
        <w:adjustRightInd w:val="0"/>
        <w:ind w:left="29" w:firstLine="0"/>
        <w:jc w:val="both"/>
        <w:rPr>
          <w:sz w:val="18"/>
          <w:szCs w:val="18"/>
        </w:rPr>
      </w:pPr>
      <w:r w:rsidRPr="00F42DCF">
        <w:rPr>
          <w:sz w:val="18"/>
          <w:szCs w:val="18"/>
        </w:rPr>
        <w:t>Fecha de corte.</w:t>
      </w:r>
    </w:p>
    <w:p w14:paraId="2B69A949" w14:textId="77777777" w:rsidR="002D2224" w:rsidRDefault="002D2224" w:rsidP="002D2224">
      <w:pPr>
        <w:jc w:val="both"/>
        <w:rPr>
          <w:sz w:val="18"/>
          <w:szCs w:val="18"/>
        </w:rPr>
      </w:pPr>
    </w:p>
    <w:p w14:paraId="0F901882" w14:textId="77777777" w:rsidR="002D2224" w:rsidRDefault="002D2224" w:rsidP="002D2224">
      <w:pPr>
        <w:jc w:val="both"/>
        <w:rPr>
          <w:sz w:val="18"/>
          <w:szCs w:val="18"/>
        </w:rPr>
      </w:pPr>
      <w:r w:rsidRPr="00F42DCF">
        <w:rPr>
          <w:sz w:val="18"/>
          <w:szCs w:val="18"/>
        </w:rPr>
        <w:t>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autorización</w:t>
      </w:r>
      <w:r>
        <w:rPr>
          <w:sz w:val="18"/>
          <w:szCs w:val="18"/>
        </w:rPr>
        <w:t>.</w:t>
      </w:r>
    </w:p>
    <w:p w14:paraId="2608F58A" w14:textId="77777777" w:rsidR="002D2224" w:rsidRDefault="002D2224" w:rsidP="002D2224">
      <w:pPr>
        <w:jc w:val="both"/>
        <w:rPr>
          <w:sz w:val="18"/>
          <w:szCs w:val="18"/>
        </w:rPr>
      </w:pPr>
    </w:p>
    <w:p w14:paraId="40C07F75" w14:textId="77777777" w:rsidR="002D2224" w:rsidRDefault="002D2224" w:rsidP="002D2224">
      <w:pPr>
        <w:jc w:val="both"/>
        <w:rPr>
          <w:sz w:val="18"/>
          <w:szCs w:val="18"/>
        </w:rPr>
      </w:pPr>
    </w:p>
    <w:p w14:paraId="33E67A8E" w14:textId="77777777" w:rsidR="002D2224" w:rsidRPr="005E5012" w:rsidRDefault="002D2224" w:rsidP="002D2224">
      <w:pPr>
        <w:autoSpaceDE w:val="0"/>
        <w:autoSpaceDN w:val="0"/>
        <w:adjustRightInd w:val="0"/>
        <w:spacing w:line="360" w:lineRule="auto"/>
        <w:rPr>
          <w:color w:val="000000"/>
          <w:sz w:val="18"/>
          <w:szCs w:val="18"/>
          <w:lang w:eastAsia="es-CO"/>
        </w:rPr>
      </w:pPr>
      <w:r w:rsidRPr="005E5012">
        <w:rPr>
          <w:b/>
          <w:bCs/>
          <w:color w:val="000000"/>
          <w:sz w:val="18"/>
          <w:szCs w:val="18"/>
          <w:lang w:eastAsia="es-CO"/>
        </w:rPr>
        <w:t xml:space="preserve">Nombre y Firma Representante legal _______________________ </w:t>
      </w:r>
    </w:p>
    <w:p w14:paraId="2BF86544" w14:textId="77777777" w:rsidR="002D2224" w:rsidRPr="005E5012" w:rsidRDefault="002D2224" w:rsidP="002D2224">
      <w:pPr>
        <w:autoSpaceDE w:val="0"/>
        <w:autoSpaceDN w:val="0"/>
        <w:adjustRightInd w:val="0"/>
        <w:spacing w:line="360" w:lineRule="auto"/>
        <w:rPr>
          <w:color w:val="000000"/>
          <w:sz w:val="18"/>
          <w:szCs w:val="18"/>
          <w:lang w:eastAsia="es-CO"/>
        </w:rPr>
      </w:pPr>
      <w:r w:rsidRPr="005E5012">
        <w:rPr>
          <w:b/>
          <w:bCs/>
          <w:color w:val="000000"/>
          <w:sz w:val="18"/>
          <w:szCs w:val="18"/>
          <w:lang w:eastAsia="es-CO"/>
        </w:rPr>
        <w:t xml:space="preserve">C.C. </w:t>
      </w:r>
      <w:proofErr w:type="spellStart"/>
      <w:r w:rsidRPr="005E5012">
        <w:rPr>
          <w:b/>
          <w:bCs/>
          <w:color w:val="000000"/>
          <w:sz w:val="18"/>
          <w:szCs w:val="18"/>
          <w:lang w:eastAsia="es-CO"/>
        </w:rPr>
        <w:t>N°</w:t>
      </w:r>
      <w:proofErr w:type="spellEnd"/>
      <w:r w:rsidRPr="005E5012">
        <w:rPr>
          <w:b/>
          <w:bCs/>
          <w:color w:val="000000"/>
          <w:sz w:val="18"/>
          <w:szCs w:val="18"/>
          <w:lang w:eastAsia="es-CO"/>
        </w:rPr>
        <w:t xml:space="preserve"> ________________________________________________ </w:t>
      </w:r>
    </w:p>
    <w:p w14:paraId="7351A6B6" w14:textId="77777777" w:rsidR="002D2224" w:rsidRPr="005E5012" w:rsidRDefault="002D2224" w:rsidP="002D2224">
      <w:pPr>
        <w:tabs>
          <w:tab w:val="left" w:pos="1980"/>
        </w:tabs>
        <w:autoSpaceDE w:val="0"/>
        <w:autoSpaceDN w:val="0"/>
        <w:spacing w:line="360" w:lineRule="auto"/>
        <w:rPr>
          <w:b/>
          <w:bCs/>
          <w:color w:val="000000"/>
          <w:sz w:val="18"/>
          <w:szCs w:val="18"/>
          <w:lang w:eastAsia="es-CO"/>
        </w:rPr>
      </w:pPr>
      <w:r w:rsidRPr="005E5012">
        <w:rPr>
          <w:b/>
          <w:bCs/>
          <w:color w:val="000000"/>
          <w:sz w:val="18"/>
          <w:szCs w:val="18"/>
          <w:lang w:eastAsia="es-CO"/>
        </w:rPr>
        <w:t>Nombre Razón Social ____________________________________</w:t>
      </w:r>
    </w:p>
    <w:p w14:paraId="25ED8B08" w14:textId="1E75791F" w:rsidR="00C72B6F" w:rsidRPr="002D2224" w:rsidRDefault="002D2224" w:rsidP="002D2224">
      <w:r w:rsidRPr="005E5012">
        <w:rPr>
          <w:b/>
          <w:bCs/>
          <w:color w:val="000000"/>
          <w:sz w:val="18"/>
          <w:szCs w:val="18"/>
          <w:lang w:eastAsia="es-CO"/>
        </w:rPr>
        <w:t>NIT. _______________________________</w:t>
      </w:r>
    </w:p>
    <w:sectPr w:rsidR="00C72B6F" w:rsidRPr="002D2224" w:rsidSect="0022733E">
      <w:headerReference w:type="default" r:id="rId27"/>
      <w:footerReference w:type="default" r:id="rId28"/>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C6CE4" w14:textId="77777777" w:rsidR="009C2492" w:rsidRDefault="009C2492" w:rsidP="004E5B6E">
      <w:r>
        <w:separator/>
      </w:r>
    </w:p>
  </w:endnote>
  <w:endnote w:type="continuationSeparator" w:id="0">
    <w:p w14:paraId="682CC784" w14:textId="77777777" w:rsidR="009C2492" w:rsidRDefault="009C249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Antique Olive">
    <w:charset w:val="00"/>
    <w:family w:val="swiss"/>
    <w:pitch w:val="default"/>
    <w:sig w:usb0="00000000"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HelveticaNeueLT Pro 45 Lt">
    <w:altName w:val="HelveticaNeueLT Pro 45 Lt"/>
    <w:charset w:val="00"/>
    <w:family w:val="swiss"/>
    <w:pitch w:val="default"/>
    <w:sig w:usb0="00000000"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F7B7D" w14:textId="2C7CD891" w:rsidR="007E2DAA" w:rsidRDefault="007E2DAA" w:rsidP="00D1087A">
    <w:pPr>
      <w:pStyle w:val="Piedepgina"/>
      <w:autoSpaceDE w:val="0"/>
      <w:autoSpaceDN w:val="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6E493" w14:textId="77777777" w:rsidR="009C2492" w:rsidRDefault="009C2492" w:rsidP="004E5B6E">
      <w:r>
        <w:separator/>
      </w:r>
    </w:p>
  </w:footnote>
  <w:footnote w:type="continuationSeparator" w:id="0">
    <w:p w14:paraId="050662E4" w14:textId="77777777" w:rsidR="009C2492" w:rsidRDefault="009C2492" w:rsidP="004E5B6E">
      <w:r>
        <w:continuationSeparator/>
      </w:r>
    </w:p>
  </w:footnote>
  <w:footnote w:id="1">
    <w:p w14:paraId="1BB46E69" w14:textId="77777777" w:rsidR="002D2224" w:rsidRDefault="002D2224" w:rsidP="002D2224">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73FC64F1" w14:textId="77777777" w:rsidR="002D2224" w:rsidRPr="000E1E10" w:rsidRDefault="002D2224" w:rsidP="002D2224">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057"/>
    </w:tblGrid>
    <w:tr w:rsidR="002D2224" w:rsidRPr="00FE54B0" w14:paraId="448B3AE7" w14:textId="77777777" w:rsidTr="00F67C6C">
      <w:trPr>
        <w:cantSplit/>
        <w:trHeight w:val="410"/>
        <w:jc w:val="center"/>
      </w:trPr>
      <w:tc>
        <w:tcPr>
          <w:tcW w:w="8150" w:type="dxa"/>
          <w:vAlign w:val="center"/>
        </w:tcPr>
        <w:p w14:paraId="61E07DC0" w14:textId="77777777" w:rsidR="002D2224" w:rsidRPr="00FE54B0" w:rsidRDefault="002D2224" w:rsidP="00FE54B0">
          <w:pPr>
            <w:tabs>
              <w:tab w:val="left" w:pos="2035"/>
              <w:tab w:val="left" w:pos="10295"/>
              <w:tab w:val="left" w:pos="12615"/>
            </w:tabs>
            <w:autoSpaceDE w:val="0"/>
            <w:autoSpaceDN w:val="0"/>
            <w:jc w:val="center"/>
            <w:rPr>
              <w:b/>
              <w:bCs/>
              <w:sz w:val="18"/>
              <w:szCs w:val="18"/>
              <w:lang w:val="es-CO"/>
            </w:rPr>
          </w:pPr>
          <w:r w:rsidRPr="00030858">
            <w:rPr>
              <w:b/>
              <w:bCs/>
              <w:sz w:val="18"/>
              <w:szCs w:val="18"/>
              <w:lang w:val="es-CO"/>
            </w:rPr>
            <w:t>INVITACION CONVOCATORIA MINIMA CUANTIA</w:t>
          </w:r>
        </w:p>
      </w:tc>
      <w:tc>
        <w:tcPr>
          <w:tcW w:w="2057" w:type="dxa"/>
          <w:vMerge w:val="restart"/>
          <w:vAlign w:val="center"/>
        </w:tcPr>
        <w:p w14:paraId="7C451613" w14:textId="6933FADE" w:rsidR="002D2224" w:rsidRPr="00FE54B0" w:rsidRDefault="002D2224" w:rsidP="00FE54B0">
          <w:pPr>
            <w:autoSpaceDE w:val="0"/>
            <w:autoSpaceDN w:val="0"/>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4A2E00C6" wp14:editId="34598444">
                <wp:extent cx="428625" cy="419100"/>
                <wp:effectExtent l="0" t="0" r="9525" b="0"/>
                <wp:docPr id="2094799062"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52185079"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016CC341" w14:textId="77777777" w:rsidR="002D2224" w:rsidRPr="00FE54B0" w:rsidRDefault="002D2224" w:rsidP="00FE54B0">
          <w:pPr>
            <w:tabs>
              <w:tab w:val="left" w:pos="2035"/>
              <w:tab w:val="left" w:pos="10295"/>
              <w:tab w:val="left" w:pos="12615"/>
            </w:tabs>
            <w:autoSpaceDE w:val="0"/>
            <w:autoSpaceDN w:val="0"/>
            <w:jc w:val="center"/>
            <w:rPr>
              <w:rFonts w:ascii="Times New Roman" w:hAnsi="Times New Roman" w:cs="Times New Roman"/>
              <w:b/>
              <w:bCs/>
              <w:sz w:val="24"/>
              <w:szCs w:val="24"/>
              <w:lang w:val="es-CO"/>
            </w:rPr>
          </w:pPr>
          <w:r w:rsidRPr="00FE54B0">
            <w:rPr>
              <w:b/>
              <w:bCs/>
              <w:sz w:val="18"/>
              <w:szCs w:val="18"/>
              <w:lang w:val="es-CO"/>
            </w:rPr>
            <w:t>POLICÍA NACIONAL</w:t>
          </w:r>
        </w:p>
      </w:tc>
    </w:tr>
    <w:tr w:rsidR="002D2224" w:rsidRPr="00FE54B0" w14:paraId="396D4494" w14:textId="77777777" w:rsidTr="00F67C6C">
      <w:trPr>
        <w:cantSplit/>
        <w:trHeight w:val="20"/>
        <w:jc w:val="center"/>
      </w:trPr>
      <w:tc>
        <w:tcPr>
          <w:tcW w:w="8150" w:type="dxa"/>
          <w:vAlign w:val="center"/>
        </w:tcPr>
        <w:p w14:paraId="2C5F82CB" w14:textId="77777777" w:rsidR="002D2224" w:rsidRPr="00FE54B0" w:rsidRDefault="002D2224" w:rsidP="00FE54B0">
          <w:pPr>
            <w:tabs>
              <w:tab w:val="left" w:pos="-1080"/>
              <w:tab w:val="left" w:pos="0"/>
            </w:tabs>
            <w:autoSpaceDE w:val="0"/>
            <w:autoSpaceDN w:val="0"/>
            <w:jc w:val="center"/>
            <w:rPr>
              <w:sz w:val="16"/>
              <w:szCs w:val="16"/>
              <w:lang w:val="es-CO"/>
            </w:rPr>
          </w:pPr>
          <w:r w:rsidRPr="00FE54B0">
            <w:rPr>
              <w:b/>
              <w:bCs/>
              <w:sz w:val="18"/>
              <w:szCs w:val="18"/>
              <w:lang w:val="es-CO"/>
            </w:rPr>
            <w:t>ESPECIFICACIONES TÉCNICAS MÍNIMAS</w:t>
          </w:r>
        </w:p>
      </w:tc>
      <w:tc>
        <w:tcPr>
          <w:tcW w:w="2057" w:type="dxa"/>
          <w:vMerge/>
          <w:vAlign w:val="center"/>
        </w:tcPr>
        <w:p w14:paraId="672960A3" w14:textId="77777777" w:rsidR="002D2224" w:rsidRPr="00FE54B0" w:rsidRDefault="002D2224" w:rsidP="00FE54B0">
          <w:pPr>
            <w:autoSpaceDE w:val="0"/>
            <w:autoSpaceDN w:val="0"/>
            <w:jc w:val="center"/>
            <w:rPr>
              <w:b/>
              <w:noProof/>
              <w:sz w:val="18"/>
              <w:szCs w:val="18"/>
              <w:lang w:val="es-CO"/>
            </w:rPr>
          </w:pPr>
        </w:p>
      </w:tc>
    </w:tr>
  </w:tbl>
  <w:p w14:paraId="2FECA2CE" w14:textId="77777777" w:rsidR="002D2224" w:rsidRDefault="002D2224" w:rsidP="004216D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057"/>
    </w:tblGrid>
    <w:tr w:rsidR="002D2224" w:rsidRPr="00FE54B0" w14:paraId="0A11D743" w14:textId="77777777" w:rsidTr="00F67C6C">
      <w:trPr>
        <w:cantSplit/>
        <w:trHeight w:val="410"/>
        <w:jc w:val="center"/>
      </w:trPr>
      <w:tc>
        <w:tcPr>
          <w:tcW w:w="8150" w:type="dxa"/>
          <w:vAlign w:val="center"/>
        </w:tcPr>
        <w:p w14:paraId="59734A83" w14:textId="77777777" w:rsidR="002D2224" w:rsidRPr="00FE54B0" w:rsidRDefault="002D2224" w:rsidP="00FE54B0">
          <w:pPr>
            <w:tabs>
              <w:tab w:val="left" w:pos="2035"/>
              <w:tab w:val="left" w:pos="10295"/>
              <w:tab w:val="left" w:pos="12615"/>
            </w:tabs>
            <w:autoSpaceDE w:val="0"/>
            <w:autoSpaceDN w:val="0"/>
            <w:jc w:val="center"/>
            <w:rPr>
              <w:b/>
              <w:bCs/>
              <w:sz w:val="18"/>
              <w:szCs w:val="18"/>
              <w:lang w:val="es-CO"/>
            </w:rPr>
          </w:pPr>
          <w:r w:rsidRPr="00030858">
            <w:rPr>
              <w:b/>
              <w:bCs/>
              <w:sz w:val="18"/>
              <w:szCs w:val="18"/>
              <w:lang w:val="es-CO"/>
            </w:rPr>
            <w:t>INVITACION CONVOCATORIA MINIMA CUANTIA</w:t>
          </w:r>
        </w:p>
      </w:tc>
      <w:tc>
        <w:tcPr>
          <w:tcW w:w="2057" w:type="dxa"/>
          <w:vMerge w:val="restart"/>
          <w:vAlign w:val="center"/>
        </w:tcPr>
        <w:p w14:paraId="36FE5E1B" w14:textId="6353E145" w:rsidR="002D2224" w:rsidRPr="00FE54B0" w:rsidRDefault="002D2224" w:rsidP="00FE54B0">
          <w:pPr>
            <w:autoSpaceDE w:val="0"/>
            <w:autoSpaceDN w:val="0"/>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27CF5EC4" wp14:editId="4947D219">
                <wp:extent cx="428625" cy="419100"/>
                <wp:effectExtent l="0" t="0" r="9525" b="0"/>
                <wp:docPr id="695994343"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576CF578" w14:textId="77777777" w:rsidR="002D2224" w:rsidRPr="00FE54B0" w:rsidRDefault="002D2224" w:rsidP="00FE54B0">
          <w:pPr>
            <w:tabs>
              <w:tab w:val="left" w:pos="2035"/>
              <w:tab w:val="left" w:pos="10295"/>
              <w:tab w:val="left" w:pos="12615"/>
            </w:tabs>
            <w:autoSpaceDE w:val="0"/>
            <w:autoSpaceDN w:val="0"/>
            <w:jc w:val="center"/>
            <w:rPr>
              <w:rFonts w:ascii="Times New Roman" w:hAnsi="Times New Roman" w:cs="Times New Roman"/>
              <w:b/>
              <w:bCs/>
              <w:sz w:val="24"/>
              <w:szCs w:val="24"/>
              <w:lang w:val="es-CO"/>
            </w:rPr>
          </w:pPr>
          <w:r w:rsidRPr="00FE54B0">
            <w:rPr>
              <w:b/>
              <w:bCs/>
              <w:sz w:val="18"/>
              <w:szCs w:val="18"/>
              <w:lang w:val="es-CO"/>
            </w:rPr>
            <w:t>POLICÍA NACIONAL</w:t>
          </w:r>
        </w:p>
      </w:tc>
    </w:tr>
    <w:tr w:rsidR="002D2224" w:rsidRPr="00FE54B0" w14:paraId="0DD19600" w14:textId="77777777" w:rsidTr="00F67C6C">
      <w:trPr>
        <w:cantSplit/>
        <w:trHeight w:val="20"/>
        <w:jc w:val="center"/>
      </w:trPr>
      <w:tc>
        <w:tcPr>
          <w:tcW w:w="8150" w:type="dxa"/>
          <w:vAlign w:val="center"/>
        </w:tcPr>
        <w:p w14:paraId="697BD092" w14:textId="77777777" w:rsidR="002D2224" w:rsidRPr="00FE54B0" w:rsidRDefault="002D2224" w:rsidP="00FE54B0">
          <w:pPr>
            <w:tabs>
              <w:tab w:val="left" w:pos="-1080"/>
              <w:tab w:val="left" w:pos="0"/>
            </w:tabs>
            <w:autoSpaceDE w:val="0"/>
            <w:autoSpaceDN w:val="0"/>
            <w:jc w:val="center"/>
            <w:rPr>
              <w:sz w:val="16"/>
              <w:szCs w:val="16"/>
              <w:lang w:val="es-CO"/>
            </w:rPr>
          </w:pPr>
          <w:r>
            <w:rPr>
              <w:b/>
              <w:bCs/>
              <w:sz w:val="18"/>
              <w:szCs w:val="18"/>
              <w:lang w:val="es-CO"/>
            </w:rPr>
            <w:t>OFERTA ECONOMICA</w:t>
          </w:r>
        </w:p>
      </w:tc>
      <w:tc>
        <w:tcPr>
          <w:tcW w:w="2057" w:type="dxa"/>
          <w:vMerge/>
          <w:vAlign w:val="center"/>
        </w:tcPr>
        <w:p w14:paraId="4DFD69D3" w14:textId="77777777" w:rsidR="002D2224" w:rsidRPr="00FE54B0" w:rsidRDefault="002D2224" w:rsidP="00FE54B0">
          <w:pPr>
            <w:autoSpaceDE w:val="0"/>
            <w:autoSpaceDN w:val="0"/>
            <w:jc w:val="center"/>
            <w:rPr>
              <w:b/>
              <w:noProof/>
              <w:sz w:val="18"/>
              <w:szCs w:val="18"/>
              <w:lang w:val="es-CO"/>
            </w:rPr>
          </w:pPr>
        </w:p>
      </w:tc>
    </w:tr>
  </w:tbl>
  <w:p w14:paraId="3C744961" w14:textId="77777777" w:rsidR="002D2224" w:rsidRDefault="002D2224" w:rsidP="004216D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F73AA" w14:textId="77777777" w:rsidR="002D2224" w:rsidRDefault="002D2224" w:rsidP="00A83002">
    <w:pPr>
      <w:pStyle w:val="Encabezado"/>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D2224" w:rsidRPr="00AE285D" w14:paraId="7A455CE1" w14:textId="77777777" w:rsidTr="00A83002">
      <w:trPr>
        <w:cantSplit/>
        <w:trHeight w:val="416"/>
        <w:jc w:val="center"/>
      </w:trPr>
      <w:tc>
        <w:tcPr>
          <w:tcW w:w="8506" w:type="dxa"/>
          <w:vAlign w:val="center"/>
        </w:tcPr>
        <w:p w14:paraId="59C52802" w14:textId="77777777" w:rsidR="002D2224" w:rsidRPr="00AE285D" w:rsidRDefault="002D2224"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7B9CBA1A" w14:textId="5C48998C" w:rsidR="002D2224" w:rsidRPr="00AE285D" w:rsidRDefault="002D2224" w:rsidP="00A83002">
          <w:pPr>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4B5A6AC9" wp14:editId="59CB0340">
                <wp:extent cx="428625" cy="419100"/>
                <wp:effectExtent l="0" t="0" r="9525" b="0"/>
                <wp:docPr id="464207131"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5576928"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469C6E6E" w14:textId="77777777" w:rsidR="002D2224" w:rsidRPr="00AE285D" w:rsidRDefault="002D2224" w:rsidP="00A83002">
          <w:pPr>
            <w:rPr>
              <w:b/>
              <w:bCs/>
              <w:sz w:val="24"/>
              <w:szCs w:val="24"/>
              <w:lang w:val="es-CO"/>
            </w:rPr>
          </w:pPr>
          <w:r w:rsidRPr="00AE285D">
            <w:rPr>
              <w:b/>
              <w:bCs/>
              <w:sz w:val="18"/>
              <w:lang w:val="es-CO"/>
            </w:rPr>
            <w:t>POLICÍA NACIONAL</w:t>
          </w:r>
        </w:p>
      </w:tc>
    </w:tr>
    <w:tr w:rsidR="002D2224" w:rsidRPr="00AE285D" w14:paraId="62B40C93" w14:textId="77777777" w:rsidTr="00A83002">
      <w:trPr>
        <w:cantSplit/>
        <w:trHeight w:val="416"/>
        <w:jc w:val="center"/>
      </w:trPr>
      <w:tc>
        <w:tcPr>
          <w:tcW w:w="8506" w:type="dxa"/>
          <w:vAlign w:val="center"/>
        </w:tcPr>
        <w:p w14:paraId="52092BA8" w14:textId="77777777" w:rsidR="002D2224" w:rsidRPr="00AE285D" w:rsidRDefault="002D2224" w:rsidP="00A83002">
          <w:pPr>
            <w:jc w:val="center"/>
            <w:rPr>
              <w:rFonts w:eastAsia="Calibri"/>
              <w:color w:val="000000"/>
              <w:sz w:val="24"/>
              <w:szCs w:val="24"/>
              <w:lang w:val="es-CO"/>
            </w:rPr>
          </w:pPr>
          <w:r w:rsidRPr="00AE285D">
            <w:rPr>
              <w:b/>
              <w:sz w:val="18"/>
              <w:szCs w:val="18"/>
              <w:lang w:val="es-CO"/>
            </w:rPr>
            <w:t>ESTIMACIÓN, TIPIFICACIÓN, ASIGNACIÓN DE RIESGOS Y DETERMINACIÓN DE GARANTÍAS</w:t>
          </w:r>
        </w:p>
      </w:tc>
      <w:tc>
        <w:tcPr>
          <w:tcW w:w="1912" w:type="dxa"/>
          <w:vMerge/>
          <w:vAlign w:val="center"/>
        </w:tcPr>
        <w:p w14:paraId="44DCB90D" w14:textId="77777777" w:rsidR="002D2224" w:rsidRPr="00AE285D" w:rsidRDefault="002D2224" w:rsidP="00A83002">
          <w:pPr>
            <w:spacing w:line="259" w:lineRule="auto"/>
            <w:jc w:val="center"/>
            <w:rPr>
              <w:rFonts w:eastAsia="Calibri"/>
              <w:b/>
              <w:noProof/>
              <w:sz w:val="18"/>
              <w:szCs w:val="18"/>
              <w:lang w:val="es-CO" w:eastAsia="en-US"/>
            </w:rPr>
          </w:pPr>
        </w:p>
      </w:tc>
    </w:tr>
  </w:tbl>
  <w:p w14:paraId="30534FFA" w14:textId="77777777" w:rsidR="002D2224" w:rsidRDefault="002D2224" w:rsidP="00A8300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63080" w14:textId="77777777" w:rsidR="002D2224" w:rsidRDefault="002D2224"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D2224" w:rsidRPr="00AE285D" w14:paraId="5AF93444" w14:textId="77777777" w:rsidTr="003C0921">
      <w:trPr>
        <w:cantSplit/>
        <w:trHeight w:val="416"/>
        <w:jc w:val="center"/>
      </w:trPr>
      <w:tc>
        <w:tcPr>
          <w:tcW w:w="8506" w:type="dxa"/>
          <w:vAlign w:val="center"/>
        </w:tcPr>
        <w:p w14:paraId="21BF9291" w14:textId="77777777" w:rsidR="002D2224" w:rsidRPr="00AE285D" w:rsidRDefault="002D2224"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4D668603" w14:textId="4C27BB7F" w:rsidR="002D2224" w:rsidRPr="00AE285D" w:rsidRDefault="002D2224" w:rsidP="00A83002">
          <w:pPr>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536BD138" wp14:editId="6510AF73">
                <wp:extent cx="428625" cy="419100"/>
                <wp:effectExtent l="0" t="0" r="9525" b="0"/>
                <wp:docPr id="200623897"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713009E9" w14:textId="77777777" w:rsidR="002D2224" w:rsidRPr="00AE285D" w:rsidRDefault="002D2224" w:rsidP="00A83002">
          <w:pPr>
            <w:rPr>
              <w:b/>
              <w:bCs/>
              <w:sz w:val="24"/>
              <w:szCs w:val="24"/>
              <w:lang w:val="es-CO"/>
            </w:rPr>
          </w:pPr>
          <w:r w:rsidRPr="00AE285D">
            <w:rPr>
              <w:b/>
              <w:bCs/>
              <w:sz w:val="18"/>
              <w:lang w:val="es-CO"/>
            </w:rPr>
            <w:t>POLICÍA NACIONAL</w:t>
          </w:r>
        </w:p>
      </w:tc>
    </w:tr>
    <w:tr w:rsidR="002D2224" w:rsidRPr="00AE285D" w14:paraId="056B0296" w14:textId="77777777" w:rsidTr="003C0921">
      <w:trPr>
        <w:cantSplit/>
        <w:trHeight w:val="416"/>
        <w:jc w:val="center"/>
      </w:trPr>
      <w:tc>
        <w:tcPr>
          <w:tcW w:w="8506" w:type="dxa"/>
          <w:vAlign w:val="center"/>
        </w:tcPr>
        <w:p w14:paraId="25570207" w14:textId="77777777" w:rsidR="002D2224" w:rsidRPr="00AE285D" w:rsidRDefault="002D2224" w:rsidP="00A83002">
          <w:pPr>
            <w:jc w:val="center"/>
            <w:rPr>
              <w:rFonts w:eastAsia="Calibri"/>
              <w:color w:val="000000"/>
              <w:sz w:val="24"/>
              <w:szCs w:val="24"/>
              <w:lang w:val="es-CO"/>
            </w:rPr>
          </w:pPr>
          <w:r w:rsidRPr="00DE40F5">
            <w:rPr>
              <w:b/>
              <w:bCs/>
              <w:sz w:val="18"/>
              <w:szCs w:val="18"/>
              <w:lang w:val="es-CO"/>
            </w:rPr>
            <w:t>ANÁLISIS DEL RIESGO Y LA FORMA DE MITIGARLO</w:t>
          </w:r>
        </w:p>
      </w:tc>
      <w:tc>
        <w:tcPr>
          <w:tcW w:w="1912" w:type="dxa"/>
          <w:vMerge/>
          <w:vAlign w:val="center"/>
        </w:tcPr>
        <w:p w14:paraId="15F57A8C" w14:textId="77777777" w:rsidR="002D2224" w:rsidRPr="00AE285D" w:rsidRDefault="002D2224" w:rsidP="00A83002">
          <w:pPr>
            <w:spacing w:line="259" w:lineRule="auto"/>
            <w:jc w:val="center"/>
            <w:rPr>
              <w:rFonts w:eastAsia="Calibri"/>
              <w:b/>
              <w:noProof/>
              <w:sz w:val="18"/>
              <w:szCs w:val="18"/>
              <w:lang w:val="es-CO" w:eastAsia="en-US"/>
            </w:rPr>
          </w:pPr>
        </w:p>
      </w:tc>
    </w:tr>
  </w:tbl>
  <w:p w14:paraId="754EF108" w14:textId="77777777" w:rsidR="002D2224" w:rsidRDefault="002D2224" w:rsidP="00A8300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E4BED" w14:textId="77777777" w:rsidR="002D2224" w:rsidRDefault="002D2224"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D2224" w:rsidRPr="00AE285D" w14:paraId="50717297" w14:textId="77777777" w:rsidTr="00A83002">
      <w:trPr>
        <w:cantSplit/>
        <w:trHeight w:val="416"/>
        <w:jc w:val="center"/>
      </w:trPr>
      <w:tc>
        <w:tcPr>
          <w:tcW w:w="8506" w:type="dxa"/>
          <w:vAlign w:val="center"/>
        </w:tcPr>
        <w:p w14:paraId="70638D93" w14:textId="77777777" w:rsidR="002D2224" w:rsidRPr="00AE285D" w:rsidRDefault="002D2224"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363B2F5F" w14:textId="7BF4F3C6" w:rsidR="002D2224" w:rsidRPr="00AE285D" w:rsidRDefault="002D2224" w:rsidP="00A83002">
          <w:pPr>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3B5AD370" wp14:editId="7AA08AAC">
                <wp:extent cx="428625" cy="419100"/>
                <wp:effectExtent l="0" t="0" r="9525" b="0"/>
                <wp:docPr id="2058206927"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179529CE" w14:textId="77777777" w:rsidR="002D2224" w:rsidRPr="00AE285D" w:rsidRDefault="002D2224" w:rsidP="00A83002">
          <w:pPr>
            <w:rPr>
              <w:b/>
              <w:bCs/>
              <w:sz w:val="24"/>
              <w:szCs w:val="24"/>
              <w:lang w:val="es-CO"/>
            </w:rPr>
          </w:pPr>
          <w:r w:rsidRPr="00AE285D">
            <w:rPr>
              <w:b/>
              <w:bCs/>
              <w:sz w:val="18"/>
              <w:lang w:val="es-CO"/>
            </w:rPr>
            <w:t>POLICÍA NACIONAL</w:t>
          </w:r>
        </w:p>
      </w:tc>
    </w:tr>
    <w:tr w:rsidR="002D2224" w:rsidRPr="00AE285D" w14:paraId="54C35363" w14:textId="77777777" w:rsidTr="00A83002">
      <w:trPr>
        <w:cantSplit/>
        <w:trHeight w:val="416"/>
        <w:jc w:val="center"/>
      </w:trPr>
      <w:tc>
        <w:tcPr>
          <w:tcW w:w="8506" w:type="dxa"/>
          <w:vAlign w:val="center"/>
        </w:tcPr>
        <w:p w14:paraId="2B45F1E2" w14:textId="77777777" w:rsidR="002D2224" w:rsidRPr="00AE285D" w:rsidRDefault="002D2224" w:rsidP="00A83002">
          <w:pPr>
            <w:jc w:val="center"/>
            <w:rPr>
              <w:rFonts w:eastAsia="Calibri"/>
              <w:color w:val="000000"/>
              <w:sz w:val="24"/>
              <w:szCs w:val="24"/>
              <w:lang w:val="es-CO"/>
            </w:rPr>
          </w:pPr>
          <w:r>
            <w:rPr>
              <w:b/>
              <w:bCs/>
              <w:sz w:val="18"/>
              <w:szCs w:val="18"/>
              <w:lang w:val="es-CO"/>
            </w:rPr>
            <w:t xml:space="preserve">OBLIGACIONES DE </w:t>
          </w:r>
          <w:r w:rsidRPr="00DE40F5">
            <w:rPr>
              <w:b/>
              <w:bCs/>
              <w:sz w:val="18"/>
              <w:szCs w:val="18"/>
              <w:lang w:val="es-CO"/>
            </w:rPr>
            <w:t>L</w:t>
          </w:r>
          <w:r>
            <w:rPr>
              <w:b/>
              <w:bCs/>
              <w:sz w:val="18"/>
              <w:szCs w:val="18"/>
              <w:lang w:val="es-CO"/>
            </w:rPr>
            <w:t>A</w:t>
          </w:r>
          <w:r w:rsidRPr="00DE40F5">
            <w:rPr>
              <w:b/>
              <w:bCs/>
              <w:sz w:val="18"/>
              <w:szCs w:val="18"/>
              <w:lang w:val="es-CO"/>
            </w:rPr>
            <w:t xml:space="preserve"> </w:t>
          </w:r>
          <w:r>
            <w:rPr>
              <w:b/>
              <w:bCs/>
              <w:sz w:val="18"/>
              <w:szCs w:val="18"/>
              <w:lang w:val="es-CO"/>
            </w:rPr>
            <w:t>POLICIA</w:t>
          </w:r>
        </w:p>
      </w:tc>
      <w:tc>
        <w:tcPr>
          <w:tcW w:w="1912" w:type="dxa"/>
          <w:vMerge/>
          <w:vAlign w:val="center"/>
        </w:tcPr>
        <w:p w14:paraId="355D3B93" w14:textId="77777777" w:rsidR="002D2224" w:rsidRPr="00AE285D" w:rsidRDefault="002D2224" w:rsidP="00A83002">
          <w:pPr>
            <w:spacing w:line="259" w:lineRule="auto"/>
            <w:jc w:val="center"/>
            <w:rPr>
              <w:rFonts w:eastAsia="Calibri"/>
              <w:b/>
              <w:noProof/>
              <w:sz w:val="18"/>
              <w:szCs w:val="18"/>
              <w:lang w:val="es-CO" w:eastAsia="en-US"/>
            </w:rPr>
          </w:pPr>
        </w:p>
      </w:tc>
    </w:tr>
  </w:tbl>
  <w:p w14:paraId="6462E6C3" w14:textId="77777777" w:rsidR="002D2224" w:rsidRDefault="002D2224" w:rsidP="00A8300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D2224" w:rsidRPr="00293DF3" w14:paraId="714B4356" w14:textId="77777777" w:rsidTr="00A83002">
      <w:trPr>
        <w:cantSplit/>
        <w:trHeight w:val="416"/>
      </w:trPr>
      <w:tc>
        <w:tcPr>
          <w:tcW w:w="8150" w:type="dxa"/>
          <w:vAlign w:val="center"/>
        </w:tcPr>
        <w:p w14:paraId="763518CF" w14:textId="77777777" w:rsidR="002D2224" w:rsidRDefault="002D2224" w:rsidP="00A83002">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6E05C079" w14:textId="24EADFB6" w:rsidR="002D2224" w:rsidRPr="00293DF3" w:rsidRDefault="002D2224" w:rsidP="00A83002">
          <w:pPr>
            <w:pStyle w:val="Sinespaciado1"/>
            <w:jc w:val="center"/>
            <w:rPr>
              <w:noProof/>
            </w:rPr>
          </w:pPr>
          <w:r w:rsidRPr="00987420">
            <w:rPr>
              <w:noProof/>
              <w:lang w:eastAsia="es-CO"/>
            </w:rPr>
            <w:drawing>
              <wp:inline distT="0" distB="0" distL="0" distR="0" wp14:anchorId="2A4D6554" wp14:editId="117732F7">
                <wp:extent cx="428625" cy="419100"/>
                <wp:effectExtent l="0" t="0" r="9525" b="0"/>
                <wp:docPr id="858897308"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6DB5C4C9" w14:textId="77777777" w:rsidR="002D2224" w:rsidRPr="00E23CA0" w:rsidRDefault="002D2224" w:rsidP="00A83002">
          <w:pPr>
            <w:pStyle w:val="Sinespaciado1"/>
            <w:rPr>
              <w:rFonts w:ascii="Arial" w:hAnsi="Arial" w:cs="Arial"/>
              <w:b/>
              <w:bCs/>
            </w:rPr>
          </w:pPr>
          <w:r w:rsidRPr="00E23CA0">
            <w:rPr>
              <w:rFonts w:ascii="Arial" w:hAnsi="Arial" w:cs="Arial"/>
              <w:b/>
              <w:bCs/>
              <w:sz w:val="18"/>
              <w:szCs w:val="20"/>
            </w:rPr>
            <w:t>POLICÍA NACIONAL</w:t>
          </w:r>
        </w:p>
      </w:tc>
    </w:tr>
    <w:tr w:rsidR="002D2224" w:rsidRPr="00293DF3" w14:paraId="5CBC4290" w14:textId="77777777" w:rsidTr="00A83002">
      <w:trPr>
        <w:cantSplit/>
        <w:trHeight w:val="274"/>
      </w:trPr>
      <w:tc>
        <w:tcPr>
          <w:tcW w:w="8150" w:type="dxa"/>
          <w:vAlign w:val="center"/>
        </w:tcPr>
        <w:p w14:paraId="6F631EDE" w14:textId="77777777" w:rsidR="002D2224" w:rsidRPr="00544E29" w:rsidRDefault="002D2224" w:rsidP="00A83002">
          <w:pPr>
            <w:pStyle w:val="Sinespaciado1"/>
            <w:jc w:val="center"/>
            <w:rPr>
              <w:rFonts w:ascii="Arial" w:eastAsia="Calibri" w:hAnsi="Arial" w:cs="Arial"/>
              <w:color w:val="000000"/>
            </w:rPr>
          </w:pPr>
          <w:r w:rsidRPr="00C90BF4">
            <w:rPr>
              <w:rFonts w:ascii="Arial" w:hAnsi="Arial" w:cs="Arial"/>
              <w:b/>
              <w:bCs/>
              <w:sz w:val="18"/>
              <w:szCs w:val="18"/>
            </w:rPr>
            <w:t>OBLIGACIONES DEL CONTRATISTA</w:t>
          </w:r>
        </w:p>
      </w:tc>
      <w:tc>
        <w:tcPr>
          <w:tcW w:w="2268" w:type="dxa"/>
          <w:vMerge/>
          <w:vAlign w:val="center"/>
        </w:tcPr>
        <w:p w14:paraId="48A428C1" w14:textId="77777777" w:rsidR="002D2224" w:rsidRPr="00293DF3" w:rsidRDefault="002D2224" w:rsidP="00A83002">
          <w:pPr>
            <w:jc w:val="center"/>
            <w:rPr>
              <w:b/>
              <w:noProof/>
              <w:sz w:val="18"/>
              <w:szCs w:val="18"/>
            </w:rPr>
          </w:pPr>
        </w:p>
      </w:tc>
    </w:tr>
  </w:tbl>
  <w:p w14:paraId="3D526EF8" w14:textId="77777777" w:rsidR="002D2224" w:rsidRDefault="002D222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D2224" w:rsidRPr="00293DF3" w14:paraId="7C689C26" w14:textId="77777777" w:rsidTr="00A17C02">
      <w:trPr>
        <w:cantSplit/>
        <w:trHeight w:val="557"/>
      </w:trPr>
      <w:tc>
        <w:tcPr>
          <w:tcW w:w="8150" w:type="dxa"/>
          <w:vAlign w:val="center"/>
        </w:tcPr>
        <w:p w14:paraId="426D3ED0" w14:textId="77777777" w:rsidR="002D2224" w:rsidRDefault="002D2224" w:rsidP="00A17C02">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740F9630" w14:textId="673A24F1" w:rsidR="002D2224" w:rsidRPr="00636AB9" w:rsidRDefault="002D2224" w:rsidP="00A17C02">
          <w:pPr>
            <w:pStyle w:val="Sinespaciado1"/>
            <w:jc w:val="center"/>
            <w:rPr>
              <w:rFonts w:ascii="Arial" w:hAnsi="Arial" w:cs="Arial"/>
              <w:noProof/>
              <w:sz w:val="22"/>
            </w:rPr>
          </w:pPr>
          <w:r w:rsidRPr="008F334A">
            <w:rPr>
              <w:rFonts w:ascii="Arial" w:hAnsi="Arial" w:cs="Arial"/>
              <w:noProof/>
              <w:sz w:val="22"/>
              <w:lang w:eastAsia="es-CO"/>
            </w:rPr>
            <w:drawing>
              <wp:inline distT="0" distB="0" distL="0" distR="0" wp14:anchorId="7D8DC28B" wp14:editId="7941AA96">
                <wp:extent cx="428625" cy="419100"/>
                <wp:effectExtent l="0" t="0" r="9525" b="0"/>
                <wp:docPr id="29551260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1501AD78" w14:textId="77777777" w:rsidR="002D2224" w:rsidRPr="003313BB" w:rsidRDefault="002D2224" w:rsidP="00A17C02">
          <w:pPr>
            <w:pStyle w:val="Sinespaciado1"/>
            <w:jc w:val="center"/>
            <w:rPr>
              <w:b/>
              <w:bCs/>
            </w:rPr>
          </w:pPr>
          <w:r w:rsidRPr="00636AB9">
            <w:rPr>
              <w:rFonts w:ascii="Arial" w:hAnsi="Arial" w:cs="Arial"/>
              <w:b/>
              <w:bCs/>
              <w:sz w:val="18"/>
              <w:szCs w:val="20"/>
            </w:rPr>
            <w:t>POLICÍA NACIONAL</w:t>
          </w:r>
        </w:p>
      </w:tc>
    </w:tr>
    <w:tr w:rsidR="002D2224" w:rsidRPr="00293DF3" w14:paraId="6145AA08" w14:textId="77777777" w:rsidTr="00A17C02">
      <w:trPr>
        <w:cantSplit/>
        <w:trHeight w:val="362"/>
      </w:trPr>
      <w:tc>
        <w:tcPr>
          <w:tcW w:w="8150" w:type="dxa"/>
          <w:vAlign w:val="center"/>
        </w:tcPr>
        <w:p w14:paraId="543B498D" w14:textId="77777777" w:rsidR="002D2224" w:rsidRPr="00676DF8" w:rsidRDefault="002D2224" w:rsidP="000338BA">
          <w:pPr>
            <w:pStyle w:val="Textoindependiente"/>
            <w:tabs>
              <w:tab w:val="left" w:pos="3960"/>
            </w:tabs>
            <w:jc w:val="center"/>
            <w:rPr>
              <w:b/>
              <w:sz w:val="20"/>
            </w:rPr>
          </w:pPr>
          <w:r w:rsidRPr="004E4429">
            <w:rPr>
              <w:b/>
              <w:bCs/>
              <w:sz w:val="18"/>
              <w:szCs w:val="18"/>
            </w:rPr>
            <w:t xml:space="preserve">FORMULARIO </w:t>
          </w:r>
          <w:r w:rsidRPr="00A17C02">
            <w:rPr>
              <w:rFonts w:eastAsia="Calibri"/>
              <w:b/>
              <w:bCs/>
              <w:sz w:val="18"/>
              <w:szCs w:val="18"/>
              <w:lang w:val="es-CO" w:eastAsia="en-US"/>
            </w:rPr>
            <w:t>ACUERDO DE CONFIDENCIALIDAD</w:t>
          </w:r>
        </w:p>
      </w:tc>
      <w:tc>
        <w:tcPr>
          <w:tcW w:w="2268" w:type="dxa"/>
          <w:vMerge/>
          <w:vAlign w:val="center"/>
        </w:tcPr>
        <w:p w14:paraId="018187DC" w14:textId="77777777" w:rsidR="002D2224" w:rsidRPr="00293DF3" w:rsidRDefault="002D2224" w:rsidP="00A17C02">
          <w:pPr>
            <w:jc w:val="center"/>
            <w:rPr>
              <w:b/>
              <w:noProof/>
              <w:sz w:val="18"/>
              <w:szCs w:val="18"/>
            </w:rPr>
          </w:pPr>
        </w:p>
      </w:tc>
    </w:tr>
  </w:tbl>
  <w:p w14:paraId="4898EE11" w14:textId="77777777" w:rsidR="002D2224" w:rsidRDefault="002D2224">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D2224" w:rsidRPr="00293DF3" w14:paraId="44F52625" w14:textId="77777777" w:rsidTr="00A17C02">
      <w:trPr>
        <w:cantSplit/>
        <w:trHeight w:val="416"/>
        <w:jc w:val="center"/>
      </w:trPr>
      <w:tc>
        <w:tcPr>
          <w:tcW w:w="8150" w:type="dxa"/>
          <w:vAlign w:val="center"/>
        </w:tcPr>
        <w:p w14:paraId="48CBBB5C" w14:textId="77777777" w:rsidR="002D2224" w:rsidRDefault="002D2224" w:rsidP="00A17C02">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4ADF88E5" w14:textId="0C75B332" w:rsidR="002D2224" w:rsidRPr="00636AB9" w:rsidRDefault="002D2224" w:rsidP="00A17C02">
          <w:pPr>
            <w:pStyle w:val="Sinespaciado1"/>
            <w:jc w:val="center"/>
            <w:rPr>
              <w:rFonts w:ascii="Arial" w:hAnsi="Arial" w:cs="Arial"/>
              <w:noProof/>
              <w:sz w:val="22"/>
            </w:rPr>
          </w:pPr>
          <w:r w:rsidRPr="008F334A">
            <w:rPr>
              <w:rFonts w:ascii="Arial" w:hAnsi="Arial" w:cs="Arial"/>
              <w:noProof/>
              <w:sz w:val="22"/>
              <w:lang w:eastAsia="es-CO"/>
            </w:rPr>
            <w:drawing>
              <wp:inline distT="0" distB="0" distL="0" distR="0" wp14:anchorId="32A3965A" wp14:editId="45F96A74">
                <wp:extent cx="428625" cy="419100"/>
                <wp:effectExtent l="0" t="0" r="9525" b="0"/>
                <wp:docPr id="193191063"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7C93962D" w14:textId="77777777" w:rsidR="002D2224" w:rsidRPr="003313BB" w:rsidRDefault="002D2224" w:rsidP="00A17C02">
          <w:pPr>
            <w:pStyle w:val="Sinespaciado1"/>
            <w:jc w:val="center"/>
            <w:rPr>
              <w:b/>
              <w:bCs/>
            </w:rPr>
          </w:pPr>
          <w:r w:rsidRPr="00636AB9">
            <w:rPr>
              <w:rFonts w:ascii="Arial" w:hAnsi="Arial" w:cs="Arial"/>
              <w:b/>
              <w:bCs/>
              <w:sz w:val="18"/>
              <w:szCs w:val="20"/>
            </w:rPr>
            <w:t>POLICÍA NACIONAL</w:t>
          </w:r>
        </w:p>
      </w:tc>
    </w:tr>
    <w:tr w:rsidR="002D2224" w:rsidRPr="00293DF3" w14:paraId="705AE5B9" w14:textId="77777777" w:rsidTr="00A17C02">
      <w:trPr>
        <w:cantSplit/>
        <w:trHeight w:val="504"/>
        <w:jc w:val="center"/>
      </w:trPr>
      <w:tc>
        <w:tcPr>
          <w:tcW w:w="8150" w:type="dxa"/>
          <w:vAlign w:val="center"/>
        </w:tcPr>
        <w:p w14:paraId="0BC54591" w14:textId="77777777" w:rsidR="002D2224" w:rsidRPr="00676DF8" w:rsidRDefault="002D2224" w:rsidP="00525344">
          <w:pPr>
            <w:pStyle w:val="Textoindependiente"/>
            <w:tabs>
              <w:tab w:val="left" w:pos="3960"/>
            </w:tabs>
            <w:jc w:val="center"/>
            <w:rPr>
              <w:b/>
              <w:sz w:val="20"/>
            </w:rPr>
          </w:pPr>
          <w:r w:rsidRPr="004E4429">
            <w:rPr>
              <w:b/>
              <w:bCs/>
              <w:sz w:val="18"/>
              <w:szCs w:val="18"/>
            </w:rPr>
            <w:t xml:space="preserve">FORMULARIO </w:t>
          </w:r>
          <w:r w:rsidRPr="00A17C02">
            <w:rPr>
              <w:rFonts w:eastAsia="Calibri"/>
              <w:b/>
              <w:bCs/>
              <w:sz w:val="18"/>
              <w:szCs w:val="18"/>
              <w:lang w:val="es-CO" w:eastAsia="en-US"/>
            </w:rPr>
            <w:t>SISTEMA DE GESTIÓN DE LA SEGURIDAD Y SALUD EN EL TRABAJO</w:t>
          </w:r>
        </w:p>
      </w:tc>
      <w:tc>
        <w:tcPr>
          <w:tcW w:w="2268" w:type="dxa"/>
          <w:vMerge/>
          <w:vAlign w:val="center"/>
        </w:tcPr>
        <w:p w14:paraId="2A0A8346" w14:textId="77777777" w:rsidR="002D2224" w:rsidRPr="00293DF3" w:rsidRDefault="002D2224" w:rsidP="00A17C02">
          <w:pPr>
            <w:jc w:val="center"/>
            <w:rPr>
              <w:b/>
              <w:noProof/>
              <w:sz w:val="18"/>
              <w:szCs w:val="18"/>
            </w:rPr>
          </w:pPr>
        </w:p>
      </w:tc>
    </w:tr>
  </w:tbl>
  <w:p w14:paraId="6A2BED7B" w14:textId="77777777" w:rsidR="002D2224" w:rsidRDefault="002D2224">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D2224" w:rsidRPr="00293DF3" w14:paraId="637202D5" w14:textId="77777777" w:rsidTr="005861CA">
      <w:trPr>
        <w:cantSplit/>
        <w:trHeight w:val="416"/>
        <w:jc w:val="center"/>
      </w:trPr>
      <w:tc>
        <w:tcPr>
          <w:tcW w:w="8150" w:type="dxa"/>
          <w:vAlign w:val="center"/>
        </w:tcPr>
        <w:p w14:paraId="5FEEAFF6" w14:textId="77777777" w:rsidR="002D2224" w:rsidRDefault="002D2224" w:rsidP="005861CA">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62E16B8C" w14:textId="7FF587D8" w:rsidR="002D2224" w:rsidRPr="00293DF3" w:rsidRDefault="002D2224" w:rsidP="005861CA">
          <w:pPr>
            <w:pStyle w:val="Sinespaciado1"/>
            <w:jc w:val="center"/>
            <w:rPr>
              <w:noProof/>
            </w:rPr>
          </w:pPr>
          <w:r w:rsidRPr="00987420">
            <w:rPr>
              <w:noProof/>
              <w:lang w:eastAsia="es-CO"/>
            </w:rPr>
            <w:drawing>
              <wp:inline distT="0" distB="0" distL="0" distR="0" wp14:anchorId="38FD13D5" wp14:editId="364B407B">
                <wp:extent cx="428625" cy="419100"/>
                <wp:effectExtent l="0" t="0" r="9525" b="0"/>
                <wp:docPr id="1038655508"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7CE7CB5F" w14:textId="77777777" w:rsidR="002D2224" w:rsidRPr="00E23CA0" w:rsidRDefault="002D2224" w:rsidP="005861CA">
          <w:pPr>
            <w:pStyle w:val="Sinespaciado1"/>
            <w:rPr>
              <w:rFonts w:ascii="Arial" w:hAnsi="Arial" w:cs="Arial"/>
              <w:b/>
              <w:bCs/>
            </w:rPr>
          </w:pPr>
          <w:r w:rsidRPr="00E23CA0">
            <w:rPr>
              <w:rFonts w:ascii="Arial" w:hAnsi="Arial" w:cs="Arial"/>
              <w:b/>
              <w:bCs/>
              <w:sz w:val="18"/>
              <w:szCs w:val="20"/>
            </w:rPr>
            <w:t>POLICÍA NACIONAL</w:t>
          </w:r>
        </w:p>
      </w:tc>
    </w:tr>
    <w:tr w:rsidR="002D2224" w:rsidRPr="00FB375B" w14:paraId="75C1B537" w14:textId="77777777" w:rsidTr="005861CA">
      <w:trPr>
        <w:cantSplit/>
        <w:trHeight w:val="274"/>
        <w:jc w:val="center"/>
      </w:trPr>
      <w:tc>
        <w:tcPr>
          <w:tcW w:w="8150" w:type="dxa"/>
          <w:vAlign w:val="center"/>
        </w:tcPr>
        <w:p w14:paraId="27E38105" w14:textId="77777777" w:rsidR="002D2224" w:rsidRPr="00A17C02" w:rsidRDefault="002D2224" w:rsidP="005861CA">
          <w:pPr>
            <w:pStyle w:val="Sinespaciado1"/>
            <w:jc w:val="center"/>
            <w:rPr>
              <w:rFonts w:ascii="Arial" w:eastAsia="Calibri" w:hAnsi="Arial" w:cs="Arial"/>
              <w:color w:val="000000"/>
            </w:rPr>
          </w:pPr>
          <w:r w:rsidRPr="00561973">
            <w:rPr>
              <w:rFonts w:ascii="Arial" w:hAnsi="Arial" w:cs="Arial"/>
              <w:b/>
              <w:bCs/>
              <w:sz w:val="18"/>
              <w:szCs w:val="18"/>
              <w:lang w:val="es-ES"/>
            </w:rPr>
            <w:t xml:space="preserve">FORMULARIO </w:t>
          </w:r>
          <w:r w:rsidRPr="00561973">
            <w:rPr>
              <w:rFonts w:ascii="Arial" w:hAnsi="Arial" w:cs="Arial"/>
              <w:b/>
              <w:bCs/>
              <w:sz w:val="18"/>
              <w:szCs w:val="18"/>
            </w:rPr>
            <w:t>COMPROMISO ANTICORRUPCIÓN</w:t>
          </w:r>
        </w:p>
      </w:tc>
      <w:tc>
        <w:tcPr>
          <w:tcW w:w="2268" w:type="dxa"/>
          <w:vMerge/>
          <w:vAlign w:val="center"/>
        </w:tcPr>
        <w:p w14:paraId="5DD955E9" w14:textId="77777777" w:rsidR="002D2224" w:rsidRPr="00FB375B" w:rsidRDefault="002D2224" w:rsidP="005861CA">
          <w:pPr>
            <w:jc w:val="center"/>
            <w:rPr>
              <w:b/>
              <w:noProof/>
              <w:sz w:val="18"/>
              <w:szCs w:val="18"/>
            </w:rPr>
          </w:pPr>
        </w:p>
      </w:tc>
    </w:tr>
  </w:tbl>
  <w:p w14:paraId="2351FC90" w14:textId="77777777" w:rsidR="002D2224" w:rsidRPr="00FB375B" w:rsidRDefault="002D2224">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1F86C" w14:textId="77777777" w:rsidR="002D2224" w:rsidRDefault="002D2224">
    <w:pPr>
      <w:pStyle w:val="Encabezado"/>
    </w:pPr>
  </w:p>
  <w:p w14:paraId="71541B27" w14:textId="77777777" w:rsidR="002D2224" w:rsidRDefault="002D2224"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D2224" w:rsidRPr="00AE285D" w14:paraId="55D5E819" w14:textId="77777777" w:rsidTr="00A83002">
      <w:trPr>
        <w:cantSplit/>
        <w:trHeight w:val="416"/>
        <w:jc w:val="center"/>
      </w:trPr>
      <w:tc>
        <w:tcPr>
          <w:tcW w:w="8506" w:type="dxa"/>
          <w:vAlign w:val="center"/>
        </w:tcPr>
        <w:p w14:paraId="42A291CB" w14:textId="77777777" w:rsidR="002D2224" w:rsidRPr="00AE285D" w:rsidRDefault="002D2224"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71BFDE80" w14:textId="6CB5B71A" w:rsidR="002D2224" w:rsidRPr="00AE285D" w:rsidRDefault="002D2224" w:rsidP="00A83002">
          <w:pPr>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560C219A" wp14:editId="781585AA">
                <wp:extent cx="428625" cy="419100"/>
                <wp:effectExtent l="0" t="0" r="9525" b="0"/>
                <wp:docPr id="127095558"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68C7D8D2" w14:textId="77777777" w:rsidR="002D2224" w:rsidRPr="00AE285D" w:rsidRDefault="002D2224" w:rsidP="00A83002">
          <w:pPr>
            <w:rPr>
              <w:b/>
              <w:bCs/>
              <w:sz w:val="24"/>
              <w:szCs w:val="24"/>
              <w:lang w:val="es-CO"/>
            </w:rPr>
          </w:pPr>
          <w:r w:rsidRPr="00AE285D">
            <w:rPr>
              <w:b/>
              <w:bCs/>
              <w:sz w:val="18"/>
              <w:lang w:val="es-CO"/>
            </w:rPr>
            <w:t>POLICÍA NACIONAL</w:t>
          </w:r>
        </w:p>
      </w:tc>
    </w:tr>
    <w:tr w:rsidR="002D2224" w:rsidRPr="00AE285D" w14:paraId="55B4475A" w14:textId="77777777" w:rsidTr="00A83002">
      <w:trPr>
        <w:cantSplit/>
        <w:trHeight w:val="416"/>
        <w:jc w:val="center"/>
      </w:trPr>
      <w:tc>
        <w:tcPr>
          <w:tcW w:w="8506" w:type="dxa"/>
          <w:vAlign w:val="center"/>
        </w:tcPr>
        <w:p w14:paraId="0A35F1EF" w14:textId="77777777" w:rsidR="002D2224" w:rsidRPr="00AE285D" w:rsidRDefault="002D2224" w:rsidP="00A83002">
          <w:pPr>
            <w:jc w:val="center"/>
            <w:rPr>
              <w:rFonts w:eastAsia="Calibri"/>
              <w:color w:val="000000"/>
              <w:sz w:val="24"/>
              <w:szCs w:val="24"/>
              <w:lang w:val="es-CO"/>
            </w:rPr>
          </w:pPr>
          <w:r w:rsidRPr="00B55CB0">
            <w:rPr>
              <w:b/>
              <w:bCs/>
              <w:sz w:val="18"/>
              <w:szCs w:val="18"/>
              <w:lang w:val="es-ES"/>
            </w:rPr>
            <w:t>FORMULARIO CARTA DE PRESENTACIÓN DE LA PROPUESTA</w:t>
          </w:r>
        </w:p>
      </w:tc>
      <w:tc>
        <w:tcPr>
          <w:tcW w:w="1912" w:type="dxa"/>
          <w:vMerge/>
          <w:vAlign w:val="center"/>
        </w:tcPr>
        <w:p w14:paraId="528F120C" w14:textId="77777777" w:rsidR="002D2224" w:rsidRPr="00AE285D" w:rsidRDefault="002D2224" w:rsidP="00A83002">
          <w:pPr>
            <w:spacing w:line="259" w:lineRule="auto"/>
            <w:jc w:val="center"/>
            <w:rPr>
              <w:rFonts w:eastAsia="Calibri"/>
              <w:b/>
              <w:noProof/>
              <w:sz w:val="18"/>
              <w:szCs w:val="18"/>
              <w:lang w:val="es-CO" w:eastAsia="en-US"/>
            </w:rPr>
          </w:pPr>
        </w:p>
      </w:tc>
    </w:tr>
  </w:tbl>
  <w:p w14:paraId="00221E3E" w14:textId="77777777" w:rsidR="002D2224" w:rsidRDefault="002D2224" w:rsidP="00A83002">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D2224" w:rsidRPr="00AE285D" w14:paraId="54429EA1" w14:textId="77777777" w:rsidTr="00A83002">
      <w:trPr>
        <w:cantSplit/>
        <w:trHeight w:val="416"/>
        <w:jc w:val="center"/>
      </w:trPr>
      <w:tc>
        <w:tcPr>
          <w:tcW w:w="8506" w:type="dxa"/>
          <w:vAlign w:val="center"/>
        </w:tcPr>
        <w:p w14:paraId="7FD830BD" w14:textId="77777777" w:rsidR="002D2224" w:rsidRPr="00AE285D" w:rsidRDefault="002D2224"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23D2B17B" w14:textId="0AA1FF3A" w:rsidR="002D2224" w:rsidRPr="00AE285D" w:rsidRDefault="002D2224" w:rsidP="00A83002">
          <w:pPr>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617FD340" wp14:editId="07881533">
                <wp:extent cx="428625" cy="419100"/>
                <wp:effectExtent l="0" t="0" r="9525" b="0"/>
                <wp:docPr id="1466120370"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64EF8809" w14:textId="77777777" w:rsidR="002D2224" w:rsidRPr="00AE285D" w:rsidRDefault="002D2224" w:rsidP="00A83002">
          <w:pPr>
            <w:rPr>
              <w:b/>
              <w:bCs/>
              <w:sz w:val="24"/>
              <w:szCs w:val="24"/>
              <w:lang w:val="es-CO"/>
            </w:rPr>
          </w:pPr>
          <w:r w:rsidRPr="00AE285D">
            <w:rPr>
              <w:b/>
              <w:bCs/>
              <w:sz w:val="18"/>
              <w:lang w:val="es-CO"/>
            </w:rPr>
            <w:t>POLICÍA NACIONAL</w:t>
          </w:r>
        </w:p>
      </w:tc>
    </w:tr>
    <w:tr w:rsidR="002D2224" w:rsidRPr="00AE285D" w14:paraId="47BEDCAD" w14:textId="77777777" w:rsidTr="00A83002">
      <w:trPr>
        <w:cantSplit/>
        <w:trHeight w:val="416"/>
        <w:jc w:val="center"/>
      </w:trPr>
      <w:tc>
        <w:tcPr>
          <w:tcW w:w="8506" w:type="dxa"/>
          <w:vAlign w:val="center"/>
        </w:tcPr>
        <w:p w14:paraId="1ACC6CC5" w14:textId="77777777" w:rsidR="002D2224" w:rsidRPr="00AE285D" w:rsidRDefault="002D2224" w:rsidP="00A83002">
          <w:pPr>
            <w:jc w:val="center"/>
            <w:rPr>
              <w:rFonts w:eastAsia="Calibri"/>
              <w:color w:val="000000"/>
              <w:sz w:val="24"/>
              <w:szCs w:val="24"/>
              <w:lang w:val="es-CO"/>
            </w:rPr>
          </w:pPr>
          <w:r>
            <w:rPr>
              <w:b/>
              <w:bCs/>
              <w:sz w:val="18"/>
              <w:szCs w:val="18"/>
              <w:lang w:val="es-CO"/>
            </w:rPr>
            <w:t>DATOS BÁSICOS BENEFICIARIO CUENTA</w:t>
          </w:r>
        </w:p>
      </w:tc>
      <w:tc>
        <w:tcPr>
          <w:tcW w:w="1912" w:type="dxa"/>
          <w:vMerge/>
          <w:vAlign w:val="center"/>
        </w:tcPr>
        <w:p w14:paraId="2F7572B9" w14:textId="77777777" w:rsidR="002D2224" w:rsidRPr="00AE285D" w:rsidRDefault="002D2224" w:rsidP="00A83002">
          <w:pPr>
            <w:spacing w:line="259" w:lineRule="auto"/>
            <w:jc w:val="center"/>
            <w:rPr>
              <w:rFonts w:eastAsia="Calibri"/>
              <w:b/>
              <w:noProof/>
              <w:sz w:val="18"/>
              <w:szCs w:val="18"/>
              <w:lang w:val="es-CO" w:eastAsia="en-US"/>
            </w:rPr>
          </w:pPr>
        </w:p>
      </w:tc>
    </w:tr>
  </w:tbl>
  <w:p w14:paraId="0024BEE7" w14:textId="77777777" w:rsidR="002D2224" w:rsidRDefault="002D2224" w:rsidP="00A83002">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5587A" w14:textId="77777777" w:rsidR="002D2224" w:rsidRDefault="002D2224">
    <w:pPr>
      <w:pStyle w:val="Encabezado"/>
    </w:pPr>
  </w:p>
  <w:p w14:paraId="6AC008B3" w14:textId="77777777" w:rsidR="002D2224" w:rsidRDefault="002D2224"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D2224" w:rsidRPr="00AE285D" w14:paraId="2F705298" w14:textId="77777777" w:rsidTr="00A83002">
      <w:trPr>
        <w:cantSplit/>
        <w:trHeight w:val="416"/>
        <w:jc w:val="center"/>
      </w:trPr>
      <w:tc>
        <w:tcPr>
          <w:tcW w:w="8506" w:type="dxa"/>
          <w:vAlign w:val="center"/>
        </w:tcPr>
        <w:p w14:paraId="641ABDB3" w14:textId="77777777" w:rsidR="002D2224" w:rsidRPr="00AE285D" w:rsidRDefault="002D2224"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70EC73D6" w14:textId="2101E851" w:rsidR="002D2224" w:rsidRPr="00AE285D" w:rsidRDefault="002D2224" w:rsidP="00A83002">
          <w:pPr>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02B6353F" wp14:editId="5885D324">
                <wp:extent cx="428625" cy="419100"/>
                <wp:effectExtent l="0" t="0" r="9525" b="0"/>
                <wp:docPr id="1819677361"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3A24C397" w14:textId="77777777" w:rsidR="002D2224" w:rsidRPr="00AE285D" w:rsidRDefault="002D2224" w:rsidP="00A83002">
          <w:pPr>
            <w:rPr>
              <w:b/>
              <w:bCs/>
              <w:sz w:val="24"/>
              <w:szCs w:val="24"/>
              <w:lang w:val="es-CO"/>
            </w:rPr>
          </w:pPr>
          <w:r w:rsidRPr="00AE285D">
            <w:rPr>
              <w:b/>
              <w:bCs/>
              <w:sz w:val="18"/>
              <w:lang w:val="es-CO"/>
            </w:rPr>
            <w:t>POLICÍA NACIONAL</w:t>
          </w:r>
        </w:p>
      </w:tc>
    </w:tr>
    <w:tr w:rsidR="002D2224" w:rsidRPr="00FB608D" w14:paraId="587BA683" w14:textId="77777777" w:rsidTr="00A83002">
      <w:trPr>
        <w:cantSplit/>
        <w:trHeight w:val="416"/>
        <w:jc w:val="center"/>
      </w:trPr>
      <w:tc>
        <w:tcPr>
          <w:tcW w:w="8506" w:type="dxa"/>
          <w:vAlign w:val="center"/>
        </w:tcPr>
        <w:p w14:paraId="031D69CA" w14:textId="77777777" w:rsidR="002D2224" w:rsidRPr="00F45A57" w:rsidRDefault="002D2224" w:rsidP="00A83002">
          <w:pPr>
            <w:jc w:val="center"/>
            <w:rPr>
              <w:b/>
              <w:bCs/>
              <w:sz w:val="18"/>
              <w:szCs w:val="18"/>
              <w:lang w:val="pt-PT"/>
            </w:rPr>
          </w:pPr>
          <w:r w:rsidRPr="00F45A57">
            <w:rPr>
              <w:b/>
              <w:bCs/>
              <w:sz w:val="18"/>
              <w:szCs w:val="18"/>
              <w:lang w:val="pt-PT"/>
            </w:rPr>
            <w:t>CERTIFICADO DE INHABILIDADES E INCOMPATIBILIDADES</w:t>
          </w:r>
        </w:p>
      </w:tc>
      <w:tc>
        <w:tcPr>
          <w:tcW w:w="1912" w:type="dxa"/>
          <w:vMerge/>
          <w:vAlign w:val="center"/>
        </w:tcPr>
        <w:p w14:paraId="1A701252" w14:textId="77777777" w:rsidR="002D2224" w:rsidRPr="00F45A57" w:rsidRDefault="002D2224" w:rsidP="00A83002">
          <w:pPr>
            <w:spacing w:line="259" w:lineRule="auto"/>
            <w:jc w:val="center"/>
            <w:rPr>
              <w:rFonts w:eastAsia="Calibri"/>
              <w:b/>
              <w:noProof/>
              <w:sz w:val="18"/>
              <w:szCs w:val="18"/>
              <w:lang w:val="pt-PT" w:eastAsia="en-US"/>
            </w:rPr>
          </w:pPr>
        </w:p>
      </w:tc>
    </w:tr>
  </w:tbl>
  <w:p w14:paraId="1AAFCE74" w14:textId="77777777" w:rsidR="002D2224" w:rsidRPr="00F45A57" w:rsidRDefault="002D2224" w:rsidP="00A83002">
    <w:pPr>
      <w:pStyle w:val="Encabezado"/>
      <w:rPr>
        <w:lang w:val="pt-PT"/>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D1856" w14:textId="77777777" w:rsidR="002D2224" w:rsidRDefault="002D2224">
    <w:pPr>
      <w:pStyle w:val="Encabezado"/>
    </w:pPr>
  </w:p>
  <w:p w14:paraId="14BB613A" w14:textId="77777777" w:rsidR="002D2224" w:rsidRDefault="002D2224"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D2224" w:rsidRPr="00AE285D" w14:paraId="421B670F" w14:textId="77777777" w:rsidTr="00A83002">
      <w:trPr>
        <w:cantSplit/>
        <w:trHeight w:val="416"/>
        <w:jc w:val="center"/>
      </w:trPr>
      <w:tc>
        <w:tcPr>
          <w:tcW w:w="8506" w:type="dxa"/>
          <w:vAlign w:val="center"/>
        </w:tcPr>
        <w:p w14:paraId="738DBA92" w14:textId="77777777" w:rsidR="002D2224" w:rsidRPr="00AE285D" w:rsidRDefault="002D2224"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1F3B5E57" w14:textId="4E78C092" w:rsidR="002D2224" w:rsidRPr="00AE285D" w:rsidRDefault="002D2224" w:rsidP="00A83002">
          <w:pPr>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5D0FA0EA" wp14:editId="655D7C5C">
                <wp:extent cx="428625" cy="419100"/>
                <wp:effectExtent l="0" t="0" r="9525" b="0"/>
                <wp:docPr id="1736299331"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439EE747" w14:textId="77777777" w:rsidR="002D2224" w:rsidRPr="00AE285D" w:rsidRDefault="002D2224" w:rsidP="00A83002">
          <w:pPr>
            <w:rPr>
              <w:b/>
              <w:bCs/>
              <w:sz w:val="24"/>
              <w:szCs w:val="24"/>
              <w:lang w:val="es-CO"/>
            </w:rPr>
          </w:pPr>
          <w:r w:rsidRPr="00AE285D">
            <w:rPr>
              <w:b/>
              <w:bCs/>
              <w:sz w:val="18"/>
              <w:lang w:val="es-CO"/>
            </w:rPr>
            <w:t>POLICÍA NACIONAL</w:t>
          </w:r>
        </w:p>
      </w:tc>
    </w:tr>
    <w:tr w:rsidR="002D2224" w:rsidRPr="00AE285D" w14:paraId="1AB84282" w14:textId="77777777" w:rsidTr="00A83002">
      <w:trPr>
        <w:cantSplit/>
        <w:trHeight w:val="416"/>
        <w:jc w:val="center"/>
      </w:trPr>
      <w:tc>
        <w:tcPr>
          <w:tcW w:w="8506" w:type="dxa"/>
          <w:vAlign w:val="center"/>
        </w:tcPr>
        <w:p w14:paraId="304D833E" w14:textId="77777777" w:rsidR="002D2224" w:rsidRPr="00DB0499" w:rsidRDefault="002D2224" w:rsidP="00A83002">
          <w:pPr>
            <w:jc w:val="center"/>
            <w:rPr>
              <w:b/>
              <w:bCs/>
              <w:sz w:val="18"/>
              <w:szCs w:val="18"/>
            </w:rPr>
          </w:pPr>
          <w:r>
            <w:rPr>
              <w:b/>
              <w:bCs/>
              <w:sz w:val="18"/>
              <w:szCs w:val="18"/>
              <w:lang w:val="es-CO"/>
            </w:rPr>
            <w:t>CERTIFICADO SISTEMA DE GESTIÓN AMBIENTAL</w:t>
          </w:r>
        </w:p>
      </w:tc>
      <w:tc>
        <w:tcPr>
          <w:tcW w:w="1912" w:type="dxa"/>
          <w:vMerge/>
          <w:vAlign w:val="center"/>
        </w:tcPr>
        <w:p w14:paraId="28B09E5E" w14:textId="77777777" w:rsidR="002D2224" w:rsidRPr="00AE285D" w:rsidRDefault="002D2224" w:rsidP="00A83002">
          <w:pPr>
            <w:spacing w:line="259" w:lineRule="auto"/>
            <w:jc w:val="center"/>
            <w:rPr>
              <w:rFonts w:eastAsia="Calibri"/>
              <w:b/>
              <w:noProof/>
              <w:sz w:val="18"/>
              <w:szCs w:val="18"/>
              <w:lang w:val="es-CO" w:eastAsia="en-US"/>
            </w:rPr>
          </w:pPr>
        </w:p>
      </w:tc>
    </w:tr>
  </w:tbl>
  <w:p w14:paraId="29DC3E35" w14:textId="77777777" w:rsidR="002D2224" w:rsidRDefault="002D2224" w:rsidP="00A83002">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0914F" w14:textId="77777777" w:rsidR="002D2224" w:rsidRDefault="002D2224">
    <w:pPr>
      <w:pStyle w:val="Encabezado"/>
    </w:pPr>
  </w:p>
  <w:p w14:paraId="20437405" w14:textId="77777777" w:rsidR="002D2224" w:rsidRDefault="002D2224"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D2224" w:rsidRPr="00AE285D" w14:paraId="3CB29510" w14:textId="77777777" w:rsidTr="00A83002">
      <w:trPr>
        <w:cantSplit/>
        <w:trHeight w:val="416"/>
        <w:jc w:val="center"/>
      </w:trPr>
      <w:tc>
        <w:tcPr>
          <w:tcW w:w="8506" w:type="dxa"/>
          <w:vAlign w:val="center"/>
        </w:tcPr>
        <w:p w14:paraId="56C6A201" w14:textId="77777777" w:rsidR="002D2224" w:rsidRPr="00AE285D" w:rsidRDefault="002D2224"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1D41F76D" w14:textId="1A9BC96C" w:rsidR="002D2224" w:rsidRPr="00AE285D" w:rsidRDefault="002D2224" w:rsidP="00A83002">
          <w:pPr>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40FA1CD3" wp14:editId="0C61AFA3">
                <wp:extent cx="428625" cy="419100"/>
                <wp:effectExtent l="0" t="0" r="9525" b="0"/>
                <wp:docPr id="679056759"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06BDDC21" w14:textId="77777777" w:rsidR="002D2224" w:rsidRPr="00AE285D" w:rsidRDefault="002D2224" w:rsidP="00A83002">
          <w:pPr>
            <w:rPr>
              <w:b/>
              <w:bCs/>
              <w:sz w:val="24"/>
              <w:szCs w:val="24"/>
              <w:lang w:val="es-CO"/>
            </w:rPr>
          </w:pPr>
          <w:r w:rsidRPr="00AE285D">
            <w:rPr>
              <w:b/>
              <w:bCs/>
              <w:sz w:val="18"/>
              <w:lang w:val="es-CO"/>
            </w:rPr>
            <w:t>POLICÍA NACIONAL</w:t>
          </w:r>
        </w:p>
      </w:tc>
    </w:tr>
    <w:tr w:rsidR="002D2224" w:rsidRPr="00AE285D" w14:paraId="1EB314A9" w14:textId="77777777" w:rsidTr="00A83002">
      <w:trPr>
        <w:cantSplit/>
        <w:trHeight w:val="416"/>
        <w:jc w:val="center"/>
      </w:trPr>
      <w:tc>
        <w:tcPr>
          <w:tcW w:w="8506" w:type="dxa"/>
          <w:vAlign w:val="center"/>
        </w:tcPr>
        <w:p w14:paraId="2A0D4DB2" w14:textId="77777777" w:rsidR="002D2224" w:rsidRPr="00877FB9" w:rsidRDefault="002D2224" w:rsidP="00A83002">
          <w:pPr>
            <w:jc w:val="center"/>
            <w:rPr>
              <w:b/>
              <w:bCs/>
              <w:sz w:val="18"/>
              <w:szCs w:val="18"/>
            </w:rPr>
          </w:pPr>
          <w:r w:rsidRPr="00E01BD9">
            <w:rPr>
              <w:b/>
              <w:bCs/>
              <w:sz w:val="18"/>
              <w:szCs w:val="18"/>
              <w:lang w:val="es-ES"/>
            </w:rPr>
            <w:t>ORIGEN LÍCITO DE LOS RECURSOS</w:t>
          </w:r>
        </w:p>
      </w:tc>
      <w:tc>
        <w:tcPr>
          <w:tcW w:w="1912" w:type="dxa"/>
          <w:vMerge/>
          <w:vAlign w:val="center"/>
        </w:tcPr>
        <w:p w14:paraId="5B6A790F" w14:textId="77777777" w:rsidR="002D2224" w:rsidRPr="00AE285D" w:rsidRDefault="002D2224" w:rsidP="00A83002">
          <w:pPr>
            <w:spacing w:line="259" w:lineRule="auto"/>
            <w:jc w:val="center"/>
            <w:rPr>
              <w:rFonts w:eastAsia="Calibri"/>
              <w:b/>
              <w:noProof/>
              <w:sz w:val="18"/>
              <w:szCs w:val="18"/>
              <w:lang w:val="es-CO" w:eastAsia="en-US"/>
            </w:rPr>
          </w:pPr>
        </w:p>
      </w:tc>
    </w:tr>
  </w:tbl>
  <w:p w14:paraId="572C5390" w14:textId="77777777" w:rsidR="002D2224" w:rsidRDefault="002D2224" w:rsidP="00A83002">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D2D62" w14:textId="77777777" w:rsidR="007E2DAA" w:rsidRDefault="007E2DAA">
    <w:pPr>
      <w:pStyle w:val="Encabezado"/>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7E2DAA" w:rsidRPr="00AE285D" w14:paraId="04ED8652" w14:textId="77777777" w:rsidTr="003E1009">
      <w:trPr>
        <w:cantSplit/>
        <w:trHeight w:val="416"/>
        <w:jc w:val="center"/>
      </w:trPr>
      <w:tc>
        <w:tcPr>
          <w:tcW w:w="8506" w:type="dxa"/>
          <w:vAlign w:val="center"/>
        </w:tcPr>
        <w:p w14:paraId="6FD1AB1E" w14:textId="79BD51C5" w:rsidR="007E2DAA" w:rsidRPr="00AE285D" w:rsidRDefault="007E2DAA" w:rsidP="00104924">
          <w:pPr>
            <w:tabs>
              <w:tab w:val="left" w:pos="2035"/>
              <w:tab w:val="left" w:pos="10295"/>
              <w:tab w:val="left" w:pos="12615"/>
            </w:tabs>
            <w:jc w:val="center"/>
            <w:rPr>
              <w:rFonts w:eastAsia="Calibri"/>
              <w:b/>
              <w:bCs/>
              <w:sz w:val="18"/>
              <w:szCs w:val="18"/>
              <w:lang w:val="es-CO" w:eastAsia="en-US"/>
            </w:rPr>
          </w:pPr>
          <w:r w:rsidRPr="00030858">
            <w:rPr>
              <w:b/>
              <w:bCs/>
              <w:sz w:val="18"/>
              <w:szCs w:val="18"/>
              <w:lang w:val="es-CO"/>
            </w:rPr>
            <w:t>INVITACION CONVOCATORIA MINIMA CUANTIA</w:t>
          </w:r>
        </w:p>
      </w:tc>
      <w:tc>
        <w:tcPr>
          <w:tcW w:w="1912" w:type="dxa"/>
          <w:vMerge w:val="restart"/>
          <w:vAlign w:val="center"/>
        </w:tcPr>
        <w:p w14:paraId="599E8E24" w14:textId="77777777" w:rsidR="007E2DAA" w:rsidRPr="00AE285D" w:rsidRDefault="007E2DAA" w:rsidP="00104924">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50D03DB3" wp14:editId="5FDBCB3A">
                <wp:extent cx="428625" cy="416719"/>
                <wp:effectExtent l="0" t="0" r="0" b="2540"/>
                <wp:docPr id="68" name="Imagen 6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2BFD8D1" w14:textId="77777777" w:rsidR="007E2DAA" w:rsidRPr="00AE285D" w:rsidRDefault="007E2DAA" w:rsidP="00104924">
          <w:pPr>
            <w:rPr>
              <w:b/>
              <w:bCs/>
              <w:sz w:val="24"/>
              <w:szCs w:val="24"/>
              <w:lang w:val="es-CO"/>
            </w:rPr>
          </w:pPr>
          <w:r w:rsidRPr="00AE285D">
            <w:rPr>
              <w:b/>
              <w:bCs/>
              <w:sz w:val="18"/>
              <w:lang w:val="es-CO"/>
            </w:rPr>
            <w:t>POLICÍA NACIONAL</w:t>
          </w:r>
        </w:p>
      </w:tc>
    </w:tr>
    <w:tr w:rsidR="007E2DAA" w:rsidRPr="00AE285D" w14:paraId="31276EBE" w14:textId="77777777" w:rsidTr="003E1009">
      <w:trPr>
        <w:cantSplit/>
        <w:trHeight w:val="416"/>
        <w:jc w:val="center"/>
      </w:trPr>
      <w:tc>
        <w:tcPr>
          <w:tcW w:w="8506" w:type="dxa"/>
          <w:vAlign w:val="center"/>
        </w:tcPr>
        <w:p w14:paraId="2746BAB4" w14:textId="7628AEC5" w:rsidR="007E2DAA" w:rsidRPr="00877FB9" w:rsidRDefault="005B49BA" w:rsidP="00104924">
          <w:pPr>
            <w:jc w:val="center"/>
            <w:rPr>
              <w:b/>
              <w:bCs/>
              <w:sz w:val="18"/>
              <w:szCs w:val="18"/>
            </w:rPr>
          </w:pPr>
          <w:r w:rsidRPr="001E2480">
            <w:rPr>
              <w:b/>
              <w:iCs/>
              <w:color w:val="000000"/>
              <w:sz w:val="18"/>
              <w:szCs w:val="18"/>
            </w:rPr>
            <w:t>INDICADORES TÉCNICOS DE CALIDAD, DE GESTIÓN Y RESULTADOS (IMPACTO)</w:t>
          </w:r>
        </w:p>
      </w:tc>
      <w:tc>
        <w:tcPr>
          <w:tcW w:w="1912" w:type="dxa"/>
          <w:vMerge/>
          <w:vAlign w:val="center"/>
        </w:tcPr>
        <w:p w14:paraId="5F7546BB" w14:textId="77777777" w:rsidR="007E2DAA" w:rsidRPr="00AE285D" w:rsidRDefault="007E2DAA" w:rsidP="00104924">
          <w:pPr>
            <w:spacing w:line="259" w:lineRule="auto"/>
            <w:jc w:val="center"/>
            <w:rPr>
              <w:rFonts w:eastAsia="Calibri"/>
              <w:b/>
              <w:noProof/>
              <w:sz w:val="18"/>
              <w:szCs w:val="18"/>
              <w:lang w:val="es-CO" w:eastAsia="en-US"/>
            </w:rPr>
          </w:pPr>
        </w:p>
      </w:tc>
    </w:tr>
  </w:tbl>
  <w:p w14:paraId="03417C28" w14:textId="77777777" w:rsidR="007E2DAA" w:rsidRDefault="007E2DA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singleLevel"/>
    <w:tmpl w:val="00000002"/>
    <w:lvl w:ilvl="0">
      <w:start w:val="1"/>
      <w:numFmt w:val="bullet"/>
      <w:pStyle w:val="Listaconvietas1"/>
      <w:lvlText w:val=""/>
      <w:lvlJc w:val="left"/>
      <w:pPr>
        <w:tabs>
          <w:tab w:val="left" w:pos="360"/>
        </w:tabs>
        <w:ind w:left="360" w:hanging="360"/>
      </w:pPr>
      <w:rPr>
        <w:rFonts w:ascii="Symbol" w:hAnsi="Symbol"/>
      </w:rPr>
    </w:lvl>
  </w:abstractNum>
  <w:abstractNum w:abstractNumId="4" w15:restartNumberingAfterBreak="0">
    <w:nsid w:val="023E39E2"/>
    <w:multiLevelType w:val="hybridMultilevel"/>
    <w:tmpl w:val="B1DE001C"/>
    <w:lvl w:ilvl="0" w:tplc="240A0001">
      <w:start w:val="1"/>
      <w:numFmt w:val="bullet"/>
      <w:lvlText w:val=""/>
      <w:lvlJc w:val="left"/>
      <w:pPr>
        <w:ind w:left="396" w:hanging="360"/>
      </w:pPr>
      <w:rPr>
        <w:rFonts w:ascii="Symbol" w:hAnsi="Symbol" w:hint="default"/>
      </w:rPr>
    </w:lvl>
    <w:lvl w:ilvl="1" w:tplc="240A0003" w:tentative="1">
      <w:start w:val="1"/>
      <w:numFmt w:val="bullet"/>
      <w:lvlText w:val="o"/>
      <w:lvlJc w:val="left"/>
      <w:pPr>
        <w:ind w:left="1116" w:hanging="360"/>
      </w:pPr>
      <w:rPr>
        <w:rFonts w:ascii="Courier New" w:hAnsi="Courier New" w:cs="Courier New" w:hint="default"/>
      </w:rPr>
    </w:lvl>
    <w:lvl w:ilvl="2" w:tplc="240A0005" w:tentative="1">
      <w:start w:val="1"/>
      <w:numFmt w:val="bullet"/>
      <w:lvlText w:val=""/>
      <w:lvlJc w:val="left"/>
      <w:pPr>
        <w:ind w:left="1836" w:hanging="360"/>
      </w:pPr>
      <w:rPr>
        <w:rFonts w:ascii="Wingdings" w:hAnsi="Wingdings" w:hint="default"/>
      </w:rPr>
    </w:lvl>
    <w:lvl w:ilvl="3" w:tplc="240A0001" w:tentative="1">
      <w:start w:val="1"/>
      <w:numFmt w:val="bullet"/>
      <w:lvlText w:val=""/>
      <w:lvlJc w:val="left"/>
      <w:pPr>
        <w:ind w:left="2556" w:hanging="360"/>
      </w:pPr>
      <w:rPr>
        <w:rFonts w:ascii="Symbol" w:hAnsi="Symbol" w:hint="default"/>
      </w:rPr>
    </w:lvl>
    <w:lvl w:ilvl="4" w:tplc="240A0003" w:tentative="1">
      <w:start w:val="1"/>
      <w:numFmt w:val="bullet"/>
      <w:lvlText w:val="o"/>
      <w:lvlJc w:val="left"/>
      <w:pPr>
        <w:ind w:left="3276" w:hanging="360"/>
      </w:pPr>
      <w:rPr>
        <w:rFonts w:ascii="Courier New" w:hAnsi="Courier New" w:cs="Courier New" w:hint="default"/>
      </w:rPr>
    </w:lvl>
    <w:lvl w:ilvl="5" w:tplc="240A0005" w:tentative="1">
      <w:start w:val="1"/>
      <w:numFmt w:val="bullet"/>
      <w:lvlText w:val=""/>
      <w:lvlJc w:val="left"/>
      <w:pPr>
        <w:ind w:left="3996" w:hanging="360"/>
      </w:pPr>
      <w:rPr>
        <w:rFonts w:ascii="Wingdings" w:hAnsi="Wingdings" w:hint="default"/>
      </w:rPr>
    </w:lvl>
    <w:lvl w:ilvl="6" w:tplc="240A0001" w:tentative="1">
      <w:start w:val="1"/>
      <w:numFmt w:val="bullet"/>
      <w:lvlText w:val=""/>
      <w:lvlJc w:val="left"/>
      <w:pPr>
        <w:ind w:left="4716" w:hanging="360"/>
      </w:pPr>
      <w:rPr>
        <w:rFonts w:ascii="Symbol" w:hAnsi="Symbol" w:hint="default"/>
      </w:rPr>
    </w:lvl>
    <w:lvl w:ilvl="7" w:tplc="240A0003" w:tentative="1">
      <w:start w:val="1"/>
      <w:numFmt w:val="bullet"/>
      <w:lvlText w:val="o"/>
      <w:lvlJc w:val="left"/>
      <w:pPr>
        <w:ind w:left="5436" w:hanging="360"/>
      </w:pPr>
      <w:rPr>
        <w:rFonts w:ascii="Courier New" w:hAnsi="Courier New" w:cs="Courier New" w:hint="default"/>
      </w:rPr>
    </w:lvl>
    <w:lvl w:ilvl="8" w:tplc="240A0005" w:tentative="1">
      <w:start w:val="1"/>
      <w:numFmt w:val="bullet"/>
      <w:lvlText w:val=""/>
      <w:lvlJc w:val="left"/>
      <w:pPr>
        <w:ind w:left="6156" w:hanging="360"/>
      </w:pPr>
      <w:rPr>
        <w:rFonts w:ascii="Wingdings" w:hAnsi="Wingdings" w:hint="default"/>
      </w:rPr>
    </w:lvl>
  </w:abstractNum>
  <w:abstractNum w:abstractNumId="5" w15:restartNumberingAfterBreak="0">
    <w:nsid w:val="036F7A77"/>
    <w:multiLevelType w:val="multilevel"/>
    <w:tmpl w:val="D59E8FF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03C00ACB"/>
    <w:multiLevelType w:val="hybridMultilevel"/>
    <w:tmpl w:val="7A6299F8"/>
    <w:lvl w:ilvl="0" w:tplc="66CAB88A">
      <w:start w:val="13"/>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16781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D669EF6">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9B0786A">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E7100">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D03CE8">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F0AACC">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C03F5A">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39E16AC">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52351AB"/>
    <w:multiLevelType w:val="multilevel"/>
    <w:tmpl w:val="C29EA240"/>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bCs/>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10"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1"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2"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4"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5" w15:restartNumberingAfterBreak="0">
    <w:nsid w:val="180F2ACF"/>
    <w:multiLevelType w:val="hybridMultilevel"/>
    <w:tmpl w:val="E8B4D5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996459F"/>
    <w:multiLevelType w:val="hybridMultilevel"/>
    <w:tmpl w:val="DB26E2B0"/>
    <w:lvl w:ilvl="0" w:tplc="2C5C4718">
      <w:start w:val="1"/>
      <w:numFmt w:val="bullet"/>
      <w:lvlText w:val=""/>
      <w:lvlJc w:val="left"/>
      <w:pPr>
        <w:ind w:left="360" w:hanging="360"/>
      </w:pPr>
      <w:rPr>
        <w:rFonts w:ascii="Symbol" w:hAnsi="Symbol" w:hint="default"/>
        <w:sz w:val="18"/>
        <w:szCs w:val="18"/>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9" w15:restartNumberingAfterBreak="0">
    <w:nsid w:val="2093573E"/>
    <w:multiLevelType w:val="hybridMultilevel"/>
    <w:tmpl w:val="61989AE0"/>
    <w:lvl w:ilvl="0" w:tplc="0394B400">
      <w:start w:val="5"/>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8EDF3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BC70A2">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8E1A8">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D29F94">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FA5960">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0EF72E">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D23692">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4220EA">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6496D44"/>
    <w:multiLevelType w:val="hybridMultilevel"/>
    <w:tmpl w:val="7E90D3B6"/>
    <w:lvl w:ilvl="0" w:tplc="9FB8DA2A">
      <w:start w:val="1"/>
      <w:numFmt w:val="decimal"/>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9431C92"/>
    <w:multiLevelType w:val="hybridMultilevel"/>
    <w:tmpl w:val="22184A1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15:restartNumberingAfterBreak="0">
    <w:nsid w:val="32FF1844"/>
    <w:multiLevelType w:val="multilevel"/>
    <w:tmpl w:val="EF7E6EE0"/>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637DDC"/>
    <w:multiLevelType w:val="hybridMultilevel"/>
    <w:tmpl w:val="3F1EBCB6"/>
    <w:lvl w:ilvl="0" w:tplc="308A92B0">
      <w:start w:val="1"/>
      <w:numFmt w:val="decimal"/>
      <w:lvlText w:val="%1."/>
      <w:lvlJc w:val="left"/>
      <w:pPr>
        <w:ind w:left="720" w:hanging="360"/>
      </w:pPr>
      <w:rPr>
        <w:rFonts w:ascii="Calibri" w:hAnsi="Calibri" w:cstheme="minorBidi" w:hint="default"/>
        <w:b/>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46C6400"/>
    <w:multiLevelType w:val="multilevel"/>
    <w:tmpl w:val="4AF4CF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398019D8"/>
    <w:multiLevelType w:val="multilevel"/>
    <w:tmpl w:val="4570418E"/>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bCs/>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3F251CF4"/>
    <w:multiLevelType w:val="hybridMultilevel"/>
    <w:tmpl w:val="70B2D33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45D78BB"/>
    <w:multiLevelType w:val="hybridMultilevel"/>
    <w:tmpl w:val="2FAC39B4"/>
    <w:lvl w:ilvl="0" w:tplc="240A0001">
      <w:start w:val="1"/>
      <w:numFmt w:val="bullet"/>
      <w:lvlText w:val=""/>
      <w:lvlJc w:val="left"/>
      <w:pPr>
        <w:ind w:left="1353"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E834B85"/>
    <w:multiLevelType w:val="multilevel"/>
    <w:tmpl w:val="4E834B8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0330DDF"/>
    <w:multiLevelType w:val="multilevel"/>
    <w:tmpl w:val="91EC96A6"/>
    <w:lvl w:ilvl="0">
      <w:start w:val="1"/>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36" w15:restartNumberingAfterBreak="0">
    <w:nsid w:val="51E16158"/>
    <w:multiLevelType w:val="hybridMultilevel"/>
    <w:tmpl w:val="D5C8D8A8"/>
    <w:lvl w:ilvl="0" w:tplc="240A0001">
      <w:start w:val="1"/>
      <w:numFmt w:val="bullet"/>
      <w:lvlText w:val=""/>
      <w:lvlJc w:val="left"/>
      <w:pPr>
        <w:ind w:left="396" w:hanging="360"/>
      </w:pPr>
      <w:rPr>
        <w:rFonts w:ascii="Symbol" w:hAnsi="Symbol" w:hint="default"/>
      </w:rPr>
    </w:lvl>
    <w:lvl w:ilvl="1" w:tplc="240A0003" w:tentative="1">
      <w:start w:val="1"/>
      <w:numFmt w:val="bullet"/>
      <w:lvlText w:val="o"/>
      <w:lvlJc w:val="left"/>
      <w:pPr>
        <w:ind w:left="1116" w:hanging="360"/>
      </w:pPr>
      <w:rPr>
        <w:rFonts w:ascii="Courier New" w:hAnsi="Courier New" w:cs="Courier New" w:hint="default"/>
      </w:rPr>
    </w:lvl>
    <w:lvl w:ilvl="2" w:tplc="240A0005" w:tentative="1">
      <w:start w:val="1"/>
      <w:numFmt w:val="bullet"/>
      <w:lvlText w:val=""/>
      <w:lvlJc w:val="left"/>
      <w:pPr>
        <w:ind w:left="1836" w:hanging="360"/>
      </w:pPr>
      <w:rPr>
        <w:rFonts w:ascii="Wingdings" w:hAnsi="Wingdings" w:hint="default"/>
      </w:rPr>
    </w:lvl>
    <w:lvl w:ilvl="3" w:tplc="240A0001" w:tentative="1">
      <w:start w:val="1"/>
      <w:numFmt w:val="bullet"/>
      <w:lvlText w:val=""/>
      <w:lvlJc w:val="left"/>
      <w:pPr>
        <w:ind w:left="2556" w:hanging="360"/>
      </w:pPr>
      <w:rPr>
        <w:rFonts w:ascii="Symbol" w:hAnsi="Symbol" w:hint="default"/>
      </w:rPr>
    </w:lvl>
    <w:lvl w:ilvl="4" w:tplc="240A0003" w:tentative="1">
      <w:start w:val="1"/>
      <w:numFmt w:val="bullet"/>
      <w:lvlText w:val="o"/>
      <w:lvlJc w:val="left"/>
      <w:pPr>
        <w:ind w:left="3276" w:hanging="360"/>
      </w:pPr>
      <w:rPr>
        <w:rFonts w:ascii="Courier New" w:hAnsi="Courier New" w:cs="Courier New" w:hint="default"/>
      </w:rPr>
    </w:lvl>
    <w:lvl w:ilvl="5" w:tplc="240A0005" w:tentative="1">
      <w:start w:val="1"/>
      <w:numFmt w:val="bullet"/>
      <w:lvlText w:val=""/>
      <w:lvlJc w:val="left"/>
      <w:pPr>
        <w:ind w:left="3996" w:hanging="360"/>
      </w:pPr>
      <w:rPr>
        <w:rFonts w:ascii="Wingdings" w:hAnsi="Wingdings" w:hint="default"/>
      </w:rPr>
    </w:lvl>
    <w:lvl w:ilvl="6" w:tplc="240A0001" w:tentative="1">
      <w:start w:val="1"/>
      <w:numFmt w:val="bullet"/>
      <w:lvlText w:val=""/>
      <w:lvlJc w:val="left"/>
      <w:pPr>
        <w:ind w:left="4716" w:hanging="360"/>
      </w:pPr>
      <w:rPr>
        <w:rFonts w:ascii="Symbol" w:hAnsi="Symbol" w:hint="default"/>
      </w:rPr>
    </w:lvl>
    <w:lvl w:ilvl="7" w:tplc="240A0003" w:tentative="1">
      <w:start w:val="1"/>
      <w:numFmt w:val="bullet"/>
      <w:lvlText w:val="o"/>
      <w:lvlJc w:val="left"/>
      <w:pPr>
        <w:ind w:left="5436" w:hanging="360"/>
      </w:pPr>
      <w:rPr>
        <w:rFonts w:ascii="Courier New" w:hAnsi="Courier New" w:cs="Courier New" w:hint="default"/>
      </w:rPr>
    </w:lvl>
    <w:lvl w:ilvl="8" w:tplc="240A0005" w:tentative="1">
      <w:start w:val="1"/>
      <w:numFmt w:val="bullet"/>
      <w:lvlText w:val=""/>
      <w:lvlJc w:val="left"/>
      <w:pPr>
        <w:ind w:left="6156" w:hanging="360"/>
      </w:pPr>
      <w:rPr>
        <w:rFonts w:ascii="Wingdings" w:hAnsi="Wingdings" w:hint="default"/>
      </w:rPr>
    </w:lvl>
  </w:abstractNum>
  <w:abstractNum w:abstractNumId="3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205145B"/>
    <w:multiLevelType w:val="multilevel"/>
    <w:tmpl w:val="6205145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6BAA3451"/>
    <w:multiLevelType w:val="multilevel"/>
    <w:tmpl w:val="4570418E"/>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bCs/>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1"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42" w15:restartNumberingAfterBreak="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4" w15:restartNumberingAfterBreak="0">
    <w:nsid w:val="73B36C91"/>
    <w:multiLevelType w:val="hybridMultilevel"/>
    <w:tmpl w:val="378082D6"/>
    <w:lvl w:ilvl="0" w:tplc="240A0001">
      <w:start w:val="1"/>
      <w:numFmt w:val="bullet"/>
      <w:lvlText w:val=""/>
      <w:lvlJc w:val="left"/>
      <w:pPr>
        <w:ind w:left="785"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45"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D003497"/>
    <w:multiLevelType w:val="multilevel"/>
    <w:tmpl w:val="DE1C93C2"/>
    <w:lvl w:ilvl="0">
      <w:start w:val="1"/>
      <w:numFmt w:val="decimal"/>
      <w:lvlText w:val="%1."/>
      <w:lvlJc w:val="left"/>
      <w:pPr>
        <w:ind w:left="2204"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EE14E6F"/>
    <w:multiLevelType w:val="hybridMultilevel"/>
    <w:tmpl w:val="C02CEFD4"/>
    <w:lvl w:ilvl="0" w:tplc="0409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623385678">
    <w:abstractNumId w:val="1"/>
  </w:num>
  <w:num w:numId="2" w16cid:durableId="702172642">
    <w:abstractNumId w:val="2"/>
  </w:num>
  <w:num w:numId="3" w16cid:durableId="59256266">
    <w:abstractNumId w:val="0"/>
  </w:num>
  <w:num w:numId="4" w16cid:durableId="152189377">
    <w:abstractNumId w:val="37"/>
  </w:num>
  <w:num w:numId="5" w16cid:durableId="1129782573">
    <w:abstractNumId w:val="47"/>
  </w:num>
  <w:num w:numId="6" w16cid:durableId="629823845">
    <w:abstractNumId w:val="43"/>
  </w:num>
  <w:num w:numId="7" w16cid:durableId="1303579271">
    <w:abstractNumId w:val="24"/>
  </w:num>
  <w:num w:numId="8" w16cid:durableId="19606035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8979491">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73697690">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013069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06893127">
    <w:abstractNumId w:val="35"/>
  </w:num>
  <w:num w:numId="13" w16cid:durableId="1431118460">
    <w:abstractNumId w:val="3"/>
  </w:num>
  <w:num w:numId="14" w16cid:durableId="389694880">
    <w:abstractNumId w:val="32"/>
  </w:num>
  <w:num w:numId="15" w16cid:durableId="1071736585">
    <w:abstractNumId w:val="39"/>
  </w:num>
  <w:num w:numId="16" w16cid:durableId="59644010">
    <w:abstractNumId w:val="44"/>
  </w:num>
  <w:num w:numId="17" w16cid:durableId="1142769623">
    <w:abstractNumId w:val="21"/>
  </w:num>
  <w:num w:numId="18" w16cid:durableId="71709009">
    <w:abstractNumId w:val="31"/>
  </w:num>
  <w:num w:numId="19" w16cid:durableId="510026266">
    <w:abstractNumId w:val="26"/>
  </w:num>
  <w:num w:numId="20" w16cid:durableId="1369182895">
    <w:abstractNumId w:val="7"/>
  </w:num>
  <w:num w:numId="21" w16cid:durableId="104233763">
    <w:abstractNumId w:val="16"/>
  </w:num>
  <w:num w:numId="22" w16cid:durableId="1368339247">
    <w:abstractNumId w:val="34"/>
  </w:num>
  <w:num w:numId="23" w16cid:durableId="1564294962">
    <w:abstractNumId w:val="48"/>
  </w:num>
  <w:num w:numId="24" w16cid:durableId="1332685297">
    <w:abstractNumId w:val="4"/>
  </w:num>
  <w:num w:numId="25" w16cid:durableId="1191188039">
    <w:abstractNumId w:val="36"/>
  </w:num>
  <w:num w:numId="26" w16cid:durableId="152263045">
    <w:abstractNumId w:val="28"/>
  </w:num>
  <w:num w:numId="27" w16cid:durableId="2098861046">
    <w:abstractNumId w:val="38"/>
  </w:num>
  <w:num w:numId="28" w16cid:durableId="2048794720">
    <w:abstractNumId w:val="46"/>
  </w:num>
  <w:num w:numId="29" w16cid:durableId="1033728163">
    <w:abstractNumId w:val="30"/>
  </w:num>
  <w:num w:numId="30" w16cid:durableId="1683556595">
    <w:abstractNumId w:val="12"/>
  </w:num>
  <w:num w:numId="31" w16cid:durableId="308478194">
    <w:abstractNumId w:val="13"/>
  </w:num>
  <w:num w:numId="32" w16cid:durableId="1724139903">
    <w:abstractNumId w:val="18"/>
  </w:num>
  <w:num w:numId="33" w16cid:durableId="1311246228">
    <w:abstractNumId w:val="14"/>
  </w:num>
  <w:num w:numId="34" w16cid:durableId="1797943640">
    <w:abstractNumId w:val="20"/>
  </w:num>
  <w:num w:numId="35" w16cid:durableId="524708439">
    <w:abstractNumId w:val="9"/>
  </w:num>
  <w:num w:numId="36" w16cid:durableId="1333223498">
    <w:abstractNumId w:val="45"/>
  </w:num>
  <w:num w:numId="37" w16cid:durableId="1279020438">
    <w:abstractNumId w:val="42"/>
  </w:num>
  <w:num w:numId="38" w16cid:durableId="819738212">
    <w:abstractNumId w:val="8"/>
  </w:num>
  <w:num w:numId="39" w16cid:durableId="1574852919">
    <w:abstractNumId w:val="29"/>
  </w:num>
  <w:num w:numId="40" w16cid:durableId="1328048578">
    <w:abstractNumId w:val="41"/>
  </w:num>
  <w:num w:numId="41" w16cid:durableId="2018344549">
    <w:abstractNumId w:val="17"/>
  </w:num>
  <w:num w:numId="42" w16cid:durableId="816996437">
    <w:abstractNumId w:val="33"/>
  </w:num>
  <w:num w:numId="43" w16cid:durableId="1923947253">
    <w:abstractNumId w:val="11"/>
  </w:num>
  <w:num w:numId="44" w16cid:durableId="1879854826">
    <w:abstractNumId w:val="10"/>
  </w:num>
  <w:num w:numId="45" w16cid:durableId="810902593">
    <w:abstractNumId w:val="22"/>
  </w:num>
  <w:num w:numId="46" w16cid:durableId="1520269725">
    <w:abstractNumId w:val="15"/>
  </w:num>
  <w:num w:numId="47" w16cid:durableId="1751343240">
    <w:abstractNumId w:val="23"/>
  </w:num>
  <w:num w:numId="48" w16cid:durableId="457795754">
    <w:abstractNumId w:val="25"/>
  </w:num>
  <w:num w:numId="49" w16cid:durableId="339545076">
    <w:abstractNumId w:val="5"/>
  </w:num>
  <w:num w:numId="50" w16cid:durableId="1019282427">
    <w:abstractNumId w:val="4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4F"/>
    <w:rsid w:val="00002DE9"/>
    <w:rsid w:val="000060B4"/>
    <w:rsid w:val="0000623B"/>
    <w:rsid w:val="000062AC"/>
    <w:rsid w:val="000074CA"/>
    <w:rsid w:val="000101D1"/>
    <w:rsid w:val="00010F64"/>
    <w:rsid w:val="0001160E"/>
    <w:rsid w:val="00011DE0"/>
    <w:rsid w:val="00014881"/>
    <w:rsid w:val="00014AF0"/>
    <w:rsid w:val="000166BB"/>
    <w:rsid w:val="00017CD4"/>
    <w:rsid w:val="00022035"/>
    <w:rsid w:val="000237CB"/>
    <w:rsid w:val="00023FE7"/>
    <w:rsid w:val="00024E3D"/>
    <w:rsid w:val="00025421"/>
    <w:rsid w:val="00025622"/>
    <w:rsid w:val="00025857"/>
    <w:rsid w:val="00026A06"/>
    <w:rsid w:val="0002705C"/>
    <w:rsid w:val="0003193D"/>
    <w:rsid w:val="00035594"/>
    <w:rsid w:val="00037221"/>
    <w:rsid w:val="000420F6"/>
    <w:rsid w:val="00046793"/>
    <w:rsid w:val="0004735B"/>
    <w:rsid w:val="00051CF2"/>
    <w:rsid w:val="0005450B"/>
    <w:rsid w:val="00054610"/>
    <w:rsid w:val="00054A82"/>
    <w:rsid w:val="0005794E"/>
    <w:rsid w:val="000603EA"/>
    <w:rsid w:val="00061246"/>
    <w:rsid w:val="00061E02"/>
    <w:rsid w:val="000622F4"/>
    <w:rsid w:val="00063421"/>
    <w:rsid w:val="00064A5C"/>
    <w:rsid w:val="00065121"/>
    <w:rsid w:val="00067B02"/>
    <w:rsid w:val="00067CF6"/>
    <w:rsid w:val="0007081F"/>
    <w:rsid w:val="00071287"/>
    <w:rsid w:val="00071EB6"/>
    <w:rsid w:val="0007209B"/>
    <w:rsid w:val="000756AB"/>
    <w:rsid w:val="00076BEF"/>
    <w:rsid w:val="0007763C"/>
    <w:rsid w:val="00077720"/>
    <w:rsid w:val="00080497"/>
    <w:rsid w:val="000804DE"/>
    <w:rsid w:val="00083079"/>
    <w:rsid w:val="00084A88"/>
    <w:rsid w:val="00087075"/>
    <w:rsid w:val="0009024E"/>
    <w:rsid w:val="00090CF6"/>
    <w:rsid w:val="00092B3D"/>
    <w:rsid w:val="00093D45"/>
    <w:rsid w:val="00094010"/>
    <w:rsid w:val="00094FF5"/>
    <w:rsid w:val="000954E6"/>
    <w:rsid w:val="000972F6"/>
    <w:rsid w:val="00097487"/>
    <w:rsid w:val="000A039B"/>
    <w:rsid w:val="000A04B7"/>
    <w:rsid w:val="000A1316"/>
    <w:rsid w:val="000A4843"/>
    <w:rsid w:val="000A4F50"/>
    <w:rsid w:val="000A6CA5"/>
    <w:rsid w:val="000A7060"/>
    <w:rsid w:val="000A7CCA"/>
    <w:rsid w:val="000A7DE4"/>
    <w:rsid w:val="000B0E98"/>
    <w:rsid w:val="000B30C1"/>
    <w:rsid w:val="000B3CBA"/>
    <w:rsid w:val="000B4245"/>
    <w:rsid w:val="000B6030"/>
    <w:rsid w:val="000B6D14"/>
    <w:rsid w:val="000C029C"/>
    <w:rsid w:val="000C063F"/>
    <w:rsid w:val="000C11BA"/>
    <w:rsid w:val="000C35EF"/>
    <w:rsid w:val="000C39A8"/>
    <w:rsid w:val="000C4294"/>
    <w:rsid w:val="000C455A"/>
    <w:rsid w:val="000C5412"/>
    <w:rsid w:val="000C595C"/>
    <w:rsid w:val="000C6E5C"/>
    <w:rsid w:val="000D2C45"/>
    <w:rsid w:val="000D3E5B"/>
    <w:rsid w:val="000D3FB4"/>
    <w:rsid w:val="000D4F14"/>
    <w:rsid w:val="000D503D"/>
    <w:rsid w:val="000D5D0E"/>
    <w:rsid w:val="000D7E5E"/>
    <w:rsid w:val="000E0F74"/>
    <w:rsid w:val="000E1CCE"/>
    <w:rsid w:val="000E2AB0"/>
    <w:rsid w:val="000E34FE"/>
    <w:rsid w:val="000E35A7"/>
    <w:rsid w:val="000E50D4"/>
    <w:rsid w:val="000E688C"/>
    <w:rsid w:val="000E6890"/>
    <w:rsid w:val="000E7E25"/>
    <w:rsid w:val="000F1B3D"/>
    <w:rsid w:val="000F1E6E"/>
    <w:rsid w:val="000F3343"/>
    <w:rsid w:val="000F412A"/>
    <w:rsid w:val="000F58D9"/>
    <w:rsid w:val="000F599B"/>
    <w:rsid w:val="000F79FE"/>
    <w:rsid w:val="00100F8F"/>
    <w:rsid w:val="00100F92"/>
    <w:rsid w:val="00101B3F"/>
    <w:rsid w:val="001021D7"/>
    <w:rsid w:val="0010358D"/>
    <w:rsid w:val="00104924"/>
    <w:rsid w:val="00105C07"/>
    <w:rsid w:val="00105D0B"/>
    <w:rsid w:val="00107026"/>
    <w:rsid w:val="00110A64"/>
    <w:rsid w:val="001112FC"/>
    <w:rsid w:val="00113383"/>
    <w:rsid w:val="00114D9C"/>
    <w:rsid w:val="00115529"/>
    <w:rsid w:val="00122AF4"/>
    <w:rsid w:val="0012330E"/>
    <w:rsid w:val="0012447B"/>
    <w:rsid w:val="0012453E"/>
    <w:rsid w:val="00125359"/>
    <w:rsid w:val="0012577C"/>
    <w:rsid w:val="0013005D"/>
    <w:rsid w:val="00132342"/>
    <w:rsid w:val="00132CF4"/>
    <w:rsid w:val="00133F64"/>
    <w:rsid w:val="00134DE9"/>
    <w:rsid w:val="00135099"/>
    <w:rsid w:val="00136C99"/>
    <w:rsid w:val="00137041"/>
    <w:rsid w:val="00140F61"/>
    <w:rsid w:val="001427F1"/>
    <w:rsid w:val="0014328F"/>
    <w:rsid w:val="001446F6"/>
    <w:rsid w:val="001462FF"/>
    <w:rsid w:val="0015221B"/>
    <w:rsid w:val="001529BC"/>
    <w:rsid w:val="00152ACE"/>
    <w:rsid w:val="00155371"/>
    <w:rsid w:val="00157197"/>
    <w:rsid w:val="0016287E"/>
    <w:rsid w:val="00162E5D"/>
    <w:rsid w:val="00163D2F"/>
    <w:rsid w:val="001640D8"/>
    <w:rsid w:val="001674FF"/>
    <w:rsid w:val="00167B4F"/>
    <w:rsid w:val="0017010F"/>
    <w:rsid w:val="001702D1"/>
    <w:rsid w:val="001704E8"/>
    <w:rsid w:val="00171263"/>
    <w:rsid w:val="0017235A"/>
    <w:rsid w:val="001734D1"/>
    <w:rsid w:val="00173634"/>
    <w:rsid w:val="0017704D"/>
    <w:rsid w:val="0017714F"/>
    <w:rsid w:val="00181654"/>
    <w:rsid w:val="00185D92"/>
    <w:rsid w:val="00186CD6"/>
    <w:rsid w:val="0019226E"/>
    <w:rsid w:val="0019270E"/>
    <w:rsid w:val="00193D33"/>
    <w:rsid w:val="00194953"/>
    <w:rsid w:val="00194A62"/>
    <w:rsid w:val="0019562D"/>
    <w:rsid w:val="00197563"/>
    <w:rsid w:val="001A02C9"/>
    <w:rsid w:val="001A3941"/>
    <w:rsid w:val="001A4915"/>
    <w:rsid w:val="001A4C9C"/>
    <w:rsid w:val="001A58A6"/>
    <w:rsid w:val="001A5BC1"/>
    <w:rsid w:val="001A62E1"/>
    <w:rsid w:val="001A708D"/>
    <w:rsid w:val="001A77A0"/>
    <w:rsid w:val="001B089E"/>
    <w:rsid w:val="001B10A8"/>
    <w:rsid w:val="001B3E74"/>
    <w:rsid w:val="001B40C4"/>
    <w:rsid w:val="001B5211"/>
    <w:rsid w:val="001B60A8"/>
    <w:rsid w:val="001B64DA"/>
    <w:rsid w:val="001B7D07"/>
    <w:rsid w:val="001C0E16"/>
    <w:rsid w:val="001C1943"/>
    <w:rsid w:val="001C2091"/>
    <w:rsid w:val="001C5EA0"/>
    <w:rsid w:val="001C5EB7"/>
    <w:rsid w:val="001C652E"/>
    <w:rsid w:val="001D02DE"/>
    <w:rsid w:val="001D096B"/>
    <w:rsid w:val="001D0B11"/>
    <w:rsid w:val="001D1A43"/>
    <w:rsid w:val="001D3EA5"/>
    <w:rsid w:val="001D4EC4"/>
    <w:rsid w:val="001D61DF"/>
    <w:rsid w:val="001D67CD"/>
    <w:rsid w:val="001E03B7"/>
    <w:rsid w:val="001E0BE5"/>
    <w:rsid w:val="001E219B"/>
    <w:rsid w:val="001E4279"/>
    <w:rsid w:val="001E4565"/>
    <w:rsid w:val="001E4672"/>
    <w:rsid w:val="001E523A"/>
    <w:rsid w:val="001E574D"/>
    <w:rsid w:val="001E614F"/>
    <w:rsid w:val="001E77FA"/>
    <w:rsid w:val="001F18EB"/>
    <w:rsid w:val="001F1F8A"/>
    <w:rsid w:val="001F2AE4"/>
    <w:rsid w:val="001F42DB"/>
    <w:rsid w:val="001F4E98"/>
    <w:rsid w:val="001F7A5E"/>
    <w:rsid w:val="00200D46"/>
    <w:rsid w:val="002028FD"/>
    <w:rsid w:val="00205285"/>
    <w:rsid w:val="00206BCD"/>
    <w:rsid w:val="00210BA9"/>
    <w:rsid w:val="00211860"/>
    <w:rsid w:val="002119C2"/>
    <w:rsid w:val="00213B57"/>
    <w:rsid w:val="00213CD4"/>
    <w:rsid w:val="00215AAB"/>
    <w:rsid w:val="00215ED7"/>
    <w:rsid w:val="00217D15"/>
    <w:rsid w:val="0022031F"/>
    <w:rsid w:val="002212F2"/>
    <w:rsid w:val="00222BC7"/>
    <w:rsid w:val="00223BD3"/>
    <w:rsid w:val="0022440B"/>
    <w:rsid w:val="0022466C"/>
    <w:rsid w:val="00226173"/>
    <w:rsid w:val="0022733E"/>
    <w:rsid w:val="0022752C"/>
    <w:rsid w:val="00230EED"/>
    <w:rsid w:val="0023136F"/>
    <w:rsid w:val="00231396"/>
    <w:rsid w:val="00232C99"/>
    <w:rsid w:val="00234B3A"/>
    <w:rsid w:val="0023577F"/>
    <w:rsid w:val="00235AC9"/>
    <w:rsid w:val="00236232"/>
    <w:rsid w:val="0024115A"/>
    <w:rsid w:val="00241B16"/>
    <w:rsid w:val="00245E9C"/>
    <w:rsid w:val="00246EE4"/>
    <w:rsid w:val="00253435"/>
    <w:rsid w:val="0025348C"/>
    <w:rsid w:val="00253F0C"/>
    <w:rsid w:val="00254D88"/>
    <w:rsid w:val="0025655B"/>
    <w:rsid w:val="00257A23"/>
    <w:rsid w:val="00260FDA"/>
    <w:rsid w:val="00261677"/>
    <w:rsid w:val="00263929"/>
    <w:rsid w:val="002655D7"/>
    <w:rsid w:val="00270D1D"/>
    <w:rsid w:val="00270E13"/>
    <w:rsid w:val="002727E5"/>
    <w:rsid w:val="00273A32"/>
    <w:rsid w:val="00273F6A"/>
    <w:rsid w:val="00274B44"/>
    <w:rsid w:val="00274E5A"/>
    <w:rsid w:val="00280EEF"/>
    <w:rsid w:val="00281CE4"/>
    <w:rsid w:val="00282EBF"/>
    <w:rsid w:val="002851A0"/>
    <w:rsid w:val="00285C0D"/>
    <w:rsid w:val="0028648E"/>
    <w:rsid w:val="00287D13"/>
    <w:rsid w:val="0029154A"/>
    <w:rsid w:val="00292EF1"/>
    <w:rsid w:val="00293750"/>
    <w:rsid w:val="0029454B"/>
    <w:rsid w:val="00297085"/>
    <w:rsid w:val="0029740C"/>
    <w:rsid w:val="002A0763"/>
    <w:rsid w:val="002A0835"/>
    <w:rsid w:val="002A2187"/>
    <w:rsid w:val="002A53B8"/>
    <w:rsid w:val="002A5DDC"/>
    <w:rsid w:val="002A61A4"/>
    <w:rsid w:val="002A6841"/>
    <w:rsid w:val="002B0A80"/>
    <w:rsid w:val="002B5D8C"/>
    <w:rsid w:val="002B69AC"/>
    <w:rsid w:val="002C0083"/>
    <w:rsid w:val="002C03D9"/>
    <w:rsid w:val="002C076D"/>
    <w:rsid w:val="002C0B6A"/>
    <w:rsid w:val="002C1140"/>
    <w:rsid w:val="002C1F51"/>
    <w:rsid w:val="002C23EE"/>
    <w:rsid w:val="002C3C31"/>
    <w:rsid w:val="002C566D"/>
    <w:rsid w:val="002C5ACA"/>
    <w:rsid w:val="002C5C3E"/>
    <w:rsid w:val="002C7679"/>
    <w:rsid w:val="002D0665"/>
    <w:rsid w:val="002D11F0"/>
    <w:rsid w:val="002D2224"/>
    <w:rsid w:val="002D3033"/>
    <w:rsid w:val="002D3D94"/>
    <w:rsid w:val="002D45AA"/>
    <w:rsid w:val="002D4B45"/>
    <w:rsid w:val="002D56C9"/>
    <w:rsid w:val="002D73BB"/>
    <w:rsid w:val="002E18B8"/>
    <w:rsid w:val="002E2732"/>
    <w:rsid w:val="002E60EF"/>
    <w:rsid w:val="002E7347"/>
    <w:rsid w:val="002F0F76"/>
    <w:rsid w:val="002F249E"/>
    <w:rsid w:val="002F27C9"/>
    <w:rsid w:val="002F5624"/>
    <w:rsid w:val="002F69CA"/>
    <w:rsid w:val="002F7E29"/>
    <w:rsid w:val="00300071"/>
    <w:rsid w:val="00300331"/>
    <w:rsid w:val="003018E5"/>
    <w:rsid w:val="003037C6"/>
    <w:rsid w:val="00304861"/>
    <w:rsid w:val="00305C8C"/>
    <w:rsid w:val="0030686A"/>
    <w:rsid w:val="00306947"/>
    <w:rsid w:val="0030796A"/>
    <w:rsid w:val="00307F5B"/>
    <w:rsid w:val="003104D3"/>
    <w:rsid w:val="00310501"/>
    <w:rsid w:val="003112DD"/>
    <w:rsid w:val="00311310"/>
    <w:rsid w:val="0031190E"/>
    <w:rsid w:val="00311AA4"/>
    <w:rsid w:val="00312569"/>
    <w:rsid w:val="00312E55"/>
    <w:rsid w:val="00313ACD"/>
    <w:rsid w:val="0031445D"/>
    <w:rsid w:val="003170C6"/>
    <w:rsid w:val="003171BC"/>
    <w:rsid w:val="003205FC"/>
    <w:rsid w:val="00324DEB"/>
    <w:rsid w:val="00324EA0"/>
    <w:rsid w:val="00326D45"/>
    <w:rsid w:val="00330929"/>
    <w:rsid w:val="003330FD"/>
    <w:rsid w:val="00333454"/>
    <w:rsid w:val="00335A8C"/>
    <w:rsid w:val="00336975"/>
    <w:rsid w:val="00337CE7"/>
    <w:rsid w:val="00341743"/>
    <w:rsid w:val="00343D07"/>
    <w:rsid w:val="00344028"/>
    <w:rsid w:val="00345056"/>
    <w:rsid w:val="003450C7"/>
    <w:rsid w:val="003461A7"/>
    <w:rsid w:val="00350155"/>
    <w:rsid w:val="00350915"/>
    <w:rsid w:val="00350FCE"/>
    <w:rsid w:val="00351CE4"/>
    <w:rsid w:val="00351E5A"/>
    <w:rsid w:val="00352483"/>
    <w:rsid w:val="00352A00"/>
    <w:rsid w:val="00355A6E"/>
    <w:rsid w:val="00357CB3"/>
    <w:rsid w:val="003612D7"/>
    <w:rsid w:val="0036136A"/>
    <w:rsid w:val="00362F79"/>
    <w:rsid w:val="0036346F"/>
    <w:rsid w:val="003640CE"/>
    <w:rsid w:val="003659C5"/>
    <w:rsid w:val="00366BD2"/>
    <w:rsid w:val="00366DC8"/>
    <w:rsid w:val="00370843"/>
    <w:rsid w:val="003732ED"/>
    <w:rsid w:val="0037466C"/>
    <w:rsid w:val="00374BA5"/>
    <w:rsid w:val="00374CED"/>
    <w:rsid w:val="00376532"/>
    <w:rsid w:val="00376BFF"/>
    <w:rsid w:val="003770EE"/>
    <w:rsid w:val="00377380"/>
    <w:rsid w:val="00377DED"/>
    <w:rsid w:val="00377FCC"/>
    <w:rsid w:val="003804E9"/>
    <w:rsid w:val="00382B99"/>
    <w:rsid w:val="00384F41"/>
    <w:rsid w:val="003901EF"/>
    <w:rsid w:val="00390F1C"/>
    <w:rsid w:val="0039165E"/>
    <w:rsid w:val="003921D2"/>
    <w:rsid w:val="003923EB"/>
    <w:rsid w:val="003925B3"/>
    <w:rsid w:val="003929DF"/>
    <w:rsid w:val="00392FBF"/>
    <w:rsid w:val="003931A7"/>
    <w:rsid w:val="00393AEF"/>
    <w:rsid w:val="00393B00"/>
    <w:rsid w:val="00393CCC"/>
    <w:rsid w:val="00396E76"/>
    <w:rsid w:val="003A0537"/>
    <w:rsid w:val="003A0632"/>
    <w:rsid w:val="003A0F28"/>
    <w:rsid w:val="003A19E2"/>
    <w:rsid w:val="003A2A1F"/>
    <w:rsid w:val="003A3680"/>
    <w:rsid w:val="003A3C55"/>
    <w:rsid w:val="003A4060"/>
    <w:rsid w:val="003A4C05"/>
    <w:rsid w:val="003A5488"/>
    <w:rsid w:val="003A78AE"/>
    <w:rsid w:val="003A79BD"/>
    <w:rsid w:val="003B03E5"/>
    <w:rsid w:val="003B0E05"/>
    <w:rsid w:val="003B0F68"/>
    <w:rsid w:val="003B1161"/>
    <w:rsid w:val="003B2271"/>
    <w:rsid w:val="003B23A9"/>
    <w:rsid w:val="003B5CB0"/>
    <w:rsid w:val="003C0015"/>
    <w:rsid w:val="003C0923"/>
    <w:rsid w:val="003C158A"/>
    <w:rsid w:val="003C1F95"/>
    <w:rsid w:val="003C5282"/>
    <w:rsid w:val="003C71F0"/>
    <w:rsid w:val="003C75F3"/>
    <w:rsid w:val="003C79D1"/>
    <w:rsid w:val="003D0F69"/>
    <w:rsid w:val="003D33B2"/>
    <w:rsid w:val="003D3594"/>
    <w:rsid w:val="003D38AD"/>
    <w:rsid w:val="003D5A91"/>
    <w:rsid w:val="003D6CEC"/>
    <w:rsid w:val="003E0165"/>
    <w:rsid w:val="003E0B8A"/>
    <w:rsid w:val="003E1009"/>
    <w:rsid w:val="003E1030"/>
    <w:rsid w:val="003E36BE"/>
    <w:rsid w:val="003E470C"/>
    <w:rsid w:val="003E56E8"/>
    <w:rsid w:val="003E7BFA"/>
    <w:rsid w:val="003F1569"/>
    <w:rsid w:val="003F26BB"/>
    <w:rsid w:val="003F2B94"/>
    <w:rsid w:val="003F494A"/>
    <w:rsid w:val="003F5EFC"/>
    <w:rsid w:val="003F6440"/>
    <w:rsid w:val="003F6DCA"/>
    <w:rsid w:val="00401809"/>
    <w:rsid w:val="0040432B"/>
    <w:rsid w:val="0040518B"/>
    <w:rsid w:val="00406040"/>
    <w:rsid w:val="00406DEF"/>
    <w:rsid w:val="00411CCD"/>
    <w:rsid w:val="004157ED"/>
    <w:rsid w:val="004163AC"/>
    <w:rsid w:val="0041673A"/>
    <w:rsid w:val="004216DC"/>
    <w:rsid w:val="00422C6F"/>
    <w:rsid w:val="00423017"/>
    <w:rsid w:val="004247C0"/>
    <w:rsid w:val="00424D4B"/>
    <w:rsid w:val="00424F67"/>
    <w:rsid w:val="00426304"/>
    <w:rsid w:val="004267B7"/>
    <w:rsid w:val="00426FBA"/>
    <w:rsid w:val="0043112B"/>
    <w:rsid w:val="00431D62"/>
    <w:rsid w:val="00432054"/>
    <w:rsid w:val="00432994"/>
    <w:rsid w:val="00436489"/>
    <w:rsid w:val="00436C38"/>
    <w:rsid w:val="00440534"/>
    <w:rsid w:val="00440596"/>
    <w:rsid w:val="00442E97"/>
    <w:rsid w:val="00444427"/>
    <w:rsid w:val="00446BFB"/>
    <w:rsid w:val="0045005E"/>
    <w:rsid w:val="00450F99"/>
    <w:rsid w:val="0045286F"/>
    <w:rsid w:val="00452BDD"/>
    <w:rsid w:val="00452D35"/>
    <w:rsid w:val="00453287"/>
    <w:rsid w:val="004532B3"/>
    <w:rsid w:val="00454C44"/>
    <w:rsid w:val="00455098"/>
    <w:rsid w:val="0045532E"/>
    <w:rsid w:val="00456C65"/>
    <w:rsid w:val="0045730B"/>
    <w:rsid w:val="0046045A"/>
    <w:rsid w:val="004644AB"/>
    <w:rsid w:val="004653E6"/>
    <w:rsid w:val="00465F8E"/>
    <w:rsid w:val="00467D56"/>
    <w:rsid w:val="0047224C"/>
    <w:rsid w:val="004744B6"/>
    <w:rsid w:val="00475F32"/>
    <w:rsid w:val="004773C0"/>
    <w:rsid w:val="00477634"/>
    <w:rsid w:val="0047765B"/>
    <w:rsid w:val="0048250E"/>
    <w:rsid w:val="00483206"/>
    <w:rsid w:val="00483F37"/>
    <w:rsid w:val="00484403"/>
    <w:rsid w:val="00484C07"/>
    <w:rsid w:val="00485244"/>
    <w:rsid w:val="00485640"/>
    <w:rsid w:val="00485849"/>
    <w:rsid w:val="00485A12"/>
    <w:rsid w:val="00486019"/>
    <w:rsid w:val="00486665"/>
    <w:rsid w:val="00487DF0"/>
    <w:rsid w:val="00490799"/>
    <w:rsid w:val="004910BD"/>
    <w:rsid w:val="00491739"/>
    <w:rsid w:val="00491AAF"/>
    <w:rsid w:val="004921A5"/>
    <w:rsid w:val="00492F42"/>
    <w:rsid w:val="00493E73"/>
    <w:rsid w:val="00494B35"/>
    <w:rsid w:val="004955D5"/>
    <w:rsid w:val="00495BF7"/>
    <w:rsid w:val="004A1697"/>
    <w:rsid w:val="004A18AA"/>
    <w:rsid w:val="004A1D4D"/>
    <w:rsid w:val="004A3F3E"/>
    <w:rsid w:val="004A576D"/>
    <w:rsid w:val="004A5AFA"/>
    <w:rsid w:val="004B1B6A"/>
    <w:rsid w:val="004B3874"/>
    <w:rsid w:val="004B413D"/>
    <w:rsid w:val="004B4354"/>
    <w:rsid w:val="004B6DDC"/>
    <w:rsid w:val="004B72D9"/>
    <w:rsid w:val="004B74E1"/>
    <w:rsid w:val="004C00CF"/>
    <w:rsid w:val="004C2566"/>
    <w:rsid w:val="004C3CC6"/>
    <w:rsid w:val="004C4708"/>
    <w:rsid w:val="004C7966"/>
    <w:rsid w:val="004C7F08"/>
    <w:rsid w:val="004D0051"/>
    <w:rsid w:val="004D214F"/>
    <w:rsid w:val="004D5F8D"/>
    <w:rsid w:val="004E0C4E"/>
    <w:rsid w:val="004E1F8F"/>
    <w:rsid w:val="004E2B9C"/>
    <w:rsid w:val="004E2DC3"/>
    <w:rsid w:val="004E346F"/>
    <w:rsid w:val="004E4726"/>
    <w:rsid w:val="004E4AB3"/>
    <w:rsid w:val="004E59CA"/>
    <w:rsid w:val="004E5B6E"/>
    <w:rsid w:val="004E62DC"/>
    <w:rsid w:val="004F0206"/>
    <w:rsid w:val="004F09BE"/>
    <w:rsid w:val="004F0CC2"/>
    <w:rsid w:val="004F20EB"/>
    <w:rsid w:val="004F2691"/>
    <w:rsid w:val="004F4DE7"/>
    <w:rsid w:val="004F5F82"/>
    <w:rsid w:val="004F6795"/>
    <w:rsid w:val="0050029B"/>
    <w:rsid w:val="00500895"/>
    <w:rsid w:val="005036B4"/>
    <w:rsid w:val="00503837"/>
    <w:rsid w:val="0050438D"/>
    <w:rsid w:val="00505411"/>
    <w:rsid w:val="00506AF5"/>
    <w:rsid w:val="00507A59"/>
    <w:rsid w:val="005110BA"/>
    <w:rsid w:val="00511907"/>
    <w:rsid w:val="00513D5D"/>
    <w:rsid w:val="00515B69"/>
    <w:rsid w:val="00515E47"/>
    <w:rsid w:val="0051604E"/>
    <w:rsid w:val="005161C9"/>
    <w:rsid w:val="00520C6F"/>
    <w:rsid w:val="00524D22"/>
    <w:rsid w:val="00526702"/>
    <w:rsid w:val="00526DFD"/>
    <w:rsid w:val="00531D53"/>
    <w:rsid w:val="005331B7"/>
    <w:rsid w:val="00540EF1"/>
    <w:rsid w:val="0054100A"/>
    <w:rsid w:val="00542508"/>
    <w:rsid w:val="005428C5"/>
    <w:rsid w:val="0054309B"/>
    <w:rsid w:val="005444E5"/>
    <w:rsid w:val="00544D70"/>
    <w:rsid w:val="0054688F"/>
    <w:rsid w:val="00546FB4"/>
    <w:rsid w:val="00550536"/>
    <w:rsid w:val="005509D4"/>
    <w:rsid w:val="00551C22"/>
    <w:rsid w:val="00553017"/>
    <w:rsid w:val="0055336B"/>
    <w:rsid w:val="0055674A"/>
    <w:rsid w:val="00561796"/>
    <w:rsid w:val="00562493"/>
    <w:rsid w:val="00564C0D"/>
    <w:rsid w:val="00566F2A"/>
    <w:rsid w:val="005718B8"/>
    <w:rsid w:val="00571943"/>
    <w:rsid w:val="00572033"/>
    <w:rsid w:val="0057235D"/>
    <w:rsid w:val="005726C4"/>
    <w:rsid w:val="00572FBC"/>
    <w:rsid w:val="0057302B"/>
    <w:rsid w:val="005738E7"/>
    <w:rsid w:val="00573DE2"/>
    <w:rsid w:val="00574202"/>
    <w:rsid w:val="00574EC0"/>
    <w:rsid w:val="00580733"/>
    <w:rsid w:val="00580915"/>
    <w:rsid w:val="00580FDE"/>
    <w:rsid w:val="00583716"/>
    <w:rsid w:val="00584522"/>
    <w:rsid w:val="00584DBA"/>
    <w:rsid w:val="00585EF5"/>
    <w:rsid w:val="00586E4A"/>
    <w:rsid w:val="00590815"/>
    <w:rsid w:val="005908E9"/>
    <w:rsid w:val="005923E4"/>
    <w:rsid w:val="005935D8"/>
    <w:rsid w:val="0059612E"/>
    <w:rsid w:val="005A0346"/>
    <w:rsid w:val="005A0CEF"/>
    <w:rsid w:val="005A1463"/>
    <w:rsid w:val="005A179B"/>
    <w:rsid w:val="005A1DD4"/>
    <w:rsid w:val="005A2E2F"/>
    <w:rsid w:val="005A4F49"/>
    <w:rsid w:val="005A53A7"/>
    <w:rsid w:val="005A5C2C"/>
    <w:rsid w:val="005A5D9B"/>
    <w:rsid w:val="005B2757"/>
    <w:rsid w:val="005B301B"/>
    <w:rsid w:val="005B336D"/>
    <w:rsid w:val="005B49BA"/>
    <w:rsid w:val="005B6908"/>
    <w:rsid w:val="005B706E"/>
    <w:rsid w:val="005C0609"/>
    <w:rsid w:val="005C17E5"/>
    <w:rsid w:val="005C1A00"/>
    <w:rsid w:val="005C2EF8"/>
    <w:rsid w:val="005C30BD"/>
    <w:rsid w:val="005C333F"/>
    <w:rsid w:val="005C49CF"/>
    <w:rsid w:val="005C5C08"/>
    <w:rsid w:val="005C5D11"/>
    <w:rsid w:val="005C6019"/>
    <w:rsid w:val="005C61F2"/>
    <w:rsid w:val="005C651D"/>
    <w:rsid w:val="005D0183"/>
    <w:rsid w:val="005D2741"/>
    <w:rsid w:val="005D2FBF"/>
    <w:rsid w:val="005D34BB"/>
    <w:rsid w:val="005D39DB"/>
    <w:rsid w:val="005D3ADE"/>
    <w:rsid w:val="005D4ED5"/>
    <w:rsid w:val="005D564F"/>
    <w:rsid w:val="005D65A5"/>
    <w:rsid w:val="005D677C"/>
    <w:rsid w:val="005E195D"/>
    <w:rsid w:val="005E2CAF"/>
    <w:rsid w:val="005E3BA7"/>
    <w:rsid w:val="005E475F"/>
    <w:rsid w:val="005E590E"/>
    <w:rsid w:val="005E768D"/>
    <w:rsid w:val="005F5633"/>
    <w:rsid w:val="005F6331"/>
    <w:rsid w:val="0060085D"/>
    <w:rsid w:val="00601C6A"/>
    <w:rsid w:val="00601EFE"/>
    <w:rsid w:val="0060253E"/>
    <w:rsid w:val="00602BC4"/>
    <w:rsid w:val="006054E5"/>
    <w:rsid w:val="00605863"/>
    <w:rsid w:val="00606F4B"/>
    <w:rsid w:val="0060722E"/>
    <w:rsid w:val="00607B8E"/>
    <w:rsid w:val="00611C0C"/>
    <w:rsid w:val="006129BE"/>
    <w:rsid w:val="0061334A"/>
    <w:rsid w:val="0061424F"/>
    <w:rsid w:val="00615246"/>
    <w:rsid w:val="00615C21"/>
    <w:rsid w:val="00615C2B"/>
    <w:rsid w:val="00617B50"/>
    <w:rsid w:val="00620B6A"/>
    <w:rsid w:val="00621406"/>
    <w:rsid w:val="006233AC"/>
    <w:rsid w:val="00625371"/>
    <w:rsid w:val="006266C6"/>
    <w:rsid w:val="00632CFE"/>
    <w:rsid w:val="006332AB"/>
    <w:rsid w:val="006350DB"/>
    <w:rsid w:val="006356D6"/>
    <w:rsid w:val="00635AA1"/>
    <w:rsid w:val="00635B51"/>
    <w:rsid w:val="00637504"/>
    <w:rsid w:val="00640FC6"/>
    <w:rsid w:val="0064119E"/>
    <w:rsid w:val="0064207A"/>
    <w:rsid w:val="006422B9"/>
    <w:rsid w:val="006443CA"/>
    <w:rsid w:val="00644C41"/>
    <w:rsid w:val="0064553D"/>
    <w:rsid w:val="00645A1B"/>
    <w:rsid w:val="00646BE6"/>
    <w:rsid w:val="006473A5"/>
    <w:rsid w:val="00651052"/>
    <w:rsid w:val="00652552"/>
    <w:rsid w:val="00652C05"/>
    <w:rsid w:val="00653263"/>
    <w:rsid w:val="00653B28"/>
    <w:rsid w:val="00654932"/>
    <w:rsid w:val="00655FEB"/>
    <w:rsid w:val="00656A36"/>
    <w:rsid w:val="00656AE9"/>
    <w:rsid w:val="00656B4C"/>
    <w:rsid w:val="0066120E"/>
    <w:rsid w:val="0066125C"/>
    <w:rsid w:val="00661B43"/>
    <w:rsid w:val="00664540"/>
    <w:rsid w:val="00664AC0"/>
    <w:rsid w:val="00671B30"/>
    <w:rsid w:val="006727FE"/>
    <w:rsid w:val="00673065"/>
    <w:rsid w:val="00673399"/>
    <w:rsid w:val="00674108"/>
    <w:rsid w:val="0067417B"/>
    <w:rsid w:val="0067578B"/>
    <w:rsid w:val="00675DA4"/>
    <w:rsid w:val="00680741"/>
    <w:rsid w:val="00681AAB"/>
    <w:rsid w:val="00681E13"/>
    <w:rsid w:val="00684307"/>
    <w:rsid w:val="00686087"/>
    <w:rsid w:val="00691A17"/>
    <w:rsid w:val="0069301C"/>
    <w:rsid w:val="00693A68"/>
    <w:rsid w:val="00696B65"/>
    <w:rsid w:val="00696D38"/>
    <w:rsid w:val="006970D7"/>
    <w:rsid w:val="006974A0"/>
    <w:rsid w:val="006979AE"/>
    <w:rsid w:val="006A0045"/>
    <w:rsid w:val="006A048A"/>
    <w:rsid w:val="006A0ABF"/>
    <w:rsid w:val="006A0D6D"/>
    <w:rsid w:val="006A2DC2"/>
    <w:rsid w:val="006A59FE"/>
    <w:rsid w:val="006A5E72"/>
    <w:rsid w:val="006A6F8A"/>
    <w:rsid w:val="006B1861"/>
    <w:rsid w:val="006B316B"/>
    <w:rsid w:val="006B3CD7"/>
    <w:rsid w:val="006B67FC"/>
    <w:rsid w:val="006C0092"/>
    <w:rsid w:val="006C08F4"/>
    <w:rsid w:val="006C2380"/>
    <w:rsid w:val="006C2AD3"/>
    <w:rsid w:val="006C3D2F"/>
    <w:rsid w:val="006C4419"/>
    <w:rsid w:val="006C4F21"/>
    <w:rsid w:val="006C5C5D"/>
    <w:rsid w:val="006D105D"/>
    <w:rsid w:val="006D1C49"/>
    <w:rsid w:val="006D1C74"/>
    <w:rsid w:val="006D36CC"/>
    <w:rsid w:val="006D504D"/>
    <w:rsid w:val="006D58AE"/>
    <w:rsid w:val="006D5B9A"/>
    <w:rsid w:val="006D5F25"/>
    <w:rsid w:val="006D6D98"/>
    <w:rsid w:val="006D7213"/>
    <w:rsid w:val="006E02AB"/>
    <w:rsid w:val="006E2A1B"/>
    <w:rsid w:val="006E2AFD"/>
    <w:rsid w:val="006E37B9"/>
    <w:rsid w:val="006E4253"/>
    <w:rsid w:val="006E5E4C"/>
    <w:rsid w:val="006E755D"/>
    <w:rsid w:val="006F000F"/>
    <w:rsid w:val="006F0B71"/>
    <w:rsid w:val="006F0F48"/>
    <w:rsid w:val="006F1388"/>
    <w:rsid w:val="006F13A4"/>
    <w:rsid w:val="006F3F6F"/>
    <w:rsid w:val="006F41E3"/>
    <w:rsid w:val="006F4B23"/>
    <w:rsid w:val="006F4CF5"/>
    <w:rsid w:val="006F4F83"/>
    <w:rsid w:val="006F53AB"/>
    <w:rsid w:val="006F6600"/>
    <w:rsid w:val="0070033C"/>
    <w:rsid w:val="00700818"/>
    <w:rsid w:val="00702D1B"/>
    <w:rsid w:val="00704E23"/>
    <w:rsid w:val="00705812"/>
    <w:rsid w:val="0070599F"/>
    <w:rsid w:val="0071357B"/>
    <w:rsid w:val="0071582D"/>
    <w:rsid w:val="00716A8D"/>
    <w:rsid w:val="007207C9"/>
    <w:rsid w:val="00720A0D"/>
    <w:rsid w:val="00721211"/>
    <w:rsid w:val="00721996"/>
    <w:rsid w:val="00722AB9"/>
    <w:rsid w:val="00723E39"/>
    <w:rsid w:val="00724009"/>
    <w:rsid w:val="00724363"/>
    <w:rsid w:val="00726154"/>
    <w:rsid w:val="00727553"/>
    <w:rsid w:val="00730B7F"/>
    <w:rsid w:val="007325AC"/>
    <w:rsid w:val="0073383F"/>
    <w:rsid w:val="007339F7"/>
    <w:rsid w:val="00735AA8"/>
    <w:rsid w:val="00735D05"/>
    <w:rsid w:val="007366F5"/>
    <w:rsid w:val="0073792E"/>
    <w:rsid w:val="00740B01"/>
    <w:rsid w:val="007411E6"/>
    <w:rsid w:val="00741E6D"/>
    <w:rsid w:val="00742A1B"/>
    <w:rsid w:val="00743C49"/>
    <w:rsid w:val="00744828"/>
    <w:rsid w:val="007449E8"/>
    <w:rsid w:val="007451FB"/>
    <w:rsid w:val="00745358"/>
    <w:rsid w:val="007455B9"/>
    <w:rsid w:val="00746570"/>
    <w:rsid w:val="007500DB"/>
    <w:rsid w:val="00750833"/>
    <w:rsid w:val="0075103D"/>
    <w:rsid w:val="00751090"/>
    <w:rsid w:val="00751660"/>
    <w:rsid w:val="00751957"/>
    <w:rsid w:val="00751BBF"/>
    <w:rsid w:val="00753E4D"/>
    <w:rsid w:val="0075414C"/>
    <w:rsid w:val="00754D6F"/>
    <w:rsid w:val="00754DC1"/>
    <w:rsid w:val="0075505A"/>
    <w:rsid w:val="00756254"/>
    <w:rsid w:val="00756686"/>
    <w:rsid w:val="00757C0D"/>
    <w:rsid w:val="00757F4A"/>
    <w:rsid w:val="00761A57"/>
    <w:rsid w:val="0076226F"/>
    <w:rsid w:val="00765A65"/>
    <w:rsid w:val="0077035B"/>
    <w:rsid w:val="00770557"/>
    <w:rsid w:val="00772A67"/>
    <w:rsid w:val="0077407A"/>
    <w:rsid w:val="0077448E"/>
    <w:rsid w:val="00774B29"/>
    <w:rsid w:val="00776A7A"/>
    <w:rsid w:val="007773FE"/>
    <w:rsid w:val="00777E83"/>
    <w:rsid w:val="007813C4"/>
    <w:rsid w:val="007818D9"/>
    <w:rsid w:val="00782240"/>
    <w:rsid w:val="007842B2"/>
    <w:rsid w:val="00784B69"/>
    <w:rsid w:val="00785393"/>
    <w:rsid w:val="00785F9D"/>
    <w:rsid w:val="007860CE"/>
    <w:rsid w:val="00790890"/>
    <w:rsid w:val="0079228A"/>
    <w:rsid w:val="0079380E"/>
    <w:rsid w:val="00794566"/>
    <w:rsid w:val="007948E6"/>
    <w:rsid w:val="0079512C"/>
    <w:rsid w:val="00795290"/>
    <w:rsid w:val="007959B9"/>
    <w:rsid w:val="007A0B2F"/>
    <w:rsid w:val="007A1494"/>
    <w:rsid w:val="007A245C"/>
    <w:rsid w:val="007A306A"/>
    <w:rsid w:val="007A318B"/>
    <w:rsid w:val="007A48F7"/>
    <w:rsid w:val="007A4980"/>
    <w:rsid w:val="007A7635"/>
    <w:rsid w:val="007A79DE"/>
    <w:rsid w:val="007B3975"/>
    <w:rsid w:val="007B54A1"/>
    <w:rsid w:val="007B6C85"/>
    <w:rsid w:val="007B6D10"/>
    <w:rsid w:val="007B7F96"/>
    <w:rsid w:val="007C284A"/>
    <w:rsid w:val="007C625F"/>
    <w:rsid w:val="007C6AA0"/>
    <w:rsid w:val="007C7237"/>
    <w:rsid w:val="007C72A2"/>
    <w:rsid w:val="007C7324"/>
    <w:rsid w:val="007D2A2C"/>
    <w:rsid w:val="007D2B70"/>
    <w:rsid w:val="007D3C57"/>
    <w:rsid w:val="007D3FE0"/>
    <w:rsid w:val="007D481A"/>
    <w:rsid w:val="007D48CD"/>
    <w:rsid w:val="007D4C8F"/>
    <w:rsid w:val="007D500D"/>
    <w:rsid w:val="007D5A11"/>
    <w:rsid w:val="007D60E8"/>
    <w:rsid w:val="007D78C0"/>
    <w:rsid w:val="007E110A"/>
    <w:rsid w:val="007E2DAA"/>
    <w:rsid w:val="007E32FE"/>
    <w:rsid w:val="007E334F"/>
    <w:rsid w:val="007E3614"/>
    <w:rsid w:val="007E3E28"/>
    <w:rsid w:val="007E43DA"/>
    <w:rsid w:val="007E59DD"/>
    <w:rsid w:val="007E5F47"/>
    <w:rsid w:val="007E6E21"/>
    <w:rsid w:val="007E7C9B"/>
    <w:rsid w:val="008002B5"/>
    <w:rsid w:val="00801245"/>
    <w:rsid w:val="0080355B"/>
    <w:rsid w:val="0080357B"/>
    <w:rsid w:val="00804A87"/>
    <w:rsid w:val="00804F99"/>
    <w:rsid w:val="00805586"/>
    <w:rsid w:val="0080678B"/>
    <w:rsid w:val="008111AE"/>
    <w:rsid w:val="00812DDF"/>
    <w:rsid w:val="00814172"/>
    <w:rsid w:val="00814463"/>
    <w:rsid w:val="0082011A"/>
    <w:rsid w:val="00822AE7"/>
    <w:rsid w:val="00823078"/>
    <w:rsid w:val="0082310E"/>
    <w:rsid w:val="008233D6"/>
    <w:rsid w:val="008234D2"/>
    <w:rsid w:val="0083131A"/>
    <w:rsid w:val="008315D7"/>
    <w:rsid w:val="00831A6C"/>
    <w:rsid w:val="0083293D"/>
    <w:rsid w:val="0083344C"/>
    <w:rsid w:val="00833EF3"/>
    <w:rsid w:val="0083436F"/>
    <w:rsid w:val="00834B2D"/>
    <w:rsid w:val="00837867"/>
    <w:rsid w:val="00840AD9"/>
    <w:rsid w:val="00842974"/>
    <w:rsid w:val="00842F0E"/>
    <w:rsid w:val="00843BA0"/>
    <w:rsid w:val="00853620"/>
    <w:rsid w:val="0085461A"/>
    <w:rsid w:val="00854E67"/>
    <w:rsid w:val="008573C5"/>
    <w:rsid w:val="00857FF9"/>
    <w:rsid w:val="008600AD"/>
    <w:rsid w:val="00862CEE"/>
    <w:rsid w:val="00865C4F"/>
    <w:rsid w:val="0086669C"/>
    <w:rsid w:val="00870178"/>
    <w:rsid w:val="00871050"/>
    <w:rsid w:val="008728FE"/>
    <w:rsid w:val="008729E8"/>
    <w:rsid w:val="008736DD"/>
    <w:rsid w:val="008739F0"/>
    <w:rsid w:val="0087448D"/>
    <w:rsid w:val="00874959"/>
    <w:rsid w:val="00875529"/>
    <w:rsid w:val="00876711"/>
    <w:rsid w:val="008776D6"/>
    <w:rsid w:val="0088009B"/>
    <w:rsid w:val="008803E8"/>
    <w:rsid w:val="00891C05"/>
    <w:rsid w:val="00891D27"/>
    <w:rsid w:val="008921EC"/>
    <w:rsid w:val="00893294"/>
    <w:rsid w:val="00893467"/>
    <w:rsid w:val="008935E7"/>
    <w:rsid w:val="00896757"/>
    <w:rsid w:val="00897417"/>
    <w:rsid w:val="008975AC"/>
    <w:rsid w:val="008A0DE3"/>
    <w:rsid w:val="008A2999"/>
    <w:rsid w:val="008A4119"/>
    <w:rsid w:val="008A5537"/>
    <w:rsid w:val="008A62A0"/>
    <w:rsid w:val="008A656E"/>
    <w:rsid w:val="008A747E"/>
    <w:rsid w:val="008B00CC"/>
    <w:rsid w:val="008B093D"/>
    <w:rsid w:val="008B0BCB"/>
    <w:rsid w:val="008B1131"/>
    <w:rsid w:val="008B43A6"/>
    <w:rsid w:val="008B44F5"/>
    <w:rsid w:val="008B4EA1"/>
    <w:rsid w:val="008B5F4D"/>
    <w:rsid w:val="008B63AC"/>
    <w:rsid w:val="008B653D"/>
    <w:rsid w:val="008B67AC"/>
    <w:rsid w:val="008C11EE"/>
    <w:rsid w:val="008C3612"/>
    <w:rsid w:val="008C5097"/>
    <w:rsid w:val="008C62F7"/>
    <w:rsid w:val="008C6D1E"/>
    <w:rsid w:val="008C7E27"/>
    <w:rsid w:val="008D14D4"/>
    <w:rsid w:val="008D1D14"/>
    <w:rsid w:val="008D43D7"/>
    <w:rsid w:val="008D4AE2"/>
    <w:rsid w:val="008D513B"/>
    <w:rsid w:val="008D6790"/>
    <w:rsid w:val="008D70CD"/>
    <w:rsid w:val="008D744F"/>
    <w:rsid w:val="008D7F3E"/>
    <w:rsid w:val="008E0D56"/>
    <w:rsid w:val="008E20EF"/>
    <w:rsid w:val="008E3F38"/>
    <w:rsid w:val="008E5B81"/>
    <w:rsid w:val="008F0138"/>
    <w:rsid w:val="008F1256"/>
    <w:rsid w:val="008F30E9"/>
    <w:rsid w:val="008F3A29"/>
    <w:rsid w:val="008F432E"/>
    <w:rsid w:val="009016A6"/>
    <w:rsid w:val="00901BE3"/>
    <w:rsid w:val="0090232A"/>
    <w:rsid w:val="009043CF"/>
    <w:rsid w:val="00904D03"/>
    <w:rsid w:val="00905166"/>
    <w:rsid w:val="009057D8"/>
    <w:rsid w:val="009059E5"/>
    <w:rsid w:val="00910188"/>
    <w:rsid w:val="00911D57"/>
    <w:rsid w:val="00912177"/>
    <w:rsid w:val="00913ECC"/>
    <w:rsid w:val="009140F9"/>
    <w:rsid w:val="00914328"/>
    <w:rsid w:val="0091556E"/>
    <w:rsid w:val="009171DD"/>
    <w:rsid w:val="00917368"/>
    <w:rsid w:val="00917452"/>
    <w:rsid w:val="00917533"/>
    <w:rsid w:val="00920837"/>
    <w:rsid w:val="00921105"/>
    <w:rsid w:val="00921859"/>
    <w:rsid w:val="009255E0"/>
    <w:rsid w:val="009255F6"/>
    <w:rsid w:val="009262D2"/>
    <w:rsid w:val="009266F7"/>
    <w:rsid w:val="00932BB2"/>
    <w:rsid w:val="00932E59"/>
    <w:rsid w:val="00933FF6"/>
    <w:rsid w:val="0093575F"/>
    <w:rsid w:val="009373DB"/>
    <w:rsid w:val="00940BDA"/>
    <w:rsid w:val="00941EC7"/>
    <w:rsid w:val="00943334"/>
    <w:rsid w:val="009439B1"/>
    <w:rsid w:val="0094432A"/>
    <w:rsid w:val="00946E1A"/>
    <w:rsid w:val="00946E69"/>
    <w:rsid w:val="00946EB4"/>
    <w:rsid w:val="00947110"/>
    <w:rsid w:val="00950E3B"/>
    <w:rsid w:val="009511B0"/>
    <w:rsid w:val="00951BE3"/>
    <w:rsid w:val="0095285E"/>
    <w:rsid w:val="009565E2"/>
    <w:rsid w:val="00957D8A"/>
    <w:rsid w:val="00961A70"/>
    <w:rsid w:val="00966044"/>
    <w:rsid w:val="009668AB"/>
    <w:rsid w:val="00966F5A"/>
    <w:rsid w:val="009675DE"/>
    <w:rsid w:val="00967C37"/>
    <w:rsid w:val="00970486"/>
    <w:rsid w:val="0097056B"/>
    <w:rsid w:val="0097098B"/>
    <w:rsid w:val="00970C81"/>
    <w:rsid w:val="00972191"/>
    <w:rsid w:val="00972D7D"/>
    <w:rsid w:val="009730B5"/>
    <w:rsid w:val="00974A61"/>
    <w:rsid w:val="00974E91"/>
    <w:rsid w:val="00975B07"/>
    <w:rsid w:val="009771FE"/>
    <w:rsid w:val="0097780F"/>
    <w:rsid w:val="009801B6"/>
    <w:rsid w:val="0098063E"/>
    <w:rsid w:val="00980855"/>
    <w:rsid w:val="009816AC"/>
    <w:rsid w:val="00981FE2"/>
    <w:rsid w:val="00982030"/>
    <w:rsid w:val="0098262A"/>
    <w:rsid w:val="00982F5D"/>
    <w:rsid w:val="00982FC0"/>
    <w:rsid w:val="00983C73"/>
    <w:rsid w:val="00985E03"/>
    <w:rsid w:val="00986E08"/>
    <w:rsid w:val="00987AB2"/>
    <w:rsid w:val="00987E8B"/>
    <w:rsid w:val="00990659"/>
    <w:rsid w:val="00991009"/>
    <w:rsid w:val="00995210"/>
    <w:rsid w:val="009957C3"/>
    <w:rsid w:val="00997AF3"/>
    <w:rsid w:val="009A10F4"/>
    <w:rsid w:val="009A2F52"/>
    <w:rsid w:val="009A3388"/>
    <w:rsid w:val="009A3677"/>
    <w:rsid w:val="009A4B7C"/>
    <w:rsid w:val="009B1649"/>
    <w:rsid w:val="009B1C92"/>
    <w:rsid w:val="009B2E2F"/>
    <w:rsid w:val="009B30AB"/>
    <w:rsid w:val="009B36F6"/>
    <w:rsid w:val="009B3CF3"/>
    <w:rsid w:val="009B3E96"/>
    <w:rsid w:val="009B4C70"/>
    <w:rsid w:val="009B54E7"/>
    <w:rsid w:val="009B6A95"/>
    <w:rsid w:val="009C2492"/>
    <w:rsid w:val="009C264E"/>
    <w:rsid w:val="009C2E9E"/>
    <w:rsid w:val="009C5DA5"/>
    <w:rsid w:val="009D1B3C"/>
    <w:rsid w:val="009D36CE"/>
    <w:rsid w:val="009D4EB1"/>
    <w:rsid w:val="009D57B9"/>
    <w:rsid w:val="009D671D"/>
    <w:rsid w:val="009D690F"/>
    <w:rsid w:val="009D7BF3"/>
    <w:rsid w:val="009E26B1"/>
    <w:rsid w:val="009E2BF9"/>
    <w:rsid w:val="009E3D8A"/>
    <w:rsid w:val="009E4835"/>
    <w:rsid w:val="009E4BE7"/>
    <w:rsid w:val="009E5C79"/>
    <w:rsid w:val="009F58A7"/>
    <w:rsid w:val="009F64E9"/>
    <w:rsid w:val="009F7136"/>
    <w:rsid w:val="009F7167"/>
    <w:rsid w:val="00A03692"/>
    <w:rsid w:val="00A056A5"/>
    <w:rsid w:val="00A06694"/>
    <w:rsid w:val="00A073BF"/>
    <w:rsid w:val="00A07A4A"/>
    <w:rsid w:val="00A07C1B"/>
    <w:rsid w:val="00A101AD"/>
    <w:rsid w:val="00A10614"/>
    <w:rsid w:val="00A10BFB"/>
    <w:rsid w:val="00A10D1B"/>
    <w:rsid w:val="00A11C65"/>
    <w:rsid w:val="00A125CA"/>
    <w:rsid w:val="00A13438"/>
    <w:rsid w:val="00A154C8"/>
    <w:rsid w:val="00A171BD"/>
    <w:rsid w:val="00A2030A"/>
    <w:rsid w:val="00A2094F"/>
    <w:rsid w:val="00A212DF"/>
    <w:rsid w:val="00A22A79"/>
    <w:rsid w:val="00A247F2"/>
    <w:rsid w:val="00A24B92"/>
    <w:rsid w:val="00A27CF2"/>
    <w:rsid w:val="00A27E9D"/>
    <w:rsid w:val="00A30516"/>
    <w:rsid w:val="00A305AD"/>
    <w:rsid w:val="00A314B4"/>
    <w:rsid w:val="00A34BF5"/>
    <w:rsid w:val="00A35007"/>
    <w:rsid w:val="00A36C6D"/>
    <w:rsid w:val="00A37082"/>
    <w:rsid w:val="00A37D74"/>
    <w:rsid w:val="00A4038F"/>
    <w:rsid w:val="00A42CC0"/>
    <w:rsid w:val="00A43830"/>
    <w:rsid w:val="00A44E33"/>
    <w:rsid w:val="00A46437"/>
    <w:rsid w:val="00A46728"/>
    <w:rsid w:val="00A474F7"/>
    <w:rsid w:val="00A47C36"/>
    <w:rsid w:val="00A52369"/>
    <w:rsid w:val="00A52DF4"/>
    <w:rsid w:val="00A53128"/>
    <w:rsid w:val="00A53552"/>
    <w:rsid w:val="00A54004"/>
    <w:rsid w:val="00A549BE"/>
    <w:rsid w:val="00A54F64"/>
    <w:rsid w:val="00A552E3"/>
    <w:rsid w:val="00A60742"/>
    <w:rsid w:val="00A60F27"/>
    <w:rsid w:val="00A61952"/>
    <w:rsid w:val="00A61FA1"/>
    <w:rsid w:val="00A64713"/>
    <w:rsid w:val="00A6594A"/>
    <w:rsid w:val="00A72447"/>
    <w:rsid w:val="00A724A4"/>
    <w:rsid w:val="00A740BE"/>
    <w:rsid w:val="00A74ADE"/>
    <w:rsid w:val="00A757EF"/>
    <w:rsid w:val="00A75853"/>
    <w:rsid w:val="00A75C93"/>
    <w:rsid w:val="00A76A51"/>
    <w:rsid w:val="00A7742A"/>
    <w:rsid w:val="00A7754C"/>
    <w:rsid w:val="00A77833"/>
    <w:rsid w:val="00A8178F"/>
    <w:rsid w:val="00A82310"/>
    <w:rsid w:val="00A83A29"/>
    <w:rsid w:val="00A86FDB"/>
    <w:rsid w:val="00A873DD"/>
    <w:rsid w:val="00A903CD"/>
    <w:rsid w:val="00A90670"/>
    <w:rsid w:val="00A91681"/>
    <w:rsid w:val="00A917B2"/>
    <w:rsid w:val="00A923BA"/>
    <w:rsid w:val="00A92402"/>
    <w:rsid w:val="00A935A5"/>
    <w:rsid w:val="00A93DA7"/>
    <w:rsid w:val="00A95C4C"/>
    <w:rsid w:val="00A967E4"/>
    <w:rsid w:val="00A970CC"/>
    <w:rsid w:val="00A97927"/>
    <w:rsid w:val="00AA075B"/>
    <w:rsid w:val="00AA111A"/>
    <w:rsid w:val="00AA5E41"/>
    <w:rsid w:val="00AA6018"/>
    <w:rsid w:val="00AA62C3"/>
    <w:rsid w:val="00AB0546"/>
    <w:rsid w:val="00AB187A"/>
    <w:rsid w:val="00AB1AD5"/>
    <w:rsid w:val="00AB2B1E"/>
    <w:rsid w:val="00AB2D83"/>
    <w:rsid w:val="00AB49A3"/>
    <w:rsid w:val="00AB7643"/>
    <w:rsid w:val="00AB78AA"/>
    <w:rsid w:val="00AC0623"/>
    <w:rsid w:val="00AC241C"/>
    <w:rsid w:val="00AC2730"/>
    <w:rsid w:val="00AC4839"/>
    <w:rsid w:val="00AC5125"/>
    <w:rsid w:val="00AC55E3"/>
    <w:rsid w:val="00AC6467"/>
    <w:rsid w:val="00AC658F"/>
    <w:rsid w:val="00AC6C51"/>
    <w:rsid w:val="00AD12DC"/>
    <w:rsid w:val="00AD1535"/>
    <w:rsid w:val="00AD1F59"/>
    <w:rsid w:val="00AD3820"/>
    <w:rsid w:val="00AD482F"/>
    <w:rsid w:val="00AD4D6D"/>
    <w:rsid w:val="00AD4F19"/>
    <w:rsid w:val="00AD61C5"/>
    <w:rsid w:val="00AD6484"/>
    <w:rsid w:val="00AD6E98"/>
    <w:rsid w:val="00AE0476"/>
    <w:rsid w:val="00AE0F26"/>
    <w:rsid w:val="00AE2C49"/>
    <w:rsid w:val="00AE2D19"/>
    <w:rsid w:val="00AE36A8"/>
    <w:rsid w:val="00AE5C79"/>
    <w:rsid w:val="00AE5DE7"/>
    <w:rsid w:val="00AE6F00"/>
    <w:rsid w:val="00AF0BC1"/>
    <w:rsid w:val="00AF3E0D"/>
    <w:rsid w:val="00AF54E3"/>
    <w:rsid w:val="00AF6E8C"/>
    <w:rsid w:val="00AF7C41"/>
    <w:rsid w:val="00B02391"/>
    <w:rsid w:val="00B04324"/>
    <w:rsid w:val="00B059BC"/>
    <w:rsid w:val="00B07D8E"/>
    <w:rsid w:val="00B13063"/>
    <w:rsid w:val="00B1654D"/>
    <w:rsid w:val="00B16BB6"/>
    <w:rsid w:val="00B20FB3"/>
    <w:rsid w:val="00B222C5"/>
    <w:rsid w:val="00B23B4C"/>
    <w:rsid w:val="00B24C6D"/>
    <w:rsid w:val="00B2685E"/>
    <w:rsid w:val="00B27707"/>
    <w:rsid w:val="00B27A11"/>
    <w:rsid w:val="00B32520"/>
    <w:rsid w:val="00B33C04"/>
    <w:rsid w:val="00B36383"/>
    <w:rsid w:val="00B37455"/>
    <w:rsid w:val="00B37BFD"/>
    <w:rsid w:val="00B402F8"/>
    <w:rsid w:val="00B40ACF"/>
    <w:rsid w:val="00B41F9C"/>
    <w:rsid w:val="00B438EF"/>
    <w:rsid w:val="00B453F3"/>
    <w:rsid w:val="00B4569F"/>
    <w:rsid w:val="00B4759C"/>
    <w:rsid w:val="00B511CB"/>
    <w:rsid w:val="00B54723"/>
    <w:rsid w:val="00B554C5"/>
    <w:rsid w:val="00B55F06"/>
    <w:rsid w:val="00B5643F"/>
    <w:rsid w:val="00B60418"/>
    <w:rsid w:val="00B60C1B"/>
    <w:rsid w:val="00B629CB"/>
    <w:rsid w:val="00B62D22"/>
    <w:rsid w:val="00B6332D"/>
    <w:rsid w:val="00B63F63"/>
    <w:rsid w:val="00B66329"/>
    <w:rsid w:val="00B67F73"/>
    <w:rsid w:val="00B7013C"/>
    <w:rsid w:val="00B708CE"/>
    <w:rsid w:val="00B73893"/>
    <w:rsid w:val="00B73D3E"/>
    <w:rsid w:val="00B81A7A"/>
    <w:rsid w:val="00B81E8E"/>
    <w:rsid w:val="00B83715"/>
    <w:rsid w:val="00B83920"/>
    <w:rsid w:val="00B83C34"/>
    <w:rsid w:val="00B845AB"/>
    <w:rsid w:val="00B84681"/>
    <w:rsid w:val="00B86198"/>
    <w:rsid w:val="00B90F43"/>
    <w:rsid w:val="00B9144F"/>
    <w:rsid w:val="00B9156A"/>
    <w:rsid w:val="00B925D6"/>
    <w:rsid w:val="00B94185"/>
    <w:rsid w:val="00B97076"/>
    <w:rsid w:val="00BA077A"/>
    <w:rsid w:val="00BA0A9B"/>
    <w:rsid w:val="00BA0E18"/>
    <w:rsid w:val="00BA0E90"/>
    <w:rsid w:val="00BA1366"/>
    <w:rsid w:val="00BA1D47"/>
    <w:rsid w:val="00BA3D56"/>
    <w:rsid w:val="00BA3EE3"/>
    <w:rsid w:val="00BA4A5F"/>
    <w:rsid w:val="00BA7AC7"/>
    <w:rsid w:val="00BB023D"/>
    <w:rsid w:val="00BB068D"/>
    <w:rsid w:val="00BB147A"/>
    <w:rsid w:val="00BB327F"/>
    <w:rsid w:val="00BB4220"/>
    <w:rsid w:val="00BB49D8"/>
    <w:rsid w:val="00BB4F63"/>
    <w:rsid w:val="00BC004B"/>
    <w:rsid w:val="00BC0839"/>
    <w:rsid w:val="00BC2D44"/>
    <w:rsid w:val="00BC2DAF"/>
    <w:rsid w:val="00BD0764"/>
    <w:rsid w:val="00BD2236"/>
    <w:rsid w:val="00BD32CC"/>
    <w:rsid w:val="00BD4741"/>
    <w:rsid w:val="00BD4BA6"/>
    <w:rsid w:val="00BD549D"/>
    <w:rsid w:val="00BD5D53"/>
    <w:rsid w:val="00BD62A4"/>
    <w:rsid w:val="00BD70D7"/>
    <w:rsid w:val="00BD7716"/>
    <w:rsid w:val="00BD7975"/>
    <w:rsid w:val="00BE09BE"/>
    <w:rsid w:val="00BE1469"/>
    <w:rsid w:val="00BE31F1"/>
    <w:rsid w:val="00BE6FB2"/>
    <w:rsid w:val="00BE78A0"/>
    <w:rsid w:val="00BF11D3"/>
    <w:rsid w:val="00BF2041"/>
    <w:rsid w:val="00BF2441"/>
    <w:rsid w:val="00BF2EE0"/>
    <w:rsid w:val="00BF68D6"/>
    <w:rsid w:val="00BF7056"/>
    <w:rsid w:val="00BF7641"/>
    <w:rsid w:val="00C01EA0"/>
    <w:rsid w:val="00C02C66"/>
    <w:rsid w:val="00C02D15"/>
    <w:rsid w:val="00C04893"/>
    <w:rsid w:val="00C053B6"/>
    <w:rsid w:val="00C06385"/>
    <w:rsid w:val="00C0700F"/>
    <w:rsid w:val="00C10B48"/>
    <w:rsid w:val="00C11CF9"/>
    <w:rsid w:val="00C1215C"/>
    <w:rsid w:val="00C13A52"/>
    <w:rsid w:val="00C160F8"/>
    <w:rsid w:val="00C16242"/>
    <w:rsid w:val="00C166C6"/>
    <w:rsid w:val="00C173EA"/>
    <w:rsid w:val="00C175D0"/>
    <w:rsid w:val="00C17C7B"/>
    <w:rsid w:val="00C17DBB"/>
    <w:rsid w:val="00C20C88"/>
    <w:rsid w:val="00C23788"/>
    <w:rsid w:val="00C23AB3"/>
    <w:rsid w:val="00C23E9F"/>
    <w:rsid w:val="00C2550B"/>
    <w:rsid w:val="00C259D0"/>
    <w:rsid w:val="00C260CC"/>
    <w:rsid w:val="00C26BAC"/>
    <w:rsid w:val="00C26FFA"/>
    <w:rsid w:val="00C2727A"/>
    <w:rsid w:val="00C3077E"/>
    <w:rsid w:val="00C31C68"/>
    <w:rsid w:val="00C320D7"/>
    <w:rsid w:val="00C32234"/>
    <w:rsid w:val="00C339B1"/>
    <w:rsid w:val="00C33B59"/>
    <w:rsid w:val="00C34069"/>
    <w:rsid w:val="00C34E06"/>
    <w:rsid w:val="00C37B96"/>
    <w:rsid w:val="00C42357"/>
    <w:rsid w:val="00C448EE"/>
    <w:rsid w:val="00C45024"/>
    <w:rsid w:val="00C45779"/>
    <w:rsid w:val="00C46348"/>
    <w:rsid w:val="00C4724C"/>
    <w:rsid w:val="00C47456"/>
    <w:rsid w:val="00C479A1"/>
    <w:rsid w:val="00C50531"/>
    <w:rsid w:val="00C51180"/>
    <w:rsid w:val="00C53242"/>
    <w:rsid w:val="00C54526"/>
    <w:rsid w:val="00C54DE4"/>
    <w:rsid w:val="00C557BE"/>
    <w:rsid w:val="00C558E7"/>
    <w:rsid w:val="00C56CED"/>
    <w:rsid w:val="00C6025B"/>
    <w:rsid w:val="00C6086A"/>
    <w:rsid w:val="00C63E24"/>
    <w:rsid w:val="00C649A2"/>
    <w:rsid w:val="00C667E4"/>
    <w:rsid w:val="00C66A5F"/>
    <w:rsid w:val="00C67BFD"/>
    <w:rsid w:val="00C67E24"/>
    <w:rsid w:val="00C7019C"/>
    <w:rsid w:val="00C712B1"/>
    <w:rsid w:val="00C713C4"/>
    <w:rsid w:val="00C71427"/>
    <w:rsid w:val="00C7153B"/>
    <w:rsid w:val="00C71633"/>
    <w:rsid w:val="00C7297B"/>
    <w:rsid w:val="00C72AFC"/>
    <w:rsid w:val="00C72B6F"/>
    <w:rsid w:val="00C72BF0"/>
    <w:rsid w:val="00C74074"/>
    <w:rsid w:val="00C74BF6"/>
    <w:rsid w:val="00C74C62"/>
    <w:rsid w:val="00C74CB0"/>
    <w:rsid w:val="00C767B4"/>
    <w:rsid w:val="00C800D8"/>
    <w:rsid w:val="00C810C5"/>
    <w:rsid w:val="00C81668"/>
    <w:rsid w:val="00C81AED"/>
    <w:rsid w:val="00C82D33"/>
    <w:rsid w:val="00C851F3"/>
    <w:rsid w:val="00C90FF8"/>
    <w:rsid w:val="00C91093"/>
    <w:rsid w:val="00C91B6E"/>
    <w:rsid w:val="00C933FD"/>
    <w:rsid w:val="00C9342B"/>
    <w:rsid w:val="00C9347B"/>
    <w:rsid w:val="00C93630"/>
    <w:rsid w:val="00C93A71"/>
    <w:rsid w:val="00C93F15"/>
    <w:rsid w:val="00C951C8"/>
    <w:rsid w:val="00C9631B"/>
    <w:rsid w:val="00CA0178"/>
    <w:rsid w:val="00CA5018"/>
    <w:rsid w:val="00CA7929"/>
    <w:rsid w:val="00CA7EFE"/>
    <w:rsid w:val="00CB11C8"/>
    <w:rsid w:val="00CB21F7"/>
    <w:rsid w:val="00CB32EC"/>
    <w:rsid w:val="00CB335E"/>
    <w:rsid w:val="00CB36A7"/>
    <w:rsid w:val="00CB58E5"/>
    <w:rsid w:val="00CB5F2B"/>
    <w:rsid w:val="00CB6719"/>
    <w:rsid w:val="00CB6A7D"/>
    <w:rsid w:val="00CB776C"/>
    <w:rsid w:val="00CC00F0"/>
    <w:rsid w:val="00CC4989"/>
    <w:rsid w:val="00CC5FBD"/>
    <w:rsid w:val="00CC6838"/>
    <w:rsid w:val="00CD0176"/>
    <w:rsid w:val="00CD01BC"/>
    <w:rsid w:val="00CD0575"/>
    <w:rsid w:val="00CD0736"/>
    <w:rsid w:val="00CD10E5"/>
    <w:rsid w:val="00CD2ECB"/>
    <w:rsid w:val="00CD3946"/>
    <w:rsid w:val="00CD7BE1"/>
    <w:rsid w:val="00CE1237"/>
    <w:rsid w:val="00CE2BD6"/>
    <w:rsid w:val="00CE2E47"/>
    <w:rsid w:val="00CE4621"/>
    <w:rsid w:val="00CF0A10"/>
    <w:rsid w:val="00CF14DB"/>
    <w:rsid w:val="00CF2BBA"/>
    <w:rsid w:val="00CF3BC4"/>
    <w:rsid w:val="00CF4353"/>
    <w:rsid w:val="00CF5C7F"/>
    <w:rsid w:val="00CF610B"/>
    <w:rsid w:val="00CF6287"/>
    <w:rsid w:val="00CF69AC"/>
    <w:rsid w:val="00CF78AC"/>
    <w:rsid w:val="00CF7C5B"/>
    <w:rsid w:val="00D003F6"/>
    <w:rsid w:val="00D0097B"/>
    <w:rsid w:val="00D02E16"/>
    <w:rsid w:val="00D02E1E"/>
    <w:rsid w:val="00D0337D"/>
    <w:rsid w:val="00D047C4"/>
    <w:rsid w:val="00D079EC"/>
    <w:rsid w:val="00D1087A"/>
    <w:rsid w:val="00D11408"/>
    <w:rsid w:val="00D13914"/>
    <w:rsid w:val="00D14395"/>
    <w:rsid w:val="00D211FC"/>
    <w:rsid w:val="00D218FC"/>
    <w:rsid w:val="00D222B0"/>
    <w:rsid w:val="00D226E1"/>
    <w:rsid w:val="00D2673D"/>
    <w:rsid w:val="00D31467"/>
    <w:rsid w:val="00D32A11"/>
    <w:rsid w:val="00D35C4F"/>
    <w:rsid w:val="00D35F23"/>
    <w:rsid w:val="00D366EB"/>
    <w:rsid w:val="00D37075"/>
    <w:rsid w:val="00D42B01"/>
    <w:rsid w:val="00D45973"/>
    <w:rsid w:val="00D47920"/>
    <w:rsid w:val="00D50FC7"/>
    <w:rsid w:val="00D5116F"/>
    <w:rsid w:val="00D5172A"/>
    <w:rsid w:val="00D5245E"/>
    <w:rsid w:val="00D5287B"/>
    <w:rsid w:val="00D52EFE"/>
    <w:rsid w:val="00D53A64"/>
    <w:rsid w:val="00D53C6D"/>
    <w:rsid w:val="00D5494C"/>
    <w:rsid w:val="00D5591B"/>
    <w:rsid w:val="00D56F41"/>
    <w:rsid w:val="00D57518"/>
    <w:rsid w:val="00D61A55"/>
    <w:rsid w:val="00D622C6"/>
    <w:rsid w:val="00D62F5A"/>
    <w:rsid w:val="00D63445"/>
    <w:rsid w:val="00D634DE"/>
    <w:rsid w:val="00D64AEC"/>
    <w:rsid w:val="00D656B7"/>
    <w:rsid w:val="00D6646B"/>
    <w:rsid w:val="00D709DF"/>
    <w:rsid w:val="00D71804"/>
    <w:rsid w:val="00D72768"/>
    <w:rsid w:val="00D72773"/>
    <w:rsid w:val="00D73F44"/>
    <w:rsid w:val="00D73F62"/>
    <w:rsid w:val="00D74D50"/>
    <w:rsid w:val="00D75B57"/>
    <w:rsid w:val="00D76406"/>
    <w:rsid w:val="00D77C16"/>
    <w:rsid w:val="00D814AE"/>
    <w:rsid w:val="00D81B32"/>
    <w:rsid w:val="00D81EEB"/>
    <w:rsid w:val="00D8246A"/>
    <w:rsid w:val="00D833BA"/>
    <w:rsid w:val="00D83A45"/>
    <w:rsid w:val="00D849E7"/>
    <w:rsid w:val="00D84B61"/>
    <w:rsid w:val="00D87637"/>
    <w:rsid w:val="00D9056F"/>
    <w:rsid w:val="00D93FB8"/>
    <w:rsid w:val="00D97071"/>
    <w:rsid w:val="00DA034B"/>
    <w:rsid w:val="00DA0BFC"/>
    <w:rsid w:val="00DA0E2D"/>
    <w:rsid w:val="00DA1AD5"/>
    <w:rsid w:val="00DA6D2A"/>
    <w:rsid w:val="00DB0001"/>
    <w:rsid w:val="00DB08E7"/>
    <w:rsid w:val="00DB1FA2"/>
    <w:rsid w:val="00DB2C89"/>
    <w:rsid w:val="00DB3CAD"/>
    <w:rsid w:val="00DB5E43"/>
    <w:rsid w:val="00DB75F5"/>
    <w:rsid w:val="00DB76DD"/>
    <w:rsid w:val="00DC0C47"/>
    <w:rsid w:val="00DC3B6A"/>
    <w:rsid w:val="00DC41E2"/>
    <w:rsid w:val="00DC4D85"/>
    <w:rsid w:val="00DC508D"/>
    <w:rsid w:val="00DC5744"/>
    <w:rsid w:val="00DC6E03"/>
    <w:rsid w:val="00DC7600"/>
    <w:rsid w:val="00DC7EF3"/>
    <w:rsid w:val="00DD0B3D"/>
    <w:rsid w:val="00DD1079"/>
    <w:rsid w:val="00DD29F2"/>
    <w:rsid w:val="00DD4770"/>
    <w:rsid w:val="00DD4892"/>
    <w:rsid w:val="00DD4C0D"/>
    <w:rsid w:val="00DD5991"/>
    <w:rsid w:val="00DD7262"/>
    <w:rsid w:val="00DD7770"/>
    <w:rsid w:val="00DE1660"/>
    <w:rsid w:val="00DE2D76"/>
    <w:rsid w:val="00DE32AA"/>
    <w:rsid w:val="00DE4784"/>
    <w:rsid w:val="00DE67FB"/>
    <w:rsid w:val="00DE685B"/>
    <w:rsid w:val="00DE75CD"/>
    <w:rsid w:val="00DF042B"/>
    <w:rsid w:val="00DF0C86"/>
    <w:rsid w:val="00DF0F05"/>
    <w:rsid w:val="00DF1125"/>
    <w:rsid w:val="00DF25F0"/>
    <w:rsid w:val="00DF41BF"/>
    <w:rsid w:val="00DF4776"/>
    <w:rsid w:val="00DF58F1"/>
    <w:rsid w:val="00DF5A14"/>
    <w:rsid w:val="00DF6124"/>
    <w:rsid w:val="00DF6A17"/>
    <w:rsid w:val="00E0175B"/>
    <w:rsid w:val="00E027AD"/>
    <w:rsid w:val="00E0535E"/>
    <w:rsid w:val="00E056B7"/>
    <w:rsid w:val="00E0617E"/>
    <w:rsid w:val="00E10E12"/>
    <w:rsid w:val="00E12567"/>
    <w:rsid w:val="00E125C7"/>
    <w:rsid w:val="00E129DD"/>
    <w:rsid w:val="00E1518E"/>
    <w:rsid w:val="00E15915"/>
    <w:rsid w:val="00E17465"/>
    <w:rsid w:val="00E17C3A"/>
    <w:rsid w:val="00E20748"/>
    <w:rsid w:val="00E207FF"/>
    <w:rsid w:val="00E21079"/>
    <w:rsid w:val="00E2136F"/>
    <w:rsid w:val="00E2216E"/>
    <w:rsid w:val="00E23FBB"/>
    <w:rsid w:val="00E24DA6"/>
    <w:rsid w:val="00E2575E"/>
    <w:rsid w:val="00E31C46"/>
    <w:rsid w:val="00E323D4"/>
    <w:rsid w:val="00E32AAE"/>
    <w:rsid w:val="00E35CFA"/>
    <w:rsid w:val="00E378A8"/>
    <w:rsid w:val="00E37E95"/>
    <w:rsid w:val="00E4024D"/>
    <w:rsid w:val="00E41588"/>
    <w:rsid w:val="00E42986"/>
    <w:rsid w:val="00E44450"/>
    <w:rsid w:val="00E45855"/>
    <w:rsid w:val="00E46181"/>
    <w:rsid w:val="00E50CC1"/>
    <w:rsid w:val="00E50EFF"/>
    <w:rsid w:val="00E517FC"/>
    <w:rsid w:val="00E5623D"/>
    <w:rsid w:val="00E60B34"/>
    <w:rsid w:val="00E6268C"/>
    <w:rsid w:val="00E635FA"/>
    <w:rsid w:val="00E6453C"/>
    <w:rsid w:val="00E64676"/>
    <w:rsid w:val="00E66804"/>
    <w:rsid w:val="00E67ECA"/>
    <w:rsid w:val="00E73612"/>
    <w:rsid w:val="00E7403D"/>
    <w:rsid w:val="00E777AC"/>
    <w:rsid w:val="00E81E39"/>
    <w:rsid w:val="00E82125"/>
    <w:rsid w:val="00E82CB8"/>
    <w:rsid w:val="00E83FF8"/>
    <w:rsid w:val="00E84B68"/>
    <w:rsid w:val="00E9215C"/>
    <w:rsid w:val="00E92438"/>
    <w:rsid w:val="00E927D1"/>
    <w:rsid w:val="00E93175"/>
    <w:rsid w:val="00E936DD"/>
    <w:rsid w:val="00E95E9D"/>
    <w:rsid w:val="00E9761B"/>
    <w:rsid w:val="00E9794C"/>
    <w:rsid w:val="00EA096E"/>
    <w:rsid w:val="00EA1158"/>
    <w:rsid w:val="00EA1E2E"/>
    <w:rsid w:val="00EA22E8"/>
    <w:rsid w:val="00EA33E0"/>
    <w:rsid w:val="00EA42BA"/>
    <w:rsid w:val="00EA4B40"/>
    <w:rsid w:val="00EA5598"/>
    <w:rsid w:val="00EB2D77"/>
    <w:rsid w:val="00EB6BF9"/>
    <w:rsid w:val="00EB73EE"/>
    <w:rsid w:val="00EC2CE4"/>
    <w:rsid w:val="00EC387C"/>
    <w:rsid w:val="00EC429A"/>
    <w:rsid w:val="00ED06B5"/>
    <w:rsid w:val="00ED07BE"/>
    <w:rsid w:val="00ED15E0"/>
    <w:rsid w:val="00ED16C7"/>
    <w:rsid w:val="00ED2388"/>
    <w:rsid w:val="00ED242D"/>
    <w:rsid w:val="00ED34C4"/>
    <w:rsid w:val="00ED3A31"/>
    <w:rsid w:val="00ED3BFF"/>
    <w:rsid w:val="00ED58BA"/>
    <w:rsid w:val="00ED6E08"/>
    <w:rsid w:val="00ED7599"/>
    <w:rsid w:val="00EE05C2"/>
    <w:rsid w:val="00EE127D"/>
    <w:rsid w:val="00EE1841"/>
    <w:rsid w:val="00EE2B1A"/>
    <w:rsid w:val="00EE581B"/>
    <w:rsid w:val="00EE77A0"/>
    <w:rsid w:val="00EE78D4"/>
    <w:rsid w:val="00EF0F0B"/>
    <w:rsid w:val="00EF1708"/>
    <w:rsid w:val="00EF242D"/>
    <w:rsid w:val="00EF355F"/>
    <w:rsid w:val="00EF53B8"/>
    <w:rsid w:val="00EF5D48"/>
    <w:rsid w:val="00EF6131"/>
    <w:rsid w:val="00EF723D"/>
    <w:rsid w:val="00EF7590"/>
    <w:rsid w:val="00F02019"/>
    <w:rsid w:val="00F02CA7"/>
    <w:rsid w:val="00F02CB4"/>
    <w:rsid w:val="00F04E49"/>
    <w:rsid w:val="00F070CF"/>
    <w:rsid w:val="00F070D0"/>
    <w:rsid w:val="00F0764A"/>
    <w:rsid w:val="00F132A4"/>
    <w:rsid w:val="00F1424F"/>
    <w:rsid w:val="00F20D23"/>
    <w:rsid w:val="00F21803"/>
    <w:rsid w:val="00F22430"/>
    <w:rsid w:val="00F2285C"/>
    <w:rsid w:val="00F22AF9"/>
    <w:rsid w:val="00F235EC"/>
    <w:rsid w:val="00F23C68"/>
    <w:rsid w:val="00F24334"/>
    <w:rsid w:val="00F24C9F"/>
    <w:rsid w:val="00F26321"/>
    <w:rsid w:val="00F27577"/>
    <w:rsid w:val="00F30E9A"/>
    <w:rsid w:val="00F33268"/>
    <w:rsid w:val="00F34828"/>
    <w:rsid w:val="00F35AD7"/>
    <w:rsid w:val="00F415AE"/>
    <w:rsid w:val="00F42632"/>
    <w:rsid w:val="00F435E0"/>
    <w:rsid w:val="00F45B91"/>
    <w:rsid w:val="00F47CEA"/>
    <w:rsid w:val="00F50498"/>
    <w:rsid w:val="00F505E4"/>
    <w:rsid w:val="00F50AF1"/>
    <w:rsid w:val="00F519BB"/>
    <w:rsid w:val="00F538CD"/>
    <w:rsid w:val="00F544BE"/>
    <w:rsid w:val="00F55370"/>
    <w:rsid w:val="00F5579C"/>
    <w:rsid w:val="00F56E51"/>
    <w:rsid w:val="00F57CBC"/>
    <w:rsid w:val="00F62710"/>
    <w:rsid w:val="00F6302E"/>
    <w:rsid w:val="00F636A9"/>
    <w:rsid w:val="00F63801"/>
    <w:rsid w:val="00F65362"/>
    <w:rsid w:val="00F65C26"/>
    <w:rsid w:val="00F6633D"/>
    <w:rsid w:val="00F663BA"/>
    <w:rsid w:val="00F668CB"/>
    <w:rsid w:val="00F66F43"/>
    <w:rsid w:val="00F7071C"/>
    <w:rsid w:val="00F7329C"/>
    <w:rsid w:val="00F73DEA"/>
    <w:rsid w:val="00F74E87"/>
    <w:rsid w:val="00F75EE8"/>
    <w:rsid w:val="00F801B2"/>
    <w:rsid w:val="00F80943"/>
    <w:rsid w:val="00F8126B"/>
    <w:rsid w:val="00F83297"/>
    <w:rsid w:val="00F849DB"/>
    <w:rsid w:val="00F84E3B"/>
    <w:rsid w:val="00F85160"/>
    <w:rsid w:val="00F86A49"/>
    <w:rsid w:val="00F86FBA"/>
    <w:rsid w:val="00F9167B"/>
    <w:rsid w:val="00F96AF1"/>
    <w:rsid w:val="00F97109"/>
    <w:rsid w:val="00F97D4F"/>
    <w:rsid w:val="00FA0962"/>
    <w:rsid w:val="00FA1030"/>
    <w:rsid w:val="00FA1050"/>
    <w:rsid w:val="00FA1C7B"/>
    <w:rsid w:val="00FA3976"/>
    <w:rsid w:val="00FA616F"/>
    <w:rsid w:val="00FA6D33"/>
    <w:rsid w:val="00FB006E"/>
    <w:rsid w:val="00FB0F69"/>
    <w:rsid w:val="00FB144E"/>
    <w:rsid w:val="00FB1EFA"/>
    <w:rsid w:val="00FB26A7"/>
    <w:rsid w:val="00FB2C75"/>
    <w:rsid w:val="00FB54D3"/>
    <w:rsid w:val="00FB59FF"/>
    <w:rsid w:val="00FB7843"/>
    <w:rsid w:val="00FC2552"/>
    <w:rsid w:val="00FC34C8"/>
    <w:rsid w:val="00FC362C"/>
    <w:rsid w:val="00FD0C21"/>
    <w:rsid w:val="00FD0E44"/>
    <w:rsid w:val="00FD1A9A"/>
    <w:rsid w:val="00FD3732"/>
    <w:rsid w:val="00FD5E3C"/>
    <w:rsid w:val="00FE10FE"/>
    <w:rsid w:val="00FE291E"/>
    <w:rsid w:val="00FE2950"/>
    <w:rsid w:val="00FE3906"/>
    <w:rsid w:val="00FE394A"/>
    <w:rsid w:val="00FE3BA3"/>
    <w:rsid w:val="00FE501C"/>
    <w:rsid w:val="00FE687F"/>
    <w:rsid w:val="00FF079E"/>
    <w:rsid w:val="00FF2F90"/>
    <w:rsid w:val="00FF405C"/>
    <w:rsid w:val="00FF491F"/>
    <w:rsid w:val="00FF651D"/>
    <w:rsid w:val="00FF6977"/>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4476A0A"/>
  <w15:docId w15:val="{B970DBEC-643E-4544-80D3-3DF516ED4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qFormat="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qFormat="1"/>
    <w:lsdException w:name="List Bullet" w:semiHidden="1" w:uiPriority="99" w:unhideWhenUsed="1" w:qFormat="1"/>
    <w:lsdException w:name="List 2" w:semiHidden="1" w:uiPriority="99" w:unhideWhenUsed="1" w:qFormat="1"/>
    <w:lsdException w:name="List 3" w:semiHidden="1" w:uiPriority="99" w:unhideWhenUsed="1" w:qFormat="1"/>
    <w:lsdException w:name="List 4" w:uiPriority="99" w:qFormat="1"/>
    <w:lsdException w:name="List 5" w:uiPriority="99" w:qFormat="1"/>
    <w:lsdException w:name="List Bullet 2" w:semiHidden="1" w:uiPriority="99" w:unhideWhenUsed="1" w:qFormat="1"/>
    <w:lsdException w:name="List Bullet 3" w:semiHidden="1" w:uiPriority="99" w:unhideWhenUsed="1" w:qFormat="1"/>
    <w:lsdException w:name="List Bullet 4" w:semiHidden="1" w:uiPriority="99" w:unhideWhenUsed="1" w:qFormat="1"/>
    <w:lsdException w:name="List Bullet 5" w:semiHidden="1" w:uiPriority="99"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qFormat="1"/>
    <w:lsdException w:name="Signature" w:semiHidden="1" w:uiPriority="99" w:unhideWhenUsed="1" w:qFormat="1"/>
    <w:lsdException w:name="Default Paragraph Font" w:semiHidden="1" w:unhideWhenUsed="1"/>
    <w:lsdException w:name="Body Text" w:semiHidden="1" w:unhideWhenUsed="1" w:qFormat="1"/>
    <w:lsdException w:name="Body Text Indent" w:semiHidden="1" w:unhideWhenUsed="1" w:qFormat="1"/>
    <w:lsdException w:name="List Continue" w:semiHidden="1" w:uiPriority="99" w:unhideWhenUsed="1" w:qFormat="1"/>
    <w:lsdException w:name="List Continue 2" w:semiHidden="1" w:uiPriority="99" w:unhideWhenUsed="1" w:qFormat="1"/>
    <w:lsdException w:name="List Continue 3" w:semiHidden="1" w:uiPriority="99" w:unhideWhenUsed="1" w:qFormat="1"/>
    <w:lsdException w:name="List Continue 4" w:semiHidden="1" w:uiPriority="99" w:unhideWhenUsed="1" w:qFormat="1"/>
    <w:lsdException w:name="List Continue 5" w:semiHidden="1" w:uiPriority="99" w:unhideWhenUsed="1" w:qFormat="1"/>
    <w:lsdException w:name="Message Header" w:semiHidden="1" w:unhideWhenUsed="1" w:qFormat="1"/>
    <w:lsdException w:name="Subtitle" w:uiPriority="99" w:qFormat="1"/>
    <w:lsdException w:name="Salutation" w:uiPriority="99" w:qFormat="1"/>
    <w:lsdException w:name="Body Text First Indent" w:uiPriority="99" w:qFormat="1"/>
    <w:lsdException w:name="Body Text First Indent 2" w:semiHidden="1" w:uiPriority="99" w:unhideWhenUsed="1" w:qFormat="1"/>
    <w:lsdException w:name="Note Heading" w:semiHidden="1" w:unhideWhenUsed="1"/>
    <w:lsdException w:name="Body Text 2" w:semiHidden="1"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qFormat="1"/>
    <w:lsdException w:name="Hyperlink" w:semiHidden="1" w:uiPriority="99" w:unhideWhenUsed="1" w:qFormat="1"/>
    <w:lsdException w:name="FollowedHyperlink" w:semiHidden="1" w:uiPriority="99" w:unhideWhenUsed="1" w:qFormat="1"/>
    <w:lsdException w:name="Strong" w:uiPriority="22" w:qFormat="1"/>
    <w:lsdException w:name="Emphasis" w:uiPriority="99" w:qFormat="1"/>
    <w:lsdException w:name="Document Map" w:semiHidden="1" w:uiPriority="99" w:unhideWhenUsed="1" w:qFormat="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qFormat="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Edgar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9"/>
    <w:qFormat/>
    <w:rsid w:val="006A6F8A"/>
    <w:pPr>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qFormat/>
    <w:rsid w:val="00C1215C"/>
    <w:pPr>
      <w:tabs>
        <w:tab w:val="center" w:pos="4419"/>
        <w:tab w:val="right" w:pos="8838"/>
      </w:tabs>
    </w:pPr>
  </w:style>
  <w:style w:type="character" w:styleId="Nmerodepgina">
    <w:name w:val="page number"/>
    <w:basedOn w:val="Fuentedeprrafopredeter"/>
    <w:qFormat/>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qFormat/>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qFormat/>
    <w:rsid w:val="005E475F"/>
    <w:pPr>
      <w:ind w:left="720"/>
      <w:contextualSpacing/>
    </w:p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Edgar 3 Car"/>
    <w:basedOn w:val="Fuentedeprrafopredeter"/>
    <w:link w:val="Ttulo3"/>
    <w:qFormat/>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qFormat/>
    <w:rsid w:val="006A6F8A"/>
    <w:rPr>
      <w:rFonts w:ascii="Calibri" w:hAnsi="Calibri"/>
      <w:b/>
      <w:bCs/>
      <w:sz w:val="22"/>
      <w:szCs w:val="22"/>
      <w:lang w:val="es-MX" w:eastAsia="es-MX"/>
    </w:rPr>
  </w:style>
  <w:style w:type="paragraph" w:styleId="Ttulo">
    <w:name w:val="Title"/>
    <w:basedOn w:val="Normal"/>
    <w:link w:val="TtuloCar3"/>
    <w:qFormat/>
    <w:rsid w:val="006A6F8A"/>
    <w:pPr>
      <w:jc w:val="center"/>
    </w:pPr>
    <w:rPr>
      <w:rFonts w:cs="Times New Roman"/>
      <w:b/>
      <w:sz w:val="18"/>
      <w:lang w:val="es-CO"/>
    </w:rPr>
  </w:style>
  <w:style w:type="character" w:customStyle="1" w:styleId="TtuloCar3">
    <w:name w:val="Título Car3"/>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qFormat/>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qFormat/>
    <w:rsid w:val="006A6F8A"/>
    <w:rPr>
      <w:sz w:val="16"/>
      <w:szCs w:val="16"/>
      <w:lang w:val="es-MX" w:eastAsia="es-MX"/>
    </w:rPr>
  </w:style>
  <w:style w:type="character" w:customStyle="1" w:styleId="Ttulo4Car">
    <w:name w:val="Título 4 Car"/>
    <w:aliases w:val="Edgar 4 Car"/>
    <w:basedOn w:val="Fuentedeprrafopredeter"/>
    <w:link w:val="Ttulo4"/>
    <w:uiPriority w:val="99"/>
    <w:qFormat/>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qFormat/>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qFormat/>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qFormat/>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qFormat/>
    <w:rsid w:val="00580FDE"/>
    <w:rPr>
      <w:sz w:val="24"/>
      <w:szCs w:val="24"/>
      <w:lang w:eastAsia="es-ES"/>
    </w:rPr>
  </w:style>
  <w:style w:type="paragraph" w:customStyle="1" w:styleId="Articulo">
    <w:name w:val="Articulo"/>
    <w:basedOn w:val="Normal"/>
    <w:next w:val="Normal"/>
    <w:autoRedefine/>
    <w:uiPriority w:val="99"/>
    <w:qFormat/>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qFormat/>
    <w:rsid w:val="00580FDE"/>
    <w:pPr>
      <w:jc w:val="both"/>
    </w:pPr>
    <w:rPr>
      <w:rFonts w:cs="Times New Roman"/>
      <w:sz w:val="22"/>
      <w:szCs w:val="24"/>
      <w:lang w:val="es-CO"/>
    </w:rPr>
  </w:style>
  <w:style w:type="paragraph" w:styleId="Sinespaciado">
    <w:name w:val="No Spacing"/>
    <w:aliases w:val="Aries,k,Sin espaciado11,Sin Espacio,Sin espaciado2,No Spacing,A1,Formato,Sin espaciado3,Sin espaciado21,PONAL,No Spacing Car Car Car,No Spacing Car Car,TRABAJO"/>
    <w:link w:val="SinespaciadoCar"/>
    <w:qFormat/>
    <w:rsid w:val="00580FDE"/>
    <w:rPr>
      <w:sz w:val="24"/>
      <w:szCs w:val="24"/>
      <w:lang w:eastAsia="es-ES"/>
    </w:rPr>
  </w:style>
  <w:style w:type="paragraph" w:customStyle="1" w:styleId="Tibitoc">
    <w:name w:val="Tibitoc"/>
    <w:basedOn w:val="Normal"/>
    <w:uiPriority w:val="99"/>
    <w:qFormat/>
    <w:rsid w:val="00580FDE"/>
    <w:pPr>
      <w:jc w:val="center"/>
    </w:pPr>
    <w:rPr>
      <w:rFonts w:cs="Times New Roman"/>
      <w:b/>
      <w:sz w:val="22"/>
      <w:szCs w:val="24"/>
    </w:rPr>
  </w:style>
  <w:style w:type="paragraph" w:styleId="Textoindependiente2">
    <w:name w:val="Body Text 2"/>
    <w:aliases w:val="Car Car,Car2"/>
    <w:basedOn w:val="Normal"/>
    <w:link w:val="Textoindependiente2Car"/>
    <w:qFormat/>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99"/>
    <w:qFormat/>
    <w:rsid w:val="00366BD2"/>
    <w:rPr>
      <w:i/>
      <w:iCs/>
    </w:rPr>
  </w:style>
  <w:style w:type="character" w:customStyle="1" w:styleId="Ttulo1Car">
    <w:name w:val="Título 1 Car"/>
    <w:aliases w:val="título 1 Car,Pregunta Car,MT1 Car"/>
    <w:basedOn w:val="Fuentedeprrafopredeter"/>
    <w:link w:val="Ttulo1"/>
    <w:qFormat/>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9"/>
    <w:qFormat/>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9"/>
    <w:qFormat/>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aliases w:val=" Car Car1"/>
    <w:basedOn w:val="Fuentedeprrafopredeter"/>
    <w:link w:val="Ttulo7"/>
    <w:uiPriority w:val="99"/>
    <w:qFormat/>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qFormat/>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qFormat/>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qFormat/>
    <w:rsid w:val="00273F6A"/>
    <w:rPr>
      <w:rFonts w:ascii="Times New Roman" w:hAnsi="Times New Roman" w:cs="Times New Roman"/>
    </w:rPr>
  </w:style>
  <w:style w:type="character" w:customStyle="1" w:styleId="TextonotapieCar">
    <w:name w:val="Texto nota pie Car"/>
    <w:basedOn w:val="Fuentedeprrafopredeter"/>
    <w:link w:val="Textonotapie"/>
    <w:qFormat/>
    <w:rsid w:val="00273F6A"/>
    <w:rPr>
      <w:lang w:val="es-ES_tradnl" w:eastAsia="es-ES"/>
    </w:rPr>
  </w:style>
  <w:style w:type="character" w:styleId="Refdenotaalpie">
    <w:name w:val="footnote reference"/>
    <w:uiPriority w:val="99"/>
    <w:qFormat/>
    <w:rsid w:val="00273F6A"/>
    <w:rPr>
      <w:vertAlign w:val="superscript"/>
    </w:rPr>
  </w:style>
  <w:style w:type="paragraph" w:customStyle="1" w:styleId="CarCarCar">
    <w:name w:val="Car Car Car"/>
    <w:basedOn w:val="Normal"/>
    <w:qFormat/>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qFormat/>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qFormat/>
    <w:rsid w:val="00273F6A"/>
    <w:rPr>
      <w:sz w:val="24"/>
      <w:szCs w:val="24"/>
      <w:lang w:val="es-ES_tradnl" w:eastAsia="es-ES"/>
    </w:rPr>
  </w:style>
  <w:style w:type="paragraph" w:customStyle="1" w:styleId="Char8">
    <w:name w:val="Char8"/>
    <w:basedOn w:val="Normal"/>
    <w:qFormat/>
    <w:rsid w:val="00273F6A"/>
    <w:pPr>
      <w:spacing w:after="160" w:line="240" w:lineRule="exact"/>
    </w:pPr>
    <w:rPr>
      <w:rFonts w:ascii="Verdana" w:hAnsi="Verdana" w:cs="Times New Roman"/>
      <w:lang w:val="es-CO" w:eastAsia="en-US"/>
    </w:rPr>
  </w:style>
  <w:style w:type="paragraph" w:customStyle="1" w:styleId="Pa16">
    <w:name w:val="Pa16"/>
    <w:basedOn w:val="Normal"/>
    <w:next w:val="Normal"/>
    <w:qFormat/>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273F6A"/>
    <w:pPr>
      <w:spacing w:after="160" w:line="240" w:lineRule="exact"/>
    </w:pPr>
    <w:rPr>
      <w:rFonts w:ascii="Verdana" w:hAnsi="Verdana" w:cs="Verdana"/>
      <w:lang w:val="es-CO" w:eastAsia="en-US"/>
    </w:rPr>
  </w:style>
  <w:style w:type="paragraph" w:customStyle="1" w:styleId="Car">
    <w:name w:val="Car"/>
    <w:basedOn w:val="Normal"/>
    <w:uiPriority w:val="99"/>
    <w:qFormat/>
    <w:rsid w:val="00273F6A"/>
    <w:pPr>
      <w:spacing w:after="160" w:line="240" w:lineRule="exact"/>
    </w:pPr>
    <w:rPr>
      <w:rFonts w:ascii="Verdana" w:hAnsi="Verdana" w:cs="Times New Roman"/>
      <w:lang w:val="es-CO" w:eastAsia="en-US"/>
    </w:rPr>
  </w:style>
  <w:style w:type="paragraph" w:customStyle="1" w:styleId="CarCarCar1">
    <w:name w:val="Car Car Car1"/>
    <w:basedOn w:val="Normal"/>
    <w:qFormat/>
    <w:rsid w:val="00273F6A"/>
    <w:pPr>
      <w:spacing w:after="160" w:line="240" w:lineRule="exact"/>
    </w:pPr>
    <w:rPr>
      <w:rFonts w:ascii="Verdana" w:hAnsi="Verdana" w:cs="Verdana"/>
      <w:lang w:val="es-CO" w:eastAsia="en-US"/>
    </w:rPr>
  </w:style>
  <w:style w:type="paragraph" w:customStyle="1" w:styleId="Car1">
    <w:name w:val="Car1"/>
    <w:basedOn w:val="Normal"/>
    <w:uiPriority w:val="99"/>
    <w:qFormat/>
    <w:rsid w:val="00273F6A"/>
    <w:pPr>
      <w:spacing w:after="160" w:line="240" w:lineRule="exact"/>
    </w:pPr>
    <w:rPr>
      <w:rFonts w:ascii="Verdana" w:hAnsi="Verdana" w:cs="Verdana"/>
      <w:lang w:val="es-CO" w:eastAsia="en-US"/>
    </w:rPr>
  </w:style>
  <w:style w:type="character" w:customStyle="1" w:styleId="A9">
    <w:name w:val="A9"/>
    <w:qFormat/>
    <w:rsid w:val="00273F6A"/>
    <w:rPr>
      <w:color w:val="000000"/>
      <w:sz w:val="19"/>
      <w:szCs w:val="19"/>
    </w:rPr>
  </w:style>
  <w:style w:type="paragraph" w:customStyle="1" w:styleId="Pa39">
    <w:name w:val="Pa39"/>
    <w:basedOn w:val="Normal"/>
    <w:next w:val="Normal"/>
    <w:qFormat/>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qForma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uiPriority w:val="99"/>
    <w:qFormat/>
    <w:rsid w:val="00273F6A"/>
    <w:rPr>
      <w:sz w:val="16"/>
      <w:szCs w:val="16"/>
    </w:rPr>
  </w:style>
  <w:style w:type="paragraph" w:styleId="Textocomentario">
    <w:name w:val="annotation text"/>
    <w:basedOn w:val="Normal"/>
    <w:link w:val="TextocomentarioCar"/>
    <w:uiPriority w:val="99"/>
    <w:qFormat/>
    <w:rsid w:val="00273F6A"/>
    <w:rPr>
      <w:rFonts w:ascii="Times New Roman" w:hAnsi="Times New Roman" w:cs="Times New Roman"/>
    </w:rPr>
  </w:style>
  <w:style w:type="character" w:customStyle="1" w:styleId="TextocomentarioCar">
    <w:name w:val="Texto comentario Car"/>
    <w:basedOn w:val="Fuentedeprrafopredeter"/>
    <w:link w:val="Textocomentario"/>
    <w:uiPriority w:val="99"/>
    <w:qFormat/>
    <w:rsid w:val="00273F6A"/>
    <w:rPr>
      <w:lang w:val="es-ES_tradnl" w:eastAsia="es-ES"/>
    </w:rPr>
  </w:style>
  <w:style w:type="paragraph" w:styleId="Asuntodelcomentario">
    <w:name w:val="annotation subject"/>
    <w:basedOn w:val="Textocomentario"/>
    <w:next w:val="Textocomentario"/>
    <w:link w:val="AsuntodelcomentarioCar"/>
    <w:qFormat/>
    <w:rsid w:val="00273F6A"/>
    <w:rPr>
      <w:b/>
      <w:bCs/>
    </w:rPr>
  </w:style>
  <w:style w:type="character" w:customStyle="1" w:styleId="AsuntodelcomentarioCar">
    <w:name w:val="Asunto del comentario Car"/>
    <w:basedOn w:val="TextocomentarioCar"/>
    <w:link w:val="Asuntodelcomentario"/>
    <w:qFormat/>
    <w:rsid w:val="00273F6A"/>
    <w:rPr>
      <w:b/>
      <w:bCs/>
      <w:lang w:val="es-ES_tradnl" w:eastAsia="es-ES"/>
    </w:rPr>
  </w:style>
  <w:style w:type="paragraph" w:styleId="Lista">
    <w:name w:val="List"/>
    <w:basedOn w:val="Normal"/>
    <w:uiPriority w:val="99"/>
    <w:qFormat/>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qFormat/>
    <w:rsid w:val="00273F6A"/>
    <w:rPr>
      <w:color w:val="954F72"/>
      <w:u w:val="single"/>
    </w:rPr>
  </w:style>
  <w:style w:type="paragraph" w:customStyle="1" w:styleId="xl63">
    <w:name w:val="xl63"/>
    <w:basedOn w:val="Normal"/>
    <w:qFormat/>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qFormat/>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qFormat/>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qFormat/>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qFormat/>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qFormat/>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qFormat/>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qFormat/>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qFormat/>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qFormat/>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qFormat/>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uiPriority w:val="99"/>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qFormat/>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qFormat/>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Ttulo"/>
    <w:link w:val="TtuloCar"/>
    <w:qFormat/>
    <w:rsid w:val="00A86FDB"/>
    <w:pPr>
      <w:jc w:val="center"/>
    </w:pPr>
    <w:rPr>
      <w:rFonts w:cs="Times New Roman"/>
      <w:b/>
      <w:sz w:val="24"/>
      <w:lang w:val="es-ES"/>
    </w:rPr>
  </w:style>
  <w:style w:type="character" w:customStyle="1" w:styleId="TtuloCar">
    <w:name w:val="Título Car"/>
    <w:aliases w:val="Puesto Car1"/>
    <w:link w:val="1"/>
    <w:qFormat/>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uiPriority w:val="99"/>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99"/>
    <w:qFormat/>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qFormat/>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qFormat/>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qFormat/>
    <w:rsid w:val="006F4CF5"/>
    <w:pPr>
      <w:jc w:val="both"/>
    </w:pPr>
    <w:rPr>
      <w:rFonts w:cs="Times New Roman"/>
      <w:i/>
    </w:rPr>
  </w:style>
  <w:style w:type="paragraph" w:customStyle="1" w:styleId="CarCarCarCar">
    <w:name w:val="Car Car Car Car"/>
    <w:basedOn w:val="Normal"/>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qFormat/>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qFormat/>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qFormat/>
    <w:rsid w:val="006F4CF5"/>
    <w:rPr>
      <w:rFonts w:cs="Times New Roman"/>
      <w:sz w:val="24"/>
      <w:szCs w:val="24"/>
      <w:lang w:val="es-ES"/>
    </w:rPr>
  </w:style>
  <w:style w:type="character" w:customStyle="1" w:styleId="SinespaciadoCar">
    <w:name w:val="Sin espaciado Car"/>
    <w:aliases w:val="Aries Car,k Car,Sin espaciado11 Car,Sin Espacio Car,Sin espaciado2 Car,No Spacing Car,A1 Car,Formato Car,Sin espaciado3 Car,Sin espaciado21 Car,PONAL Car,No Spacing Car Car Car Car,No Spacing Car Car Car1,TRABAJO Car"/>
    <w:link w:val="Sinespaciado"/>
    <w:qFormat/>
    <w:rsid w:val="006F4CF5"/>
    <w:rPr>
      <w:sz w:val="24"/>
      <w:szCs w:val="24"/>
      <w:lang w:eastAsia="es-ES"/>
    </w:rPr>
  </w:style>
  <w:style w:type="paragraph" w:customStyle="1" w:styleId="xmsonormal">
    <w:name w:val="x_msonormal"/>
    <w:basedOn w:val="Normal"/>
    <w:qFormat/>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qFormat/>
    <w:rsid w:val="006F4CF5"/>
  </w:style>
  <w:style w:type="paragraph" w:customStyle="1" w:styleId="toa">
    <w:name w:val="toa"/>
    <w:basedOn w:val="Normal"/>
    <w:uiPriority w:val="99"/>
    <w:qFormat/>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Fuerte">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qFormat/>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qFormat/>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qFormat/>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qFormat/>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qFormat/>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qFormat/>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C23AB3"/>
    <w:rPr>
      <w:rFonts w:ascii="Arial" w:hAnsi="Arial" w:cs="Arial"/>
      <w:color w:val="000000"/>
      <w:sz w:val="24"/>
      <w:szCs w:val="24"/>
      <w:lang w:val="es-MX"/>
    </w:rPr>
  </w:style>
  <w:style w:type="table" w:customStyle="1" w:styleId="TableGrid">
    <w:name w:val="TableGrid"/>
    <w:qFormat/>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BodyTextChar">
    <w:name w:val="Body Text Char"/>
    <w:aliases w:val="bt Char,TextindepT2 Char,Table Bullet 1 Char,body text Char,body tesx Char,contents Char,TABLA DE CONTENIDO 3 Char,EHPT Char,Body Text2 Char,ändrad Char"/>
    <w:basedOn w:val="Fuentedeprrafopredeter"/>
    <w:uiPriority w:val="99"/>
    <w:semiHidden/>
    <w:locked/>
    <w:rsid w:val="00A24B92"/>
    <w:rPr>
      <w:rFonts w:cs="Times New Roman"/>
      <w:sz w:val="24"/>
      <w:szCs w:val="24"/>
      <w:lang w:val="es-ES" w:eastAsia="es-ES"/>
    </w:rPr>
  </w:style>
  <w:style w:type="character" w:customStyle="1" w:styleId="CarCarCarCar1">
    <w:name w:val="Car Car Car Car1"/>
    <w:uiPriority w:val="99"/>
    <w:rsid w:val="00A24B92"/>
    <w:rPr>
      <w:sz w:val="24"/>
      <w:lang w:eastAsia="es-ES"/>
    </w:rPr>
  </w:style>
  <w:style w:type="character" w:customStyle="1" w:styleId="BodyText3Char">
    <w:name w:val="Body Text 3 Char"/>
    <w:basedOn w:val="Fuentedeprrafopredeter"/>
    <w:uiPriority w:val="99"/>
    <w:locked/>
    <w:rsid w:val="00A24B92"/>
    <w:rPr>
      <w:rFonts w:cs="Times New Roman"/>
      <w:sz w:val="16"/>
      <w:szCs w:val="16"/>
      <w:lang w:val="es-ES" w:eastAsia="es-ES"/>
    </w:rPr>
  </w:style>
  <w:style w:type="character" w:customStyle="1" w:styleId="CarCar9">
    <w:name w:val="Car Car9"/>
    <w:uiPriority w:val="99"/>
    <w:rsid w:val="00A24B92"/>
    <w:rPr>
      <w:rFonts w:ascii="Cambria" w:hAnsi="Cambria"/>
      <w:b/>
      <w:color w:val="365F91"/>
      <w:sz w:val="28"/>
      <w:lang w:val="es-ES_tradnl" w:eastAsia="es-ES"/>
    </w:rPr>
  </w:style>
  <w:style w:type="character" w:customStyle="1" w:styleId="CarCar8">
    <w:name w:val="Car Car8"/>
    <w:uiPriority w:val="99"/>
    <w:rsid w:val="00A24B92"/>
    <w:rPr>
      <w:rFonts w:ascii="Arial" w:hAnsi="Arial"/>
      <w:b/>
      <w:sz w:val="26"/>
      <w:lang w:val="es-ES" w:eastAsia="es-ES"/>
    </w:rPr>
  </w:style>
  <w:style w:type="character" w:customStyle="1" w:styleId="CarCar7">
    <w:name w:val="Car Car7"/>
    <w:uiPriority w:val="99"/>
    <w:rsid w:val="00A24B92"/>
    <w:rPr>
      <w:sz w:val="24"/>
      <w:lang w:val="es-ES" w:eastAsia="es-ES"/>
    </w:rPr>
  </w:style>
  <w:style w:type="character" w:customStyle="1" w:styleId="CarCar6">
    <w:name w:val="Car Car6"/>
    <w:uiPriority w:val="99"/>
    <w:qFormat/>
    <w:rsid w:val="00A24B92"/>
    <w:rPr>
      <w:lang w:eastAsia="es-ES"/>
    </w:rPr>
  </w:style>
  <w:style w:type="character" w:customStyle="1" w:styleId="CarCar5">
    <w:name w:val="Car Car5"/>
    <w:uiPriority w:val="99"/>
    <w:rsid w:val="00A24B92"/>
    <w:rPr>
      <w:rFonts w:ascii="Arial" w:hAnsi="Arial"/>
      <w:b/>
      <w:sz w:val="24"/>
      <w:lang w:val="es-ES" w:eastAsia="es-ES"/>
    </w:rPr>
  </w:style>
  <w:style w:type="character" w:customStyle="1" w:styleId="CarCar4">
    <w:name w:val="Car Car4"/>
    <w:uiPriority w:val="99"/>
    <w:rsid w:val="00A24B92"/>
    <w:rPr>
      <w:sz w:val="24"/>
      <w:lang w:eastAsia="es-ES"/>
    </w:rPr>
  </w:style>
  <w:style w:type="character" w:customStyle="1" w:styleId="CarCar3">
    <w:name w:val="Car Car3"/>
    <w:uiPriority w:val="99"/>
    <w:rsid w:val="00A24B92"/>
    <w:rPr>
      <w:rFonts w:ascii="Tahoma" w:hAnsi="Tahoma"/>
      <w:sz w:val="16"/>
      <w:lang w:val="es-ES" w:eastAsia="es-ES"/>
    </w:rPr>
  </w:style>
  <w:style w:type="character" w:customStyle="1" w:styleId="BodyTextIndentChar">
    <w:name w:val="Body Text Indent Char"/>
    <w:aliases w:val="Car1 Char,Car11 Char"/>
    <w:basedOn w:val="Fuentedeprrafopredeter"/>
    <w:uiPriority w:val="99"/>
    <w:locked/>
    <w:rsid w:val="00A24B92"/>
    <w:rPr>
      <w:rFonts w:cs="Times New Roman"/>
      <w:sz w:val="24"/>
      <w:szCs w:val="24"/>
      <w:lang w:val="es-ES" w:eastAsia="es-ES"/>
    </w:rPr>
  </w:style>
  <w:style w:type="paragraph" w:customStyle="1" w:styleId="xl108">
    <w:name w:val="xl108"/>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09">
    <w:name w:val="xl109"/>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0">
    <w:name w:val="xl110"/>
    <w:basedOn w:val="Normal"/>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1">
    <w:name w:val="xl111"/>
    <w:basedOn w:val="Normal"/>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2">
    <w:name w:val="xl112"/>
    <w:basedOn w:val="Normal"/>
    <w:rsid w:val="00A24B92"/>
    <w:pPr>
      <w:pBdr>
        <w:left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3">
    <w:name w:val="xl113"/>
    <w:basedOn w:val="Normal"/>
    <w:rsid w:val="00A24B92"/>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4">
    <w:name w:val="xl114"/>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5">
    <w:name w:val="xl115"/>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6">
    <w:name w:val="xl116"/>
    <w:basedOn w:val="Normal"/>
    <w:rsid w:val="00A24B92"/>
    <w:pPr>
      <w:pBdr>
        <w:top w:val="single" w:sz="4" w:space="0" w:color="auto"/>
        <w:left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7">
    <w:name w:val="xl117"/>
    <w:basedOn w:val="Normal"/>
    <w:rsid w:val="00A24B92"/>
    <w:pPr>
      <w:pBdr>
        <w:left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8">
    <w:name w:val="xl118"/>
    <w:basedOn w:val="Normal"/>
    <w:rsid w:val="00A24B92"/>
    <w:pPr>
      <w:pBdr>
        <w:left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subtitulo2">
    <w:name w:val="subtitulo2"/>
    <w:basedOn w:val="Normal"/>
    <w:uiPriority w:val="99"/>
    <w:rsid w:val="00A24B92"/>
    <w:pPr>
      <w:autoSpaceDE w:val="0"/>
      <w:autoSpaceDN w:val="0"/>
      <w:adjustRightInd w:val="0"/>
      <w:spacing w:before="283" w:after="85" w:line="320" w:lineRule="atLeast"/>
      <w:jc w:val="both"/>
      <w:textAlignment w:val="center"/>
    </w:pPr>
    <w:rPr>
      <w:rFonts w:ascii="Helvetica 65 Medium" w:hAnsi="Helvetica 65 Medium" w:cs="Helvetica 65 Medium"/>
      <w:color w:val="1668A6"/>
      <w:sz w:val="22"/>
      <w:szCs w:val="22"/>
      <w:lang w:eastAsia="en-US"/>
    </w:rPr>
  </w:style>
  <w:style w:type="paragraph" w:customStyle="1" w:styleId="cuerpotexto">
    <w:name w:val="cuerpotexto"/>
    <w:basedOn w:val="Normal"/>
    <w:uiPriority w:val="99"/>
    <w:qFormat/>
    <w:rsid w:val="00A24B92"/>
    <w:pPr>
      <w:autoSpaceDE w:val="0"/>
      <w:autoSpaceDN w:val="0"/>
      <w:spacing w:before="28" w:after="28" w:line="210" w:lineRule="atLeast"/>
      <w:ind w:firstLine="283"/>
      <w:jc w:val="both"/>
    </w:pPr>
    <w:rPr>
      <w:rFonts w:cs="Times New Roman"/>
      <w:color w:val="000000"/>
      <w:sz w:val="19"/>
      <w:szCs w:val="19"/>
      <w:lang w:val="es-ES"/>
    </w:rPr>
  </w:style>
  <w:style w:type="paragraph" w:customStyle="1" w:styleId="Predeterminado">
    <w:name w:val="Predeterminado"/>
    <w:uiPriority w:val="99"/>
    <w:qFormat/>
    <w:rsid w:val="00A24B92"/>
    <w:pPr>
      <w:autoSpaceDE w:val="0"/>
      <w:autoSpaceDN w:val="0"/>
      <w:adjustRightInd w:val="0"/>
    </w:pPr>
    <w:rPr>
      <w:szCs w:val="24"/>
      <w:lang w:val="es-ES" w:eastAsia="es-ES"/>
    </w:rPr>
  </w:style>
  <w:style w:type="character" w:customStyle="1" w:styleId="ext-mb-text">
    <w:name w:val="ext-mb-text"/>
    <w:basedOn w:val="Fuentedeprrafopredeter"/>
    <w:rsid w:val="00A24B92"/>
  </w:style>
  <w:style w:type="paragraph" w:customStyle="1" w:styleId="Cuerpodetexto">
    <w:name w:val="Cuerpo de texto"/>
    <w:basedOn w:val="Predeterminado"/>
    <w:uiPriority w:val="99"/>
    <w:qFormat/>
    <w:rsid w:val="00A24B92"/>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A24B92"/>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A24B92"/>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qFormat/>
    <w:rsid w:val="00A24B92"/>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qFormat/>
    <w:rsid w:val="00A24B92"/>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A24B92"/>
    <w:pPr>
      <w:keepNext/>
      <w:numPr>
        <w:ilvl w:val="1"/>
      </w:numPr>
      <w:outlineLvl w:val="1"/>
    </w:pPr>
    <w:rPr>
      <w:b/>
    </w:rPr>
  </w:style>
  <w:style w:type="paragraph" w:customStyle="1" w:styleId="Cuerpodetextoconsangra">
    <w:name w:val="Cuerpo de texto con sangría"/>
    <w:basedOn w:val="Predeterminado"/>
    <w:uiPriority w:val="99"/>
    <w:qFormat/>
    <w:rsid w:val="00A24B92"/>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qFormat/>
    <w:rsid w:val="00A24B92"/>
    <w:pPr>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qFormat/>
    <w:rsid w:val="00A24B92"/>
    <w:rPr>
      <w:szCs w:val="24"/>
      <w:lang w:val="es-ES" w:eastAsia="es-ES"/>
    </w:rPr>
  </w:style>
  <w:style w:type="paragraph" w:styleId="Textosinformato">
    <w:name w:val="Plain Text"/>
    <w:basedOn w:val="Normal"/>
    <w:link w:val="TextosinformatoCar"/>
    <w:uiPriority w:val="99"/>
    <w:qFormat/>
    <w:rsid w:val="00A24B92"/>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qFormat/>
    <w:rsid w:val="00A24B92"/>
    <w:rPr>
      <w:rFonts w:ascii="Courier New" w:hAnsi="Courier New"/>
      <w:szCs w:val="24"/>
      <w:lang w:val="es-ES" w:eastAsia="es-ES"/>
    </w:rPr>
  </w:style>
  <w:style w:type="paragraph" w:customStyle="1" w:styleId="Subcaptulo">
    <w:name w:val="Subcapítulo"/>
    <w:basedOn w:val="Normal"/>
    <w:uiPriority w:val="99"/>
    <w:qFormat/>
    <w:rsid w:val="00A24B92"/>
    <w:pPr>
      <w:tabs>
        <w:tab w:val="num" w:pos="360"/>
        <w:tab w:val="num" w:pos="2160"/>
      </w:tabs>
      <w:autoSpaceDE w:val="0"/>
      <w:autoSpaceDN w:val="0"/>
      <w:spacing w:after="120"/>
      <w:jc w:val="center"/>
    </w:pPr>
    <w:rPr>
      <w:rFonts w:ascii="Verdana" w:hAnsi="Verdana" w:cs="Times New Roman"/>
      <w:b/>
      <w:sz w:val="24"/>
      <w:szCs w:val="24"/>
    </w:rPr>
  </w:style>
  <w:style w:type="paragraph" w:customStyle="1" w:styleId="03dash">
    <w:name w:val="03 dash"/>
    <w:basedOn w:val="Normal"/>
    <w:uiPriority w:val="99"/>
    <w:qFormat/>
    <w:rsid w:val="00A24B92"/>
    <w:pPr>
      <w:tabs>
        <w:tab w:val="left" w:pos="-142"/>
        <w:tab w:val="left" w:pos="284"/>
        <w:tab w:val="left" w:pos="1613"/>
        <w:tab w:val="num" w:pos="1656"/>
      </w:tabs>
      <w:spacing w:after="180"/>
      <w:ind w:left="1613" w:hanging="317"/>
      <w:outlineLvl w:val="7"/>
    </w:pPr>
    <w:rPr>
      <w:rFonts w:cs="Times New Roman"/>
      <w:sz w:val="24"/>
    </w:rPr>
  </w:style>
  <w:style w:type="paragraph" w:customStyle="1" w:styleId="04dot">
    <w:name w:val="04 dot"/>
    <w:basedOn w:val="Normal"/>
    <w:uiPriority w:val="99"/>
    <w:qFormat/>
    <w:rsid w:val="00A24B92"/>
    <w:pPr>
      <w:tabs>
        <w:tab w:val="left" w:pos="-142"/>
        <w:tab w:val="left" w:pos="284"/>
      </w:tabs>
      <w:spacing w:after="180"/>
      <w:ind w:left="1872" w:hanging="259"/>
      <w:outlineLvl w:val="8"/>
    </w:pPr>
    <w:rPr>
      <w:rFonts w:cs="Times New Roman"/>
      <w:sz w:val="24"/>
    </w:rPr>
  </w:style>
  <w:style w:type="paragraph" w:customStyle="1" w:styleId="Punto">
    <w:name w:val="Punto"/>
    <w:basedOn w:val="Normal"/>
    <w:uiPriority w:val="99"/>
    <w:qFormat/>
    <w:rsid w:val="00A24B92"/>
    <w:pPr>
      <w:tabs>
        <w:tab w:val="num" w:pos="1701"/>
      </w:tabs>
      <w:spacing w:after="60"/>
      <w:ind w:left="1701" w:hanging="567"/>
      <w:jc w:val="both"/>
    </w:pPr>
    <w:rPr>
      <w:rFonts w:cs="Times New Roman"/>
      <w:sz w:val="24"/>
      <w:lang w:val="es-ES"/>
    </w:rPr>
  </w:style>
  <w:style w:type="paragraph" w:customStyle="1" w:styleId="60exhnormal">
    <w:name w:val="60 exh normal"/>
    <w:basedOn w:val="Normal"/>
    <w:uiPriority w:val="99"/>
    <w:qFormat/>
    <w:rsid w:val="00A24B92"/>
    <w:pPr>
      <w:tabs>
        <w:tab w:val="num" w:pos="360"/>
      </w:tabs>
    </w:pPr>
    <w:rPr>
      <w:rFonts w:cs="Times New Roman"/>
      <w:sz w:val="24"/>
      <w:lang w:val="en-US"/>
    </w:rPr>
  </w:style>
  <w:style w:type="paragraph" w:customStyle="1" w:styleId="Capitulo">
    <w:name w:val="Capitulo"/>
    <w:basedOn w:val="Ttulo1"/>
    <w:autoRedefine/>
    <w:uiPriority w:val="99"/>
    <w:qFormat/>
    <w:rsid w:val="00A24B92"/>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qFormat/>
    <w:rsid w:val="00A24B92"/>
    <w:pPr>
      <w:pBdr>
        <w:top w:val="single" w:sz="4" w:space="0" w:color="auto"/>
        <w:left w:val="single" w:sz="4" w:space="0" w:color="auto"/>
        <w:bottom w:val="single" w:sz="4" w:space="0" w:color="auto"/>
        <w:right w:val="single" w:sz="4" w:space="0" w:color="auto"/>
      </w:pBdr>
      <w:spacing w:before="100" w:after="100"/>
      <w:textAlignment w:val="top"/>
    </w:pPr>
    <w:rPr>
      <w:rFonts w:cs="Times New Roman"/>
      <w:sz w:val="24"/>
      <w:lang w:val="es-ES"/>
    </w:rPr>
  </w:style>
  <w:style w:type="paragraph" w:customStyle="1" w:styleId="Normalt">
    <w:name w:val="Normalt"/>
    <w:basedOn w:val="Normal"/>
    <w:uiPriority w:val="99"/>
    <w:qFormat/>
    <w:rsid w:val="00A24B92"/>
    <w:pPr>
      <w:widowControl w:val="0"/>
      <w:spacing w:after="240"/>
    </w:pPr>
    <w:rPr>
      <w:rFonts w:ascii="Times" w:hAnsi="Times" w:cs="Times New Roman"/>
      <w:sz w:val="22"/>
      <w:szCs w:val="24"/>
      <w:lang w:val="es-ES"/>
    </w:rPr>
  </w:style>
  <w:style w:type="paragraph" w:customStyle="1" w:styleId="Textosinformato1">
    <w:name w:val="Texto sin formato1"/>
    <w:basedOn w:val="Normal"/>
    <w:uiPriority w:val="99"/>
    <w:qFormat/>
    <w:rsid w:val="00A24B92"/>
    <w:rPr>
      <w:rFonts w:ascii="Courier New" w:hAnsi="Courier New" w:cs="Times New Roman"/>
      <w:lang w:val="es-ES"/>
    </w:rPr>
  </w:style>
  <w:style w:type="paragraph" w:customStyle="1" w:styleId="Textoindependiente0">
    <w:name w:val="Texto independiente(."/>
    <w:basedOn w:val="Normal"/>
    <w:uiPriority w:val="99"/>
    <w:qFormat/>
    <w:rsid w:val="00A24B92"/>
    <w:pPr>
      <w:tabs>
        <w:tab w:val="left" w:pos="-720"/>
      </w:tabs>
      <w:suppressAutoHyphens/>
      <w:spacing w:after="120"/>
      <w:jc w:val="both"/>
    </w:pPr>
    <w:rPr>
      <w:rFonts w:cs="Times New Roman"/>
      <w:spacing w:val="-2"/>
      <w:sz w:val="24"/>
    </w:rPr>
  </w:style>
  <w:style w:type="paragraph" w:customStyle="1" w:styleId="Textodebloque1">
    <w:name w:val="Texto de bloque1"/>
    <w:basedOn w:val="Normal"/>
    <w:uiPriority w:val="99"/>
    <w:qFormat/>
    <w:rsid w:val="00A24B92"/>
    <w:pPr>
      <w:suppressAutoHyphens/>
      <w:ind w:left="1440" w:right="-92"/>
      <w:jc w:val="both"/>
    </w:pPr>
    <w:rPr>
      <w:rFonts w:cs="Times New Roman"/>
      <w:spacing w:val="-2"/>
      <w:lang w:val="es-CO"/>
    </w:rPr>
  </w:style>
  <w:style w:type="paragraph" w:customStyle="1" w:styleId="xl24">
    <w:name w:val="xl24"/>
    <w:basedOn w:val="Normal"/>
    <w:uiPriority w:val="99"/>
    <w:qFormat/>
    <w:rsid w:val="00A24B92"/>
    <w:pPr>
      <w:spacing w:before="100" w:beforeAutospacing="1" w:after="100" w:afterAutospacing="1"/>
    </w:pPr>
    <w:rPr>
      <w:rFonts w:eastAsia="Arial Unicode MS"/>
      <w:sz w:val="24"/>
      <w:szCs w:val="24"/>
      <w:lang w:val="es-ES"/>
    </w:rPr>
  </w:style>
  <w:style w:type="paragraph" w:customStyle="1" w:styleId="xl25">
    <w:name w:val="xl25"/>
    <w:basedOn w:val="Normal"/>
    <w:uiPriority w:val="99"/>
    <w:qFormat/>
    <w:rsid w:val="00A24B9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qFormat/>
    <w:rsid w:val="00A24B92"/>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qFormat/>
    <w:rsid w:val="00A24B92"/>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qFormat/>
    <w:rsid w:val="00A24B92"/>
    <w:pPr>
      <w:pBdr>
        <w:left w:val="single" w:sz="8" w:space="0" w:color="auto"/>
      </w:pBdr>
      <w:shd w:val="clear" w:color="auto" w:fill="C0C0C0"/>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qFormat/>
    <w:rsid w:val="00A24B92"/>
    <w:pPr>
      <w:shd w:val="clear" w:color="auto" w:fill="C0C0C0"/>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qFormat/>
    <w:rsid w:val="00A24B92"/>
    <w:pPr>
      <w:spacing w:before="100" w:beforeAutospacing="1" w:after="100" w:afterAutospacing="1"/>
      <w:jc w:val="both"/>
    </w:pPr>
    <w:rPr>
      <w:rFonts w:eastAsia="Arial Unicode MS"/>
      <w:b/>
      <w:bCs/>
      <w:i/>
      <w:iCs/>
      <w:sz w:val="24"/>
      <w:szCs w:val="24"/>
      <w:lang w:val="es-ES"/>
    </w:rPr>
  </w:style>
  <w:style w:type="paragraph" w:customStyle="1" w:styleId="xl32">
    <w:name w:val="xl32"/>
    <w:basedOn w:val="Normal"/>
    <w:uiPriority w:val="99"/>
    <w:qFormat/>
    <w:rsid w:val="00A24B9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qFormat/>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qFormat/>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qFormat/>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qFormat/>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qFormat/>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qFormat/>
    <w:rsid w:val="00A24B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lang w:val="es-ES"/>
    </w:rPr>
  </w:style>
  <w:style w:type="paragraph" w:customStyle="1" w:styleId="xl39">
    <w:name w:val="xl39"/>
    <w:basedOn w:val="Normal"/>
    <w:uiPriority w:val="99"/>
    <w:qFormat/>
    <w:rsid w:val="00A24B92"/>
    <w:pPr>
      <w:pBdr>
        <w:left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qFormat/>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qFormat/>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qFormat/>
    <w:rsid w:val="00A24B92"/>
    <w:pPr>
      <w:tabs>
        <w:tab w:val="center" w:pos="4680"/>
      </w:tabs>
      <w:suppressAutoHyphens/>
      <w:jc w:val="both"/>
    </w:pPr>
    <w:rPr>
      <w:rFonts w:ascii="Times New Roman" w:hAnsi="Times New Roman" w:cs="Times New Roman"/>
      <w:b/>
      <w:spacing w:val="-3"/>
      <w:sz w:val="24"/>
      <w:szCs w:val="24"/>
    </w:rPr>
  </w:style>
  <w:style w:type="paragraph" w:customStyle="1" w:styleId="FR2">
    <w:name w:val="FR2"/>
    <w:uiPriority w:val="99"/>
    <w:qFormat/>
    <w:rsid w:val="00A24B92"/>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qFormat/>
    <w:rsid w:val="00A24B92"/>
    <w:pPr>
      <w:tabs>
        <w:tab w:val="center" w:pos="4252"/>
        <w:tab w:val="right" w:pos="8504"/>
      </w:tabs>
      <w:spacing w:before="240" w:after="120"/>
      <w:jc w:val="both"/>
    </w:pPr>
    <w:rPr>
      <w:rFonts w:cs="Times New Roman"/>
      <w:sz w:val="24"/>
    </w:rPr>
  </w:style>
  <w:style w:type="paragraph" w:customStyle="1" w:styleId="MARITZA3">
    <w:name w:val="MARITZA3"/>
    <w:uiPriority w:val="99"/>
    <w:qFormat/>
    <w:rsid w:val="00A24B9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qFormat/>
    <w:rsid w:val="00A24B92"/>
  </w:style>
  <w:style w:type="character" w:customStyle="1" w:styleId="i5">
    <w:name w:val="i5"/>
    <w:basedOn w:val="Fuentedeprrafopredeter"/>
    <w:uiPriority w:val="99"/>
    <w:qFormat/>
    <w:rsid w:val="00A24B92"/>
  </w:style>
  <w:style w:type="paragraph" w:customStyle="1" w:styleId="MARITZA6">
    <w:name w:val="MARITZA6"/>
    <w:basedOn w:val="Normal"/>
    <w:uiPriority w:val="99"/>
    <w:qFormat/>
    <w:rsid w:val="00A24B92"/>
    <w:pPr>
      <w:widowControl w:val="0"/>
      <w:tabs>
        <w:tab w:val="left" w:pos="-720"/>
        <w:tab w:val="left" w:pos="0"/>
      </w:tabs>
      <w:suppressAutoHyphens/>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A24B92"/>
    <w:pPr>
      <w:pBdr>
        <w:bottom w:val="single" w:sz="6" w:space="1" w:color="auto"/>
      </w:pBdr>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qFormat/>
    <w:rsid w:val="00A24B9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A24B92"/>
    <w:pPr>
      <w:pBdr>
        <w:top w:val="single" w:sz="6" w:space="1" w:color="auto"/>
      </w:pBdr>
      <w:jc w:val="center"/>
    </w:pPr>
    <w:rPr>
      <w:vanish/>
      <w:sz w:val="16"/>
      <w:szCs w:val="16"/>
      <w:lang w:val="es-ES"/>
    </w:rPr>
  </w:style>
  <w:style w:type="character" w:customStyle="1" w:styleId="z-FinaldelformularioCar">
    <w:name w:val="z-Final del formulario Car"/>
    <w:basedOn w:val="Fuentedeprrafopredeter"/>
    <w:link w:val="z-Finaldelformulario"/>
    <w:uiPriority w:val="99"/>
    <w:qFormat/>
    <w:rsid w:val="00A24B92"/>
    <w:rPr>
      <w:rFonts w:ascii="Arial" w:hAnsi="Arial" w:cs="Arial"/>
      <w:vanish/>
      <w:sz w:val="16"/>
      <w:szCs w:val="16"/>
      <w:lang w:val="es-ES" w:eastAsia="es-ES"/>
    </w:rPr>
  </w:style>
  <w:style w:type="character" w:customStyle="1" w:styleId="blub121">
    <w:name w:val="blub121"/>
    <w:basedOn w:val="Fuentedeprrafopredeter"/>
    <w:uiPriority w:val="99"/>
    <w:qFormat/>
    <w:rsid w:val="00A24B92"/>
    <w:rPr>
      <w:rFonts w:ascii="Arial" w:hAnsi="Arial" w:cs="Arial" w:hint="default"/>
      <w:b/>
      <w:bCs/>
      <w:color w:val="333399"/>
      <w:sz w:val="18"/>
      <w:szCs w:val="18"/>
    </w:rPr>
  </w:style>
  <w:style w:type="character" w:customStyle="1" w:styleId="google-src-text1">
    <w:name w:val="google-src-text1"/>
    <w:basedOn w:val="Fuentedeprrafopredeter"/>
    <w:uiPriority w:val="99"/>
    <w:qFormat/>
    <w:rsid w:val="00A24B92"/>
    <w:rPr>
      <w:vanish/>
      <w:webHidden w:val="0"/>
    </w:rPr>
  </w:style>
  <w:style w:type="paragraph" w:customStyle="1" w:styleId="BodyText22">
    <w:name w:val="Body Text 22"/>
    <w:basedOn w:val="Normal"/>
    <w:uiPriority w:val="99"/>
    <w:qFormat/>
    <w:rsid w:val="00A24B92"/>
    <w:pPr>
      <w:widowControl w:val="0"/>
      <w:jc w:val="both"/>
    </w:pPr>
    <w:rPr>
      <w:rFonts w:cs="Times New Roman"/>
      <w:snapToGrid w:val="0"/>
      <w:sz w:val="24"/>
    </w:rPr>
  </w:style>
  <w:style w:type="character" w:customStyle="1" w:styleId="piproductsdesattname">
    <w:name w:val="piproductsdesattname"/>
    <w:basedOn w:val="Fuentedeprrafopredeter"/>
    <w:uiPriority w:val="99"/>
    <w:qFormat/>
    <w:rsid w:val="00A24B92"/>
    <w:rPr>
      <w:rFonts w:ascii="Verdana" w:hAnsi="Verdana" w:hint="default"/>
      <w:color w:val="223344"/>
      <w:sz w:val="20"/>
      <w:szCs w:val="20"/>
    </w:rPr>
  </w:style>
  <w:style w:type="character" w:customStyle="1" w:styleId="piproductsdesattvalue">
    <w:name w:val="piproductsdesattvalue"/>
    <w:basedOn w:val="Fuentedeprrafopredeter"/>
    <w:uiPriority w:val="99"/>
    <w:qFormat/>
    <w:rsid w:val="00A24B92"/>
    <w:rPr>
      <w:rFonts w:ascii="Verdana" w:hAnsi="Verdana" w:hint="default"/>
      <w:color w:val="000000"/>
      <w:sz w:val="20"/>
      <w:szCs w:val="20"/>
    </w:rPr>
  </w:style>
  <w:style w:type="character" w:customStyle="1" w:styleId="piproductsdesattbatterytype">
    <w:name w:val="piproductsdesattbatterytype"/>
    <w:basedOn w:val="Fuentedeprrafopredeter"/>
    <w:uiPriority w:val="99"/>
    <w:qFormat/>
    <w:rsid w:val="00A24B92"/>
    <w:rPr>
      <w:rFonts w:ascii="Verdana" w:hAnsi="Verdana" w:hint="default"/>
      <w:b/>
      <w:bCs/>
      <w:color w:val="592413"/>
      <w:sz w:val="20"/>
      <w:szCs w:val="20"/>
    </w:rPr>
  </w:style>
  <w:style w:type="paragraph" w:customStyle="1" w:styleId="Textoindependiente31">
    <w:name w:val="Texto independiente 31"/>
    <w:basedOn w:val="Normal"/>
    <w:uiPriority w:val="99"/>
    <w:qFormat/>
    <w:rsid w:val="00A24B92"/>
    <w:pPr>
      <w:tabs>
        <w:tab w:val="left" w:pos="-720"/>
      </w:tabs>
      <w:suppressAutoHyphens/>
      <w:jc w:val="center"/>
    </w:pPr>
    <w:rPr>
      <w:rFonts w:cs="Times New Roman"/>
      <w:b/>
    </w:rPr>
  </w:style>
  <w:style w:type="paragraph" w:customStyle="1" w:styleId="pa9">
    <w:name w:val="pa9"/>
    <w:basedOn w:val="Normal"/>
    <w:uiPriority w:val="99"/>
    <w:qFormat/>
    <w:rsid w:val="00A24B92"/>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A24B92"/>
  </w:style>
  <w:style w:type="paragraph" w:styleId="Listaconvietas2">
    <w:name w:val="List Bullet 2"/>
    <w:basedOn w:val="Normal"/>
    <w:uiPriority w:val="99"/>
    <w:qFormat/>
    <w:rsid w:val="00A24B92"/>
    <w:pPr>
      <w:numPr>
        <w:numId w:val="1"/>
      </w:numPr>
      <w:tabs>
        <w:tab w:val="clear" w:pos="643"/>
      </w:tabs>
      <w:ind w:left="720"/>
      <w:contextualSpacing/>
    </w:pPr>
    <w:rPr>
      <w:rFonts w:ascii="Times New Roman" w:hAnsi="Times New Roman" w:cs="Times New Roman"/>
      <w:sz w:val="24"/>
      <w:szCs w:val="24"/>
      <w:lang w:val="es-CO"/>
    </w:rPr>
  </w:style>
  <w:style w:type="paragraph" w:styleId="Listaconvietas">
    <w:name w:val="List Bullet"/>
    <w:basedOn w:val="Normal"/>
    <w:uiPriority w:val="99"/>
    <w:qFormat/>
    <w:rsid w:val="00A24B92"/>
    <w:pPr>
      <w:numPr>
        <w:numId w:val="2"/>
      </w:numPr>
      <w:contextualSpacing/>
    </w:pPr>
    <w:rPr>
      <w:rFonts w:ascii="Times New Roman" w:hAnsi="Times New Roman" w:cs="Times New Roman"/>
      <w:sz w:val="24"/>
      <w:szCs w:val="24"/>
      <w:lang w:val="es-CO"/>
    </w:rPr>
  </w:style>
  <w:style w:type="paragraph" w:customStyle="1" w:styleId="Estndar">
    <w:name w:val="Estándar"/>
    <w:uiPriority w:val="99"/>
    <w:qFormat/>
    <w:rsid w:val="00A24B92"/>
    <w:rPr>
      <w:rFonts w:eastAsia="MS Mincho"/>
      <w:snapToGrid w:val="0"/>
      <w:sz w:val="24"/>
      <w:lang w:val="es-ES" w:eastAsia="es-ES"/>
    </w:rPr>
  </w:style>
  <w:style w:type="paragraph" w:styleId="Encabezadodemensaje">
    <w:name w:val="Message Header"/>
    <w:basedOn w:val="Normal"/>
    <w:link w:val="EncabezadodemensajeCar"/>
    <w:qFormat/>
    <w:rsid w:val="00A24B92"/>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qFormat/>
    <w:rsid w:val="00A24B92"/>
    <w:rPr>
      <w:rFonts w:ascii="Arial" w:hAnsi="Arial" w:cs="Arial"/>
      <w:sz w:val="24"/>
      <w:szCs w:val="24"/>
      <w:shd w:val="pct20" w:color="auto" w:fill="auto"/>
      <w:lang w:val="es-ES" w:eastAsia="es-ES"/>
    </w:rPr>
  </w:style>
  <w:style w:type="paragraph" w:customStyle="1" w:styleId="Textoindependiente22">
    <w:name w:val="Texto independiente 22"/>
    <w:basedOn w:val="Normal"/>
    <w:uiPriority w:val="99"/>
    <w:rsid w:val="00A24B92"/>
    <w:pPr>
      <w:jc w:val="both"/>
    </w:pPr>
    <w:rPr>
      <w:rFonts w:cs="Times New Roman"/>
      <w:sz w:val="24"/>
      <w:lang w:val="es-ES"/>
    </w:rPr>
  </w:style>
  <w:style w:type="paragraph" w:customStyle="1" w:styleId="Sangradetextonormal2">
    <w:name w:val="Sangría de texto normal2"/>
    <w:basedOn w:val="Normal"/>
    <w:uiPriority w:val="99"/>
    <w:rsid w:val="00A24B92"/>
    <w:pPr>
      <w:autoSpaceDE w:val="0"/>
      <w:autoSpaceDN w:val="0"/>
      <w:ind w:left="426"/>
      <w:jc w:val="both"/>
    </w:pPr>
    <w:rPr>
      <w:sz w:val="24"/>
      <w:szCs w:val="24"/>
      <w:lang w:val="es-CO"/>
    </w:rPr>
  </w:style>
  <w:style w:type="paragraph" w:styleId="Lista2">
    <w:name w:val="List 2"/>
    <w:basedOn w:val="Normal"/>
    <w:uiPriority w:val="99"/>
    <w:qFormat/>
    <w:rsid w:val="00A24B92"/>
    <w:pPr>
      <w:ind w:left="566" w:hanging="283"/>
    </w:pPr>
    <w:rPr>
      <w:rFonts w:cs="Times New Roman"/>
      <w:sz w:val="24"/>
      <w:szCs w:val="24"/>
      <w:lang w:val="es-ES"/>
    </w:rPr>
  </w:style>
  <w:style w:type="paragraph" w:styleId="Lista3">
    <w:name w:val="List 3"/>
    <w:basedOn w:val="Normal"/>
    <w:uiPriority w:val="99"/>
    <w:qFormat/>
    <w:rsid w:val="00A24B92"/>
    <w:pPr>
      <w:ind w:left="849" w:hanging="283"/>
    </w:pPr>
    <w:rPr>
      <w:rFonts w:cs="Times New Roman"/>
      <w:sz w:val="24"/>
      <w:szCs w:val="24"/>
      <w:lang w:val="es-ES"/>
    </w:rPr>
  </w:style>
  <w:style w:type="paragraph" w:styleId="Lista4">
    <w:name w:val="List 4"/>
    <w:basedOn w:val="Normal"/>
    <w:uiPriority w:val="99"/>
    <w:qFormat/>
    <w:rsid w:val="00A24B92"/>
    <w:pPr>
      <w:ind w:left="1132" w:hanging="283"/>
    </w:pPr>
    <w:rPr>
      <w:rFonts w:cs="Times New Roman"/>
      <w:sz w:val="24"/>
      <w:szCs w:val="24"/>
      <w:lang w:val="es-ES"/>
    </w:rPr>
  </w:style>
  <w:style w:type="paragraph" w:styleId="Saludo">
    <w:name w:val="Salutation"/>
    <w:basedOn w:val="Normal"/>
    <w:next w:val="Normal"/>
    <w:link w:val="SaludoCar"/>
    <w:uiPriority w:val="99"/>
    <w:qFormat/>
    <w:rsid w:val="00A24B92"/>
    <w:rPr>
      <w:rFonts w:cs="Times New Roman"/>
      <w:sz w:val="24"/>
      <w:szCs w:val="24"/>
      <w:lang w:val="es-ES"/>
    </w:rPr>
  </w:style>
  <w:style w:type="character" w:customStyle="1" w:styleId="SaludoCar">
    <w:name w:val="Saludo Car"/>
    <w:basedOn w:val="Fuentedeprrafopredeter"/>
    <w:link w:val="Saludo"/>
    <w:uiPriority w:val="99"/>
    <w:qFormat/>
    <w:rsid w:val="00A24B92"/>
    <w:rPr>
      <w:rFonts w:ascii="Arial" w:hAnsi="Arial"/>
      <w:sz w:val="24"/>
      <w:szCs w:val="24"/>
      <w:lang w:val="es-ES" w:eastAsia="es-ES"/>
    </w:rPr>
  </w:style>
  <w:style w:type="paragraph" w:styleId="Continuarlista">
    <w:name w:val="List Continue"/>
    <w:basedOn w:val="Normal"/>
    <w:uiPriority w:val="99"/>
    <w:qFormat/>
    <w:rsid w:val="00A24B92"/>
    <w:pPr>
      <w:spacing w:after="120"/>
      <w:ind w:left="283"/>
    </w:pPr>
    <w:rPr>
      <w:rFonts w:cs="Times New Roman"/>
      <w:sz w:val="24"/>
      <w:szCs w:val="24"/>
      <w:lang w:val="es-ES"/>
    </w:rPr>
  </w:style>
  <w:style w:type="paragraph" w:styleId="Continuarlista2">
    <w:name w:val="List Continue 2"/>
    <w:basedOn w:val="Normal"/>
    <w:uiPriority w:val="99"/>
    <w:qFormat/>
    <w:rsid w:val="00A24B92"/>
    <w:pPr>
      <w:spacing w:after="120"/>
      <w:ind w:left="566"/>
    </w:pPr>
    <w:rPr>
      <w:rFonts w:cs="Times New Roman"/>
      <w:sz w:val="24"/>
      <w:szCs w:val="24"/>
      <w:lang w:val="es-ES"/>
    </w:rPr>
  </w:style>
  <w:style w:type="paragraph" w:styleId="Continuarlista3">
    <w:name w:val="List Continue 3"/>
    <w:basedOn w:val="Normal"/>
    <w:uiPriority w:val="99"/>
    <w:qFormat/>
    <w:rsid w:val="00A24B92"/>
    <w:pPr>
      <w:spacing w:after="120"/>
      <w:ind w:left="849"/>
    </w:pPr>
    <w:rPr>
      <w:rFonts w:cs="Times New Roman"/>
      <w:sz w:val="24"/>
      <w:szCs w:val="24"/>
      <w:lang w:val="es-ES"/>
    </w:rPr>
  </w:style>
  <w:style w:type="paragraph" w:styleId="Firma">
    <w:name w:val="Signature"/>
    <w:basedOn w:val="Normal"/>
    <w:link w:val="FirmaCar"/>
    <w:uiPriority w:val="99"/>
    <w:qFormat/>
    <w:rsid w:val="00A24B92"/>
    <w:pPr>
      <w:ind w:left="4252"/>
    </w:pPr>
    <w:rPr>
      <w:rFonts w:cs="Times New Roman"/>
      <w:sz w:val="24"/>
      <w:szCs w:val="24"/>
      <w:lang w:val="es-ES"/>
    </w:rPr>
  </w:style>
  <w:style w:type="character" w:customStyle="1" w:styleId="FirmaCar">
    <w:name w:val="Firma Car"/>
    <w:basedOn w:val="Fuentedeprrafopredeter"/>
    <w:link w:val="Firma"/>
    <w:uiPriority w:val="99"/>
    <w:qFormat/>
    <w:rsid w:val="00A24B92"/>
    <w:rPr>
      <w:rFonts w:ascii="Arial" w:hAnsi="Arial"/>
      <w:sz w:val="24"/>
      <w:szCs w:val="24"/>
      <w:lang w:val="es-ES" w:eastAsia="es-ES"/>
    </w:rPr>
  </w:style>
  <w:style w:type="paragraph" w:customStyle="1" w:styleId="Firmapuesto">
    <w:name w:val="Firma puesto"/>
    <w:basedOn w:val="Firma"/>
    <w:uiPriority w:val="99"/>
    <w:qFormat/>
    <w:rsid w:val="00A24B92"/>
  </w:style>
  <w:style w:type="paragraph" w:customStyle="1" w:styleId="Firmaorganizacin">
    <w:name w:val="Firma organización"/>
    <w:basedOn w:val="Firma"/>
    <w:uiPriority w:val="99"/>
    <w:qFormat/>
    <w:rsid w:val="00A24B92"/>
  </w:style>
  <w:style w:type="paragraph" w:customStyle="1" w:styleId="maincontent">
    <w:name w:val="maincontent"/>
    <w:basedOn w:val="Normal"/>
    <w:uiPriority w:val="99"/>
    <w:rsid w:val="00A24B92"/>
    <w:pPr>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uiPriority w:val="99"/>
    <w:qFormat/>
    <w:rsid w:val="00A24B92"/>
    <w:rPr>
      <w:rFonts w:ascii="Courier New" w:hAnsi="Courier New" w:cs="Times New Roman"/>
      <w:sz w:val="24"/>
    </w:rPr>
  </w:style>
  <w:style w:type="paragraph" w:styleId="Mapadeldocumento">
    <w:name w:val="Document Map"/>
    <w:basedOn w:val="Normal"/>
    <w:link w:val="MapadeldocumentoCar"/>
    <w:uiPriority w:val="99"/>
    <w:qFormat/>
    <w:rsid w:val="00A24B92"/>
    <w:pPr>
      <w:shd w:val="clear" w:color="auto" w:fill="000080"/>
    </w:pPr>
    <w:rPr>
      <w:rFonts w:ascii="Tahoma" w:hAnsi="Tahoma" w:cs="Times New Roman"/>
      <w:sz w:val="24"/>
      <w:lang w:val="es-ES"/>
    </w:rPr>
  </w:style>
  <w:style w:type="character" w:customStyle="1" w:styleId="MapadeldocumentoCar">
    <w:name w:val="Mapa del documento Car"/>
    <w:basedOn w:val="Fuentedeprrafopredeter"/>
    <w:link w:val="Mapadeldocumento"/>
    <w:uiPriority w:val="99"/>
    <w:qFormat/>
    <w:rsid w:val="00A24B92"/>
    <w:rPr>
      <w:rFonts w:ascii="Tahoma" w:hAnsi="Tahoma"/>
      <w:sz w:val="24"/>
      <w:shd w:val="clear" w:color="auto" w:fill="000080"/>
      <w:lang w:val="es-ES" w:eastAsia="es-ES"/>
    </w:rPr>
  </w:style>
  <w:style w:type="paragraph" w:customStyle="1" w:styleId="ListaCc0">
    <w:name w:val="Lista Cc."/>
    <w:basedOn w:val="Normal"/>
    <w:uiPriority w:val="99"/>
    <w:rsid w:val="00A24B92"/>
    <w:rPr>
      <w:rFonts w:ascii="Times New Roman" w:hAnsi="Times New Roman" w:cs="Times New Roman"/>
    </w:rPr>
  </w:style>
  <w:style w:type="paragraph" w:customStyle="1" w:styleId="font0">
    <w:name w:val="font0"/>
    <w:basedOn w:val="Normal"/>
    <w:uiPriority w:val="99"/>
    <w:qFormat/>
    <w:rsid w:val="00A24B92"/>
    <w:pPr>
      <w:spacing w:before="100" w:beforeAutospacing="1" w:after="100" w:afterAutospacing="1"/>
    </w:pPr>
    <w:rPr>
      <w:rFonts w:eastAsia="Arial Unicode MS"/>
      <w:lang w:val="es-ES"/>
    </w:rPr>
  </w:style>
  <w:style w:type="paragraph" w:customStyle="1" w:styleId="font7">
    <w:name w:val="font7"/>
    <w:basedOn w:val="Normal"/>
    <w:rsid w:val="00A24B92"/>
    <w:pPr>
      <w:spacing w:before="100" w:beforeAutospacing="1" w:after="100" w:afterAutospacing="1"/>
    </w:pPr>
    <w:rPr>
      <w:rFonts w:eastAsia="Arial Unicode MS"/>
      <w:lang w:val="es-ES"/>
    </w:rPr>
  </w:style>
  <w:style w:type="paragraph" w:customStyle="1" w:styleId="xl42">
    <w:name w:val="xl42"/>
    <w:basedOn w:val="Normal"/>
    <w:uiPriority w:val="99"/>
    <w:qFormat/>
    <w:rsid w:val="00A24B92"/>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A24B92"/>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uiPriority w:val="99"/>
    <w:qFormat/>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uiPriority w:val="99"/>
    <w:qFormat/>
    <w:rsid w:val="00A24B92"/>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uiPriority w:val="99"/>
    <w:rsid w:val="00A24B92"/>
    <w:pP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A24B92"/>
    <w:pPr>
      <w:spacing w:before="100" w:beforeAutospacing="1" w:after="100" w:afterAutospacing="1"/>
    </w:pPr>
    <w:rPr>
      <w:rFonts w:eastAsia="Arial Unicode MS"/>
      <w:color w:val="000000"/>
      <w:lang w:val="es-ES"/>
    </w:rPr>
  </w:style>
  <w:style w:type="paragraph" w:customStyle="1" w:styleId="xl59">
    <w:name w:val="xl59"/>
    <w:basedOn w:val="Normal"/>
    <w:uiPriority w:val="99"/>
    <w:rsid w:val="00A24B92"/>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eastAsia="Arial Unicode MS"/>
      <w:sz w:val="24"/>
      <w:szCs w:val="24"/>
      <w:lang w:val="es-ES"/>
    </w:rPr>
  </w:style>
  <w:style w:type="paragraph" w:customStyle="1" w:styleId="xl60">
    <w:name w:val="xl60"/>
    <w:basedOn w:val="Normal"/>
    <w:uiPriority w:val="99"/>
    <w:rsid w:val="00A24B92"/>
    <w:pPr>
      <w:pBdr>
        <w:left w:val="single" w:sz="4" w:space="0" w:color="auto"/>
        <w:bottom w:val="single" w:sz="4" w:space="0" w:color="auto"/>
      </w:pBdr>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uiPriority w:val="99"/>
    <w:rsid w:val="00A24B92"/>
    <w:pPr>
      <w:pBdr>
        <w:bottom w:val="single" w:sz="4"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uiPriority w:val="99"/>
    <w:rsid w:val="00A24B92"/>
    <w:pPr>
      <w:pBdr>
        <w:bottom w:val="single" w:sz="4" w:space="0" w:color="auto"/>
        <w:right w:val="single" w:sz="12"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qFormat/>
    <w:rsid w:val="00A24B92"/>
    <w:pPr>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A24B92"/>
    <w:pPr>
      <w:overflowPunct w:val="0"/>
      <w:autoSpaceDE w:val="0"/>
      <w:autoSpaceDN w:val="0"/>
      <w:adjustRightInd w:val="0"/>
      <w:jc w:val="both"/>
      <w:textAlignment w:val="baseline"/>
    </w:pPr>
    <w:rPr>
      <w:rFonts w:cs="Times New Roman"/>
      <w:sz w:val="24"/>
      <w:lang w:val="es-ES"/>
    </w:rPr>
  </w:style>
  <w:style w:type="paragraph" w:styleId="Listaconvietas3">
    <w:name w:val="List Bullet 3"/>
    <w:basedOn w:val="Normal"/>
    <w:autoRedefine/>
    <w:uiPriority w:val="99"/>
    <w:qFormat/>
    <w:rsid w:val="00A24B92"/>
    <w:pPr>
      <w:numPr>
        <w:numId w:val="3"/>
      </w:numPr>
      <w:tabs>
        <w:tab w:val="clear" w:pos="926"/>
      </w:tabs>
      <w:ind w:left="390" w:hanging="390"/>
    </w:pPr>
    <w:rPr>
      <w:rFonts w:ascii="Times New Roman" w:hAnsi="Times New Roman" w:cs="Times New Roman"/>
      <w:sz w:val="24"/>
      <w:szCs w:val="24"/>
      <w:lang w:val="es-ES"/>
    </w:rPr>
  </w:style>
  <w:style w:type="paragraph" w:customStyle="1" w:styleId="BodyText31">
    <w:name w:val="Body Text 31"/>
    <w:basedOn w:val="Normal"/>
    <w:uiPriority w:val="99"/>
    <w:rsid w:val="00A24B92"/>
    <w:pPr>
      <w:jc w:val="both"/>
    </w:pPr>
    <w:rPr>
      <w:rFonts w:cs="Times New Roman"/>
      <w:sz w:val="22"/>
      <w:szCs w:val="24"/>
      <w:lang w:val="es-ES"/>
    </w:rPr>
  </w:style>
  <w:style w:type="paragraph" w:customStyle="1" w:styleId="BodyTextIndent1">
    <w:name w:val="Body Text Indent1"/>
    <w:basedOn w:val="Normal"/>
    <w:uiPriority w:val="99"/>
    <w:rsid w:val="00A24B92"/>
    <w:pPr>
      <w:autoSpaceDE w:val="0"/>
      <w:autoSpaceDN w:val="0"/>
      <w:ind w:left="426"/>
      <w:jc w:val="both"/>
    </w:pPr>
    <w:rPr>
      <w:sz w:val="24"/>
      <w:szCs w:val="24"/>
      <w:lang w:val="es-CO"/>
    </w:rPr>
  </w:style>
  <w:style w:type="table" w:styleId="Tablaweb1">
    <w:name w:val="Table Web 1"/>
    <w:basedOn w:val="Tablanormal"/>
    <w:rsid w:val="00A24B9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basedOn w:val="Fuentedeprrafopredeter"/>
    <w:uiPriority w:val="99"/>
    <w:qFormat/>
    <w:rsid w:val="00A24B9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A24B92"/>
    <w:pPr>
      <w:spacing w:after="160" w:line="240" w:lineRule="exact"/>
    </w:pPr>
    <w:rPr>
      <w:rFonts w:ascii="Verdana" w:hAnsi="Verdana" w:cs="Times New Roman"/>
      <w:lang w:val="es-ES" w:eastAsia="en-US"/>
    </w:rPr>
  </w:style>
  <w:style w:type="table" w:styleId="Tablaweb2">
    <w:name w:val="Table Web 2"/>
    <w:basedOn w:val="Tablanormal"/>
    <w:rsid w:val="00A24B9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A24B92"/>
    <w:pPr>
      <w:jc w:val="both"/>
    </w:pPr>
    <w:rPr>
      <w:rFonts w:cs="Times New Roman"/>
      <w:sz w:val="24"/>
    </w:rPr>
  </w:style>
  <w:style w:type="paragraph" w:customStyle="1" w:styleId="Textoindependiente24">
    <w:name w:val="Texto independiente 24"/>
    <w:basedOn w:val="Normal"/>
    <w:uiPriority w:val="99"/>
    <w:rsid w:val="00A24B92"/>
    <w:pPr>
      <w:spacing w:line="360" w:lineRule="auto"/>
      <w:jc w:val="both"/>
    </w:pPr>
    <w:rPr>
      <w:rFonts w:cs="Times New Roman"/>
      <w:sz w:val="24"/>
      <w:lang w:val="es-CO"/>
    </w:rPr>
  </w:style>
  <w:style w:type="paragraph" w:customStyle="1" w:styleId="CarCarCarCar2CarCar">
    <w:name w:val="Car Car Car Car2 Car Car"/>
    <w:basedOn w:val="Normal"/>
    <w:uiPriority w:val="99"/>
    <w:rsid w:val="00A24B92"/>
    <w:pPr>
      <w:spacing w:after="160" w:line="240" w:lineRule="exact"/>
    </w:pPr>
    <w:rPr>
      <w:rFonts w:ascii="Verdana" w:hAnsi="Verdana" w:cs="Times New Roman"/>
      <w:lang w:val="en-US" w:eastAsia="en-US"/>
    </w:rPr>
  </w:style>
  <w:style w:type="paragraph" w:styleId="TDC5">
    <w:name w:val="toc 5"/>
    <w:basedOn w:val="Normal"/>
    <w:next w:val="Normal"/>
    <w:uiPriority w:val="99"/>
    <w:qFormat/>
    <w:rsid w:val="00A24B92"/>
    <w:pPr>
      <w:tabs>
        <w:tab w:val="left" w:leader="dot" w:pos="9000"/>
        <w:tab w:val="right" w:pos="9360"/>
      </w:tabs>
      <w:suppressAutoHyphens/>
      <w:ind w:left="3600" w:right="720" w:hanging="720"/>
    </w:pPr>
    <w:rPr>
      <w:rFonts w:ascii="Courier New" w:hAnsi="Courier New" w:cs="Times New Roman"/>
      <w:sz w:val="24"/>
      <w:lang w:val="en-US"/>
    </w:rPr>
  </w:style>
  <w:style w:type="paragraph" w:customStyle="1" w:styleId="Textoindependiente33">
    <w:name w:val="Texto independiente 33"/>
    <w:basedOn w:val="Normal"/>
    <w:rsid w:val="00A24B92"/>
    <w:pPr>
      <w:overflowPunct w:val="0"/>
      <w:autoSpaceDE w:val="0"/>
      <w:autoSpaceDN w:val="0"/>
      <w:adjustRightInd w:val="0"/>
      <w:jc w:val="both"/>
      <w:textAlignment w:val="baseline"/>
    </w:pPr>
    <w:rPr>
      <w:rFonts w:cs="Times New Roman"/>
      <w:sz w:val="24"/>
      <w:lang w:val="es-ES"/>
    </w:rPr>
  </w:style>
  <w:style w:type="paragraph" w:customStyle="1" w:styleId="xl119">
    <w:name w:val="xl119"/>
    <w:basedOn w:val="Normal"/>
    <w:rsid w:val="00A24B92"/>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A24B92"/>
    <w:pPr>
      <w:pBdr>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A24B92"/>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uiPriority w:val="99"/>
    <w:rsid w:val="00A24B92"/>
    <w:pPr>
      <w:autoSpaceDE w:val="0"/>
      <w:autoSpaceDN w:val="0"/>
      <w:ind w:left="426"/>
      <w:jc w:val="both"/>
    </w:pPr>
    <w:rPr>
      <w:sz w:val="24"/>
      <w:szCs w:val="24"/>
      <w:lang w:val="es-CO"/>
    </w:rPr>
  </w:style>
  <w:style w:type="paragraph" w:customStyle="1" w:styleId="CarCarCarCar2">
    <w:name w:val="Car Car Car Car2"/>
    <w:basedOn w:val="Normal"/>
    <w:uiPriority w:val="99"/>
    <w:rsid w:val="00A24B92"/>
    <w:pPr>
      <w:spacing w:after="160" w:line="240" w:lineRule="exact"/>
    </w:pPr>
    <w:rPr>
      <w:rFonts w:ascii="Verdana" w:hAnsi="Verdana" w:cs="Times New Roman"/>
      <w:szCs w:val="24"/>
      <w:lang w:val="en-US" w:eastAsia="en-US"/>
    </w:rPr>
  </w:style>
  <w:style w:type="character" w:customStyle="1" w:styleId="WW8Num5z0">
    <w:name w:val="WW8Num5z0"/>
    <w:uiPriority w:val="99"/>
    <w:rsid w:val="00A24B92"/>
    <w:rPr>
      <w:rFonts w:ascii="Symbol" w:hAnsi="Symbol"/>
    </w:rPr>
  </w:style>
  <w:style w:type="paragraph" w:customStyle="1" w:styleId="Car7">
    <w:name w:val="Car7"/>
    <w:basedOn w:val="Normal"/>
    <w:uiPriority w:val="99"/>
    <w:rsid w:val="00A24B92"/>
    <w:pPr>
      <w:spacing w:after="160" w:line="240" w:lineRule="exact"/>
    </w:pPr>
    <w:rPr>
      <w:rFonts w:ascii="Verdana" w:hAnsi="Verdana" w:cs="Times New Roman"/>
      <w:lang w:val="en-US" w:eastAsia="en-US"/>
    </w:rPr>
  </w:style>
  <w:style w:type="character" w:customStyle="1" w:styleId="boldgrey12">
    <w:name w:val="boldgrey_12"/>
    <w:basedOn w:val="Fuentedeprrafopredeter"/>
    <w:rsid w:val="00A24B92"/>
  </w:style>
  <w:style w:type="character" w:customStyle="1" w:styleId="grey12">
    <w:name w:val="grey_12"/>
    <w:basedOn w:val="Fuentedeprrafopredeter"/>
    <w:rsid w:val="00A24B92"/>
  </w:style>
  <w:style w:type="character" w:customStyle="1" w:styleId="vortalspan">
    <w:name w:val="vortalspan"/>
    <w:basedOn w:val="Fuentedeprrafopredeter"/>
    <w:qFormat/>
    <w:rsid w:val="00A24B92"/>
  </w:style>
  <w:style w:type="numbering" w:customStyle="1" w:styleId="Sinlista5">
    <w:name w:val="Sin lista5"/>
    <w:next w:val="Sinlista"/>
    <w:uiPriority w:val="99"/>
    <w:semiHidden/>
    <w:unhideWhenUsed/>
    <w:rsid w:val="008E3F38"/>
  </w:style>
  <w:style w:type="table" w:customStyle="1" w:styleId="Tablaconcuadrcula9">
    <w:name w:val="Tabla con cuadrícula9"/>
    <w:basedOn w:val="Tablanormal"/>
    <w:next w:val="Tablaconcuadrcula"/>
    <w:uiPriority w:val="39"/>
    <w:rsid w:val="008E3F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99"/>
    <w:rsid w:val="008E3F3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qFormat/>
    <w:rsid w:val="008E3F38"/>
  </w:style>
  <w:style w:type="character" w:customStyle="1" w:styleId="eop">
    <w:name w:val="eop"/>
    <w:basedOn w:val="Fuentedeprrafopredeter"/>
    <w:qFormat/>
    <w:rsid w:val="008E3F38"/>
  </w:style>
  <w:style w:type="paragraph" w:customStyle="1" w:styleId="paragraph">
    <w:name w:val="paragraph"/>
    <w:basedOn w:val="Normal"/>
    <w:qFormat/>
    <w:rsid w:val="008E3F38"/>
    <w:pPr>
      <w:spacing w:before="100" w:beforeAutospacing="1" w:after="100" w:afterAutospacing="1"/>
    </w:pPr>
    <w:rPr>
      <w:rFonts w:ascii="Times New Roman" w:hAnsi="Times New Roman" w:cs="Times New Roman"/>
      <w:sz w:val="24"/>
      <w:szCs w:val="24"/>
      <w:lang w:val="es-ES"/>
    </w:rPr>
  </w:style>
  <w:style w:type="numbering" w:customStyle="1" w:styleId="Sinlista6">
    <w:name w:val="Sin lista6"/>
    <w:next w:val="Sinlista"/>
    <w:uiPriority w:val="99"/>
    <w:semiHidden/>
    <w:unhideWhenUsed/>
    <w:rsid w:val="00751660"/>
  </w:style>
  <w:style w:type="table" w:customStyle="1" w:styleId="Tablaconcuadrcula10">
    <w:name w:val="Tabla con cuadrícula10"/>
    <w:basedOn w:val="Tablanormal"/>
    <w:next w:val="Tablaconcuadrcula"/>
    <w:uiPriority w:val="99"/>
    <w:rsid w:val="0075166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99"/>
    <w:rsid w:val="0075166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qFormat/>
    <w:locked/>
    <w:rsid w:val="00AD1F59"/>
    <w:rPr>
      <w:sz w:val="24"/>
      <w:szCs w:val="24"/>
      <w:lang w:eastAsia="es-ES"/>
    </w:rPr>
  </w:style>
  <w:style w:type="paragraph" w:customStyle="1" w:styleId="xmsolistparagraph">
    <w:name w:val="x_msolistparagraph"/>
    <w:basedOn w:val="Normal"/>
    <w:qFormat/>
    <w:rsid w:val="00AD1F59"/>
    <w:pPr>
      <w:spacing w:before="100" w:beforeAutospacing="1" w:after="100" w:afterAutospacing="1"/>
    </w:pPr>
    <w:rPr>
      <w:rFonts w:ascii="Times New Roman" w:hAnsi="Times New Roman" w:cs="Times New Roman"/>
      <w:sz w:val="24"/>
      <w:szCs w:val="24"/>
      <w:lang w:val="es-CO" w:eastAsia="es-CO"/>
    </w:rPr>
  </w:style>
  <w:style w:type="character" w:customStyle="1" w:styleId="FontStyle157">
    <w:name w:val="Font Style157"/>
    <w:basedOn w:val="Fuentedeprrafopredeter"/>
    <w:uiPriority w:val="99"/>
    <w:rsid w:val="00AD1F59"/>
    <w:rPr>
      <w:rFonts w:ascii="Arial" w:hAnsi="Arial" w:cs="Arial"/>
      <w:b/>
      <w:bCs/>
      <w:sz w:val="14"/>
      <w:szCs w:val="14"/>
    </w:rPr>
  </w:style>
  <w:style w:type="paragraph" w:customStyle="1" w:styleId="Standard">
    <w:name w:val="Standard"/>
    <w:uiPriority w:val="99"/>
    <w:rsid w:val="00104924"/>
    <w:pPr>
      <w:tabs>
        <w:tab w:val="left" w:pos="708"/>
      </w:tabs>
      <w:suppressAutoHyphens/>
      <w:autoSpaceDN w:val="0"/>
      <w:spacing w:line="100" w:lineRule="atLeast"/>
    </w:pPr>
    <w:rPr>
      <w:color w:val="00000A"/>
      <w:kern w:val="3"/>
      <w:sz w:val="24"/>
      <w:szCs w:val="24"/>
      <w:lang w:eastAsia="es-ES" w:bidi="hi-IN"/>
    </w:rPr>
  </w:style>
  <w:style w:type="paragraph" w:customStyle="1" w:styleId="Caracteresenmarcados">
    <w:name w:val="Caracteres enmarcados"/>
    <w:basedOn w:val="Normal"/>
    <w:uiPriority w:val="99"/>
    <w:rsid w:val="00104924"/>
    <w:rPr>
      <w:rFonts w:ascii="Calibri" w:eastAsiaTheme="minorHAnsi" w:hAnsi="Calibri" w:cs="Times New Roman"/>
      <w:sz w:val="22"/>
      <w:szCs w:val="22"/>
      <w:lang w:val="es-CO" w:eastAsia="en-US"/>
    </w:rPr>
  </w:style>
  <w:style w:type="paragraph" w:customStyle="1" w:styleId="font80">
    <w:name w:val="font_8"/>
    <w:basedOn w:val="Normal"/>
    <w:rsid w:val="00104924"/>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10492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4924"/>
    <w:pPr>
      <w:widowControl w:val="0"/>
      <w:autoSpaceDE w:val="0"/>
      <w:autoSpaceDN w:val="0"/>
    </w:pPr>
    <w:rPr>
      <w:rFonts w:ascii="Century Gothic" w:eastAsia="Century Gothic" w:hAnsi="Century Gothic" w:cs="Century Gothic"/>
      <w:sz w:val="22"/>
      <w:szCs w:val="22"/>
      <w:lang w:val="es-ES" w:bidi="es-ES"/>
    </w:rPr>
  </w:style>
  <w:style w:type="table" w:customStyle="1" w:styleId="TablaWeb11">
    <w:name w:val="Tabla Web 11"/>
    <w:basedOn w:val="Tablanormal"/>
    <w:next w:val="Tablaweb1"/>
    <w:rsid w:val="00104924"/>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104924"/>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Char82">
    <w:name w:val="Char82"/>
    <w:basedOn w:val="Normal"/>
    <w:uiPriority w:val="99"/>
    <w:rsid w:val="00104924"/>
    <w:pPr>
      <w:spacing w:after="160" w:line="240" w:lineRule="exact"/>
    </w:pPr>
    <w:rPr>
      <w:rFonts w:ascii="Verdana" w:hAnsi="Verdana" w:cs="Verdana"/>
      <w:lang w:val="es-CO" w:eastAsia="en-US"/>
    </w:rPr>
  </w:style>
  <w:style w:type="paragraph" w:customStyle="1" w:styleId="BodyText23">
    <w:name w:val="Body Text 23"/>
    <w:basedOn w:val="Normal"/>
    <w:uiPriority w:val="99"/>
    <w:rsid w:val="00104924"/>
    <w:pPr>
      <w:spacing w:line="360" w:lineRule="auto"/>
      <w:jc w:val="both"/>
    </w:pPr>
    <w:rPr>
      <w:sz w:val="24"/>
      <w:szCs w:val="24"/>
      <w:lang w:val="es-CO"/>
    </w:rPr>
  </w:style>
  <w:style w:type="paragraph" w:customStyle="1" w:styleId="BodyText32">
    <w:name w:val="Body Text 32"/>
    <w:basedOn w:val="Normal"/>
    <w:uiPriority w:val="99"/>
    <w:rsid w:val="00104924"/>
    <w:pPr>
      <w:overflowPunct w:val="0"/>
      <w:autoSpaceDE w:val="0"/>
      <w:autoSpaceDN w:val="0"/>
      <w:adjustRightInd w:val="0"/>
      <w:jc w:val="both"/>
      <w:textAlignment w:val="baseline"/>
    </w:pPr>
    <w:rPr>
      <w:sz w:val="24"/>
      <w:szCs w:val="24"/>
      <w:lang w:val="es-ES"/>
    </w:rPr>
  </w:style>
  <w:style w:type="paragraph" w:customStyle="1" w:styleId="BodyTextIndent2">
    <w:name w:val="Body Text Indent2"/>
    <w:basedOn w:val="Normal"/>
    <w:uiPriority w:val="99"/>
    <w:rsid w:val="00104924"/>
    <w:pPr>
      <w:autoSpaceDE w:val="0"/>
      <w:autoSpaceDN w:val="0"/>
      <w:ind w:left="426"/>
      <w:jc w:val="both"/>
    </w:pPr>
    <w:rPr>
      <w:sz w:val="24"/>
      <w:szCs w:val="24"/>
      <w:lang w:val="es-CO"/>
    </w:rPr>
  </w:style>
  <w:style w:type="paragraph" w:customStyle="1" w:styleId="CarCarCarCar3">
    <w:name w:val="Car Car Car Car3"/>
    <w:basedOn w:val="Normal"/>
    <w:uiPriority w:val="99"/>
    <w:rsid w:val="00104924"/>
    <w:pPr>
      <w:spacing w:after="160" w:line="240" w:lineRule="exact"/>
    </w:pPr>
    <w:rPr>
      <w:rFonts w:ascii="Verdana" w:hAnsi="Verdana" w:cs="Verdana"/>
      <w:lang w:val="en-US" w:eastAsia="en-US"/>
    </w:rPr>
  </w:style>
  <w:style w:type="paragraph" w:styleId="Listaconvietas5">
    <w:name w:val="List Bullet 5"/>
    <w:basedOn w:val="Normal"/>
    <w:autoRedefine/>
    <w:uiPriority w:val="99"/>
    <w:qFormat/>
    <w:rsid w:val="00104924"/>
    <w:pPr>
      <w:tabs>
        <w:tab w:val="num" w:pos="4320"/>
      </w:tabs>
      <w:ind w:left="4320" w:hanging="360"/>
    </w:pPr>
    <w:rPr>
      <w:sz w:val="24"/>
      <w:szCs w:val="24"/>
      <w:lang w:val="es-ES"/>
    </w:rPr>
  </w:style>
  <w:style w:type="paragraph" w:styleId="Listaconvietas4">
    <w:name w:val="List Bullet 4"/>
    <w:basedOn w:val="Normal"/>
    <w:autoRedefine/>
    <w:uiPriority w:val="99"/>
    <w:qFormat/>
    <w:rsid w:val="00104924"/>
    <w:pPr>
      <w:tabs>
        <w:tab w:val="num" w:pos="375"/>
      </w:tabs>
      <w:ind w:left="375" w:hanging="375"/>
    </w:pPr>
    <w:rPr>
      <w:sz w:val="24"/>
      <w:szCs w:val="24"/>
      <w:lang w:val="es-ES"/>
    </w:rPr>
  </w:style>
  <w:style w:type="paragraph" w:styleId="Continuarlista4">
    <w:name w:val="List Continue 4"/>
    <w:basedOn w:val="Normal"/>
    <w:uiPriority w:val="99"/>
    <w:qFormat/>
    <w:rsid w:val="00104924"/>
    <w:pPr>
      <w:spacing w:after="120"/>
      <w:ind w:left="1132"/>
    </w:pPr>
    <w:rPr>
      <w:sz w:val="24"/>
      <w:szCs w:val="24"/>
      <w:lang w:val="es-ES"/>
    </w:rPr>
  </w:style>
  <w:style w:type="paragraph" w:customStyle="1" w:styleId="Infodocumentosadjuntos">
    <w:name w:val="Info documentos adjuntos"/>
    <w:basedOn w:val="Normal"/>
    <w:uiPriority w:val="99"/>
    <w:rsid w:val="00104924"/>
    <w:rPr>
      <w:sz w:val="24"/>
      <w:szCs w:val="24"/>
      <w:lang w:val="es-ES"/>
    </w:rPr>
  </w:style>
  <w:style w:type="paragraph" w:styleId="Sangranormal">
    <w:name w:val="Normal Indent"/>
    <w:basedOn w:val="Normal"/>
    <w:qFormat/>
    <w:rsid w:val="00104924"/>
    <w:pPr>
      <w:ind w:left="708"/>
    </w:pPr>
    <w:rPr>
      <w:sz w:val="24"/>
      <w:szCs w:val="24"/>
      <w:lang w:val="es-ES"/>
    </w:rPr>
  </w:style>
  <w:style w:type="paragraph" w:customStyle="1" w:styleId="cuerpo1">
    <w:name w:val="cuerpo1"/>
    <w:basedOn w:val="Normal"/>
    <w:uiPriority w:val="99"/>
    <w:rsid w:val="001049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104924"/>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104924"/>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104924"/>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104924"/>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104924"/>
    <w:pPr>
      <w:spacing w:after="160" w:line="240" w:lineRule="exact"/>
    </w:pPr>
    <w:rPr>
      <w:rFonts w:ascii="Verdana" w:hAnsi="Verdana" w:cs="Verdana"/>
      <w:lang w:val="en-US" w:eastAsia="en-US"/>
    </w:rPr>
  </w:style>
  <w:style w:type="paragraph" w:customStyle="1" w:styleId="Prrafodelista2">
    <w:name w:val="Párrafo de lista2"/>
    <w:basedOn w:val="Normal"/>
    <w:uiPriority w:val="99"/>
    <w:qFormat/>
    <w:rsid w:val="00104924"/>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104924"/>
    <w:pPr>
      <w:spacing w:before="100" w:beforeAutospacing="1" w:after="100" w:afterAutospacing="1"/>
      <w:jc w:val="both"/>
    </w:pPr>
    <w:rPr>
      <w:color w:val="000000"/>
      <w:lang w:val="es-ES"/>
    </w:rPr>
  </w:style>
  <w:style w:type="character" w:customStyle="1" w:styleId="MapadeldocumentoCar1">
    <w:name w:val="Mapa del documento Car1"/>
    <w:uiPriority w:val="99"/>
    <w:rsid w:val="00104924"/>
    <w:rPr>
      <w:rFonts w:ascii="Tahoma" w:hAnsi="Tahoma" w:cs="Tahoma"/>
      <w:sz w:val="16"/>
      <w:szCs w:val="16"/>
      <w:lang w:val="es-ES" w:eastAsia="es-ES"/>
    </w:rPr>
  </w:style>
  <w:style w:type="character" w:customStyle="1" w:styleId="TextodegloboCar1">
    <w:name w:val="Texto de globo Car1"/>
    <w:uiPriority w:val="99"/>
    <w:rsid w:val="00104924"/>
    <w:rPr>
      <w:rFonts w:ascii="Tahoma" w:hAnsi="Tahoma" w:cs="Tahoma"/>
      <w:sz w:val="16"/>
      <w:szCs w:val="16"/>
      <w:lang w:val="es-ES" w:eastAsia="es-ES"/>
    </w:rPr>
  </w:style>
  <w:style w:type="paragraph" w:customStyle="1" w:styleId="Prrafodelista3">
    <w:name w:val="Párrafo de lista3"/>
    <w:basedOn w:val="Normal"/>
    <w:qFormat/>
    <w:rsid w:val="00104924"/>
    <w:pPr>
      <w:ind w:left="720"/>
    </w:pPr>
    <w:rPr>
      <w:rFonts w:ascii="Times New Roman" w:hAnsi="Times New Roman" w:cs="Times New Roman"/>
      <w:sz w:val="24"/>
      <w:szCs w:val="24"/>
      <w:lang w:val="es-CO"/>
    </w:rPr>
  </w:style>
  <w:style w:type="character" w:customStyle="1" w:styleId="FontStyle17">
    <w:name w:val="Font Style17"/>
    <w:uiPriority w:val="99"/>
    <w:rsid w:val="00104924"/>
    <w:rPr>
      <w:rFonts w:ascii="Arial" w:hAnsi="Arial" w:cs="Arial"/>
      <w:b/>
      <w:bCs/>
      <w:color w:val="000000"/>
    </w:rPr>
  </w:style>
  <w:style w:type="character" w:customStyle="1" w:styleId="FontStyle18">
    <w:name w:val="Font Style18"/>
    <w:uiPriority w:val="99"/>
    <w:rsid w:val="00104924"/>
    <w:rPr>
      <w:rFonts w:ascii="Arial" w:hAnsi="Arial" w:cs="Arial"/>
      <w:color w:val="000000"/>
    </w:rPr>
  </w:style>
  <w:style w:type="character" w:customStyle="1" w:styleId="FontStyle22">
    <w:name w:val="Font Style22"/>
    <w:uiPriority w:val="99"/>
    <w:rsid w:val="00104924"/>
    <w:rPr>
      <w:rFonts w:ascii="MS Reference Sans Serif" w:hAnsi="MS Reference Sans Serif" w:cs="MS Reference Sans Serif"/>
      <w:b/>
      <w:bCs/>
      <w:i/>
      <w:iCs/>
      <w:color w:val="000000"/>
      <w:spacing w:val="-20"/>
    </w:rPr>
  </w:style>
  <w:style w:type="paragraph" w:styleId="Lista5">
    <w:name w:val="List 5"/>
    <w:basedOn w:val="Normal"/>
    <w:uiPriority w:val="99"/>
    <w:qFormat/>
    <w:rsid w:val="00104924"/>
    <w:pPr>
      <w:ind w:left="1415" w:hanging="283"/>
    </w:pPr>
    <w:rPr>
      <w:rFonts w:ascii="Times New Roman" w:hAnsi="Times New Roman" w:cs="Times New Roman"/>
      <w:sz w:val="24"/>
      <w:szCs w:val="24"/>
      <w:lang w:val="es-CO"/>
    </w:rPr>
  </w:style>
  <w:style w:type="paragraph" w:styleId="Continuarlista5">
    <w:name w:val="List Continue 5"/>
    <w:basedOn w:val="Normal"/>
    <w:uiPriority w:val="99"/>
    <w:qFormat/>
    <w:rsid w:val="00104924"/>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qFormat/>
    <w:rsid w:val="00104924"/>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qFormat/>
    <w:rsid w:val="00104924"/>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qFormat/>
    <w:rsid w:val="00104924"/>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qFormat/>
    <w:rsid w:val="00104924"/>
    <w:rPr>
      <w:rFonts w:ascii="Arial" w:hAnsi="Arial"/>
      <w:sz w:val="24"/>
      <w:szCs w:val="24"/>
      <w:lang w:eastAsia="es-ES"/>
    </w:rPr>
  </w:style>
  <w:style w:type="character" w:customStyle="1" w:styleId="cssnewspretitle1">
    <w:name w:val="cssnewspretitle1"/>
    <w:uiPriority w:val="99"/>
    <w:rsid w:val="00104924"/>
    <w:rPr>
      <w:rFonts w:ascii="Verdana" w:hAnsi="Verdana" w:cs="Verdana"/>
      <w:b/>
      <w:bCs/>
      <w:color w:val="auto"/>
      <w:sz w:val="18"/>
      <w:szCs w:val="18"/>
    </w:rPr>
  </w:style>
  <w:style w:type="character" w:customStyle="1" w:styleId="cssdatetitle1">
    <w:name w:val="cssdatetitle1"/>
    <w:uiPriority w:val="99"/>
    <w:rsid w:val="00104924"/>
    <w:rPr>
      <w:rFonts w:ascii="Verdana" w:hAnsi="Verdana" w:cs="Verdana"/>
      <w:color w:val="auto"/>
      <w:sz w:val="15"/>
      <w:szCs w:val="15"/>
    </w:rPr>
  </w:style>
  <w:style w:type="character" w:customStyle="1" w:styleId="cssnewsabstract1">
    <w:name w:val="cssnewsabstract1"/>
    <w:uiPriority w:val="99"/>
    <w:rsid w:val="00104924"/>
    <w:rPr>
      <w:rFonts w:ascii="Arial" w:hAnsi="Arial" w:cs="Arial"/>
      <w:color w:val="333333"/>
      <w:sz w:val="17"/>
      <w:szCs w:val="17"/>
      <w:u w:val="none"/>
      <w:effect w:val="none"/>
    </w:rPr>
  </w:style>
  <w:style w:type="character" w:customStyle="1" w:styleId="cssabstract">
    <w:name w:val="cssabstract"/>
    <w:uiPriority w:val="99"/>
    <w:rsid w:val="00104924"/>
  </w:style>
  <w:style w:type="paragraph" w:customStyle="1" w:styleId="plaintext">
    <w:name w:val="plaintext"/>
    <w:basedOn w:val="Normal"/>
    <w:uiPriority w:val="99"/>
    <w:rsid w:val="00104924"/>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104924"/>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104924"/>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104924"/>
    <w:rPr>
      <w:rFonts w:ascii="Verdana" w:hAnsi="Verdana" w:cs="Verdana"/>
      <w:color w:val="000000"/>
      <w:spacing w:val="0"/>
      <w:sz w:val="15"/>
      <w:szCs w:val="15"/>
      <w:u w:val="none"/>
      <w:effect w:val="none"/>
    </w:rPr>
  </w:style>
  <w:style w:type="character" w:customStyle="1" w:styleId="style11">
    <w:name w:val="style11"/>
    <w:uiPriority w:val="99"/>
    <w:rsid w:val="00104924"/>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104924"/>
    <w:pPr>
      <w:jc w:val="both"/>
    </w:pPr>
    <w:rPr>
      <w:sz w:val="22"/>
      <w:szCs w:val="22"/>
      <w:lang w:val="es-ES"/>
    </w:rPr>
  </w:style>
  <w:style w:type="paragraph" w:customStyle="1" w:styleId="BodyTextIndent11">
    <w:name w:val="Body Text Indent11"/>
    <w:basedOn w:val="Normal"/>
    <w:uiPriority w:val="99"/>
    <w:rsid w:val="00104924"/>
    <w:pPr>
      <w:autoSpaceDE w:val="0"/>
      <w:autoSpaceDN w:val="0"/>
      <w:ind w:left="426"/>
      <w:jc w:val="both"/>
    </w:pPr>
    <w:rPr>
      <w:sz w:val="24"/>
      <w:szCs w:val="24"/>
      <w:lang w:val="es-CO"/>
    </w:rPr>
  </w:style>
  <w:style w:type="paragraph" w:customStyle="1" w:styleId="BodyText211">
    <w:name w:val="Body Text 211"/>
    <w:basedOn w:val="Normal"/>
    <w:uiPriority w:val="99"/>
    <w:rsid w:val="00104924"/>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104924"/>
    <w:pPr>
      <w:spacing w:before="100" w:beforeAutospacing="1" w:after="100" w:afterAutospacing="1"/>
    </w:pPr>
    <w:rPr>
      <w:rFonts w:ascii="Trebuchet MS" w:hAnsi="Trebuchet MS" w:cs="Trebuchet MS"/>
      <w:color w:val="575757"/>
      <w:lang w:val="es-ES"/>
    </w:rPr>
  </w:style>
  <w:style w:type="character" w:customStyle="1" w:styleId="CarCar12">
    <w:name w:val="Car Car12"/>
    <w:uiPriority w:val="99"/>
    <w:rsid w:val="00104924"/>
    <w:rPr>
      <w:rFonts w:ascii="Century Schoolbook" w:hAnsi="Century Schoolbook" w:cs="Century Schoolbook"/>
      <w:b/>
      <w:bCs/>
      <w:i/>
      <w:iCs/>
      <w:lang w:val="es-ES" w:eastAsia="es-ES"/>
    </w:rPr>
  </w:style>
  <w:style w:type="character" w:customStyle="1" w:styleId="CarCar10">
    <w:name w:val="Car Car10"/>
    <w:uiPriority w:val="99"/>
    <w:rsid w:val="00104924"/>
    <w:rPr>
      <w:lang w:val="es-ES" w:eastAsia="es-ES"/>
    </w:rPr>
  </w:style>
  <w:style w:type="paragraph" w:customStyle="1" w:styleId="Sangra2detindependiente2">
    <w:name w:val="Sangría 2 de t. independiente2"/>
    <w:basedOn w:val="Normal"/>
    <w:uiPriority w:val="99"/>
    <w:rsid w:val="00104924"/>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104924"/>
    <w:rPr>
      <w:sz w:val="24"/>
      <w:szCs w:val="24"/>
      <w:lang w:val="es-ES" w:eastAsia="es-ES"/>
    </w:rPr>
  </w:style>
  <w:style w:type="character" w:customStyle="1" w:styleId="apple-style-span">
    <w:name w:val="apple-style-span"/>
    <w:uiPriority w:val="99"/>
    <w:qFormat/>
    <w:rsid w:val="00104924"/>
  </w:style>
  <w:style w:type="paragraph" w:customStyle="1" w:styleId="CarCarCar1CarCarCarCarCarCar1Car">
    <w:name w:val="Car Car Car1 Car Car Car Car Car Car1 Car"/>
    <w:basedOn w:val="Normal"/>
    <w:uiPriority w:val="99"/>
    <w:rsid w:val="00104924"/>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104924"/>
    <w:pPr>
      <w:spacing w:after="160" w:line="240" w:lineRule="exact"/>
    </w:pPr>
    <w:rPr>
      <w:rFonts w:ascii="Verdana" w:hAnsi="Verdana" w:cs="Verdana"/>
      <w:lang w:val="en-US" w:eastAsia="en-US"/>
    </w:rPr>
  </w:style>
  <w:style w:type="paragraph" w:customStyle="1" w:styleId="xl22">
    <w:name w:val="xl22"/>
    <w:basedOn w:val="Normal"/>
    <w:uiPriority w:val="99"/>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104924"/>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104924"/>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104924"/>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104924"/>
    <w:pPr>
      <w:spacing w:line="360" w:lineRule="auto"/>
      <w:jc w:val="both"/>
    </w:pPr>
    <w:rPr>
      <w:sz w:val="24"/>
      <w:szCs w:val="24"/>
      <w:lang w:val="es-CO"/>
    </w:rPr>
  </w:style>
  <w:style w:type="paragraph" w:customStyle="1" w:styleId="Textoindependiente34">
    <w:name w:val="Texto independiente 34"/>
    <w:basedOn w:val="Normal"/>
    <w:uiPriority w:val="99"/>
    <w:rsid w:val="00104924"/>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104924"/>
    <w:pPr>
      <w:autoSpaceDE w:val="0"/>
      <w:autoSpaceDN w:val="0"/>
      <w:ind w:left="426"/>
      <w:jc w:val="both"/>
    </w:pPr>
    <w:rPr>
      <w:sz w:val="24"/>
      <w:szCs w:val="24"/>
      <w:lang w:val="es-CO"/>
    </w:rPr>
  </w:style>
  <w:style w:type="paragraph" w:customStyle="1" w:styleId="Textopredeterminado">
    <w:name w:val="Texto predeterminado"/>
    <w:basedOn w:val="Normal"/>
    <w:rsid w:val="00104924"/>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104924"/>
    <w:rPr>
      <w:rFonts w:ascii="Times New Roman" w:hAnsi="Times New Roman" w:cs="Times New Roman"/>
      <w:sz w:val="24"/>
      <w:szCs w:val="24"/>
      <w:lang w:val="es-ES"/>
    </w:rPr>
  </w:style>
  <w:style w:type="character" w:customStyle="1" w:styleId="st1">
    <w:name w:val="st1"/>
    <w:uiPriority w:val="99"/>
    <w:rsid w:val="00104924"/>
    <w:rPr>
      <w:rFonts w:cs="Times New Roman"/>
    </w:rPr>
  </w:style>
  <w:style w:type="paragraph" w:customStyle="1" w:styleId="xl122">
    <w:name w:val="xl122"/>
    <w:basedOn w:val="Normal"/>
    <w:qFormat/>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qFormat/>
    <w:rsid w:val="00104924"/>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qFormat/>
    <w:rsid w:val="00104924"/>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qFormat/>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qFormat/>
    <w:rsid w:val="00104924"/>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qFormat/>
    <w:rsid w:val="00104924"/>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qFormat/>
    <w:rsid w:val="00104924"/>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qFormat/>
    <w:rsid w:val="00104924"/>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104924"/>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104924"/>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104924"/>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104924"/>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104924"/>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104924"/>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104924"/>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rsid w:val="00104924"/>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rsid w:val="00104924"/>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rsid w:val="001049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104924"/>
  </w:style>
  <w:style w:type="character" w:customStyle="1" w:styleId="right">
    <w:name w:val="right"/>
    <w:rsid w:val="00104924"/>
  </w:style>
  <w:style w:type="character" w:customStyle="1" w:styleId="style21">
    <w:name w:val="style21"/>
    <w:rsid w:val="00104924"/>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104924"/>
    <w:rPr>
      <w:rFonts w:ascii="Arial" w:hAnsi="Arial" w:cs="Arial"/>
      <w:sz w:val="28"/>
      <w:szCs w:val="24"/>
    </w:rPr>
  </w:style>
  <w:style w:type="paragraph" w:customStyle="1" w:styleId="CarCarCar4">
    <w:name w:val="Car Car Car4"/>
    <w:basedOn w:val="Normal"/>
    <w:rsid w:val="00104924"/>
    <w:pPr>
      <w:spacing w:after="160" w:line="240" w:lineRule="exact"/>
    </w:pPr>
    <w:rPr>
      <w:rFonts w:ascii="Verdana" w:hAnsi="Verdana" w:cs="Times New Roman"/>
      <w:lang w:val="es-CO" w:eastAsia="en-US"/>
    </w:rPr>
  </w:style>
  <w:style w:type="paragraph" w:customStyle="1" w:styleId="Char83">
    <w:name w:val="Char83"/>
    <w:basedOn w:val="Normal"/>
    <w:rsid w:val="00104924"/>
    <w:pPr>
      <w:spacing w:after="160" w:line="240" w:lineRule="exact"/>
    </w:pPr>
    <w:rPr>
      <w:rFonts w:ascii="Verdana" w:hAnsi="Verdana" w:cs="Times New Roman"/>
      <w:lang w:val="es-CO" w:eastAsia="en-US"/>
    </w:rPr>
  </w:style>
  <w:style w:type="paragraph" w:customStyle="1" w:styleId="Car4">
    <w:name w:val="Car4"/>
    <w:basedOn w:val="Normal"/>
    <w:rsid w:val="00104924"/>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104924"/>
  </w:style>
  <w:style w:type="character" w:styleId="Textodelmarcadordeposicin">
    <w:name w:val="Placeholder Text"/>
    <w:basedOn w:val="Fuentedeprrafopredeter"/>
    <w:uiPriority w:val="99"/>
    <w:semiHidden/>
    <w:qFormat/>
    <w:rsid w:val="00104924"/>
    <w:rPr>
      <w:color w:val="808080"/>
    </w:rPr>
  </w:style>
  <w:style w:type="table" w:customStyle="1" w:styleId="Tablaconcuadrcula13">
    <w:name w:val="Tabla con cuadrícula13"/>
    <w:basedOn w:val="Tablanormal"/>
    <w:next w:val="Tablaconcuadrcula"/>
    <w:uiPriority w:val="39"/>
    <w:rsid w:val="002C3C3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261677"/>
  </w:style>
  <w:style w:type="character" w:styleId="Nmerodelnea">
    <w:name w:val="line number"/>
    <w:basedOn w:val="Fuentedeprrafopredeter"/>
    <w:unhideWhenUsed/>
    <w:qFormat/>
    <w:rsid w:val="00261677"/>
  </w:style>
  <w:style w:type="table" w:customStyle="1" w:styleId="Tablaconcuadrcula14">
    <w:name w:val="Tabla con cuadrícula14"/>
    <w:basedOn w:val="Tablanormal"/>
    <w:next w:val="Tablaconcuadrcula"/>
    <w:uiPriority w:val="39"/>
    <w:rsid w:val="0026167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qFormat/>
    <w:rsid w:val="00261677"/>
    <w:rPr>
      <w:color w:val="605E5C"/>
      <w:shd w:val="clear" w:color="auto" w:fill="E1DFDD"/>
    </w:rPr>
  </w:style>
  <w:style w:type="paragraph" w:styleId="Revisin">
    <w:name w:val="Revision"/>
    <w:hidden/>
    <w:uiPriority w:val="99"/>
    <w:semiHidden/>
    <w:rsid w:val="00261677"/>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qFormat/>
    <w:rsid w:val="00261677"/>
    <w:rPr>
      <w:color w:val="605E5C"/>
      <w:shd w:val="clear" w:color="auto" w:fill="E1DFDD"/>
    </w:rPr>
  </w:style>
  <w:style w:type="character" w:customStyle="1" w:styleId="ListParagraphChar">
    <w:name w:val="List Paragraph Char"/>
    <w:link w:val="Prrafodelista1"/>
    <w:uiPriority w:val="99"/>
    <w:qFormat/>
    <w:locked/>
    <w:rsid w:val="00261677"/>
    <w:rPr>
      <w:sz w:val="24"/>
      <w:szCs w:val="24"/>
      <w:lang w:eastAsia="es-ES"/>
    </w:rPr>
  </w:style>
  <w:style w:type="paragraph" w:customStyle="1" w:styleId="Ttulo10">
    <w:name w:val="Título1"/>
    <w:aliases w:val="Title Char,Títulos Principales sin numeración,Title"/>
    <w:basedOn w:val="Normal"/>
    <w:next w:val="Title0"/>
    <w:qFormat/>
    <w:rsid w:val="00261677"/>
    <w:pPr>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261677"/>
    <w:pPr>
      <w:autoSpaceDE w:val="0"/>
      <w:autoSpaceDN w:val="0"/>
      <w:contextualSpacing/>
    </w:pPr>
    <w:rPr>
      <w:rFonts w:ascii="Calibri Light" w:hAnsi="Calibri Light" w:cs="Times New Roman"/>
      <w:spacing w:val="-10"/>
      <w:kern w:val="28"/>
      <w:sz w:val="56"/>
      <w:szCs w:val="56"/>
    </w:rPr>
  </w:style>
  <w:style w:type="character" w:customStyle="1" w:styleId="TtuloCar1">
    <w:name w:val="Título Car1"/>
    <w:basedOn w:val="Fuentedeprrafopredeter"/>
    <w:link w:val="Title0"/>
    <w:uiPriority w:val="10"/>
    <w:qFormat/>
    <w:rsid w:val="00261677"/>
    <w:rPr>
      <w:rFonts w:ascii="Calibri Light" w:hAnsi="Calibri Light"/>
      <w:spacing w:val="-10"/>
      <w:kern w:val="28"/>
      <w:sz w:val="56"/>
      <w:szCs w:val="56"/>
      <w:lang w:val="es-ES_tradnl" w:eastAsia="es-ES"/>
    </w:rPr>
  </w:style>
  <w:style w:type="character" w:customStyle="1" w:styleId="NormalArialCar">
    <w:name w:val="Normal + Arial Car"/>
    <w:aliases w:val="normal + arial Car"/>
    <w:link w:val="NormalArial"/>
    <w:uiPriority w:val="99"/>
    <w:qFormat/>
    <w:rsid w:val="00261677"/>
    <w:rPr>
      <w:rFonts w:ascii="Arial" w:hAnsi="Arial"/>
      <w:sz w:val="22"/>
      <w:szCs w:val="24"/>
      <w:lang w:eastAsia="es-ES"/>
    </w:rPr>
  </w:style>
  <w:style w:type="character" w:customStyle="1" w:styleId="FontStyle35">
    <w:name w:val="Font Style35"/>
    <w:uiPriority w:val="99"/>
    <w:rsid w:val="00261677"/>
    <w:rPr>
      <w:rFonts w:ascii="Arial" w:hAnsi="Arial" w:cs="Arial"/>
      <w:sz w:val="20"/>
      <w:szCs w:val="20"/>
    </w:rPr>
  </w:style>
  <w:style w:type="paragraph" w:customStyle="1" w:styleId="Style9">
    <w:name w:val="Style9"/>
    <w:basedOn w:val="Normal"/>
    <w:uiPriority w:val="99"/>
    <w:rsid w:val="00261677"/>
    <w:pPr>
      <w:widowControl w:val="0"/>
      <w:autoSpaceDE w:val="0"/>
      <w:autoSpaceDN w:val="0"/>
      <w:adjustRightInd w:val="0"/>
      <w:spacing w:line="235" w:lineRule="exact"/>
      <w:jc w:val="both"/>
    </w:pPr>
    <w:rPr>
      <w:sz w:val="24"/>
      <w:szCs w:val="24"/>
      <w:lang w:val="es-ES"/>
    </w:rPr>
  </w:style>
  <w:style w:type="paragraph" w:customStyle="1" w:styleId="xxmsonormal">
    <w:name w:val="x_x_msonormal"/>
    <w:basedOn w:val="Normal"/>
    <w:rsid w:val="00261677"/>
    <w:pPr>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rsid w:val="00261677"/>
    <w:pPr>
      <w:spacing w:before="100" w:beforeAutospacing="1" w:after="100" w:afterAutospacing="1"/>
    </w:pPr>
    <w:rPr>
      <w:rFonts w:ascii="Times New Roman" w:hAnsi="Times New Roman" w:cs="Times New Roman"/>
      <w:sz w:val="24"/>
      <w:szCs w:val="24"/>
      <w:lang w:val="es-CO" w:eastAsia="es-CO"/>
    </w:rPr>
  </w:style>
  <w:style w:type="character" w:customStyle="1" w:styleId="FontStyle160">
    <w:name w:val="Font Style160"/>
    <w:basedOn w:val="Fuentedeprrafopredeter"/>
    <w:uiPriority w:val="99"/>
    <w:rsid w:val="00261677"/>
    <w:rPr>
      <w:rFonts w:ascii="Arial" w:hAnsi="Arial" w:cs="Arial"/>
      <w:sz w:val="18"/>
      <w:szCs w:val="18"/>
    </w:rPr>
  </w:style>
  <w:style w:type="character" w:customStyle="1" w:styleId="FontStyle159">
    <w:name w:val="Font Style159"/>
    <w:basedOn w:val="Fuentedeprrafopredeter"/>
    <w:uiPriority w:val="99"/>
    <w:rsid w:val="00261677"/>
    <w:rPr>
      <w:rFonts w:ascii="Arial" w:hAnsi="Arial" w:cs="Arial"/>
      <w:b/>
      <w:bCs/>
      <w:sz w:val="18"/>
      <w:szCs w:val="18"/>
    </w:rPr>
  </w:style>
  <w:style w:type="character" w:customStyle="1" w:styleId="slogan-result">
    <w:name w:val="slogan-result"/>
    <w:basedOn w:val="Fuentedeprrafopredeter"/>
    <w:rsid w:val="00261677"/>
  </w:style>
  <w:style w:type="character" w:customStyle="1" w:styleId="SinespaciadoCarCar">
    <w:name w:val="Sin espaciado Car Car"/>
    <w:rsid w:val="00261677"/>
    <w:rPr>
      <w:rFonts w:ascii="Calibri" w:hAnsi="Calibri"/>
      <w:sz w:val="22"/>
      <w:szCs w:val="22"/>
      <w:lang w:bidi="ar-SA"/>
    </w:rPr>
  </w:style>
  <w:style w:type="character" w:customStyle="1" w:styleId="Mencinsinresolver3">
    <w:name w:val="Mención sin resolver3"/>
    <w:basedOn w:val="Fuentedeprrafopredeter"/>
    <w:uiPriority w:val="99"/>
    <w:semiHidden/>
    <w:unhideWhenUsed/>
    <w:qFormat/>
    <w:rsid w:val="003D6CEC"/>
    <w:rPr>
      <w:color w:val="605E5C"/>
      <w:shd w:val="clear" w:color="auto" w:fill="E1DFDD"/>
    </w:rPr>
  </w:style>
  <w:style w:type="character" w:customStyle="1" w:styleId="Mencinsinresolver4">
    <w:name w:val="Mención sin resolver4"/>
    <w:basedOn w:val="Fuentedeprrafopredeter"/>
    <w:uiPriority w:val="99"/>
    <w:semiHidden/>
    <w:unhideWhenUsed/>
    <w:qFormat/>
    <w:rsid w:val="003D6CEC"/>
    <w:rPr>
      <w:color w:val="605E5C"/>
      <w:shd w:val="clear" w:color="auto" w:fill="E1DFDD"/>
    </w:rPr>
  </w:style>
  <w:style w:type="paragraph" w:customStyle="1" w:styleId="Style3">
    <w:name w:val="Style3"/>
    <w:basedOn w:val="Normal"/>
    <w:uiPriority w:val="99"/>
    <w:rsid w:val="003D6CEC"/>
    <w:pPr>
      <w:widowControl w:val="0"/>
      <w:autoSpaceDE w:val="0"/>
      <w:autoSpaceDN w:val="0"/>
      <w:adjustRightInd w:val="0"/>
      <w:spacing w:line="187" w:lineRule="exact"/>
      <w:jc w:val="center"/>
    </w:pPr>
    <w:rPr>
      <w:rFonts w:eastAsiaTheme="minorEastAsia"/>
      <w:sz w:val="24"/>
      <w:szCs w:val="24"/>
      <w:lang w:val="es-ES"/>
    </w:rPr>
  </w:style>
  <w:style w:type="character" w:customStyle="1" w:styleId="FontStyle55">
    <w:name w:val="Font Style55"/>
    <w:uiPriority w:val="99"/>
    <w:rsid w:val="003D6CEC"/>
    <w:rPr>
      <w:rFonts w:ascii="Arial" w:hAnsi="Arial" w:cs="Arial"/>
      <w:b/>
      <w:bCs/>
      <w:sz w:val="18"/>
      <w:szCs w:val="18"/>
    </w:rPr>
  </w:style>
  <w:style w:type="character" w:customStyle="1" w:styleId="FontStyle52">
    <w:name w:val="Font Style52"/>
    <w:uiPriority w:val="99"/>
    <w:rsid w:val="003D6CEC"/>
    <w:rPr>
      <w:rFonts w:ascii="Arial" w:hAnsi="Arial" w:cs="Arial"/>
      <w:sz w:val="18"/>
      <w:szCs w:val="18"/>
    </w:rPr>
  </w:style>
  <w:style w:type="paragraph" w:customStyle="1" w:styleId="Style2">
    <w:name w:val="Style2"/>
    <w:basedOn w:val="Normal"/>
    <w:uiPriority w:val="99"/>
    <w:rsid w:val="003D6CEC"/>
    <w:pPr>
      <w:widowControl w:val="0"/>
      <w:autoSpaceDE w:val="0"/>
      <w:autoSpaceDN w:val="0"/>
      <w:adjustRightInd w:val="0"/>
      <w:spacing w:line="219" w:lineRule="exact"/>
      <w:jc w:val="both"/>
    </w:pPr>
    <w:rPr>
      <w:sz w:val="24"/>
      <w:szCs w:val="24"/>
      <w:lang w:val="es-ES"/>
    </w:rPr>
  </w:style>
  <w:style w:type="paragraph" w:customStyle="1" w:styleId="Style6">
    <w:name w:val="Style6"/>
    <w:basedOn w:val="Normal"/>
    <w:uiPriority w:val="99"/>
    <w:rsid w:val="003D6CEC"/>
    <w:pPr>
      <w:widowControl w:val="0"/>
      <w:autoSpaceDE w:val="0"/>
      <w:autoSpaceDN w:val="0"/>
      <w:adjustRightInd w:val="0"/>
      <w:spacing w:line="206" w:lineRule="exact"/>
      <w:jc w:val="center"/>
    </w:pPr>
    <w:rPr>
      <w:rFonts w:eastAsiaTheme="minorEastAsia"/>
      <w:sz w:val="24"/>
      <w:szCs w:val="24"/>
      <w:lang w:val="es-ES"/>
    </w:rPr>
  </w:style>
  <w:style w:type="paragraph" w:customStyle="1" w:styleId="Style12">
    <w:name w:val="Style12"/>
    <w:basedOn w:val="Normal"/>
    <w:uiPriority w:val="99"/>
    <w:rsid w:val="003D6CEC"/>
    <w:pPr>
      <w:widowControl w:val="0"/>
      <w:autoSpaceDE w:val="0"/>
      <w:autoSpaceDN w:val="0"/>
      <w:adjustRightInd w:val="0"/>
      <w:spacing w:line="230" w:lineRule="exact"/>
      <w:jc w:val="both"/>
    </w:pPr>
    <w:rPr>
      <w:rFonts w:eastAsiaTheme="minorEastAsia"/>
      <w:sz w:val="24"/>
      <w:szCs w:val="24"/>
      <w:lang w:val="es-ES"/>
    </w:rPr>
  </w:style>
  <w:style w:type="paragraph" w:customStyle="1" w:styleId="Style210">
    <w:name w:val="Style21"/>
    <w:basedOn w:val="Normal"/>
    <w:uiPriority w:val="99"/>
    <w:rsid w:val="003D6CEC"/>
    <w:pPr>
      <w:widowControl w:val="0"/>
      <w:autoSpaceDE w:val="0"/>
      <w:autoSpaceDN w:val="0"/>
      <w:adjustRightInd w:val="0"/>
      <w:spacing w:line="230" w:lineRule="exact"/>
      <w:jc w:val="both"/>
    </w:pPr>
    <w:rPr>
      <w:rFonts w:eastAsiaTheme="minorEastAsia"/>
      <w:sz w:val="24"/>
      <w:szCs w:val="24"/>
      <w:lang w:val="es-ES"/>
    </w:rPr>
  </w:style>
  <w:style w:type="character" w:customStyle="1" w:styleId="FontStyle92">
    <w:name w:val="Font Style92"/>
    <w:basedOn w:val="Fuentedeprrafopredeter"/>
    <w:uiPriority w:val="99"/>
    <w:rsid w:val="003D6CEC"/>
    <w:rPr>
      <w:rFonts w:ascii="Arial" w:hAnsi="Arial" w:cs="Arial"/>
      <w:b/>
      <w:bCs/>
      <w:sz w:val="14"/>
      <w:szCs w:val="14"/>
    </w:rPr>
  </w:style>
  <w:style w:type="character" w:customStyle="1" w:styleId="FontStyle102">
    <w:name w:val="Font Style102"/>
    <w:basedOn w:val="Fuentedeprrafopredeter"/>
    <w:uiPriority w:val="99"/>
    <w:rsid w:val="003D6CEC"/>
    <w:rPr>
      <w:rFonts w:ascii="Arial" w:hAnsi="Arial" w:cs="Arial"/>
      <w:b/>
      <w:bCs/>
      <w:sz w:val="18"/>
      <w:szCs w:val="18"/>
    </w:rPr>
  </w:style>
  <w:style w:type="character" w:customStyle="1" w:styleId="FontStyle103">
    <w:name w:val="Font Style103"/>
    <w:basedOn w:val="Fuentedeprrafopredeter"/>
    <w:uiPriority w:val="99"/>
    <w:rsid w:val="003D6CEC"/>
    <w:rPr>
      <w:rFonts w:ascii="Arial" w:hAnsi="Arial" w:cs="Arial"/>
      <w:sz w:val="18"/>
      <w:szCs w:val="18"/>
    </w:rPr>
  </w:style>
  <w:style w:type="character" w:customStyle="1" w:styleId="Mencinsinresolver5">
    <w:name w:val="Mención sin resolver5"/>
    <w:basedOn w:val="Fuentedeprrafopredeter"/>
    <w:uiPriority w:val="99"/>
    <w:semiHidden/>
    <w:unhideWhenUsed/>
    <w:qFormat/>
    <w:rsid w:val="003D6CEC"/>
    <w:rPr>
      <w:color w:val="605E5C"/>
      <w:shd w:val="clear" w:color="auto" w:fill="E1DFDD"/>
    </w:rPr>
  </w:style>
  <w:style w:type="character" w:customStyle="1" w:styleId="FontStyle93">
    <w:name w:val="Font Style93"/>
    <w:basedOn w:val="Fuentedeprrafopredeter"/>
    <w:uiPriority w:val="99"/>
    <w:rsid w:val="003D6CEC"/>
    <w:rPr>
      <w:rFonts w:ascii="Arial" w:hAnsi="Arial" w:cs="Arial"/>
      <w:sz w:val="14"/>
      <w:szCs w:val="14"/>
    </w:rPr>
  </w:style>
  <w:style w:type="paragraph" w:customStyle="1" w:styleId="Style56">
    <w:name w:val="Style56"/>
    <w:basedOn w:val="Normal"/>
    <w:uiPriority w:val="99"/>
    <w:rsid w:val="003D6CEC"/>
    <w:pPr>
      <w:widowControl w:val="0"/>
      <w:autoSpaceDE w:val="0"/>
      <w:autoSpaceDN w:val="0"/>
      <w:adjustRightInd w:val="0"/>
      <w:spacing w:line="185" w:lineRule="exact"/>
      <w:jc w:val="both"/>
    </w:pPr>
    <w:rPr>
      <w:rFonts w:eastAsiaTheme="minorEastAsia"/>
      <w:sz w:val="24"/>
      <w:szCs w:val="24"/>
      <w:lang w:val="es-ES"/>
    </w:rPr>
  </w:style>
  <w:style w:type="paragraph" w:customStyle="1" w:styleId="Style63">
    <w:name w:val="Style63"/>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4">
    <w:name w:val="4"/>
    <w:basedOn w:val="Normal"/>
    <w:next w:val="Ttulo"/>
    <w:qFormat/>
    <w:rsid w:val="003D6CEC"/>
    <w:pPr>
      <w:jc w:val="center"/>
    </w:pPr>
    <w:rPr>
      <w:rFonts w:ascii="Times New Roman" w:hAnsi="Times New Roman" w:cs="Times New Roman"/>
      <w:b/>
      <w:bCs/>
      <w:sz w:val="24"/>
      <w:szCs w:val="24"/>
      <w:lang w:val="es-MX"/>
    </w:rPr>
  </w:style>
  <w:style w:type="character" w:customStyle="1" w:styleId="FontStyle107">
    <w:name w:val="Font Style107"/>
    <w:uiPriority w:val="99"/>
    <w:rsid w:val="003D6CEC"/>
    <w:rPr>
      <w:rFonts w:ascii="Arial" w:hAnsi="Arial" w:cs="Arial"/>
      <w:sz w:val="18"/>
      <w:szCs w:val="18"/>
    </w:rPr>
  </w:style>
  <w:style w:type="paragraph" w:customStyle="1" w:styleId="Style24">
    <w:name w:val="Style24"/>
    <w:basedOn w:val="Normal"/>
    <w:uiPriority w:val="99"/>
    <w:rsid w:val="003D6CEC"/>
    <w:pPr>
      <w:widowControl w:val="0"/>
      <w:autoSpaceDE w:val="0"/>
      <w:autoSpaceDN w:val="0"/>
      <w:adjustRightInd w:val="0"/>
    </w:pPr>
    <w:rPr>
      <w:sz w:val="24"/>
      <w:szCs w:val="24"/>
      <w:lang w:val="es-ES"/>
    </w:rPr>
  </w:style>
  <w:style w:type="character" w:customStyle="1" w:styleId="cuerpo">
    <w:name w:val="cuerpo"/>
    <w:rsid w:val="003D6CEC"/>
  </w:style>
  <w:style w:type="paragraph" w:styleId="TDC2">
    <w:name w:val="toc 2"/>
    <w:basedOn w:val="Normal"/>
    <w:next w:val="Normal"/>
    <w:autoRedefine/>
    <w:rsid w:val="003D6CEC"/>
    <w:pPr>
      <w:autoSpaceDE w:val="0"/>
      <w:autoSpaceDN w:val="0"/>
      <w:spacing w:before="240"/>
    </w:pPr>
    <w:rPr>
      <w:rFonts w:ascii="Times New Roman" w:hAnsi="Times New Roman" w:cs="Times New Roman"/>
      <w:b/>
      <w:bCs/>
      <w:sz w:val="24"/>
      <w:szCs w:val="24"/>
      <w:lang w:val="es-ES"/>
    </w:rPr>
  </w:style>
  <w:style w:type="paragraph" w:styleId="TDC1">
    <w:name w:val="toc 1"/>
    <w:basedOn w:val="Normal"/>
    <w:next w:val="Normal"/>
    <w:autoRedefine/>
    <w:rsid w:val="003D6CEC"/>
    <w:pPr>
      <w:tabs>
        <w:tab w:val="right" w:pos="8830"/>
      </w:tabs>
      <w:autoSpaceDE w:val="0"/>
      <w:autoSpaceDN w:val="0"/>
      <w:spacing w:before="360"/>
    </w:pPr>
    <w:rPr>
      <w:b/>
      <w:bCs/>
      <w:caps/>
      <w:noProof/>
      <w:sz w:val="24"/>
      <w:szCs w:val="24"/>
      <w:lang w:val="en-US"/>
    </w:rPr>
  </w:style>
  <w:style w:type="paragraph" w:styleId="TDC3">
    <w:name w:val="toc 3"/>
    <w:basedOn w:val="Normal"/>
    <w:next w:val="Normal"/>
    <w:autoRedefine/>
    <w:rsid w:val="003D6CEC"/>
    <w:pPr>
      <w:autoSpaceDE w:val="0"/>
      <w:autoSpaceDN w:val="0"/>
      <w:ind w:left="240"/>
    </w:pPr>
    <w:rPr>
      <w:rFonts w:ascii="Times New Roman" w:hAnsi="Times New Roman" w:cs="Times New Roman"/>
      <w:sz w:val="24"/>
      <w:szCs w:val="24"/>
      <w:lang w:val="es-ES"/>
    </w:rPr>
  </w:style>
  <w:style w:type="paragraph" w:styleId="TDC4">
    <w:name w:val="toc 4"/>
    <w:basedOn w:val="Normal"/>
    <w:next w:val="Normal"/>
    <w:autoRedefine/>
    <w:rsid w:val="003D6CEC"/>
    <w:pPr>
      <w:autoSpaceDE w:val="0"/>
      <w:autoSpaceDN w:val="0"/>
      <w:ind w:left="480"/>
    </w:pPr>
    <w:rPr>
      <w:rFonts w:ascii="Times New Roman" w:hAnsi="Times New Roman" w:cs="Times New Roman"/>
      <w:sz w:val="24"/>
      <w:szCs w:val="24"/>
      <w:lang w:val="es-ES"/>
    </w:rPr>
  </w:style>
  <w:style w:type="paragraph" w:styleId="TDC6">
    <w:name w:val="toc 6"/>
    <w:basedOn w:val="Normal"/>
    <w:next w:val="Normal"/>
    <w:autoRedefine/>
    <w:rsid w:val="003D6CEC"/>
    <w:pPr>
      <w:autoSpaceDE w:val="0"/>
      <w:autoSpaceDN w:val="0"/>
      <w:ind w:left="960"/>
    </w:pPr>
    <w:rPr>
      <w:rFonts w:ascii="Times New Roman" w:hAnsi="Times New Roman" w:cs="Times New Roman"/>
      <w:sz w:val="24"/>
      <w:szCs w:val="24"/>
      <w:lang w:val="es-ES"/>
    </w:rPr>
  </w:style>
  <w:style w:type="paragraph" w:styleId="TDC7">
    <w:name w:val="toc 7"/>
    <w:basedOn w:val="Normal"/>
    <w:next w:val="Normal"/>
    <w:autoRedefine/>
    <w:rsid w:val="003D6CEC"/>
    <w:pPr>
      <w:autoSpaceDE w:val="0"/>
      <w:autoSpaceDN w:val="0"/>
      <w:ind w:left="1200"/>
    </w:pPr>
    <w:rPr>
      <w:rFonts w:ascii="Times New Roman" w:hAnsi="Times New Roman" w:cs="Times New Roman"/>
      <w:sz w:val="24"/>
      <w:szCs w:val="24"/>
      <w:lang w:val="es-ES"/>
    </w:rPr>
  </w:style>
  <w:style w:type="paragraph" w:styleId="TDC8">
    <w:name w:val="toc 8"/>
    <w:basedOn w:val="Normal"/>
    <w:next w:val="Normal"/>
    <w:autoRedefine/>
    <w:rsid w:val="003D6CEC"/>
    <w:pPr>
      <w:autoSpaceDE w:val="0"/>
      <w:autoSpaceDN w:val="0"/>
      <w:ind w:left="1440"/>
    </w:pPr>
    <w:rPr>
      <w:rFonts w:ascii="Times New Roman" w:hAnsi="Times New Roman" w:cs="Times New Roman"/>
      <w:sz w:val="24"/>
      <w:szCs w:val="24"/>
      <w:lang w:val="es-ES"/>
    </w:rPr>
  </w:style>
  <w:style w:type="paragraph" w:styleId="TDC9">
    <w:name w:val="toc 9"/>
    <w:basedOn w:val="Normal"/>
    <w:next w:val="Normal"/>
    <w:autoRedefine/>
    <w:rsid w:val="003D6CEC"/>
    <w:pPr>
      <w:autoSpaceDE w:val="0"/>
      <w:autoSpaceDN w:val="0"/>
      <w:ind w:left="1680"/>
    </w:pPr>
    <w:rPr>
      <w:rFonts w:ascii="Times New Roman" w:hAnsi="Times New Roman" w:cs="Times New Roman"/>
      <w:sz w:val="24"/>
      <w:szCs w:val="24"/>
      <w:lang w:val="es-ES"/>
    </w:rPr>
  </w:style>
  <w:style w:type="paragraph" w:customStyle="1" w:styleId="CM42">
    <w:name w:val="CM42"/>
    <w:basedOn w:val="Default"/>
    <w:next w:val="Default"/>
    <w:rsid w:val="003D6CEC"/>
    <w:rPr>
      <w:color w:val="auto"/>
      <w:lang w:val="es-CO"/>
    </w:rPr>
  </w:style>
  <w:style w:type="paragraph" w:customStyle="1" w:styleId="Style41">
    <w:name w:val="Style41"/>
    <w:basedOn w:val="Normal"/>
    <w:uiPriority w:val="99"/>
    <w:rsid w:val="003D6CEC"/>
    <w:pPr>
      <w:widowControl w:val="0"/>
      <w:autoSpaceDE w:val="0"/>
      <w:autoSpaceDN w:val="0"/>
      <w:adjustRightInd w:val="0"/>
      <w:jc w:val="both"/>
    </w:pPr>
    <w:rPr>
      <w:rFonts w:eastAsiaTheme="minorEastAsia"/>
      <w:sz w:val="24"/>
      <w:szCs w:val="24"/>
      <w:lang w:val="es-ES"/>
    </w:rPr>
  </w:style>
  <w:style w:type="paragraph" w:customStyle="1" w:styleId="Style26">
    <w:name w:val="Style26"/>
    <w:basedOn w:val="Normal"/>
    <w:uiPriority w:val="99"/>
    <w:rsid w:val="003D6CEC"/>
    <w:pPr>
      <w:widowControl w:val="0"/>
      <w:autoSpaceDE w:val="0"/>
      <w:autoSpaceDN w:val="0"/>
      <w:adjustRightInd w:val="0"/>
    </w:pPr>
    <w:rPr>
      <w:sz w:val="24"/>
      <w:szCs w:val="24"/>
      <w:lang w:val="es-ES"/>
    </w:rPr>
  </w:style>
  <w:style w:type="character" w:customStyle="1" w:styleId="FontStyle75">
    <w:name w:val="Font Style75"/>
    <w:uiPriority w:val="99"/>
    <w:rsid w:val="003D6CEC"/>
    <w:rPr>
      <w:rFonts w:ascii="Arial" w:hAnsi="Arial" w:cs="Arial"/>
      <w:sz w:val="16"/>
      <w:szCs w:val="16"/>
    </w:rPr>
  </w:style>
  <w:style w:type="paragraph" w:customStyle="1" w:styleId="Style1">
    <w:name w:val="Style1"/>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25">
    <w:name w:val="Style25"/>
    <w:basedOn w:val="Normal"/>
    <w:uiPriority w:val="99"/>
    <w:rsid w:val="003D6CEC"/>
    <w:pPr>
      <w:widowControl w:val="0"/>
      <w:autoSpaceDE w:val="0"/>
      <w:autoSpaceDN w:val="0"/>
      <w:adjustRightInd w:val="0"/>
      <w:spacing w:line="184" w:lineRule="exact"/>
    </w:pPr>
    <w:rPr>
      <w:rFonts w:eastAsiaTheme="minorEastAsia"/>
      <w:sz w:val="24"/>
      <w:szCs w:val="24"/>
      <w:lang w:val="es-ES"/>
    </w:rPr>
  </w:style>
  <w:style w:type="paragraph" w:customStyle="1" w:styleId="Style27">
    <w:name w:val="Style27"/>
    <w:basedOn w:val="Normal"/>
    <w:uiPriority w:val="99"/>
    <w:rsid w:val="003D6CEC"/>
    <w:pPr>
      <w:widowControl w:val="0"/>
      <w:autoSpaceDE w:val="0"/>
      <w:autoSpaceDN w:val="0"/>
      <w:adjustRightInd w:val="0"/>
      <w:spacing w:line="182" w:lineRule="exact"/>
      <w:jc w:val="both"/>
    </w:pPr>
    <w:rPr>
      <w:rFonts w:eastAsiaTheme="minorEastAsia"/>
      <w:sz w:val="24"/>
      <w:szCs w:val="24"/>
      <w:lang w:val="es-ES"/>
    </w:rPr>
  </w:style>
  <w:style w:type="paragraph" w:customStyle="1" w:styleId="Style39">
    <w:name w:val="Style39"/>
    <w:basedOn w:val="Normal"/>
    <w:uiPriority w:val="99"/>
    <w:rsid w:val="003D6CEC"/>
    <w:pPr>
      <w:widowControl w:val="0"/>
      <w:autoSpaceDE w:val="0"/>
      <w:autoSpaceDN w:val="0"/>
      <w:adjustRightInd w:val="0"/>
      <w:spacing w:line="163" w:lineRule="exact"/>
      <w:jc w:val="both"/>
    </w:pPr>
    <w:rPr>
      <w:rFonts w:eastAsiaTheme="minorEastAsia"/>
      <w:sz w:val="24"/>
      <w:szCs w:val="24"/>
      <w:lang w:val="es-ES"/>
    </w:rPr>
  </w:style>
  <w:style w:type="paragraph" w:customStyle="1" w:styleId="Style45">
    <w:name w:val="Style45"/>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51">
    <w:name w:val="Style51"/>
    <w:basedOn w:val="Normal"/>
    <w:uiPriority w:val="99"/>
    <w:rsid w:val="003D6CEC"/>
    <w:pPr>
      <w:widowControl w:val="0"/>
      <w:autoSpaceDE w:val="0"/>
      <w:autoSpaceDN w:val="0"/>
      <w:adjustRightInd w:val="0"/>
      <w:jc w:val="right"/>
    </w:pPr>
    <w:rPr>
      <w:rFonts w:eastAsiaTheme="minorEastAsia"/>
      <w:sz w:val="24"/>
      <w:szCs w:val="24"/>
      <w:lang w:val="es-ES"/>
    </w:rPr>
  </w:style>
  <w:style w:type="paragraph" w:customStyle="1" w:styleId="Style58">
    <w:name w:val="Style58"/>
    <w:basedOn w:val="Normal"/>
    <w:uiPriority w:val="99"/>
    <w:rsid w:val="003D6CEC"/>
    <w:pPr>
      <w:widowControl w:val="0"/>
      <w:autoSpaceDE w:val="0"/>
      <w:autoSpaceDN w:val="0"/>
      <w:adjustRightInd w:val="0"/>
      <w:spacing w:line="185" w:lineRule="exact"/>
      <w:ind w:firstLine="154"/>
    </w:pPr>
    <w:rPr>
      <w:rFonts w:eastAsiaTheme="minorEastAsia"/>
      <w:sz w:val="24"/>
      <w:szCs w:val="24"/>
      <w:lang w:val="es-ES"/>
    </w:rPr>
  </w:style>
  <w:style w:type="paragraph" w:customStyle="1" w:styleId="Style61">
    <w:name w:val="Style61"/>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85">
    <w:name w:val="Style85"/>
    <w:basedOn w:val="Normal"/>
    <w:uiPriority w:val="99"/>
    <w:rsid w:val="003D6CEC"/>
    <w:pPr>
      <w:widowControl w:val="0"/>
      <w:autoSpaceDE w:val="0"/>
      <w:autoSpaceDN w:val="0"/>
      <w:adjustRightInd w:val="0"/>
      <w:spacing w:line="184" w:lineRule="exact"/>
      <w:jc w:val="right"/>
    </w:pPr>
    <w:rPr>
      <w:rFonts w:eastAsiaTheme="minorEastAsia"/>
      <w:sz w:val="24"/>
      <w:szCs w:val="24"/>
      <w:lang w:val="es-ES"/>
    </w:rPr>
  </w:style>
  <w:style w:type="character" w:customStyle="1" w:styleId="FontStyle95">
    <w:name w:val="Font Style95"/>
    <w:basedOn w:val="Fuentedeprrafopredeter"/>
    <w:uiPriority w:val="99"/>
    <w:rsid w:val="003D6CEC"/>
    <w:rPr>
      <w:rFonts w:ascii="Arial" w:hAnsi="Arial" w:cs="Arial"/>
      <w:b/>
      <w:bCs/>
      <w:sz w:val="22"/>
      <w:szCs w:val="22"/>
    </w:rPr>
  </w:style>
  <w:style w:type="character" w:customStyle="1" w:styleId="FontStyle99">
    <w:name w:val="Font Style99"/>
    <w:basedOn w:val="Fuentedeprrafopredeter"/>
    <w:uiPriority w:val="99"/>
    <w:rsid w:val="003D6CEC"/>
    <w:rPr>
      <w:rFonts w:ascii="Arial" w:hAnsi="Arial" w:cs="Arial"/>
      <w:sz w:val="14"/>
      <w:szCs w:val="14"/>
    </w:rPr>
  </w:style>
  <w:style w:type="paragraph" w:customStyle="1" w:styleId="Style5">
    <w:name w:val="Style5"/>
    <w:basedOn w:val="Normal"/>
    <w:uiPriority w:val="99"/>
    <w:rsid w:val="003D6CEC"/>
    <w:pPr>
      <w:widowControl w:val="0"/>
      <w:autoSpaceDE w:val="0"/>
      <w:autoSpaceDN w:val="0"/>
      <w:adjustRightInd w:val="0"/>
      <w:jc w:val="both"/>
    </w:pPr>
    <w:rPr>
      <w:rFonts w:eastAsiaTheme="minorEastAsia"/>
      <w:sz w:val="24"/>
      <w:szCs w:val="24"/>
      <w:lang w:val="es-ES"/>
    </w:rPr>
  </w:style>
  <w:style w:type="paragraph" w:customStyle="1" w:styleId="Style17">
    <w:name w:val="Style17"/>
    <w:basedOn w:val="Normal"/>
    <w:uiPriority w:val="99"/>
    <w:rsid w:val="003D6CEC"/>
    <w:pPr>
      <w:widowControl w:val="0"/>
      <w:autoSpaceDE w:val="0"/>
      <w:autoSpaceDN w:val="0"/>
      <w:adjustRightInd w:val="0"/>
      <w:spacing w:line="230" w:lineRule="exact"/>
      <w:ind w:hanging="384"/>
    </w:pPr>
    <w:rPr>
      <w:rFonts w:eastAsiaTheme="minorEastAsia"/>
      <w:sz w:val="24"/>
      <w:szCs w:val="24"/>
      <w:lang w:val="es-ES"/>
    </w:rPr>
  </w:style>
  <w:style w:type="paragraph" w:customStyle="1" w:styleId="Style22">
    <w:name w:val="Style22"/>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47">
    <w:name w:val="Style47"/>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52">
    <w:name w:val="Style52"/>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55">
    <w:name w:val="Style55"/>
    <w:basedOn w:val="Normal"/>
    <w:uiPriority w:val="99"/>
    <w:rsid w:val="003D6CEC"/>
    <w:pPr>
      <w:widowControl w:val="0"/>
      <w:autoSpaceDE w:val="0"/>
      <w:autoSpaceDN w:val="0"/>
      <w:adjustRightInd w:val="0"/>
      <w:jc w:val="center"/>
    </w:pPr>
    <w:rPr>
      <w:rFonts w:eastAsiaTheme="minorEastAsia"/>
      <w:sz w:val="24"/>
      <w:szCs w:val="24"/>
      <w:lang w:val="es-ES"/>
    </w:rPr>
  </w:style>
  <w:style w:type="character" w:customStyle="1" w:styleId="FontStyle100">
    <w:name w:val="Font Style100"/>
    <w:basedOn w:val="Fuentedeprrafopredeter"/>
    <w:uiPriority w:val="99"/>
    <w:rsid w:val="003D6CEC"/>
    <w:rPr>
      <w:rFonts w:ascii="Arial" w:hAnsi="Arial" w:cs="Arial"/>
      <w:b/>
      <w:bCs/>
      <w:sz w:val="18"/>
      <w:szCs w:val="18"/>
    </w:rPr>
  </w:style>
  <w:style w:type="character" w:customStyle="1" w:styleId="FontStyle104">
    <w:name w:val="Font Style104"/>
    <w:basedOn w:val="Fuentedeprrafopredeter"/>
    <w:uiPriority w:val="99"/>
    <w:rsid w:val="003D6CEC"/>
    <w:rPr>
      <w:rFonts w:ascii="Arial" w:hAnsi="Arial" w:cs="Arial"/>
      <w:sz w:val="14"/>
      <w:szCs w:val="14"/>
    </w:rPr>
  </w:style>
  <w:style w:type="paragraph" w:customStyle="1" w:styleId="ParaAttribute6">
    <w:name w:val="ParaAttribute6"/>
    <w:rsid w:val="003D6CEC"/>
    <w:pPr>
      <w:widowControl w:val="0"/>
      <w:wordWrap w:val="0"/>
      <w:jc w:val="both"/>
    </w:pPr>
    <w:rPr>
      <w:rFonts w:eastAsia="Batang"/>
      <w:lang w:val="es-ES" w:eastAsia="es-ES"/>
    </w:rPr>
  </w:style>
  <w:style w:type="character" w:customStyle="1" w:styleId="CharAttribute6">
    <w:name w:val="CharAttribute6"/>
    <w:rsid w:val="003D6CEC"/>
    <w:rPr>
      <w:rFonts w:ascii="Arial" w:eastAsia="Arial"/>
      <w:b/>
      <w:sz w:val="22"/>
    </w:rPr>
  </w:style>
  <w:style w:type="character" w:customStyle="1" w:styleId="CharAttribute7">
    <w:name w:val="CharAttribute7"/>
    <w:rsid w:val="003D6CEC"/>
    <w:rPr>
      <w:rFonts w:ascii="Arial" w:eastAsia="Arial"/>
      <w:b/>
    </w:rPr>
  </w:style>
  <w:style w:type="character" w:customStyle="1" w:styleId="CharAttribute9">
    <w:name w:val="CharAttribute9"/>
    <w:rsid w:val="003D6CEC"/>
    <w:rPr>
      <w:rFonts w:ascii="Arial" w:eastAsia="Arial"/>
      <w:sz w:val="22"/>
    </w:rPr>
  </w:style>
  <w:style w:type="character" w:customStyle="1" w:styleId="CharAttribute10">
    <w:name w:val="CharAttribute10"/>
    <w:rsid w:val="003D6CEC"/>
    <w:rPr>
      <w:rFonts w:ascii="Arial" w:eastAsia="Arial"/>
    </w:rPr>
  </w:style>
  <w:style w:type="character" w:customStyle="1" w:styleId="FontStyle132">
    <w:name w:val="Font Style132"/>
    <w:basedOn w:val="Fuentedeprrafopredeter"/>
    <w:uiPriority w:val="99"/>
    <w:rsid w:val="003D6CEC"/>
    <w:rPr>
      <w:rFonts w:ascii="Arial" w:hAnsi="Arial" w:cs="Arial"/>
      <w:sz w:val="16"/>
      <w:szCs w:val="16"/>
    </w:rPr>
  </w:style>
  <w:style w:type="paragraph" w:customStyle="1" w:styleId="msonormal0">
    <w:name w:val="msonormal"/>
    <w:basedOn w:val="Normal"/>
    <w:qFormat/>
    <w:rsid w:val="003D6CEC"/>
    <w:pPr>
      <w:spacing w:before="100" w:beforeAutospacing="1" w:after="100" w:afterAutospacing="1"/>
    </w:pPr>
    <w:rPr>
      <w:rFonts w:ascii="Times New Roman" w:hAnsi="Times New Roman" w:cs="Times New Roman"/>
      <w:sz w:val="24"/>
      <w:szCs w:val="24"/>
      <w:lang w:val="es-MX" w:eastAsia="es-MX"/>
    </w:rPr>
  </w:style>
  <w:style w:type="character" w:customStyle="1" w:styleId="shop-mail1">
    <w:name w:val="shop-mail1"/>
    <w:basedOn w:val="Fuentedeprrafopredeter"/>
    <w:rsid w:val="003B0F68"/>
  </w:style>
  <w:style w:type="table" w:customStyle="1" w:styleId="Tablaconcuadrcula15">
    <w:name w:val="Tabla con cuadrícula15"/>
    <w:basedOn w:val="Tablanormal"/>
    <w:next w:val="Tablaconcuadrcula"/>
    <w:uiPriority w:val="39"/>
    <w:rsid w:val="001E219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E219B"/>
  </w:style>
  <w:style w:type="table" w:customStyle="1" w:styleId="Tablaconcuadrcula16">
    <w:name w:val="Tabla con cuadrícula16"/>
    <w:basedOn w:val="Tablanormal"/>
    <w:next w:val="Tablaconcuadrcula"/>
    <w:uiPriority w:val="39"/>
    <w:rsid w:val="001E219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1E219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harelink-personaitem">
    <w:name w:val="od-sharelink-personaitem"/>
    <w:basedOn w:val="Normal"/>
    <w:rsid w:val="001E219B"/>
    <w:pPr>
      <w:spacing w:before="100" w:beforeAutospacing="1" w:after="100" w:afterAutospacing="1"/>
    </w:pPr>
    <w:rPr>
      <w:rFonts w:ascii="Times New Roman" w:hAnsi="Times New Roman" w:cs="Times New Roman"/>
      <w:sz w:val="24"/>
      <w:szCs w:val="24"/>
      <w:lang w:val="es-CO" w:eastAsia="es-CO"/>
    </w:rPr>
  </w:style>
  <w:style w:type="character" w:customStyle="1" w:styleId="ms-button-flexcontainer">
    <w:name w:val="ms-button-flexcontainer"/>
    <w:basedOn w:val="Fuentedeprrafopredeter"/>
    <w:rsid w:val="001E219B"/>
  </w:style>
  <w:style w:type="character" w:customStyle="1" w:styleId="xcontentpasted0">
    <w:name w:val="x_contentpasted0"/>
    <w:basedOn w:val="Fuentedeprrafopredeter"/>
    <w:rsid w:val="001E219B"/>
  </w:style>
  <w:style w:type="paragraph" w:customStyle="1" w:styleId="bolillos-1">
    <w:name w:val="bolillos-1"/>
    <w:basedOn w:val="Normal"/>
    <w:rsid w:val="001E219B"/>
    <w:pPr>
      <w:spacing w:before="100" w:beforeAutospacing="1" w:after="100" w:afterAutospacing="1"/>
    </w:pPr>
    <w:rPr>
      <w:rFonts w:ascii="Times New Roman" w:hAnsi="Times New Roman" w:cs="Times New Roman"/>
      <w:sz w:val="24"/>
      <w:szCs w:val="24"/>
      <w:lang w:val="es-MX" w:eastAsia="es-MX"/>
    </w:rPr>
  </w:style>
  <w:style w:type="character" w:customStyle="1" w:styleId="ms-rtefontsize-3">
    <w:name w:val="ms-rtefontsize-3"/>
    <w:basedOn w:val="Fuentedeprrafopredeter"/>
    <w:rsid w:val="001E219B"/>
  </w:style>
  <w:style w:type="table" w:customStyle="1" w:styleId="Tablanormal21">
    <w:name w:val="Tabla normal 21"/>
    <w:basedOn w:val="Tablanormal"/>
    <w:next w:val="Tablanormal2"/>
    <w:uiPriority w:val="42"/>
    <w:rsid w:val="001E219B"/>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vortaltextarea">
    <w:name w:val="vortaltextarea"/>
    <w:basedOn w:val="Fuentedeprrafopredeter"/>
    <w:qFormat/>
    <w:rsid w:val="001E219B"/>
  </w:style>
  <w:style w:type="character" w:customStyle="1" w:styleId="TtuloCar2">
    <w:name w:val="Título Car2"/>
    <w:basedOn w:val="Fuentedeprrafopredeter"/>
    <w:rsid w:val="001E219B"/>
    <w:rPr>
      <w:rFonts w:ascii="Arial" w:eastAsia="Times New Roman" w:hAnsi="Arial" w:cs="Times New Roman"/>
      <w:b/>
      <w:sz w:val="24"/>
      <w:szCs w:val="20"/>
      <w:lang w:val="es-ES" w:eastAsia="es-ES"/>
    </w:rPr>
  </w:style>
  <w:style w:type="character" w:customStyle="1" w:styleId="streetaddress">
    <w:name w:val="streetaddress"/>
    <w:basedOn w:val="Fuentedeprrafopredeter"/>
    <w:uiPriority w:val="1"/>
    <w:rsid w:val="001E219B"/>
  </w:style>
  <w:style w:type="character" w:customStyle="1" w:styleId="addresslocality">
    <w:name w:val="addresslocality"/>
    <w:basedOn w:val="Fuentedeprrafopredeter"/>
    <w:uiPriority w:val="1"/>
    <w:rsid w:val="001E219B"/>
  </w:style>
  <w:style w:type="character" w:customStyle="1" w:styleId="addressstate">
    <w:name w:val="addressstate"/>
    <w:basedOn w:val="Fuentedeprrafopredeter"/>
    <w:uiPriority w:val="1"/>
    <w:rsid w:val="001E219B"/>
  </w:style>
  <w:style w:type="paragraph" w:customStyle="1" w:styleId="description2">
    <w:name w:val="description2"/>
    <w:basedOn w:val="Normal"/>
    <w:uiPriority w:val="1"/>
    <w:rsid w:val="001E219B"/>
    <w:pPr>
      <w:spacing w:after="75" w:line="300" w:lineRule="atLeast"/>
    </w:pPr>
    <w:rPr>
      <w:rFonts w:ascii="Times New Roman" w:hAnsi="Times New Roman" w:cs="Times New Roman"/>
      <w:sz w:val="24"/>
      <w:szCs w:val="24"/>
      <w:lang w:val="es-CO" w:eastAsia="es-CO"/>
    </w:rPr>
  </w:style>
  <w:style w:type="paragraph" w:customStyle="1" w:styleId="tags1">
    <w:name w:val="tags1"/>
    <w:basedOn w:val="Normal"/>
    <w:uiPriority w:val="1"/>
    <w:rsid w:val="001E219B"/>
    <w:pPr>
      <w:spacing w:after="75" w:line="259" w:lineRule="auto"/>
    </w:pPr>
    <w:rPr>
      <w:rFonts w:ascii="Times New Roman" w:hAnsi="Times New Roman" w:cs="Times New Roman"/>
      <w:color w:val="999999"/>
      <w:sz w:val="24"/>
      <w:szCs w:val="24"/>
      <w:lang w:val="es-CO" w:eastAsia="es-CO"/>
    </w:rPr>
  </w:style>
  <w:style w:type="table" w:customStyle="1" w:styleId="TableGrid1">
    <w:name w:val="TableGrid1"/>
    <w:qFormat/>
    <w:rsid w:val="001E219B"/>
    <w:rPr>
      <w:rFonts w:ascii="Calibri" w:hAnsi="Calibri"/>
      <w:sz w:val="22"/>
      <w:szCs w:val="22"/>
    </w:rPr>
    <w:tblPr>
      <w:tblCellMar>
        <w:top w:w="0" w:type="dxa"/>
        <w:left w:w="0" w:type="dxa"/>
        <w:bottom w:w="0" w:type="dxa"/>
        <w:right w:w="0" w:type="dxa"/>
      </w:tblCellMar>
    </w:tblPr>
  </w:style>
  <w:style w:type="paragraph" w:customStyle="1" w:styleId="xelementtoproof">
    <w:name w:val="x_elementtoproof"/>
    <w:basedOn w:val="Normal"/>
    <w:rsid w:val="001E219B"/>
    <w:pPr>
      <w:spacing w:before="100" w:beforeAutospacing="1" w:after="100" w:afterAutospacing="1"/>
    </w:pPr>
    <w:rPr>
      <w:rFonts w:ascii="Times New Roman" w:hAnsi="Times New Roman" w:cs="Times New Roman"/>
      <w:sz w:val="24"/>
      <w:szCs w:val="24"/>
      <w:lang w:val="es-CO" w:eastAsia="es-CO"/>
    </w:rPr>
  </w:style>
  <w:style w:type="table" w:styleId="Tablanormal2">
    <w:name w:val="Plain Table 2"/>
    <w:basedOn w:val="Tablanormal"/>
    <w:uiPriority w:val="42"/>
    <w:rsid w:val="001E219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Mencinsinresolver">
    <w:name w:val="Unresolved Mention"/>
    <w:uiPriority w:val="99"/>
    <w:semiHidden/>
    <w:unhideWhenUsed/>
    <w:rsid w:val="0077035B"/>
    <w:rPr>
      <w:color w:val="605E5C"/>
      <w:shd w:val="clear" w:color="auto" w:fill="E1DFDD"/>
    </w:rPr>
  </w:style>
  <w:style w:type="character" w:customStyle="1" w:styleId="EstiloCorreo92">
    <w:name w:val="EstiloCorreo92"/>
    <w:semiHidden/>
    <w:rsid w:val="0077035B"/>
    <w:rPr>
      <w:rFonts w:ascii="Arial" w:hAnsi="Arial" w:cs="Arial"/>
      <w:color w:val="auto"/>
      <w:sz w:val="20"/>
      <w:szCs w:val="20"/>
    </w:rPr>
  </w:style>
  <w:style w:type="paragraph" w:customStyle="1" w:styleId="font9">
    <w:name w:val="font9"/>
    <w:basedOn w:val="Normal"/>
    <w:uiPriority w:val="99"/>
    <w:rsid w:val="0077035B"/>
    <w:pPr>
      <w:spacing w:before="100" w:beforeAutospacing="1" w:after="100" w:afterAutospacing="1"/>
    </w:pPr>
    <w:rPr>
      <w:rFonts w:ascii="Verdana" w:hAnsi="Verdana" w:cs="Times New Roman"/>
      <w:sz w:val="18"/>
      <w:szCs w:val="18"/>
      <w:lang w:val="es-CO" w:eastAsia="es-CO"/>
    </w:rPr>
  </w:style>
  <w:style w:type="character" w:customStyle="1" w:styleId="a">
    <w:name w:val="a"/>
    <w:basedOn w:val="Fuentedeprrafopredeter"/>
    <w:rsid w:val="0077035B"/>
  </w:style>
  <w:style w:type="character" w:customStyle="1" w:styleId="l6">
    <w:name w:val="l6"/>
    <w:basedOn w:val="Fuentedeprrafopredeter"/>
    <w:rsid w:val="0077035B"/>
  </w:style>
  <w:style w:type="character" w:customStyle="1" w:styleId="l8">
    <w:name w:val="l8"/>
    <w:basedOn w:val="Fuentedeprrafopredeter"/>
    <w:rsid w:val="0077035B"/>
  </w:style>
  <w:style w:type="character" w:customStyle="1" w:styleId="l7">
    <w:name w:val="l7"/>
    <w:basedOn w:val="Fuentedeprrafopredeter"/>
    <w:rsid w:val="0077035B"/>
  </w:style>
  <w:style w:type="paragraph" w:customStyle="1" w:styleId="xl143">
    <w:name w:val="xl143"/>
    <w:basedOn w:val="Normal"/>
    <w:uiPriority w:val="99"/>
    <w:rsid w:val="007703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44">
    <w:name w:val="xl144"/>
    <w:basedOn w:val="Normal"/>
    <w:uiPriority w:val="99"/>
    <w:rsid w:val="0077035B"/>
    <w:pPr>
      <w:shd w:val="clear" w:color="000000" w:fill="FFFFFF"/>
      <w:spacing w:before="100" w:beforeAutospacing="1" w:after="100" w:afterAutospacing="1"/>
      <w:textAlignment w:val="center"/>
    </w:pPr>
    <w:rPr>
      <w:color w:val="000000"/>
      <w:sz w:val="10"/>
      <w:szCs w:val="10"/>
      <w:lang w:val="es-ES"/>
    </w:rPr>
  </w:style>
  <w:style w:type="paragraph" w:customStyle="1" w:styleId="xl145">
    <w:name w:val="xl145"/>
    <w:basedOn w:val="Normal"/>
    <w:uiPriority w:val="99"/>
    <w:rsid w:val="007703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10"/>
      <w:szCs w:val="10"/>
      <w:lang w:val="es-ES"/>
    </w:rPr>
  </w:style>
  <w:style w:type="paragraph" w:customStyle="1" w:styleId="xl146">
    <w:name w:val="xl146"/>
    <w:basedOn w:val="Normal"/>
    <w:uiPriority w:val="99"/>
    <w:rsid w:val="00770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47">
    <w:name w:val="xl147"/>
    <w:basedOn w:val="Normal"/>
    <w:uiPriority w:val="99"/>
    <w:rsid w:val="0077035B"/>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color w:val="000000"/>
      <w:sz w:val="10"/>
      <w:szCs w:val="10"/>
      <w:lang w:val="es-ES"/>
    </w:rPr>
  </w:style>
  <w:style w:type="paragraph" w:customStyle="1" w:styleId="xl148">
    <w:name w:val="xl148"/>
    <w:basedOn w:val="Normal"/>
    <w:uiPriority w:val="99"/>
    <w:rsid w:val="007703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49">
    <w:name w:val="xl149"/>
    <w:basedOn w:val="Normal"/>
    <w:uiPriority w:val="99"/>
    <w:rsid w:val="0077035B"/>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color w:val="000000"/>
      <w:sz w:val="10"/>
      <w:szCs w:val="10"/>
      <w:lang w:val="es-ES"/>
    </w:rPr>
  </w:style>
  <w:style w:type="paragraph" w:customStyle="1" w:styleId="xl150">
    <w:name w:val="xl150"/>
    <w:basedOn w:val="Normal"/>
    <w:uiPriority w:val="99"/>
    <w:rsid w:val="007703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0"/>
      <w:szCs w:val="10"/>
      <w:lang w:val="es-ES"/>
    </w:rPr>
  </w:style>
  <w:style w:type="paragraph" w:customStyle="1" w:styleId="xl151">
    <w:name w:val="xl151"/>
    <w:basedOn w:val="Normal"/>
    <w:uiPriority w:val="99"/>
    <w:rsid w:val="007703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52">
    <w:name w:val="xl152"/>
    <w:basedOn w:val="Normal"/>
    <w:uiPriority w:val="99"/>
    <w:rsid w:val="007703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53">
    <w:name w:val="xl153"/>
    <w:basedOn w:val="Normal"/>
    <w:uiPriority w:val="99"/>
    <w:rsid w:val="00770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0"/>
      <w:szCs w:val="10"/>
      <w:lang w:val="es-ES"/>
    </w:rPr>
  </w:style>
  <w:style w:type="paragraph" w:customStyle="1" w:styleId="xl154">
    <w:name w:val="xl154"/>
    <w:basedOn w:val="Normal"/>
    <w:uiPriority w:val="99"/>
    <w:rsid w:val="007703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55">
    <w:name w:val="xl155"/>
    <w:basedOn w:val="Normal"/>
    <w:uiPriority w:val="99"/>
    <w:rsid w:val="0077035B"/>
    <w:pPr>
      <w:shd w:val="clear" w:color="000000" w:fill="FFFFFF"/>
      <w:spacing w:before="100" w:beforeAutospacing="1" w:after="100" w:afterAutospacing="1"/>
      <w:textAlignment w:val="center"/>
    </w:pPr>
    <w:rPr>
      <w:sz w:val="10"/>
      <w:szCs w:val="10"/>
      <w:lang w:val="es-ES"/>
    </w:rPr>
  </w:style>
  <w:style w:type="paragraph" w:customStyle="1" w:styleId="xl156">
    <w:name w:val="xl156"/>
    <w:basedOn w:val="Normal"/>
    <w:uiPriority w:val="99"/>
    <w:rsid w:val="00770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0"/>
      <w:szCs w:val="10"/>
      <w:lang w:val="es-ES"/>
    </w:rPr>
  </w:style>
  <w:style w:type="paragraph" w:customStyle="1" w:styleId="xl157">
    <w:name w:val="xl157"/>
    <w:basedOn w:val="Normal"/>
    <w:uiPriority w:val="99"/>
    <w:rsid w:val="0077035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58">
    <w:name w:val="xl158"/>
    <w:basedOn w:val="Normal"/>
    <w:uiPriority w:val="99"/>
    <w:rsid w:val="0077035B"/>
    <w:pPr>
      <w:pBdr>
        <w:top w:val="single" w:sz="8" w:space="0" w:color="auto"/>
        <w:bottom w:val="single" w:sz="8"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59">
    <w:name w:val="xl159"/>
    <w:basedOn w:val="Normal"/>
    <w:uiPriority w:val="99"/>
    <w:rsid w:val="00770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0"/>
      <w:szCs w:val="10"/>
      <w:lang w:val="es-ES"/>
    </w:rPr>
  </w:style>
  <w:style w:type="paragraph" w:customStyle="1" w:styleId="xl160">
    <w:name w:val="xl160"/>
    <w:basedOn w:val="Normal"/>
    <w:uiPriority w:val="99"/>
    <w:rsid w:val="0077035B"/>
    <w:pPr>
      <w:shd w:val="clear" w:color="000000" w:fill="FFFFFF"/>
      <w:spacing w:before="100" w:beforeAutospacing="1" w:after="100" w:afterAutospacing="1"/>
      <w:textAlignment w:val="center"/>
    </w:pPr>
    <w:rPr>
      <w:color w:val="000000"/>
      <w:sz w:val="10"/>
      <w:szCs w:val="10"/>
      <w:lang w:val="es-ES"/>
    </w:rPr>
  </w:style>
  <w:style w:type="paragraph" w:customStyle="1" w:styleId="xl161">
    <w:name w:val="xl161"/>
    <w:basedOn w:val="Normal"/>
    <w:uiPriority w:val="99"/>
    <w:rsid w:val="0077035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0"/>
      <w:szCs w:val="10"/>
      <w:lang w:val="es-ES"/>
    </w:rPr>
  </w:style>
  <w:style w:type="paragraph" w:customStyle="1" w:styleId="xl162">
    <w:name w:val="xl162"/>
    <w:basedOn w:val="Normal"/>
    <w:uiPriority w:val="99"/>
    <w:rsid w:val="0077035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0"/>
      <w:szCs w:val="10"/>
      <w:lang w:val="es-ES"/>
    </w:rPr>
  </w:style>
  <w:style w:type="paragraph" w:customStyle="1" w:styleId="xl163">
    <w:name w:val="xl163"/>
    <w:basedOn w:val="Normal"/>
    <w:uiPriority w:val="99"/>
    <w:rsid w:val="0077035B"/>
    <w:pPr>
      <w:pBdr>
        <w:top w:val="single" w:sz="4" w:space="0" w:color="auto"/>
        <w:left w:val="single" w:sz="4" w:space="0" w:color="auto"/>
      </w:pBdr>
      <w:shd w:val="clear" w:color="000000" w:fill="FFFFFF"/>
      <w:spacing w:before="100" w:beforeAutospacing="1" w:after="100" w:afterAutospacing="1"/>
      <w:textAlignment w:val="center"/>
    </w:pPr>
    <w:rPr>
      <w:sz w:val="10"/>
      <w:szCs w:val="10"/>
      <w:lang w:val="es-ES"/>
    </w:rPr>
  </w:style>
  <w:style w:type="paragraph" w:customStyle="1" w:styleId="xl164">
    <w:name w:val="xl164"/>
    <w:basedOn w:val="Normal"/>
    <w:uiPriority w:val="99"/>
    <w:rsid w:val="0077035B"/>
    <w:pPr>
      <w:shd w:val="clear" w:color="000000" w:fill="FFFFFF"/>
      <w:spacing w:before="100" w:beforeAutospacing="1" w:after="100" w:afterAutospacing="1"/>
      <w:textAlignment w:val="center"/>
    </w:pPr>
    <w:rPr>
      <w:b/>
      <w:bCs/>
      <w:color w:val="666666"/>
      <w:sz w:val="10"/>
      <w:szCs w:val="10"/>
      <w:lang w:val="es-ES"/>
    </w:rPr>
  </w:style>
  <w:style w:type="paragraph" w:customStyle="1" w:styleId="xl165">
    <w:name w:val="xl165"/>
    <w:basedOn w:val="Normal"/>
    <w:uiPriority w:val="99"/>
    <w:rsid w:val="0077035B"/>
    <w:pPr>
      <w:shd w:val="clear" w:color="000000" w:fill="FFFFFF"/>
      <w:spacing w:before="100" w:beforeAutospacing="1" w:after="100" w:afterAutospacing="1"/>
      <w:textAlignment w:val="center"/>
    </w:pPr>
    <w:rPr>
      <w:color w:val="000000"/>
      <w:sz w:val="10"/>
      <w:szCs w:val="10"/>
      <w:lang w:val="es-ES"/>
    </w:rPr>
  </w:style>
  <w:style w:type="paragraph" w:customStyle="1" w:styleId="xl166">
    <w:name w:val="xl166"/>
    <w:basedOn w:val="Normal"/>
    <w:uiPriority w:val="99"/>
    <w:rsid w:val="00770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0"/>
      <w:szCs w:val="10"/>
      <w:lang w:val="es-ES"/>
    </w:rPr>
  </w:style>
  <w:style w:type="paragraph" w:customStyle="1" w:styleId="xl167">
    <w:name w:val="xl167"/>
    <w:basedOn w:val="Normal"/>
    <w:uiPriority w:val="99"/>
    <w:rsid w:val="0077035B"/>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sz w:val="10"/>
      <w:szCs w:val="10"/>
      <w:lang w:val="es-ES"/>
    </w:rPr>
  </w:style>
  <w:style w:type="paragraph" w:customStyle="1" w:styleId="xl168">
    <w:name w:val="xl168"/>
    <w:basedOn w:val="Normal"/>
    <w:uiPriority w:val="99"/>
    <w:rsid w:val="0077035B"/>
    <w:pPr>
      <w:pBdr>
        <w:left w:val="single" w:sz="8" w:space="0" w:color="auto"/>
        <w:bottom w:val="single" w:sz="8" w:space="0" w:color="auto"/>
      </w:pBdr>
      <w:shd w:val="clear" w:color="000000" w:fill="FFFFFF"/>
      <w:spacing w:before="100" w:beforeAutospacing="1" w:after="100" w:afterAutospacing="1"/>
      <w:textAlignment w:val="center"/>
    </w:pPr>
    <w:rPr>
      <w:sz w:val="10"/>
      <w:szCs w:val="10"/>
      <w:lang w:val="es-ES"/>
    </w:rPr>
  </w:style>
  <w:style w:type="paragraph" w:customStyle="1" w:styleId="xl169">
    <w:name w:val="xl169"/>
    <w:basedOn w:val="Normal"/>
    <w:uiPriority w:val="99"/>
    <w:rsid w:val="0077035B"/>
    <w:pPr>
      <w:pBdr>
        <w:left w:val="single" w:sz="8" w:space="0" w:color="auto"/>
        <w:bottom w:val="single" w:sz="8"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70">
    <w:name w:val="xl170"/>
    <w:basedOn w:val="Normal"/>
    <w:uiPriority w:val="99"/>
    <w:rsid w:val="007703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71">
    <w:name w:val="xl171"/>
    <w:basedOn w:val="Normal"/>
    <w:uiPriority w:val="99"/>
    <w:rsid w:val="0077035B"/>
    <w:pPr>
      <w:pBdr>
        <w:left w:val="single" w:sz="4" w:space="0" w:color="auto"/>
        <w:bottom w:val="single" w:sz="4" w:space="0" w:color="auto"/>
      </w:pBdr>
      <w:shd w:val="clear" w:color="000000" w:fill="FFFFFF"/>
      <w:spacing w:before="100" w:beforeAutospacing="1" w:after="100" w:afterAutospacing="1"/>
      <w:textAlignment w:val="center"/>
    </w:pPr>
    <w:rPr>
      <w:sz w:val="10"/>
      <w:szCs w:val="10"/>
      <w:lang w:val="es-ES"/>
    </w:rPr>
  </w:style>
  <w:style w:type="paragraph" w:customStyle="1" w:styleId="xl172">
    <w:name w:val="xl172"/>
    <w:basedOn w:val="Normal"/>
    <w:uiPriority w:val="99"/>
    <w:rsid w:val="0077035B"/>
    <w:pPr>
      <w:shd w:val="clear" w:color="000000" w:fill="FFFFFF"/>
      <w:spacing w:before="100" w:beforeAutospacing="1" w:after="100" w:afterAutospacing="1"/>
      <w:textAlignment w:val="center"/>
    </w:pPr>
    <w:rPr>
      <w:color w:val="333333"/>
      <w:sz w:val="10"/>
      <w:szCs w:val="10"/>
      <w:lang w:val="es-ES"/>
    </w:rPr>
  </w:style>
  <w:style w:type="paragraph" w:customStyle="1" w:styleId="xl173">
    <w:name w:val="xl173"/>
    <w:basedOn w:val="Normal"/>
    <w:uiPriority w:val="99"/>
    <w:rsid w:val="0077035B"/>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74">
    <w:name w:val="xl174"/>
    <w:basedOn w:val="Normal"/>
    <w:uiPriority w:val="99"/>
    <w:rsid w:val="0077035B"/>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75">
    <w:name w:val="xl175"/>
    <w:basedOn w:val="Normal"/>
    <w:uiPriority w:val="99"/>
    <w:rsid w:val="0077035B"/>
    <w:pPr>
      <w:pBdr>
        <w:top w:val="single" w:sz="8" w:space="0" w:color="auto"/>
        <w:bottom w:val="single" w:sz="4" w:space="0" w:color="auto"/>
      </w:pBdr>
      <w:shd w:val="clear" w:color="000000" w:fill="FFFFFF"/>
      <w:spacing w:before="100" w:beforeAutospacing="1" w:after="100" w:afterAutospacing="1"/>
      <w:textAlignment w:val="center"/>
    </w:pPr>
    <w:rPr>
      <w:color w:val="000000"/>
      <w:sz w:val="10"/>
      <w:szCs w:val="10"/>
      <w:lang w:val="es-ES"/>
    </w:rPr>
  </w:style>
  <w:style w:type="character" w:customStyle="1" w:styleId="Ttulo1Car1">
    <w:name w:val="Título 1 Car1"/>
    <w:aliases w:val="título 1 Car1,Pregunta Car1,MT1 Car1"/>
    <w:uiPriority w:val="99"/>
    <w:rsid w:val="0077035B"/>
    <w:rPr>
      <w:rFonts w:ascii="Cambria" w:eastAsia="Times New Roman" w:hAnsi="Cambria" w:cs="Times New Roman"/>
      <w:b/>
      <w:bCs/>
      <w:color w:val="365F91"/>
      <w:sz w:val="28"/>
      <w:szCs w:val="28"/>
      <w:lang w:val="es-ES" w:eastAsia="es-ES"/>
    </w:rPr>
  </w:style>
  <w:style w:type="table" w:customStyle="1" w:styleId="Tablaconcuadrcula21">
    <w:name w:val="Tabla con cuadrícula21"/>
    <w:basedOn w:val="Tablanormal"/>
    <w:next w:val="Tablaconcuadrcula"/>
    <w:uiPriority w:val="99"/>
    <w:rsid w:val="0077035B"/>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listparagraph">
    <w:name w:val="ecxmsolistparagraph"/>
    <w:basedOn w:val="Normal"/>
    <w:rsid w:val="0077035B"/>
    <w:pPr>
      <w:spacing w:after="324"/>
    </w:pPr>
    <w:rPr>
      <w:rFonts w:ascii="Times New Roman" w:hAnsi="Times New Roman" w:cs="Times New Roman"/>
      <w:sz w:val="24"/>
      <w:szCs w:val="24"/>
      <w:lang w:val="es-CO" w:eastAsia="es-CO"/>
    </w:rPr>
  </w:style>
  <w:style w:type="character" w:customStyle="1" w:styleId="vortaltextbox">
    <w:name w:val="vortaltextbox"/>
    <w:basedOn w:val="Fuentedeprrafopredeter"/>
    <w:rsid w:val="0077035B"/>
  </w:style>
  <w:style w:type="character" w:customStyle="1" w:styleId="Mencinsinresolver6">
    <w:name w:val="Mención sin resolver6"/>
    <w:uiPriority w:val="99"/>
    <w:semiHidden/>
    <w:unhideWhenUsed/>
    <w:qFormat/>
    <w:rsid w:val="0077035B"/>
    <w:rPr>
      <w:color w:val="605E5C"/>
      <w:shd w:val="clear" w:color="auto" w:fill="E1DFDD"/>
    </w:rPr>
  </w:style>
  <w:style w:type="character" w:customStyle="1" w:styleId="markqs4ok54rc">
    <w:name w:val="markqs4ok54rc"/>
    <w:basedOn w:val="Fuentedeprrafopredeter"/>
    <w:rsid w:val="0077035B"/>
  </w:style>
  <w:style w:type="character" w:customStyle="1" w:styleId="mark7ihyvs7qd">
    <w:name w:val="mark7ihyvs7qd"/>
    <w:basedOn w:val="Fuentedeprrafopredeter"/>
    <w:rsid w:val="0077035B"/>
  </w:style>
  <w:style w:type="paragraph" w:customStyle="1" w:styleId="a0">
    <w:uiPriority w:val="22"/>
    <w:qFormat/>
    <w:rsid w:val="001C0E16"/>
    <w:rPr>
      <w:rFonts w:ascii="Arial" w:hAnsi="Arial" w:cs="Arial"/>
      <w:lang w:val="es-ES_tradnl" w:eastAsia="es-ES"/>
    </w:rPr>
  </w:style>
  <w:style w:type="paragraph" w:customStyle="1" w:styleId="a1">
    <w:uiPriority w:val="22"/>
    <w:qFormat/>
    <w:rsid w:val="00D32A11"/>
    <w:rPr>
      <w:rFonts w:ascii="Arial" w:hAnsi="Arial" w:cs="Arial"/>
      <w:lang w:val="es-ES_tradnl" w:eastAsia="es-ES"/>
    </w:rPr>
  </w:style>
  <w:style w:type="paragraph" w:customStyle="1" w:styleId="a2">
    <w:uiPriority w:val="22"/>
    <w:qFormat/>
    <w:rsid w:val="00C712B1"/>
    <w:rPr>
      <w:rFonts w:ascii="Arial" w:hAnsi="Arial" w:cs="Arial"/>
      <w:lang w:val="es-ES_tradnl" w:eastAsia="es-ES"/>
    </w:rPr>
  </w:style>
  <w:style w:type="paragraph" w:customStyle="1" w:styleId="a3">
    <w:uiPriority w:val="22"/>
    <w:qFormat/>
    <w:rsid w:val="003C75F3"/>
    <w:rPr>
      <w:rFonts w:ascii="Arial" w:hAnsi="Arial" w:cs="Arial"/>
      <w:lang w:val="es-ES_tradnl" w:eastAsia="es-ES"/>
    </w:rPr>
  </w:style>
  <w:style w:type="paragraph" w:customStyle="1" w:styleId="a4">
    <w:uiPriority w:val="22"/>
    <w:qFormat/>
    <w:rsid w:val="00C56CED"/>
    <w:rPr>
      <w:rFonts w:ascii="Arial" w:hAnsi="Arial" w:cs="Arial"/>
      <w:lang w:val="es-ES_tradnl"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C56CED"/>
    <w:rPr>
      <w:sz w:val="24"/>
      <w:szCs w:val="24"/>
    </w:rPr>
  </w:style>
  <w:style w:type="paragraph" w:customStyle="1" w:styleId="a5">
    <w:uiPriority w:val="22"/>
    <w:qFormat/>
    <w:rsid w:val="005B49BA"/>
    <w:rPr>
      <w:rFonts w:ascii="Arial" w:hAnsi="Arial" w:cs="Arial"/>
      <w:lang w:val="es-ES_tradnl" w:eastAsia="es-ES"/>
    </w:rPr>
  </w:style>
  <w:style w:type="paragraph" w:customStyle="1" w:styleId="Revisin1">
    <w:name w:val="Revisión1"/>
    <w:hidden/>
    <w:qFormat/>
    <w:rsid w:val="005B49BA"/>
    <w:rPr>
      <w:rFonts w:ascii="Calibri" w:eastAsia="Calibri" w:hAnsi="Calibri"/>
      <w:sz w:val="22"/>
      <w:szCs w:val="22"/>
      <w:lang w:eastAsia="en-US"/>
    </w:rPr>
  </w:style>
  <w:style w:type="paragraph" w:customStyle="1" w:styleId="footnotedescription">
    <w:name w:val="footnote description"/>
    <w:next w:val="Normal"/>
    <w:link w:val="footnotedescriptionChar"/>
    <w:qFormat/>
    <w:rsid w:val="005B49BA"/>
    <w:pPr>
      <w:spacing w:line="259" w:lineRule="auto"/>
      <w:ind w:left="286"/>
    </w:pPr>
    <w:rPr>
      <w:rFonts w:ascii="Arial" w:eastAsia="Arial" w:hAnsi="Arial" w:cs="Arial"/>
      <w:color w:val="000000"/>
      <w:sz w:val="10"/>
      <w:szCs w:val="22"/>
    </w:rPr>
  </w:style>
  <w:style w:type="character" w:customStyle="1" w:styleId="footnotedescriptionChar">
    <w:name w:val="footnote description Char"/>
    <w:link w:val="footnotedescription"/>
    <w:qFormat/>
    <w:rsid w:val="005B49BA"/>
    <w:rPr>
      <w:rFonts w:ascii="Arial" w:eastAsia="Arial" w:hAnsi="Arial" w:cs="Arial"/>
      <w:color w:val="000000"/>
      <w:sz w:val="10"/>
      <w:szCs w:val="22"/>
    </w:rPr>
  </w:style>
  <w:style w:type="character" w:customStyle="1" w:styleId="footnotemark">
    <w:name w:val="footnote mark"/>
    <w:qFormat/>
    <w:rsid w:val="005B49BA"/>
    <w:rPr>
      <w:rFonts w:ascii="Times New Roman" w:eastAsia="Times New Roman" w:hAnsi="Times New Roman" w:cs="Times New Roman"/>
      <w:color w:val="000000"/>
      <w:sz w:val="9"/>
      <w:vertAlign w:val="superscript"/>
    </w:rPr>
  </w:style>
  <w:style w:type="character" w:customStyle="1" w:styleId="Mencinsinresolver311">
    <w:name w:val="Mención sin resolver311"/>
    <w:uiPriority w:val="99"/>
    <w:semiHidden/>
    <w:unhideWhenUsed/>
    <w:qFormat/>
    <w:rsid w:val="005B49BA"/>
    <w:rPr>
      <w:color w:val="605E5C"/>
      <w:shd w:val="clear" w:color="auto" w:fill="E1DFDD"/>
    </w:rPr>
  </w:style>
  <w:style w:type="character" w:customStyle="1" w:styleId="Mencinsinresolver31">
    <w:name w:val="Mención sin resolver31"/>
    <w:uiPriority w:val="99"/>
    <w:semiHidden/>
    <w:unhideWhenUsed/>
    <w:qFormat/>
    <w:rsid w:val="005B49BA"/>
    <w:rPr>
      <w:color w:val="605E5C"/>
      <w:shd w:val="clear" w:color="auto" w:fill="E1DFDD"/>
    </w:rPr>
  </w:style>
  <w:style w:type="character" w:customStyle="1" w:styleId="PrrafodelistaCar1">
    <w:name w:val="Párrafo de lista Car1"/>
    <w:uiPriority w:val="99"/>
    <w:qFormat/>
    <w:locked/>
    <w:rsid w:val="005B49BA"/>
    <w:rPr>
      <w:sz w:val="24"/>
      <w:lang w:eastAsia="es-ES"/>
    </w:rPr>
  </w:style>
  <w:style w:type="paragraph" w:customStyle="1" w:styleId="z-Principiodelformulario1">
    <w:name w:val="z-Principio del formulario1"/>
    <w:basedOn w:val="Normal"/>
    <w:next w:val="Normal"/>
    <w:uiPriority w:val="99"/>
    <w:qFormat/>
    <w:rsid w:val="005B49BA"/>
    <w:pPr>
      <w:pBdr>
        <w:bottom w:val="single" w:sz="6" w:space="1" w:color="auto"/>
      </w:pBdr>
      <w:jc w:val="center"/>
    </w:pPr>
    <w:rPr>
      <w:vanish/>
      <w:sz w:val="16"/>
      <w:szCs w:val="16"/>
      <w:lang w:val="es-ES"/>
    </w:rPr>
  </w:style>
  <w:style w:type="paragraph" w:customStyle="1" w:styleId="z-Finaldelformulario1">
    <w:name w:val="z-Final del formulario1"/>
    <w:basedOn w:val="Normal"/>
    <w:next w:val="Normal"/>
    <w:uiPriority w:val="99"/>
    <w:qFormat/>
    <w:rsid w:val="005B49BA"/>
    <w:pPr>
      <w:pBdr>
        <w:top w:val="single" w:sz="6" w:space="1" w:color="auto"/>
      </w:pBdr>
      <w:jc w:val="center"/>
    </w:pPr>
    <w:rPr>
      <w:vanish/>
      <w:sz w:val="16"/>
      <w:szCs w:val="16"/>
      <w:lang w:val="es-ES"/>
    </w:rPr>
  </w:style>
  <w:style w:type="paragraph" w:customStyle="1" w:styleId="CM46">
    <w:name w:val="CM46"/>
    <w:basedOn w:val="Default"/>
    <w:next w:val="Default"/>
    <w:rsid w:val="005B49BA"/>
    <w:pPr>
      <w:spacing w:after="275"/>
    </w:pPr>
    <w:rPr>
      <w:color w:val="auto"/>
      <w:lang w:val="es-ES" w:eastAsia="es-ES"/>
    </w:rPr>
  </w:style>
  <w:style w:type="character" w:customStyle="1" w:styleId="SangradetextonormalCar1">
    <w:name w:val="Sangría de texto normal Car1"/>
    <w:aliases w:val="Car1 Car1"/>
    <w:uiPriority w:val="99"/>
    <w:rsid w:val="005B49BA"/>
    <w:rPr>
      <w:sz w:val="24"/>
      <w:szCs w:val="24"/>
    </w:rPr>
  </w:style>
  <w:style w:type="character" w:customStyle="1" w:styleId="TextoindependienteCar2">
    <w:name w:val="Texto independiente Car2"/>
    <w:locked/>
    <w:rsid w:val="005B49BA"/>
    <w:rPr>
      <w:rFonts w:ascii="Arial" w:hAnsi="Arial" w:cs="Arial"/>
      <w:sz w:val="24"/>
      <w:szCs w:val="24"/>
    </w:rPr>
  </w:style>
  <w:style w:type="paragraph" w:customStyle="1" w:styleId="CM5">
    <w:name w:val="CM5"/>
    <w:basedOn w:val="Default"/>
    <w:next w:val="Default"/>
    <w:uiPriority w:val="99"/>
    <w:rsid w:val="005B49BA"/>
    <w:pPr>
      <w:spacing w:line="276" w:lineRule="atLeast"/>
    </w:pPr>
    <w:rPr>
      <w:color w:val="auto"/>
      <w:lang w:val="es-ES" w:eastAsia="es-ES"/>
    </w:rPr>
  </w:style>
  <w:style w:type="character" w:customStyle="1" w:styleId="CarCar1">
    <w:name w:val="Car Car1"/>
    <w:rsid w:val="005B49BA"/>
    <w:rPr>
      <w:rFonts w:ascii="Antique Olive" w:hAnsi="Antique Olive" w:cs="Times New Roman"/>
      <w:sz w:val="24"/>
    </w:rPr>
  </w:style>
  <w:style w:type="paragraph" w:customStyle="1" w:styleId="ecxcuerpotexto">
    <w:name w:val="ecxcuerpotexto"/>
    <w:basedOn w:val="Normal"/>
    <w:rsid w:val="005B49BA"/>
    <w:pPr>
      <w:spacing w:before="100" w:beforeAutospacing="1" w:after="100" w:afterAutospacing="1"/>
    </w:pPr>
    <w:rPr>
      <w:rFonts w:ascii="Times New Roman" w:hAnsi="Times New Roman" w:cs="Times New Roman"/>
      <w:sz w:val="24"/>
      <w:szCs w:val="24"/>
      <w:lang w:val="es-CO" w:eastAsia="es-CO"/>
    </w:rPr>
  </w:style>
  <w:style w:type="character" w:customStyle="1" w:styleId="WW8Num1z0">
    <w:name w:val="WW8Num1z0"/>
    <w:rsid w:val="005B49BA"/>
    <w:rPr>
      <w:rFonts w:ascii="Symbol" w:hAnsi="Symbol"/>
    </w:rPr>
  </w:style>
  <w:style w:type="character" w:customStyle="1" w:styleId="WW8Num4z0">
    <w:name w:val="WW8Num4z0"/>
    <w:rsid w:val="005B49BA"/>
    <w:rPr>
      <w:rFonts w:ascii="Arial" w:hAnsi="Arial" w:cs="Courier New"/>
      <w:sz w:val="22"/>
      <w:szCs w:val="22"/>
    </w:rPr>
  </w:style>
  <w:style w:type="character" w:customStyle="1" w:styleId="WW8Num4z2">
    <w:name w:val="WW8Num4z2"/>
    <w:rsid w:val="005B49BA"/>
    <w:rPr>
      <w:rFonts w:ascii="Wingdings" w:hAnsi="Wingdings"/>
    </w:rPr>
  </w:style>
  <w:style w:type="character" w:customStyle="1" w:styleId="WW8Num4z3">
    <w:name w:val="WW8Num4z3"/>
    <w:rsid w:val="005B49BA"/>
    <w:rPr>
      <w:rFonts w:ascii="Symbol" w:hAnsi="Symbol"/>
    </w:rPr>
  </w:style>
  <w:style w:type="character" w:customStyle="1" w:styleId="WW8Num5z1">
    <w:name w:val="WW8Num5z1"/>
    <w:rsid w:val="005B49BA"/>
    <w:rPr>
      <w:rFonts w:ascii="Arial" w:hAnsi="Arial"/>
      <w:b/>
      <w:color w:val="000000"/>
    </w:rPr>
  </w:style>
  <w:style w:type="character" w:customStyle="1" w:styleId="WW8Num5z3">
    <w:name w:val="WW8Num5z3"/>
    <w:rsid w:val="005B49BA"/>
    <w:rPr>
      <w:rFonts w:ascii="Symbol" w:hAnsi="Symbol"/>
    </w:rPr>
  </w:style>
  <w:style w:type="character" w:customStyle="1" w:styleId="WW8Num6z0">
    <w:name w:val="WW8Num6z0"/>
    <w:rsid w:val="005B49BA"/>
    <w:rPr>
      <w:rFonts w:ascii="Wingdings 2" w:hAnsi="Wingdings 2" w:cs="Courier New"/>
    </w:rPr>
  </w:style>
  <w:style w:type="character" w:customStyle="1" w:styleId="WW8Num7z1">
    <w:name w:val="WW8Num7z1"/>
    <w:rsid w:val="005B49BA"/>
    <w:rPr>
      <w:rFonts w:ascii="OpenSymbol" w:hAnsi="OpenSymbol"/>
      <w:b/>
      <w:color w:val="000000"/>
    </w:rPr>
  </w:style>
  <w:style w:type="character" w:customStyle="1" w:styleId="WW8Num8z0">
    <w:name w:val="WW8Num8z0"/>
    <w:rsid w:val="005B49BA"/>
    <w:rPr>
      <w:rFonts w:ascii="Wingdings 2" w:hAnsi="Wingdings 2"/>
      <w:sz w:val="22"/>
      <w:szCs w:val="22"/>
    </w:rPr>
  </w:style>
  <w:style w:type="character" w:customStyle="1" w:styleId="WW8Num8z1">
    <w:name w:val="WW8Num8z1"/>
    <w:rsid w:val="005B49BA"/>
    <w:rPr>
      <w:rFonts w:ascii="OpenSymbol" w:hAnsi="OpenSymbol" w:cs="OpenSymbol"/>
    </w:rPr>
  </w:style>
  <w:style w:type="character" w:customStyle="1" w:styleId="WW8Num9z0">
    <w:name w:val="WW8Num9z0"/>
    <w:rsid w:val="005B49BA"/>
    <w:rPr>
      <w:rFonts w:ascii="Wingdings 2" w:hAnsi="Wingdings 2"/>
      <w:b/>
    </w:rPr>
  </w:style>
  <w:style w:type="character" w:customStyle="1" w:styleId="WW8Num9z1">
    <w:name w:val="WW8Num9z1"/>
    <w:rsid w:val="005B49BA"/>
    <w:rPr>
      <w:rFonts w:ascii="OpenSymbol" w:hAnsi="OpenSymbol"/>
      <w:b/>
      <w:color w:val="000000"/>
    </w:rPr>
  </w:style>
  <w:style w:type="character" w:customStyle="1" w:styleId="WW8Num10z0">
    <w:name w:val="WW8Num10z0"/>
    <w:rsid w:val="005B49BA"/>
    <w:rPr>
      <w:rFonts w:ascii="Wingdings 2" w:hAnsi="Wingdings 2" w:cs="Arial"/>
    </w:rPr>
  </w:style>
  <w:style w:type="character" w:customStyle="1" w:styleId="WW8Num10z1">
    <w:name w:val="WW8Num10z1"/>
    <w:rsid w:val="005B49BA"/>
    <w:rPr>
      <w:rFonts w:ascii="OpenSymbol" w:hAnsi="OpenSymbol" w:cs="Courier New"/>
    </w:rPr>
  </w:style>
  <w:style w:type="character" w:customStyle="1" w:styleId="WW8Num11z0">
    <w:name w:val="WW8Num11z0"/>
    <w:rsid w:val="005B49BA"/>
    <w:rPr>
      <w:rFonts w:ascii="Wingdings 2" w:hAnsi="Wingdings 2"/>
    </w:rPr>
  </w:style>
  <w:style w:type="character" w:customStyle="1" w:styleId="WW8Num11z1">
    <w:name w:val="WW8Num11z1"/>
    <w:rsid w:val="005B49BA"/>
    <w:rPr>
      <w:rFonts w:ascii="OpenSymbol" w:hAnsi="OpenSymbol" w:cs="OpenSymbol"/>
    </w:rPr>
  </w:style>
  <w:style w:type="character" w:customStyle="1" w:styleId="WW8Num12z0">
    <w:name w:val="WW8Num12z0"/>
    <w:rsid w:val="005B49BA"/>
    <w:rPr>
      <w:rFonts w:ascii="Wingdings 2" w:hAnsi="Wingdings 2"/>
      <w:sz w:val="22"/>
      <w:szCs w:val="22"/>
    </w:rPr>
  </w:style>
  <w:style w:type="character" w:customStyle="1" w:styleId="WW8Num12z1">
    <w:name w:val="WW8Num12z1"/>
    <w:rsid w:val="005B49BA"/>
    <w:rPr>
      <w:rFonts w:ascii="OpenSymbol" w:hAnsi="OpenSymbol"/>
    </w:rPr>
  </w:style>
  <w:style w:type="character" w:customStyle="1" w:styleId="WW8Num13z0">
    <w:name w:val="WW8Num13z0"/>
    <w:rsid w:val="005B49BA"/>
    <w:rPr>
      <w:rFonts w:ascii="Wingdings 2" w:hAnsi="Wingdings 2" w:cs="Arial"/>
    </w:rPr>
  </w:style>
  <w:style w:type="character" w:customStyle="1" w:styleId="WW8Num13z1">
    <w:name w:val="WW8Num13z1"/>
    <w:rsid w:val="005B49BA"/>
    <w:rPr>
      <w:rFonts w:ascii="OpenSymbol" w:hAnsi="OpenSymbol"/>
      <w:b/>
    </w:rPr>
  </w:style>
  <w:style w:type="character" w:customStyle="1" w:styleId="WW8Num14z0">
    <w:name w:val="WW8Num14z0"/>
    <w:rsid w:val="005B49BA"/>
    <w:rPr>
      <w:rFonts w:ascii="Wingdings 2" w:hAnsi="Wingdings 2" w:cs="Arial"/>
    </w:rPr>
  </w:style>
  <w:style w:type="character" w:customStyle="1" w:styleId="WW8Num14z1">
    <w:name w:val="WW8Num14z1"/>
    <w:rsid w:val="005B49BA"/>
    <w:rPr>
      <w:rFonts w:ascii="OpenSymbol" w:hAnsi="OpenSymbol" w:cs="OpenSymbol"/>
    </w:rPr>
  </w:style>
  <w:style w:type="character" w:customStyle="1" w:styleId="WW8Num15z0">
    <w:name w:val="WW8Num15z0"/>
    <w:rsid w:val="005B49BA"/>
    <w:rPr>
      <w:rFonts w:ascii="Wingdings 2" w:hAnsi="Wingdings 2" w:cs="Courier New"/>
    </w:rPr>
  </w:style>
  <w:style w:type="character" w:customStyle="1" w:styleId="WW8Num15z1">
    <w:name w:val="WW8Num15z1"/>
    <w:rsid w:val="005B49BA"/>
    <w:rPr>
      <w:rFonts w:ascii="OpenSymbol" w:hAnsi="OpenSymbol" w:cs="OpenSymbol"/>
    </w:rPr>
  </w:style>
  <w:style w:type="character" w:customStyle="1" w:styleId="WW8Num16z0">
    <w:name w:val="WW8Num16z0"/>
    <w:rsid w:val="005B49BA"/>
    <w:rPr>
      <w:rFonts w:ascii="Wingdings 2" w:hAnsi="Wingdings 2" w:cs="Arial"/>
    </w:rPr>
  </w:style>
  <w:style w:type="character" w:customStyle="1" w:styleId="WW8Num16z1">
    <w:name w:val="WW8Num16z1"/>
    <w:rsid w:val="005B49BA"/>
    <w:rPr>
      <w:rFonts w:ascii="OpenSymbol" w:hAnsi="OpenSymbol" w:cs="OpenSymbol"/>
    </w:rPr>
  </w:style>
  <w:style w:type="character" w:customStyle="1" w:styleId="WW8Num17z0">
    <w:name w:val="WW8Num17z0"/>
    <w:rsid w:val="005B49BA"/>
    <w:rPr>
      <w:rFonts w:ascii="Wingdings 2" w:hAnsi="Wingdings 2"/>
      <w:sz w:val="22"/>
      <w:szCs w:val="22"/>
    </w:rPr>
  </w:style>
  <w:style w:type="character" w:customStyle="1" w:styleId="WW8Num17z1">
    <w:name w:val="WW8Num17z1"/>
    <w:rsid w:val="005B49BA"/>
    <w:rPr>
      <w:rFonts w:ascii="OpenSymbol" w:hAnsi="OpenSymbol" w:cs="OpenSymbol"/>
    </w:rPr>
  </w:style>
  <w:style w:type="character" w:customStyle="1" w:styleId="WW8Num18z0">
    <w:name w:val="WW8Num18z0"/>
    <w:rsid w:val="005B49BA"/>
    <w:rPr>
      <w:rFonts w:ascii="Wingdings 2" w:hAnsi="Wingdings 2" w:cs="Arial"/>
    </w:rPr>
  </w:style>
  <w:style w:type="character" w:customStyle="1" w:styleId="WW8Num18z1">
    <w:name w:val="WW8Num18z1"/>
    <w:rsid w:val="005B49BA"/>
    <w:rPr>
      <w:rFonts w:ascii="OpenSymbol" w:hAnsi="OpenSymbol" w:cs="Courier New"/>
    </w:rPr>
  </w:style>
  <w:style w:type="character" w:customStyle="1" w:styleId="WW8Num19z0">
    <w:name w:val="WW8Num19z0"/>
    <w:rsid w:val="005B49BA"/>
    <w:rPr>
      <w:rFonts w:ascii="Wingdings 2" w:hAnsi="Wingdings 2"/>
      <w:sz w:val="22"/>
      <w:szCs w:val="22"/>
    </w:rPr>
  </w:style>
  <w:style w:type="character" w:customStyle="1" w:styleId="WW8Num19z1">
    <w:name w:val="WW8Num19z1"/>
    <w:rsid w:val="005B49BA"/>
    <w:rPr>
      <w:rFonts w:ascii="OpenSymbol" w:hAnsi="OpenSymbol" w:cs="OpenSymbol"/>
    </w:rPr>
  </w:style>
  <w:style w:type="character" w:customStyle="1" w:styleId="WW8Num20z0">
    <w:name w:val="WW8Num20z0"/>
    <w:rsid w:val="005B49BA"/>
    <w:rPr>
      <w:rFonts w:ascii="Symbol" w:hAnsi="Symbol"/>
    </w:rPr>
  </w:style>
  <w:style w:type="character" w:customStyle="1" w:styleId="WW8Num20z1">
    <w:name w:val="WW8Num20z1"/>
    <w:rsid w:val="005B49BA"/>
    <w:rPr>
      <w:rFonts w:ascii="OpenSymbol" w:hAnsi="OpenSymbol" w:cs="Courier New"/>
    </w:rPr>
  </w:style>
  <w:style w:type="character" w:customStyle="1" w:styleId="WW8Num22z1">
    <w:name w:val="WW8Num22z1"/>
    <w:rsid w:val="005B49BA"/>
    <w:rPr>
      <w:b/>
      <w:color w:val="auto"/>
    </w:rPr>
  </w:style>
  <w:style w:type="character" w:customStyle="1" w:styleId="WW8Num23z0">
    <w:name w:val="WW8Num23z0"/>
    <w:rsid w:val="005B49BA"/>
    <w:rPr>
      <w:b/>
      <w:color w:val="auto"/>
    </w:rPr>
  </w:style>
  <w:style w:type="character" w:customStyle="1" w:styleId="WW8Num24z0">
    <w:name w:val="WW8Num24z0"/>
    <w:rsid w:val="005B49BA"/>
    <w:rPr>
      <w:rFonts w:ascii="Wingdings" w:hAnsi="Wingdings"/>
    </w:rPr>
  </w:style>
  <w:style w:type="character" w:customStyle="1" w:styleId="WW8Num25z0">
    <w:name w:val="WW8Num25z0"/>
    <w:rsid w:val="005B49BA"/>
    <w:rPr>
      <w:b/>
      <w:color w:val="auto"/>
    </w:rPr>
  </w:style>
  <w:style w:type="character" w:customStyle="1" w:styleId="Fuentedeprrafopredeter2">
    <w:name w:val="Fuente de párrafo predeter.2"/>
    <w:rsid w:val="005B49BA"/>
  </w:style>
  <w:style w:type="character" w:customStyle="1" w:styleId="WW8Num2z0">
    <w:name w:val="WW8Num2z0"/>
    <w:rsid w:val="005B49BA"/>
    <w:rPr>
      <w:rFonts w:ascii="Courier New" w:hAnsi="Courier New" w:cs="Courier New"/>
      <w:sz w:val="22"/>
      <w:szCs w:val="22"/>
    </w:rPr>
  </w:style>
  <w:style w:type="character" w:customStyle="1" w:styleId="WW8Num2z2">
    <w:name w:val="WW8Num2z2"/>
    <w:rsid w:val="005B49BA"/>
    <w:rPr>
      <w:rFonts w:ascii="Wingdings" w:hAnsi="Wingdings"/>
    </w:rPr>
  </w:style>
  <w:style w:type="character" w:customStyle="1" w:styleId="WW8Num2z3">
    <w:name w:val="WW8Num2z3"/>
    <w:rsid w:val="005B49BA"/>
    <w:rPr>
      <w:rFonts w:ascii="Symbol" w:hAnsi="Symbol"/>
    </w:rPr>
  </w:style>
  <w:style w:type="character" w:customStyle="1" w:styleId="WW8Num3z0">
    <w:name w:val="WW8Num3z0"/>
    <w:rsid w:val="005B49BA"/>
    <w:rPr>
      <w:rFonts w:ascii="Courier New" w:hAnsi="Courier New" w:cs="Courier New"/>
    </w:rPr>
  </w:style>
  <w:style w:type="character" w:customStyle="1" w:styleId="WW8Num3z1">
    <w:name w:val="WW8Num3z1"/>
    <w:rsid w:val="005B49BA"/>
    <w:rPr>
      <w:rFonts w:ascii="Wingdings" w:hAnsi="Wingdings"/>
      <w:b/>
      <w:color w:val="000000"/>
    </w:rPr>
  </w:style>
  <w:style w:type="character" w:customStyle="1" w:styleId="WW8Num3z3">
    <w:name w:val="WW8Num3z3"/>
    <w:rsid w:val="005B49BA"/>
    <w:rPr>
      <w:rFonts w:ascii="Symbol" w:hAnsi="Symbol"/>
    </w:rPr>
  </w:style>
  <w:style w:type="character" w:customStyle="1" w:styleId="WW8Num6z1">
    <w:name w:val="WW8Num6z1"/>
    <w:rsid w:val="005B49BA"/>
    <w:rPr>
      <w:rFonts w:ascii="OpenSymbol" w:hAnsi="OpenSymbol" w:cs="OpenSymbol"/>
    </w:rPr>
  </w:style>
  <w:style w:type="character" w:customStyle="1" w:styleId="WW8Num7z0">
    <w:name w:val="WW8Num7z0"/>
    <w:rsid w:val="005B49BA"/>
    <w:rPr>
      <w:rFonts w:ascii="Wingdings 2" w:hAnsi="Wingdings 2" w:cs="Courier New"/>
    </w:rPr>
  </w:style>
  <w:style w:type="character" w:customStyle="1" w:styleId="WW8Num23z1">
    <w:name w:val="WW8Num23z1"/>
    <w:rsid w:val="005B49BA"/>
    <w:rPr>
      <w:rFonts w:ascii="Courier New" w:hAnsi="Courier New" w:cs="Courier New"/>
    </w:rPr>
  </w:style>
  <w:style w:type="character" w:customStyle="1" w:styleId="WW8Num23z2">
    <w:name w:val="WW8Num23z2"/>
    <w:rsid w:val="005B49BA"/>
    <w:rPr>
      <w:rFonts w:ascii="Wingdings" w:hAnsi="Wingdings"/>
    </w:rPr>
  </w:style>
  <w:style w:type="character" w:customStyle="1" w:styleId="WW8Num23z3">
    <w:name w:val="WW8Num23z3"/>
    <w:rsid w:val="005B49BA"/>
    <w:rPr>
      <w:rFonts w:ascii="Symbol" w:hAnsi="Symbol"/>
    </w:rPr>
  </w:style>
  <w:style w:type="character" w:customStyle="1" w:styleId="WW8Num24z1">
    <w:name w:val="WW8Num24z1"/>
    <w:rsid w:val="005B49BA"/>
    <w:rPr>
      <w:rFonts w:ascii="Courier New" w:hAnsi="Courier New" w:cs="Courier New"/>
    </w:rPr>
  </w:style>
  <w:style w:type="character" w:customStyle="1" w:styleId="WW8Num24z3">
    <w:name w:val="WW8Num24z3"/>
    <w:rsid w:val="005B49BA"/>
    <w:rPr>
      <w:rFonts w:ascii="Symbol" w:hAnsi="Symbol"/>
    </w:rPr>
  </w:style>
  <w:style w:type="character" w:customStyle="1" w:styleId="WW8Num26z0">
    <w:name w:val="WW8Num26z0"/>
    <w:rsid w:val="005B49BA"/>
    <w:rPr>
      <w:color w:val="auto"/>
    </w:rPr>
  </w:style>
  <w:style w:type="character" w:customStyle="1" w:styleId="WW8Num27z0">
    <w:name w:val="WW8Num27z0"/>
    <w:qFormat/>
    <w:rsid w:val="005B49BA"/>
  </w:style>
  <w:style w:type="character" w:customStyle="1" w:styleId="WW8Num28z0">
    <w:name w:val="WW8Num28z0"/>
    <w:qFormat/>
    <w:rsid w:val="005B49BA"/>
    <w:rPr>
      <w:rFonts w:ascii="Symbol" w:hAnsi="Symbol"/>
    </w:rPr>
  </w:style>
  <w:style w:type="character" w:customStyle="1" w:styleId="WW8Num28z1">
    <w:name w:val="WW8Num28z1"/>
    <w:qFormat/>
    <w:rsid w:val="005B49BA"/>
    <w:rPr>
      <w:rFonts w:ascii="Courier New" w:hAnsi="Courier New" w:cs="Courier New"/>
    </w:rPr>
  </w:style>
  <w:style w:type="character" w:customStyle="1" w:styleId="WW8Num28z2">
    <w:name w:val="WW8Num28z2"/>
    <w:qFormat/>
    <w:rsid w:val="005B49BA"/>
    <w:rPr>
      <w:rFonts w:ascii="Wingdings" w:hAnsi="Wingdings"/>
    </w:rPr>
  </w:style>
  <w:style w:type="character" w:customStyle="1" w:styleId="WW8Num29z0">
    <w:name w:val="WW8Num29z0"/>
    <w:qFormat/>
    <w:rsid w:val="005B49BA"/>
  </w:style>
  <w:style w:type="character" w:customStyle="1" w:styleId="WW8Num32z0">
    <w:name w:val="WW8Num32z0"/>
    <w:qFormat/>
    <w:rsid w:val="005B49BA"/>
    <w:rPr>
      <w:rFonts w:ascii="Symbol" w:hAnsi="Symbol"/>
    </w:rPr>
  </w:style>
  <w:style w:type="character" w:customStyle="1" w:styleId="WW8Num32z1">
    <w:name w:val="WW8Num32z1"/>
    <w:qFormat/>
    <w:rsid w:val="005B49BA"/>
    <w:rPr>
      <w:rFonts w:ascii="Courier New" w:hAnsi="Courier New" w:cs="Courier New"/>
    </w:rPr>
  </w:style>
  <w:style w:type="character" w:customStyle="1" w:styleId="WW8Num32z2">
    <w:name w:val="WW8Num32z2"/>
    <w:qFormat/>
    <w:rsid w:val="005B49BA"/>
    <w:rPr>
      <w:rFonts w:ascii="Wingdings" w:hAnsi="Wingdings"/>
    </w:rPr>
  </w:style>
  <w:style w:type="character" w:customStyle="1" w:styleId="WW8Num34z0">
    <w:name w:val="WW8Num34z0"/>
    <w:qFormat/>
    <w:rsid w:val="005B49BA"/>
    <w:rPr>
      <w:rFonts w:ascii="Symbol" w:hAnsi="Symbol"/>
    </w:rPr>
  </w:style>
  <w:style w:type="character" w:customStyle="1" w:styleId="WW8Num34z1">
    <w:name w:val="WW8Num34z1"/>
    <w:qFormat/>
    <w:rsid w:val="005B49BA"/>
    <w:rPr>
      <w:rFonts w:ascii="Courier New" w:hAnsi="Courier New" w:cs="Courier New"/>
    </w:rPr>
  </w:style>
  <w:style w:type="character" w:customStyle="1" w:styleId="WW8Num34z2">
    <w:name w:val="WW8Num34z2"/>
    <w:qFormat/>
    <w:rsid w:val="005B49BA"/>
    <w:rPr>
      <w:rFonts w:ascii="Wingdings" w:hAnsi="Wingdings"/>
    </w:rPr>
  </w:style>
  <w:style w:type="character" w:customStyle="1" w:styleId="WW8Num37z1">
    <w:name w:val="WW8Num37z1"/>
    <w:qFormat/>
    <w:rsid w:val="005B49BA"/>
    <w:rPr>
      <w:b/>
      <w:color w:val="auto"/>
    </w:rPr>
  </w:style>
  <w:style w:type="character" w:customStyle="1" w:styleId="WW8Num38z0">
    <w:name w:val="WW8Num38z0"/>
    <w:qFormat/>
    <w:rsid w:val="005B49BA"/>
  </w:style>
  <w:style w:type="character" w:customStyle="1" w:styleId="WW8Num39z0">
    <w:name w:val="WW8Num39z0"/>
    <w:qFormat/>
    <w:rsid w:val="005B49BA"/>
    <w:rPr>
      <w:rFonts w:ascii="Wingdings" w:hAnsi="Wingdings"/>
    </w:rPr>
  </w:style>
  <w:style w:type="character" w:customStyle="1" w:styleId="WW8Num39z1">
    <w:name w:val="WW8Num39z1"/>
    <w:qFormat/>
    <w:rsid w:val="005B49BA"/>
    <w:rPr>
      <w:rFonts w:ascii="Courier New" w:hAnsi="Courier New" w:cs="Courier New"/>
    </w:rPr>
  </w:style>
  <w:style w:type="character" w:customStyle="1" w:styleId="WW8Num39z3">
    <w:name w:val="WW8Num39z3"/>
    <w:qFormat/>
    <w:rsid w:val="005B49BA"/>
    <w:rPr>
      <w:rFonts w:ascii="Symbol" w:hAnsi="Symbol"/>
    </w:rPr>
  </w:style>
  <w:style w:type="character" w:customStyle="1" w:styleId="WW8Num40z0">
    <w:name w:val="WW8Num40z0"/>
    <w:qFormat/>
    <w:rsid w:val="005B49BA"/>
    <w:rPr>
      <w:b/>
      <w:color w:val="auto"/>
    </w:rPr>
  </w:style>
  <w:style w:type="character" w:customStyle="1" w:styleId="WW8Num41z0">
    <w:name w:val="WW8Num41z0"/>
    <w:qFormat/>
    <w:rsid w:val="005B49BA"/>
    <w:rPr>
      <w:rFonts w:ascii="Symbol" w:hAnsi="Symbol"/>
    </w:rPr>
  </w:style>
  <w:style w:type="character" w:customStyle="1" w:styleId="WW8Num41z1">
    <w:name w:val="WW8Num41z1"/>
    <w:qFormat/>
    <w:rsid w:val="005B49BA"/>
    <w:rPr>
      <w:rFonts w:ascii="Courier New" w:hAnsi="Courier New" w:cs="Courier New"/>
    </w:rPr>
  </w:style>
  <w:style w:type="character" w:customStyle="1" w:styleId="WW8Num41z2">
    <w:name w:val="WW8Num41z2"/>
    <w:qFormat/>
    <w:rsid w:val="005B49BA"/>
    <w:rPr>
      <w:rFonts w:ascii="Wingdings" w:hAnsi="Wingdings"/>
    </w:rPr>
  </w:style>
  <w:style w:type="character" w:customStyle="1" w:styleId="WW8Num43z0">
    <w:name w:val="WW8Num43z0"/>
    <w:qFormat/>
    <w:rsid w:val="005B49BA"/>
    <w:rPr>
      <w:rFonts w:ascii="Symbol" w:hAnsi="Symbol"/>
      <w:color w:val="auto"/>
    </w:rPr>
  </w:style>
  <w:style w:type="character" w:customStyle="1" w:styleId="WW8Num43z1">
    <w:name w:val="WW8Num43z1"/>
    <w:qFormat/>
    <w:rsid w:val="005B49BA"/>
    <w:rPr>
      <w:rFonts w:ascii="Courier New" w:hAnsi="Courier New" w:cs="Courier New"/>
    </w:rPr>
  </w:style>
  <w:style w:type="character" w:customStyle="1" w:styleId="WW8Num43z2">
    <w:name w:val="WW8Num43z2"/>
    <w:qFormat/>
    <w:rsid w:val="005B49BA"/>
    <w:rPr>
      <w:rFonts w:ascii="Wingdings" w:hAnsi="Wingdings"/>
    </w:rPr>
  </w:style>
  <w:style w:type="character" w:customStyle="1" w:styleId="WW8Num43z3">
    <w:name w:val="WW8Num43z3"/>
    <w:qFormat/>
    <w:rsid w:val="005B49BA"/>
    <w:rPr>
      <w:rFonts w:ascii="Symbol" w:hAnsi="Symbol"/>
    </w:rPr>
  </w:style>
  <w:style w:type="character" w:customStyle="1" w:styleId="WW8Num44z0">
    <w:name w:val="WW8Num44z0"/>
    <w:qFormat/>
    <w:rsid w:val="005B49BA"/>
    <w:rPr>
      <w:rFonts w:ascii="Symbol" w:hAnsi="Symbol"/>
      <w:color w:val="auto"/>
    </w:rPr>
  </w:style>
  <w:style w:type="character" w:customStyle="1" w:styleId="WW8Num44z1">
    <w:name w:val="WW8Num44z1"/>
    <w:qFormat/>
    <w:rsid w:val="005B49BA"/>
    <w:rPr>
      <w:rFonts w:ascii="Courier New" w:hAnsi="Courier New" w:cs="Courier New"/>
    </w:rPr>
  </w:style>
  <w:style w:type="character" w:customStyle="1" w:styleId="WW8Num44z2">
    <w:name w:val="WW8Num44z2"/>
    <w:qFormat/>
    <w:rsid w:val="005B49BA"/>
    <w:rPr>
      <w:rFonts w:ascii="Wingdings" w:hAnsi="Wingdings"/>
    </w:rPr>
  </w:style>
  <w:style w:type="character" w:customStyle="1" w:styleId="WW8Num44z3">
    <w:name w:val="WW8Num44z3"/>
    <w:qFormat/>
    <w:rsid w:val="005B49BA"/>
    <w:rPr>
      <w:rFonts w:ascii="Symbol" w:hAnsi="Symbol"/>
    </w:rPr>
  </w:style>
  <w:style w:type="character" w:customStyle="1" w:styleId="WW8Num45z0">
    <w:name w:val="WW8Num45z0"/>
    <w:qFormat/>
    <w:rsid w:val="005B49BA"/>
    <w:rPr>
      <w:rFonts w:ascii="Symbol" w:hAnsi="Symbol"/>
    </w:rPr>
  </w:style>
  <w:style w:type="character" w:customStyle="1" w:styleId="WW8Num45z1">
    <w:name w:val="WW8Num45z1"/>
    <w:qFormat/>
    <w:rsid w:val="005B49BA"/>
    <w:rPr>
      <w:rFonts w:ascii="Courier New" w:hAnsi="Courier New" w:cs="Courier New"/>
    </w:rPr>
  </w:style>
  <w:style w:type="character" w:customStyle="1" w:styleId="WW8Num45z2">
    <w:name w:val="WW8Num45z2"/>
    <w:qFormat/>
    <w:rsid w:val="005B49BA"/>
    <w:rPr>
      <w:rFonts w:ascii="Wingdings" w:hAnsi="Wingdings"/>
    </w:rPr>
  </w:style>
  <w:style w:type="character" w:customStyle="1" w:styleId="WW8Num46z0">
    <w:name w:val="WW8Num46z0"/>
    <w:qFormat/>
    <w:rsid w:val="005B49BA"/>
    <w:rPr>
      <w:b/>
    </w:rPr>
  </w:style>
  <w:style w:type="character" w:customStyle="1" w:styleId="WW8Num47z0">
    <w:name w:val="WW8Num47z0"/>
    <w:qFormat/>
    <w:rsid w:val="005B49BA"/>
    <w:rPr>
      <w:rFonts w:ascii="Symbol" w:hAnsi="Symbol"/>
    </w:rPr>
  </w:style>
  <w:style w:type="character" w:customStyle="1" w:styleId="WW8Num48z0">
    <w:name w:val="WW8Num48z0"/>
    <w:qFormat/>
    <w:rsid w:val="005B49BA"/>
    <w:rPr>
      <w:rFonts w:ascii="Wingdings" w:hAnsi="Wingdings"/>
    </w:rPr>
  </w:style>
  <w:style w:type="character" w:customStyle="1" w:styleId="WW8Num48z1">
    <w:name w:val="WW8Num48z1"/>
    <w:qFormat/>
    <w:rsid w:val="005B49BA"/>
    <w:rPr>
      <w:rFonts w:ascii="Courier New" w:hAnsi="Courier New" w:cs="Courier New"/>
    </w:rPr>
  </w:style>
  <w:style w:type="character" w:customStyle="1" w:styleId="WW8Num48z3">
    <w:name w:val="WW8Num48z3"/>
    <w:qFormat/>
    <w:rsid w:val="005B49BA"/>
    <w:rPr>
      <w:rFonts w:ascii="Symbol" w:hAnsi="Symbol"/>
    </w:rPr>
  </w:style>
  <w:style w:type="character" w:customStyle="1" w:styleId="WW8Num49z0">
    <w:name w:val="WW8Num49z0"/>
    <w:qFormat/>
    <w:rsid w:val="005B49BA"/>
  </w:style>
  <w:style w:type="character" w:customStyle="1" w:styleId="WW8Num50z0">
    <w:name w:val="WW8Num50z0"/>
    <w:qFormat/>
    <w:rsid w:val="005B49BA"/>
  </w:style>
  <w:style w:type="character" w:customStyle="1" w:styleId="Fuentedeprrafopredeter1">
    <w:name w:val="Fuente de párrafo predeter.1"/>
    <w:qFormat/>
    <w:rsid w:val="005B49BA"/>
  </w:style>
  <w:style w:type="character" w:customStyle="1" w:styleId="Caracteresdenotaalpie">
    <w:name w:val="Caracteres de nota al pie"/>
    <w:qFormat/>
    <w:rsid w:val="005B49BA"/>
    <w:rPr>
      <w:vertAlign w:val="superscript"/>
    </w:rPr>
  </w:style>
  <w:style w:type="character" w:customStyle="1" w:styleId="Smbolosdenumeracin">
    <w:name w:val="Símbolos de numeración"/>
    <w:qFormat/>
    <w:rsid w:val="005B49BA"/>
  </w:style>
  <w:style w:type="paragraph" w:customStyle="1" w:styleId="Encabezado20">
    <w:name w:val="Encabezado2"/>
    <w:basedOn w:val="Normal"/>
    <w:next w:val="Textoindependiente"/>
    <w:qFormat/>
    <w:rsid w:val="005B49BA"/>
    <w:pPr>
      <w:keepNext/>
      <w:suppressAutoHyphens/>
      <w:spacing w:before="240" w:after="120"/>
    </w:pPr>
    <w:rPr>
      <w:rFonts w:eastAsia="Arial Unicode MS" w:cs="Arial Unicode MS"/>
      <w:sz w:val="28"/>
      <w:szCs w:val="28"/>
      <w:lang w:val="es-ES" w:eastAsia="ar-SA"/>
    </w:rPr>
  </w:style>
  <w:style w:type="paragraph" w:customStyle="1" w:styleId="Etiqueta">
    <w:name w:val="Etiqueta"/>
    <w:basedOn w:val="Normal"/>
    <w:qFormat/>
    <w:rsid w:val="005B49BA"/>
    <w:pPr>
      <w:suppressLineNumbers/>
      <w:suppressAutoHyphens/>
      <w:spacing w:before="120" w:after="120"/>
    </w:pPr>
    <w:rPr>
      <w:rFonts w:ascii="Times New Roman" w:hAnsi="Times New Roman" w:cs="Times New Roman"/>
      <w:i/>
      <w:iCs/>
      <w:sz w:val="24"/>
      <w:szCs w:val="24"/>
      <w:lang w:val="es-ES" w:eastAsia="ar-SA"/>
    </w:rPr>
  </w:style>
  <w:style w:type="paragraph" w:customStyle="1" w:styleId="ndice">
    <w:name w:val="Índice"/>
    <w:basedOn w:val="Normal"/>
    <w:qFormat/>
    <w:rsid w:val="005B49BA"/>
    <w:pPr>
      <w:suppressLineNumbers/>
      <w:suppressAutoHyphens/>
    </w:pPr>
    <w:rPr>
      <w:rFonts w:ascii="Times New Roman" w:hAnsi="Times New Roman" w:cs="Times New Roman"/>
      <w:sz w:val="24"/>
      <w:szCs w:val="24"/>
      <w:lang w:val="es-ES" w:eastAsia="ar-SA"/>
    </w:rPr>
  </w:style>
  <w:style w:type="paragraph" w:customStyle="1" w:styleId="Encabezado1">
    <w:name w:val="Encabezado1"/>
    <w:basedOn w:val="Normal"/>
    <w:next w:val="Textoindependiente"/>
    <w:qFormat/>
    <w:rsid w:val="005B49BA"/>
    <w:pPr>
      <w:keepNext/>
      <w:suppressAutoHyphens/>
      <w:spacing w:before="240" w:after="120"/>
    </w:pPr>
    <w:rPr>
      <w:rFonts w:eastAsia="Arial Unicode MS" w:cs="Arial Unicode MS"/>
      <w:sz w:val="28"/>
      <w:szCs w:val="28"/>
      <w:lang w:val="es-ES" w:eastAsia="ar-SA"/>
    </w:rPr>
  </w:style>
  <w:style w:type="paragraph" w:customStyle="1" w:styleId="WW-Car">
    <w:name w:val="WW-Car"/>
    <w:basedOn w:val="Normal"/>
    <w:qFormat/>
    <w:rsid w:val="005B49BA"/>
    <w:pPr>
      <w:suppressAutoHyphens/>
      <w:spacing w:after="160" w:line="240" w:lineRule="exact"/>
    </w:pPr>
    <w:rPr>
      <w:rFonts w:ascii="Verdana" w:hAnsi="Verdana" w:cs="Verdana"/>
      <w:lang w:val="es-CO" w:eastAsia="ar-SA"/>
    </w:rPr>
  </w:style>
  <w:style w:type="paragraph" w:customStyle="1" w:styleId="Epgrafe1">
    <w:name w:val="Epígrafe1"/>
    <w:basedOn w:val="Normal"/>
    <w:next w:val="Normal"/>
    <w:qFormat/>
    <w:rsid w:val="005B49BA"/>
    <w:pPr>
      <w:suppressAutoHyphens/>
      <w:jc w:val="center"/>
    </w:pPr>
    <w:rPr>
      <w:rFonts w:cs="Times New Roman"/>
      <w:b/>
      <w:sz w:val="24"/>
      <w:lang w:val="es-ES" w:eastAsia="ar-SA"/>
    </w:rPr>
  </w:style>
  <w:style w:type="paragraph" w:customStyle="1" w:styleId="Encabezadodemensaje2">
    <w:name w:val="Encabezado de mensaje2"/>
    <w:basedOn w:val="Normal"/>
    <w:qFormat/>
    <w:rsid w:val="005B49BA"/>
    <w:pPr>
      <w:suppressAutoHyphens/>
      <w:ind w:left="1134" w:hanging="1134"/>
    </w:pPr>
    <w:rPr>
      <w:rFonts w:cs="Times New Roman"/>
      <w:sz w:val="24"/>
      <w:lang w:val="es-CO" w:eastAsia="ar-SA"/>
    </w:rPr>
  </w:style>
  <w:style w:type="paragraph" w:customStyle="1" w:styleId="WW-Prrafodelista1">
    <w:name w:val="WW-Párrafo de lista1"/>
    <w:basedOn w:val="Normal"/>
    <w:qFormat/>
    <w:rsid w:val="005B49BA"/>
    <w:pPr>
      <w:suppressAutoHyphens/>
      <w:ind w:left="720"/>
    </w:pPr>
    <w:rPr>
      <w:rFonts w:ascii="Times New Roman" w:eastAsia="Calibri" w:hAnsi="Times New Roman" w:cs="Times New Roman"/>
      <w:sz w:val="24"/>
      <w:szCs w:val="24"/>
      <w:lang w:val="es-CO" w:eastAsia="ar-SA"/>
    </w:rPr>
  </w:style>
  <w:style w:type="paragraph" w:customStyle="1" w:styleId="Contenidodelatabla">
    <w:name w:val="Contenido de la tabla"/>
    <w:basedOn w:val="Normal"/>
    <w:qFormat/>
    <w:rsid w:val="005B49BA"/>
    <w:pPr>
      <w:widowControl w:val="0"/>
      <w:suppressLineNumbers/>
      <w:suppressAutoHyphens/>
    </w:pPr>
    <w:rPr>
      <w:rFonts w:ascii="Times New Roman" w:eastAsia="Arial Unicode MS" w:hAnsi="Times New Roman" w:cs="Arial Unicode MS"/>
      <w:kern w:val="1"/>
      <w:sz w:val="24"/>
      <w:szCs w:val="24"/>
      <w:lang w:val="es-CO" w:eastAsia="hi-IN" w:bidi="hi-IN"/>
    </w:rPr>
  </w:style>
  <w:style w:type="paragraph" w:customStyle="1" w:styleId="Encabezadodemensaje1">
    <w:name w:val="Encabezado de mensaje1"/>
    <w:basedOn w:val="Normal"/>
    <w:qFormat/>
    <w:rsid w:val="005B49BA"/>
    <w:pPr>
      <w:widowControl w:val="0"/>
      <w:suppressAutoHyphens/>
      <w:ind w:left="1134" w:hanging="1134"/>
    </w:pPr>
    <w:rPr>
      <w:rFonts w:eastAsia="Arial Unicode MS" w:cs="Arial Unicode MS"/>
      <w:kern w:val="1"/>
      <w:sz w:val="24"/>
      <w:lang w:val="es-ES" w:eastAsia="hi-IN" w:bidi="hi-IN"/>
    </w:rPr>
  </w:style>
  <w:style w:type="paragraph" w:customStyle="1" w:styleId="Encabezadodelatabla">
    <w:name w:val="Encabezado de la tabla"/>
    <w:basedOn w:val="Contenidodelatabla"/>
    <w:qFormat/>
    <w:rsid w:val="005B49BA"/>
    <w:pPr>
      <w:jc w:val="center"/>
    </w:pPr>
    <w:rPr>
      <w:b/>
      <w:bCs/>
    </w:rPr>
  </w:style>
  <w:style w:type="paragraph" w:customStyle="1" w:styleId="Contenidodelmarco">
    <w:name w:val="Contenido del marco"/>
    <w:basedOn w:val="Textoindependiente"/>
    <w:qFormat/>
    <w:rsid w:val="005B49BA"/>
    <w:pPr>
      <w:suppressAutoHyphens/>
      <w:jc w:val="center"/>
    </w:pPr>
    <w:rPr>
      <w:rFonts w:cs="Arial"/>
      <w:sz w:val="28"/>
      <w:szCs w:val="24"/>
      <w:lang w:eastAsia="ar-SA"/>
    </w:rPr>
  </w:style>
  <w:style w:type="paragraph" w:customStyle="1" w:styleId="Listaconvietas1">
    <w:name w:val="Lista con viñetas1"/>
    <w:basedOn w:val="Normal"/>
    <w:qFormat/>
    <w:rsid w:val="005B49BA"/>
    <w:pPr>
      <w:numPr>
        <w:numId w:val="13"/>
      </w:numPr>
      <w:tabs>
        <w:tab w:val="clear" w:pos="360"/>
      </w:tabs>
      <w:suppressAutoHyphens/>
      <w:ind w:left="0" w:firstLine="0"/>
    </w:pPr>
    <w:rPr>
      <w:rFonts w:ascii="Times New Roman" w:hAnsi="Times New Roman" w:cs="Times New Roman"/>
      <w:sz w:val="24"/>
      <w:szCs w:val="24"/>
      <w:lang w:val="es-ES" w:eastAsia="ar-SA"/>
    </w:rPr>
  </w:style>
  <w:style w:type="paragraph" w:customStyle="1" w:styleId="ecxmsonormal">
    <w:name w:val="ecxmsonormal"/>
    <w:basedOn w:val="Normal"/>
    <w:qFormat/>
    <w:rsid w:val="005B49BA"/>
    <w:pPr>
      <w:spacing w:before="100" w:beforeAutospacing="1" w:after="100" w:afterAutospacing="1"/>
    </w:pPr>
    <w:rPr>
      <w:rFonts w:ascii="Times New Roman" w:hAnsi="Times New Roman" w:cs="Times New Roman"/>
      <w:sz w:val="24"/>
      <w:szCs w:val="24"/>
      <w:lang w:val="es-ES"/>
    </w:rPr>
  </w:style>
  <w:style w:type="paragraph" w:customStyle="1" w:styleId="Textoindependiente26">
    <w:name w:val="Texto independiente 26"/>
    <w:basedOn w:val="Normal"/>
    <w:qFormat/>
    <w:rsid w:val="005B49BA"/>
    <w:pPr>
      <w:spacing w:line="360" w:lineRule="auto"/>
      <w:jc w:val="both"/>
    </w:pPr>
    <w:rPr>
      <w:rFonts w:cs="Times New Roman"/>
      <w:sz w:val="24"/>
      <w:lang w:val="es-CO"/>
    </w:rPr>
  </w:style>
  <w:style w:type="paragraph" w:customStyle="1" w:styleId="Textoindependiente35">
    <w:name w:val="Texto independiente 35"/>
    <w:basedOn w:val="Normal"/>
    <w:qFormat/>
    <w:rsid w:val="005B49BA"/>
    <w:pPr>
      <w:overflowPunct w:val="0"/>
      <w:autoSpaceDE w:val="0"/>
      <w:autoSpaceDN w:val="0"/>
      <w:adjustRightInd w:val="0"/>
      <w:jc w:val="both"/>
      <w:textAlignment w:val="baseline"/>
    </w:pPr>
    <w:rPr>
      <w:rFonts w:cs="Times New Roman"/>
      <w:sz w:val="24"/>
      <w:lang w:val="es-ES"/>
    </w:rPr>
  </w:style>
  <w:style w:type="paragraph" w:customStyle="1" w:styleId="Sangradetextonormal6">
    <w:name w:val="Sangría de texto normal6"/>
    <w:basedOn w:val="Normal"/>
    <w:qFormat/>
    <w:rsid w:val="005B49BA"/>
    <w:pPr>
      <w:autoSpaceDE w:val="0"/>
      <w:autoSpaceDN w:val="0"/>
      <w:ind w:left="426"/>
      <w:jc w:val="both"/>
    </w:pPr>
    <w:rPr>
      <w:sz w:val="24"/>
      <w:szCs w:val="24"/>
      <w:lang w:val="es-CO"/>
    </w:rPr>
  </w:style>
  <w:style w:type="paragraph" w:customStyle="1" w:styleId="Prrafodelista5">
    <w:name w:val="Párrafo de lista5"/>
    <w:basedOn w:val="Normal"/>
    <w:qFormat/>
    <w:rsid w:val="005B49BA"/>
    <w:pPr>
      <w:ind w:left="720"/>
    </w:pPr>
    <w:rPr>
      <w:rFonts w:ascii="Times New Roman" w:eastAsia="Calibri" w:hAnsi="Times New Roman" w:cs="Times New Roman"/>
      <w:sz w:val="24"/>
      <w:szCs w:val="24"/>
      <w:lang w:val="es-CO"/>
    </w:rPr>
  </w:style>
  <w:style w:type="paragraph" w:customStyle="1" w:styleId="Sangra2detindependiente4">
    <w:name w:val="Sangría 2 de t. independiente4"/>
    <w:basedOn w:val="Normal"/>
    <w:qFormat/>
    <w:rsid w:val="005B49BA"/>
    <w:pPr>
      <w:widowControl w:val="0"/>
      <w:overflowPunct w:val="0"/>
      <w:autoSpaceDE w:val="0"/>
      <w:autoSpaceDN w:val="0"/>
      <w:adjustRightInd w:val="0"/>
      <w:ind w:left="360"/>
      <w:jc w:val="both"/>
      <w:textAlignment w:val="baseline"/>
    </w:pPr>
    <w:rPr>
      <w:rFonts w:cs="Times New Roman"/>
      <w:sz w:val="22"/>
      <w:lang w:val="es-ES"/>
    </w:rPr>
  </w:style>
  <w:style w:type="character" w:customStyle="1" w:styleId="A6">
    <w:name w:val="A6"/>
    <w:uiPriority w:val="99"/>
    <w:qFormat/>
    <w:rsid w:val="005B49BA"/>
    <w:rPr>
      <w:rFonts w:cs="HelveticaNeueLT Pro 45 Lt"/>
      <w:color w:val="000000"/>
      <w:sz w:val="12"/>
      <w:szCs w:val="12"/>
    </w:rPr>
  </w:style>
  <w:style w:type="paragraph" w:customStyle="1" w:styleId="xsinespaciado1">
    <w:name w:val="x_sinespaciado1"/>
    <w:basedOn w:val="Normal"/>
    <w:qFormat/>
    <w:rsid w:val="005B49BA"/>
    <w:pPr>
      <w:spacing w:before="100" w:beforeAutospacing="1" w:after="100" w:afterAutospacing="1"/>
    </w:pPr>
    <w:rPr>
      <w:rFonts w:ascii="Times New Roman" w:hAnsi="Times New Roman" w:cs="Times New Roman"/>
      <w:sz w:val="24"/>
      <w:szCs w:val="24"/>
      <w:lang w:val="es-CO" w:eastAsia="es-CO"/>
    </w:rPr>
  </w:style>
  <w:style w:type="character" w:customStyle="1" w:styleId="Mencinsinresolver7">
    <w:name w:val="Mención sin resolver7"/>
    <w:uiPriority w:val="99"/>
    <w:semiHidden/>
    <w:unhideWhenUsed/>
    <w:qFormat/>
    <w:rsid w:val="005B49BA"/>
    <w:rPr>
      <w:color w:val="605E5C"/>
      <w:shd w:val="clear" w:color="auto" w:fill="E1DFDD"/>
    </w:rPr>
  </w:style>
  <w:style w:type="character" w:customStyle="1" w:styleId="Mencinsinresolver8">
    <w:name w:val="Mención sin resolver8"/>
    <w:uiPriority w:val="99"/>
    <w:semiHidden/>
    <w:unhideWhenUsed/>
    <w:qFormat/>
    <w:rsid w:val="005B49BA"/>
    <w:rPr>
      <w:color w:val="605E5C"/>
      <w:shd w:val="clear" w:color="auto" w:fill="E1DFDD"/>
    </w:rPr>
  </w:style>
  <w:style w:type="table" w:customStyle="1" w:styleId="Tablanormal41">
    <w:name w:val="Tabla normal 41"/>
    <w:basedOn w:val="Tablanormal"/>
    <w:uiPriority w:val="44"/>
    <w:qFormat/>
    <w:rsid w:val="005B49BA"/>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9">
    <w:name w:val="Mención sin resolver9"/>
    <w:uiPriority w:val="99"/>
    <w:semiHidden/>
    <w:unhideWhenUsed/>
    <w:qFormat/>
    <w:rsid w:val="005B49BA"/>
    <w:rPr>
      <w:color w:val="605E5C"/>
      <w:shd w:val="clear" w:color="auto" w:fill="E1DFDD"/>
    </w:rPr>
  </w:style>
  <w:style w:type="character" w:customStyle="1" w:styleId="Mencinsinresolver10">
    <w:name w:val="Mención sin resolver10"/>
    <w:uiPriority w:val="99"/>
    <w:semiHidden/>
    <w:unhideWhenUsed/>
    <w:rsid w:val="005B49BA"/>
    <w:rPr>
      <w:color w:val="605E5C"/>
      <w:shd w:val="clear" w:color="auto" w:fill="E1DFDD"/>
    </w:rPr>
  </w:style>
  <w:style w:type="paragraph" w:customStyle="1" w:styleId="a7">
    <w:uiPriority w:val="22"/>
    <w:qFormat/>
    <w:rsid w:val="0070033C"/>
    <w:rPr>
      <w:rFonts w:ascii="Arial" w:hAnsi="Arial" w:cs="Arial"/>
      <w:lang w:val="es-ES_tradnl" w:eastAsia="es-ES"/>
    </w:rPr>
  </w:style>
  <w:style w:type="paragraph" w:customStyle="1" w:styleId="a8">
    <w:uiPriority w:val="22"/>
    <w:qFormat/>
    <w:rsid w:val="00D77C16"/>
    <w:rPr>
      <w:rFonts w:ascii="Arial" w:hAnsi="Arial" w:cs="Arial"/>
      <w:lang w:val="es-ES_tradnl" w:eastAsia="es-ES"/>
    </w:rPr>
  </w:style>
  <w:style w:type="character" w:customStyle="1" w:styleId="1cs5bdp">
    <w:name w:val="___1cs5bdp"/>
    <w:basedOn w:val="Fuentedeprrafopredeter"/>
    <w:rsid w:val="00D77C16"/>
  </w:style>
  <w:style w:type="character" w:customStyle="1" w:styleId="xxxjie0">
    <w:name w:val="___xxxjie0"/>
    <w:basedOn w:val="Fuentedeprrafopredeter"/>
    <w:rsid w:val="00D77C16"/>
  </w:style>
  <w:style w:type="paragraph" w:customStyle="1" w:styleId="font-claude-response-body">
    <w:name w:val="font-claude-response-body"/>
    <w:basedOn w:val="Normal"/>
    <w:rsid w:val="00D77C16"/>
    <w:pPr>
      <w:spacing w:before="100" w:beforeAutospacing="1" w:after="100" w:afterAutospacing="1"/>
    </w:pPr>
    <w:rPr>
      <w:rFonts w:ascii="Times New Roman" w:hAnsi="Times New Roman" w:cs="Times New Roman"/>
      <w:sz w:val="24"/>
      <w:szCs w:val="24"/>
      <w:lang w:val="es-CO" w:eastAsia="es-CO"/>
    </w:rPr>
  </w:style>
  <w:style w:type="paragraph" w:styleId="Cita">
    <w:name w:val="Quote"/>
    <w:basedOn w:val="Normal"/>
    <w:next w:val="Normal"/>
    <w:link w:val="CitaCar"/>
    <w:uiPriority w:val="29"/>
    <w:qFormat/>
    <w:rsid w:val="00D77C16"/>
    <w:pPr>
      <w:spacing w:before="160"/>
      <w:jc w:val="center"/>
    </w:pPr>
    <w:rPr>
      <w:rFonts w:ascii="Times New Roman" w:hAnsi="Times New Roman" w:cs="Times New Roman"/>
      <w:i/>
      <w:iCs/>
      <w:color w:val="404040"/>
      <w:sz w:val="24"/>
      <w:szCs w:val="24"/>
      <w:lang w:val="es-CO"/>
    </w:rPr>
  </w:style>
  <w:style w:type="character" w:customStyle="1" w:styleId="CitaCar">
    <w:name w:val="Cita Car"/>
    <w:basedOn w:val="Fuentedeprrafopredeter"/>
    <w:link w:val="Cita"/>
    <w:uiPriority w:val="29"/>
    <w:rsid w:val="00D77C16"/>
    <w:rPr>
      <w:i/>
      <w:iCs/>
      <w:color w:val="404040"/>
      <w:sz w:val="24"/>
      <w:szCs w:val="24"/>
      <w:lang w:eastAsia="es-ES"/>
    </w:rPr>
  </w:style>
  <w:style w:type="character" w:styleId="nfasisintenso">
    <w:name w:val="Intense Emphasis"/>
    <w:uiPriority w:val="21"/>
    <w:qFormat/>
    <w:rsid w:val="00D77C16"/>
    <w:rPr>
      <w:i/>
      <w:iCs/>
      <w:color w:val="365F91"/>
    </w:rPr>
  </w:style>
  <w:style w:type="paragraph" w:styleId="Citadestacada">
    <w:name w:val="Intense Quote"/>
    <w:basedOn w:val="Normal"/>
    <w:next w:val="Normal"/>
    <w:link w:val="CitadestacadaCar"/>
    <w:uiPriority w:val="30"/>
    <w:qFormat/>
    <w:rsid w:val="00D77C16"/>
    <w:pPr>
      <w:pBdr>
        <w:top w:val="single" w:sz="4" w:space="10" w:color="365F91"/>
        <w:bottom w:val="single" w:sz="4" w:space="10" w:color="365F91"/>
      </w:pBdr>
      <w:spacing w:before="360" w:after="360"/>
      <w:ind w:left="864" w:right="864"/>
      <w:jc w:val="center"/>
    </w:pPr>
    <w:rPr>
      <w:rFonts w:ascii="Times New Roman" w:hAnsi="Times New Roman" w:cs="Times New Roman"/>
      <w:i/>
      <w:iCs/>
      <w:color w:val="365F91"/>
      <w:sz w:val="24"/>
      <w:szCs w:val="24"/>
      <w:lang w:val="es-CO"/>
    </w:rPr>
  </w:style>
  <w:style w:type="character" w:customStyle="1" w:styleId="CitadestacadaCar">
    <w:name w:val="Cita destacada Car"/>
    <w:basedOn w:val="Fuentedeprrafopredeter"/>
    <w:link w:val="Citadestacada"/>
    <w:uiPriority w:val="30"/>
    <w:rsid w:val="00D77C16"/>
    <w:rPr>
      <w:i/>
      <w:iCs/>
      <w:color w:val="365F91"/>
      <w:sz w:val="24"/>
      <w:szCs w:val="24"/>
      <w:lang w:eastAsia="es-ES"/>
    </w:rPr>
  </w:style>
  <w:style w:type="character" w:styleId="Referenciaintensa">
    <w:name w:val="Intense Reference"/>
    <w:uiPriority w:val="32"/>
    <w:qFormat/>
    <w:rsid w:val="00D77C16"/>
    <w:rPr>
      <w:b/>
      <w:bCs/>
      <w:smallCaps/>
      <w:color w:val="365F91"/>
      <w:spacing w:val="5"/>
    </w:rPr>
  </w:style>
  <w:style w:type="character" w:customStyle="1" w:styleId="vortalnumericbox">
    <w:name w:val="vortalnumericbox"/>
    <w:basedOn w:val="Fuentedeprrafopredeter"/>
    <w:rsid w:val="00D77C16"/>
  </w:style>
  <w:style w:type="character" w:customStyle="1" w:styleId="w8qarf">
    <w:name w:val="w8qarf"/>
    <w:rsid w:val="00D77C16"/>
  </w:style>
  <w:style w:type="paragraph" w:customStyle="1" w:styleId="aa">
    <w:uiPriority w:val="22"/>
    <w:qFormat/>
    <w:rsid w:val="003330FD"/>
    <w:rPr>
      <w:rFonts w:ascii="Arial" w:hAnsi="Arial" w:cs="Arial"/>
      <w:lang w:val="es-ES_tradnl" w:eastAsia="es-ES"/>
    </w:rPr>
  </w:style>
  <w:style w:type="paragraph" w:styleId="ab">
    <w:next w:val="Fuerte"/>
    <w:uiPriority w:val="22"/>
    <w:qFormat/>
    <w:rsid w:val="002D2224"/>
    <w:rPr>
      <w:rFonts w:ascii="Arial" w:hAnsi="Arial" w:cs="Arial"/>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2990633">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494880619">
      <w:bodyDiv w:val="1"/>
      <w:marLeft w:val="0"/>
      <w:marRight w:val="0"/>
      <w:marTop w:val="0"/>
      <w:marBottom w:val="0"/>
      <w:divBdr>
        <w:top w:val="none" w:sz="0" w:space="0" w:color="auto"/>
        <w:left w:val="none" w:sz="0" w:space="0" w:color="auto"/>
        <w:bottom w:val="none" w:sz="0" w:space="0" w:color="auto"/>
        <w:right w:val="none" w:sz="0" w:space="0" w:color="auto"/>
      </w:divBdr>
    </w:div>
    <w:div w:id="744499886">
      <w:bodyDiv w:val="1"/>
      <w:marLeft w:val="0"/>
      <w:marRight w:val="0"/>
      <w:marTop w:val="0"/>
      <w:marBottom w:val="0"/>
      <w:divBdr>
        <w:top w:val="none" w:sz="0" w:space="0" w:color="auto"/>
        <w:left w:val="none" w:sz="0" w:space="0" w:color="auto"/>
        <w:bottom w:val="none" w:sz="0" w:space="0" w:color="auto"/>
        <w:right w:val="none" w:sz="0" w:space="0" w:color="auto"/>
      </w:divBdr>
    </w:div>
    <w:div w:id="766466076">
      <w:bodyDiv w:val="1"/>
      <w:marLeft w:val="0"/>
      <w:marRight w:val="0"/>
      <w:marTop w:val="0"/>
      <w:marBottom w:val="0"/>
      <w:divBdr>
        <w:top w:val="none" w:sz="0" w:space="0" w:color="auto"/>
        <w:left w:val="none" w:sz="0" w:space="0" w:color="auto"/>
        <w:bottom w:val="none" w:sz="0" w:space="0" w:color="auto"/>
        <w:right w:val="none" w:sz="0" w:space="0" w:color="auto"/>
      </w:divBdr>
    </w:div>
    <w:div w:id="840462061">
      <w:bodyDiv w:val="1"/>
      <w:marLeft w:val="0"/>
      <w:marRight w:val="0"/>
      <w:marTop w:val="0"/>
      <w:marBottom w:val="0"/>
      <w:divBdr>
        <w:top w:val="none" w:sz="0" w:space="0" w:color="auto"/>
        <w:left w:val="none" w:sz="0" w:space="0" w:color="auto"/>
        <w:bottom w:val="none" w:sz="0" w:space="0" w:color="auto"/>
        <w:right w:val="none" w:sz="0" w:space="0" w:color="auto"/>
      </w:divBdr>
    </w:div>
    <w:div w:id="850145445">
      <w:bodyDiv w:val="1"/>
      <w:marLeft w:val="0"/>
      <w:marRight w:val="0"/>
      <w:marTop w:val="0"/>
      <w:marBottom w:val="0"/>
      <w:divBdr>
        <w:top w:val="none" w:sz="0" w:space="0" w:color="auto"/>
        <w:left w:val="none" w:sz="0" w:space="0" w:color="auto"/>
        <w:bottom w:val="none" w:sz="0" w:space="0" w:color="auto"/>
        <w:right w:val="none" w:sz="0" w:space="0" w:color="auto"/>
      </w:divBdr>
    </w:div>
    <w:div w:id="98149697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13019440">
      <w:bodyDiv w:val="1"/>
      <w:marLeft w:val="0"/>
      <w:marRight w:val="0"/>
      <w:marTop w:val="0"/>
      <w:marBottom w:val="0"/>
      <w:divBdr>
        <w:top w:val="none" w:sz="0" w:space="0" w:color="auto"/>
        <w:left w:val="none" w:sz="0" w:space="0" w:color="auto"/>
        <w:bottom w:val="none" w:sz="0" w:space="0" w:color="auto"/>
        <w:right w:val="none" w:sz="0" w:space="0" w:color="auto"/>
      </w:divBdr>
    </w:div>
    <w:div w:id="1318997210">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1671130604">
      <w:bodyDiv w:val="1"/>
      <w:marLeft w:val="0"/>
      <w:marRight w:val="0"/>
      <w:marTop w:val="0"/>
      <w:marBottom w:val="0"/>
      <w:divBdr>
        <w:top w:val="none" w:sz="0" w:space="0" w:color="auto"/>
        <w:left w:val="none" w:sz="0" w:space="0" w:color="auto"/>
        <w:bottom w:val="none" w:sz="0" w:space="0" w:color="auto"/>
        <w:right w:val="none" w:sz="0" w:space="0" w:color="auto"/>
      </w:divBdr>
    </w:div>
    <w:div w:id="1832019789">
      <w:bodyDiv w:val="1"/>
      <w:marLeft w:val="0"/>
      <w:marRight w:val="0"/>
      <w:marTop w:val="0"/>
      <w:marBottom w:val="0"/>
      <w:divBdr>
        <w:top w:val="none" w:sz="0" w:space="0" w:color="auto"/>
        <w:left w:val="none" w:sz="0" w:space="0" w:color="auto"/>
        <w:bottom w:val="none" w:sz="0" w:space="0" w:color="auto"/>
        <w:right w:val="none" w:sz="0" w:space="0" w:color="auto"/>
      </w:divBdr>
    </w:div>
    <w:div w:id="1930655265">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 w:id="209134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google.com/goto?url=CAESyQEB6zswFbpy778Kj1bMBOOJ-_Z-fYozXCJmndx1512-zeLkzTqtwp-A5jikmDt-vBw-k425H3aFGKVv-84TRUOH2f_oGeEt42KszlJwIl4xAO7FKioWYl18WrU38yG7jm_PtEVE8mhW9xU917XpkBTwqVZhljk5FUHSITx6n0DAE5UHPznKfgyuDMFeor30NrxJa2krUifWCgI0gmRlndKpryK-QIuvYB046h3paITxSEfKaKnWoXc2DrRLVCPQaMOUx2aYqQf8Wcc" TargetMode="External"/><Relationship Id="rId18" Type="http://schemas.openxmlformats.org/officeDocument/2006/relationships/header" Target="header6.xml"/><Relationship Id="rId26" Type="http://schemas.openxmlformats.org/officeDocument/2006/relationships/header" Target="header14.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yperlink" Target="mailto:disan.gutic-rips@policia.gov.co" TargetMode="External"/><Relationship Id="rId25" Type="http://schemas.openxmlformats.org/officeDocument/2006/relationships/header" Target="header13.xml"/><Relationship Id="rId2" Type="http://schemas.openxmlformats.org/officeDocument/2006/relationships/numbering" Target="numbering.xml"/><Relationship Id="rId16" Type="http://schemas.openxmlformats.org/officeDocument/2006/relationships/hyperlink" Target="mailto:deuil.upres-cue@policia.gov.co" TargetMode="External"/><Relationship Id="rId20" Type="http://schemas.openxmlformats.org/officeDocument/2006/relationships/header" Target="header8.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header" Target="header12.xml"/><Relationship Id="rId5" Type="http://schemas.openxmlformats.org/officeDocument/2006/relationships/webSettings" Target="webSettings.xml"/><Relationship Id="rId15" Type="http://schemas.openxmlformats.org/officeDocument/2006/relationships/hyperlink" Target="mailto:deuil.upres-rad@policia.gov.co" TargetMode="External"/><Relationship Id="rId23" Type="http://schemas.openxmlformats.org/officeDocument/2006/relationships/header" Target="header11.xml"/><Relationship Id="rId28" Type="http://schemas.openxmlformats.org/officeDocument/2006/relationships/footer" Target="footer1.xml"/><Relationship Id="rId10" Type="http://schemas.openxmlformats.org/officeDocument/2006/relationships/header" Target="header3.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disan.rases2-er@policia.gov.co" TargetMode="External"/><Relationship Id="rId22" Type="http://schemas.openxmlformats.org/officeDocument/2006/relationships/header" Target="header10.xml"/><Relationship Id="rId27" Type="http://schemas.openxmlformats.org/officeDocument/2006/relationships/header" Target="header15.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_rels/header1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258A4-CF3E-4F05-B9F9-ABF5B7DD4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28</Pages>
  <Words>14142</Words>
  <Characters>77787</Characters>
  <Application>Microsoft Office Word</Application>
  <DocSecurity>0</DocSecurity>
  <Lines>648</Lines>
  <Paragraphs>183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POLICIA NACIONAL</Company>
  <LinksUpToDate>false</LinksUpToDate>
  <CharactersWithSpaces>91746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EDUARD MAURICIO ESCOBAR VARGAS</cp:lastModifiedBy>
  <cp:revision>25</cp:revision>
  <cp:lastPrinted>2021-07-20T16:26:00Z</cp:lastPrinted>
  <dcterms:created xsi:type="dcterms:W3CDTF">2022-03-04T14:57:00Z</dcterms:created>
  <dcterms:modified xsi:type="dcterms:W3CDTF">2026-10-21T23:47:00Z</dcterms:modified>
</cp:coreProperties>
</file>