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BCCA36B" w14:textId="16A48D62" w:rsidR="00332A86" w:rsidRPr="006B0AB1" w:rsidRDefault="00FA6561" w:rsidP="00332A86">
      <w:pPr>
        <w:pStyle w:val="BodyText21"/>
        <w:rPr>
          <w:b/>
          <w:i/>
          <w:sz w:val="20"/>
          <w:szCs w:val="20"/>
          <w:lang w:val="es-CO"/>
        </w:rPr>
      </w:pPr>
      <w:r w:rsidRPr="00235E53">
        <w:rPr>
          <w:sz w:val="22"/>
          <w:lang w:val="es-CO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235E53">
        <w:rPr>
          <w:sz w:val="22"/>
          <w:lang w:val="es-CO"/>
        </w:rPr>
        <w:t>Nit</w:t>
      </w:r>
      <w:proofErr w:type="spellEnd"/>
      <w:r w:rsidRPr="00235E53">
        <w:rPr>
          <w:sz w:val="22"/>
          <w:lang w:val="es-CO"/>
        </w:rPr>
        <w:t xml:space="preserve">___________________., me permito presentar solicitud de limitación de la invitación a MIPYMES Colombianas de acuerdo con lo establecido en el artículo 2.2.1.2.4.2.2. Convocatorias limitadas a Mípyme del Decreto 1860 de 2021. Para tal efecto, adjunto los documentos </w:t>
      </w:r>
      <w:r w:rsidR="001F1F0D" w:rsidRPr="00235E53">
        <w:rPr>
          <w:sz w:val="22"/>
          <w:lang w:val="es-CO"/>
        </w:rPr>
        <w:t>que acreditan las condiciones</w:t>
      </w:r>
      <w:r w:rsidR="00406545" w:rsidRPr="00235E53">
        <w:rPr>
          <w:sz w:val="22"/>
          <w:lang w:val="es-CO"/>
        </w:rPr>
        <w:t xml:space="preserve"> del aviso correspondiente a la</w:t>
      </w:r>
      <w:r w:rsidRPr="00235E53">
        <w:rPr>
          <w:sz w:val="22"/>
          <w:lang w:val="es-CO"/>
        </w:rPr>
        <w:t xml:space="preserve"> Invitación a Cotizar No</w:t>
      </w:r>
      <w:r w:rsidR="0043061E" w:rsidRPr="00235E53">
        <w:rPr>
          <w:sz w:val="22"/>
          <w:lang w:val="es-CO"/>
        </w:rPr>
        <w:t xml:space="preserve">. </w:t>
      </w:r>
      <w:r w:rsidR="00905102" w:rsidRPr="00513EFD">
        <w:rPr>
          <w:sz w:val="22"/>
          <w:lang w:val="es-CO"/>
        </w:rPr>
        <w:t>IC-</w:t>
      </w:r>
      <w:r w:rsidR="003C47EE">
        <w:rPr>
          <w:sz w:val="22"/>
          <w:lang w:val="es-CO"/>
        </w:rPr>
        <w:t>158</w:t>
      </w:r>
      <w:bookmarkStart w:id="0" w:name="_GoBack"/>
      <w:bookmarkEnd w:id="0"/>
      <w:r w:rsidR="00905102" w:rsidRPr="00513EFD">
        <w:rPr>
          <w:sz w:val="22"/>
          <w:lang w:val="es-CO"/>
        </w:rPr>
        <w:t>-202</w:t>
      </w:r>
      <w:r w:rsidR="001C3E65">
        <w:rPr>
          <w:sz w:val="22"/>
          <w:lang w:val="es-CO"/>
        </w:rPr>
        <w:t>6</w:t>
      </w:r>
      <w:r w:rsidR="005247DD" w:rsidRPr="00513EFD">
        <w:rPr>
          <w:sz w:val="22"/>
          <w:lang w:val="es-CO"/>
        </w:rPr>
        <w:t xml:space="preserve">, </w:t>
      </w:r>
      <w:r w:rsidRPr="00513EFD">
        <w:rPr>
          <w:sz w:val="22"/>
          <w:lang w:val="es-CO"/>
        </w:rPr>
        <w:t>cu</w:t>
      </w:r>
      <w:r w:rsidR="00EE2B0B" w:rsidRPr="00513EFD">
        <w:rPr>
          <w:sz w:val="22"/>
          <w:lang w:val="es-CO"/>
        </w:rPr>
        <w:t xml:space="preserve">yo objeto </w:t>
      </w:r>
      <w:r w:rsidR="00235E53" w:rsidRPr="00513EFD">
        <w:rPr>
          <w:sz w:val="22"/>
          <w:lang w:val="es-CO"/>
        </w:rPr>
        <w:t>es:</w:t>
      </w:r>
      <w:r w:rsidR="00B11BBE" w:rsidRPr="00513EFD">
        <w:rPr>
          <w:sz w:val="22"/>
          <w:lang w:val="es-CO"/>
        </w:rPr>
        <w:t xml:space="preserve"> </w:t>
      </w:r>
      <w:r w:rsidR="0098773D" w:rsidRPr="00513EFD">
        <w:rPr>
          <w:b/>
          <w:sz w:val="22"/>
          <w:shd w:val="clear" w:color="auto" w:fill="FFFFFF"/>
          <w:lang w:val="es-CO"/>
        </w:rPr>
        <w:t xml:space="preserve"> </w:t>
      </w:r>
      <w:r w:rsidR="001F1F0D" w:rsidRPr="00513EFD">
        <w:rPr>
          <w:sz w:val="22"/>
          <w:shd w:val="clear" w:color="auto" w:fill="FFFFFF"/>
          <w:lang w:val="es-CO"/>
        </w:rPr>
        <w:t>los cuales relaciono a continuación:</w:t>
      </w:r>
      <w:r w:rsidR="001A625B" w:rsidRPr="00513EFD">
        <w:rPr>
          <w:sz w:val="22"/>
          <w:shd w:val="clear" w:color="auto" w:fill="FFFFFF"/>
          <w:lang w:val="es-CO"/>
        </w:rPr>
        <w:t xml:space="preserve"> </w:t>
      </w:r>
      <w:r w:rsidR="00332A86">
        <w:rPr>
          <w:b/>
          <w:i/>
          <w:sz w:val="20"/>
          <w:szCs w:val="20"/>
          <w:lang w:val="es-CO"/>
        </w:rPr>
        <w:t>“</w:t>
      </w:r>
      <w:r w:rsidR="003C47EE">
        <w:rPr>
          <w:b/>
          <w:i/>
          <w:sz w:val="20"/>
          <w:szCs w:val="20"/>
        </w:rPr>
        <w:t>SUMINISTRO DE INSUMOS MEDICO QUIRÚRGICOS PARA LOS DIFERENTES PROCEDIMIENTOS DE LA ESPECIALIDAD DE OFTALMOLOGÍA NECESARIOS PARA LA PRESTACIÓN DE LOS SERVICIOS A LOS USUARIOS DE LA SUBRED INTEGRADA DE SERVICIOS DE SALUD NORTE ESE</w:t>
      </w:r>
      <w:r w:rsidR="00332A86">
        <w:rPr>
          <w:b/>
          <w:i/>
          <w:sz w:val="20"/>
          <w:szCs w:val="20"/>
          <w:lang w:val="es-CO"/>
        </w:rPr>
        <w:t>”</w:t>
      </w:r>
    </w:p>
    <w:p w14:paraId="3D3FC45D" w14:textId="73876222" w:rsidR="00FA6561" w:rsidRPr="00513EFD" w:rsidRDefault="00FA6561" w:rsidP="00235E53">
      <w:pPr>
        <w:pStyle w:val="BodyText21"/>
        <w:rPr>
          <w:b/>
          <w:sz w:val="22"/>
          <w:shd w:val="clear" w:color="auto" w:fill="FFFFFF"/>
          <w:lang w:val="es-CO"/>
        </w:rPr>
      </w:pPr>
    </w:p>
    <w:p w14:paraId="2F8F505A" w14:textId="04AD8297" w:rsidR="001F1F0D" w:rsidRPr="001A625B" w:rsidRDefault="001F1F0D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149DF" w14:textId="77777777" w:rsidR="00A20CB6" w:rsidRDefault="00A20CB6">
      <w:r>
        <w:separator/>
      </w:r>
    </w:p>
  </w:endnote>
  <w:endnote w:type="continuationSeparator" w:id="0">
    <w:p w14:paraId="0F2DF5EA" w14:textId="77777777" w:rsidR="00A20CB6" w:rsidRDefault="00A2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CB3FF" w14:textId="77777777" w:rsidR="00A20CB6" w:rsidRDefault="00A20CB6">
      <w:r>
        <w:separator/>
      </w:r>
    </w:p>
  </w:footnote>
  <w:footnote w:type="continuationSeparator" w:id="0">
    <w:p w14:paraId="02D3C3BD" w14:textId="77777777" w:rsidR="00A20CB6" w:rsidRDefault="00A20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3C47E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163617"/>
    <w:rsid w:val="001A625B"/>
    <w:rsid w:val="001C1ECB"/>
    <w:rsid w:val="001C3E65"/>
    <w:rsid w:val="001D254E"/>
    <w:rsid w:val="001F1F0D"/>
    <w:rsid w:val="00231D48"/>
    <w:rsid w:val="00235E53"/>
    <w:rsid w:val="00240848"/>
    <w:rsid w:val="00252783"/>
    <w:rsid w:val="002822F0"/>
    <w:rsid w:val="002867CB"/>
    <w:rsid w:val="002C5D2E"/>
    <w:rsid w:val="0033229A"/>
    <w:rsid w:val="00332A86"/>
    <w:rsid w:val="003514C6"/>
    <w:rsid w:val="00357A47"/>
    <w:rsid w:val="003939B5"/>
    <w:rsid w:val="003C47EE"/>
    <w:rsid w:val="00406545"/>
    <w:rsid w:val="0043061E"/>
    <w:rsid w:val="00446FB2"/>
    <w:rsid w:val="00484AF6"/>
    <w:rsid w:val="0048571D"/>
    <w:rsid w:val="00497B56"/>
    <w:rsid w:val="004D7F39"/>
    <w:rsid w:val="00513EFD"/>
    <w:rsid w:val="005247DD"/>
    <w:rsid w:val="00533C47"/>
    <w:rsid w:val="005414ED"/>
    <w:rsid w:val="00574EDE"/>
    <w:rsid w:val="005A4D33"/>
    <w:rsid w:val="0060458A"/>
    <w:rsid w:val="006060BF"/>
    <w:rsid w:val="0061263C"/>
    <w:rsid w:val="006239B4"/>
    <w:rsid w:val="00706926"/>
    <w:rsid w:val="007B4954"/>
    <w:rsid w:val="007E07BC"/>
    <w:rsid w:val="00816CA5"/>
    <w:rsid w:val="00827E60"/>
    <w:rsid w:val="00830FE0"/>
    <w:rsid w:val="00835B22"/>
    <w:rsid w:val="00882394"/>
    <w:rsid w:val="008C12E6"/>
    <w:rsid w:val="008D2F39"/>
    <w:rsid w:val="008F04A8"/>
    <w:rsid w:val="00905102"/>
    <w:rsid w:val="009325A9"/>
    <w:rsid w:val="00945F3E"/>
    <w:rsid w:val="0098773D"/>
    <w:rsid w:val="009B04D0"/>
    <w:rsid w:val="009B6EA7"/>
    <w:rsid w:val="00A20CB6"/>
    <w:rsid w:val="00A403B1"/>
    <w:rsid w:val="00A57744"/>
    <w:rsid w:val="00A601B9"/>
    <w:rsid w:val="00AC4DF7"/>
    <w:rsid w:val="00AD20F0"/>
    <w:rsid w:val="00B06575"/>
    <w:rsid w:val="00B105E4"/>
    <w:rsid w:val="00B11BBE"/>
    <w:rsid w:val="00B3217C"/>
    <w:rsid w:val="00B412C8"/>
    <w:rsid w:val="00B9392B"/>
    <w:rsid w:val="00BA3B15"/>
    <w:rsid w:val="00BA69E6"/>
    <w:rsid w:val="00BF3CEB"/>
    <w:rsid w:val="00C15DE9"/>
    <w:rsid w:val="00C20CBE"/>
    <w:rsid w:val="00C35677"/>
    <w:rsid w:val="00C649E5"/>
    <w:rsid w:val="00D40ACA"/>
    <w:rsid w:val="00D477E7"/>
    <w:rsid w:val="00D659FA"/>
    <w:rsid w:val="00DF30D7"/>
    <w:rsid w:val="00DF6587"/>
    <w:rsid w:val="00E051E7"/>
    <w:rsid w:val="00E07D06"/>
    <w:rsid w:val="00E77B40"/>
    <w:rsid w:val="00E9635C"/>
    <w:rsid w:val="00E96451"/>
    <w:rsid w:val="00EB7B02"/>
    <w:rsid w:val="00EE2B0B"/>
    <w:rsid w:val="00F04F6B"/>
    <w:rsid w:val="00F173D4"/>
    <w:rsid w:val="00F22D6A"/>
    <w:rsid w:val="00F714F5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  <w:style w:type="paragraph" w:customStyle="1" w:styleId="BodyText21">
    <w:name w:val="Body Text 21"/>
    <w:basedOn w:val="Normal"/>
    <w:uiPriority w:val="99"/>
    <w:qFormat/>
    <w:rsid w:val="00513EFD"/>
    <w:pPr>
      <w:jc w:val="both"/>
    </w:pPr>
    <w:rPr>
      <w:rFonts w:ascii="Arial" w:hAnsi="Arial" w:cs="Arial"/>
      <w:color w:val="00000A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Bienes y Servicios 14 Roger Tordecilla</cp:lastModifiedBy>
  <cp:revision>3</cp:revision>
  <cp:lastPrinted>2023-06-14T16:54:00Z</cp:lastPrinted>
  <dcterms:created xsi:type="dcterms:W3CDTF">2026-10-13T16:54:00Z</dcterms:created>
  <dcterms:modified xsi:type="dcterms:W3CDTF">2026-10-21T21:02:00Z</dcterms:modified>
</cp:coreProperties>
</file>