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2B11D" w14:textId="7B8552A2" w:rsidR="00604593" w:rsidRPr="00D106BD" w:rsidRDefault="00317117" w:rsidP="00B64E0B">
      <w:pPr>
        <w:ind w:left="-284" w:right="-661"/>
        <w:jc w:val="both"/>
        <w:rPr>
          <w:rFonts w:ascii="Arial" w:eastAsia="Arial" w:hAnsi="Arial" w:cs="Arial"/>
          <w:color w:val="000000" w:themeColor="text1"/>
          <w:sz w:val="21"/>
          <w:szCs w:val="21"/>
        </w:rPr>
      </w:pPr>
      <w:r w:rsidRPr="00D106BD">
        <w:rPr>
          <w:rFonts w:ascii="Arial" w:eastAsia="Arial" w:hAnsi="Arial" w:cs="Arial"/>
          <w:color w:val="000000" w:themeColor="text1"/>
          <w:sz w:val="21"/>
          <w:szCs w:val="21"/>
        </w:rPr>
        <w:t>Todas las ofertas presentadas en el presente proceso de contratación serán verificadas por los evaluadores designados por la Policía Metropolitana de Tunja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14FF72FE" w14:textId="77777777" w:rsidR="00B64E0B" w:rsidRPr="00D106BD" w:rsidRDefault="00B64E0B" w:rsidP="00B64E0B">
      <w:pPr>
        <w:ind w:left="-284" w:right="-661"/>
        <w:jc w:val="both"/>
        <w:rPr>
          <w:rFonts w:ascii="Arial" w:eastAsia="Arial" w:hAnsi="Arial" w:cs="Arial"/>
          <w:color w:val="000000" w:themeColor="text1"/>
          <w:sz w:val="21"/>
          <w:szCs w:val="21"/>
        </w:rPr>
      </w:pPr>
    </w:p>
    <w:p w14:paraId="39C818BD" w14:textId="5EA92878" w:rsidR="00317117" w:rsidRPr="00D106BD" w:rsidRDefault="00317117" w:rsidP="00317117">
      <w:pPr>
        <w:pStyle w:val="Prrafodelista"/>
        <w:ind w:left="-284"/>
        <w:jc w:val="center"/>
        <w:rPr>
          <w:rFonts w:ascii="Arial" w:hAnsi="Arial" w:cs="Arial"/>
          <w:b/>
          <w:sz w:val="21"/>
          <w:szCs w:val="21"/>
        </w:rPr>
      </w:pPr>
      <w:r w:rsidRPr="00D106BD">
        <w:rPr>
          <w:rFonts w:ascii="Arial" w:hAnsi="Arial" w:cs="Arial"/>
          <w:b/>
          <w:sz w:val="21"/>
          <w:szCs w:val="21"/>
        </w:rPr>
        <w:t>Proceso de Contratación PN METUN SA MC 00</w:t>
      </w:r>
      <w:r w:rsidR="00B95C06">
        <w:rPr>
          <w:rFonts w:ascii="Arial" w:hAnsi="Arial" w:cs="Arial"/>
          <w:b/>
          <w:sz w:val="21"/>
          <w:szCs w:val="21"/>
        </w:rPr>
        <w:t>7</w:t>
      </w:r>
      <w:r w:rsidRPr="00D106BD">
        <w:rPr>
          <w:rFonts w:ascii="Arial" w:hAnsi="Arial" w:cs="Arial"/>
          <w:b/>
          <w:sz w:val="21"/>
          <w:szCs w:val="21"/>
        </w:rPr>
        <w:t xml:space="preserve"> 202</w:t>
      </w:r>
      <w:r w:rsidR="00DD708F">
        <w:rPr>
          <w:rFonts w:ascii="Arial" w:hAnsi="Arial" w:cs="Arial"/>
          <w:b/>
          <w:sz w:val="21"/>
          <w:szCs w:val="21"/>
        </w:rPr>
        <w:t>6</w:t>
      </w:r>
    </w:p>
    <w:p w14:paraId="31C38375" w14:textId="77777777" w:rsidR="00317117" w:rsidRPr="00D106BD" w:rsidRDefault="00317117" w:rsidP="00C1491E">
      <w:pPr>
        <w:pStyle w:val="Sinespaciado1"/>
        <w:jc w:val="both"/>
        <w:rPr>
          <w:sz w:val="21"/>
          <w:szCs w:val="21"/>
        </w:rPr>
      </w:pPr>
    </w:p>
    <w:p w14:paraId="2B77202F" w14:textId="77777777" w:rsidR="00B64E0B" w:rsidRPr="00D106BD" w:rsidRDefault="00B64E0B" w:rsidP="00317117">
      <w:pPr>
        <w:pStyle w:val="Prrafodelista"/>
        <w:ind w:left="-284"/>
        <w:jc w:val="center"/>
        <w:rPr>
          <w:rFonts w:ascii="Arial" w:hAnsi="Arial" w:cs="Arial"/>
          <w:b/>
          <w:sz w:val="21"/>
          <w:szCs w:val="21"/>
          <w:lang w:val="es-MX"/>
        </w:rPr>
      </w:pPr>
    </w:p>
    <w:p w14:paraId="211F2EF8" w14:textId="26EB49B3" w:rsidR="00317117" w:rsidRPr="00D106BD" w:rsidRDefault="00317117" w:rsidP="00317117">
      <w:pPr>
        <w:pStyle w:val="Prrafodelista"/>
        <w:ind w:left="-284"/>
        <w:jc w:val="center"/>
        <w:rPr>
          <w:rFonts w:ascii="Arial" w:hAnsi="Arial" w:cs="Arial"/>
          <w:b/>
          <w:sz w:val="21"/>
          <w:szCs w:val="21"/>
          <w:lang w:val="es-MX"/>
        </w:rPr>
      </w:pPr>
      <w:r w:rsidRPr="00D106BD">
        <w:rPr>
          <w:rFonts w:ascii="Arial" w:hAnsi="Arial" w:cs="Arial"/>
          <w:b/>
          <w:sz w:val="21"/>
          <w:szCs w:val="21"/>
          <w:lang w:val="es-MX"/>
        </w:rPr>
        <w:t>LOTE(S) OFERTADO(S): _________________</w:t>
      </w:r>
    </w:p>
    <w:p w14:paraId="1A92E890" w14:textId="77777777" w:rsidR="00317117" w:rsidRPr="00D106BD" w:rsidRDefault="00317117" w:rsidP="00C1491E">
      <w:pPr>
        <w:pStyle w:val="Sinespaciado1"/>
        <w:jc w:val="both"/>
        <w:rPr>
          <w:sz w:val="21"/>
          <w:szCs w:val="21"/>
        </w:rPr>
      </w:pPr>
    </w:p>
    <w:p w14:paraId="7A63EC0C" w14:textId="77777777" w:rsidR="00317117" w:rsidRPr="00D106BD" w:rsidRDefault="00317117" w:rsidP="00C1491E">
      <w:pPr>
        <w:pStyle w:val="Sinespaciado1"/>
        <w:jc w:val="both"/>
        <w:rPr>
          <w:sz w:val="21"/>
          <w:szCs w:val="21"/>
        </w:rPr>
      </w:pPr>
    </w:p>
    <w:p w14:paraId="0E4F9AA1" w14:textId="7F666174" w:rsidR="00317117" w:rsidRPr="00D106BD" w:rsidRDefault="00317117" w:rsidP="00317117">
      <w:pPr>
        <w:jc w:val="both"/>
        <w:rPr>
          <w:rFonts w:ascii="Arial" w:hAnsi="Arial" w:cs="Arial"/>
          <w:sz w:val="21"/>
          <w:szCs w:val="21"/>
        </w:rPr>
      </w:pPr>
      <w:r w:rsidRPr="00D106BD">
        <w:rPr>
          <w:rFonts w:ascii="Arial" w:hAnsi="Arial" w:cs="Arial"/>
          <w:sz w:val="21"/>
          <w:szCs w:val="21"/>
        </w:rPr>
        <w:t xml:space="preserve">Yo _______________________________________, identificado(a) con cédula de ciudadanía No. ___________________,en calidad de representante legal del proponente __________________________________________, oferto las siguientes condiciones para la obtención de los puntajes referentes a los ponderables: </w:t>
      </w:r>
    </w:p>
    <w:p w14:paraId="57CE329D" w14:textId="77777777" w:rsidR="00317117" w:rsidRPr="00D106BD" w:rsidRDefault="00317117" w:rsidP="00317117">
      <w:pPr>
        <w:jc w:val="both"/>
        <w:rPr>
          <w:rFonts w:ascii="Arial" w:hAnsi="Arial" w:cs="Arial"/>
          <w:sz w:val="21"/>
          <w:szCs w:val="21"/>
        </w:rPr>
      </w:pPr>
    </w:p>
    <w:p w14:paraId="22DE293B" w14:textId="3FE06EDC" w:rsidR="00317117" w:rsidRDefault="00317117" w:rsidP="00317117">
      <w:pPr>
        <w:tabs>
          <w:tab w:val="left" w:pos="505"/>
        </w:tabs>
        <w:autoSpaceDE w:val="0"/>
        <w:autoSpaceDN w:val="0"/>
        <w:adjustRightInd w:val="0"/>
        <w:jc w:val="center"/>
        <w:rPr>
          <w:rFonts w:ascii="Arial" w:hAnsi="Arial" w:cs="Arial"/>
          <w:b/>
          <w:sz w:val="21"/>
          <w:szCs w:val="21"/>
          <w:lang w:eastAsia="es-CO"/>
        </w:rPr>
      </w:pPr>
      <w:r w:rsidRPr="00D106BD">
        <w:rPr>
          <w:rFonts w:ascii="Arial" w:hAnsi="Arial" w:cs="Arial"/>
          <w:b/>
          <w:sz w:val="21"/>
          <w:szCs w:val="21"/>
          <w:lang w:eastAsia="es-CO"/>
        </w:rPr>
        <w:t xml:space="preserve">ACTIVIDADES ADICIONALES </w:t>
      </w:r>
    </w:p>
    <w:p w14:paraId="18D34EB9" w14:textId="77777777" w:rsidR="00D106BD" w:rsidRPr="00D106BD" w:rsidRDefault="00D106BD" w:rsidP="00317117">
      <w:pPr>
        <w:tabs>
          <w:tab w:val="left" w:pos="505"/>
        </w:tabs>
        <w:autoSpaceDE w:val="0"/>
        <w:autoSpaceDN w:val="0"/>
        <w:adjustRightInd w:val="0"/>
        <w:jc w:val="center"/>
        <w:rPr>
          <w:rFonts w:ascii="Arial" w:hAnsi="Arial" w:cs="Arial"/>
          <w:b/>
          <w:sz w:val="21"/>
          <w:szCs w:val="21"/>
          <w:lang w:eastAsia="es-CO"/>
        </w:rPr>
      </w:pPr>
    </w:p>
    <w:p w14:paraId="40A8EB48" w14:textId="607278F3" w:rsidR="00317117" w:rsidRPr="00D106BD" w:rsidRDefault="00317117" w:rsidP="00B64E0B">
      <w:pPr>
        <w:pStyle w:val="Prrafodelista"/>
        <w:numPr>
          <w:ilvl w:val="0"/>
          <w:numId w:val="30"/>
        </w:numPr>
        <w:tabs>
          <w:tab w:val="left" w:pos="505"/>
        </w:tabs>
        <w:autoSpaceDE w:val="0"/>
        <w:autoSpaceDN w:val="0"/>
        <w:adjustRightInd w:val="0"/>
        <w:rPr>
          <w:rFonts w:ascii="Arial" w:hAnsi="Arial" w:cs="Arial"/>
          <w:b/>
          <w:sz w:val="21"/>
          <w:szCs w:val="21"/>
          <w:lang w:eastAsia="es-CO"/>
        </w:rPr>
      </w:pPr>
      <w:r w:rsidRPr="00D106BD">
        <w:rPr>
          <w:rFonts w:ascii="Arial" w:hAnsi="Arial" w:cs="Arial"/>
          <w:b/>
          <w:sz w:val="21"/>
          <w:szCs w:val="21"/>
          <w:lang w:eastAsia="es-CO"/>
        </w:rPr>
        <w:t>REVISIÓN TÉCNICO MECÁNICA</w:t>
      </w:r>
    </w:p>
    <w:p w14:paraId="68E5079A" w14:textId="77777777" w:rsidR="00317117" w:rsidRPr="00B64E0B" w:rsidRDefault="00317117" w:rsidP="00317117">
      <w:pPr>
        <w:pStyle w:val="Prrafodelista"/>
        <w:tabs>
          <w:tab w:val="left" w:pos="505"/>
        </w:tabs>
        <w:autoSpaceDE w:val="0"/>
        <w:autoSpaceDN w:val="0"/>
        <w:adjustRightInd w:val="0"/>
        <w:rPr>
          <w:rFonts w:ascii="Arial" w:hAnsi="Arial" w:cs="Arial"/>
          <w:b/>
          <w:sz w:val="18"/>
          <w:szCs w:val="18"/>
          <w:lang w:eastAsia="es-CO"/>
        </w:rPr>
      </w:pPr>
    </w:p>
    <w:tbl>
      <w:tblPr>
        <w:tblStyle w:val="Tablaconcuadrcula"/>
        <w:tblW w:w="10925" w:type="dxa"/>
        <w:jc w:val="center"/>
        <w:tblLook w:val="04A0" w:firstRow="1" w:lastRow="0" w:firstColumn="1" w:lastColumn="0" w:noHBand="0" w:noVBand="1"/>
      </w:tblPr>
      <w:tblGrid>
        <w:gridCol w:w="670"/>
        <w:gridCol w:w="5279"/>
        <w:gridCol w:w="1977"/>
        <w:gridCol w:w="1307"/>
        <w:gridCol w:w="1692"/>
      </w:tblGrid>
      <w:tr w:rsidR="00317117" w:rsidRPr="00D106BD" w14:paraId="5DA08A61" w14:textId="77777777" w:rsidTr="00D106BD">
        <w:trPr>
          <w:trHeight w:val="1315"/>
          <w:jc w:val="center"/>
        </w:trPr>
        <w:tc>
          <w:tcPr>
            <w:tcW w:w="670" w:type="dxa"/>
            <w:shd w:val="clear" w:color="auto" w:fill="D9E2F3" w:themeFill="accent5" w:themeFillTint="33"/>
            <w:vAlign w:val="center"/>
          </w:tcPr>
          <w:p w14:paraId="7517F8FE" w14:textId="1A6601A9" w:rsidR="00317117" w:rsidRPr="00D106BD" w:rsidRDefault="00317117"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ÍTEM</w:t>
            </w:r>
          </w:p>
        </w:tc>
        <w:tc>
          <w:tcPr>
            <w:tcW w:w="7256" w:type="dxa"/>
            <w:gridSpan w:val="2"/>
            <w:shd w:val="clear" w:color="auto" w:fill="D9E2F3" w:themeFill="accent5" w:themeFillTint="33"/>
            <w:vAlign w:val="center"/>
          </w:tcPr>
          <w:p w14:paraId="57E7B6C5" w14:textId="4D2A574D" w:rsidR="00317117" w:rsidRPr="00D106BD" w:rsidRDefault="00317117"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DESCRIPCIÓN DEL PONDERABLE</w:t>
            </w:r>
          </w:p>
        </w:tc>
        <w:tc>
          <w:tcPr>
            <w:tcW w:w="1307" w:type="dxa"/>
            <w:shd w:val="clear" w:color="auto" w:fill="D9E2F3" w:themeFill="accent5" w:themeFillTint="33"/>
            <w:vAlign w:val="center"/>
          </w:tcPr>
          <w:p w14:paraId="39C4EFC7" w14:textId="5984D4E2" w:rsidR="00317117" w:rsidRPr="00D106BD" w:rsidRDefault="00317117"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PUNTAJE QUE OTORGA EL PONDERABLE</w:t>
            </w:r>
          </w:p>
        </w:tc>
        <w:tc>
          <w:tcPr>
            <w:tcW w:w="1692" w:type="dxa"/>
            <w:shd w:val="clear" w:color="auto" w:fill="D9E2F3" w:themeFill="accent5" w:themeFillTint="33"/>
            <w:vAlign w:val="center"/>
          </w:tcPr>
          <w:p w14:paraId="532F6E1F" w14:textId="09B0F224" w:rsidR="00317117" w:rsidRPr="00D106BD" w:rsidRDefault="00317117"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INCLUYA AQUÍ LA CANTIDAD OFRECIDA PARA OBTENER EL PUNTAJE DEL PONDERABLE</w:t>
            </w:r>
          </w:p>
        </w:tc>
      </w:tr>
      <w:tr w:rsidR="00B64E0B" w:rsidRPr="00D106BD" w14:paraId="29E51529" w14:textId="77777777" w:rsidTr="00D106BD">
        <w:trPr>
          <w:trHeight w:val="2244"/>
          <w:jc w:val="center"/>
        </w:trPr>
        <w:tc>
          <w:tcPr>
            <w:tcW w:w="670" w:type="dxa"/>
            <w:vMerge w:val="restart"/>
            <w:shd w:val="clear" w:color="auto" w:fill="auto"/>
            <w:vAlign w:val="center"/>
          </w:tcPr>
          <w:p w14:paraId="7F907408" w14:textId="54699218"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1</w:t>
            </w:r>
          </w:p>
        </w:tc>
        <w:tc>
          <w:tcPr>
            <w:tcW w:w="5279" w:type="dxa"/>
            <w:vMerge w:val="restart"/>
            <w:shd w:val="clear" w:color="auto" w:fill="auto"/>
            <w:vAlign w:val="center"/>
          </w:tcPr>
          <w:p w14:paraId="1233722C" w14:textId="4EE3D708" w:rsidR="00B64E0B" w:rsidRPr="00D106BD" w:rsidRDefault="00B64E0B" w:rsidP="00317117">
            <w:pPr>
              <w:pStyle w:val="Prrafodelista"/>
              <w:numPr>
                <w:ilvl w:val="0"/>
                <w:numId w:val="31"/>
              </w:numPr>
              <w:tabs>
                <w:tab w:val="left" w:pos="505"/>
              </w:tabs>
              <w:autoSpaceDE w:val="0"/>
              <w:autoSpaceDN w:val="0"/>
              <w:adjustRightInd w:val="0"/>
              <w:ind w:left="329"/>
              <w:jc w:val="both"/>
              <w:rPr>
                <w:rFonts w:ascii="Arial Narrow" w:hAnsi="Arial Narrow" w:cs="Arial"/>
                <w:b/>
                <w:sz w:val="19"/>
                <w:szCs w:val="19"/>
                <w:lang w:eastAsia="es-CO"/>
              </w:rPr>
            </w:pPr>
            <w:r w:rsidRPr="00D106BD">
              <w:rPr>
                <w:rFonts w:ascii="Arial Narrow" w:hAnsi="Arial Narrow" w:cs="Arial"/>
                <w:b/>
                <w:sz w:val="19"/>
                <w:szCs w:val="19"/>
                <w:lang w:eastAsia="es-CO"/>
              </w:rPr>
              <w:t>REVISIÓN TÉCNICO MECÁNICA:</w:t>
            </w:r>
            <w:r w:rsidRPr="00D106BD">
              <w:rPr>
                <w:rFonts w:ascii="Arial Narrow" w:hAnsi="Arial Narrow" w:cs="Arial"/>
                <w:sz w:val="19"/>
                <w:szCs w:val="19"/>
              </w:rPr>
              <w:t>(Máximo 400 Puntos aplica para los lotes 1 y 2).</w:t>
            </w:r>
          </w:p>
          <w:p w14:paraId="4C8E1703" w14:textId="77777777" w:rsidR="00B64E0B" w:rsidRPr="00D106BD" w:rsidRDefault="00B64E0B" w:rsidP="00317117">
            <w:pPr>
              <w:tabs>
                <w:tab w:val="left" w:pos="505"/>
              </w:tabs>
              <w:autoSpaceDE w:val="0"/>
              <w:autoSpaceDN w:val="0"/>
              <w:adjustRightInd w:val="0"/>
              <w:ind w:left="-31"/>
              <w:jc w:val="both"/>
              <w:rPr>
                <w:rFonts w:ascii="Arial Narrow" w:hAnsi="Arial Narrow" w:cs="Arial"/>
                <w:b/>
                <w:bCs/>
                <w:sz w:val="19"/>
                <w:szCs w:val="19"/>
              </w:rPr>
            </w:pPr>
          </w:p>
          <w:p w14:paraId="7C2341E8" w14:textId="4116475E" w:rsidR="00B64E0B" w:rsidRPr="00D106BD" w:rsidRDefault="002F2A11" w:rsidP="00317117">
            <w:pPr>
              <w:tabs>
                <w:tab w:val="left" w:pos="505"/>
              </w:tabs>
              <w:autoSpaceDE w:val="0"/>
              <w:autoSpaceDN w:val="0"/>
              <w:adjustRightInd w:val="0"/>
              <w:ind w:left="-31"/>
              <w:jc w:val="both"/>
              <w:rPr>
                <w:rFonts w:ascii="Arial Narrow" w:hAnsi="Arial Narrow" w:cs="Arial"/>
                <w:sz w:val="19"/>
                <w:szCs w:val="19"/>
              </w:rPr>
            </w:pPr>
            <w:r w:rsidRPr="00D106BD">
              <w:rPr>
                <w:rFonts w:ascii="Arial Narrow" w:hAnsi="Arial Narrow" w:cs="Arial"/>
                <w:sz w:val="19"/>
                <w:szCs w:val="19"/>
              </w:rPr>
              <w:t xml:space="preserve">Al proponente que ofrezca de manera expresa dentro de su oferta, la mayor cantidad de certificaciones técnico mecánicas (máximo la cantidad más adelante relacionada por lote), sin ningún costo para la Policía Nacional, se le otorgarán </w:t>
            </w:r>
            <w:r w:rsidRPr="00D106BD">
              <w:rPr>
                <w:rFonts w:ascii="Arial Narrow" w:hAnsi="Arial Narrow" w:cs="Arial"/>
                <w:b/>
                <w:bCs/>
                <w:sz w:val="19"/>
                <w:szCs w:val="19"/>
              </w:rPr>
              <w:t>400 puntos</w:t>
            </w:r>
            <w:r w:rsidRPr="00D106BD">
              <w:rPr>
                <w:rFonts w:ascii="Arial Narrow" w:hAnsi="Arial Narrow" w:cs="Arial"/>
                <w:sz w:val="19"/>
                <w:szCs w:val="19"/>
              </w:rPr>
              <w:t>, así:</w:t>
            </w:r>
          </w:p>
          <w:p w14:paraId="52DE08F8" w14:textId="77777777" w:rsidR="002F2A11" w:rsidRPr="00D106BD" w:rsidRDefault="002F2A11" w:rsidP="00317117">
            <w:pPr>
              <w:tabs>
                <w:tab w:val="left" w:pos="505"/>
              </w:tabs>
              <w:autoSpaceDE w:val="0"/>
              <w:autoSpaceDN w:val="0"/>
              <w:adjustRightInd w:val="0"/>
              <w:ind w:left="-31"/>
              <w:jc w:val="both"/>
              <w:rPr>
                <w:rFonts w:ascii="Arial Narrow" w:hAnsi="Arial Narrow" w:cs="Arial"/>
                <w:sz w:val="19"/>
                <w:szCs w:val="19"/>
              </w:rPr>
            </w:pPr>
          </w:p>
          <w:p w14:paraId="0275F9DC" w14:textId="7D64D72F" w:rsidR="00B64E0B" w:rsidRPr="00D106BD" w:rsidRDefault="00B64E0B" w:rsidP="00B64E0B">
            <w:pPr>
              <w:pStyle w:val="Prrafodelista"/>
              <w:numPr>
                <w:ilvl w:val="0"/>
                <w:numId w:val="32"/>
              </w:numPr>
              <w:tabs>
                <w:tab w:val="left" w:pos="505"/>
              </w:tabs>
              <w:autoSpaceDE w:val="0"/>
              <w:autoSpaceDN w:val="0"/>
              <w:adjustRightInd w:val="0"/>
              <w:ind w:left="514"/>
              <w:jc w:val="both"/>
              <w:rPr>
                <w:rFonts w:ascii="Arial Narrow" w:eastAsia="MS Mincho" w:hAnsi="Arial Narrow" w:cs="Arial"/>
                <w:sz w:val="19"/>
                <w:szCs w:val="19"/>
                <w:lang w:eastAsia="es-CO"/>
              </w:rPr>
            </w:pPr>
            <w:r w:rsidRPr="00D106BD">
              <w:rPr>
                <w:rFonts w:ascii="Arial Narrow" w:eastAsia="MS Mincho" w:hAnsi="Arial Narrow" w:cs="Arial"/>
                <w:b/>
                <w:bCs/>
                <w:sz w:val="19"/>
                <w:szCs w:val="19"/>
                <w:lang w:eastAsia="es-CO"/>
              </w:rPr>
              <w:t>Lote 1:</w:t>
            </w:r>
            <w:r w:rsidRPr="00D106BD">
              <w:rPr>
                <w:rFonts w:ascii="Arial Narrow" w:eastAsia="MS Mincho" w:hAnsi="Arial Narrow" w:cs="Arial"/>
                <w:sz w:val="19"/>
                <w:szCs w:val="19"/>
                <w:lang w:eastAsia="es-CO"/>
              </w:rPr>
              <w:t xml:space="preserve"> la cantidad mínima a ofrecer será de cero (0) y la máxima de cien (1</w:t>
            </w:r>
            <w:r w:rsidR="00C27133">
              <w:rPr>
                <w:rFonts w:ascii="Arial Narrow" w:eastAsia="MS Mincho" w:hAnsi="Arial Narrow" w:cs="Arial"/>
                <w:sz w:val="19"/>
                <w:szCs w:val="19"/>
                <w:lang w:eastAsia="es-CO"/>
              </w:rPr>
              <w:t>5</w:t>
            </w:r>
            <w:r w:rsidRPr="00D106BD">
              <w:rPr>
                <w:rFonts w:ascii="Arial Narrow" w:eastAsia="MS Mincho" w:hAnsi="Arial Narrow" w:cs="Arial"/>
                <w:sz w:val="19"/>
                <w:szCs w:val="19"/>
                <w:lang w:eastAsia="es-CO"/>
              </w:rPr>
              <w:t>0) certificaciones técnico mecánicas.</w:t>
            </w:r>
          </w:p>
          <w:p w14:paraId="0DC1DACE" w14:textId="77777777" w:rsidR="00B64E0B" w:rsidRPr="00D106BD" w:rsidRDefault="00B64E0B" w:rsidP="00B64E0B">
            <w:pPr>
              <w:pStyle w:val="Prrafodelista"/>
              <w:tabs>
                <w:tab w:val="left" w:pos="505"/>
              </w:tabs>
              <w:autoSpaceDE w:val="0"/>
              <w:autoSpaceDN w:val="0"/>
              <w:adjustRightInd w:val="0"/>
              <w:ind w:left="514"/>
              <w:jc w:val="both"/>
              <w:rPr>
                <w:rFonts w:ascii="Arial Narrow" w:eastAsia="MS Mincho" w:hAnsi="Arial Narrow" w:cs="Arial"/>
                <w:sz w:val="19"/>
                <w:szCs w:val="19"/>
                <w:lang w:eastAsia="es-CO"/>
              </w:rPr>
            </w:pPr>
          </w:p>
          <w:p w14:paraId="08577417" w14:textId="34C54074" w:rsidR="00B64E0B" w:rsidRPr="00D106BD" w:rsidRDefault="00B64E0B" w:rsidP="00601C5A">
            <w:pPr>
              <w:pStyle w:val="Prrafodelista"/>
              <w:numPr>
                <w:ilvl w:val="0"/>
                <w:numId w:val="32"/>
              </w:numPr>
              <w:tabs>
                <w:tab w:val="left" w:pos="505"/>
              </w:tabs>
              <w:autoSpaceDE w:val="0"/>
              <w:autoSpaceDN w:val="0"/>
              <w:adjustRightInd w:val="0"/>
              <w:ind w:left="514"/>
              <w:jc w:val="both"/>
              <w:rPr>
                <w:rFonts w:ascii="Arial Narrow" w:eastAsia="MS Mincho" w:hAnsi="Arial Narrow" w:cs="Arial"/>
                <w:sz w:val="19"/>
                <w:szCs w:val="19"/>
                <w:lang w:eastAsia="es-CO"/>
              </w:rPr>
            </w:pPr>
            <w:r w:rsidRPr="00D106BD">
              <w:rPr>
                <w:rFonts w:ascii="Arial Narrow" w:eastAsia="MS Mincho" w:hAnsi="Arial Narrow" w:cs="Arial"/>
                <w:b/>
                <w:bCs/>
                <w:sz w:val="19"/>
                <w:szCs w:val="19"/>
                <w:lang w:eastAsia="es-CO"/>
              </w:rPr>
              <w:t>Lote 2:</w:t>
            </w:r>
            <w:r w:rsidRPr="00D106BD">
              <w:rPr>
                <w:rFonts w:ascii="Arial Narrow" w:eastAsia="MS Mincho" w:hAnsi="Arial Narrow" w:cs="Arial"/>
                <w:sz w:val="19"/>
                <w:szCs w:val="19"/>
                <w:lang w:eastAsia="es-CO"/>
              </w:rPr>
              <w:t xml:space="preserve"> La cantidad mínima a ofrecer para vehículos será de cero (0) y la máxima de </w:t>
            </w:r>
            <w:r w:rsidRPr="00D106BD">
              <w:rPr>
                <w:rFonts w:ascii="Arial Narrow" w:hAnsi="Arial Narrow" w:cs="Arial"/>
                <w:sz w:val="19"/>
                <w:szCs w:val="19"/>
              </w:rPr>
              <w:t>cien (1</w:t>
            </w:r>
            <w:r w:rsidR="00C10D2E">
              <w:rPr>
                <w:rFonts w:ascii="Arial Narrow" w:hAnsi="Arial Narrow" w:cs="Arial"/>
                <w:sz w:val="19"/>
                <w:szCs w:val="19"/>
              </w:rPr>
              <w:t>0</w:t>
            </w:r>
            <w:r w:rsidRPr="00D106BD">
              <w:rPr>
                <w:rFonts w:ascii="Arial Narrow" w:hAnsi="Arial Narrow" w:cs="Arial"/>
                <w:sz w:val="19"/>
                <w:szCs w:val="19"/>
              </w:rPr>
              <w:t>0) certificaciones técnico mecánicas.</w:t>
            </w:r>
          </w:p>
          <w:p w14:paraId="69E29A70" w14:textId="77777777" w:rsidR="00B64E0B" w:rsidRPr="00D106BD" w:rsidRDefault="00B64E0B" w:rsidP="00B64E0B">
            <w:pPr>
              <w:tabs>
                <w:tab w:val="left" w:pos="505"/>
              </w:tabs>
              <w:autoSpaceDE w:val="0"/>
              <w:autoSpaceDN w:val="0"/>
              <w:adjustRightInd w:val="0"/>
              <w:jc w:val="both"/>
              <w:rPr>
                <w:rFonts w:ascii="Arial Narrow" w:hAnsi="Arial Narrow" w:cs="Arial"/>
                <w:sz w:val="19"/>
                <w:szCs w:val="19"/>
              </w:rPr>
            </w:pPr>
          </w:p>
          <w:p w14:paraId="0EC88EA3" w14:textId="6921C690" w:rsidR="00B64E0B" w:rsidRPr="00D106BD" w:rsidRDefault="00B64E0B" w:rsidP="0079279C">
            <w:pPr>
              <w:tabs>
                <w:tab w:val="left" w:pos="505"/>
              </w:tabs>
              <w:autoSpaceDE w:val="0"/>
              <w:autoSpaceDN w:val="0"/>
              <w:adjustRightInd w:val="0"/>
              <w:jc w:val="both"/>
              <w:rPr>
                <w:rFonts w:ascii="Arial Narrow" w:hAnsi="Arial Narrow" w:cs="Arial"/>
                <w:b/>
                <w:bCs/>
                <w:sz w:val="19"/>
                <w:szCs w:val="19"/>
                <w:u w:val="single"/>
              </w:rPr>
            </w:pPr>
            <w:r w:rsidRPr="00D106BD">
              <w:rPr>
                <w:rFonts w:ascii="Arial Narrow" w:hAnsi="Arial Narrow" w:cs="Arial"/>
                <w:b/>
                <w:bCs/>
                <w:sz w:val="19"/>
                <w:szCs w:val="19"/>
                <w:u w:val="single"/>
              </w:rPr>
              <w:t xml:space="preserve">Al proponente que no ofrezca este servicio no se le asignará puntaje, a las demás ofertas se asignará el puntaje, de acuerdo con la siguiente fórmula: </w:t>
            </w:r>
          </w:p>
          <w:p w14:paraId="7A0BBD0C" w14:textId="77777777" w:rsidR="00B64E0B" w:rsidRPr="00D106BD" w:rsidRDefault="00B64E0B" w:rsidP="0079279C">
            <w:pPr>
              <w:tabs>
                <w:tab w:val="left" w:pos="505"/>
              </w:tabs>
              <w:autoSpaceDE w:val="0"/>
              <w:autoSpaceDN w:val="0"/>
              <w:adjustRightInd w:val="0"/>
              <w:jc w:val="both"/>
              <w:rPr>
                <w:rFonts w:ascii="Arial Narrow" w:hAnsi="Arial Narrow" w:cs="Arial"/>
                <w:b/>
                <w:bCs/>
                <w:sz w:val="19"/>
                <w:szCs w:val="19"/>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315"/>
              <w:gridCol w:w="855"/>
              <w:gridCol w:w="285"/>
              <w:gridCol w:w="600"/>
              <w:gridCol w:w="315"/>
              <w:gridCol w:w="866"/>
            </w:tblGrid>
            <w:tr w:rsidR="00B64E0B" w:rsidRPr="00D106BD" w14:paraId="345101E2" w14:textId="77777777" w:rsidTr="00E17CFD">
              <w:trPr>
                <w:trHeight w:val="300"/>
              </w:trPr>
              <w:tc>
                <w:tcPr>
                  <w:tcW w:w="855" w:type="dxa"/>
                  <w:vMerge w:val="restart"/>
                  <w:tcBorders>
                    <w:top w:val="single" w:sz="6" w:space="0" w:color="auto"/>
                    <w:left w:val="single" w:sz="6" w:space="0" w:color="auto"/>
                    <w:bottom w:val="single" w:sz="6" w:space="0" w:color="000000"/>
                    <w:right w:val="nil"/>
                  </w:tcBorders>
                  <w:shd w:val="clear" w:color="auto" w:fill="FFFFFF"/>
                  <w:vAlign w:val="center"/>
                  <w:hideMark/>
                </w:tcPr>
                <w:p w14:paraId="212F1B46"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b/>
                      <w:bCs/>
                      <w:sz w:val="19"/>
                      <w:szCs w:val="19"/>
                    </w:rPr>
                    <w:lastRenderedPageBreak/>
                    <w:t>CRTM</w:t>
                  </w:r>
                  <w:r w:rsidRPr="00D106BD">
                    <w:rPr>
                      <w:rFonts w:ascii="Arial Narrow" w:hAnsi="Arial Narrow" w:cs="Arial"/>
                      <w:sz w:val="19"/>
                      <w:szCs w:val="19"/>
                    </w:rPr>
                    <w:t>  </w:t>
                  </w:r>
                </w:p>
              </w:tc>
              <w:tc>
                <w:tcPr>
                  <w:tcW w:w="315" w:type="dxa"/>
                  <w:vMerge w:val="restart"/>
                  <w:tcBorders>
                    <w:top w:val="single" w:sz="6" w:space="0" w:color="auto"/>
                    <w:left w:val="nil"/>
                    <w:bottom w:val="single" w:sz="6" w:space="0" w:color="000000"/>
                    <w:right w:val="nil"/>
                  </w:tcBorders>
                  <w:shd w:val="clear" w:color="auto" w:fill="FFFFFF"/>
                  <w:vAlign w:val="center"/>
                  <w:hideMark/>
                </w:tcPr>
                <w:p w14:paraId="27360D8B"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sz w:val="19"/>
                      <w:szCs w:val="19"/>
                    </w:rPr>
                    <w:t>= </w:t>
                  </w:r>
                </w:p>
              </w:tc>
              <w:tc>
                <w:tcPr>
                  <w:tcW w:w="855" w:type="dxa"/>
                  <w:tcBorders>
                    <w:top w:val="single" w:sz="6" w:space="0" w:color="auto"/>
                    <w:left w:val="nil"/>
                    <w:bottom w:val="nil"/>
                    <w:right w:val="nil"/>
                  </w:tcBorders>
                  <w:shd w:val="clear" w:color="auto" w:fill="FFFFFF"/>
                  <w:vAlign w:val="center"/>
                  <w:hideMark/>
                </w:tcPr>
                <w:p w14:paraId="5FB2616A"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sz w:val="19"/>
                      <w:szCs w:val="19"/>
                    </w:rPr>
                    <w:t>CRTO </w:t>
                  </w:r>
                </w:p>
              </w:tc>
              <w:tc>
                <w:tcPr>
                  <w:tcW w:w="285" w:type="dxa"/>
                  <w:vMerge w:val="restart"/>
                  <w:tcBorders>
                    <w:top w:val="single" w:sz="6" w:space="0" w:color="auto"/>
                    <w:left w:val="nil"/>
                    <w:bottom w:val="single" w:sz="6" w:space="0" w:color="000000"/>
                    <w:right w:val="nil"/>
                  </w:tcBorders>
                  <w:shd w:val="clear" w:color="auto" w:fill="FFFFFF"/>
                  <w:vAlign w:val="center"/>
                  <w:hideMark/>
                </w:tcPr>
                <w:p w14:paraId="59500A21"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sz w:val="19"/>
                      <w:szCs w:val="19"/>
                    </w:rPr>
                    <w:t>x </w:t>
                  </w:r>
                </w:p>
              </w:tc>
              <w:tc>
                <w:tcPr>
                  <w:tcW w:w="600" w:type="dxa"/>
                  <w:vMerge w:val="restart"/>
                  <w:tcBorders>
                    <w:top w:val="single" w:sz="6" w:space="0" w:color="auto"/>
                    <w:left w:val="nil"/>
                    <w:bottom w:val="single" w:sz="6" w:space="0" w:color="000000"/>
                    <w:right w:val="nil"/>
                  </w:tcBorders>
                  <w:shd w:val="clear" w:color="auto" w:fill="FFFFFF"/>
                  <w:vAlign w:val="center"/>
                  <w:hideMark/>
                </w:tcPr>
                <w:p w14:paraId="6EA18008"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sz w:val="19"/>
                      <w:szCs w:val="19"/>
                    </w:rPr>
                    <w:t>400 </w:t>
                  </w:r>
                </w:p>
              </w:tc>
              <w:tc>
                <w:tcPr>
                  <w:tcW w:w="315" w:type="dxa"/>
                  <w:vMerge w:val="restart"/>
                  <w:tcBorders>
                    <w:top w:val="single" w:sz="6" w:space="0" w:color="auto"/>
                    <w:left w:val="nil"/>
                    <w:bottom w:val="single" w:sz="6" w:space="0" w:color="000000"/>
                    <w:right w:val="nil"/>
                  </w:tcBorders>
                  <w:shd w:val="clear" w:color="auto" w:fill="FFFFFF"/>
                  <w:vAlign w:val="center"/>
                  <w:hideMark/>
                </w:tcPr>
                <w:p w14:paraId="44B9B043"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sz w:val="19"/>
                      <w:szCs w:val="19"/>
                    </w:rPr>
                    <w:t>= </w:t>
                  </w:r>
                </w:p>
              </w:tc>
              <w:tc>
                <w:tcPr>
                  <w:tcW w:w="855" w:type="dxa"/>
                  <w:vMerge w:val="restart"/>
                  <w:tcBorders>
                    <w:top w:val="single" w:sz="6" w:space="0" w:color="auto"/>
                    <w:left w:val="nil"/>
                    <w:bottom w:val="single" w:sz="6" w:space="0" w:color="000000"/>
                    <w:right w:val="single" w:sz="6" w:space="0" w:color="auto"/>
                  </w:tcBorders>
                  <w:shd w:val="clear" w:color="auto" w:fill="FFFFFF"/>
                  <w:vAlign w:val="center"/>
                  <w:hideMark/>
                </w:tcPr>
                <w:p w14:paraId="22ABCFD6"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b/>
                      <w:bCs/>
                      <w:sz w:val="19"/>
                      <w:szCs w:val="19"/>
                    </w:rPr>
                    <w:t>Puntos asignados</w:t>
                  </w:r>
                  <w:r w:rsidRPr="00D106BD">
                    <w:rPr>
                      <w:rFonts w:ascii="Arial Narrow" w:hAnsi="Arial Narrow" w:cs="Arial"/>
                      <w:sz w:val="19"/>
                      <w:szCs w:val="19"/>
                    </w:rPr>
                    <w:t>  </w:t>
                  </w:r>
                </w:p>
              </w:tc>
            </w:tr>
            <w:tr w:rsidR="00B64E0B" w:rsidRPr="00D106BD" w14:paraId="00ADEB91" w14:textId="77777777" w:rsidTr="00E17CFD">
              <w:trPr>
                <w:trHeight w:val="315"/>
              </w:trPr>
              <w:tc>
                <w:tcPr>
                  <w:tcW w:w="0" w:type="auto"/>
                  <w:vMerge/>
                  <w:tcBorders>
                    <w:top w:val="single" w:sz="6" w:space="0" w:color="auto"/>
                    <w:left w:val="single" w:sz="6" w:space="0" w:color="auto"/>
                    <w:bottom w:val="single" w:sz="6" w:space="0" w:color="000000"/>
                    <w:right w:val="nil"/>
                  </w:tcBorders>
                  <w:shd w:val="clear" w:color="auto" w:fill="auto"/>
                  <w:vAlign w:val="center"/>
                  <w:hideMark/>
                </w:tcPr>
                <w:p w14:paraId="22C21D56" w14:textId="77777777" w:rsidR="00B64E0B" w:rsidRPr="00D106BD" w:rsidRDefault="00B64E0B" w:rsidP="00B64E0B">
                  <w:pPr>
                    <w:rPr>
                      <w:rFonts w:ascii="Arial Narrow" w:hAnsi="Arial Narrow" w:cs="Arial"/>
                      <w:sz w:val="19"/>
                      <w:szCs w:val="19"/>
                    </w:rPr>
                  </w:pPr>
                </w:p>
              </w:tc>
              <w:tc>
                <w:tcPr>
                  <w:tcW w:w="0" w:type="auto"/>
                  <w:vMerge/>
                  <w:tcBorders>
                    <w:top w:val="single" w:sz="6" w:space="0" w:color="auto"/>
                    <w:left w:val="nil"/>
                    <w:bottom w:val="single" w:sz="6" w:space="0" w:color="000000"/>
                    <w:right w:val="nil"/>
                  </w:tcBorders>
                  <w:shd w:val="clear" w:color="auto" w:fill="auto"/>
                  <w:vAlign w:val="center"/>
                  <w:hideMark/>
                </w:tcPr>
                <w:p w14:paraId="0BEC24BE" w14:textId="77777777" w:rsidR="00B64E0B" w:rsidRPr="00D106BD" w:rsidRDefault="00B64E0B" w:rsidP="00B64E0B">
                  <w:pPr>
                    <w:rPr>
                      <w:rFonts w:ascii="Arial Narrow" w:hAnsi="Arial Narrow" w:cs="Arial"/>
                      <w:sz w:val="19"/>
                      <w:szCs w:val="19"/>
                    </w:rPr>
                  </w:pPr>
                </w:p>
              </w:tc>
              <w:tc>
                <w:tcPr>
                  <w:tcW w:w="855" w:type="dxa"/>
                  <w:tcBorders>
                    <w:top w:val="single" w:sz="6" w:space="0" w:color="auto"/>
                    <w:left w:val="nil"/>
                    <w:bottom w:val="single" w:sz="6" w:space="0" w:color="auto"/>
                    <w:right w:val="nil"/>
                  </w:tcBorders>
                  <w:shd w:val="clear" w:color="auto" w:fill="FFFFFF"/>
                  <w:vAlign w:val="center"/>
                  <w:hideMark/>
                </w:tcPr>
                <w:p w14:paraId="7D4A3ED9" w14:textId="77777777" w:rsidR="00B64E0B" w:rsidRPr="00D106BD" w:rsidRDefault="00B64E0B" w:rsidP="00B64E0B">
                  <w:pPr>
                    <w:jc w:val="center"/>
                    <w:textAlignment w:val="baseline"/>
                    <w:rPr>
                      <w:rFonts w:ascii="Arial Narrow" w:hAnsi="Arial Narrow" w:cs="Arial"/>
                      <w:sz w:val="19"/>
                      <w:szCs w:val="19"/>
                    </w:rPr>
                  </w:pPr>
                  <w:r w:rsidRPr="00D106BD">
                    <w:rPr>
                      <w:rFonts w:ascii="Arial Narrow" w:hAnsi="Arial Narrow" w:cs="Arial"/>
                      <w:sz w:val="19"/>
                      <w:szCs w:val="19"/>
                    </w:rPr>
                    <w:t> MCORT  </w:t>
                  </w:r>
                </w:p>
              </w:tc>
              <w:tc>
                <w:tcPr>
                  <w:tcW w:w="0" w:type="auto"/>
                  <w:vMerge/>
                  <w:tcBorders>
                    <w:top w:val="single" w:sz="6" w:space="0" w:color="auto"/>
                    <w:left w:val="nil"/>
                    <w:bottom w:val="single" w:sz="6" w:space="0" w:color="000000"/>
                    <w:right w:val="nil"/>
                  </w:tcBorders>
                  <w:shd w:val="clear" w:color="auto" w:fill="auto"/>
                  <w:vAlign w:val="center"/>
                  <w:hideMark/>
                </w:tcPr>
                <w:p w14:paraId="245A0305" w14:textId="77777777" w:rsidR="00B64E0B" w:rsidRPr="00D106BD" w:rsidRDefault="00B64E0B" w:rsidP="00B64E0B">
                  <w:pPr>
                    <w:rPr>
                      <w:rFonts w:ascii="Arial Narrow" w:hAnsi="Arial Narrow" w:cs="Arial"/>
                      <w:sz w:val="19"/>
                      <w:szCs w:val="19"/>
                    </w:rPr>
                  </w:pPr>
                </w:p>
              </w:tc>
              <w:tc>
                <w:tcPr>
                  <w:tcW w:w="0" w:type="auto"/>
                  <w:vMerge/>
                  <w:tcBorders>
                    <w:top w:val="single" w:sz="6" w:space="0" w:color="auto"/>
                    <w:left w:val="nil"/>
                    <w:bottom w:val="single" w:sz="6" w:space="0" w:color="000000"/>
                    <w:right w:val="nil"/>
                  </w:tcBorders>
                  <w:shd w:val="clear" w:color="auto" w:fill="auto"/>
                  <w:vAlign w:val="center"/>
                  <w:hideMark/>
                </w:tcPr>
                <w:p w14:paraId="2C3297C8" w14:textId="77777777" w:rsidR="00B64E0B" w:rsidRPr="00D106BD" w:rsidRDefault="00B64E0B" w:rsidP="00B64E0B">
                  <w:pPr>
                    <w:rPr>
                      <w:rFonts w:ascii="Arial Narrow" w:hAnsi="Arial Narrow" w:cs="Arial"/>
                      <w:sz w:val="19"/>
                      <w:szCs w:val="19"/>
                    </w:rPr>
                  </w:pPr>
                </w:p>
              </w:tc>
              <w:tc>
                <w:tcPr>
                  <w:tcW w:w="0" w:type="auto"/>
                  <w:vMerge/>
                  <w:tcBorders>
                    <w:top w:val="single" w:sz="6" w:space="0" w:color="auto"/>
                    <w:left w:val="nil"/>
                    <w:bottom w:val="single" w:sz="6" w:space="0" w:color="000000"/>
                    <w:right w:val="nil"/>
                  </w:tcBorders>
                  <w:shd w:val="clear" w:color="auto" w:fill="auto"/>
                  <w:vAlign w:val="center"/>
                  <w:hideMark/>
                </w:tcPr>
                <w:p w14:paraId="2BF599A4" w14:textId="77777777" w:rsidR="00B64E0B" w:rsidRPr="00D106BD" w:rsidRDefault="00B64E0B" w:rsidP="00B64E0B">
                  <w:pPr>
                    <w:rPr>
                      <w:rFonts w:ascii="Arial Narrow" w:hAnsi="Arial Narrow" w:cs="Arial"/>
                      <w:sz w:val="19"/>
                      <w:szCs w:val="19"/>
                    </w:rPr>
                  </w:pPr>
                </w:p>
              </w:tc>
              <w:tc>
                <w:tcPr>
                  <w:tcW w:w="0" w:type="auto"/>
                  <w:vMerge/>
                  <w:tcBorders>
                    <w:top w:val="single" w:sz="6" w:space="0" w:color="auto"/>
                    <w:left w:val="nil"/>
                    <w:bottom w:val="single" w:sz="6" w:space="0" w:color="000000"/>
                    <w:right w:val="single" w:sz="6" w:space="0" w:color="auto"/>
                  </w:tcBorders>
                  <w:shd w:val="clear" w:color="auto" w:fill="auto"/>
                  <w:vAlign w:val="center"/>
                  <w:hideMark/>
                </w:tcPr>
                <w:p w14:paraId="0813F515" w14:textId="77777777" w:rsidR="00B64E0B" w:rsidRPr="00D106BD" w:rsidRDefault="00B64E0B" w:rsidP="00B64E0B">
                  <w:pPr>
                    <w:rPr>
                      <w:rFonts w:ascii="Arial Narrow" w:hAnsi="Arial Narrow" w:cs="Arial"/>
                      <w:sz w:val="19"/>
                      <w:szCs w:val="19"/>
                    </w:rPr>
                  </w:pPr>
                </w:p>
              </w:tc>
            </w:tr>
          </w:tbl>
          <w:p w14:paraId="24179537" w14:textId="77777777" w:rsidR="00B64E0B" w:rsidRPr="00D106BD" w:rsidRDefault="00B64E0B" w:rsidP="0079279C">
            <w:pPr>
              <w:tabs>
                <w:tab w:val="left" w:pos="505"/>
              </w:tabs>
              <w:autoSpaceDE w:val="0"/>
              <w:autoSpaceDN w:val="0"/>
              <w:adjustRightInd w:val="0"/>
              <w:jc w:val="both"/>
              <w:rPr>
                <w:rFonts w:ascii="Arial Narrow" w:hAnsi="Arial Narrow" w:cs="Arial"/>
                <w:b/>
                <w:bCs/>
                <w:sz w:val="19"/>
                <w:szCs w:val="19"/>
                <w:u w:val="single"/>
              </w:rPr>
            </w:pPr>
          </w:p>
          <w:p w14:paraId="24790941" w14:textId="77777777" w:rsidR="00B64E0B" w:rsidRPr="00D106BD" w:rsidRDefault="00B64E0B" w:rsidP="00B64E0B">
            <w:pPr>
              <w:jc w:val="both"/>
              <w:textAlignment w:val="baseline"/>
              <w:rPr>
                <w:rFonts w:ascii="Arial Narrow" w:hAnsi="Arial Narrow" w:cs="Arial"/>
                <w:sz w:val="19"/>
                <w:szCs w:val="19"/>
              </w:rPr>
            </w:pPr>
            <w:r w:rsidRPr="00D106BD">
              <w:rPr>
                <w:rFonts w:ascii="Arial Narrow" w:hAnsi="Arial Narrow" w:cs="Arial"/>
                <w:b/>
                <w:bCs/>
                <w:sz w:val="19"/>
                <w:szCs w:val="19"/>
              </w:rPr>
              <w:t>Donde</w:t>
            </w:r>
            <w:r w:rsidRPr="00D106BD">
              <w:rPr>
                <w:rFonts w:ascii="Arial Narrow" w:hAnsi="Arial Narrow" w:cs="Arial"/>
                <w:sz w:val="19"/>
                <w:szCs w:val="19"/>
              </w:rPr>
              <w:t>: </w:t>
            </w:r>
          </w:p>
          <w:p w14:paraId="5264CDD7" w14:textId="77777777" w:rsidR="00B64E0B" w:rsidRPr="00D106BD" w:rsidRDefault="00B64E0B" w:rsidP="00B64E0B">
            <w:pPr>
              <w:jc w:val="both"/>
              <w:textAlignment w:val="baseline"/>
              <w:rPr>
                <w:rFonts w:ascii="Arial Narrow" w:hAnsi="Arial Narrow" w:cs="Arial"/>
                <w:sz w:val="19"/>
                <w:szCs w:val="19"/>
              </w:rPr>
            </w:pPr>
            <w:r w:rsidRPr="00D106BD">
              <w:rPr>
                <w:rFonts w:ascii="Arial Narrow" w:hAnsi="Arial Narrow" w:cs="Arial"/>
                <w:sz w:val="19"/>
                <w:szCs w:val="19"/>
              </w:rPr>
              <w:t>CRTM = Certificado de revisión técnico mecánica.  </w:t>
            </w:r>
          </w:p>
          <w:p w14:paraId="00399909" w14:textId="10A9558F" w:rsidR="00B64E0B" w:rsidRPr="00D106BD" w:rsidRDefault="00B64E0B" w:rsidP="00B64E0B">
            <w:pPr>
              <w:jc w:val="both"/>
              <w:textAlignment w:val="baseline"/>
              <w:rPr>
                <w:rFonts w:ascii="Arial Narrow" w:hAnsi="Arial Narrow" w:cs="Arial"/>
                <w:sz w:val="19"/>
                <w:szCs w:val="19"/>
              </w:rPr>
            </w:pPr>
            <w:r w:rsidRPr="00D106BD">
              <w:rPr>
                <w:rFonts w:ascii="Arial Narrow" w:hAnsi="Arial Narrow" w:cs="Arial"/>
                <w:sz w:val="19"/>
                <w:szCs w:val="19"/>
              </w:rPr>
              <w:t>MCORT = Mayor cantidad de la</w:t>
            </w:r>
            <w:r w:rsidR="002F2A11" w:rsidRPr="00D106BD">
              <w:rPr>
                <w:rFonts w:ascii="Arial Narrow" w:hAnsi="Arial Narrow" w:cs="Arial"/>
                <w:sz w:val="19"/>
                <w:szCs w:val="19"/>
              </w:rPr>
              <w:t xml:space="preserve"> </w:t>
            </w:r>
            <w:r w:rsidRPr="00D106BD">
              <w:rPr>
                <w:rFonts w:ascii="Arial Narrow" w:hAnsi="Arial Narrow" w:cs="Arial"/>
                <w:sz w:val="19"/>
                <w:szCs w:val="19"/>
              </w:rPr>
              <w:t>mejor propuesta ofertada de revisión técnico mecánica sin ningún costo  </w:t>
            </w:r>
          </w:p>
          <w:p w14:paraId="63C057EE" w14:textId="6E367A9C" w:rsidR="00B64E0B" w:rsidRPr="00D106BD" w:rsidRDefault="00B64E0B" w:rsidP="002F2A11">
            <w:pPr>
              <w:jc w:val="both"/>
              <w:textAlignment w:val="baseline"/>
              <w:rPr>
                <w:rFonts w:ascii="Arial Narrow" w:hAnsi="Arial Narrow" w:cs="Arial"/>
                <w:sz w:val="19"/>
                <w:szCs w:val="19"/>
              </w:rPr>
            </w:pPr>
            <w:r w:rsidRPr="00D106BD">
              <w:rPr>
                <w:rFonts w:ascii="Arial Narrow" w:hAnsi="Arial Narrow" w:cs="Arial"/>
                <w:sz w:val="19"/>
                <w:szCs w:val="19"/>
              </w:rPr>
              <w:t>CRTO= Cantidad de certificaciones de revisión técnico mecánica sin ningún costo ofertadas. </w:t>
            </w:r>
          </w:p>
        </w:tc>
        <w:tc>
          <w:tcPr>
            <w:tcW w:w="1977" w:type="dxa"/>
            <w:vAlign w:val="center"/>
          </w:tcPr>
          <w:p w14:paraId="0633C91C" w14:textId="77777777" w:rsidR="00640268" w:rsidRDefault="00B64E0B" w:rsidP="002F2A11">
            <w:pPr>
              <w:tabs>
                <w:tab w:val="left" w:pos="505"/>
              </w:tabs>
              <w:autoSpaceDE w:val="0"/>
              <w:autoSpaceDN w:val="0"/>
              <w:adjustRightInd w:val="0"/>
              <w:jc w:val="both"/>
              <w:rPr>
                <w:rFonts w:ascii="Arial Narrow" w:hAnsi="Arial Narrow" w:cs="Arial"/>
                <w:sz w:val="19"/>
                <w:szCs w:val="19"/>
              </w:rPr>
            </w:pPr>
            <w:r w:rsidRPr="00DB05A9">
              <w:rPr>
                <w:rFonts w:ascii="Arial Narrow" w:hAnsi="Arial Narrow" w:cs="Arial"/>
                <w:b/>
                <w:bCs/>
                <w:sz w:val="19"/>
                <w:szCs w:val="19"/>
              </w:rPr>
              <w:lastRenderedPageBreak/>
              <w:t>Lote 1:</w:t>
            </w:r>
            <w:r w:rsidRPr="00DB05A9">
              <w:rPr>
                <w:rFonts w:ascii="Arial Narrow" w:hAnsi="Arial Narrow" w:cs="Arial"/>
                <w:sz w:val="19"/>
                <w:szCs w:val="19"/>
              </w:rPr>
              <w:t xml:space="preserve"> la cantidad mínima a ofrecer será de cero (0) y la máxima de </w:t>
            </w:r>
          </w:p>
          <w:p w14:paraId="255C7FA5" w14:textId="18E4378D" w:rsidR="00B64E0B" w:rsidRPr="00DB05A9" w:rsidRDefault="00B64E0B" w:rsidP="002F2A11">
            <w:pPr>
              <w:tabs>
                <w:tab w:val="left" w:pos="505"/>
              </w:tabs>
              <w:autoSpaceDE w:val="0"/>
              <w:autoSpaceDN w:val="0"/>
              <w:adjustRightInd w:val="0"/>
              <w:jc w:val="both"/>
              <w:rPr>
                <w:rFonts w:ascii="Arial Narrow" w:hAnsi="Arial Narrow" w:cs="Arial"/>
                <w:sz w:val="19"/>
                <w:szCs w:val="19"/>
              </w:rPr>
            </w:pPr>
            <w:r w:rsidRPr="00DB05A9">
              <w:rPr>
                <w:rFonts w:ascii="Arial Narrow" w:hAnsi="Arial Narrow" w:cs="Arial"/>
                <w:sz w:val="19"/>
                <w:szCs w:val="19"/>
              </w:rPr>
              <w:t>cien (1</w:t>
            </w:r>
            <w:r w:rsidR="00C27133">
              <w:rPr>
                <w:rFonts w:ascii="Arial Narrow" w:hAnsi="Arial Narrow" w:cs="Arial"/>
                <w:sz w:val="19"/>
                <w:szCs w:val="19"/>
              </w:rPr>
              <w:t>50</w:t>
            </w:r>
            <w:r w:rsidRPr="00DB05A9">
              <w:rPr>
                <w:rFonts w:ascii="Arial Narrow" w:hAnsi="Arial Narrow" w:cs="Arial"/>
                <w:sz w:val="19"/>
                <w:szCs w:val="19"/>
              </w:rPr>
              <w:t>) certificaciones técnico mecánicas.</w:t>
            </w:r>
          </w:p>
        </w:tc>
        <w:tc>
          <w:tcPr>
            <w:tcW w:w="1307" w:type="dxa"/>
            <w:shd w:val="clear" w:color="auto" w:fill="auto"/>
            <w:vAlign w:val="center"/>
          </w:tcPr>
          <w:p w14:paraId="64FA3D92" w14:textId="1F711153"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400</w:t>
            </w:r>
          </w:p>
        </w:tc>
        <w:tc>
          <w:tcPr>
            <w:tcW w:w="1692" w:type="dxa"/>
            <w:shd w:val="clear" w:color="auto" w:fill="auto"/>
            <w:vAlign w:val="center"/>
          </w:tcPr>
          <w:p w14:paraId="4F05287A"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Motos</w:t>
            </w:r>
          </w:p>
          <w:p w14:paraId="48F0F6D0"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F18EA65" w14:textId="69073306"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w:t>
            </w:r>
          </w:p>
        </w:tc>
      </w:tr>
      <w:tr w:rsidR="00B64E0B" w:rsidRPr="00D106BD" w14:paraId="074A0F49" w14:textId="77777777" w:rsidTr="00D106BD">
        <w:trPr>
          <w:trHeight w:val="1315"/>
          <w:jc w:val="center"/>
        </w:trPr>
        <w:tc>
          <w:tcPr>
            <w:tcW w:w="670" w:type="dxa"/>
            <w:vMerge/>
            <w:shd w:val="clear" w:color="auto" w:fill="auto"/>
            <w:vAlign w:val="center"/>
          </w:tcPr>
          <w:p w14:paraId="4ABBF336"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p>
        </w:tc>
        <w:tc>
          <w:tcPr>
            <w:tcW w:w="5279" w:type="dxa"/>
            <w:vMerge/>
            <w:shd w:val="clear" w:color="auto" w:fill="auto"/>
            <w:vAlign w:val="center"/>
          </w:tcPr>
          <w:p w14:paraId="276E32FD" w14:textId="77777777" w:rsidR="00B64E0B" w:rsidRPr="00D106BD" w:rsidRDefault="00B64E0B" w:rsidP="00B64E0B">
            <w:pPr>
              <w:pStyle w:val="Prrafodelista"/>
              <w:tabs>
                <w:tab w:val="left" w:pos="505"/>
              </w:tabs>
              <w:autoSpaceDE w:val="0"/>
              <w:autoSpaceDN w:val="0"/>
              <w:adjustRightInd w:val="0"/>
              <w:ind w:left="329"/>
              <w:jc w:val="both"/>
              <w:rPr>
                <w:rFonts w:ascii="Arial Narrow" w:hAnsi="Arial Narrow" w:cs="Arial"/>
                <w:b/>
                <w:sz w:val="19"/>
                <w:szCs w:val="19"/>
                <w:lang w:eastAsia="es-CO"/>
              </w:rPr>
            </w:pPr>
          </w:p>
        </w:tc>
        <w:tc>
          <w:tcPr>
            <w:tcW w:w="1977" w:type="dxa"/>
            <w:vAlign w:val="center"/>
          </w:tcPr>
          <w:p w14:paraId="382F7CD0" w14:textId="77777777" w:rsidR="00B64E0B" w:rsidRPr="00DB05A9" w:rsidRDefault="00B64E0B" w:rsidP="002F2A11">
            <w:pPr>
              <w:tabs>
                <w:tab w:val="left" w:pos="505"/>
              </w:tabs>
              <w:autoSpaceDE w:val="0"/>
              <w:autoSpaceDN w:val="0"/>
              <w:adjustRightInd w:val="0"/>
              <w:jc w:val="both"/>
              <w:rPr>
                <w:rFonts w:ascii="Arial Narrow" w:hAnsi="Arial Narrow" w:cs="Arial"/>
                <w:b/>
                <w:bCs/>
                <w:sz w:val="19"/>
                <w:szCs w:val="19"/>
              </w:rPr>
            </w:pPr>
          </w:p>
          <w:p w14:paraId="2EA19CA6" w14:textId="77777777" w:rsidR="00B64E0B" w:rsidRPr="00DB05A9" w:rsidRDefault="00B64E0B" w:rsidP="002F2A11">
            <w:pPr>
              <w:tabs>
                <w:tab w:val="left" w:pos="505"/>
              </w:tabs>
              <w:autoSpaceDE w:val="0"/>
              <w:autoSpaceDN w:val="0"/>
              <w:adjustRightInd w:val="0"/>
              <w:jc w:val="both"/>
              <w:rPr>
                <w:rFonts w:ascii="Arial Narrow" w:hAnsi="Arial Narrow" w:cs="Arial"/>
                <w:b/>
                <w:bCs/>
                <w:sz w:val="19"/>
                <w:szCs w:val="19"/>
              </w:rPr>
            </w:pPr>
          </w:p>
          <w:p w14:paraId="4F2C9CC6" w14:textId="10D3F66E" w:rsidR="00B64E0B" w:rsidRPr="00DB05A9" w:rsidRDefault="00B64E0B" w:rsidP="002F2A11">
            <w:pPr>
              <w:tabs>
                <w:tab w:val="left" w:pos="505"/>
              </w:tabs>
              <w:autoSpaceDE w:val="0"/>
              <w:autoSpaceDN w:val="0"/>
              <w:adjustRightInd w:val="0"/>
              <w:jc w:val="both"/>
              <w:rPr>
                <w:rFonts w:ascii="Arial Narrow" w:hAnsi="Arial Narrow" w:cs="Arial"/>
                <w:sz w:val="19"/>
                <w:szCs w:val="19"/>
              </w:rPr>
            </w:pPr>
            <w:r w:rsidRPr="00DB05A9">
              <w:rPr>
                <w:rFonts w:ascii="Arial Narrow" w:hAnsi="Arial Narrow" w:cs="Arial"/>
                <w:b/>
                <w:bCs/>
                <w:sz w:val="19"/>
                <w:szCs w:val="19"/>
              </w:rPr>
              <w:t>Lote 2:</w:t>
            </w:r>
            <w:r w:rsidRPr="00DB05A9">
              <w:rPr>
                <w:rFonts w:ascii="Arial Narrow" w:hAnsi="Arial Narrow" w:cs="Arial"/>
                <w:sz w:val="19"/>
                <w:szCs w:val="19"/>
              </w:rPr>
              <w:t xml:space="preserve"> La cantidad mínima a ofrecer para vehículos será de cero (0) y la máxima de cien (100) certificaciones técnico mecánicas.</w:t>
            </w:r>
          </w:p>
          <w:p w14:paraId="49A6DB9E" w14:textId="77777777" w:rsidR="00B64E0B" w:rsidRPr="00DB05A9" w:rsidRDefault="00B64E0B" w:rsidP="002F2A11">
            <w:pPr>
              <w:tabs>
                <w:tab w:val="left" w:pos="505"/>
              </w:tabs>
              <w:autoSpaceDE w:val="0"/>
              <w:autoSpaceDN w:val="0"/>
              <w:adjustRightInd w:val="0"/>
              <w:jc w:val="both"/>
              <w:rPr>
                <w:rFonts w:ascii="Arial Narrow" w:hAnsi="Arial Narrow" w:cs="Arial"/>
                <w:b/>
                <w:bCs/>
                <w:sz w:val="19"/>
                <w:szCs w:val="19"/>
              </w:rPr>
            </w:pPr>
          </w:p>
        </w:tc>
        <w:tc>
          <w:tcPr>
            <w:tcW w:w="1307" w:type="dxa"/>
            <w:shd w:val="clear" w:color="auto" w:fill="auto"/>
            <w:vAlign w:val="center"/>
          </w:tcPr>
          <w:p w14:paraId="21440FB9" w14:textId="126FA6EF" w:rsidR="00B64E0B" w:rsidRPr="00D106BD" w:rsidRDefault="00543871"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Pr>
                <w:rFonts w:ascii="Arial Narrow" w:hAnsi="Arial Narrow" w:cs="Arial"/>
                <w:b/>
                <w:sz w:val="19"/>
                <w:szCs w:val="19"/>
                <w:lang w:eastAsia="es-CO"/>
              </w:rPr>
              <w:lastRenderedPageBreak/>
              <w:t>350</w:t>
            </w:r>
          </w:p>
        </w:tc>
        <w:tc>
          <w:tcPr>
            <w:tcW w:w="1692" w:type="dxa"/>
            <w:shd w:val="clear" w:color="auto" w:fill="auto"/>
            <w:vAlign w:val="center"/>
          </w:tcPr>
          <w:p w14:paraId="3576AB50" w14:textId="66F80CD4" w:rsidR="00B64E0B" w:rsidRPr="00D106BD" w:rsidRDefault="00B64E0B" w:rsidP="00B64E0B">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Livianos</w:t>
            </w:r>
          </w:p>
          <w:p w14:paraId="0D0914F5" w14:textId="77777777" w:rsidR="00B64E0B" w:rsidRPr="00D106BD" w:rsidRDefault="00B64E0B" w:rsidP="00B64E0B">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3125EEA7" w14:textId="77777777" w:rsidR="00B64E0B" w:rsidRPr="00D106BD" w:rsidRDefault="00B64E0B" w:rsidP="00B64E0B">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40AEEA41" w14:textId="12C6A07A" w:rsidR="00B64E0B" w:rsidRPr="00D106BD" w:rsidRDefault="00B64E0B" w:rsidP="00B64E0B">
            <w:pPr>
              <w:pStyle w:val="Prrafodelista"/>
              <w:tabs>
                <w:tab w:val="left" w:pos="505"/>
              </w:tabs>
              <w:autoSpaceDE w:val="0"/>
              <w:autoSpaceDN w:val="0"/>
              <w:adjustRightInd w:val="0"/>
              <w:ind w:left="0"/>
              <w:jc w:val="center"/>
              <w:rPr>
                <w:rFonts w:ascii="Arial Narrow" w:hAnsi="Arial Narrow" w:cs="Arial"/>
                <w:b/>
                <w:color w:val="FF0000"/>
                <w:sz w:val="19"/>
                <w:szCs w:val="19"/>
                <w:lang w:eastAsia="es-CO"/>
              </w:rPr>
            </w:pPr>
            <w:r w:rsidRPr="00D106BD">
              <w:rPr>
                <w:rFonts w:ascii="Arial Narrow" w:hAnsi="Arial Narrow" w:cs="Arial"/>
                <w:b/>
                <w:color w:val="FF0000"/>
                <w:sz w:val="19"/>
                <w:szCs w:val="19"/>
                <w:lang w:eastAsia="es-CO"/>
              </w:rPr>
              <w:t>________</w:t>
            </w:r>
          </w:p>
          <w:p w14:paraId="47D998B7"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7C7BD22"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4F547C7C"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Pesados</w:t>
            </w:r>
          </w:p>
          <w:p w14:paraId="4B90167E" w14:textId="77777777"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4B1BDF15" w14:textId="47C18AD6" w:rsidR="00B64E0B" w:rsidRPr="00D106BD" w:rsidRDefault="00B64E0B" w:rsidP="00317117">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lastRenderedPageBreak/>
              <w:t>__________</w:t>
            </w:r>
          </w:p>
        </w:tc>
      </w:tr>
    </w:tbl>
    <w:p w14:paraId="6F9DDA4A" w14:textId="7C86A625" w:rsidR="00F372E2" w:rsidRDefault="00F372E2" w:rsidP="00317117">
      <w:pPr>
        <w:jc w:val="both"/>
        <w:rPr>
          <w:rFonts w:ascii="Arial" w:hAnsi="Arial" w:cs="Arial"/>
          <w:sz w:val="20"/>
          <w:szCs w:val="20"/>
        </w:rPr>
      </w:pPr>
    </w:p>
    <w:p w14:paraId="5B795B3E" w14:textId="1EE59D8C" w:rsidR="00802E65" w:rsidRPr="00802E65" w:rsidRDefault="00802E65" w:rsidP="00802E65">
      <w:pPr>
        <w:pStyle w:val="Prrafodelista"/>
        <w:numPr>
          <w:ilvl w:val="0"/>
          <w:numId w:val="31"/>
        </w:numPr>
        <w:jc w:val="both"/>
        <w:rPr>
          <w:rFonts w:ascii="Arial" w:eastAsia="Arial" w:hAnsi="Arial" w:cs="Arial"/>
          <w:b/>
          <w:sz w:val="20"/>
          <w:szCs w:val="20"/>
        </w:rPr>
      </w:pPr>
      <w:r w:rsidRPr="00802E65">
        <w:rPr>
          <w:rFonts w:ascii="Arial" w:eastAsia="Arial" w:hAnsi="Arial" w:cs="Arial"/>
          <w:b/>
          <w:sz w:val="20"/>
          <w:szCs w:val="20"/>
        </w:rPr>
        <w:t>TAPIZADO SILLA VEHÍCULO</w:t>
      </w:r>
    </w:p>
    <w:p w14:paraId="0BB0F64D" w14:textId="77777777" w:rsidR="00802E65" w:rsidRPr="00802E65" w:rsidRDefault="00802E65" w:rsidP="00802E65">
      <w:pPr>
        <w:pStyle w:val="Prrafodelista"/>
        <w:jc w:val="both"/>
        <w:rPr>
          <w:rFonts w:ascii="Arial" w:eastAsia="Arial" w:hAnsi="Arial" w:cs="Arial"/>
          <w:b/>
        </w:rPr>
      </w:pPr>
    </w:p>
    <w:tbl>
      <w:tblPr>
        <w:tblStyle w:val="Tablaconcuadrcula"/>
        <w:tblW w:w="10925" w:type="dxa"/>
        <w:jc w:val="center"/>
        <w:tblLook w:val="04A0" w:firstRow="1" w:lastRow="0" w:firstColumn="1" w:lastColumn="0" w:noHBand="0" w:noVBand="1"/>
      </w:tblPr>
      <w:tblGrid>
        <w:gridCol w:w="670"/>
        <w:gridCol w:w="5279"/>
        <w:gridCol w:w="1977"/>
        <w:gridCol w:w="1307"/>
        <w:gridCol w:w="1692"/>
      </w:tblGrid>
      <w:tr w:rsidR="00802E65" w:rsidRPr="00D106BD" w14:paraId="5C6ED45B" w14:textId="77777777" w:rsidTr="00AE1DE8">
        <w:trPr>
          <w:trHeight w:val="1315"/>
          <w:jc w:val="center"/>
        </w:trPr>
        <w:tc>
          <w:tcPr>
            <w:tcW w:w="670" w:type="dxa"/>
            <w:shd w:val="clear" w:color="auto" w:fill="D9E2F3" w:themeFill="accent5" w:themeFillTint="33"/>
            <w:vAlign w:val="center"/>
          </w:tcPr>
          <w:p w14:paraId="3D26687D"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ÍTEM</w:t>
            </w:r>
          </w:p>
        </w:tc>
        <w:tc>
          <w:tcPr>
            <w:tcW w:w="7256" w:type="dxa"/>
            <w:gridSpan w:val="2"/>
            <w:shd w:val="clear" w:color="auto" w:fill="D9E2F3" w:themeFill="accent5" w:themeFillTint="33"/>
            <w:vAlign w:val="center"/>
          </w:tcPr>
          <w:p w14:paraId="05836592"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DESCRIPCIÓN DEL PONDERABLE</w:t>
            </w:r>
          </w:p>
        </w:tc>
        <w:tc>
          <w:tcPr>
            <w:tcW w:w="1307" w:type="dxa"/>
            <w:shd w:val="clear" w:color="auto" w:fill="D9E2F3" w:themeFill="accent5" w:themeFillTint="33"/>
            <w:vAlign w:val="center"/>
          </w:tcPr>
          <w:p w14:paraId="1CDC4392"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PUNTAJE QUE OTORGA EL PONDERABLE</w:t>
            </w:r>
          </w:p>
        </w:tc>
        <w:tc>
          <w:tcPr>
            <w:tcW w:w="1692" w:type="dxa"/>
            <w:shd w:val="clear" w:color="auto" w:fill="D9E2F3" w:themeFill="accent5" w:themeFillTint="33"/>
            <w:vAlign w:val="center"/>
          </w:tcPr>
          <w:p w14:paraId="4918EDFD"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INCLUYA AQUÍ LA CANTIDAD OFRECIDA PARA OBTENER EL PUNTAJE DEL PONDERABLE</w:t>
            </w:r>
          </w:p>
        </w:tc>
      </w:tr>
      <w:tr w:rsidR="00802E65" w:rsidRPr="00D106BD" w14:paraId="465207CF" w14:textId="77777777" w:rsidTr="00AE1DE8">
        <w:trPr>
          <w:trHeight w:val="2244"/>
          <w:jc w:val="center"/>
        </w:trPr>
        <w:tc>
          <w:tcPr>
            <w:tcW w:w="670" w:type="dxa"/>
            <w:vMerge w:val="restart"/>
            <w:shd w:val="clear" w:color="auto" w:fill="auto"/>
            <w:vAlign w:val="center"/>
          </w:tcPr>
          <w:p w14:paraId="22D591E9"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1</w:t>
            </w:r>
          </w:p>
        </w:tc>
        <w:tc>
          <w:tcPr>
            <w:tcW w:w="5279" w:type="dxa"/>
            <w:vMerge w:val="restart"/>
            <w:shd w:val="clear" w:color="auto" w:fill="auto"/>
            <w:vAlign w:val="center"/>
          </w:tcPr>
          <w:p w14:paraId="7F622A20" w14:textId="78BA279D" w:rsidR="00802E65" w:rsidRPr="00802E65" w:rsidRDefault="00802E65" w:rsidP="00802E65">
            <w:pPr>
              <w:jc w:val="both"/>
              <w:rPr>
                <w:rFonts w:ascii="Arial" w:eastAsia="Arial" w:hAnsi="Arial" w:cs="Arial"/>
                <w:b/>
              </w:rPr>
            </w:pPr>
            <w:r>
              <w:rPr>
                <w:rFonts w:ascii="Arial" w:eastAsia="Arial" w:hAnsi="Arial" w:cs="Arial"/>
                <w:b/>
              </w:rPr>
              <w:t>B.</w:t>
            </w:r>
            <w:r w:rsidRPr="00802E65">
              <w:rPr>
                <w:rFonts w:ascii="Arial" w:eastAsia="Arial" w:hAnsi="Arial" w:cs="Arial"/>
                <w:b/>
              </w:rPr>
              <w:t xml:space="preserve"> TAPIZADO SILLA VEHÍCULO</w:t>
            </w:r>
          </w:p>
          <w:p w14:paraId="1AC565AD" w14:textId="77777777" w:rsidR="00802E65" w:rsidRDefault="00802E65" w:rsidP="00802E65">
            <w:pPr>
              <w:jc w:val="both"/>
              <w:textAlignment w:val="baseline"/>
              <w:rPr>
                <w:rFonts w:ascii="Arial" w:hAnsi="Arial" w:cs="Arial"/>
              </w:rPr>
            </w:pPr>
          </w:p>
          <w:p w14:paraId="247F8CA9" w14:textId="760E399E" w:rsidR="00802E65" w:rsidRPr="002B0AB6" w:rsidRDefault="00802E65" w:rsidP="00802E65">
            <w:pPr>
              <w:jc w:val="both"/>
              <w:textAlignment w:val="baseline"/>
              <w:rPr>
                <w:rFonts w:ascii="Arial" w:hAnsi="Arial" w:cs="Arial"/>
              </w:rPr>
            </w:pPr>
            <w:r w:rsidRPr="002B0AB6">
              <w:rPr>
                <w:rFonts w:ascii="Arial" w:hAnsi="Arial" w:cs="Arial"/>
              </w:rPr>
              <w:t xml:space="preserve">Al oferente que ofrezca por escrito </w:t>
            </w:r>
            <w:r w:rsidRPr="002B0AB6">
              <w:rPr>
                <w:rFonts w:ascii="Arial" w:eastAsia="Arial" w:hAnsi="Arial" w:cs="Arial"/>
              </w:rPr>
              <w:t>el servicio de “tapizado silla vehículos (espuma y forro en material sintético)”,</w:t>
            </w:r>
            <w:r w:rsidRPr="002B0AB6">
              <w:rPr>
                <w:rFonts w:ascii="Arial" w:hAnsi="Arial" w:cs="Arial"/>
              </w:rPr>
              <w:t xml:space="preserve"> sin ningún costo para la Policía Nacional, obtendrá un puntaje de hasta </w:t>
            </w:r>
            <w:r w:rsidRPr="002B0AB6">
              <w:rPr>
                <w:rFonts w:ascii="Arial" w:hAnsi="Arial" w:cs="Arial"/>
                <w:b/>
              </w:rPr>
              <w:t>60</w:t>
            </w:r>
            <w:r w:rsidRPr="002B0AB6">
              <w:rPr>
                <w:rFonts w:ascii="Arial" w:hAnsi="Arial" w:cs="Arial"/>
              </w:rPr>
              <w:t xml:space="preserve"> </w:t>
            </w:r>
            <w:r w:rsidRPr="002B0AB6">
              <w:rPr>
                <w:rFonts w:ascii="Arial" w:hAnsi="Arial" w:cs="Arial"/>
                <w:b/>
              </w:rPr>
              <w:t>puntos</w:t>
            </w:r>
            <w:r w:rsidRPr="002B0AB6">
              <w:rPr>
                <w:rFonts w:ascii="Arial" w:hAnsi="Arial" w:cs="Arial"/>
              </w:rPr>
              <w:t xml:space="preserve"> para el lote No 2, a las demás ofertas se asignará el puntaje, de acuerdo con la siguiente fórmula:</w:t>
            </w:r>
          </w:p>
          <w:p w14:paraId="4C43E81D" w14:textId="77777777" w:rsidR="00802E65" w:rsidRPr="002B0AB6" w:rsidRDefault="00802E65" w:rsidP="00802E65">
            <w:pPr>
              <w:jc w:val="both"/>
              <w:textAlignment w:val="baseline"/>
              <w:rPr>
                <w:rFonts w:ascii="Arial" w:hAnsi="Arial" w:cs="Arial"/>
              </w:rPr>
            </w:pPr>
            <w:r w:rsidRPr="002B0AB6">
              <w:rPr>
                <w:rFonts w:ascii="Arial" w:hAnsi="Arial" w:cs="Arial"/>
              </w:rPr>
              <w:t> </w:t>
            </w:r>
          </w:p>
          <w:p w14:paraId="642C8DA1" w14:textId="77777777" w:rsidR="00802E65" w:rsidRPr="002B0AB6" w:rsidRDefault="00802E65" w:rsidP="00802E65">
            <w:pPr>
              <w:jc w:val="both"/>
              <w:textAlignment w:val="baseline"/>
              <w:rPr>
                <w:rFonts w:ascii="Arial" w:hAnsi="Arial" w:cs="Arial"/>
                <w:b/>
                <w:bCs/>
                <w:lang w:val="es-419"/>
              </w:rPr>
            </w:pPr>
            <w:r w:rsidRPr="002B0AB6">
              <w:rPr>
                <w:rFonts w:ascii="Arial" w:hAnsi="Arial" w:cs="Arial"/>
                <w:b/>
                <w:bCs/>
                <w:lang w:val="es-419"/>
              </w:rPr>
              <w:t>Cantidad Máxima</w:t>
            </w:r>
          </w:p>
          <w:p w14:paraId="1C424550" w14:textId="2DFB567E" w:rsidR="00802E65" w:rsidRPr="002B0AB6" w:rsidRDefault="000B000E" w:rsidP="00802E65">
            <w:pPr>
              <w:jc w:val="both"/>
              <w:textAlignment w:val="baseline"/>
              <w:rPr>
                <w:rFonts w:ascii="Arial" w:hAnsi="Arial" w:cs="Arial"/>
                <w:b/>
                <w:bCs/>
                <w:lang w:val="es-419"/>
              </w:rPr>
            </w:pPr>
            <w:r>
              <w:rPr>
                <w:rFonts w:ascii="Arial" w:hAnsi="Arial" w:cs="Arial"/>
                <w:b/>
                <w:bCs/>
                <w:lang w:val="es-419"/>
              </w:rPr>
              <w:t xml:space="preserve"> </w:t>
            </w:r>
            <w:bookmarkStart w:id="0" w:name="_GoBack"/>
            <w:bookmarkEnd w:id="0"/>
          </w:p>
          <w:p w14:paraId="3569D026" w14:textId="77777777" w:rsidR="00802E65" w:rsidRPr="002B0AB6" w:rsidRDefault="00802E65" w:rsidP="00802E65">
            <w:pPr>
              <w:pStyle w:val="Prrafodelista"/>
              <w:numPr>
                <w:ilvl w:val="0"/>
                <w:numId w:val="34"/>
              </w:numPr>
              <w:jc w:val="both"/>
              <w:textAlignment w:val="baseline"/>
              <w:rPr>
                <w:rFonts w:ascii="Arial" w:hAnsi="Arial" w:cs="Arial"/>
                <w:sz w:val="22"/>
                <w:szCs w:val="22"/>
                <w:lang w:val="es-419"/>
              </w:rPr>
            </w:pPr>
            <w:r w:rsidRPr="002B0AB6">
              <w:rPr>
                <w:rFonts w:ascii="Arial" w:hAnsi="Arial" w:cs="Arial"/>
                <w:sz w:val="22"/>
                <w:szCs w:val="22"/>
                <w:lang w:val="es-419"/>
              </w:rPr>
              <w:t>Lote 2 máximo cincuenta (50)</w:t>
            </w:r>
            <w:r w:rsidRPr="002B0AB6">
              <w:rPr>
                <w:rFonts w:ascii="Arial" w:hAnsi="Arial" w:cs="Arial"/>
                <w:bCs/>
                <w:sz w:val="22"/>
                <w:szCs w:val="22"/>
              </w:rPr>
              <w:t xml:space="preserve"> tapizado silla vehículo</w:t>
            </w:r>
            <w:r w:rsidRPr="002B0AB6">
              <w:rPr>
                <w:rFonts w:ascii="Arial" w:hAnsi="Arial" w:cs="Arial"/>
                <w:sz w:val="22"/>
                <w:szCs w:val="22"/>
                <w:lang w:val="es-419"/>
              </w:rPr>
              <w:t>.</w:t>
            </w:r>
          </w:p>
          <w:p w14:paraId="37632396" w14:textId="77777777" w:rsidR="00802E65" w:rsidRPr="002B0AB6" w:rsidRDefault="00802E65" w:rsidP="00802E65">
            <w:pPr>
              <w:jc w:val="both"/>
              <w:textAlignment w:val="baseline"/>
              <w:rPr>
                <w:rFonts w:ascii="Arial" w:hAnsi="Arial" w:cs="Arial"/>
              </w:rPr>
            </w:pPr>
          </w:p>
          <w:tbl>
            <w:tblPr>
              <w:tblW w:w="2900" w:type="dxa"/>
              <w:tblCellMar>
                <w:left w:w="70" w:type="dxa"/>
                <w:right w:w="70" w:type="dxa"/>
              </w:tblCellMar>
              <w:tblLook w:val="04A0" w:firstRow="1" w:lastRow="0" w:firstColumn="1" w:lastColumn="0" w:noHBand="0" w:noVBand="1"/>
            </w:tblPr>
            <w:tblGrid>
              <w:gridCol w:w="700"/>
              <w:gridCol w:w="234"/>
              <w:gridCol w:w="674"/>
              <w:gridCol w:w="220"/>
              <w:gridCol w:w="320"/>
              <w:gridCol w:w="234"/>
              <w:gridCol w:w="1021"/>
            </w:tblGrid>
            <w:tr w:rsidR="00802E65" w:rsidRPr="002B0AB6" w14:paraId="5228EFAD" w14:textId="77777777" w:rsidTr="00AE1DE8">
              <w:trPr>
                <w:trHeight w:val="227"/>
              </w:trPr>
              <w:tc>
                <w:tcPr>
                  <w:tcW w:w="700" w:type="dxa"/>
                  <w:vMerge w:val="restart"/>
                  <w:shd w:val="clear" w:color="000000" w:fill="FFFFFF"/>
                  <w:noWrap/>
                  <w:vAlign w:val="center"/>
                  <w:hideMark/>
                </w:tcPr>
                <w:p w14:paraId="71590CE7" w14:textId="77777777" w:rsidR="00802E65" w:rsidRPr="002B0AB6" w:rsidRDefault="00802E65" w:rsidP="00802E65">
                  <w:pPr>
                    <w:spacing w:after="0" w:line="240" w:lineRule="auto"/>
                    <w:jc w:val="center"/>
                    <w:rPr>
                      <w:rFonts w:ascii="Arial" w:hAnsi="Arial" w:cs="Arial"/>
                      <w:b/>
                      <w:bCs/>
                      <w:sz w:val="16"/>
                      <w:szCs w:val="16"/>
                    </w:rPr>
                  </w:pPr>
                  <w:r w:rsidRPr="002B0AB6">
                    <w:rPr>
                      <w:rFonts w:ascii="Arial" w:hAnsi="Arial" w:cs="Arial"/>
                      <w:b/>
                      <w:bCs/>
                      <w:sz w:val="16"/>
                      <w:szCs w:val="16"/>
                    </w:rPr>
                    <w:t>TAPSV</w:t>
                  </w:r>
                </w:p>
              </w:tc>
              <w:tc>
                <w:tcPr>
                  <w:tcW w:w="220" w:type="dxa"/>
                  <w:vMerge w:val="restart"/>
                  <w:shd w:val="clear" w:color="000000" w:fill="FFFFFF"/>
                  <w:noWrap/>
                  <w:vAlign w:val="center"/>
                  <w:hideMark/>
                </w:tcPr>
                <w:p w14:paraId="0050EAD7" w14:textId="77777777" w:rsidR="00802E65" w:rsidRPr="002B0AB6" w:rsidRDefault="00802E65" w:rsidP="00802E65">
                  <w:pPr>
                    <w:spacing w:after="0" w:line="240" w:lineRule="auto"/>
                    <w:jc w:val="center"/>
                    <w:rPr>
                      <w:rFonts w:ascii="Arial" w:hAnsi="Arial" w:cs="Arial"/>
                      <w:sz w:val="16"/>
                      <w:szCs w:val="16"/>
                    </w:rPr>
                  </w:pPr>
                  <w:r w:rsidRPr="002B0AB6">
                    <w:rPr>
                      <w:rFonts w:ascii="Arial" w:hAnsi="Arial" w:cs="Arial"/>
                      <w:sz w:val="16"/>
                      <w:szCs w:val="16"/>
                    </w:rPr>
                    <w:t>=</w:t>
                  </w:r>
                </w:p>
              </w:tc>
              <w:tc>
                <w:tcPr>
                  <w:tcW w:w="520" w:type="dxa"/>
                  <w:shd w:val="clear" w:color="000000" w:fill="FFFFFF"/>
                  <w:noWrap/>
                  <w:vAlign w:val="center"/>
                  <w:hideMark/>
                </w:tcPr>
                <w:p w14:paraId="3B4DE364" w14:textId="77777777" w:rsidR="00802E65" w:rsidRPr="002B0AB6" w:rsidRDefault="00802E65" w:rsidP="00802E65">
                  <w:pPr>
                    <w:spacing w:after="0" w:line="240" w:lineRule="auto"/>
                    <w:jc w:val="center"/>
                    <w:rPr>
                      <w:rFonts w:ascii="Arial" w:hAnsi="Arial" w:cs="Arial"/>
                      <w:sz w:val="16"/>
                      <w:szCs w:val="16"/>
                    </w:rPr>
                  </w:pPr>
                  <w:r w:rsidRPr="002B0AB6">
                    <w:rPr>
                      <w:rFonts w:ascii="Arial" w:hAnsi="Arial" w:cs="Arial"/>
                      <w:sz w:val="16"/>
                      <w:szCs w:val="16"/>
                    </w:rPr>
                    <w:t>C_TSO</w:t>
                  </w:r>
                </w:p>
              </w:tc>
              <w:tc>
                <w:tcPr>
                  <w:tcW w:w="220" w:type="dxa"/>
                  <w:vMerge w:val="restart"/>
                  <w:shd w:val="clear" w:color="000000" w:fill="FFFFFF"/>
                  <w:noWrap/>
                  <w:vAlign w:val="center"/>
                  <w:hideMark/>
                </w:tcPr>
                <w:p w14:paraId="36195064" w14:textId="77777777" w:rsidR="00802E65" w:rsidRPr="002B0AB6" w:rsidRDefault="00802E65" w:rsidP="00802E65">
                  <w:pPr>
                    <w:spacing w:after="0" w:line="240" w:lineRule="auto"/>
                    <w:jc w:val="center"/>
                    <w:rPr>
                      <w:rFonts w:ascii="Arial" w:hAnsi="Arial" w:cs="Arial"/>
                      <w:sz w:val="16"/>
                      <w:szCs w:val="16"/>
                    </w:rPr>
                  </w:pPr>
                  <w:r w:rsidRPr="002B0AB6">
                    <w:rPr>
                      <w:rFonts w:ascii="Arial" w:hAnsi="Arial" w:cs="Arial"/>
                      <w:sz w:val="16"/>
                      <w:szCs w:val="16"/>
                    </w:rPr>
                    <w:t>*</w:t>
                  </w:r>
                </w:p>
              </w:tc>
              <w:tc>
                <w:tcPr>
                  <w:tcW w:w="320" w:type="dxa"/>
                  <w:vMerge w:val="restart"/>
                  <w:shd w:val="clear" w:color="000000" w:fill="FFFFFF"/>
                  <w:noWrap/>
                  <w:vAlign w:val="center"/>
                  <w:hideMark/>
                </w:tcPr>
                <w:p w14:paraId="042DE51F" w14:textId="77777777" w:rsidR="00802E65" w:rsidRPr="002B0AB6" w:rsidRDefault="00802E65" w:rsidP="00802E65">
                  <w:pPr>
                    <w:spacing w:after="0" w:line="240" w:lineRule="auto"/>
                    <w:jc w:val="center"/>
                    <w:rPr>
                      <w:rFonts w:ascii="Arial" w:hAnsi="Arial" w:cs="Arial"/>
                      <w:sz w:val="16"/>
                      <w:szCs w:val="16"/>
                    </w:rPr>
                  </w:pPr>
                  <w:r w:rsidRPr="002B0AB6">
                    <w:rPr>
                      <w:rFonts w:ascii="Arial" w:hAnsi="Arial" w:cs="Arial"/>
                      <w:sz w:val="16"/>
                      <w:szCs w:val="16"/>
                    </w:rPr>
                    <w:t>60</w:t>
                  </w:r>
                </w:p>
              </w:tc>
              <w:tc>
                <w:tcPr>
                  <w:tcW w:w="220" w:type="dxa"/>
                  <w:vMerge w:val="restart"/>
                  <w:shd w:val="clear" w:color="000000" w:fill="FFFFFF"/>
                  <w:noWrap/>
                  <w:vAlign w:val="center"/>
                  <w:hideMark/>
                </w:tcPr>
                <w:p w14:paraId="6FBB931A" w14:textId="77777777" w:rsidR="00802E65" w:rsidRPr="002B0AB6" w:rsidRDefault="00802E65" w:rsidP="00802E65">
                  <w:pPr>
                    <w:spacing w:after="0" w:line="240" w:lineRule="auto"/>
                    <w:jc w:val="center"/>
                    <w:rPr>
                      <w:rFonts w:ascii="Arial" w:hAnsi="Arial" w:cs="Arial"/>
                      <w:sz w:val="16"/>
                      <w:szCs w:val="16"/>
                    </w:rPr>
                  </w:pPr>
                  <w:r w:rsidRPr="002B0AB6">
                    <w:rPr>
                      <w:rFonts w:ascii="Arial" w:hAnsi="Arial" w:cs="Arial"/>
                      <w:sz w:val="16"/>
                      <w:szCs w:val="16"/>
                    </w:rPr>
                    <w:t>=</w:t>
                  </w:r>
                </w:p>
              </w:tc>
              <w:tc>
                <w:tcPr>
                  <w:tcW w:w="700" w:type="dxa"/>
                  <w:vMerge w:val="restart"/>
                  <w:shd w:val="clear" w:color="000000" w:fill="FFFFFF"/>
                  <w:noWrap/>
                  <w:vAlign w:val="center"/>
                  <w:hideMark/>
                </w:tcPr>
                <w:p w14:paraId="0A07392B" w14:textId="77777777" w:rsidR="00802E65" w:rsidRPr="002B0AB6" w:rsidRDefault="00802E65" w:rsidP="00802E65">
                  <w:pPr>
                    <w:spacing w:after="0" w:line="240" w:lineRule="auto"/>
                    <w:jc w:val="center"/>
                    <w:rPr>
                      <w:rFonts w:ascii="Arial" w:hAnsi="Arial" w:cs="Arial"/>
                      <w:b/>
                      <w:bCs/>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802E65" w:rsidRPr="002B0AB6" w14:paraId="57469BDD" w14:textId="77777777" w:rsidTr="00AE1DE8">
              <w:trPr>
                <w:trHeight w:val="227"/>
              </w:trPr>
              <w:tc>
                <w:tcPr>
                  <w:tcW w:w="700" w:type="dxa"/>
                  <w:vMerge/>
                  <w:vAlign w:val="center"/>
                  <w:hideMark/>
                </w:tcPr>
                <w:p w14:paraId="077F9D83" w14:textId="77777777" w:rsidR="00802E65" w:rsidRPr="002B0AB6" w:rsidRDefault="00802E65" w:rsidP="00802E65">
                  <w:pPr>
                    <w:spacing w:after="0" w:line="240" w:lineRule="auto"/>
                    <w:jc w:val="center"/>
                    <w:rPr>
                      <w:rFonts w:ascii="Arial" w:hAnsi="Arial" w:cs="Arial"/>
                      <w:b/>
                      <w:bCs/>
                      <w:sz w:val="16"/>
                      <w:szCs w:val="16"/>
                    </w:rPr>
                  </w:pPr>
                </w:p>
              </w:tc>
              <w:tc>
                <w:tcPr>
                  <w:tcW w:w="220" w:type="dxa"/>
                  <w:vMerge/>
                  <w:vAlign w:val="center"/>
                  <w:hideMark/>
                </w:tcPr>
                <w:p w14:paraId="45CA6004" w14:textId="77777777" w:rsidR="00802E65" w:rsidRPr="002B0AB6" w:rsidRDefault="00802E65" w:rsidP="00802E65">
                  <w:pPr>
                    <w:spacing w:after="0" w:line="240" w:lineRule="auto"/>
                    <w:jc w:val="center"/>
                    <w:rPr>
                      <w:rFonts w:ascii="Arial" w:hAnsi="Arial" w:cs="Arial"/>
                      <w:sz w:val="16"/>
                      <w:szCs w:val="16"/>
                    </w:rPr>
                  </w:pPr>
                </w:p>
              </w:tc>
              <w:tc>
                <w:tcPr>
                  <w:tcW w:w="520" w:type="dxa"/>
                  <w:shd w:val="clear" w:color="000000" w:fill="FFFFFF"/>
                  <w:noWrap/>
                  <w:vAlign w:val="center"/>
                  <w:hideMark/>
                </w:tcPr>
                <w:p w14:paraId="7FD2407B" w14:textId="77777777" w:rsidR="00802E65" w:rsidRPr="002B0AB6" w:rsidRDefault="00802E65" w:rsidP="00802E65">
                  <w:pPr>
                    <w:spacing w:after="0" w:line="240" w:lineRule="auto"/>
                    <w:jc w:val="center"/>
                    <w:rPr>
                      <w:rFonts w:ascii="Arial" w:hAnsi="Arial" w:cs="Arial"/>
                      <w:sz w:val="16"/>
                      <w:szCs w:val="16"/>
                    </w:rPr>
                  </w:pPr>
                  <w:r w:rsidRPr="002B0AB6">
                    <w:rPr>
                      <w:rFonts w:ascii="Arial" w:hAnsi="Arial" w:cs="Arial"/>
                      <w:sz w:val="16"/>
                      <w:szCs w:val="16"/>
                    </w:rPr>
                    <w:t>M_TSV</w:t>
                  </w:r>
                </w:p>
              </w:tc>
              <w:tc>
                <w:tcPr>
                  <w:tcW w:w="220" w:type="dxa"/>
                  <w:vMerge/>
                  <w:vAlign w:val="center"/>
                  <w:hideMark/>
                </w:tcPr>
                <w:p w14:paraId="4000B661" w14:textId="77777777" w:rsidR="00802E65" w:rsidRPr="002B0AB6" w:rsidRDefault="00802E65" w:rsidP="00802E65">
                  <w:pPr>
                    <w:spacing w:after="0" w:line="240" w:lineRule="auto"/>
                    <w:jc w:val="center"/>
                    <w:rPr>
                      <w:rFonts w:ascii="Arial" w:hAnsi="Arial" w:cs="Arial"/>
                      <w:sz w:val="16"/>
                      <w:szCs w:val="16"/>
                    </w:rPr>
                  </w:pPr>
                </w:p>
              </w:tc>
              <w:tc>
                <w:tcPr>
                  <w:tcW w:w="320" w:type="dxa"/>
                  <w:vMerge/>
                  <w:vAlign w:val="center"/>
                  <w:hideMark/>
                </w:tcPr>
                <w:p w14:paraId="76617F47" w14:textId="77777777" w:rsidR="00802E65" w:rsidRPr="002B0AB6" w:rsidRDefault="00802E65" w:rsidP="00802E65">
                  <w:pPr>
                    <w:spacing w:after="0" w:line="240" w:lineRule="auto"/>
                    <w:jc w:val="center"/>
                    <w:rPr>
                      <w:rFonts w:ascii="Arial" w:hAnsi="Arial" w:cs="Arial"/>
                      <w:sz w:val="16"/>
                      <w:szCs w:val="16"/>
                    </w:rPr>
                  </w:pPr>
                </w:p>
              </w:tc>
              <w:tc>
                <w:tcPr>
                  <w:tcW w:w="220" w:type="dxa"/>
                  <w:vMerge/>
                  <w:vAlign w:val="center"/>
                  <w:hideMark/>
                </w:tcPr>
                <w:p w14:paraId="155CB10B" w14:textId="77777777" w:rsidR="00802E65" w:rsidRPr="002B0AB6" w:rsidRDefault="00802E65" w:rsidP="00802E65">
                  <w:pPr>
                    <w:spacing w:after="0" w:line="240" w:lineRule="auto"/>
                    <w:jc w:val="center"/>
                    <w:rPr>
                      <w:rFonts w:ascii="Arial" w:hAnsi="Arial" w:cs="Arial"/>
                      <w:sz w:val="16"/>
                      <w:szCs w:val="16"/>
                    </w:rPr>
                  </w:pPr>
                </w:p>
              </w:tc>
              <w:tc>
                <w:tcPr>
                  <w:tcW w:w="700" w:type="dxa"/>
                  <w:vMerge/>
                  <w:vAlign w:val="center"/>
                  <w:hideMark/>
                </w:tcPr>
                <w:p w14:paraId="2000BC5A" w14:textId="77777777" w:rsidR="00802E65" w:rsidRPr="002B0AB6" w:rsidRDefault="00802E65" w:rsidP="00802E65">
                  <w:pPr>
                    <w:spacing w:after="0" w:line="240" w:lineRule="auto"/>
                    <w:jc w:val="center"/>
                    <w:rPr>
                      <w:rFonts w:ascii="Arial" w:hAnsi="Arial" w:cs="Arial"/>
                      <w:b/>
                      <w:bCs/>
                      <w:sz w:val="16"/>
                      <w:szCs w:val="16"/>
                    </w:rPr>
                  </w:pPr>
                </w:p>
              </w:tc>
            </w:tr>
          </w:tbl>
          <w:p w14:paraId="4AD65EF3" w14:textId="77777777" w:rsidR="00802E65" w:rsidRPr="002B0AB6" w:rsidRDefault="00802E65" w:rsidP="00802E65">
            <w:pPr>
              <w:suppressAutoHyphens/>
              <w:jc w:val="both"/>
              <w:rPr>
                <w:rFonts w:ascii="Arial" w:eastAsia="Arial" w:hAnsi="Arial" w:cs="Arial"/>
              </w:rPr>
            </w:pPr>
          </w:p>
          <w:p w14:paraId="1D057F2C" w14:textId="77777777" w:rsidR="00802E65" w:rsidRPr="002B0AB6" w:rsidRDefault="00802E65" w:rsidP="00802E65">
            <w:pPr>
              <w:suppressAutoHyphens/>
              <w:jc w:val="both"/>
              <w:rPr>
                <w:rFonts w:ascii="Arial" w:eastAsia="Arial" w:hAnsi="Arial" w:cs="Arial"/>
              </w:rPr>
            </w:pPr>
            <w:r w:rsidRPr="002B0AB6">
              <w:rPr>
                <w:rFonts w:ascii="Arial" w:eastAsia="Arial" w:hAnsi="Arial" w:cs="Arial"/>
                <w:b/>
              </w:rPr>
              <w:t>Donde</w:t>
            </w:r>
            <w:r w:rsidRPr="002B0AB6">
              <w:rPr>
                <w:rFonts w:ascii="Arial" w:eastAsia="Arial" w:hAnsi="Arial" w:cs="Arial"/>
              </w:rPr>
              <w:t>:</w:t>
            </w:r>
          </w:p>
          <w:p w14:paraId="76EC8E3A" w14:textId="77777777" w:rsidR="00802E65" w:rsidRPr="002B0AB6" w:rsidRDefault="00802E65" w:rsidP="00802E65">
            <w:pPr>
              <w:suppressAutoHyphens/>
              <w:jc w:val="both"/>
              <w:rPr>
                <w:rFonts w:ascii="Arial" w:eastAsia="Arial" w:hAnsi="Arial" w:cs="Arial"/>
              </w:rPr>
            </w:pPr>
          </w:p>
          <w:p w14:paraId="6C193FB4" w14:textId="77777777" w:rsidR="00802E65" w:rsidRPr="002B0AB6" w:rsidRDefault="00802E65" w:rsidP="00802E65">
            <w:pPr>
              <w:suppressAutoHyphens/>
              <w:jc w:val="both"/>
              <w:rPr>
                <w:rFonts w:ascii="Arial" w:eastAsia="Arial" w:hAnsi="Arial" w:cs="Arial"/>
              </w:rPr>
            </w:pPr>
            <w:r w:rsidRPr="002B0AB6">
              <w:rPr>
                <w:rFonts w:ascii="Arial" w:eastAsia="Arial" w:hAnsi="Arial" w:cs="Arial"/>
              </w:rPr>
              <w:t xml:space="preserve">TAPSV = tapizado silla vehículo. </w:t>
            </w:r>
          </w:p>
          <w:p w14:paraId="1FADC751" w14:textId="77777777" w:rsidR="00802E65" w:rsidRPr="002B0AB6" w:rsidRDefault="00802E65" w:rsidP="00802E65">
            <w:pPr>
              <w:suppressAutoHyphens/>
              <w:jc w:val="both"/>
              <w:rPr>
                <w:rFonts w:ascii="Arial" w:eastAsia="Arial" w:hAnsi="Arial" w:cs="Arial"/>
              </w:rPr>
            </w:pPr>
            <w:r w:rsidRPr="002B0AB6">
              <w:rPr>
                <w:rFonts w:ascii="Arial" w:eastAsia="Arial" w:hAnsi="Arial" w:cs="Arial"/>
              </w:rPr>
              <w:t>M_TSV = Mayor cantidad de tapizado silla vehículo sin ningún costo, de la mejor propuesta ofertada.</w:t>
            </w:r>
          </w:p>
          <w:p w14:paraId="68C429B1" w14:textId="77777777" w:rsidR="00802E65" w:rsidRPr="002B0AB6" w:rsidRDefault="00802E65" w:rsidP="00802E65">
            <w:pPr>
              <w:jc w:val="both"/>
              <w:textAlignment w:val="baseline"/>
              <w:rPr>
                <w:rFonts w:ascii="Arial" w:hAnsi="Arial" w:cs="Arial"/>
              </w:rPr>
            </w:pPr>
            <w:r w:rsidRPr="002B0AB6">
              <w:rPr>
                <w:rFonts w:ascii="Arial" w:eastAsia="Arial" w:hAnsi="Arial" w:cs="Arial"/>
              </w:rPr>
              <w:t>C_TSO = Cantidad de tapizado silla vehículo sin ningún costo ofertado</w:t>
            </w:r>
          </w:p>
          <w:p w14:paraId="48805F24" w14:textId="77777777" w:rsidR="00802E65" w:rsidRPr="002B0AB6" w:rsidRDefault="00802E65" w:rsidP="00802E65">
            <w:pPr>
              <w:jc w:val="both"/>
              <w:rPr>
                <w:rFonts w:ascii="Arial" w:eastAsia="Arial" w:hAnsi="Arial" w:cs="Arial"/>
              </w:rPr>
            </w:pPr>
          </w:p>
          <w:p w14:paraId="7FCEBADF" w14:textId="77777777" w:rsidR="00802E65" w:rsidRPr="002B0AB6" w:rsidRDefault="00802E65" w:rsidP="00802E65">
            <w:pPr>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se otorgará puntaje.</w:t>
            </w:r>
          </w:p>
          <w:p w14:paraId="51372CFE" w14:textId="2E8EE404" w:rsidR="00802E65" w:rsidRPr="00D106BD" w:rsidRDefault="00802E65" w:rsidP="00AE1DE8">
            <w:pPr>
              <w:jc w:val="both"/>
              <w:textAlignment w:val="baseline"/>
              <w:rPr>
                <w:rFonts w:ascii="Arial Narrow" w:hAnsi="Arial Narrow" w:cs="Arial"/>
                <w:sz w:val="19"/>
                <w:szCs w:val="19"/>
              </w:rPr>
            </w:pPr>
          </w:p>
        </w:tc>
        <w:tc>
          <w:tcPr>
            <w:tcW w:w="1977" w:type="dxa"/>
            <w:vAlign w:val="center"/>
          </w:tcPr>
          <w:p w14:paraId="5E6D3FF7" w14:textId="29B9542A" w:rsidR="00802E65" w:rsidRPr="00DB05A9" w:rsidRDefault="00802E65" w:rsidP="00AE1DE8">
            <w:pPr>
              <w:tabs>
                <w:tab w:val="left" w:pos="505"/>
              </w:tabs>
              <w:autoSpaceDE w:val="0"/>
              <w:autoSpaceDN w:val="0"/>
              <w:adjustRightInd w:val="0"/>
              <w:jc w:val="both"/>
              <w:rPr>
                <w:rFonts w:ascii="Arial Narrow" w:hAnsi="Arial Narrow" w:cs="Arial"/>
                <w:sz w:val="19"/>
                <w:szCs w:val="19"/>
              </w:rPr>
            </w:pPr>
          </w:p>
        </w:tc>
        <w:tc>
          <w:tcPr>
            <w:tcW w:w="1307" w:type="dxa"/>
            <w:shd w:val="clear" w:color="auto" w:fill="auto"/>
            <w:vAlign w:val="center"/>
          </w:tcPr>
          <w:p w14:paraId="203BD135" w14:textId="645CDC5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p>
        </w:tc>
        <w:tc>
          <w:tcPr>
            <w:tcW w:w="1692" w:type="dxa"/>
            <w:shd w:val="clear" w:color="auto" w:fill="auto"/>
            <w:vAlign w:val="center"/>
          </w:tcPr>
          <w:p w14:paraId="31D59600"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Motos</w:t>
            </w:r>
          </w:p>
          <w:p w14:paraId="69E85D3B"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124D9B78"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w:t>
            </w:r>
          </w:p>
        </w:tc>
      </w:tr>
      <w:tr w:rsidR="00802E65" w:rsidRPr="00D106BD" w14:paraId="1896B0D5" w14:textId="77777777" w:rsidTr="00AE1DE8">
        <w:trPr>
          <w:trHeight w:val="1315"/>
          <w:jc w:val="center"/>
        </w:trPr>
        <w:tc>
          <w:tcPr>
            <w:tcW w:w="670" w:type="dxa"/>
            <w:vMerge/>
            <w:shd w:val="clear" w:color="auto" w:fill="auto"/>
            <w:vAlign w:val="center"/>
          </w:tcPr>
          <w:p w14:paraId="54027966"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tc>
        <w:tc>
          <w:tcPr>
            <w:tcW w:w="5279" w:type="dxa"/>
            <w:vMerge/>
            <w:shd w:val="clear" w:color="auto" w:fill="auto"/>
            <w:vAlign w:val="center"/>
          </w:tcPr>
          <w:p w14:paraId="7DF818CA" w14:textId="77777777" w:rsidR="00802E65" w:rsidRPr="00D106BD" w:rsidRDefault="00802E65" w:rsidP="00AE1DE8">
            <w:pPr>
              <w:pStyle w:val="Prrafodelista"/>
              <w:tabs>
                <w:tab w:val="left" w:pos="505"/>
              </w:tabs>
              <w:autoSpaceDE w:val="0"/>
              <w:autoSpaceDN w:val="0"/>
              <w:adjustRightInd w:val="0"/>
              <w:ind w:left="329"/>
              <w:jc w:val="both"/>
              <w:rPr>
                <w:rFonts w:ascii="Arial Narrow" w:hAnsi="Arial Narrow" w:cs="Arial"/>
                <w:b/>
                <w:sz w:val="19"/>
                <w:szCs w:val="19"/>
                <w:lang w:eastAsia="es-CO"/>
              </w:rPr>
            </w:pPr>
          </w:p>
        </w:tc>
        <w:tc>
          <w:tcPr>
            <w:tcW w:w="1977" w:type="dxa"/>
            <w:vAlign w:val="center"/>
          </w:tcPr>
          <w:p w14:paraId="31DBFC50" w14:textId="77777777" w:rsidR="00802E65" w:rsidRPr="00DB05A9" w:rsidRDefault="00802E65" w:rsidP="00AE1DE8">
            <w:pPr>
              <w:tabs>
                <w:tab w:val="left" w:pos="505"/>
              </w:tabs>
              <w:autoSpaceDE w:val="0"/>
              <w:autoSpaceDN w:val="0"/>
              <w:adjustRightInd w:val="0"/>
              <w:jc w:val="both"/>
              <w:rPr>
                <w:rFonts w:ascii="Arial Narrow" w:hAnsi="Arial Narrow" w:cs="Arial"/>
                <w:b/>
                <w:bCs/>
                <w:sz w:val="19"/>
                <w:szCs w:val="19"/>
              </w:rPr>
            </w:pPr>
          </w:p>
          <w:p w14:paraId="5F6B5783" w14:textId="77777777" w:rsidR="00802E65" w:rsidRPr="00DB05A9" w:rsidRDefault="00802E65" w:rsidP="00AE1DE8">
            <w:pPr>
              <w:tabs>
                <w:tab w:val="left" w:pos="505"/>
              </w:tabs>
              <w:autoSpaceDE w:val="0"/>
              <w:autoSpaceDN w:val="0"/>
              <w:adjustRightInd w:val="0"/>
              <w:jc w:val="both"/>
              <w:rPr>
                <w:rFonts w:ascii="Arial Narrow" w:hAnsi="Arial Narrow" w:cs="Arial"/>
                <w:b/>
                <w:bCs/>
                <w:sz w:val="19"/>
                <w:szCs w:val="19"/>
              </w:rPr>
            </w:pPr>
          </w:p>
          <w:p w14:paraId="34091D40" w14:textId="43B8A941" w:rsidR="00802E65" w:rsidRPr="00DB05A9" w:rsidRDefault="00802E65" w:rsidP="00AE1DE8">
            <w:pPr>
              <w:tabs>
                <w:tab w:val="left" w:pos="505"/>
              </w:tabs>
              <w:autoSpaceDE w:val="0"/>
              <w:autoSpaceDN w:val="0"/>
              <w:adjustRightInd w:val="0"/>
              <w:jc w:val="both"/>
              <w:rPr>
                <w:rFonts w:ascii="Arial Narrow" w:hAnsi="Arial Narrow" w:cs="Arial"/>
                <w:sz w:val="19"/>
                <w:szCs w:val="19"/>
              </w:rPr>
            </w:pPr>
            <w:r w:rsidRPr="00DB05A9">
              <w:rPr>
                <w:rFonts w:ascii="Arial Narrow" w:hAnsi="Arial Narrow" w:cs="Arial"/>
                <w:b/>
                <w:bCs/>
                <w:sz w:val="19"/>
                <w:szCs w:val="19"/>
              </w:rPr>
              <w:t>Lote 2:</w:t>
            </w:r>
            <w:r w:rsidRPr="00DB05A9">
              <w:rPr>
                <w:rFonts w:ascii="Arial Narrow" w:hAnsi="Arial Narrow" w:cs="Arial"/>
                <w:sz w:val="19"/>
                <w:szCs w:val="19"/>
              </w:rPr>
              <w:t xml:space="preserve"> La cantidad máxima </w:t>
            </w:r>
            <w:r>
              <w:rPr>
                <w:rFonts w:ascii="Arial Narrow" w:hAnsi="Arial Narrow" w:cs="Arial"/>
                <w:sz w:val="19"/>
                <w:szCs w:val="19"/>
              </w:rPr>
              <w:t xml:space="preserve">a ofrecer es </w:t>
            </w:r>
            <w:r w:rsidRPr="00DB05A9">
              <w:rPr>
                <w:rFonts w:ascii="Arial Narrow" w:hAnsi="Arial Narrow" w:cs="Arial"/>
                <w:sz w:val="19"/>
                <w:szCs w:val="19"/>
              </w:rPr>
              <w:t>de ci</w:t>
            </w:r>
            <w:r w:rsidR="00BD4E8E">
              <w:rPr>
                <w:rFonts w:ascii="Arial Narrow" w:hAnsi="Arial Narrow" w:cs="Arial"/>
                <w:sz w:val="19"/>
                <w:szCs w:val="19"/>
              </w:rPr>
              <w:t>ncuenta</w:t>
            </w:r>
            <w:r w:rsidRPr="00DB05A9">
              <w:rPr>
                <w:rFonts w:ascii="Arial Narrow" w:hAnsi="Arial Narrow" w:cs="Arial"/>
                <w:sz w:val="19"/>
                <w:szCs w:val="19"/>
              </w:rPr>
              <w:t xml:space="preserve"> (</w:t>
            </w:r>
            <w:r>
              <w:rPr>
                <w:rFonts w:ascii="Arial Narrow" w:hAnsi="Arial Narrow" w:cs="Arial"/>
                <w:sz w:val="19"/>
                <w:szCs w:val="19"/>
              </w:rPr>
              <w:t>50</w:t>
            </w:r>
            <w:r w:rsidRPr="00DB05A9">
              <w:rPr>
                <w:rFonts w:ascii="Arial Narrow" w:hAnsi="Arial Narrow" w:cs="Arial"/>
                <w:sz w:val="19"/>
                <w:szCs w:val="19"/>
              </w:rPr>
              <w:t xml:space="preserve">) </w:t>
            </w:r>
            <w:r>
              <w:rPr>
                <w:rFonts w:ascii="Arial Narrow" w:hAnsi="Arial Narrow" w:cs="Arial"/>
                <w:sz w:val="19"/>
                <w:szCs w:val="19"/>
              </w:rPr>
              <w:t>tapizado</w:t>
            </w:r>
            <w:r w:rsidR="00BD4E8E">
              <w:rPr>
                <w:rFonts w:ascii="Arial Narrow" w:hAnsi="Arial Narrow" w:cs="Arial"/>
                <w:sz w:val="19"/>
                <w:szCs w:val="19"/>
              </w:rPr>
              <w:t>s</w:t>
            </w:r>
            <w:r>
              <w:rPr>
                <w:rFonts w:ascii="Arial Narrow" w:hAnsi="Arial Narrow" w:cs="Arial"/>
                <w:sz w:val="19"/>
                <w:szCs w:val="19"/>
              </w:rPr>
              <w:t xml:space="preserve"> silla de vehículo</w:t>
            </w:r>
          </w:p>
          <w:p w14:paraId="5CB3DFDD" w14:textId="77777777" w:rsidR="00802E65" w:rsidRPr="00DB05A9" w:rsidRDefault="00802E65" w:rsidP="00AE1DE8">
            <w:pPr>
              <w:tabs>
                <w:tab w:val="left" w:pos="505"/>
              </w:tabs>
              <w:autoSpaceDE w:val="0"/>
              <w:autoSpaceDN w:val="0"/>
              <w:adjustRightInd w:val="0"/>
              <w:jc w:val="both"/>
              <w:rPr>
                <w:rFonts w:ascii="Arial Narrow" w:hAnsi="Arial Narrow" w:cs="Arial"/>
                <w:b/>
                <w:bCs/>
                <w:sz w:val="19"/>
                <w:szCs w:val="19"/>
              </w:rPr>
            </w:pPr>
          </w:p>
        </w:tc>
        <w:tc>
          <w:tcPr>
            <w:tcW w:w="1307" w:type="dxa"/>
            <w:shd w:val="clear" w:color="auto" w:fill="auto"/>
            <w:vAlign w:val="center"/>
          </w:tcPr>
          <w:p w14:paraId="7BA0034A" w14:textId="662B1C09"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Pr>
                <w:rFonts w:ascii="Arial Narrow" w:hAnsi="Arial Narrow" w:cs="Arial"/>
                <w:b/>
                <w:sz w:val="19"/>
                <w:szCs w:val="19"/>
                <w:lang w:eastAsia="es-CO"/>
              </w:rPr>
              <w:t>60</w:t>
            </w:r>
          </w:p>
        </w:tc>
        <w:tc>
          <w:tcPr>
            <w:tcW w:w="1692" w:type="dxa"/>
            <w:shd w:val="clear" w:color="auto" w:fill="auto"/>
            <w:vAlign w:val="center"/>
          </w:tcPr>
          <w:p w14:paraId="44AB1E33"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Livianos</w:t>
            </w:r>
          </w:p>
          <w:p w14:paraId="73B26F27"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1F5F2933"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20BC5116"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color w:val="FF0000"/>
                <w:sz w:val="19"/>
                <w:szCs w:val="19"/>
                <w:lang w:eastAsia="es-CO"/>
              </w:rPr>
            </w:pPr>
            <w:r w:rsidRPr="00D106BD">
              <w:rPr>
                <w:rFonts w:ascii="Arial Narrow" w:hAnsi="Arial Narrow" w:cs="Arial"/>
                <w:b/>
                <w:color w:val="FF0000"/>
                <w:sz w:val="19"/>
                <w:szCs w:val="19"/>
                <w:lang w:eastAsia="es-CO"/>
              </w:rPr>
              <w:t>________</w:t>
            </w:r>
          </w:p>
          <w:p w14:paraId="737F7E5F"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7D200A5A"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513A2B09"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Pesados</w:t>
            </w:r>
          </w:p>
          <w:p w14:paraId="3F91DA5A"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59727F9E" w14:textId="77777777" w:rsidR="00802E65" w:rsidRPr="00D106BD" w:rsidRDefault="00802E65"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__________</w:t>
            </w:r>
          </w:p>
        </w:tc>
      </w:tr>
    </w:tbl>
    <w:p w14:paraId="31E17A0F" w14:textId="22F0DFEF" w:rsidR="006454B7" w:rsidRDefault="006454B7" w:rsidP="00317117">
      <w:pPr>
        <w:jc w:val="both"/>
        <w:rPr>
          <w:rFonts w:ascii="Arial" w:hAnsi="Arial" w:cs="Arial"/>
          <w:sz w:val="20"/>
          <w:szCs w:val="20"/>
        </w:rPr>
      </w:pPr>
    </w:p>
    <w:p w14:paraId="0DCBA86C" w14:textId="77777777" w:rsidR="006454B7" w:rsidRDefault="006454B7" w:rsidP="00317117">
      <w:pPr>
        <w:jc w:val="both"/>
        <w:rPr>
          <w:rFonts w:ascii="Arial" w:hAnsi="Arial" w:cs="Arial"/>
          <w:sz w:val="20"/>
          <w:szCs w:val="20"/>
        </w:rPr>
      </w:pPr>
    </w:p>
    <w:p w14:paraId="0639957E" w14:textId="41753ABF" w:rsidR="00F372E2" w:rsidRPr="006454B7" w:rsidRDefault="006454B7" w:rsidP="00317117">
      <w:pPr>
        <w:jc w:val="both"/>
        <w:rPr>
          <w:rFonts w:ascii="Arial" w:hAnsi="Arial" w:cs="Arial"/>
          <w:b/>
          <w:sz w:val="20"/>
          <w:szCs w:val="20"/>
        </w:rPr>
      </w:pPr>
      <w:r>
        <w:rPr>
          <w:rFonts w:ascii="Arial" w:hAnsi="Arial" w:cs="Arial"/>
          <w:b/>
          <w:sz w:val="20"/>
          <w:szCs w:val="20"/>
        </w:rPr>
        <w:lastRenderedPageBreak/>
        <w:t>C.TAPIZADO SILLIN MOTOCICLETA</w:t>
      </w:r>
    </w:p>
    <w:tbl>
      <w:tblPr>
        <w:tblStyle w:val="Tablaconcuadrcula"/>
        <w:tblW w:w="10925" w:type="dxa"/>
        <w:jc w:val="center"/>
        <w:tblLook w:val="04A0" w:firstRow="1" w:lastRow="0" w:firstColumn="1" w:lastColumn="0" w:noHBand="0" w:noVBand="1"/>
      </w:tblPr>
      <w:tblGrid>
        <w:gridCol w:w="670"/>
        <w:gridCol w:w="5279"/>
        <w:gridCol w:w="1977"/>
        <w:gridCol w:w="1307"/>
        <w:gridCol w:w="1692"/>
      </w:tblGrid>
      <w:tr w:rsidR="006454B7" w:rsidRPr="00D106BD" w14:paraId="1FBA219D" w14:textId="77777777" w:rsidTr="00AE1DE8">
        <w:trPr>
          <w:trHeight w:val="1315"/>
          <w:jc w:val="center"/>
        </w:trPr>
        <w:tc>
          <w:tcPr>
            <w:tcW w:w="670" w:type="dxa"/>
            <w:shd w:val="clear" w:color="auto" w:fill="D9E2F3" w:themeFill="accent5" w:themeFillTint="33"/>
            <w:vAlign w:val="center"/>
          </w:tcPr>
          <w:p w14:paraId="31DCA68B"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ÍTEM</w:t>
            </w:r>
          </w:p>
        </w:tc>
        <w:tc>
          <w:tcPr>
            <w:tcW w:w="7256" w:type="dxa"/>
            <w:gridSpan w:val="2"/>
            <w:shd w:val="clear" w:color="auto" w:fill="D9E2F3" w:themeFill="accent5" w:themeFillTint="33"/>
            <w:vAlign w:val="center"/>
          </w:tcPr>
          <w:p w14:paraId="78EDEDB9"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DESCRIPCIÓN DEL PONDERABLE</w:t>
            </w:r>
          </w:p>
        </w:tc>
        <w:tc>
          <w:tcPr>
            <w:tcW w:w="1307" w:type="dxa"/>
            <w:shd w:val="clear" w:color="auto" w:fill="D9E2F3" w:themeFill="accent5" w:themeFillTint="33"/>
            <w:vAlign w:val="center"/>
          </w:tcPr>
          <w:p w14:paraId="5AC5BA22"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PUNTAJE QUE OTORGA EL PONDERABLE</w:t>
            </w:r>
          </w:p>
        </w:tc>
        <w:tc>
          <w:tcPr>
            <w:tcW w:w="1692" w:type="dxa"/>
            <w:shd w:val="clear" w:color="auto" w:fill="D9E2F3" w:themeFill="accent5" w:themeFillTint="33"/>
            <w:vAlign w:val="center"/>
          </w:tcPr>
          <w:p w14:paraId="6E8281CA"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INCLUYA AQUÍ LA CANTIDAD OFRECIDA PARA OBTENER EL PUNTAJE DEL PONDERABLE</w:t>
            </w:r>
          </w:p>
        </w:tc>
      </w:tr>
      <w:tr w:rsidR="006454B7" w:rsidRPr="00D106BD" w14:paraId="7A5328E9" w14:textId="77777777" w:rsidTr="00AE1DE8">
        <w:trPr>
          <w:trHeight w:val="2244"/>
          <w:jc w:val="center"/>
        </w:trPr>
        <w:tc>
          <w:tcPr>
            <w:tcW w:w="670" w:type="dxa"/>
            <w:vMerge w:val="restart"/>
            <w:shd w:val="clear" w:color="auto" w:fill="auto"/>
            <w:vAlign w:val="center"/>
          </w:tcPr>
          <w:p w14:paraId="42A847FF"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1</w:t>
            </w:r>
          </w:p>
        </w:tc>
        <w:tc>
          <w:tcPr>
            <w:tcW w:w="5279" w:type="dxa"/>
            <w:vMerge w:val="restart"/>
            <w:shd w:val="clear" w:color="auto" w:fill="auto"/>
            <w:vAlign w:val="center"/>
          </w:tcPr>
          <w:p w14:paraId="4CDED1CF" w14:textId="74AE2E32" w:rsidR="006454B7" w:rsidRPr="00802E65" w:rsidRDefault="006454B7" w:rsidP="00AE1DE8">
            <w:pPr>
              <w:jc w:val="both"/>
              <w:rPr>
                <w:rFonts w:ascii="Arial" w:eastAsia="Arial" w:hAnsi="Arial" w:cs="Arial"/>
                <w:b/>
              </w:rPr>
            </w:pPr>
            <w:r>
              <w:rPr>
                <w:rFonts w:ascii="Arial" w:eastAsia="Arial" w:hAnsi="Arial" w:cs="Arial"/>
                <w:b/>
              </w:rPr>
              <w:t>C.</w:t>
            </w:r>
            <w:r w:rsidRPr="00802E65">
              <w:rPr>
                <w:rFonts w:ascii="Arial" w:eastAsia="Arial" w:hAnsi="Arial" w:cs="Arial"/>
                <w:b/>
              </w:rPr>
              <w:t xml:space="preserve"> TAPIZADO </w:t>
            </w:r>
            <w:r>
              <w:rPr>
                <w:rFonts w:ascii="Arial" w:eastAsia="Arial" w:hAnsi="Arial" w:cs="Arial"/>
                <w:b/>
              </w:rPr>
              <w:t>SILLIN MOTOCICLETA</w:t>
            </w:r>
          </w:p>
          <w:p w14:paraId="1B23D9AE" w14:textId="77777777" w:rsidR="006454B7" w:rsidRDefault="006454B7" w:rsidP="00AE1DE8">
            <w:pPr>
              <w:jc w:val="both"/>
              <w:textAlignment w:val="baseline"/>
              <w:rPr>
                <w:rFonts w:ascii="Arial" w:hAnsi="Arial" w:cs="Arial"/>
              </w:rPr>
            </w:pPr>
          </w:p>
          <w:p w14:paraId="46705AD3" w14:textId="77777777" w:rsidR="006454B7" w:rsidRPr="002B0AB6" w:rsidRDefault="006454B7" w:rsidP="006454B7">
            <w:pPr>
              <w:jc w:val="both"/>
              <w:textAlignment w:val="baseline"/>
              <w:rPr>
                <w:rFonts w:ascii="Arial" w:hAnsi="Arial" w:cs="Arial"/>
                <w:lang w:val="es-419"/>
              </w:rPr>
            </w:pPr>
            <w:r w:rsidRPr="002B0AB6">
              <w:rPr>
                <w:rFonts w:ascii="Arial" w:hAnsi="Arial" w:cs="Arial"/>
                <w:lang w:val="es-419"/>
              </w:rPr>
              <w:t>Al proponente que ofrezca de manera expresa dentro de su oferta, la mayor cantidad de este servicio, máximo cien (100) tapizados de sillín para motocicleta (</w:t>
            </w:r>
            <w:r w:rsidRPr="002B0AB6">
              <w:rPr>
                <w:rFonts w:ascii="Arial" w:hAnsi="Arial" w:cs="Arial"/>
              </w:rPr>
              <w:t>espuma y forro en material sintético</w:t>
            </w:r>
            <w:r w:rsidRPr="002B0AB6">
              <w:rPr>
                <w:rFonts w:ascii="Arial" w:hAnsi="Arial" w:cs="Arial"/>
                <w:lang w:val="es-419"/>
              </w:rPr>
              <w:t>), sin ningún costo para la Policía Nacional, se le otorgarán </w:t>
            </w:r>
            <w:r w:rsidRPr="002B0AB6">
              <w:rPr>
                <w:rFonts w:ascii="Arial" w:hAnsi="Arial" w:cs="Arial"/>
                <w:b/>
                <w:bCs/>
                <w:lang w:val="es-419"/>
              </w:rPr>
              <w:t>70 puntos</w:t>
            </w:r>
            <w:r w:rsidRPr="002B0AB6">
              <w:rPr>
                <w:rFonts w:ascii="Arial" w:hAnsi="Arial" w:cs="Arial"/>
                <w:lang w:val="es-419"/>
              </w:rPr>
              <w:t>, a las demás ofertas se asignará el puntaje, de acuerdo con la siguiente fórmula:</w:t>
            </w:r>
          </w:p>
          <w:p w14:paraId="5F591D14" w14:textId="77777777" w:rsidR="006454B7" w:rsidRPr="002B0AB6" w:rsidRDefault="006454B7" w:rsidP="006454B7">
            <w:pPr>
              <w:jc w:val="both"/>
              <w:textAlignment w:val="baseline"/>
              <w:rPr>
                <w:rFonts w:ascii="Arial" w:hAnsi="Arial" w:cs="Arial"/>
              </w:rPr>
            </w:pPr>
          </w:p>
          <w:p w14:paraId="78BD6C97" w14:textId="77777777" w:rsidR="006454B7" w:rsidRPr="002B0AB6" w:rsidRDefault="006454B7" w:rsidP="006454B7">
            <w:pPr>
              <w:jc w:val="both"/>
              <w:textAlignment w:val="baseline"/>
              <w:rPr>
                <w:rFonts w:ascii="Arial" w:hAnsi="Arial" w:cs="Arial"/>
                <w:b/>
                <w:bCs/>
                <w:lang w:val="es-419"/>
              </w:rPr>
            </w:pPr>
            <w:r w:rsidRPr="002B0AB6">
              <w:rPr>
                <w:rFonts w:ascii="Arial" w:hAnsi="Arial" w:cs="Arial"/>
                <w:b/>
                <w:bCs/>
                <w:lang w:val="es-419"/>
              </w:rPr>
              <w:t>Cantidad Máxima</w:t>
            </w:r>
          </w:p>
          <w:p w14:paraId="15FBE561" w14:textId="77777777" w:rsidR="006454B7" w:rsidRPr="002B0AB6" w:rsidRDefault="006454B7" w:rsidP="006454B7">
            <w:pPr>
              <w:jc w:val="both"/>
              <w:textAlignment w:val="baseline"/>
              <w:rPr>
                <w:rFonts w:ascii="Arial" w:hAnsi="Arial" w:cs="Arial"/>
                <w:b/>
                <w:bCs/>
                <w:lang w:val="es-419"/>
              </w:rPr>
            </w:pPr>
          </w:p>
          <w:p w14:paraId="7B9B6BEA" w14:textId="77777777" w:rsidR="006454B7" w:rsidRPr="002B0AB6" w:rsidRDefault="006454B7" w:rsidP="006454B7">
            <w:pPr>
              <w:pStyle w:val="Prrafodelista"/>
              <w:numPr>
                <w:ilvl w:val="0"/>
                <w:numId w:val="34"/>
              </w:numPr>
              <w:jc w:val="both"/>
              <w:textAlignment w:val="baseline"/>
              <w:rPr>
                <w:rFonts w:ascii="Arial" w:hAnsi="Arial" w:cs="Arial"/>
                <w:sz w:val="20"/>
                <w:szCs w:val="20"/>
                <w:lang w:val="es-419"/>
              </w:rPr>
            </w:pPr>
            <w:r w:rsidRPr="002B0AB6">
              <w:rPr>
                <w:rFonts w:ascii="Arial" w:hAnsi="Arial" w:cs="Arial"/>
                <w:sz w:val="20"/>
                <w:szCs w:val="20"/>
                <w:lang w:val="es-419"/>
              </w:rPr>
              <w:t>Lote 1 máximo cien (100)</w:t>
            </w:r>
            <w:r w:rsidRPr="002B0AB6">
              <w:rPr>
                <w:rFonts w:ascii="Arial" w:hAnsi="Arial" w:cs="Arial"/>
                <w:bCs/>
                <w:sz w:val="20"/>
                <w:szCs w:val="20"/>
              </w:rPr>
              <w:t xml:space="preserve"> tapizados de sillín para motocicleta</w:t>
            </w:r>
            <w:r w:rsidRPr="002B0AB6">
              <w:rPr>
                <w:rFonts w:ascii="Arial" w:hAnsi="Arial" w:cs="Arial"/>
                <w:sz w:val="20"/>
                <w:szCs w:val="20"/>
                <w:lang w:val="es-419"/>
              </w:rPr>
              <w:t>.</w:t>
            </w:r>
          </w:p>
          <w:p w14:paraId="1487DA42" w14:textId="77777777" w:rsidR="006454B7" w:rsidRPr="002B0AB6" w:rsidRDefault="006454B7" w:rsidP="006454B7">
            <w:pPr>
              <w:jc w:val="both"/>
              <w:textAlignment w:val="baseline"/>
              <w:rPr>
                <w:rFonts w:ascii="Arial" w:hAnsi="Arial" w:cs="Arial"/>
              </w:rPr>
            </w:pPr>
          </w:p>
          <w:tbl>
            <w:tblPr>
              <w:tblW w:w="4422" w:type="dxa"/>
              <w:tblCellMar>
                <w:left w:w="0" w:type="dxa"/>
                <w:right w:w="0" w:type="dxa"/>
              </w:tblCellMar>
              <w:tblLook w:val="04A0" w:firstRow="1" w:lastRow="0" w:firstColumn="1" w:lastColumn="0" w:noHBand="0" w:noVBand="1"/>
            </w:tblPr>
            <w:tblGrid>
              <w:gridCol w:w="820"/>
              <w:gridCol w:w="225"/>
              <w:gridCol w:w="1086"/>
              <w:gridCol w:w="197"/>
              <w:gridCol w:w="486"/>
              <w:gridCol w:w="216"/>
              <w:gridCol w:w="1392"/>
            </w:tblGrid>
            <w:tr w:rsidR="006454B7" w:rsidRPr="002B0AB6" w14:paraId="4AC8BD78" w14:textId="77777777" w:rsidTr="00AE1DE8">
              <w:trPr>
                <w:trHeight w:val="227"/>
              </w:trPr>
              <w:tc>
                <w:tcPr>
                  <w:tcW w:w="820" w:type="dxa"/>
                  <w:vMerge w:val="restart"/>
                  <w:shd w:val="clear" w:color="auto" w:fill="FFFFFF"/>
                  <w:vAlign w:val="center"/>
                  <w:hideMark/>
                </w:tcPr>
                <w:p w14:paraId="3ACCDF55"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b/>
                      <w:bCs/>
                      <w:sz w:val="16"/>
                      <w:szCs w:val="16"/>
                    </w:rPr>
                    <w:t>TAPSI</w:t>
                  </w:r>
                  <w:r w:rsidRPr="002B0AB6">
                    <w:rPr>
                      <w:rFonts w:ascii="Arial" w:hAnsi="Arial" w:cs="Arial"/>
                      <w:sz w:val="16"/>
                      <w:szCs w:val="16"/>
                    </w:rPr>
                    <w:t> </w:t>
                  </w:r>
                </w:p>
              </w:tc>
              <w:tc>
                <w:tcPr>
                  <w:tcW w:w="225" w:type="dxa"/>
                  <w:vMerge w:val="restart"/>
                  <w:shd w:val="clear" w:color="auto" w:fill="FFFFFF"/>
                  <w:vAlign w:val="center"/>
                  <w:hideMark/>
                </w:tcPr>
                <w:p w14:paraId="60A0930C"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1086" w:type="dxa"/>
                  <w:shd w:val="clear" w:color="auto" w:fill="FFFFFF"/>
                  <w:vAlign w:val="center"/>
                  <w:hideMark/>
                </w:tcPr>
                <w:p w14:paraId="0B362507"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sz w:val="16"/>
                      <w:szCs w:val="16"/>
                    </w:rPr>
                    <w:t>C_ TAPSI</w:t>
                  </w:r>
                </w:p>
              </w:tc>
              <w:tc>
                <w:tcPr>
                  <w:tcW w:w="197" w:type="dxa"/>
                  <w:vMerge w:val="restart"/>
                  <w:shd w:val="clear" w:color="auto" w:fill="FFFFFF"/>
                  <w:vAlign w:val="center"/>
                  <w:hideMark/>
                </w:tcPr>
                <w:p w14:paraId="37374613"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486" w:type="dxa"/>
                  <w:vMerge w:val="restart"/>
                  <w:shd w:val="clear" w:color="auto" w:fill="FFFFFF"/>
                  <w:vAlign w:val="center"/>
                  <w:hideMark/>
                </w:tcPr>
                <w:p w14:paraId="5E881A25"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sz w:val="16"/>
                      <w:szCs w:val="16"/>
                    </w:rPr>
                    <w:t>70 </w:t>
                  </w:r>
                </w:p>
              </w:tc>
              <w:tc>
                <w:tcPr>
                  <w:tcW w:w="216" w:type="dxa"/>
                  <w:vMerge w:val="restart"/>
                  <w:shd w:val="clear" w:color="auto" w:fill="FFFFFF"/>
                  <w:vAlign w:val="center"/>
                  <w:hideMark/>
                </w:tcPr>
                <w:p w14:paraId="265FF614"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1392" w:type="dxa"/>
                  <w:vMerge w:val="restart"/>
                  <w:shd w:val="clear" w:color="auto" w:fill="FFFFFF"/>
                  <w:vAlign w:val="center"/>
                  <w:hideMark/>
                </w:tcPr>
                <w:p w14:paraId="4A7021AD"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6454B7" w:rsidRPr="002B0AB6" w14:paraId="541CAC43" w14:textId="77777777" w:rsidTr="00AE1DE8">
              <w:trPr>
                <w:trHeight w:val="227"/>
              </w:trPr>
              <w:tc>
                <w:tcPr>
                  <w:tcW w:w="0" w:type="auto"/>
                  <w:vMerge/>
                  <w:vAlign w:val="center"/>
                  <w:hideMark/>
                </w:tcPr>
                <w:p w14:paraId="12197359" w14:textId="77777777" w:rsidR="006454B7" w:rsidRPr="002B0AB6" w:rsidRDefault="006454B7" w:rsidP="006454B7">
                  <w:pPr>
                    <w:spacing w:after="0" w:line="240" w:lineRule="auto"/>
                    <w:rPr>
                      <w:rFonts w:ascii="Arial" w:hAnsi="Arial" w:cs="Arial"/>
                      <w:sz w:val="16"/>
                      <w:szCs w:val="16"/>
                    </w:rPr>
                  </w:pPr>
                </w:p>
              </w:tc>
              <w:tc>
                <w:tcPr>
                  <w:tcW w:w="0" w:type="auto"/>
                  <w:vMerge/>
                  <w:vAlign w:val="center"/>
                  <w:hideMark/>
                </w:tcPr>
                <w:p w14:paraId="756ACD22" w14:textId="77777777" w:rsidR="006454B7" w:rsidRPr="002B0AB6" w:rsidRDefault="006454B7" w:rsidP="006454B7">
                  <w:pPr>
                    <w:spacing w:after="0" w:line="240" w:lineRule="auto"/>
                    <w:rPr>
                      <w:rFonts w:ascii="Arial" w:hAnsi="Arial" w:cs="Arial"/>
                      <w:sz w:val="16"/>
                      <w:szCs w:val="16"/>
                    </w:rPr>
                  </w:pPr>
                </w:p>
              </w:tc>
              <w:tc>
                <w:tcPr>
                  <w:tcW w:w="1086" w:type="dxa"/>
                  <w:shd w:val="clear" w:color="auto" w:fill="FFFFFF"/>
                  <w:vAlign w:val="center"/>
                  <w:hideMark/>
                </w:tcPr>
                <w:p w14:paraId="1D4C8D36" w14:textId="77777777" w:rsidR="006454B7" w:rsidRPr="002B0AB6" w:rsidRDefault="006454B7" w:rsidP="006454B7">
                  <w:pPr>
                    <w:spacing w:after="0" w:line="240" w:lineRule="auto"/>
                    <w:jc w:val="center"/>
                    <w:textAlignment w:val="baseline"/>
                    <w:rPr>
                      <w:rFonts w:ascii="Arial" w:hAnsi="Arial" w:cs="Arial"/>
                      <w:sz w:val="16"/>
                      <w:szCs w:val="16"/>
                    </w:rPr>
                  </w:pPr>
                  <w:r w:rsidRPr="002B0AB6">
                    <w:rPr>
                      <w:rFonts w:ascii="Arial" w:hAnsi="Arial" w:cs="Arial"/>
                      <w:sz w:val="16"/>
                      <w:szCs w:val="16"/>
                    </w:rPr>
                    <w:t>M_TAPSI</w:t>
                  </w:r>
                </w:p>
              </w:tc>
              <w:tc>
                <w:tcPr>
                  <w:tcW w:w="197" w:type="dxa"/>
                  <w:vMerge/>
                  <w:vAlign w:val="center"/>
                  <w:hideMark/>
                </w:tcPr>
                <w:p w14:paraId="1CD20DD6" w14:textId="77777777" w:rsidR="006454B7" w:rsidRPr="002B0AB6" w:rsidRDefault="006454B7" w:rsidP="006454B7">
                  <w:pPr>
                    <w:spacing w:after="0" w:line="240" w:lineRule="auto"/>
                    <w:rPr>
                      <w:rFonts w:ascii="Arial" w:hAnsi="Arial" w:cs="Arial"/>
                      <w:sz w:val="16"/>
                      <w:szCs w:val="16"/>
                    </w:rPr>
                  </w:pPr>
                </w:p>
              </w:tc>
              <w:tc>
                <w:tcPr>
                  <w:tcW w:w="486" w:type="dxa"/>
                  <w:vMerge/>
                  <w:vAlign w:val="center"/>
                  <w:hideMark/>
                </w:tcPr>
                <w:p w14:paraId="41698D94" w14:textId="77777777" w:rsidR="006454B7" w:rsidRPr="002B0AB6" w:rsidRDefault="006454B7" w:rsidP="006454B7">
                  <w:pPr>
                    <w:spacing w:after="0" w:line="240" w:lineRule="auto"/>
                    <w:rPr>
                      <w:rFonts w:ascii="Arial" w:hAnsi="Arial" w:cs="Arial"/>
                      <w:sz w:val="16"/>
                      <w:szCs w:val="16"/>
                    </w:rPr>
                  </w:pPr>
                </w:p>
              </w:tc>
              <w:tc>
                <w:tcPr>
                  <w:tcW w:w="216" w:type="dxa"/>
                  <w:vMerge/>
                  <w:vAlign w:val="center"/>
                  <w:hideMark/>
                </w:tcPr>
                <w:p w14:paraId="09694182" w14:textId="77777777" w:rsidR="006454B7" w:rsidRPr="002B0AB6" w:rsidRDefault="006454B7" w:rsidP="006454B7">
                  <w:pPr>
                    <w:spacing w:after="0" w:line="240" w:lineRule="auto"/>
                    <w:rPr>
                      <w:rFonts w:ascii="Arial" w:hAnsi="Arial" w:cs="Arial"/>
                      <w:sz w:val="16"/>
                      <w:szCs w:val="16"/>
                    </w:rPr>
                  </w:pPr>
                </w:p>
              </w:tc>
              <w:tc>
                <w:tcPr>
                  <w:tcW w:w="0" w:type="auto"/>
                  <w:vMerge/>
                  <w:vAlign w:val="center"/>
                  <w:hideMark/>
                </w:tcPr>
                <w:p w14:paraId="2602CA6E" w14:textId="77777777" w:rsidR="006454B7" w:rsidRPr="002B0AB6" w:rsidRDefault="006454B7" w:rsidP="006454B7">
                  <w:pPr>
                    <w:spacing w:after="0" w:line="240" w:lineRule="auto"/>
                    <w:rPr>
                      <w:rFonts w:ascii="Arial" w:hAnsi="Arial" w:cs="Arial"/>
                      <w:sz w:val="16"/>
                      <w:szCs w:val="16"/>
                    </w:rPr>
                  </w:pPr>
                </w:p>
              </w:tc>
            </w:tr>
          </w:tbl>
          <w:p w14:paraId="6B09590F" w14:textId="77777777" w:rsidR="006454B7" w:rsidRPr="002B0AB6" w:rsidRDefault="006454B7" w:rsidP="006454B7">
            <w:pPr>
              <w:jc w:val="both"/>
              <w:textAlignment w:val="baseline"/>
              <w:rPr>
                <w:rFonts w:ascii="Arial" w:hAnsi="Arial" w:cs="Arial"/>
              </w:rPr>
            </w:pPr>
          </w:p>
          <w:p w14:paraId="60AA82AB" w14:textId="77777777" w:rsidR="006454B7" w:rsidRPr="002B0AB6" w:rsidRDefault="006454B7" w:rsidP="006454B7">
            <w:pPr>
              <w:jc w:val="both"/>
              <w:textAlignment w:val="baseline"/>
              <w:rPr>
                <w:rFonts w:ascii="Arial" w:hAnsi="Arial" w:cs="Arial"/>
                <w:b/>
              </w:rPr>
            </w:pPr>
            <w:r w:rsidRPr="002B0AB6">
              <w:rPr>
                <w:rFonts w:ascii="Arial" w:hAnsi="Arial" w:cs="Arial"/>
                <w:b/>
              </w:rPr>
              <w:t>Donde:</w:t>
            </w:r>
          </w:p>
          <w:p w14:paraId="0863BB75" w14:textId="77777777" w:rsidR="006454B7" w:rsidRPr="002B0AB6" w:rsidRDefault="006454B7" w:rsidP="006454B7">
            <w:pPr>
              <w:jc w:val="both"/>
              <w:textAlignment w:val="baseline"/>
              <w:rPr>
                <w:rFonts w:ascii="Arial" w:hAnsi="Arial" w:cs="Arial"/>
              </w:rPr>
            </w:pPr>
            <w:r w:rsidRPr="002B0AB6">
              <w:rPr>
                <w:rFonts w:ascii="Arial" w:hAnsi="Arial" w:cs="Arial"/>
              </w:rPr>
              <w:t xml:space="preserve"> </w:t>
            </w:r>
          </w:p>
          <w:p w14:paraId="751B291B" w14:textId="77777777" w:rsidR="006454B7" w:rsidRPr="002B0AB6" w:rsidRDefault="006454B7" w:rsidP="006454B7">
            <w:pPr>
              <w:jc w:val="both"/>
              <w:textAlignment w:val="baseline"/>
              <w:rPr>
                <w:rFonts w:ascii="Arial" w:hAnsi="Arial" w:cs="Arial"/>
              </w:rPr>
            </w:pPr>
            <w:r w:rsidRPr="002B0AB6">
              <w:rPr>
                <w:rFonts w:ascii="Arial" w:hAnsi="Arial" w:cs="Arial"/>
              </w:rPr>
              <w:t xml:space="preserve">TAPSI = tapizado sillín motocicleta.  </w:t>
            </w:r>
          </w:p>
          <w:p w14:paraId="2E04D417" w14:textId="77777777" w:rsidR="006454B7" w:rsidRPr="002B0AB6" w:rsidRDefault="006454B7" w:rsidP="006454B7">
            <w:pPr>
              <w:jc w:val="both"/>
              <w:textAlignment w:val="baseline"/>
              <w:rPr>
                <w:rFonts w:ascii="Arial" w:hAnsi="Arial" w:cs="Arial"/>
              </w:rPr>
            </w:pPr>
            <w:r w:rsidRPr="002B0AB6">
              <w:rPr>
                <w:rFonts w:ascii="Arial" w:hAnsi="Arial" w:cs="Arial"/>
              </w:rPr>
              <w:t xml:space="preserve">M_TAPSI = Mayor cantidad de tapizado sillín motocicleta sin ningún costo, de la mejor propuesta ofertada. </w:t>
            </w:r>
          </w:p>
          <w:p w14:paraId="0A4943C3" w14:textId="77777777" w:rsidR="006454B7" w:rsidRPr="002B0AB6" w:rsidRDefault="006454B7" w:rsidP="006454B7">
            <w:pPr>
              <w:jc w:val="both"/>
              <w:textAlignment w:val="baseline"/>
              <w:rPr>
                <w:rFonts w:ascii="Arial" w:hAnsi="Arial" w:cs="Arial"/>
              </w:rPr>
            </w:pPr>
            <w:r w:rsidRPr="002B0AB6">
              <w:rPr>
                <w:rFonts w:ascii="Arial" w:hAnsi="Arial" w:cs="Arial"/>
              </w:rPr>
              <w:t xml:space="preserve">C_TAPSI = Cantidad de tapizado sillín motocicleta, sin ningún costo ofertado </w:t>
            </w:r>
          </w:p>
          <w:p w14:paraId="37B9354E" w14:textId="77777777" w:rsidR="006454B7" w:rsidRPr="002B0AB6" w:rsidRDefault="006454B7" w:rsidP="006454B7">
            <w:pPr>
              <w:jc w:val="both"/>
              <w:textAlignment w:val="baseline"/>
              <w:rPr>
                <w:rFonts w:ascii="Arial" w:hAnsi="Arial" w:cs="Arial"/>
              </w:rPr>
            </w:pPr>
          </w:p>
          <w:p w14:paraId="573EC448" w14:textId="77777777" w:rsidR="006454B7" w:rsidRPr="002B0AB6" w:rsidRDefault="006454B7" w:rsidP="006454B7">
            <w:pPr>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obtendrá puntaje</w:t>
            </w:r>
            <w:r w:rsidRPr="002B0AB6">
              <w:rPr>
                <w:rFonts w:ascii="Arial" w:hAnsi="Arial" w:cs="Arial"/>
              </w:rPr>
              <w:t>.</w:t>
            </w:r>
          </w:p>
          <w:p w14:paraId="55BAE432" w14:textId="77777777" w:rsidR="006454B7" w:rsidRPr="00D106BD" w:rsidRDefault="006454B7" w:rsidP="006454B7">
            <w:pPr>
              <w:jc w:val="both"/>
              <w:rPr>
                <w:rFonts w:ascii="Arial Narrow" w:hAnsi="Arial Narrow" w:cs="Arial"/>
                <w:sz w:val="19"/>
                <w:szCs w:val="19"/>
              </w:rPr>
            </w:pPr>
          </w:p>
        </w:tc>
        <w:tc>
          <w:tcPr>
            <w:tcW w:w="1977" w:type="dxa"/>
            <w:vAlign w:val="center"/>
          </w:tcPr>
          <w:p w14:paraId="7DD14434" w14:textId="77777777" w:rsidR="006454B7" w:rsidRPr="00DB05A9" w:rsidRDefault="006454B7" w:rsidP="00AE1DE8">
            <w:pPr>
              <w:tabs>
                <w:tab w:val="left" w:pos="505"/>
              </w:tabs>
              <w:autoSpaceDE w:val="0"/>
              <w:autoSpaceDN w:val="0"/>
              <w:adjustRightInd w:val="0"/>
              <w:jc w:val="both"/>
              <w:rPr>
                <w:rFonts w:ascii="Arial Narrow" w:hAnsi="Arial Narrow" w:cs="Arial"/>
                <w:sz w:val="19"/>
                <w:szCs w:val="19"/>
              </w:rPr>
            </w:pPr>
          </w:p>
        </w:tc>
        <w:tc>
          <w:tcPr>
            <w:tcW w:w="1307" w:type="dxa"/>
            <w:shd w:val="clear" w:color="auto" w:fill="auto"/>
            <w:vAlign w:val="center"/>
          </w:tcPr>
          <w:p w14:paraId="60326A43" w14:textId="7BCC88D2"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Pr>
                <w:rFonts w:ascii="Arial Narrow" w:hAnsi="Arial Narrow" w:cs="Arial"/>
                <w:b/>
                <w:sz w:val="19"/>
                <w:szCs w:val="19"/>
                <w:lang w:eastAsia="es-CO"/>
              </w:rPr>
              <w:t>70</w:t>
            </w:r>
          </w:p>
        </w:tc>
        <w:tc>
          <w:tcPr>
            <w:tcW w:w="1692" w:type="dxa"/>
            <w:shd w:val="clear" w:color="auto" w:fill="auto"/>
            <w:vAlign w:val="center"/>
          </w:tcPr>
          <w:p w14:paraId="0923716C"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Motos</w:t>
            </w:r>
          </w:p>
          <w:p w14:paraId="2FC2F0FC"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4A3C897"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w:t>
            </w:r>
          </w:p>
        </w:tc>
      </w:tr>
      <w:tr w:rsidR="006454B7" w:rsidRPr="00D106BD" w14:paraId="1F226ECD" w14:textId="77777777" w:rsidTr="00AE1DE8">
        <w:trPr>
          <w:trHeight w:val="1315"/>
          <w:jc w:val="center"/>
        </w:trPr>
        <w:tc>
          <w:tcPr>
            <w:tcW w:w="670" w:type="dxa"/>
            <w:vMerge/>
            <w:shd w:val="clear" w:color="auto" w:fill="auto"/>
            <w:vAlign w:val="center"/>
          </w:tcPr>
          <w:p w14:paraId="63556D9A" w14:textId="77777777"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tc>
        <w:tc>
          <w:tcPr>
            <w:tcW w:w="5279" w:type="dxa"/>
            <w:vMerge/>
            <w:shd w:val="clear" w:color="auto" w:fill="auto"/>
            <w:vAlign w:val="center"/>
          </w:tcPr>
          <w:p w14:paraId="5F5A89A1" w14:textId="77777777" w:rsidR="006454B7" w:rsidRPr="00D106BD" w:rsidRDefault="006454B7" w:rsidP="00AE1DE8">
            <w:pPr>
              <w:pStyle w:val="Prrafodelista"/>
              <w:tabs>
                <w:tab w:val="left" w:pos="505"/>
              </w:tabs>
              <w:autoSpaceDE w:val="0"/>
              <w:autoSpaceDN w:val="0"/>
              <w:adjustRightInd w:val="0"/>
              <w:ind w:left="329"/>
              <w:jc w:val="both"/>
              <w:rPr>
                <w:rFonts w:ascii="Arial Narrow" w:hAnsi="Arial Narrow" w:cs="Arial"/>
                <w:b/>
                <w:sz w:val="19"/>
                <w:szCs w:val="19"/>
                <w:lang w:eastAsia="es-CO"/>
              </w:rPr>
            </w:pPr>
          </w:p>
        </w:tc>
        <w:tc>
          <w:tcPr>
            <w:tcW w:w="1977" w:type="dxa"/>
            <w:vAlign w:val="center"/>
          </w:tcPr>
          <w:p w14:paraId="76F72FD0" w14:textId="77777777" w:rsidR="006454B7" w:rsidRPr="00DB05A9" w:rsidRDefault="006454B7" w:rsidP="00AE1DE8">
            <w:pPr>
              <w:tabs>
                <w:tab w:val="left" w:pos="505"/>
              </w:tabs>
              <w:autoSpaceDE w:val="0"/>
              <w:autoSpaceDN w:val="0"/>
              <w:adjustRightInd w:val="0"/>
              <w:jc w:val="both"/>
              <w:rPr>
                <w:rFonts w:ascii="Arial Narrow" w:hAnsi="Arial Narrow" w:cs="Arial"/>
                <w:b/>
                <w:bCs/>
                <w:sz w:val="19"/>
                <w:szCs w:val="19"/>
              </w:rPr>
            </w:pPr>
          </w:p>
        </w:tc>
        <w:tc>
          <w:tcPr>
            <w:tcW w:w="1307" w:type="dxa"/>
            <w:shd w:val="clear" w:color="auto" w:fill="auto"/>
            <w:vAlign w:val="center"/>
          </w:tcPr>
          <w:p w14:paraId="03F2479C" w14:textId="1DFCDAEB"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p>
        </w:tc>
        <w:tc>
          <w:tcPr>
            <w:tcW w:w="1692" w:type="dxa"/>
            <w:shd w:val="clear" w:color="auto" w:fill="auto"/>
            <w:vAlign w:val="center"/>
          </w:tcPr>
          <w:p w14:paraId="457B1D5E" w14:textId="70A9E37C" w:rsidR="006454B7" w:rsidRPr="00D106BD" w:rsidRDefault="006454B7"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p>
        </w:tc>
      </w:tr>
    </w:tbl>
    <w:p w14:paraId="2EB35BFC" w14:textId="5908ED7B" w:rsidR="006454B7" w:rsidRDefault="006454B7" w:rsidP="00317117">
      <w:pPr>
        <w:jc w:val="both"/>
        <w:rPr>
          <w:rFonts w:ascii="Arial" w:hAnsi="Arial" w:cs="Arial"/>
          <w:sz w:val="20"/>
          <w:szCs w:val="20"/>
        </w:rPr>
      </w:pPr>
    </w:p>
    <w:p w14:paraId="468B7501" w14:textId="6F1481B9" w:rsidR="006454B7" w:rsidRDefault="006454B7" w:rsidP="00317117">
      <w:pPr>
        <w:jc w:val="both"/>
        <w:rPr>
          <w:rFonts w:ascii="Arial" w:hAnsi="Arial" w:cs="Arial"/>
          <w:sz w:val="20"/>
          <w:szCs w:val="20"/>
        </w:rPr>
      </w:pPr>
    </w:p>
    <w:p w14:paraId="00C198A9" w14:textId="1E0A4804" w:rsidR="006454B7" w:rsidRDefault="006454B7" w:rsidP="00317117">
      <w:pPr>
        <w:jc w:val="both"/>
        <w:rPr>
          <w:rFonts w:ascii="Arial" w:hAnsi="Arial" w:cs="Arial"/>
          <w:sz w:val="20"/>
          <w:szCs w:val="20"/>
        </w:rPr>
      </w:pPr>
    </w:p>
    <w:p w14:paraId="0B7972E9" w14:textId="4D3A0F20" w:rsidR="006454B7" w:rsidRDefault="006454B7" w:rsidP="00317117">
      <w:pPr>
        <w:jc w:val="both"/>
        <w:rPr>
          <w:rFonts w:ascii="Arial" w:hAnsi="Arial" w:cs="Arial"/>
          <w:sz w:val="20"/>
          <w:szCs w:val="20"/>
        </w:rPr>
      </w:pPr>
    </w:p>
    <w:p w14:paraId="476322D7" w14:textId="413C7CF4" w:rsidR="006454B7" w:rsidRDefault="006454B7" w:rsidP="00317117">
      <w:pPr>
        <w:jc w:val="both"/>
        <w:rPr>
          <w:rFonts w:ascii="Arial" w:hAnsi="Arial" w:cs="Arial"/>
          <w:sz w:val="20"/>
          <w:szCs w:val="20"/>
        </w:rPr>
      </w:pPr>
    </w:p>
    <w:p w14:paraId="4892773B" w14:textId="35F4DD10" w:rsidR="006454B7" w:rsidRDefault="006454B7" w:rsidP="00317117">
      <w:pPr>
        <w:jc w:val="both"/>
        <w:rPr>
          <w:rFonts w:ascii="Arial" w:hAnsi="Arial" w:cs="Arial"/>
          <w:sz w:val="20"/>
          <w:szCs w:val="20"/>
        </w:rPr>
      </w:pPr>
    </w:p>
    <w:p w14:paraId="0DD1855C" w14:textId="39F5C608" w:rsidR="006454B7" w:rsidRDefault="006454B7" w:rsidP="00317117">
      <w:pPr>
        <w:jc w:val="both"/>
        <w:rPr>
          <w:rFonts w:ascii="Arial" w:hAnsi="Arial" w:cs="Arial"/>
          <w:sz w:val="20"/>
          <w:szCs w:val="20"/>
        </w:rPr>
      </w:pPr>
    </w:p>
    <w:p w14:paraId="24BAEFCF" w14:textId="328E95F1" w:rsidR="006454B7" w:rsidRDefault="006454B7" w:rsidP="00317117">
      <w:pPr>
        <w:jc w:val="both"/>
        <w:rPr>
          <w:rFonts w:ascii="Arial" w:hAnsi="Arial" w:cs="Arial"/>
          <w:sz w:val="20"/>
          <w:szCs w:val="20"/>
        </w:rPr>
      </w:pPr>
    </w:p>
    <w:p w14:paraId="2F8309C2" w14:textId="77777777" w:rsidR="006454B7" w:rsidRDefault="006454B7" w:rsidP="00317117">
      <w:pPr>
        <w:jc w:val="both"/>
        <w:rPr>
          <w:rFonts w:ascii="Arial" w:hAnsi="Arial" w:cs="Arial"/>
          <w:sz w:val="20"/>
          <w:szCs w:val="20"/>
        </w:rPr>
      </w:pPr>
    </w:p>
    <w:p w14:paraId="2D039B5C" w14:textId="64F84160" w:rsidR="00317117" w:rsidRPr="006454B7" w:rsidRDefault="002F2A11" w:rsidP="002F2A11">
      <w:pPr>
        <w:jc w:val="both"/>
        <w:textAlignment w:val="baseline"/>
        <w:rPr>
          <w:rFonts w:ascii="Arial" w:hAnsi="Arial" w:cs="Arial"/>
          <w:sz w:val="20"/>
          <w:szCs w:val="20"/>
        </w:rPr>
      </w:pPr>
      <w:r w:rsidRPr="00D106BD">
        <w:rPr>
          <w:rFonts w:ascii="Arial" w:hAnsi="Arial" w:cs="Arial"/>
          <w:sz w:val="21"/>
          <w:szCs w:val="21"/>
        </w:rPr>
        <w:lastRenderedPageBreak/>
        <w:t> </w:t>
      </w:r>
      <w:r w:rsidR="006454B7">
        <w:rPr>
          <w:rFonts w:ascii="Arial" w:hAnsi="Arial" w:cs="Arial"/>
          <w:b/>
          <w:bCs/>
          <w:sz w:val="20"/>
          <w:szCs w:val="20"/>
        </w:rPr>
        <w:t>D</w:t>
      </w:r>
      <w:r w:rsidRPr="006454B7">
        <w:rPr>
          <w:rFonts w:ascii="Arial" w:hAnsi="Arial" w:cs="Arial"/>
          <w:b/>
          <w:bCs/>
          <w:sz w:val="20"/>
          <w:szCs w:val="20"/>
        </w:rPr>
        <w:t>. LAVADO GENERAL (lavado, aspirado y secado)</w:t>
      </w:r>
    </w:p>
    <w:tbl>
      <w:tblPr>
        <w:tblStyle w:val="Tablaconcuadrcula"/>
        <w:tblW w:w="10925" w:type="dxa"/>
        <w:jc w:val="center"/>
        <w:tblLook w:val="04A0" w:firstRow="1" w:lastRow="0" w:firstColumn="1" w:lastColumn="0" w:noHBand="0" w:noVBand="1"/>
      </w:tblPr>
      <w:tblGrid>
        <w:gridCol w:w="669"/>
        <w:gridCol w:w="5280"/>
        <w:gridCol w:w="1982"/>
        <w:gridCol w:w="1307"/>
        <w:gridCol w:w="1687"/>
      </w:tblGrid>
      <w:tr w:rsidR="002F2A11" w:rsidRPr="00D106BD" w14:paraId="45DFFBAC" w14:textId="77777777" w:rsidTr="00D106BD">
        <w:trPr>
          <w:trHeight w:val="1315"/>
          <w:jc w:val="center"/>
        </w:trPr>
        <w:tc>
          <w:tcPr>
            <w:tcW w:w="669" w:type="dxa"/>
            <w:shd w:val="clear" w:color="auto" w:fill="D9E2F3" w:themeFill="accent5" w:themeFillTint="33"/>
            <w:vAlign w:val="center"/>
          </w:tcPr>
          <w:p w14:paraId="2D5AF110"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ÍTEM</w:t>
            </w:r>
          </w:p>
        </w:tc>
        <w:tc>
          <w:tcPr>
            <w:tcW w:w="7262" w:type="dxa"/>
            <w:gridSpan w:val="2"/>
            <w:shd w:val="clear" w:color="auto" w:fill="D9E2F3" w:themeFill="accent5" w:themeFillTint="33"/>
            <w:vAlign w:val="center"/>
          </w:tcPr>
          <w:p w14:paraId="14DEAC6F"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DESCRIPCIÓN DEL PONDERABLE</w:t>
            </w:r>
          </w:p>
        </w:tc>
        <w:tc>
          <w:tcPr>
            <w:tcW w:w="1307" w:type="dxa"/>
            <w:shd w:val="clear" w:color="auto" w:fill="D9E2F3" w:themeFill="accent5" w:themeFillTint="33"/>
            <w:vAlign w:val="center"/>
          </w:tcPr>
          <w:p w14:paraId="3D89EBF3"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PUNTAJE QUE OTORGA EL PONDERABLE</w:t>
            </w:r>
          </w:p>
        </w:tc>
        <w:tc>
          <w:tcPr>
            <w:tcW w:w="1687" w:type="dxa"/>
            <w:shd w:val="clear" w:color="auto" w:fill="D9E2F3" w:themeFill="accent5" w:themeFillTint="33"/>
            <w:vAlign w:val="center"/>
          </w:tcPr>
          <w:p w14:paraId="6F2DAA02"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INCLUYA AQUÍ LA CANTIDAD OFRECIDA PARA OBTENER EL PUNTAJE DEL PONDERABLE</w:t>
            </w:r>
          </w:p>
        </w:tc>
      </w:tr>
      <w:tr w:rsidR="002F2A11" w:rsidRPr="00D106BD" w14:paraId="6817F772" w14:textId="77777777" w:rsidTr="00D106BD">
        <w:trPr>
          <w:trHeight w:val="2244"/>
          <w:jc w:val="center"/>
        </w:trPr>
        <w:tc>
          <w:tcPr>
            <w:tcW w:w="669" w:type="dxa"/>
            <w:vMerge w:val="restart"/>
            <w:shd w:val="clear" w:color="auto" w:fill="auto"/>
            <w:vAlign w:val="center"/>
          </w:tcPr>
          <w:p w14:paraId="3CC6D385"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1</w:t>
            </w:r>
          </w:p>
        </w:tc>
        <w:tc>
          <w:tcPr>
            <w:tcW w:w="5280" w:type="dxa"/>
            <w:vMerge w:val="restart"/>
            <w:shd w:val="clear" w:color="auto" w:fill="auto"/>
            <w:vAlign w:val="center"/>
          </w:tcPr>
          <w:p w14:paraId="4251C5EB" w14:textId="1392E63C" w:rsidR="002F2A11" w:rsidRPr="00D106BD" w:rsidRDefault="006454B7" w:rsidP="00E17CFD">
            <w:pPr>
              <w:tabs>
                <w:tab w:val="left" w:pos="505"/>
              </w:tabs>
              <w:autoSpaceDE w:val="0"/>
              <w:autoSpaceDN w:val="0"/>
              <w:adjustRightInd w:val="0"/>
              <w:ind w:left="-31"/>
              <w:jc w:val="both"/>
              <w:rPr>
                <w:rFonts w:ascii="Arial Narrow" w:hAnsi="Arial Narrow" w:cs="Arial"/>
                <w:sz w:val="19"/>
                <w:szCs w:val="19"/>
              </w:rPr>
            </w:pPr>
            <w:r>
              <w:rPr>
                <w:rFonts w:ascii="Arial Narrow" w:hAnsi="Arial Narrow" w:cs="Arial"/>
                <w:b/>
                <w:bCs/>
                <w:sz w:val="19"/>
                <w:szCs w:val="19"/>
              </w:rPr>
              <w:t>C</w:t>
            </w:r>
            <w:r w:rsidR="002F2A11" w:rsidRPr="00D106BD">
              <w:rPr>
                <w:rFonts w:ascii="Arial Narrow" w:hAnsi="Arial Narrow" w:cs="Arial"/>
                <w:b/>
                <w:bCs/>
                <w:sz w:val="19"/>
                <w:szCs w:val="19"/>
              </w:rPr>
              <w:t>. LAVADO GENERAL (lavado, aspirado y secado). (</w:t>
            </w:r>
            <w:r w:rsidR="002F2A11" w:rsidRPr="00D106BD">
              <w:rPr>
                <w:rFonts w:ascii="Arial Narrow" w:hAnsi="Arial Narrow" w:cs="Arial"/>
                <w:sz w:val="19"/>
                <w:szCs w:val="19"/>
              </w:rPr>
              <w:t xml:space="preserve">Máximo </w:t>
            </w:r>
            <w:r w:rsidR="00C11192">
              <w:rPr>
                <w:rFonts w:ascii="Arial Narrow" w:hAnsi="Arial Narrow" w:cs="Arial"/>
                <w:sz w:val="19"/>
                <w:szCs w:val="19"/>
              </w:rPr>
              <w:t>20</w:t>
            </w:r>
            <w:r w:rsidR="002F2A11" w:rsidRPr="00D106BD">
              <w:rPr>
                <w:rFonts w:ascii="Arial Narrow" w:hAnsi="Arial Narrow" w:cs="Arial"/>
                <w:sz w:val="19"/>
                <w:szCs w:val="19"/>
              </w:rPr>
              <w:t xml:space="preserve"> Puntos aplica para los lotes 1 y 2)  </w:t>
            </w:r>
          </w:p>
          <w:p w14:paraId="2D17B106" w14:textId="77777777" w:rsidR="002F2A11" w:rsidRPr="00D106BD" w:rsidRDefault="002F2A11" w:rsidP="002F2A11">
            <w:pPr>
              <w:tabs>
                <w:tab w:val="left" w:pos="505"/>
              </w:tabs>
              <w:autoSpaceDE w:val="0"/>
              <w:autoSpaceDN w:val="0"/>
              <w:adjustRightInd w:val="0"/>
              <w:jc w:val="both"/>
              <w:rPr>
                <w:rFonts w:ascii="Arial Narrow" w:hAnsi="Arial Narrow" w:cs="Arial"/>
                <w:b/>
                <w:bCs/>
                <w:sz w:val="19"/>
                <w:szCs w:val="19"/>
              </w:rPr>
            </w:pPr>
          </w:p>
          <w:p w14:paraId="43EBDCF4" w14:textId="2198DBEB" w:rsidR="00291767" w:rsidRPr="00647813" w:rsidRDefault="00291767" w:rsidP="00291767">
            <w:pPr>
              <w:jc w:val="both"/>
              <w:textAlignment w:val="baseline"/>
              <w:rPr>
                <w:rFonts w:ascii="Arial Narrow" w:hAnsi="Arial Narrow" w:cs="Arial"/>
                <w:sz w:val="19"/>
                <w:szCs w:val="19"/>
              </w:rPr>
            </w:pPr>
            <w:r w:rsidRPr="00647813">
              <w:rPr>
                <w:rFonts w:ascii="Arial Narrow" w:hAnsi="Arial Narrow" w:cs="Arial"/>
                <w:sz w:val="19"/>
                <w:szCs w:val="19"/>
              </w:rPr>
              <w:t>Al oferente que ofrezca por escrito el servicio de “lavado general (lavado, aspirado y secado)”, sin ningún costo para la policía Nacional, obtendrá un puntaje de hasta (</w:t>
            </w:r>
            <w:r w:rsidR="009B085F">
              <w:rPr>
                <w:rFonts w:ascii="Arial Narrow" w:hAnsi="Arial Narrow" w:cs="Arial"/>
                <w:sz w:val="19"/>
                <w:szCs w:val="19"/>
              </w:rPr>
              <w:t>20</w:t>
            </w:r>
            <w:r w:rsidRPr="00647813">
              <w:rPr>
                <w:rFonts w:ascii="Arial Narrow" w:hAnsi="Arial Narrow" w:cs="Arial"/>
                <w:sz w:val="19"/>
                <w:szCs w:val="19"/>
              </w:rPr>
              <w:t xml:space="preserve">) puntos para cada lote, a las demás ofertas se le asignará el puntaje, de acuerdo con la siguiente formula: </w:t>
            </w:r>
          </w:p>
          <w:p w14:paraId="5F3A496F" w14:textId="77777777" w:rsidR="00291767" w:rsidRPr="00647813" w:rsidRDefault="00291767" w:rsidP="00291767">
            <w:pPr>
              <w:jc w:val="both"/>
              <w:textAlignment w:val="baseline"/>
              <w:rPr>
                <w:rFonts w:ascii="Arial Narrow" w:eastAsia="Times New Roman" w:hAnsi="Arial Narrow" w:cs="Arial"/>
                <w:sz w:val="19"/>
                <w:szCs w:val="19"/>
                <w:lang w:val="es-ES" w:eastAsia="es-ES"/>
              </w:rPr>
            </w:pPr>
          </w:p>
          <w:p w14:paraId="5A20135F" w14:textId="77777777" w:rsidR="00291767" w:rsidRPr="00647813" w:rsidRDefault="00291767" w:rsidP="00291767">
            <w:pPr>
              <w:numPr>
                <w:ilvl w:val="0"/>
                <w:numId w:val="33"/>
              </w:numPr>
              <w:ind w:left="360" w:firstLine="0"/>
              <w:jc w:val="both"/>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b/>
                <w:bCs/>
                <w:sz w:val="19"/>
                <w:szCs w:val="19"/>
                <w:lang w:val="es-ES" w:eastAsia="es-ES"/>
              </w:rPr>
              <w:t xml:space="preserve">Lote No. 1 y 2 </w:t>
            </w:r>
            <w:r w:rsidRPr="00647813">
              <w:rPr>
                <w:rFonts w:ascii="Arial Narrow" w:eastAsia="Times New Roman" w:hAnsi="Arial Narrow" w:cs="Arial"/>
                <w:sz w:val="19"/>
                <w:szCs w:val="19"/>
                <w:lang w:val="es-ES" w:eastAsia="es-ES"/>
              </w:rPr>
              <w:t> </w:t>
            </w:r>
          </w:p>
          <w:p w14:paraId="1B93FA82" w14:textId="77777777" w:rsidR="00291767" w:rsidRPr="00647813" w:rsidRDefault="00291767" w:rsidP="00291767">
            <w:pPr>
              <w:jc w:val="both"/>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sz w:val="19"/>
                <w:szCs w:val="19"/>
                <w:lang w:val="es-ES" w:eastAsia="es-ES"/>
              </w:rPr>
              <w:t> </w:t>
            </w:r>
          </w:p>
          <w:tbl>
            <w:tblPr>
              <w:tblW w:w="44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1"/>
              <w:gridCol w:w="251"/>
              <w:gridCol w:w="1319"/>
              <w:gridCol w:w="250"/>
              <w:gridCol w:w="414"/>
              <w:gridCol w:w="251"/>
              <w:gridCol w:w="866"/>
            </w:tblGrid>
            <w:tr w:rsidR="00291767" w:rsidRPr="00647813" w14:paraId="0060EDB6" w14:textId="77777777" w:rsidTr="00E17CFD">
              <w:trPr>
                <w:trHeight w:val="20"/>
              </w:trPr>
              <w:tc>
                <w:tcPr>
                  <w:tcW w:w="1065" w:type="dxa"/>
                  <w:vMerge w:val="restart"/>
                  <w:tcBorders>
                    <w:top w:val="single" w:sz="6" w:space="0" w:color="auto"/>
                    <w:left w:val="single" w:sz="6" w:space="0" w:color="auto"/>
                    <w:bottom w:val="single" w:sz="6" w:space="0" w:color="000000"/>
                    <w:right w:val="nil"/>
                  </w:tcBorders>
                  <w:shd w:val="clear" w:color="auto" w:fill="FFFFFF"/>
                  <w:vAlign w:val="center"/>
                  <w:hideMark/>
                </w:tcPr>
                <w:p w14:paraId="16FDFC49"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b/>
                      <w:bCs/>
                      <w:sz w:val="19"/>
                      <w:szCs w:val="19"/>
                      <w:lang w:val="es-ES" w:eastAsia="es-ES"/>
                    </w:rPr>
                    <w:t>LGRAL</w:t>
                  </w:r>
                </w:p>
              </w:tc>
              <w:tc>
                <w:tcPr>
                  <w:tcW w:w="255" w:type="dxa"/>
                  <w:vMerge w:val="restart"/>
                  <w:tcBorders>
                    <w:top w:val="single" w:sz="6" w:space="0" w:color="auto"/>
                    <w:left w:val="nil"/>
                    <w:bottom w:val="single" w:sz="6" w:space="0" w:color="000000"/>
                    <w:right w:val="nil"/>
                  </w:tcBorders>
                  <w:shd w:val="clear" w:color="auto" w:fill="FFFFFF"/>
                  <w:vAlign w:val="center"/>
                  <w:hideMark/>
                </w:tcPr>
                <w:p w14:paraId="28C432B2"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sz w:val="19"/>
                      <w:szCs w:val="19"/>
                      <w:lang w:val="es-ES" w:eastAsia="es-ES"/>
                    </w:rPr>
                    <w:t>=</w:t>
                  </w:r>
                </w:p>
              </w:tc>
              <w:tc>
                <w:tcPr>
                  <w:tcW w:w="1335" w:type="dxa"/>
                  <w:tcBorders>
                    <w:top w:val="single" w:sz="6" w:space="0" w:color="auto"/>
                    <w:left w:val="nil"/>
                    <w:bottom w:val="nil"/>
                    <w:right w:val="nil"/>
                  </w:tcBorders>
                  <w:shd w:val="clear" w:color="auto" w:fill="FFFFFF"/>
                  <w:vAlign w:val="center"/>
                  <w:hideMark/>
                </w:tcPr>
                <w:p w14:paraId="09D996A8"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sz w:val="19"/>
                      <w:szCs w:val="19"/>
                      <w:lang w:val="es-ES" w:eastAsia="es-ES"/>
                    </w:rPr>
                    <w:t>C_LGRAL</w:t>
                  </w:r>
                </w:p>
              </w:tc>
              <w:tc>
                <w:tcPr>
                  <w:tcW w:w="255" w:type="dxa"/>
                  <w:vMerge w:val="restart"/>
                  <w:tcBorders>
                    <w:top w:val="single" w:sz="6" w:space="0" w:color="auto"/>
                    <w:left w:val="nil"/>
                    <w:bottom w:val="single" w:sz="6" w:space="0" w:color="000000"/>
                    <w:right w:val="nil"/>
                  </w:tcBorders>
                  <w:shd w:val="clear" w:color="auto" w:fill="FFFFFF"/>
                  <w:vAlign w:val="center"/>
                  <w:hideMark/>
                </w:tcPr>
                <w:p w14:paraId="7B756326"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sz w:val="19"/>
                      <w:szCs w:val="19"/>
                      <w:lang w:val="es-ES" w:eastAsia="es-ES"/>
                    </w:rPr>
                    <w:t>*</w:t>
                  </w:r>
                </w:p>
              </w:tc>
              <w:tc>
                <w:tcPr>
                  <w:tcW w:w="420" w:type="dxa"/>
                  <w:vMerge w:val="restart"/>
                  <w:tcBorders>
                    <w:top w:val="single" w:sz="6" w:space="0" w:color="auto"/>
                    <w:left w:val="nil"/>
                    <w:bottom w:val="single" w:sz="6" w:space="0" w:color="000000"/>
                    <w:right w:val="nil"/>
                  </w:tcBorders>
                  <w:shd w:val="clear" w:color="auto" w:fill="FFFFFF"/>
                  <w:vAlign w:val="center"/>
                  <w:hideMark/>
                </w:tcPr>
                <w:p w14:paraId="6169AAE1" w14:textId="6FB06150" w:rsidR="00291767" w:rsidRPr="00647813" w:rsidRDefault="009B085F" w:rsidP="00291767">
                  <w:pPr>
                    <w:spacing w:after="0" w:line="240" w:lineRule="auto"/>
                    <w:jc w:val="center"/>
                    <w:textAlignment w:val="baseline"/>
                    <w:rPr>
                      <w:rFonts w:ascii="Arial Narrow" w:eastAsia="Times New Roman" w:hAnsi="Arial Narrow" w:cs="Arial"/>
                      <w:sz w:val="19"/>
                      <w:szCs w:val="19"/>
                      <w:lang w:val="es-ES" w:eastAsia="es-ES"/>
                    </w:rPr>
                  </w:pPr>
                  <w:r>
                    <w:rPr>
                      <w:rFonts w:ascii="Arial Narrow" w:eastAsia="Times New Roman" w:hAnsi="Arial Narrow" w:cs="Arial"/>
                      <w:sz w:val="19"/>
                      <w:szCs w:val="19"/>
                      <w:lang w:val="es-ES" w:eastAsia="es-ES"/>
                    </w:rPr>
                    <w:t>20</w:t>
                  </w:r>
                </w:p>
              </w:tc>
              <w:tc>
                <w:tcPr>
                  <w:tcW w:w="255" w:type="dxa"/>
                  <w:vMerge w:val="restart"/>
                  <w:tcBorders>
                    <w:top w:val="single" w:sz="6" w:space="0" w:color="auto"/>
                    <w:left w:val="nil"/>
                    <w:bottom w:val="single" w:sz="6" w:space="0" w:color="000000"/>
                    <w:right w:val="nil"/>
                  </w:tcBorders>
                  <w:shd w:val="clear" w:color="auto" w:fill="FFFFFF"/>
                  <w:vAlign w:val="center"/>
                  <w:hideMark/>
                </w:tcPr>
                <w:p w14:paraId="2DCD602B"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sz w:val="19"/>
                      <w:szCs w:val="19"/>
                      <w:lang w:val="es-ES" w:eastAsia="es-ES"/>
                    </w:rPr>
                    <w:t>=</w:t>
                  </w:r>
                </w:p>
              </w:tc>
              <w:tc>
                <w:tcPr>
                  <w:tcW w:w="817" w:type="dxa"/>
                  <w:vMerge w:val="restart"/>
                  <w:tcBorders>
                    <w:top w:val="single" w:sz="6" w:space="0" w:color="auto"/>
                    <w:left w:val="nil"/>
                    <w:bottom w:val="single" w:sz="6" w:space="0" w:color="000000"/>
                    <w:right w:val="single" w:sz="6" w:space="0" w:color="auto"/>
                  </w:tcBorders>
                  <w:shd w:val="clear" w:color="auto" w:fill="FFFFFF"/>
                  <w:vAlign w:val="center"/>
                  <w:hideMark/>
                </w:tcPr>
                <w:p w14:paraId="3AEF10B6"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b/>
                      <w:bCs/>
                      <w:sz w:val="19"/>
                      <w:szCs w:val="19"/>
                      <w:lang w:val="es-ES" w:eastAsia="es-ES"/>
                    </w:rPr>
                    <w:t>Puntos asignados</w:t>
                  </w:r>
                  <w:r w:rsidRPr="00647813">
                    <w:rPr>
                      <w:rFonts w:ascii="Arial Narrow" w:eastAsia="Times New Roman" w:hAnsi="Arial Narrow" w:cs="Arial"/>
                      <w:sz w:val="19"/>
                      <w:szCs w:val="19"/>
                      <w:lang w:val="es-ES" w:eastAsia="es-ES"/>
                    </w:rPr>
                    <w:t>  </w:t>
                  </w:r>
                </w:p>
              </w:tc>
            </w:tr>
            <w:tr w:rsidR="00291767" w:rsidRPr="00647813" w14:paraId="01C0F5E4" w14:textId="77777777" w:rsidTr="00E17CFD">
              <w:trPr>
                <w:trHeight w:val="20"/>
              </w:trPr>
              <w:tc>
                <w:tcPr>
                  <w:tcW w:w="0" w:type="auto"/>
                  <w:vMerge/>
                  <w:tcBorders>
                    <w:top w:val="single" w:sz="6" w:space="0" w:color="auto"/>
                    <w:left w:val="single" w:sz="6" w:space="0" w:color="auto"/>
                    <w:bottom w:val="single" w:sz="6" w:space="0" w:color="000000"/>
                    <w:right w:val="nil"/>
                  </w:tcBorders>
                  <w:shd w:val="clear" w:color="auto" w:fill="auto"/>
                  <w:vAlign w:val="center"/>
                  <w:hideMark/>
                </w:tcPr>
                <w:p w14:paraId="218C1F8F" w14:textId="77777777" w:rsidR="00291767" w:rsidRPr="00647813" w:rsidRDefault="00291767" w:rsidP="00291767">
                  <w:pPr>
                    <w:spacing w:after="0" w:line="240" w:lineRule="auto"/>
                    <w:jc w:val="center"/>
                    <w:rPr>
                      <w:rFonts w:ascii="Arial Narrow" w:eastAsia="Times New Roman" w:hAnsi="Arial Narrow" w:cs="Arial"/>
                      <w:sz w:val="19"/>
                      <w:szCs w:val="19"/>
                      <w:lang w:val="es-ES" w:eastAsia="es-ES"/>
                    </w:rPr>
                  </w:pPr>
                </w:p>
              </w:tc>
              <w:tc>
                <w:tcPr>
                  <w:tcW w:w="0" w:type="auto"/>
                  <w:vMerge/>
                  <w:tcBorders>
                    <w:top w:val="single" w:sz="6" w:space="0" w:color="auto"/>
                    <w:left w:val="nil"/>
                    <w:bottom w:val="single" w:sz="6" w:space="0" w:color="000000"/>
                    <w:right w:val="nil"/>
                  </w:tcBorders>
                  <w:shd w:val="clear" w:color="auto" w:fill="auto"/>
                  <w:vAlign w:val="center"/>
                  <w:hideMark/>
                </w:tcPr>
                <w:p w14:paraId="17A36C85" w14:textId="77777777" w:rsidR="00291767" w:rsidRPr="00647813" w:rsidRDefault="00291767" w:rsidP="00291767">
                  <w:pPr>
                    <w:spacing w:after="0" w:line="240" w:lineRule="auto"/>
                    <w:jc w:val="center"/>
                    <w:rPr>
                      <w:rFonts w:ascii="Arial Narrow" w:eastAsia="Times New Roman" w:hAnsi="Arial Narrow" w:cs="Arial"/>
                      <w:sz w:val="19"/>
                      <w:szCs w:val="19"/>
                      <w:lang w:val="es-ES" w:eastAsia="es-ES"/>
                    </w:rPr>
                  </w:pPr>
                </w:p>
              </w:tc>
              <w:tc>
                <w:tcPr>
                  <w:tcW w:w="1335" w:type="dxa"/>
                  <w:tcBorders>
                    <w:top w:val="single" w:sz="6" w:space="0" w:color="auto"/>
                    <w:left w:val="nil"/>
                    <w:bottom w:val="single" w:sz="6" w:space="0" w:color="auto"/>
                    <w:right w:val="nil"/>
                  </w:tcBorders>
                  <w:shd w:val="clear" w:color="auto" w:fill="FFFFFF"/>
                  <w:vAlign w:val="center"/>
                  <w:hideMark/>
                </w:tcPr>
                <w:p w14:paraId="7386FBB0" w14:textId="77777777" w:rsidR="00291767" w:rsidRPr="00647813" w:rsidRDefault="00291767" w:rsidP="00291767">
                  <w:pPr>
                    <w:spacing w:after="0" w:line="240" w:lineRule="auto"/>
                    <w:jc w:val="center"/>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sz w:val="19"/>
                      <w:szCs w:val="19"/>
                      <w:lang w:val="es-ES" w:eastAsia="es-ES"/>
                    </w:rPr>
                    <w:t>M_LGRAL</w:t>
                  </w:r>
                </w:p>
              </w:tc>
              <w:tc>
                <w:tcPr>
                  <w:tcW w:w="0" w:type="auto"/>
                  <w:vMerge/>
                  <w:tcBorders>
                    <w:top w:val="single" w:sz="6" w:space="0" w:color="auto"/>
                    <w:left w:val="nil"/>
                    <w:bottom w:val="single" w:sz="6" w:space="0" w:color="000000"/>
                    <w:right w:val="nil"/>
                  </w:tcBorders>
                  <w:shd w:val="clear" w:color="auto" w:fill="auto"/>
                  <w:vAlign w:val="center"/>
                  <w:hideMark/>
                </w:tcPr>
                <w:p w14:paraId="1C7272D2" w14:textId="77777777" w:rsidR="00291767" w:rsidRPr="00647813" w:rsidRDefault="00291767" w:rsidP="00291767">
                  <w:pPr>
                    <w:spacing w:after="0" w:line="240" w:lineRule="auto"/>
                    <w:jc w:val="center"/>
                    <w:rPr>
                      <w:rFonts w:ascii="Arial Narrow" w:eastAsia="Times New Roman" w:hAnsi="Arial Narrow" w:cs="Arial"/>
                      <w:sz w:val="19"/>
                      <w:szCs w:val="19"/>
                      <w:lang w:val="es-ES" w:eastAsia="es-ES"/>
                    </w:rPr>
                  </w:pPr>
                </w:p>
              </w:tc>
              <w:tc>
                <w:tcPr>
                  <w:tcW w:w="0" w:type="auto"/>
                  <w:vMerge/>
                  <w:tcBorders>
                    <w:top w:val="single" w:sz="6" w:space="0" w:color="auto"/>
                    <w:left w:val="nil"/>
                    <w:bottom w:val="single" w:sz="6" w:space="0" w:color="000000"/>
                    <w:right w:val="nil"/>
                  </w:tcBorders>
                  <w:shd w:val="clear" w:color="auto" w:fill="auto"/>
                  <w:vAlign w:val="center"/>
                  <w:hideMark/>
                </w:tcPr>
                <w:p w14:paraId="6DAB9AB5" w14:textId="77777777" w:rsidR="00291767" w:rsidRPr="00647813" w:rsidRDefault="00291767" w:rsidP="00291767">
                  <w:pPr>
                    <w:spacing w:after="0" w:line="240" w:lineRule="auto"/>
                    <w:jc w:val="center"/>
                    <w:rPr>
                      <w:rFonts w:ascii="Arial Narrow" w:eastAsia="Times New Roman" w:hAnsi="Arial Narrow" w:cs="Arial"/>
                      <w:sz w:val="19"/>
                      <w:szCs w:val="19"/>
                      <w:lang w:val="es-ES" w:eastAsia="es-ES"/>
                    </w:rPr>
                  </w:pPr>
                </w:p>
              </w:tc>
              <w:tc>
                <w:tcPr>
                  <w:tcW w:w="0" w:type="auto"/>
                  <w:vMerge/>
                  <w:tcBorders>
                    <w:top w:val="single" w:sz="6" w:space="0" w:color="auto"/>
                    <w:left w:val="nil"/>
                    <w:bottom w:val="single" w:sz="6" w:space="0" w:color="000000"/>
                    <w:right w:val="nil"/>
                  </w:tcBorders>
                  <w:shd w:val="clear" w:color="auto" w:fill="auto"/>
                  <w:vAlign w:val="center"/>
                  <w:hideMark/>
                </w:tcPr>
                <w:p w14:paraId="6B5B0956" w14:textId="77777777" w:rsidR="00291767" w:rsidRPr="00647813" w:rsidRDefault="00291767" w:rsidP="00291767">
                  <w:pPr>
                    <w:spacing w:after="0" w:line="240" w:lineRule="auto"/>
                    <w:jc w:val="center"/>
                    <w:rPr>
                      <w:rFonts w:ascii="Arial Narrow" w:eastAsia="Times New Roman" w:hAnsi="Arial Narrow" w:cs="Arial"/>
                      <w:sz w:val="19"/>
                      <w:szCs w:val="19"/>
                      <w:lang w:val="es-ES" w:eastAsia="es-ES"/>
                    </w:rPr>
                  </w:pPr>
                </w:p>
              </w:tc>
              <w:tc>
                <w:tcPr>
                  <w:tcW w:w="817" w:type="dxa"/>
                  <w:vMerge/>
                  <w:tcBorders>
                    <w:top w:val="single" w:sz="6" w:space="0" w:color="auto"/>
                    <w:left w:val="nil"/>
                    <w:bottom w:val="single" w:sz="6" w:space="0" w:color="000000"/>
                    <w:right w:val="single" w:sz="6" w:space="0" w:color="auto"/>
                  </w:tcBorders>
                  <w:shd w:val="clear" w:color="auto" w:fill="auto"/>
                  <w:vAlign w:val="center"/>
                  <w:hideMark/>
                </w:tcPr>
                <w:p w14:paraId="1E82248D" w14:textId="77777777" w:rsidR="00291767" w:rsidRPr="00647813" w:rsidRDefault="00291767" w:rsidP="00291767">
                  <w:pPr>
                    <w:spacing w:after="0" w:line="240" w:lineRule="auto"/>
                    <w:jc w:val="center"/>
                    <w:rPr>
                      <w:rFonts w:ascii="Arial Narrow" w:eastAsia="Times New Roman" w:hAnsi="Arial Narrow" w:cs="Arial"/>
                      <w:sz w:val="19"/>
                      <w:szCs w:val="19"/>
                      <w:lang w:val="es-ES" w:eastAsia="es-ES"/>
                    </w:rPr>
                  </w:pPr>
                </w:p>
              </w:tc>
            </w:tr>
          </w:tbl>
          <w:p w14:paraId="62A5D5F0" w14:textId="77777777" w:rsidR="00291767" w:rsidRPr="00647813" w:rsidRDefault="00291767" w:rsidP="00291767">
            <w:pPr>
              <w:jc w:val="both"/>
              <w:textAlignment w:val="baseline"/>
              <w:rPr>
                <w:rFonts w:ascii="Arial Narrow" w:eastAsia="Times New Roman" w:hAnsi="Arial Narrow" w:cs="Arial"/>
                <w:b/>
                <w:bCs/>
                <w:sz w:val="19"/>
                <w:szCs w:val="19"/>
                <w:lang w:val="es-ES" w:eastAsia="es-ES"/>
              </w:rPr>
            </w:pPr>
          </w:p>
          <w:p w14:paraId="0F0D352E"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r w:rsidRPr="00647813">
              <w:rPr>
                <w:rFonts w:ascii="Arial Narrow" w:eastAsia="Times New Roman" w:hAnsi="Arial Narrow" w:cs="Arial"/>
                <w:b/>
                <w:bCs/>
                <w:sz w:val="19"/>
                <w:szCs w:val="19"/>
                <w:lang w:val="es-ES" w:eastAsia="es-ES"/>
              </w:rPr>
              <w:t>Donde</w:t>
            </w:r>
            <w:r w:rsidRPr="00647813">
              <w:rPr>
                <w:rFonts w:ascii="Arial Narrow" w:eastAsia="Times New Roman" w:hAnsi="Arial Narrow" w:cs="Arial"/>
                <w:sz w:val="19"/>
                <w:szCs w:val="19"/>
                <w:lang w:val="es-ES" w:eastAsia="es-ES"/>
              </w:rPr>
              <w:t>:</w:t>
            </w:r>
            <w:r w:rsidRPr="00D106BD">
              <w:rPr>
                <w:rFonts w:ascii="Arial Narrow" w:eastAsia="Times New Roman" w:hAnsi="Arial Narrow" w:cs="Arial"/>
                <w:sz w:val="19"/>
                <w:szCs w:val="19"/>
                <w:lang w:val="es-ES" w:eastAsia="es-ES"/>
              </w:rPr>
              <w:t> </w:t>
            </w:r>
          </w:p>
          <w:p w14:paraId="08BDD9CA"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p>
          <w:p w14:paraId="7658D712"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r w:rsidRPr="00D106BD">
              <w:rPr>
                <w:rFonts w:ascii="Arial Narrow" w:eastAsia="Times New Roman" w:hAnsi="Arial Narrow" w:cs="Arial"/>
                <w:sz w:val="19"/>
                <w:szCs w:val="19"/>
                <w:lang w:val="es-ES" w:eastAsia="es-ES"/>
              </w:rPr>
              <w:t>LGRAL = lavado general (lavado, aspirado y secado).  </w:t>
            </w:r>
          </w:p>
          <w:p w14:paraId="493FD2B0"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r w:rsidRPr="00D106BD">
              <w:rPr>
                <w:rFonts w:ascii="Arial Narrow" w:eastAsia="Times New Roman" w:hAnsi="Arial Narrow" w:cs="Arial"/>
                <w:sz w:val="19"/>
                <w:szCs w:val="19"/>
                <w:lang w:val="es-ES" w:eastAsia="es-ES"/>
              </w:rPr>
              <w:t xml:space="preserve">M_LGRAL = Mayor cantidad de lavado general sin ningún costo (lavado, aspirado y secado), de la mejor propuesta ofertada.  </w:t>
            </w:r>
          </w:p>
          <w:p w14:paraId="30827B3C"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r w:rsidRPr="00D106BD">
              <w:rPr>
                <w:rFonts w:ascii="Arial Narrow" w:eastAsia="Times New Roman" w:hAnsi="Arial Narrow" w:cs="Arial"/>
                <w:sz w:val="19"/>
                <w:szCs w:val="19"/>
                <w:lang w:val="es-ES" w:eastAsia="es-ES"/>
              </w:rPr>
              <w:t>C_LGRAL = Cantidad de lavado general sin ningún costo (lavado, aspirado y secado), ofertada </w:t>
            </w:r>
          </w:p>
          <w:p w14:paraId="18BE89B6"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p>
          <w:p w14:paraId="60B5C795"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r w:rsidRPr="00D106BD">
              <w:rPr>
                <w:rFonts w:ascii="Arial Narrow" w:eastAsia="Times New Roman" w:hAnsi="Arial Narrow" w:cs="Arial"/>
                <w:b/>
                <w:bCs/>
                <w:sz w:val="19"/>
                <w:szCs w:val="19"/>
                <w:lang w:val="es-ES" w:eastAsia="es-ES"/>
              </w:rPr>
              <w:t>Nota 1</w:t>
            </w:r>
            <w:r w:rsidRPr="00D106BD">
              <w:rPr>
                <w:rFonts w:ascii="Arial Narrow" w:eastAsia="Times New Roman" w:hAnsi="Arial Narrow" w:cs="Arial"/>
                <w:sz w:val="19"/>
                <w:szCs w:val="19"/>
                <w:lang w:val="es-ES" w:eastAsia="es-ES"/>
              </w:rPr>
              <w:t>: El proponente que no ofrezca este servicio no obtendrá puntaje, así mismo el máximo de lavado general (lavado, aspirado y secado), sin costo para la Policía Nacional, a ofertar serán de 100 para el lote 1 y de 200 para lote 2, de acuerdo a la proyección realizada por las unidades policiales comprometidas en el presente proceso.</w:t>
            </w:r>
          </w:p>
          <w:p w14:paraId="38B68F5F" w14:textId="77777777" w:rsidR="00291767" w:rsidRPr="00D106BD" w:rsidRDefault="00291767" w:rsidP="00291767">
            <w:pPr>
              <w:jc w:val="both"/>
              <w:textAlignment w:val="baseline"/>
              <w:rPr>
                <w:rFonts w:ascii="Arial Narrow" w:eastAsia="Times New Roman" w:hAnsi="Arial Narrow" w:cs="Arial"/>
                <w:sz w:val="19"/>
                <w:szCs w:val="19"/>
                <w:lang w:val="es-ES" w:eastAsia="es-ES"/>
              </w:rPr>
            </w:pPr>
          </w:p>
          <w:p w14:paraId="2748F5F5" w14:textId="4182FB1F" w:rsidR="002F2A11" w:rsidRPr="00D106BD" w:rsidRDefault="00291767" w:rsidP="00E17CFD">
            <w:pPr>
              <w:jc w:val="both"/>
              <w:textAlignment w:val="baseline"/>
              <w:rPr>
                <w:rFonts w:ascii="Arial Narrow" w:eastAsia="Times New Roman" w:hAnsi="Arial Narrow" w:cs="Arial"/>
                <w:sz w:val="19"/>
                <w:szCs w:val="19"/>
                <w:lang w:val="es-ES" w:eastAsia="es-ES"/>
              </w:rPr>
            </w:pPr>
            <w:r w:rsidRPr="00D106BD">
              <w:rPr>
                <w:rFonts w:ascii="Arial Narrow" w:eastAsia="Times New Roman" w:hAnsi="Arial Narrow" w:cs="Arial"/>
                <w:b/>
                <w:bCs/>
                <w:sz w:val="19"/>
                <w:szCs w:val="19"/>
                <w:lang w:val="es-ES" w:eastAsia="es-ES"/>
              </w:rPr>
              <w:t>Nota 2</w:t>
            </w:r>
            <w:r w:rsidRPr="00D106BD">
              <w:rPr>
                <w:rFonts w:ascii="Arial Narrow" w:eastAsia="Times New Roman" w:hAnsi="Arial Narrow" w:cs="Arial"/>
                <w:sz w:val="19"/>
                <w:szCs w:val="19"/>
                <w:lang w:val="es-ES" w:eastAsia="es-ES"/>
              </w:rPr>
              <w:t xml:space="preserve">: el oferente al que se le adjudique el presente proceso y ofrezca este servicio sin costo para la Policía Nacional, deberá hacer entrega de una Valera al supervisor designado, con el fin de llevar el control a la ejecución del mismo. </w:t>
            </w:r>
          </w:p>
        </w:tc>
        <w:tc>
          <w:tcPr>
            <w:tcW w:w="1982" w:type="dxa"/>
            <w:vAlign w:val="center"/>
          </w:tcPr>
          <w:p w14:paraId="3510870E" w14:textId="0414DEE2" w:rsidR="00647813" w:rsidRPr="00DB05A9" w:rsidRDefault="002F2A11" w:rsidP="00E17CFD">
            <w:pPr>
              <w:tabs>
                <w:tab w:val="left" w:pos="505"/>
              </w:tabs>
              <w:autoSpaceDE w:val="0"/>
              <w:autoSpaceDN w:val="0"/>
              <w:adjustRightInd w:val="0"/>
              <w:jc w:val="both"/>
              <w:rPr>
                <w:rFonts w:ascii="Arial Narrow" w:hAnsi="Arial Narrow" w:cs="Arial"/>
                <w:sz w:val="19"/>
                <w:szCs w:val="19"/>
              </w:rPr>
            </w:pPr>
            <w:r w:rsidRPr="00DB05A9">
              <w:rPr>
                <w:rFonts w:ascii="Arial Narrow" w:hAnsi="Arial Narrow" w:cs="Arial"/>
                <w:b/>
                <w:bCs/>
                <w:sz w:val="19"/>
                <w:szCs w:val="19"/>
              </w:rPr>
              <w:t>Lote 1:</w:t>
            </w:r>
            <w:r w:rsidRPr="00DB05A9">
              <w:rPr>
                <w:rFonts w:ascii="Arial Narrow" w:hAnsi="Arial Narrow" w:cs="Arial"/>
                <w:sz w:val="19"/>
                <w:szCs w:val="19"/>
              </w:rPr>
              <w:t xml:space="preserve"> </w:t>
            </w:r>
            <w:r w:rsidR="00647813" w:rsidRPr="00DB05A9">
              <w:rPr>
                <w:rFonts w:ascii="Arial Narrow" w:hAnsi="Arial Narrow" w:cs="Arial"/>
                <w:sz w:val="19"/>
                <w:szCs w:val="19"/>
                <w:lang w:val="es-419"/>
              </w:rPr>
              <w:t>máximo cien (1</w:t>
            </w:r>
            <w:r w:rsidR="009B085F">
              <w:rPr>
                <w:rFonts w:ascii="Arial Narrow" w:hAnsi="Arial Narrow" w:cs="Arial"/>
                <w:sz w:val="19"/>
                <w:szCs w:val="19"/>
                <w:lang w:val="es-419"/>
              </w:rPr>
              <w:t>0</w:t>
            </w:r>
            <w:r w:rsidR="00647813" w:rsidRPr="00DB05A9">
              <w:rPr>
                <w:rFonts w:ascii="Arial Narrow" w:hAnsi="Arial Narrow" w:cs="Arial"/>
                <w:sz w:val="19"/>
                <w:szCs w:val="19"/>
                <w:lang w:val="es-419"/>
              </w:rPr>
              <w:t xml:space="preserve">0) </w:t>
            </w:r>
            <w:r w:rsidR="00647813" w:rsidRPr="00DB05A9">
              <w:rPr>
                <w:rFonts w:ascii="Arial Narrow" w:hAnsi="Arial Narrow" w:cs="Arial"/>
                <w:sz w:val="19"/>
                <w:szCs w:val="19"/>
              </w:rPr>
              <w:t>servicio de (lavado, aspirado y secado)</w:t>
            </w:r>
          </w:p>
        </w:tc>
        <w:tc>
          <w:tcPr>
            <w:tcW w:w="1307" w:type="dxa"/>
            <w:shd w:val="clear" w:color="auto" w:fill="auto"/>
            <w:vAlign w:val="center"/>
          </w:tcPr>
          <w:p w14:paraId="5619EFC3" w14:textId="2BEF3B05" w:rsidR="002F2A11" w:rsidRPr="00D106BD" w:rsidRDefault="009B085F"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Pr>
                <w:rFonts w:ascii="Arial Narrow" w:hAnsi="Arial Narrow" w:cs="Arial"/>
                <w:b/>
                <w:sz w:val="19"/>
                <w:szCs w:val="19"/>
                <w:lang w:eastAsia="es-CO"/>
              </w:rPr>
              <w:t>20</w:t>
            </w:r>
          </w:p>
        </w:tc>
        <w:tc>
          <w:tcPr>
            <w:tcW w:w="1687" w:type="dxa"/>
            <w:shd w:val="clear" w:color="auto" w:fill="auto"/>
            <w:vAlign w:val="center"/>
          </w:tcPr>
          <w:p w14:paraId="4A1022E8"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w:t>
            </w:r>
          </w:p>
        </w:tc>
      </w:tr>
      <w:tr w:rsidR="002F2A11" w:rsidRPr="00D106BD" w14:paraId="75891A45" w14:textId="77777777" w:rsidTr="00D106BD">
        <w:trPr>
          <w:trHeight w:val="1315"/>
          <w:jc w:val="center"/>
        </w:trPr>
        <w:tc>
          <w:tcPr>
            <w:tcW w:w="669" w:type="dxa"/>
            <w:vMerge/>
            <w:shd w:val="clear" w:color="auto" w:fill="auto"/>
            <w:vAlign w:val="center"/>
          </w:tcPr>
          <w:p w14:paraId="7A7CB018"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tc>
        <w:tc>
          <w:tcPr>
            <w:tcW w:w="5280" w:type="dxa"/>
            <w:vMerge/>
            <w:shd w:val="clear" w:color="auto" w:fill="auto"/>
            <w:vAlign w:val="center"/>
          </w:tcPr>
          <w:p w14:paraId="1C7C8733" w14:textId="77777777" w:rsidR="002F2A11" w:rsidRPr="00D106BD" w:rsidRDefault="002F2A11" w:rsidP="00E17CFD">
            <w:pPr>
              <w:pStyle w:val="Prrafodelista"/>
              <w:tabs>
                <w:tab w:val="left" w:pos="505"/>
              </w:tabs>
              <w:autoSpaceDE w:val="0"/>
              <w:autoSpaceDN w:val="0"/>
              <w:adjustRightInd w:val="0"/>
              <w:ind w:left="329"/>
              <w:jc w:val="both"/>
              <w:rPr>
                <w:rFonts w:ascii="Arial Narrow" w:hAnsi="Arial Narrow" w:cs="Arial"/>
                <w:b/>
                <w:sz w:val="19"/>
                <w:szCs w:val="19"/>
                <w:lang w:eastAsia="es-CO"/>
              </w:rPr>
            </w:pPr>
          </w:p>
        </w:tc>
        <w:tc>
          <w:tcPr>
            <w:tcW w:w="1982" w:type="dxa"/>
            <w:vAlign w:val="center"/>
          </w:tcPr>
          <w:p w14:paraId="705B7A61" w14:textId="77777777" w:rsidR="002F2A11" w:rsidRPr="00DB05A9" w:rsidRDefault="002F2A11" w:rsidP="00E17CFD">
            <w:pPr>
              <w:tabs>
                <w:tab w:val="left" w:pos="505"/>
              </w:tabs>
              <w:autoSpaceDE w:val="0"/>
              <w:autoSpaceDN w:val="0"/>
              <w:adjustRightInd w:val="0"/>
              <w:jc w:val="both"/>
              <w:rPr>
                <w:rFonts w:ascii="Arial Narrow" w:hAnsi="Arial Narrow" w:cs="Arial"/>
                <w:b/>
                <w:bCs/>
                <w:sz w:val="19"/>
                <w:szCs w:val="19"/>
              </w:rPr>
            </w:pPr>
          </w:p>
          <w:p w14:paraId="0072C6B1" w14:textId="77777777" w:rsidR="002F2A11" w:rsidRPr="00DB05A9" w:rsidRDefault="002F2A11" w:rsidP="00E17CFD">
            <w:pPr>
              <w:tabs>
                <w:tab w:val="left" w:pos="505"/>
              </w:tabs>
              <w:autoSpaceDE w:val="0"/>
              <w:autoSpaceDN w:val="0"/>
              <w:adjustRightInd w:val="0"/>
              <w:jc w:val="both"/>
              <w:rPr>
                <w:rFonts w:ascii="Arial Narrow" w:hAnsi="Arial Narrow" w:cs="Arial"/>
                <w:b/>
                <w:bCs/>
                <w:sz w:val="19"/>
                <w:szCs w:val="19"/>
              </w:rPr>
            </w:pPr>
          </w:p>
          <w:p w14:paraId="182971A1" w14:textId="24462A25" w:rsidR="002F2A11" w:rsidRPr="00DB05A9" w:rsidRDefault="002F2A11" w:rsidP="00E17CFD">
            <w:pPr>
              <w:tabs>
                <w:tab w:val="left" w:pos="505"/>
              </w:tabs>
              <w:autoSpaceDE w:val="0"/>
              <w:autoSpaceDN w:val="0"/>
              <w:adjustRightInd w:val="0"/>
              <w:jc w:val="both"/>
              <w:rPr>
                <w:rFonts w:ascii="Arial Narrow" w:hAnsi="Arial Narrow" w:cs="Arial"/>
                <w:b/>
                <w:bCs/>
                <w:sz w:val="19"/>
                <w:szCs w:val="19"/>
              </w:rPr>
            </w:pPr>
            <w:r w:rsidRPr="00DB05A9">
              <w:rPr>
                <w:rFonts w:ascii="Arial Narrow" w:hAnsi="Arial Narrow" w:cs="Arial"/>
                <w:b/>
                <w:bCs/>
                <w:sz w:val="19"/>
                <w:szCs w:val="19"/>
              </w:rPr>
              <w:t>Lote 2:</w:t>
            </w:r>
            <w:r w:rsidRPr="00DB05A9">
              <w:rPr>
                <w:rFonts w:ascii="Arial Narrow" w:hAnsi="Arial Narrow" w:cs="Arial"/>
                <w:sz w:val="19"/>
                <w:szCs w:val="19"/>
              </w:rPr>
              <w:t xml:space="preserve"> </w:t>
            </w:r>
            <w:r w:rsidR="00647813" w:rsidRPr="00DB05A9">
              <w:rPr>
                <w:rFonts w:ascii="Arial Narrow" w:hAnsi="Arial Narrow" w:cs="Arial"/>
                <w:sz w:val="19"/>
                <w:szCs w:val="19"/>
                <w:lang w:val="es-419"/>
              </w:rPr>
              <w:t>máximo doscientos (20</w:t>
            </w:r>
            <w:r w:rsidR="009B085F">
              <w:rPr>
                <w:rFonts w:ascii="Arial Narrow" w:hAnsi="Arial Narrow" w:cs="Arial"/>
                <w:sz w:val="19"/>
                <w:szCs w:val="19"/>
                <w:lang w:val="es-419"/>
              </w:rPr>
              <w:t>0</w:t>
            </w:r>
            <w:r w:rsidR="00647813" w:rsidRPr="00DB05A9">
              <w:rPr>
                <w:rFonts w:ascii="Arial Narrow" w:hAnsi="Arial Narrow" w:cs="Arial"/>
                <w:sz w:val="19"/>
                <w:szCs w:val="19"/>
                <w:lang w:val="es-419"/>
              </w:rPr>
              <w:t xml:space="preserve">) </w:t>
            </w:r>
            <w:r w:rsidR="00647813" w:rsidRPr="00DB05A9">
              <w:rPr>
                <w:rFonts w:ascii="Arial Narrow" w:hAnsi="Arial Narrow" w:cs="Arial"/>
                <w:sz w:val="19"/>
                <w:szCs w:val="19"/>
              </w:rPr>
              <w:t>servicio de (lavado, aspirado y secado)</w:t>
            </w:r>
          </w:p>
        </w:tc>
        <w:tc>
          <w:tcPr>
            <w:tcW w:w="1307" w:type="dxa"/>
            <w:shd w:val="clear" w:color="auto" w:fill="auto"/>
            <w:vAlign w:val="center"/>
          </w:tcPr>
          <w:p w14:paraId="08F8E3E4" w14:textId="3DD584DC" w:rsidR="002F2A11" w:rsidRPr="00D106BD" w:rsidRDefault="009B085F"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Pr>
                <w:rFonts w:ascii="Arial Narrow" w:hAnsi="Arial Narrow" w:cs="Arial"/>
                <w:b/>
                <w:sz w:val="19"/>
                <w:szCs w:val="19"/>
                <w:lang w:eastAsia="es-CO"/>
              </w:rPr>
              <w:t>20</w:t>
            </w:r>
          </w:p>
        </w:tc>
        <w:tc>
          <w:tcPr>
            <w:tcW w:w="1687" w:type="dxa"/>
            <w:shd w:val="clear" w:color="auto" w:fill="auto"/>
            <w:vAlign w:val="center"/>
          </w:tcPr>
          <w:p w14:paraId="4F4B505C" w14:textId="518E372C"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654B4A8" w14:textId="77777777" w:rsidR="00291767" w:rsidRPr="00D106BD" w:rsidRDefault="00291767"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1756AB8C"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72FFD054"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5AE828BD"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
                <w:color w:val="FF0000"/>
                <w:sz w:val="19"/>
                <w:szCs w:val="19"/>
                <w:lang w:eastAsia="es-CO"/>
              </w:rPr>
            </w:pPr>
            <w:r w:rsidRPr="00D106BD">
              <w:rPr>
                <w:rFonts w:ascii="Arial Narrow" w:hAnsi="Arial Narrow" w:cs="Arial"/>
                <w:b/>
                <w:color w:val="FF0000"/>
                <w:sz w:val="19"/>
                <w:szCs w:val="19"/>
                <w:lang w:eastAsia="es-CO"/>
              </w:rPr>
              <w:t>________</w:t>
            </w:r>
          </w:p>
          <w:p w14:paraId="176FCF2D"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376BB622"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BFF4A48" w14:textId="77777777" w:rsidR="002F2A11" w:rsidRPr="00D106BD" w:rsidRDefault="002F2A11"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3BD1AA90" w14:textId="1BBD6BD1" w:rsidR="002F2A11" w:rsidRPr="00D106BD" w:rsidRDefault="002F2A11" w:rsidP="00291767">
            <w:pPr>
              <w:pStyle w:val="Prrafodelista"/>
              <w:tabs>
                <w:tab w:val="left" w:pos="505"/>
              </w:tabs>
              <w:autoSpaceDE w:val="0"/>
              <w:autoSpaceDN w:val="0"/>
              <w:adjustRightInd w:val="0"/>
              <w:ind w:left="0"/>
              <w:rPr>
                <w:rFonts w:ascii="Arial Narrow" w:hAnsi="Arial Narrow" w:cs="Arial"/>
                <w:b/>
                <w:sz w:val="19"/>
                <w:szCs w:val="19"/>
                <w:lang w:eastAsia="es-CO"/>
              </w:rPr>
            </w:pPr>
          </w:p>
        </w:tc>
      </w:tr>
    </w:tbl>
    <w:p w14:paraId="13DC89AA" w14:textId="77777777" w:rsidR="00317117" w:rsidRDefault="00317117" w:rsidP="00C1491E">
      <w:pPr>
        <w:pStyle w:val="Sinespaciado1"/>
        <w:jc w:val="both"/>
      </w:pPr>
    </w:p>
    <w:p w14:paraId="5145F55C" w14:textId="77777777" w:rsidR="00C11192" w:rsidRDefault="00C11192" w:rsidP="001A26A0">
      <w:pPr>
        <w:jc w:val="both"/>
        <w:textAlignment w:val="baseline"/>
        <w:rPr>
          <w:rFonts w:ascii="Arial" w:hAnsi="Arial" w:cs="Arial"/>
          <w:b/>
          <w:bCs/>
          <w:sz w:val="21"/>
          <w:szCs w:val="21"/>
        </w:rPr>
      </w:pPr>
    </w:p>
    <w:p w14:paraId="28FDED6D" w14:textId="77777777" w:rsidR="00C11192" w:rsidRDefault="00C11192" w:rsidP="001A26A0">
      <w:pPr>
        <w:jc w:val="both"/>
        <w:textAlignment w:val="baseline"/>
        <w:rPr>
          <w:rFonts w:ascii="Arial" w:hAnsi="Arial" w:cs="Arial"/>
          <w:b/>
          <w:bCs/>
          <w:sz w:val="21"/>
          <w:szCs w:val="21"/>
        </w:rPr>
      </w:pPr>
    </w:p>
    <w:p w14:paraId="431E0CF7" w14:textId="77777777" w:rsidR="00C11192" w:rsidRDefault="00C11192" w:rsidP="001A26A0">
      <w:pPr>
        <w:jc w:val="both"/>
        <w:textAlignment w:val="baseline"/>
        <w:rPr>
          <w:rFonts w:ascii="Arial" w:hAnsi="Arial" w:cs="Arial"/>
          <w:b/>
          <w:bCs/>
          <w:sz w:val="21"/>
          <w:szCs w:val="21"/>
        </w:rPr>
      </w:pPr>
    </w:p>
    <w:p w14:paraId="37567529" w14:textId="77777777" w:rsidR="00C11192" w:rsidRDefault="00C11192" w:rsidP="001A26A0">
      <w:pPr>
        <w:jc w:val="both"/>
        <w:textAlignment w:val="baseline"/>
        <w:rPr>
          <w:rFonts w:ascii="Arial" w:hAnsi="Arial" w:cs="Arial"/>
          <w:b/>
          <w:bCs/>
          <w:sz w:val="21"/>
          <w:szCs w:val="21"/>
        </w:rPr>
      </w:pPr>
    </w:p>
    <w:p w14:paraId="55F7961B" w14:textId="77777777" w:rsidR="00C11192" w:rsidRDefault="00C11192" w:rsidP="001A26A0">
      <w:pPr>
        <w:jc w:val="both"/>
        <w:textAlignment w:val="baseline"/>
        <w:rPr>
          <w:rFonts w:ascii="Arial" w:hAnsi="Arial" w:cs="Arial"/>
          <w:b/>
          <w:bCs/>
          <w:sz w:val="21"/>
          <w:szCs w:val="21"/>
        </w:rPr>
      </w:pPr>
    </w:p>
    <w:p w14:paraId="2535EB4E" w14:textId="77777777" w:rsidR="00C11192" w:rsidRDefault="00C11192" w:rsidP="001A26A0">
      <w:pPr>
        <w:jc w:val="both"/>
        <w:textAlignment w:val="baseline"/>
        <w:rPr>
          <w:rFonts w:ascii="Arial" w:hAnsi="Arial" w:cs="Arial"/>
          <w:b/>
          <w:bCs/>
          <w:sz w:val="21"/>
          <w:szCs w:val="21"/>
        </w:rPr>
      </w:pPr>
    </w:p>
    <w:p w14:paraId="71DB3A31" w14:textId="77777777" w:rsidR="00C11192" w:rsidRDefault="00C11192" w:rsidP="001A26A0">
      <w:pPr>
        <w:jc w:val="both"/>
        <w:textAlignment w:val="baseline"/>
        <w:rPr>
          <w:rFonts w:ascii="Arial" w:hAnsi="Arial" w:cs="Arial"/>
          <w:b/>
          <w:bCs/>
          <w:sz w:val="21"/>
          <w:szCs w:val="21"/>
        </w:rPr>
      </w:pPr>
    </w:p>
    <w:p w14:paraId="77576971" w14:textId="77777777" w:rsidR="00C11192" w:rsidRDefault="00C11192" w:rsidP="001A26A0">
      <w:pPr>
        <w:jc w:val="both"/>
        <w:textAlignment w:val="baseline"/>
        <w:rPr>
          <w:rFonts w:ascii="Arial" w:hAnsi="Arial" w:cs="Arial"/>
          <w:b/>
          <w:bCs/>
          <w:sz w:val="21"/>
          <w:szCs w:val="21"/>
        </w:rPr>
      </w:pPr>
    </w:p>
    <w:p w14:paraId="45E0DC81" w14:textId="5CFD5979" w:rsidR="00317117" w:rsidRPr="00D106BD" w:rsidRDefault="00C11192" w:rsidP="001A26A0">
      <w:pPr>
        <w:jc w:val="both"/>
        <w:textAlignment w:val="baseline"/>
        <w:rPr>
          <w:rFonts w:ascii="Arial" w:hAnsi="Arial" w:cs="Arial"/>
          <w:b/>
          <w:bCs/>
          <w:sz w:val="21"/>
          <w:szCs w:val="21"/>
        </w:rPr>
      </w:pPr>
      <w:r>
        <w:rPr>
          <w:rFonts w:ascii="Arial" w:hAnsi="Arial" w:cs="Arial"/>
          <w:b/>
          <w:bCs/>
          <w:sz w:val="21"/>
          <w:szCs w:val="21"/>
        </w:rPr>
        <w:lastRenderedPageBreak/>
        <w:t>E. CAMBIO DE EMBLEMAS, ESCUDOS Y SIGLAS</w:t>
      </w:r>
    </w:p>
    <w:tbl>
      <w:tblPr>
        <w:tblStyle w:val="Tablaconcuadrcula"/>
        <w:tblW w:w="10925" w:type="dxa"/>
        <w:jc w:val="center"/>
        <w:tblLook w:val="04A0" w:firstRow="1" w:lastRow="0" w:firstColumn="1" w:lastColumn="0" w:noHBand="0" w:noVBand="1"/>
      </w:tblPr>
      <w:tblGrid>
        <w:gridCol w:w="655"/>
        <w:gridCol w:w="5294"/>
        <w:gridCol w:w="2043"/>
        <w:gridCol w:w="1307"/>
        <w:gridCol w:w="1626"/>
      </w:tblGrid>
      <w:tr w:rsidR="001A26A0" w:rsidRPr="00D106BD" w14:paraId="727F7EC5" w14:textId="77777777" w:rsidTr="00D106BD">
        <w:trPr>
          <w:trHeight w:val="1315"/>
          <w:jc w:val="center"/>
        </w:trPr>
        <w:tc>
          <w:tcPr>
            <w:tcW w:w="655" w:type="dxa"/>
            <w:shd w:val="clear" w:color="auto" w:fill="D9E2F3" w:themeFill="accent5" w:themeFillTint="33"/>
            <w:vAlign w:val="center"/>
          </w:tcPr>
          <w:p w14:paraId="57829769"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ÍTEM</w:t>
            </w:r>
          </w:p>
        </w:tc>
        <w:tc>
          <w:tcPr>
            <w:tcW w:w="7337" w:type="dxa"/>
            <w:gridSpan w:val="2"/>
            <w:shd w:val="clear" w:color="auto" w:fill="D9E2F3" w:themeFill="accent5" w:themeFillTint="33"/>
            <w:vAlign w:val="center"/>
          </w:tcPr>
          <w:p w14:paraId="47F787FD"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DESCRIPCIÓN DEL PONDERABLE</w:t>
            </w:r>
          </w:p>
        </w:tc>
        <w:tc>
          <w:tcPr>
            <w:tcW w:w="1307" w:type="dxa"/>
            <w:shd w:val="clear" w:color="auto" w:fill="D9E2F3" w:themeFill="accent5" w:themeFillTint="33"/>
            <w:vAlign w:val="center"/>
          </w:tcPr>
          <w:p w14:paraId="7E28BD83"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PUNTAJE QUE OTORGA EL PONDERABLE</w:t>
            </w:r>
          </w:p>
        </w:tc>
        <w:tc>
          <w:tcPr>
            <w:tcW w:w="1626" w:type="dxa"/>
            <w:shd w:val="clear" w:color="auto" w:fill="D9E2F3" w:themeFill="accent5" w:themeFillTint="33"/>
            <w:vAlign w:val="center"/>
          </w:tcPr>
          <w:p w14:paraId="7BFB4B2A"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INCLUYA AQUÍ LA CANTIDAD OFRECIDA PARA OBTENER EL PUNTAJE DEL PONDERABLE</w:t>
            </w:r>
          </w:p>
        </w:tc>
      </w:tr>
      <w:tr w:rsidR="00C11192" w:rsidRPr="00D106BD" w14:paraId="06D150CF" w14:textId="77777777" w:rsidTr="00C11192">
        <w:trPr>
          <w:trHeight w:val="2244"/>
          <w:jc w:val="center"/>
        </w:trPr>
        <w:tc>
          <w:tcPr>
            <w:tcW w:w="655" w:type="dxa"/>
            <w:vMerge w:val="restart"/>
            <w:shd w:val="clear" w:color="auto" w:fill="auto"/>
            <w:vAlign w:val="center"/>
          </w:tcPr>
          <w:p w14:paraId="202F36CB" w14:textId="77777777" w:rsidR="00C11192" w:rsidRPr="00D106BD" w:rsidRDefault="00C11192" w:rsidP="00C11192">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1</w:t>
            </w:r>
          </w:p>
        </w:tc>
        <w:tc>
          <w:tcPr>
            <w:tcW w:w="5294" w:type="dxa"/>
            <w:vMerge w:val="restart"/>
            <w:shd w:val="clear" w:color="auto" w:fill="auto"/>
            <w:vAlign w:val="center"/>
          </w:tcPr>
          <w:p w14:paraId="2A95C4C9" w14:textId="77777777" w:rsidR="00E45D94" w:rsidRPr="002B0AB6" w:rsidRDefault="00E45D94" w:rsidP="00E45D94">
            <w:pPr>
              <w:jc w:val="both"/>
              <w:textAlignment w:val="baseline"/>
              <w:rPr>
                <w:rFonts w:ascii="Arial" w:hAnsi="Arial" w:cs="Arial"/>
              </w:rPr>
            </w:pPr>
            <w:r w:rsidRPr="002B0AB6">
              <w:rPr>
                <w:rFonts w:ascii="Arial" w:eastAsia="Arial" w:hAnsi="Arial" w:cs="Arial"/>
              </w:rPr>
              <w:t xml:space="preserve">Al oferente que ofrezca por escrito el servicio “cambio emblemas, escudos y siglas” completos, sin costo para la Policía Nacional, obtendrá un puntaje de </w:t>
            </w:r>
            <w:r w:rsidRPr="002B0AB6">
              <w:rPr>
                <w:rFonts w:ascii="Arial" w:eastAsia="Arial" w:hAnsi="Arial" w:cs="Arial"/>
                <w:b/>
              </w:rPr>
              <w:t>10 puntos</w:t>
            </w:r>
            <w:r w:rsidRPr="002B0AB6">
              <w:rPr>
                <w:rFonts w:ascii="Arial" w:eastAsia="Arial" w:hAnsi="Arial" w:cs="Arial"/>
              </w:rPr>
              <w:t xml:space="preserve"> para el lote No. 2, </w:t>
            </w:r>
            <w:r w:rsidRPr="002B0AB6">
              <w:rPr>
                <w:rFonts w:ascii="Arial" w:hAnsi="Arial" w:cs="Arial"/>
              </w:rPr>
              <w:t>a las demás ofertas se asignará el puntaje, de acuerdo con la siguiente fórmula:</w:t>
            </w:r>
          </w:p>
          <w:p w14:paraId="4EAB1794" w14:textId="77777777" w:rsidR="00E45D94" w:rsidRPr="002B0AB6" w:rsidRDefault="00E45D94" w:rsidP="00E45D94">
            <w:pPr>
              <w:jc w:val="both"/>
              <w:textAlignment w:val="baseline"/>
              <w:rPr>
                <w:rFonts w:ascii="Arial" w:hAnsi="Arial" w:cs="Arial"/>
              </w:rPr>
            </w:pPr>
            <w:r w:rsidRPr="002B0AB6">
              <w:rPr>
                <w:rFonts w:ascii="Arial" w:hAnsi="Arial" w:cs="Arial"/>
              </w:rPr>
              <w:t> </w:t>
            </w:r>
          </w:p>
          <w:p w14:paraId="14B46A53" w14:textId="77777777" w:rsidR="00E45D94" w:rsidRPr="002B0AB6" w:rsidRDefault="00E45D94" w:rsidP="00E45D94">
            <w:pPr>
              <w:jc w:val="both"/>
              <w:textAlignment w:val="baseline"/>
              <w:rPr>
                <w:rFonts w:ascii="Arial" w:hAnsi="Arial" w:cs="Arial"/>
                <w:b/>
                <w:bCs/>
                <w:lang w:val="es-419"/>
              </w:rPr>
            </w:pPr>
            <w:r w:rsidRPr="002B0AB6">
              <w:rPr>
                <w:rFonts w:ascii="Arial" w:hAnsi="Arial" w:cs="Arial"/>
                <w:b/>
                <w:bCs/>
                <w:lang w:val="es-419"/>
              </w:rPr>
              <w:t>Cantidad Máxima</w:t>
            </w:r>
          </w:p>
          <w:p w14:paraId="685FB8A8" w14:textId="77777777" w:rsidR="00E45D94" w:rsidRPr="002B0AB6" w:rsidRDefault="00E45D94" w:rsidP="00E45D94">
            <w:pPr>
              <w:jc w:val="both"/>
              <w:textAlignment w:val="baseline"/>
              <w:rPr>
                <w:rFonts w:ascii="Arial" w:hAnsi="Arial" w:cs="Arial"/>
                <w:b/>
                <w:bCs/>
                <w:lang w:val="es-419"/>
              </w:rPr>
            </w:pPr>
          </w:p>
          <w:p w14:paraId="3B3C0250" w14:textId="77777777" w:rsidR="00E45D94" w:rsidRPr="002B0AB6" w:rsidRDefault="00E45D94" w:rsidP="00E45D94">
            <w:pPr>
              <w:pStyle w:val="Prrafodelista"/>
              <w:numPr>
                <w:ilvl w:val="0"/>
                <w:numId w:val="34"/>
              </w:numPr>
              <w:jc w:val="both"/>
              <w:textAlignment w:val="baseline"/>
              <w:rPr>
                <w:rFonts w:ascii="Arial" w:hAnsi="Arial" w:cs="Arial"/>
                <w:sz w:val="22"/>
                <w:szCs w:val="22"/>
                <w:lang w:val="es-419"/>
              </w:rPr>
            </w:pPr>
            <w:r w:rsidRPr="002B0AB6">
              <w:rPr>
                <w:rFonts w:ascii="Arial" w:hAnsi="Arial" w:cs="Arial"/>
                <w:sz w:val="22"/>
                <w:szCs w:val="22"/>
                <w:lang w:val="es-419"/>
              </w:rPr>
              <w:t>Lote 2 máximo cien (100)</w:t>
            </w:r>
            <w:r w:rsidRPr="002B0AB6">
              <w:rPr>
                <w:rFonts w:ascii="Arial" w:hAnsi="Arial" w:cs="Arial"/>
                <w:bCs/>
                <w:sz w:val="22"/>
                <w:szCs w:val="22"/>
              </w:rPr>
              <w:t xml:space="preserve"> cambio emblemas, escudos y siglas</w:t>
            </w:r>
            <w:r w:rsidRPr="002B0AB6">
              <w:rPr>
                <w:rFonts w:ascii="Arial" w:hAnsi="Arial" w:cs="Arial"/>
                <w:sz w:val="22"/>
                <w:szCs w:val="22"/>
                <w:lang w:val="es-419"/>
              </w:rPr>
              <w:t>.</w:t>
            </w:r>
          </w:p>
          <w:p w14:paraId="08318584" w14:textId="77777777" w:rsidR="00E45D94" w:rsidRPr="002B0AB6" w:rsidRDefault="00E45D94" w:rsidP="00E45D94">
            <w:pPr>
              <w:jc w:val="both"/>
              <w:textAlignment w:val="baseline"/>
              <w:rPr>
                <w:rFonts w:ascii="Arial" w:hAnsi="Arial" w:cs="Arial"/>
              </w:rPr>
            </w:pPr>
          </w:p>
          <w:tbl>
            <w:tblPr>
              <w:tblW w:w="4113" w:type="dxa"/>
              <w:tblCellMar>
                <w:left w:w="70" w:type="dxa"/>
                <w:right w:w="70" w:type="dxa"/>
              </w:tblCellMar>
              <w:tblLook w:val="04A0" w:firstRow="1" w:lastRow="0" w:firstColumn="1" w:lastColumn="0" w:noHBand="0" w:noVBand="1"/>
            </w:tblPr>
            <w:tblGrid>
              <w:gridCol w:w="914"/>
              <w:gridCol w:w="260"/>
              <w:gridCol w:w="1121"/>
              <w:gridCol w:w="260"/>
              <w:gridCol w:w="384"/>
              <w:gridCol w:w="260"/>
              <w:gridCol w:w="1021"/>
            </w:tblGrid>
            <w:tr w:rsidR="00E45D94" w:rsidRPr="002B0AB6" w14:paraId="36219F8C" w14:textId="77777777" w:rsidTr="00AE1DE8">
              <w:trPr>
                <w:trHeight w:val="20"/>
              </w:trPr>
              <w:tc>
                <w:tcPr>
                  <w:tcW w:w="914" w:type="dxa"/>
                  <w:vMerge w:val="restart"/>
                  <w:shd w:val="clear" w:color="000000" w:fill="FFFFFF"/>
                  <w:noWrap/>
                  <w:vAlign w:val="center"/>
                  <w:hideMark/>
                </w:tcPr>
                <w:p w14:paraId="6EDBD33F" w14:textId="77777777" w:rsidR="00E45D94" w:rsidRPr="002B0AB6" w:rsidRDefault="00E45D94" w:rsidP="00E45D94">
                  <w:pPr>
                    <w:spacing w:after="0" w:line="240" w:lineRule="auto"/>
                    <w:jc w:val="center"/>
                    <w:rPr>
                      <w:rFonts w:ascii="Arial" w:hAnsi="Arial" w:cs="Arial"/>
                      <w:b/>
                      <w:bCs/>
                      <w:sz w:val="16"/>
                      <w:szCs w:val="16"/>
                    </w:rPr>
                  </w:pPr>
                  <w:r w:rsidRPr="002B0AB6">
                    <w:rPr>
                      <w:rFonts w:ascii="Arial" w:hAnsi="Arial" w:cs="Arial"/>
                      <w:b/>
                      <w:bCs/>
                      <w:sz w:val="16"/>
                      <w:szCs w:val="16"/>
                    </w:rPr>
                    <w:t>CEES</w:t>
                  </w:r>
                </w:p>
              </w:tc>
              <w:tc>
                <w:tcPr>
                  <w:tcW w:w="260" w:type="dxa"/>
                  <w:vMerge w:val="restart"/>
                  <w:shd w:val="clear" w:color="000000" w:fill="FFFFFF"/>
                  <w:noWrap/>
                  <w:vAlign w:val="center"/>
                  <w:hideMark/>
                </w:tcPr>
                <w:p w14:paraId="0243FDDE"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w:t>
                  </w:r>
                </w:p>
              </w:tc>
              <w:tc>
                <w:tcPr>
                  <w:tcW w:w="1121" w:type="dxa"/>
                  <w:shd w:val="clear" w:color="000000" w:fill="FFFFFF"/>
                  <w:noWrap/>
                  <w:vAlign w:val="center"/>
                  <w:hideMark/>
                </w:tcPr>
                <w:p w14:paraId="056EE95F" w14:textId="77777777" w:rsidR="00E45D94" w:rsidRPr="002B0AB6" w:rsidRDefault="00E45D94" w:rsidP="00E45D94">
                  <w:pPr>
                    <w:spacing w:after="0" w:line="240" w:lineRule="auto"/>
                    <w:jc w:val="center"/>
                    <w:rPr>
                      <w:rFonts w:ascii="Arial" w:hAnsi="Arial" w:cs="Arial"/>
                      <w:sz w:val="16"/>
                      <w:szCs w:val="16"/>
                    </w:rPr>
                  </w:pPr>
                  <w:r w:rsidRPr="002B0AB6">
                    <w:rPr>
                      <w:rFonts w:ascii="Arial" w:eastAsia="Arial" w:hAnsi="Arial" w:cs="Arial"/>
                      <w:sz w:val="16"/>
                      <w:szCs w:val="16"/>
                    </w:rPr>
                    <w:t>C_CEES</w:t>
                  </w:r>
                </w:p>
              </w:tc>
              <w:tc>
                <w:tcPr>
                  <w:tcW w:w="260" w:type="dxa"/>
                  <w:vMerge w:val="restart"/>
                  <w:shd w:val="clear" w:color="000000" w:fill="FFFFFF"/>
                  <w:noWrap/>
                  <w:vAlign w:val="center"/>
                  <w:hideMark/>
                </w:tcPr>
                <w:p w14:paraId="0AFB8C14"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w:t>
                  </w:r>
                </w:p>
              </w:tc>
              <w:tc>
                <w:tcPr>
                  <w:tcW w:w="384" w:type="dxa"/>
                  <w:vMerge w:val="restart"/>
                  <w:shd w:val="clear" w:color="000000" w:fill="FFFFFF"/>
                  <w:noWrap/>
                  <w:vAlign w:val="center"/>
                  <w:hideMark/>
                </w:tcPr>
                <w:p w14:paraId="6F3985F6"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10</w:t>
                  </w:r>
                </w:p>
              </w:tc>
              <w:tc>
                <w:tcPr>
                  <w:tcW w:w="260" w:type="dxa"/>
                  <w:vMerge w:val="restart"/>
                  <w:shd w:val="clear" w:color="000000" w:fill="FFFFFF"/>
                  <w:noWrap/>
                  <w:vAlign w:val="center"/>
                  <w:hideMark/>
                </w:tcPr>
                <w:p w14:paraId="0CD533D9"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w:t>
                  </w:r>
                </w:p>
              </w:tc>
              <w:tc>
                <w:tcPr>
                  <w:tcW w:w="914" w:type="dxa"/>
                  <w:vMerge w:val="restart"/>
                  <w:shd w:val="clear" w:color="000000" w:fill="FFFFFF"/>
                  <w:noWrap/>
                  <w:vAlign w:val="center"/>
                  <w:hideMark/>
                </w:tcPr>
                <w:p w14:paraId="6A32B39E" w14:textId="77777777" w:rsidR="00E45D94" w:rsidRPr="002B0AB6" w:rsidRDefault="00E45D94" w:rsidP="00E45D94">
                  <w:pPr>
                    <w:spacing w:after="0" w:line="240" w:lineRule="auto"/>
                    <w:jc w:val="center"/>
                    <w:rPr>
                      <w:rFonts w:ascii="Arial" w:hAnsi="Arial" w:cs="Arial"/>
                      <w:b/>
                      <w:bCs/>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E45D94" w:rsidRPr="002B0AB6" w14:paraId="7E5EB73C" w14:textId="77777777" w:rsidTr="00AE1DE8">
              <w:trPr>
                <w:trHeight w:val="20"/>
              </w:trPr>
              <w:tc>
                <w:tcPr>
                  <w:tcW w:w="914" w:type="dxa"/>
                  <w:vMerge/>
                  <w:vAlign w:val="center"/>
                  <w:hideMark/>
                </w:tcPr>
                <w:p w14:paraId="42F28DF5" w14:textId="77777777" w:rsidR="00E45D94" w:rsidRPr="002B0AB6" w:rsidRDefault="00E45D94" w:rsidP="00E45D94">
                  <w:pPr>
                    <w:spacing w:after="0" w:line="240" w:lineRule="auto"/>
                    <w:jc w:val="center"/>
                    <w:rPr>
                      <w:rFonts w:ascii="Arial" w:hAnsi="Arial" w:cs="Arial"/>
                      <w:b/>
                      <w:bCs/>
                      <w:sz w:val="16"/>
                      <w:szCs w:val="16"/>
                    </w:rPr>
                  </w:pPr>
                </w:p>
              </w:tc>
              <w:tc>
                <w:tcPr>
                  <w:tcW w:w="260" w:type="dxa"/>
                  <w:vMerge/>
                  <w:vAlign w:val="center"/>
                  <w:hideMark/>
                </w:tcPr>
                <w:p w14:paraId="6E3CD082" w14:textId="77777777" w:rsidR="00E45D94" w:rsidRPr="002B0AB6" w:rsidRDefault="00E45D94" w:rsidP="00E45D94">
                  <w:pPr>
                    <w:spacing w:after="0" w:line="240" w:lineRule="auto"/>
                    <w:jc w:val="center"/>
                    <w:rPr>
                      <w:rFonts w:ascii="Arial" w:hAnsi="Arial" w:cs="Arial"/>
                      <w:sz w:val="16"/>
                      <w:szCs w:val="16"/>
                    </w:rPr>
                  </w:pPr>
                </w:p>
              </w:tc>
              <w:tc>
                <w:tcPr>
                  <w:tcW w:w="1121" w:type="dxa"/>
                  <w:shd w:val="clear" w:color="000000" w:fill="FFFFFF"/>
                  <w:noWrap/>
                  <w:vAlign w:val="center"/>
                  <w:hideMark/>
                </w:tcPr>
                <w:p w14:paraId="2E1809A2" w14:textId="77777777" w:rsidR="00E45D94" w:rsidRPr="002B0AB6" w:rsidRDefault="00E45D94" w:rsidP="00E45D94">
                  <w:pPr>
                    <w:spacing w:after="0" w:line="240" w:lineRule="auto"/>
                    <w:jc w:val="center"/>
                    <w:rPr>
                      <w:rFonts w:ascii="Arial" w:hAnsi="Arial" w:cs="Arial"/>
                      <w:sz w:val="16"/>
                      <w:szCs w:val="16"/>
                    </w:rPr>
                  </w:pPr>
                  <w:r w:rsidRPr="002B0AB6">
                    <w:rPr>
                      <w:rFonts w:ascii="Arial" w:eastAsia="Arial" w:hAnsi="Arial" w:cs="Arial"/>
                      <w:sz w:val="16"/>
                      <w:szCs w:val="16"/>
                    </w:rPr>
                    <w:t>M_CEES</w:t>
                  </w:r>
                </w:p>
              </w:tc>
              <w:tc>
                <w:tcPr>
                  <w:tcW w:w="260" w:type="dxa"/>
                  <w:vMerge/>
                  <w:vAlign w:val="center"/>
                  <w:hideMark/>
                </w:tcPr>
                <w:p w14:paraId="6B364FCF" w14:textId="77777777" w:rsidR="00E45D94" w:rsidRPr="002B0AB6" w:rsidRDefault="00E45D94" w:rsidP="00E45D94">
                  <w:pPr>
                    <w:spacing w:after="0" w:line="240" w:lineRule="auto"/>
                    <w:jc w:val="center"/>
                    <w:rPr>
                      <w:rFonts w:ascii="Arial" w:hAnsi="Arial" w:cs="Arial"/>
                      <w:sz w:val="16"/>
                      <w:szCs w:val="16"/>
                    </w:rPr>
                  </w:pPr>
                </w:p>
              </w:tc>
              <w:tc>
                <w:tcPr>
                  <w:tcW w:w="384" w:type="dxa"/>
                  <w:vMerge/>
                  <w:vAlign w:val="center"/>
                  <w:hideMark/>
                </w:tcPr>
                <w:p w14:paraId="1DA0AEBD" w14:textId="77777777" w:rsidR="00E45D94" w:rsidRPr="002B0AB6" w:rsidRDefault="00E45D94" w:rsidP="00E45D94">
                  <w:pPr>
                    <w:spacing w:after="0" w:line="240" w:lineRule="auto"/>
                    <w:jc w:val="center"/>
                    <w:rPr>
                      <w:rFonts w:ascii="Arial" w:hAnsi="Arial" w:cs="Arial"/>
                      <w:sz w:val="16"/>
                      <w:szCs w:val="16"/>
                    </w:rPr>
                  </w:pPr>
                </w:p>
              </w:tc>
              <w:tc>
                <w:tcPr>
                  <w:tcW w:w="260" w:type="dxa"/>
                  <w:vMerge/>
                  <w:vAlign w:val="center"/>
                  <w:hideMark/>
                </w:tcPr>
                <w:p w14:paraId="385C49EC" w14:textId="77777777" w:rsidR="00E45D94" w:rsidRPr="002B0AB6" w:rsidRDefault="00E45D94" w:rsidP="00E45D94">
                  <w:pPr>
                    <w:spacing w:after="0" w:line="240" w:lineRule="auto"/>
                    <w:jc w:val="center"/>
                    <w:rPr>
                      <w:rFonts w:ascii="Arial" w:hAnsi="Arial" w:cs="Arial"/>
                      <w:sz w:val="16"/>
                      <w:szCs w:val="16"/>
                    </w:rPr>
                  </w:pPr>
                </w:p>
              </w:tc>
              <w:tc>
                <w:tcPr>
                  <w:tcW w:w="914" w:type="dxa"/>
                  <w:vMerge/>
                  <w:vAlign w:val="center"/>
                  <w:hideMark/>
                </w:tcPr>
                <w:p w14:paraId="478CC497" w14:textId="77777777" w:rsidR="00E45D94" w:rsidRPr="002B0AB6" w:rsidRDefault="00E45D94" w:rsidP="00E45D94">
                  <w:pPr>
                    <w:spacing w:after="0" w:line="240" w:lineRule="auto"/>
                    <w:jc w:val="center"/>
                    <w:rPr>
                      <w:rFonts w:ascii="Arial" w:hAnsi="Arial" w:cs="Arial"/>
                      <w:b/>
                      <w:bCs/>
                      <w:sz w:val="16"/>
                      <w:szCs w:val="16"/>
                    </w:rPr>
                  </w:pPr>
                </w:p>
              </w:tc>
            </w:tr>
          </w:tbl>
          <w:p w14:paraId="12A86599" w14:textId="77777777" w:rsidR="00E45D94" w:rsidRPr="002B0AB6" w:rsidRDefault="00E45D94" w:rsidP="00E45D94">
            <w:pPr>
              <w:suppressAutoHyphens/>
              <w:jc w:val="both"/>
              <w:rPr>
                <w:rFonts w:ascii="Arial" w:eastAsia="Arial" w:hAnsi="Arial" w:cs="Arial"/>
                <w:b/>
              </w:rPr>
            </w:pPr>
          </w:p>
          <w:p w14:paraId="614E482A" w14:textId="77777777" w:rsidR="00E45D94" w:rsidRPr="002B0AB6" w:rsidRDefault="00E45D94" w:rsidP="00E45D94">
            <w:pPr>
              <w:suppressAutoHyphens/>
              <w:jc w:val="both"/>
              <w:rPr>
                <w:rFonts w:ascii="Arial" w:eastAsia="Arial" w:hAnsi="Arial" w:cs="Arial"/>
              </w:rPr>
            </w:pPr>
            <w:r w:rsidRPr="002B0AB6">
              <w:rPr>
                <w:rFonts w:ascii="Arial" w:eastAsia="Arial" w:hAnsi="Arial" w:cs="Arial"/>
                <w:b/>
              </w:rPr>
              <w:t>Donde</w:t>
            </w:r>
            <w:r w:rsidRPr="002B0AB6">
              <w:rPr>
                <w:rFonts w:ascii="Arial" w:eastAsia="Arial" w:hAnsi="Arial" w:cs="Arial"/>
              </w:rPr>
              <w:t>:</w:t>
            </w:r>
          </w:p>
          <w:p w14:paraId="13336C32" w14:textId="77777777" w:rsidR="00E45D94" w:rsidRPr="002B0AB6" w:rsidRDefault="00E45D94" w:rsidP="00E45D94">
            <w:pPr>
              <w:suppressAutoHyphens/>
              <w:jc w:val="both"/>
              <w:rPr>
                <w:rFonts w:ascii="Arial" w:eastAsia="Arial" w:hAnsi="Arial" w:cs="Arial"/>
              </w:rPr>
            </w:pPr>
          </w:p>
          <w:p w14:paraId="36CA7416" w14:textId="77777777" w:rsidR="00E45D94" w:rsidRPr="002B0AB6" w:rsidRDefault="00E45D94" w:rsidP="00E45D94">
            <w:pPr>
              <w:suppressAutoHyphens/>
              <w:jc w:val="both"/>
              <w:rPr>
                <w:rFonts w:ascii="Arial" w:eastAsia="Arial" w:hAnsi="Arial" w:cs="Arial"/>
              </w:rPr>
            </w:pPr>
            <w:r w:rsidRPr="002B0AB6">
              <w:rPr>
                <w:rFonts w:ascii="Arial" w:eastAsia="Arial" w:hAnsi="Arial" w:cs="Arial"/>
              </w:rPr>
              <w:t xml:space="preserve">CEES = Cambio emblemas, escudos y siglas. </w:t>
            </w:r>
          </w:p>
          <w:p w14:paraId="0FD43322" w14:textId="77777777" w:rsidR="00E45D94" w:rsidRPr="002B0AB6" w:rsidRDefault="00E45D94" w:rsidP="00E45D94">
            <w:pPr>
              <w:suppressAutoHyphens/>
              <w:jc w:val="both"/>
              <w:rPr>
                <w:rFonts w:ascii="Arial" w:eastAsia="Arial" w:hAnsi="Arial" w:cs="Arial"/>
              </w:rPr>
            </w:pPr>
            <w:r w:rsidRPr="002B0AB6">
              <w:rPr>
                <w:rFonts w:ascii="Arial" w:eastAsia="Arial" w:hAnsi="Arial" w:cs="Arial"/>
              </w:rPr>
              <w:t>M</w:t>
            </w:r>
            <w:r w:rsidRPr="002B0AB6">
              <w:rPr>
                <w:rFonts w:ascii="Arial" w:eastAsia="Arial" w:hAnsi="Arial" w:cs="Arial"/>
              </w:rPr>
              <w:softHyphen/>
            </w:r>
            <w:r w:rsidRPr="002B0AB6">
              <w:rPr>
                <w:rFonts w:ascii="Arial" w:eastAsia="Arial" w:hAnsi="Arial" w:cs="Arial"/>
              </w:rPr>
              <w:softHyphen/>
              <w:t>_CEES = Mayor cantidad de cambio emblemas, escudos y siglas sin ningún costo, de la mejor propuesta ofertada.</w:t>
            </w:r>
          </w:p>
          <w:p w14:paraId="5ABA493C" w14:textId="77777777" w:rsidR="00E45D94" w:rsidRPr="002B0AB6" w:rsidRDefault="00E45D94" w:rsidP="00E45D94">
            <w:pPr>
              <w:jc w:val="both"/>
              <w:rPr>
                <w:rFonts w:ascii="Arial" w:eastAsia="Arial" w:hAnsi="Arial" w:cs="Arial"/>
              </w:rPr>
            </w:pPr>
            <w:r w:rsidRPr="002B0AB6">
              <w:rPr>
                <w:rFonts w:ascii="Arial" w:eastAsia="Arial" w:hAnsi="Arial" w:cs="Arial"/>
              </w:rPr>
              <w:t>C_CEES = Cantidad cambio emblemas, escudos y siglas sin ningún costo ofertado</w:t>
            </w:r>
          </w:p>
          <w:p w14:paraId="3798713E" w14:textId="77777777" w:rsidR="00E45D94" w:rsidRPr="002B0AB6" w:rsidRDefault="00E45D94" w:rsidP="00E45D94">
            <w:pPr>
              <w:jc w:val="both"/>
              <w:rPr>
                <w:rFonts w:ascii="Arial" w:eastAsia="Arial" w:hAnsi="Arial" w:cs="Arial"/>
              </w:rPr>
            </w:pPr>
          </w:p>
          <w:p w14:paraId="6E3D2752" w14:textId="77777777" w:rsidR="00E45D94" w:rsidRPr="002B0AB6" w:rsidRDefault="00E45D94" w:rsidP="00E45D94">
            <w:pPr>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obtendrá puntaje.</w:t>
            </w:r>
          </w:p>
          <w:p w14:paraId="13D4D372" w14:textId="7E5E524B" w:rsidR="00C11192" w:rsidRPr="00D106BD" w:rsidRDefault="00C11192" w:rsidP="00C11192">
            <w:pPr>
              <w:suppressAutoHyphens/>
              <w:jc w:val="both"/>
              <w:rPr>
                <w:rFonts w:ascii="Arial Narrow" w:eastAsia="Arial" w:hAnsi="Arial Narrow" w:cs="Arial"/>
                <w:sz w:val="19"/>
                <w:szCs w:val="19"/>
                <w:lang w:val="es-ES" w:eastAsia="es-ES"/>
              </w:rPr>
            </w:pPr>
          </w:p>
        </w:tc>
        <w:tc>
          <w:tcPr>
            <w:tcW w:w="2043" w:type="dxa"/>
            <w:vAlign w:val="center"/>
          </w:tcPr>
          <w:p w14:paraId="66C089AA" w14:textId="3E603052" w:rsidR="00C11192" w:rsidRPr="00DB05A9" w:rsidRDefault="00C11192" w:rsidP="00C11192">
            <w:pPr>
              <w:tabs>
                <w:tab w:val="left" w:pos="505"/>
              </w:tabs>
              <w:autoSpaceDE w:val="0"/>
              <w:autoSpaceDN w:val="0"/>
              <w:adjustRightInd w:val="0"/>
              <w:jc w:val="center"/>
              <w:rPr>
                <w:rFonts w:ascii="Arial Narrow" w:hAnsi="Arial Narrow" w:cs="Arial"/>
                <w:sz w:val="19"/>
                <w:szCs w:val="19"/>
              </w:rPr>
            </w:pPr>
            <w:r w:rsidRPr="007C3803">
              <w:rPr>
                <w:rFonts w:ascii="Arial Narrow" w:hAnsi="Arial Narrow" w:cs="Arial"/>
                <w:b/>
                <w:color w:val="FF0000"/>
                <w:sz w:val="19"/>
                <w:szCs w:val="19"/>
              </w:rPr>
              <w:t>_______</w:t>
            </w:r>
          </w:p>
        </w:tc>
        <w:tc>
          <w:tcPr>
            <w:tcW w:w="1307" w:type="dxa"/>
            <w:shd w:val="clear" w:color="auto" w:fill="auto"/>
            <w:vAlign w:val="center"/>
          </w:tcPr>
          <w:p w14:paraId="036E2304" w14:textId="0B2A8313" w:rsidR="00C11192" w:rsidRPr="00D106BD" w:rsidRDefault="00C11192" w:rsidP="00C11192">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7C3803">
              <w:rPr>
                <w:rFonts w:ascii="Arial Narrow" w:hAnsi="Arial Narrow" w:cs="Arial"/>
                <w:b/>
                <w:color w:val="FF0000"/>
                <w:sz w:val="19"/>
                <w:szCs w:val="19"/>
                <w:lang w:eastAsia="es-CO"/>
              </w:rPr>
              <w:t>_______</w:t>
            </w:r>
          </w:p>
        </w:tc>
        <w:tc>
          <w:tcPr>
            <w:tcW w:w="1626" w:type="dxa"/>
            <w:shd w:val="clear" w:color="auto" w:fill="auto"/>
            <w:vAlign w:val="center"/>
          </w:tcPr>
          <w:p w14:paraId="33420547" w14:textId="77777777" w:rsidR="00C11192" w:rsidRPr="00D106BD" w:rsidRDefault="00C11192" w:rsidP="00C11192">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w:t>
            </w:r>
          </w:p>
        </w:tc>
      </w:tr>
      <w:tr w:rsidR="001A26A0" w:rsidRPr="00D106BD" w14:paraId="0E793B21" w14:textId="77777777" w:rsidTr="00D106BD">
        <w:trPr>
          <w:trHeight w:val="1315"/>
          <w:jc w:val="center"/>
        </w:trPr>
        <w:tc>
          <w:tcPr>
            <w:tcW w:w="655" w:type="dxa"/>
            <w:vMerge/>
            <w:shd w:val="clear" w:color="auto" w:fill="auto"/>
            <w:vAlign w:val="center"/>
          </w:tcPr>
          <w:p w14:paraId="2715CAC6"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tc>
        <w:tc>
          <w:tcPr>
            <w:tcW w:w="5294" w:type="dxa"/>
            <w:vMerge/>
            <w:shd w:val="clear" w:color="auto" w:fill="auto"/>
            <w:vAlign w:val="center"/>
          </w:tcPr>
          <w:p w14:paraId="0A10E2E7" w14:textId="77777777" w:rsidR="001A26A0" w:rsidRPr="00D106BD" w:rsidRDefault="001A26A0" w:rsidP="00E17CFD">
            <w:pPr>
              <w:pStyle w:val="Prrafodelista"/>
              <w:tabs>
                <w:tab w:val="left" w:pos="505"/>
              </w:tabs>
              <w:autoSpaceDE w:val="0"/>
              <w:autoSpaceDN w:val="0"/>
              <w:adjustRightInd w:val="0"/>
              <w:ind w:left="329"/>
              <w:jc w:val="both"/>
              <w:rPr>
                <w:rFonts w:ascii="Arial Narrow" w:hAnsi="Arial Narrow" w:cs="Arial"/>
                <w:b/>
                <w:sz w:val="19"/>
                <w:szCs w:val="19"/>
                <w:lang w:eastAsia="es-CO"/>
              </w:rPr>
            </w:pPr>
          </w:p>
        </w:tc>
        <w:tc>
          <w:tcPr>
            <w:tcW w:w="2043" w:type="dxa"/>
            <w:vAlign w:val="center"/>
          </w:tcPr>
          <w:p w14:paraId="7D5114A7" w14:textId="086039E3" w:rsidR="001A26A0" w:rsidRPr="00DB05A9" w:rsidRDefault="001A26A0" w:rsidP="00E17CFD">
            <w:pPr>
              <w:tabs>
                <w:tab w:val="left" w:pos="505"/>
              </w:tabs>
              <w:autoSpaceDE w:val="0"/>
              <w:autoSpaceDN w:val="0"/>
              <w:adjustRightInd w:val="0"/>
              <w:jc w:val="both"/>
              <w:rPr>
                <w:rFonts w:ascii="Arial Narrow" w:hAnsi="Arial Narrow" w:cs="Arial"/>
                <w:b/>
                <w:bCs/>
                <w:sz w:val="19"/>
                <w:szCs w:val="19"/>
              </w:rPr>
            </w:pPr>
            <w:r w:rsidRPr="00C11192">
              <w:rPr>
                <w:rFonts w:ascii="Arial" w:hAnsi="Arial" w:cs="Arial"/>
                <w:b/>
                <w:bCs/>
              </w:rPr>
              <w:t>Lote 2:</w:t>
            </w:r>
            <w:r w:rsidRPr="00C11192">
              <w:rPr>
                <w:rFonts w:ascii="Arial" w:hAnsi="Arial" w:cs="Arial"/>
              </w:rPr>
              <w:t xml:space="preserve"> </w:t>
            </w:r>
            <w:r w:rsidRPr="00C11192">
              <w:rPr>
                <w:rFonts w:ascii="Arial" w:hAnsi="Arial" w:cs="Arial"/>
                <w:lang w:val="es-419"/>
              </w:rPr>
              <w:t xml:space="preserve">máximo </w:t>
            </w:r>
            <w:r w:rsidR="00C11192" w:rsidRPr="00C11192">
              <w:rPr>
                <w:rFonts w:ascii="Arial" w:hAnsi="Arial" w:cs="Arial"/>
                <w:lang w:val="es-419"/>
              </w:rPr>
              <w:t>Cien</w:t>
            </w:r>
            <w:r w:rsidRPr="00C11192">
              <w:rPr>
                <w:rFonts w:ascii="Arial" w:hAnsi="Arial" w:cs="Arial"/>
                <w:lang w:val="es-419"/>
              </w:rPr>
              <w:t xml:space="preserve"> (</w:t>
            </w:r>
            <w:r w:rsidR="00CC04E4" w:rsidRPr="00C11192">
              <w:rPr>
                <w:rFonts w:ascii="Arial" w:hAnsi="Arial" w:cs="Arial"/>
                <w:lang w:val="es-419"/>
              </w:rPr>
              <w:t>1</w:t>
            </w:r>
            <w:r w:rsidR="00C11192" w:rsidRPr="00C11192">
              <w:rPr>
                <w:rFonts w:ascii="Arial" w:hAnsi="Arial" w:cs="Arial"/>
                <w:lang w:val="es-419"/>
              </w:rPr>
              <w:t>00</w:t>
            </w:r>
            <w:r w:rsidRPr="00C11192">
              <w:rPr>
                <w:rFonts w:ascii="Arial" w:hAnsi="Arial" w:cs="Arial"/>
                <w:lang w:val="es-419"/>
              </w:rPr>
              <w:t xml:space="preserve">) </w:t>
            </w:r>
            <w:r w:rsidR="00C11192" w:rsidRPr="00C11192">
              <w:rPr>
                <w:rFonts w:ascii="Arial" w:eastAsia="Arial" w:hAnsi="Arial" w:cs="Arial"/>
              </w:rPr>
              <w:t>“cambio emblemas, escudos y siglas” completos, sin costo para</w:t>
            </w:r>
            <w:r w:rsidR="00C11192" w:rsidRPr="002B0AB6">
              <w:rPr>
                <w:rFonts w:ascii="Arial" w:eastAsia="Arial" w:hAnsi="Arial" w:cs="Arial"/>
              </w:rPr>
              <w:t xml:space="preserve"> la Policía Nacional</w:t>
            </w:r>
            <w:r w:rsidR="00C11192" w:rsidRPr="00DB05A9">
              <w:rPr>
                <w:rFonts w:ascii="Arial Narrow" w:hAnsi="Arial Narrow" w:cs="Arial"/>
                <w:b/>
                <w:bCs/>
                <w:sz w:val="19"/>
                <w:szCs w:val="19"/>
              </w:rPr>
              <w:t xml:space="preserve"> </w:t>
            </w:r>
          </w:p>
          <w:p w14:paraId="2A924D45" w14:textId="456DCF76" w:rsidR="001A26A0" w:rsidRPr="00DB05A9" w:rsidRDefault="001A26A0" w:rsidP="00E17CFD">
            <w:pPr>
              <w:tabs>
                <w:tab w:val="left" w:pos="505"/>
              </w:tabs>
              <w:autoSpaceDE w:val="0"/>
              <w:autoSpaceDN w:val="0"/>
              <w:adjustRightInd w:val="0"/>
              <w:jc w:val="both"/>
              <w:rPr>
                <w:rFonts w:ascii="Arial Narrow" w:hAnsi="Arial Narrow" w:cs="Arial"/>
                <w:b/>
                <w:bCs/>
                <w:sz w:val="19"/>
                <w:szCs w:val="19"/>
              </w:rPr>
            </w:pPr>
          </w:p>
        </w:tc>
        <w:tc>
          <w:tcPr>
            <w:tcW w:w="1307" w:type="dxa"/>
            <w:shd w:val="clear" w:color="auto" w:fill="auto"/>
            <w:vAlign w:val="center"/>
          </w:tcPr>
          <w:p w14:paraId="49AB1A9F" w14:textId="5C460AD6"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10</w:t>
            </w:r>
          </w:p>
        </w:tc>
        <w:tc>
          <w:tcPr>
            <w:tcW w:w="1626" w:type="dxa"/>
            <w:shd w:val="clear" w:color="auto" w:fill="auto"/>
            <w:vAlign w:val="center"/>
          </w:tcPr>
          <w:p w14:paraId="44291556"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77245A55"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48AA63C4"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4BC23DD4"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75CACFDE"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
                <w:color w:val="FF0000"/>
                <w:sz w:val="19"/>
                <w:szCs w:val="19"/>
                <w:lang w:eastAsia="es-CO"/>
              </w:rPr>
            </w:pPr>
            <w:r w:rsidRPr="00D106BD">
              <w:rPr>
                <w:rFonts w:ascii="Arial Narrow" w:hAnsi="Arial Narrow" w:cs="Arial"/>
                <w:b/>
                <w:color w:val="FF0000"/>
                <w:sz w:val="19"/>
                <w:szCs w:val="19"/>
                <w:lang w:eastAsia="es-CO"/>
              </w:rPr>
              <w:t>________</w:t>
            </w:r>
          </w:p>
          <w:p w14:paraId="00958066"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026B6934"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DAFA071" w14:textId="77777777" w:rsidR="001A26A0" w:rsidRPr="00D106BD" w:rsidRDefault="001A26A0" w:rsidP="00E17CFD">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05AB0F5E" w14:textId="77777777" w:rsidR="001A26A0" w:rsidRPr="00D106BD" w:rsidRDefault="001A26A0" w:rsidP="00E17CFD">
            <w:pPr>
              <w:pStyle w:val="Prrafodelista"/>
              <w:tabs>
                <w:tab w:val="left" w:pos="505"/>
              </w:tabs>
              <w:autoSpaceDE w:val="0"/>
              <w:autoSpaceDN w:val="0"/>
              <w:adjustRightInd w:val="0"/>
              <w:ind w:left="0"/>
              <w:rPr>
                <w:rFonts w:ascii="Arial Narrow" w:hAnsi="Arial Narrow" w:cs="Arial"/>
                <w:b/>
                <w:sz w:val="19"/>
                <w:szCs w:val="19"/>
                <w:lang w:eastAsia="es-CO"/>
              </w:rPr>
            </w:pPr>
          </w:p>
        </w:tc>
      </w:tr>
    </w:tbl>
    <w:p w14:paraId="35C1D720" w14:textId="05974A24" w:rsidR="00317117" w:rsidRDefault="00317117" w:rsidP="00C1491E">
      <w:pPr>
        <w:pStyle w:val="Sinespaciado1"/>
        <w:jc w:val="both"/>
      </w:pPr>
    </w:p>
    <w:p w14:paraId="1803FF5A" w14:textId="6C67E2FB" w:rsidR="00C11192" w:rsidRDefault="00C11192" w:rsidP="00C1491E">
      <w:pPr>
        <w:pStyle w:val="Sinespaciado1"/>
        <w:jc w:val="both"/>
      </w:pPr>
    </w:p>
    <w:p w14:paraId="687B955E" w14:textId="681E1D6C" w:rsidR="00C11192" w:rsidRDefault="00C11192" w:rsidP="00C1491E">
      <w:pPr>
        <w:pStyle w:val="Sinespaciado1"/>
        <w:jc w:val="both"/>
      </w:pPr>
    </w:p>
    <w:p w14:paraId="665BB61D" w14:textId="6766565E" w:rsidR="00C11192" w:rsidRDefault="00C11192" w:rsidP="00C1491E">
      <w:pPr>
        <w:pStyle w:val="Sinespaciado1"/>
        <w:jc w:val="both"/>
      </w:pPr>
    </w:p>
    <w:p w14:paraId="5C0C3A33" w14:textId="5C219F80" w:rsidR="00C11192" w:rsidRDefault="00C11192" w:rsidP="00C1491E">
      <w:pPr>
        <w:pStyle w:val="Sinespaciado1"/>
        <w:jc w:val="both"/>
      </w:pPr>
    </w:p>
    <w:p w14:paraId="10F0DDB3" w14:textId="0375DA99" w:rsidR="00C11192" w:rsidRDefault="00C11192" w:rsidP="00C1491E">
      <w:pPr>
        <w:pStyle w:val="Sinespaciado1"/>
        <w:jc w:val="both"/>
      </w:pPr>
    </w:p>
    <w:p w14:paraId="5B4FC665" w14:textId="1E7AEDFB" w:rsidR="00C11192" w:rsidRDefault="00C11192" w:rsidP="00C1491E">
      <w:pPr>
        <w:pStyle w:val="Sinespaciado1"/>
        <w:jc w:val="both"/>
      </w:pPr>
    </w:p>
    <w:p w14:paraId="6D086F20" w14:textId="779C209F" w:rsidR="00C11192" w:rsidRDefault="00C11192" w:rsidP="00C1491E">
      <w:pPr>
        <w:pStyle w:val="Sinespaciado1"/>
        <w:jc w:val="both"/>
      </w:pPr>
    </w:p>
    <w:p w14:paraId="3B9C79A9" w14:textId="7CF412A5" w:rsidR="00C11192" w:rsidRDefault="00C11192" w:rsidP="00C1491E">
      <w:pPr>
        <w:pStyle w:val="Sinespaciado1"/>
        <w:jc w:val="both"/>
      </w:pPr>
    </w:p>
    <w:p w14:paraId="3A7C445F" w14:textId="4C57B0E0" w:rsidR="00C11192" w:rsidRDefault="00C11192" w:rsidP="00C1491E">
      <w:pPr>
        <w:pStyle w:val="Sinespaciado1"/>
        <w:jc w:val="both"/>
      </w:pPr>
    </w:p>
    <w:p w14:paraId="5B295C56" w14:textId="5CC83CB6" w:rsidR="00C11192" w:rsidRDefault="00C11192" w:rsidP="00C1491E">
      <w:pPr>
        <w:pStyle w:val="Sinespaciado1"/>
        <w:jc w:val="both"/>
      </w:pPr>
    </w:p>
    <w:p w14:paraId="08CDFA6C" w14:textId="610CAEB7" w:rsidR="00C11192" w:rsidRDefault="00C11192" w:rsidP="00C1491E">
      <w:pPr>
        <w:pStyle w:val="Sinespaciado1"/>
        <w:jc w:val="both"/>
      </w:pPr>
    </w:p>
    <w:p w14:paraId="3E978623" w14:textId="5601B685" w:rsidR="00C11192" w:rsidRDefault="00C11192" w:rsidP="00C1491E">
      <w:pPr>
        <w:pStyle w:val="Sinespaciado1"/>
        <w:jc w:val="both"/>
      </w:pPr>
    </w:p>
    <w:p w14:paraId="1AC3E2F0" w14:textId="67E5C3C3" w:rsidR="00C11192" w:rsidRDefault="00C11192" w:rsidP="00C1491E">
      <w:pPr>
        <w:pStyle w:val="Sinespaciado1"/>
        <w:jc w:val="both"/>
      </w:pPr>
    </w:p>
    <w:p w14:paraId="645F231A" w14:textId="30D280C7" w:rsidR="00C11192" w:rsidRDefault="00C11192" w:rsidP="00C1491E">
      <w:pPr>
        <w:pStyle w:val="Sinespaciado1"/>
        <w:jc w:val="both"/>
      </w:pPr>
    </w:p>
    <w:p w14:paraId="571364E5" w14:textId="77777777" w:rsidR="00317117" w:rsidRPr="00596B3B" w:rsidRDefault="00317117" w:rsidP="00C1491E">
      <w:pPr>
        <w:pStyle w:val="Sinespaciado1"/>
        <w:jc w:val="both"/>
        <w:rPr>
          <w:sz w:val="20"/>
          <w:szCs w:val="20"/>
        </w:rPr>
      </w:pPr>
    </w:p>
    <w:p w14:paraId="2EC6ED90" w14:textId="58E9A969" w:rsidR="009D6865" w:rsidRPr="00E45D94" w:rsidRDefault="009D6865" w:rsidP="00E45D94">
      <w:pPr>
        <w:spacing w:after="0" w:line="240" w:lineRule="auto"/>
        <w:jc w:val="both"/>
        <w:rPr>
          <w:rFonts w:ascii="Arial" w:eastAsia="Arial" w:hAnsi="Arial" w:cs="Arial"/>
          <w:b/>
        </w:rPr>
      </w:pPr>
      <w:r w:rsidRPr="00596B3B">
        <w:rPr>
          <w:rFonts w:ascii="Arial" w:hAnsi="Arial" w:cs="Arial"/>
          <w:b/>
          <w:bCs/>
          <w:sz w:val="20"/>
          <w:szCs w:val="20"/>
        </w:rPr>
        <w:lastRenderedPageBreak/>
        <w:t xml:space="preserve">F. </w:t>
      </w:r>
      <w:r w:rsidR="00E45D94" w:rsidRPr="002B0AB6">
        <w:rPr>
          <w:rFonts w:ascii="Arial" w:eastAsia="Arial" w:hAnsi="Arial" w:cs="Arial"/>
          <w:b/>
        </w:rPr>
        <w:t>EQUIPOS ESPECIALIZADOS PARA EL SERVICIO DE MANTENIMIENTO (ELEVADORES HIDRÁULICOS O ELÉCTRICOS)</w:t>
      </w:r>
    </w:p>
    <w:tbl>
      <w:tblPr>
        <w:tblStyle w:val="Tablaconcuadrcula"/>
        <w:tblW w:w="10925" w:type="dxa"/>
        <w:jc w:val="center"/>
        <w:tblLook w:val="04A0" w:firstRow="1" w:lastRow="0" w:firstColumn="1" w:lastColumn="0" w:noHBand="0" w:noVBand="1"/>
      </w:tblPr>
      <w:tblGrid>
        <w:gridCol w:w="655"/>
        <w:gridCol w:w="5294"/>
        <w:gridCol w:w="2043"/>
        <w:gridCol w:w="1307"/>
        <w:gridCol w:w="1626"/>
      </w:tblGrid>
      <w:tr w:rsidR="00E45D94" w:rsidRPr="00D106BD" w14:paraId="69C8BE27" w14:textId="77777777" w:rsidTr="00AE1DE8">
        <w:trPr>
          <w:trHeight w:val="1315"/>
          <w:jc w:val="center"/>
        </w:trPr>
        <w:tc>
          <w:tcPr>
            <w:tcW w:w="655" w:type="dxa"/>
            <w:shd w:val="clear" w:color="auto" w:fill="D9E2F3" w:themeFill="accent5" w:themeFillTint="33"/>
            <w:vAlign w:val="center"/>
          </w:tcPr>
          <w:p w14:paraId="123DFB16"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ÍTEM</w:t>
            </w:r>
          </w:p>
        </w:tc>
        <w:tc>
          <w:tcPr>
            <w:tcW w:w="7337" w:type="dxa"/>
            <w:gridSpan w:val="2"/>
            <w:shd w:val="clear" w:color="auto" w:fill="D9E2F3" w:themeFill="accent5" w:themeFillTint="33"/>
            <w:vAlign w:val="center"/>
          </w:tcPr>
          <w:p w14:paraId="6ED63249"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DESCRIPCIÓN DEL PONDERABLE</w:t>
            </w:r>
          </w:p>
        </w:tc>
        <w:tc>
          <w:tcPr>
            <w:tcW w:w="1307" w:type="dxa"/>
            <w:shd w:val="clear" w:color="auto" w:fill="D9E2F3" w:themeFill="accent5" w:themeFillTint="33"/>
            <w:vAlign w:val="center"/>
          </w:tcPr>
          <w:p w14:paraId="2A541CAC"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PUNTAJE QUE OTORGA EL PONDERABLE</w:t>
            </w:r>
          </w:p>
        </w:tc>
        <w:tc>
          <w:tcPr>
            <w:tcW w:w="1626" w:type="dxa"/>
            <w:shd w:val="clear" w:color="auto" w:fill="D9E2F3" w:themeFill="accent5" w:themeFillTint="33"/>
            <w:vAlign w:val="center"/>
          </w:tcPr>
          <w:p w14:paraId="77DCB997"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INCLUYA AQUÍ LA CANTIDAD OFRECIDA PARA OBTENER EL PUNTAJE DEL PONDERABLE</w:t>
            </w:r>
          </w:p>
        </w:tc>
      </w:tr>
      <w:tr w:rsidR="00E45D94" w:rsidRPr="00D106BD" w14:paraId="3AE6AC24" w14:textId="77777777" w:rsidTr="00AE1DE8">
        <w:trPr>
          <w:trHeight w:val="2244"/>
          <w:jc w:val="center"/>
        </w:trPr>
        <w:tc>
          <w:tcPr>
            <w:tcW w:w="655" w:type="dxa"/>
            <w:vMerge w:val="restart"/>
            <w:shd w:val="clear" w:color="auto" w:fill="auto"/>
            <w:vAlign w:val="center"/>
          </w:tcPr>
          <w:p w14:paraId="5533D860"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r w:rsidRPr="00D106BD">
              <w:rPr>
                <w:rFonts w:ascii="Arial Narrow" w:hAnsi="Arial Narrow" w:cs="Arial"/>
                <w:bCs/>
                <w:sz w:val="19"/>
                <w:szCs w:val="19"/>
                <w:lang w:eastAsia="es-CO"/>
              </w:rPr>
              <w:t>1</w:t>
            </w:r>
          </w:p>
        </w:tc>
        <w:tc>
          <w:tcPr>
            <w:tcW w:w="5294" w:type="dxa"/>
            <w:vMerge w:val="restart"/>
            <w:shd w:val="clear" w:color="auto" w:fill="auto"/>
            <w:vAlign w:val="center"/>
          </w:tcPr>
          <w:p w14:paraId="3629AF07" w14:textId="77777777" w:rsidR="00E45D94" w:rsidRPr="002B0AB6" w:rsidRDefault="00E45D94" w:rsidP="00E45D94">
            <w:pPr>
              <w:jc w:val="both"/>
              <w:textAlignment w:val="baseline"/>
              <w:rPr>
                <w:rFonts w:ascii="Arial" w:hAnsi="Arial" w:cs="Arial"/>
              </w:rPr>
            </w:pPr>
            <w:r w:rsidRPr="002B0AB6">
              <w:rPr>
                <w:rFonts w:ascii="Arial" w:eastAsia="Arial" w:hAnsi="Arial" w:cs="Arial"/>
              </w:rPr>
              <w:t xml:space="preserve">Al oferente que certifique y cuente con mayor cantidad de “elevadores hidráulicos o eléctricos” para vehículos, sin costo para la Policía Nacional, obtendrá un puntaje de </w:t>
            </w:r>
            <w:r w:rsidRPr="002B0AB6">
              <w:rPr>
                <w:rFonts w:ascii="Arial" w:eastAsia="Arial" w:hAnsi="Arial" w:cs="Arial"/>
                <w:b/>
              </w:rPr>
              <w:t>10 puntos</w:t>
            </w:r>
            <w:r w:rsidRPr="002B0AB6">
              <w:rPr>
                <w:rFonts w:ascii="Arial" w:eastAsia="Arial" w:hAnsi="Arial" w:cs="Arial"/>
              </w:rPr>
              <w:t xml:space="preserve"> para el lote No. 2, </w:t>
            </w:r>
            <w:r w:rsidRPr="002B0AB6">
              <w:rPr>
                <w:rFonts w:ascii="Arial" w:hAnsi="Arial" w:cs="Arial"/>
              </w:rPr>
              <w:t>a las demás ofertas se asignará el puntaje, de acuerdo con la siguiente fórmula:</w:t>
            </w:r>
          </w:p>
          <w:p w14:paraId="782C71BC" w14:textId="77777777" w:rsidR="00E45D94" w:rsidRPr="002B0AB6" w:rsidRDefault="00E45D94" w:rsidP="00E45D94">
            <w:pPr>
              <w:jc w:val="both"/>
              <w:textAlignment w:val="baseline"/>
              <w:rPr>
                <w:rFonts w:ascii="Arial" w:hAnsi="Arial" w:cs="Arial"/>
              </w:rPr>
            </w:pPr>
            <w:r w:rsidRPr="002B0AB6">
              <w:rPr>
                <w:rFonts w:ascii="Arial" w:hAnsi="Arial" w:cs="Arial"/>
              </w:rPr>
              <w:t> </w:t>
            </w:r>
          </w:p>
          <w:p w14:paraId="5C144377" w14:textId="77777777" w:rsidR="00E45D94" w:rsidRPr="002B0AB6" w:rsidRDefault="00E45D94" w:rsidP="00E45D94">
            <w:pPr>
              <w:jc w:val="both"/>
              <w:textAlignment w:val="baseline"/>
              <w:rPr>
                <w:rFonts w:ascii="Arial" w:hAnsi="Arial" w:cs="Arial"/>
                <w:b/>
                <w:bCs/>
                <w:lang w:val="es-419"/>
              </w:rPr>
            </w:pPr>
            <w:r w:rsidRPr="002B0AB6">
              <w:rPr>
                <w:rFonts w:ascii="Arial" w:hAnsi="Arial" w:cs="Arial"/>
                <w:b/>
                <w:bCs/>
                <w:lang w:val="es-419"/>
              </w:rPr>
              <w:t>Cantidad Máxima</w:t>
            </w:r>
          </w:p>
          <w:p w14:paraId="106D03FA" w14:textId="77777777" w:rsidR="00E45D94" w:rsidRPr="002B0AB6" w:rsidRDefault="00E45D94" w:rsidP="00E45D94">
            <w:pPr>
              <w:jc w:val="both"/>
              <w:textAlignment w:val="baseline"/>
              <w:rPr>
                <w:rFonts w:ascii="Arial" w:hAnsi="Arial" w:cs="Arial"/>
                <w:b/>
                <w:bCs/>
                <w:lang w:val="es-419"/>
              </w:rPr>
            </w:pPr>
          </w:p>
          <w:p w14:paraId="413E35D5" w14:textId="77777777" w:rsidR="00E45D94" w:rsidRPr="002B0AB6" w:rsidRDefault="00E45D94" w:rsidP="00E45D94">
            <w:pPr>
              <w:pStyle w:val="Prrafodelista"/>
              <w:numPr>
                <w:ilvl w:val="0"/>
                <w:numId w:val="34"/>
              </w:numPr>
              <w:jc w:val="both"/>
              <w:textAlignment w:val="baseline"/>
              <w:rPr>
                <w:rFonts w:ascii="Arial" w:hAnsi="Arial" w:cs="Arial"/>
                <w:sz w:val="22"/>
                <w:szCs w:val="22"/>
                <w:lang w:val="es-419"/>
              </w:rPr>
            </w:pPr>
            <w:r w:rsidRPr="002B0AB6">
              <w:rPr>
                <w:rFonts w:ascii="Arial" w:hAnsi="Arial" w:cs="Arial"/>
                <w:sz w:val="22"/>
                <w:szCs w:val="22"/>
                <w:lang w:val="es-419"/>
              </w:rPr>
              <w:t>Lote 2 máximo cinco (5)</w:t>
            </w:r>
            <w:r w:rsidRPr="002B0AB6">
              <w:rPr>
                <w:rFonts w:ascii="Arial" w:hAnsi="Arial" w:cs="Arial"/>
                <w:bCs/>
                <w:sz w:val="22"/>
                <w:szCs w:val="22"/>
              </w:rPr>
              <w:t xml:space="preserve"> elevadores hidráulicos o eléctricos</w:t>
            </w:r>
            <w:r w:rsidRPr="002B0AB6">
              <w:rPr>
                <w:rFonts w:ascii="Arial" w:hAnsi="Arial" w:cs="Arial"/>
                <w:sz w:val="22"/>
                <w:szCs w:val="22"/>
                <w:lang w:val="es-419"/>
              </w:rPr>
              <w:t>.</w:t>
            </w:r>
          </w:p>
          <w:p w14:paraId="0AA40612" w14:textId="77777777" w:rsidR="00E45D94" w:rsidRPr="002B0AB6" w:rsidRDefault="00E45D94" w:rsidP="00E45D94">
            <w:pPr>
              <w:jc w:val="both"/>
              <w:textAlignment w:val="baseline"/>
              <w:rPr>
                <w:rFonts w:ascii="Arial" w:hAnsi="Arial" w:cs="Arial"/>
              </w:rPr>
            </w:pPr>
          </w:p>
          <w:tbl>
            <w:tblPr>
              <w:tblW w:w="4113" w:type="dxa"/>
              <w:tblCellMar>
                <w:left w:w="70" w:type="dxa"/>
                <w:right w:w="70" w:type="dxa"/>
              </w:tblCellMar>
              <w:tblLook w:val="04A0" w:firstRow="1" w:lastRow="0" w:firstColumn="1" w:lastColumn="0" w:noHBand="0" w:noVBand="1"/>
            </w:tblPr>
            <w:tblGrid>
              <w:gridCol w:w="914"/>
              <w:gridCol w:w="260"/>
              <w:gridCol w:w="1121"/>
              <w:gridCol w:w="260"/>
              <w:gridCol w:w="384"/>
              <w:gridCol w:w="260"/>
              <w:gridCol w:w="1021"/>
            </w:tblGrid>
            <w:tr w:rsidR="00E45D94" w:rsidRPr="002B0AB6" w14:paraId="4530220C" w14:textId="77777777" w:rsidTr="00AE1DE8">
              <w:trPr>
                <w:trHeight w:val="20"/>
              </w:trPr>
              <w:tc>
                <w:tcPr>
                  <w:tcW w:w="914" w:type="dxa"/>
                  <w:vMerge w:val="restart"/>
                  <w:shd w:val="clear" w:color="000000" w:fill="FFFFFF"/>
                  <w:noWrap/>
                  <w:vAlign w:val="center"/>
                  <w:hideMark/>
                </w:tcPr>
                <w:p w14:paraId="5189A446" w14:textId="77777777" w:rsidR="00E45D94" w:rsidRPr="002B0AB6" w:rsidRDefault="00E45D94" w:rsidP="00E45D94">
                  <w:pPr>
                    <w:spacing w:after="0" w:line="240" w:lineRule="auto"/>
                    <w:jc w:val="center"/>
                    <w:rPr>
                      <w:rFonts w:ascii="Arial" w:hAnsi="Arial" w:cs="Arial"/>
                      <w:b/>
                      <w:bCs/>
                      <w:sz w:val="16"/>
                      <w:szCs w:val="16"/>
                    </w:rPr>
                  </w:pPr>
                  <w:r w:rsidRPr="002B0AB6">
                    <w:rPr>
                      <w:rFonts w:ascii="Arial" w:hAnsi="Arial" w:cs="Arial"/>
                      <w:b/>
                      <w:bCs/>
                      <w:sz w:val="16"/>
                      <w:szCs w:val="16"/>
                    </w:rPr>
                    <w:t>EHEV</w:t>
                  </w:r>
                </w:p>
              </w:tc>
              <w:tc>
                <w:tcPr>
                  <w:tcW w:w="260" w:type="dxa"/>
                  <w:vMerge w:val="restart"/>
                  <w:shd w:val="clear" w:color="000000" w:fill="FFFFFF"/>
                  <w:noWrap/>
                  <w:vAlign w:val="center"/>
                  <w:hideMark/>
                </w:tcPr>
                <w:p w14:paraId="286FF310"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w:t>
                  </w:r>
                </w:p>
              </w:tc>
              <w:tc>
                <w:tcPr>
                  <w:tcW w:w="1121" w:type="dxa"/>
                  <w:shd w:val="clear" w:color="000000" w:fill="FFFFFF"/>
                  <w:noWrap/>
                  <w:vAlign w:val="center"/>
                  <w:hideMark/>
                </w:tcPr>
                <w:p w14:paraId="69CC7A49" w14:textId="77777777" w:rsidR="00E45D94" w:rsidRPr="002B0AB6" w:rsidRDefault="00E45D94" w:rsidP="00E45D94">
                  <w:pPr>
                    <w:spacing w:after="0" w:line="240" w:lineRule="auto"/>
                    <w:jc w:val="center"/>
                    <w:rPr>
                      <w:rFonts w:ascii="Arial" w:hAnsi="Arial" w:cs="Arial"/>
                      <w:sz w:val="16"/>
                      <w:szCs w:val="16"/>
                    </w:rPr>
                  </w:pPr>
                  <w:r w:rsidRPr="002B0AB6">
                    <w:rPr>
                      <w:rFonts w:ascii="Arial" w:eastAsia="Arial" w:hAnsi="Arial" w:cs="Arial"/>
                      <w:sz w:val="16"/>
                      <w:szCs w:val="16"/>
                    </w:rPr>
                    <w:t>C_EHEV</w:t>
                  </w:r>
                </w:p>
              </w:tc>
              <w:tc>
                <w:tcPr>
                  <w:tcW w:w="260" w:type="dxa"/>
                  <w:vMerge w:val="restart"/>
                  <w:shd w:val="clear" w:color="000000" w:fill="FFFFFF"/>
                  <w:noWrap/>
                  <w:vAlign w:val="center"/>
                  <w:hideMark/>
                </w:tcPr>
                <w:p w14:paraId="647C3BAD"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w:t>
                  </w:r>
                </w:p>
              </w:tc>
              <w:tc>
                <w:tcPr>
                  <w:tcW w:w="384" w:type="dxa"/>
                  <w:vMerge w:val="restart"/>
                  <w:shd w:val="clear" w:color="000000" w:fill="FFFFFF"/>
                  <w:noWrap/>
                  <w:vAlign w:val="center"/>
                  <w:hideMark/>
                </w:tcPr>
                <w:p w14:paraId="0D0A510A"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10</w:t>
                  </w:r>
                </w:p>
              </w:tc>
              <w:tc>
                <w:tcPr>
                  <w:tcW w:w="260" w:type="dxa"/>
                  <w:vMerge w:val="restart"/>
                  <w:shd w:val="clear" w:color="000000" w:fill="FFFFFF"/>
                  <w:noWrap/>
                  <w:vAlign w:val="center"/>
                  <w:hideMark/>
                </w:tcPr>
                <w:p w14:paraId="5FD3A367" w14:textId="77777777" w:rsidR="00E45D94" w:rsidRPr="002B0AB6" w:rsidRDefault="00E45D94" w:rsidP="00E45D94">
                  <w:pPr>
                    <w:spacing w:after="0" w:line="240" w:lineRule="auto"/>
                    <w:jc w:val="center"/>
                    <w:rPr>
                      <w:rFonts w:ascii="Arial" w:hAnsi="Arial" w:cs="Arial"/>
                      <w:sz w:val="16"/>
                      <w:szCs w:val="16"/>
                    </w:rPr>
                  </w:pPr>
                  <w:r w:rsidRPr="002B0AB6">
                    <w:rPr>
                      <w:rFonts w:ascii="Arial" w:hAnsi="Arial" w:cs="Arial"/>
                      <w:sz w:val="16"/>
                      <w:szCs w:val="16"/>
                    </w:rPr>
                    <w:t>=</w:t>
                  </w:r>
                </w:p>
              </w:tc>
              <w:tc>
                <w:tcPr>
                  <w:tcW w:w="914" w:type="dxa"/>
                  <w:vMerge w:val="restart"/>
                  <w:shd w:val="clear" w:color="000000" w:fill="FFFFFF"/>
                  <w:noWrap/>
                  <w:vAlign w:val="center"/>
                  <w:hideMark/>
                </w:tcPr>
                <w:p w14:paraId="55309E27" w14:textId="77777777" w:rsidR="00E45D94" w:rsidRPr="002B0AB6" w:rsidRDefault="00E45D94" w:rsidP="00E45D94">
                  <w:pPr>
                    <w:spacing w:after="0" w:line="240" w:lineRule="auto"/>
                    <w:jc w:val="center"/>
                    <w:rPr>
                      <w:rFonts w:ascii="Arial" w:hAnsi="Arial" w:cs="Arial"/>
                      <w:b/>
                      <w:bCs/>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E45D94" w:rsidRPr="002B0AB6" w14:paraId="5CE0B689" w14:textId="77777777" w:rsidTr="00AE1DE8">
              <w:trPr>
                <w:trHeight w:val="20"/>
              </w:trPr>
              <w:tc>
                <w:tcPr>
                  <w:tcW w:w="914" w:type="dxa"/>
                  <w:vMerge/>
                  <w:vAlign w:val="center"/>
                  <w:hideMark/>
                </w:tcPr>
                <w:p w14:paraId="62970511" w14:textId="77777777" w:rsidR="00E45D94" w:rsidRPr="002B0AB6" w:rsidRDefault="00E45D94" w:rsidP="00E45D94">
                  <w:pPr>
                    <w:spacing w:after="0" w:line="240" w:lineRule="auto"/>
                    <w:jc w:val="center"/>
                    <w:rPr>
                      <w:rFonts w:ascii="Arial" w:hAnsi="Arial" w:cs="Arial"/>
                      <w:b/>
                      <w:bCs/>
                      <w:sz w:val="16"/>
                      <w:szCs w:val="16"/>
                    </w:rPr>
                  </w:pPr>
                </w:p>
              </w:tc>
              <w:tc>
                <w:tcPr>
                  <w:tcW w:w="260" w:type="dxa"/>
                  <w:vMerge/>
                  <w:vAlign w:val="center"/>
                  <w:hideMark/>
                </w:tcPr>
                <w:p w14:paraId="56AA4DCB" w14:textId="77777777" w:rsidR="00E45D94" w:rsidRPr="002B0AB6" w:rsidRDefault="00E45D94" w:rsidP="00E45D94">
                  <w:pPr>
                    <w:spacing w:after="0" w:line="240" w:lineRule="auto"/>
                    <w:jc w:val="center"/>
                    <w:rPr>
                      <w:rFonts w:ascii="Arial" w:hAnsi="Arial" w:cs="Arial"/>
                      <w:sz w:val="16"/>
                      <w:szCs w:val="16"/>
                    </w:rPr>
                  </w:pPr>
                </w:p>
              </w:tc>
              <w:tc>
                <w:tcPr>
                  <w:tcW w:w="1121" w:type="dxa"/>
                  <w:shd w:val="clear" w:color="000000" w:fill="FFFFFF"/>
                  <w:noWrap/>
                  <w:vAlign w:val="center"/>
                  <w:hideMark/>
                </w:tcPr>
                <w:p w14:paraId="5E773ECF" w14:textId="77777777" w:rsidR="00E45D94" w:rsidRPr="002B0AB6" w:rsidRDefault="00E45D94" w:rsidP="00E45D94">
                  <w:pPr>
                    <w:spacing w:after="0" w:line="240" w:lineRule="auto"/>
                    <w:jc w:val="center"/>
                    <w:rPr>
                      <w:rFonts w:ascii="Arial" w:hAnsi="Arial" w:cs="Arial"/>
                      <w:sz w:val="16"/>
                      <w:szCs w:val="16"/>
                    </w:rPr>
                  </w:pPr>
                  <w:r w:rsidRPr="002B0AB6">
                    <w:rPr>
                      <w:rFonts w:ascii="Arial" w:eastAsia="Arial" w:hAnsi="Arial" w:cs="Arial"/>
                      <w:sz w:val="16"/>
                      <w:szCs w:val="16"/>
                    </w:rPr>
                    <w:t>M_EHEV</w:t>
                  </w:r>
                </w:p>
              </w:tc>
              <w:tc>
                <w:tcPr>
                  <w:tcW w:w="260" w:type="dxa"/>
                  <w:vMerge/>
                  <w:vAlign w:val="center"/>
                  <w:hideMark/>
                </w:tcPr>
                <w:p w14:paraId="1FB171C7" w14:textId="77777777" w:rsidR="00E45D94" w:rsidRPr="002B0AB6" w:rsidRDefault="00E45D94" w:rsidP="00E45D94">
                  <w:pPr>
                    <w:spacing w:after="0" w:line="240" w:lineRule="auto"/>
                    <w:jc w:val="center"/>
                    <w:rPr>
                      <w:rFonts w:ascii="Arial" w:hAnsi="Arial" w:cs="Arial"/>
                      <w:sz w:val="16"/>
                      <w:szCs w:val="16"/>
                    </w:rPr>
                  </w:pPr>
                </w:p>
              </w:tc>
              <w:tc>
                <w:tcPr>
                  <w:tcW w:w="384" w:type="dxa"/>
                  <w:vMerge/>
                  <w:vAlign w:val="center"/>
                  <w:hideMark/>
                </w:tcPr>
                <w:p w14:paraId="7566AC51" w14:textId="77777777" w:rsidR="00E45D94" w:rsidRPr="002B0AB6" w:rsidRDefault="00E45D94" w:rsidP="00E45D94">
                  <w:pPr>
                    <w:spacing w:after="0" w:line="240" w:lineRule="auto"/>
                    <w:jc w:val="center"/>
                    <w:rPr>
                      <w:rFonts w:ascii="Arial" w:hAnsi="Arial" w:cs="Arial"/>
                      <w:sz w:val="16"/>
                      <w:szCs w:val="16"/>
                    </w:rPr>
                  </w:pPr>
                </w:p>
              </w:tc>
              <w:tc>
                <w:tcPr>
                  <w:tcW w:w="260" w:type="dxa"/>
                  <w:vMerge/>
                  <w:vAlign w:val="center"/>
                  <w:hideMark/>
                </w:tcPr>
                <w:p w14:paraId="7EED9522" w14:textId="77777777" w:rsidR="00E45D94" w:rsidRPr="002B0AB6" w:rsidRDefault="00E45D94" w:rsidP="00E45D94">
                  <w:pPr>
                    <w:spacing w:after="0" w:line="240" w:lineRule="auto"/>
                    <w:jc w:val="center"/>
                    <w:rPr>
                      <w:rFonts w:ascii="Arial" w:hAnsi="Arial" w:cs="Arial"/>
                      <w:sz w:val="16"/>
                      <w:szCs w:val="16"/>
                    </w:rPr>
                  </w:pPr>
                </w:p>
              </w:tc>
              <w:tc>
                <w:tcPr>
                  <w:tcW w:w="914" w:type="dxa"/>
                  <w:vMerge/>
                  <w:vAlign w:val="center"/>
                  <w:hideMark/>
                </w:tcPr>
                <w:p w14:paraId="7B7F4756" w14:textId="77777777" w:rsidR="00E45D94" w:rsidRPr="002B0AB6" w:rsidRDefault="00E45D94" w:rsidP="00E45D94">
                  <w:pPr>
                    <w:spacing w:after="0" w:line="240" w:lineRule="auto"/>
                    <w:jc w:val="center"/>
                    <w:rPr>
                      <w:rFonts w:ascii="Arial" w:hAnsi="Arial" w:cs="Arial"/>
                      <w:b/>
                      <w:bCs/>
                      <w:sz w:val="16"/>
                      <w:szCs w:val="16"/>
                    </w:rPr>
                  </w:pPr>
                </w:p>
              </w:tc>
            </w:tr>
          </w:tbl>
          <w:p w14:paraId="33C78F32" w14:textId="77777777" w:rsidR="00E45D94" w:rsidRPr="002B0AB6" w:rsidRDefault="00E45D94" w:rsidP="00E45D94">
            <w:pPr>
              <w:suppressAutoHyphens/>
              <w:jc w:val="both"/>
              <w:rPr>
                <w:rFonts w:ascii="Arial" w:eastAsia="Arial" w:hAnsi="Arial" w:cs="Arial"/>
                <w:b/>
              </w:rPr>
            </w:pPr>
          </w:p>
          <w:p w14:paraId="09CD3A73" w14:textId="77777777" w:rsidR="00E45D94" w:rsidRPr="002B0AB6" w:rsidRDefault="00E45D94" w:rsidP="00E45D94">
            <w:pPr>
              <w:suppressAutoHyphens/>
              <w:jc w:val="both"/>
              <w:rPr>
                <w:rFonts w:ascii="Arial" w:eastAsia="Arial" w:hAnsi="Arial" w:cs="Arial"/>
              </w:rPr>
            </w:pPr>
            <w:r w:rsidRPr="002B0AB6">
              <w:rPr>
                <w:rFonts w:ascii="Arial" w:eastAsia="Arial" w:hAnsi="Arial" w:cs="Arial"/>
                <w:b/>
              </w:rPr>
              <w:t>Donde</w:t>
            </w:r>
            <w:r w:rsidRPr="002B0AB6">
              <w:rPr>
                <w:rFonts w:ascii="Arial" w:eastAsia="Arial" w:hAnsi="Arial" w:cs="Arial"/>
              </w:rPr>
              <w:t>:</w:t>
            </w:r>
          </w:p>
          <w:p w14:paraId="2147F39E" w14:textId="77777777" w:rsidR="00E45D94" w:rsidRPr="002B0AB6" w:rsidRDefault="00E45D94" w:rsidP="00E45D94">
            <w:pPr>
              <w:suppressAutoHyphens/>
              <w:jc w:val="both"/>
              <w:rPr>
                <w:rFonts w:ascii="Arial" w:eastAsia="Arial" w:hAnsi="Arial" w:cs="Arial"/>
              </w:rPr>
            </w:pPr>
          </w:p>
          <w:p w14:paraId="6059C3D2" w14:textId="77777777" w:rsidR="00E45D94" w:rsidRPr="002B0AB6" w:rsidRDefault="00E45D94" w:rsidP="00E45D94">
            <w:pPr>
              <w:suppressAutoHyphens/>
              <w:jc w:val="both"/>
              <w:rPr>
                <w:rFonts w:ascii="Arial" w:eastAsia="Arial" w:hAnsi="Arial" w:cs="Arial"/>
              </w:rPr>
            </w:pPr>
            <w:r w:rsidRPr="002B0AB6">
              <w:rPr>
                <w:rFonts w:ascii="Arial" w:eastAsia="Arial" w:hAnsi="Arial" w:cs="Arial"/>
              </w:rPr>
              <w:t xml:space="preserve">EHEV= elevadores hidráulicos o eléctricos. </w:t>
            </w:r>
          </w:p>
          <w:p w14:paraId="6EBA3DCE" w14:textId="77777777" w:rsidR="00E45D94" w:rsidRPr="002B0AB6" w:rsidRDefault="00E45D94" w:rsidP="00E45D94">
            <w:pPr>
              <w:suppressAutoHyphens/>
              <w:jc w:val="both"/>
              <w:rPr>
                <w:rFonts w:ascii="Arial" w:eastAsia="Arial" w:hAnsi="Arial" w:cs="Arial"/>
              </w:rPr>
            </w:pPr>
            <w:r w:rsidRPr="002B0AB6">
              <w:rPr>
                <w:rFonts w:ascii="Arial" w:eastAsia="Arial" w:hAnsi="Arial" w:cs="Arial"/>
              </w:rPr>
              <w:t>M</w:t>
            </w:r>
            <w:r w:rsidRPr="002B0AB6">
              <w:rPr>
                <w:rFonts w:ascii="Arial" w:eastAsia="Arial" w:hAnsi="Arial" w:cs="Arial"/>
              </w:rPr>
              <w:softHyphen/>
            </w:r>
            <w:r w:rsidRPr="002B0AB6">
              <w:rPr>
                <w:rFonts w:ascii="Arial" w:eastAsia="Arial" w:hAnsi="Arial" w:cs="Arial"/>
              </w:rPr>
              <w:softHyphen/>
              <w:t>_EHEV = Mayor cantidad de elevadores hidráulicos o eléctricos sin ningún costo, de la mejor propuesta ofertada.</w:t>
            </w:r>
          </w:p>
          <w:p w14:paraId="79E204F7" w14:textId="77777777" w:rsidR="00E45D94" w:rsidRPr="002B0AB6" w:rsidRDefault="00E45D94" w:rsidP="00E45D94">
            <w:pPr>
              <w:jc w:val="both"/>
              <w:rPr>
                <w:rFonts w:ascii="Arial" w:eastAsia="Arial" w:hAnsi="Arial" w:cs="Arial"/>
              </w:rPr>
            </w:pPr>
            <w:r w:rsidRPr="002B0AB6">
              <w:rPr>
                <w:rFonts w:ascii="Arial" w:eastAsia="Arial" w:hAnsi="Arial" w:cs="Arial"/>
              </w:rPr>
              <w:t>C_EHEV = elevadores hidráulicos o eléctricos sin ningún costo ofertado</w:t>
            </w:r>
          </w:p>
          <w:p w14:paraId="6EE55EC1" w14:textId="77777777" w:rsidR="00E45D94" w:rsidRPr="002B0AB6" w:rsidRDefault="00E45D94" w:rsidP="00E45D94">
            <w:pPr>
              <w:jc w:val="both"/>
              <w:rPr>
                <w:rFonts w:ascii="Arial" w:eastAsia="Arial" w:hAnsi="Arial" w:cs="Arial"/>
              </w:rPr>
            </w:pPr>
          </w:p>
          <w:p w14:paraId="70710906" w14:textId="77777777" w:rsidR="00E45D94" w:rsidRPr="002B0AB6" w:rsidRDefault="00E45D94" w:rsidP="00E45D94">
            <w:pPr>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obtendrá puntaje.</w:t>
            </w:r>
          </w:p>
          <w:p w14:paraId="23703FD3" w14:textId="77777777" w:rsidR="00E45D94" w:rsidRPr="00D106BD" w:rsidRDefault="00E45D94" w:rsidP="00AE1DE8">
            <w:pPr>
              <w:suppressAutoHyphens/>
              <w:jc w:val="both"/>
              <w:rPr>
                <w:rFonts w:ascii="Arial Narrow" w:eastAsia="Arial" w:hAnsi="Arial Narrow" w:cs="Arial"/>
                <w:sz w:val="19"/>
                <w:szCs w:val="19"/>
                <w:lang w:val="es-ES" w:eastAsia="es-ES"/>
              </w:rPr>
            </w:pPr>
          </w:p>
        </w:tc>
        <w:tc>
          <w:tcPr>
            <w:tcW w:w="2043" w:type="dxa"/>
            <w:vAlign w:val="center"/>
          </w:tcPr>
          <w:p w14:paraId="244D5832" w14:textId="77777777" w:rsidR="00E45D94" w:rsidRPr="00DB05A9" w:rsidRDefault="00E45D94" w:rsidP="00AE1DE8">
            <w:pPr>
              <w:tabs>
                <w:tab w:val="left" w:pos="505"/>
              </w:tabs>
              <w:autoSpaceDE w:val="0"/>
              <w:autoSpaceDN w:val="0"/>
              <w:adjustRightInd w:val="0"/>
              <w:jc w:val="center"/>
              <w:rPr>
                <w:rFonts w:ascii="Arial Narrow" w:hAnsi="Arial Narrow" w:cs="Arial"/>
                <w:sz w:val="19"/>
                <w:szCs w:val="19"/>
              </w:rPr>
            </w:pPr>
            <w:r w:rsidRPr="007C3803">
              <w:rPr>
                <w:rFonts w:ascii="Arial Narrow" w:hAnsi="Arial Narrow" w:cs="Arial"/>
                <w:b/>
                <w:color w:val="FF0000"/>
                <w:sz w:val="19"/>
                <w:szCs w:val="19"/>
              </w:rPr>
              <w:t>_______</w:t>
            </w:r>
          </w:p>
        </w:tc>
        <w:tc>
          <w:tcPr>
            <w:tcW w:w="1307" w:type="dxa"/>
            <w:shd w:val="clear" w:color="auto" w:fill="auto"/>
            <w:vAlign w:val="center"/>
          </w:tcPr>
          <w:p w14:paraId="463D4823"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7C3803">
              <w:rPr>
                <w:rFonts w:ascii="Arial Narrow" w:hAnsi="Arial Narrow" w:cs="Arial"/>
                <w:b/>
                <w:color w:val="FF0000"/>
                <w:sz w:val="19"/>
                <w:szCs w:val="19"/>
                <w:lang w:eastAsia="es-CO"/>
              </w:rPr>
              <w:t>_______</w:t>
            </w:r>
          </w:p>
        </w:tc>
        <w:tc>
          <w:tcPr>
            <w:tcW w:w="1626" w:type="dxa"/>
            <w:shd w:val="clear" w:color="auto" w:fill="auto"/>
            <w:vAlign w:val="center"/>
          </w:tcPr>
          <w:p w14:paraId="3805359D"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color w:val="FF0000"/>
                <w:sz w:val="19"/>
                <w:szCs w:val="19"/>
                <w:lang w:eastAsia="es-CO"/>
              </w:rPr>
              <w:t>_______</w:t>
            </w:r>
          </w:p>
        </w:tc>
      </w:tr>
      <w:tr w:rsidR="00E45D94" w:rsidRPr="00D106BD" w14:paraId="47195819" w14:textId="77777777" w:rsidTr="00AE1DE8">
        <w:trPr>
          <w:trHeight w:val="1315"/>
          <w:jc w:val="center"/>
        </w:trPr>
        <w:tc>
          <w:tcPr>
            <w:tcW w:w="655" w:type="dxa"/>
            <w:vMerge/>
            <w:shd w:val="clear" w:color="auto" w:fill="auto"/>
            <w:vAlign w:val="center"/>
          </w:tcPr>
          <w:p w14:paraId="3E66AE54"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tc>
        <w:tc>
          <w:tcPr>
            <w:tcW w:w="5294" w:type="dxa"/>
            <w:vMerge/>
            <w:shd w:val="clear" w:color="auto" w:fill="auto"/>
            <w:vAlign w:val="center"/>
          </w:tcPr>
          <w:p w14:paraId="043AB0C6" w14:textId="77777777" w:rsidR="00E45D94" w:rsidRPr="00D106BD" w:rsidRDefault="00E45D94" w:rsidP="00AE1DE8">
            <w:pPr>
              <w:pStyle w:val="Prrafodelista"/>
              <w:tabs>
                <w:tab w:val="left" w:pos="505"/>
              </w:tabs>
              <w:autoSpaceDE w:val="0"/>
              <w:autoSpaceDN w:val="0"/>
              <w:adjustRightInd w:val="0"/>
              <w:ind w:left="329"/>
              <w:jc w:val="both"/>
              <w:rPr>
                <w:rFonts w:ascii="Arial Narrow" w:hAnsi="Arial Narrow" w:cs="Arial"/>
                <w:b/>
                <w:sz w:val="19"/>
                <w:szCs w:val="19"/>
                <w:lang w:eastAsia="es-CO"/>
              </w:rPr>
            </w:pPr>
          </w:p>
        </w:tc>
        <w:tc>
          <w:tcPr>
            <w:tcW w:w="2043" w:type="dxa"/>
            <w:vAlign w:val="center"/>
          </w:tcPr>
          <w:p w14:paraId="5A9C50C1" w14:textId="03DE27F4" w:rsidR="00E45D94" w:rsidRPr="00DB05A9" w:rsidRDefault="00E45D94" w:rsidP="00AE1DE8">
            <w:pPr>
              <w:tabs>
                <w:tab w:val="left" w:pos="505"/>
              </w:tabs>
              <w:autoSpaceDE w:val="0"/>
              <w:autoSpaceDN w:val="0"/>
              <w:adjustRightInd w:val="0"/>
              <w:jc w:val="both"/>
              <w:rPr>
                <w:rFonts w:ascii="Arial Narrow" w:hAnsi="Arial Narrow" w:cs="Arial"/>
                <w:b/>
                <w:bCs/>
                <w:sz w:val="19"/>
                <w:szCs w:val="19"/>
              </w:rPr>
            </w:pPr>
            <w:r w:rsidRPr="00C11192">
              <w:rPr>
                <w:rFonts w:ascii="Arial" w:hAnsi="Arial" w:cs="Arial"/>
                <w:b/>
                <w:bCs/>
              </w:rPr>
              <w:t>Lote 2:</w:t>
            </w:r>
            <w:r w:rsidRPr="00C11192">
              <w:rPr>
                <w:rFonts w:ascii="Arial" w:hAnsi="Arial" w:cs="Arial"/>
              </w:rPr>
              <w:t xml:space="preserve"> </w:t>
            </w:r>
            <w:r w:rsidRPr="00C11192">
              <w:rPr>
                <w:rFonts w:ascii="Arial" w:hAnsi="Arial" w:cs="Arial"/>
                <w:lang w:val="es-419"/>
              </w:rPr>
              <w:t xml:space="preserve">máximo </w:t>
            </w:r>
            <w:r>
              <w:rPr>
                <w:rFonts w:ascii="Arial" w:hAnsi="Arial" w:cs="Arial"/>
                <w:lang w:val="es-419"/>
              </w:rPr>
              <w:t xml:space="preserve">5 elevadores hidráulicos o </w:t>
            </w:r>
            <w:proofErr w:type="spellStart"/>
            <w:r>
              <w:rPr>
                <w:rFonts w:ascii="Arial" w:hAnsi="Arial" w:cs="Arial"/>
                <w:lang w:val="es-419"/>
              </w:rPr>
              <w:t>electricos</w:t>
            </w:r>
            <w:proofErr w:type="spellEnd"/>
          </w:p>
          <w:p w14:paraId="39D2D820" w14:textId="77777777" w:rsidR="00E45D94" w:rsidRPr="00DB05A9" w:rsidRDefault="00E45D94" w:rsidP="00AE1DE8">
            <w:pPr>
              <w:tabs>
                <w:tab w:val="left" w:pos="505"/>
              </w:tabs>
              <w:autoSpaceDE w:val="0"/>
              <w:autoSpaceDN w:val="0"/>
              <w:adjustRightInd w:val="0"/>
              <w:jc w:val="both"/>
              <w:rPr>
                <w:rFonts w:ascii="Arial Narrow" w:hAnsi="Arial Narrow" w:cs="Arial"/>
                <w:b/>
                <w:bCs/>
                <w:sz w:val="19"/>
                <w:szCs w:val="19"/>
              </w:rPr>
            </w:pPr>
          </w:p>
        </w:tc>
        <w:tc>
          <w:tcPr>
            <w:tcW w:w="1307" w:type="dxa"/>
            <w:shd w:val="clear" w:color="auto" w:fill="auto"/>
            <w:vAlign w:val="center"/>
          </w:tcPr>
          <w:p w14:paraId="68BA1F8F"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sz w:val="19"/>
                <w:szCs w:val="19"/>
                <w:lang w:eastAsia="es-CO"/>
              </w:rPr>
            </w:pPr>
            <w:r w:rsidRPr="00D106BD">
              <w:rPr>
                <w:rFonts w:ascii="Arial Narrow" w:hAnsi="Arial Narrow" w:cs="Arial"/>
                <w:b/>
                <w:sz w:val="19"/>
                <w:szCs w:val="19"/>
                <w:lang w:eastAsia="es-CO"/>
              </w:rPr>
              <w:t>10</w:t>
            </w:r>
          </w:p>
        </w:tc>
        <w:tc>
          <w:tcPr>
            <w:tcW w:w="1626" w:type="dxa"/>
            <w:shd w:val="clear" w:color="auto" w:fill="auto"/>
            <w:vAlign w:val="center"/>
          </w:tcPr>
          <w:p w14:paraId="4759AC48"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56331F3F"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02428C9B"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4E18CC2E"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285DF18F"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
                <w:color w:val="FF0000"/>
                <w:sz w:val="19"/>
                <w:szCs w:val="19"/>
                <w:lang w:eastAsia="es-CO"/>
              </w:rPr>
            </w:pPr>
            <w:r w:rsidRPr="00D106BD">
              <w:rPr>
                <w:rFonts w:ascii="Arial Narrow" w:hAnsi="Arial Narrow" w:cs="Arial"/>
                <w:b/>
                <w:color w:val="FF0000"/>
                <w:sz w:val="19"/>
                <w:szCs w:val="19"/>
                <w:lang w:eastAsia="es-CO"/>
              </w:rPr>
              <w:t>________</w:t>
            </w:r>
          </w:p>
          <w:p w14:paraId="3708B432"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3F5B34F"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63ECD309" w14:textId="77777777" w:rsidR="00E45D94" w:rsidRPr="00D106BD" w:rsidRDefault="00E45D94" w:rsidP="00AE1DE8">
            <w:pPr>
              <w:pStyle w:val="Prrafodelista"/>
              <w:tabs>
                <w:tab w:val="left" w:pos="505"/>
              </w:tabs>
              <w:autoSpaceDE w:val="0"/>
              <w:autoSpaceDN w:val="0"/>
              <w:adjustRightInd w:val="0"/>
              <w:ind w:left="0"/>
              <w:jc w:val="center"/>
              <w:rPr>
                <w:rFonts w:ascii="Arial Narrow" w:hAnsi="Arial Narrow" w:cs="Arial"/>
                <w:bCs/>
                <w:sz w:val="19"/>
                <w:szCs w:val="19"/>
                <w:lang w:eastAsia="es-CO"/>
              </w:rPr>
            </w:pPr>
          </w:p>
          <w:p w14:paraId="0F68EB58" w14:textId="77777777" w:rsidR="00E45D94" w:rsidRPr="00D106BD" w:rsidRDefault="00E45D94" w:rsidP="00AE1DE8">
            <w:pPr>
              <w:pStyle w:val="Prrafodelista"/>
              <w:tabs>
                <w:tab w:val="left" w:pos="505"/>
              </w:tabs>
              <w:autoSpaceDE w:val="0"/>
              <w:autoSpaceDN w:val="0"/>
              <w:adjustRightInd w:val="0"/>
              <w:ind w:left="0"/>
              <w:rPr>
                <w:rFonts w:ascii="Arial Narrow" w:hAnsi="Arial Narrow" w:cs="Arial"/>
                <w:b/>
                <w:sz w:val="19"/>
                <w:szCs w:val="19"/>
                <w:lang w:eastAsia="es-CO"/>
              </w:rPr>
            </w:pPr>
          </w:p>
        </w:tc>
      </w:tr>
    </w:tbl>
    <w:p w14:paraId="5E07D311" w14:textId="77777777" w:rsidR="00E45D94" w:rsidRDefault="00E45D94" w:rsidP="00C1491E">
      <w:pPr>
        <w:pStyle w:val="Sinespaciado1"/>
        <w:jc w:val="both"/>
      </w:pPr>
    </w:p>
    <w:p w14:paraId="35FDCC6B" w14:textId="6D82DC58" w:rsidR="00317117" w:rsidRPr="00596B3B" w:rsidRDefault="00D106BD" w:rsidP="00D106BD">
      <w:pPr>
        <w:pStyle w:val="Sinespaciado1"/>
        <w:ind w:left="-426" w:right="-519"/>
        <w:jc w:val="both"/>
        <w:rPr>
          <w:rFonts w:ascii="Arial" w:hAnsi="Arial" w:cs="Arial"/>
          <w:b/>
          <w:bCs/>
          <w:sz w:val="20"/>
          <w:szCs w:val="20"/>
        </w:rPr>
      </w:pPr>
      <w:r w:rsidRPr="00596B3B">
        <w:rPr>
          <w:rFonts w:ascii="Arial" w:hAnsi="Arial" w:cs="Arial"/>
          <w:b/>
          <w:bCs/>
          <w:sz w:val="20"/>
          <w:szCs w:val="20"/>
        </w:rPr>
        <w:t>NOTA:</w:t>
      </w:r>
      <w:r w:rsidRPr="00596B3B">
        <w:rPr>
          <w:rFonts w:ascii="Arial" w:hAnsi="Arial" w:cs="Arial"/>
          <w:sz w:val="20"/>
          <w:szCs w:val="20"/>
        </w:rPr>
        <w:t xml:space="preserve"> para efectos de la ponderación del </w:t>
      </w:r>
      <w:r w:rsidRPr="00596B3B">
        <w:rPr>
          <w:rFonts w:ascii="Arial" w:hAnsi="Arial" w:cs="Arial"/>
          <w:b/>
          <w:bCs/>
          <w:sz w:val="20"/>
          <w:szCs w:val="20"/>
          <w:u w:val="single"/>
        </w:rPr>
        <w:t>factor técnico</w:t>
      </w:r>
      <w:r w:rsidRPr="00596B3B">
        <w:rPr>
          <w:rFonts w:ascii="Arial" w:hAnsi="Arial" w:cs="Arial"/>
          <w:sz w:val="20"/>
          <w:szCs w:val="20"/>
        </w:rPr>
        <w:t>, es responsabilidad del oferente la cantidad ofrecida, lo cual no podrá ser justificado después de la adjudicación del proceso, un posible desequilibrio económico, a causa de las ofertas con dichas características.</w:t>
      </w:r>
    </w:p>
    <w:p w14:paraId="2EE671A9" w14:textId="77777777" w:rsidR="00317117" w:rsidRPr="00DB05A9" w:rsidRDefault="00317117" w:rsidP="00C1491E">
      <w:pPr>
        <w:pStyle w:val="Sinespaciado1"/>
        <w:jc w:val="both"/>
        <w:rPr>
          <w:sz w:val="22"/>
          <w:szCs w:val="22"/>
        </w:rPr>
      </w:pPr>
    </w:p>
    <w:p w14:paraId="27852B7E" w14:textId="39B7673E" w:rsidR="00596B3B" w:rsidRPr="00DB05A9" w:rsidRDefault="009A01C9" w:rsidP="00596B3B">
      <w:pPr>
        <w:ind w:left="-426"/>
        <w:jc w:val="both"/>
        <w:rPr>
          <w:rFonts w:ascii="Arial" w:hAnsi="Arial" w:cs="Arial"/>
          <w:sz w:val="20"/>
          <w:szCs w:val="20"/>
          <w:lang w:eastAsia="es-CO"/>
        </w:rPr>
      </w:pPr>
      <w:r w:rsidRPr="00DB05A9">
        <w:rPr>
          <w:rFonts w:ascii="Arial" w:hAnsi="Arial" w:cs="Arial"/>
          <w:sz w:val="20"/>
          <w:szCs w:val="20"/>
          <w:lang w:eastAsia="es-CO"/>
        </w:rPr>
        <w:t>El proponente:</w:t>
      </w:r>
    </w:p>
    <w:p w14:paraId="674ACFCE" w14:textId="77777777" w:rsidR="00A81162" w:rsidRPr="00A81162" w:rsidRDefault="00A81162" w:rsidP="00596B3B">
      <w:pPr>
        <w:ind w:left="-426"/>
        <w:jc w:val="both"/>
        <w:rPr>
          <w:rFonts w:ascii="Arial" w:hAnsi="Arial" w:cs="Arial"/>
          <w:sz w:val="2"/>
          <w:szCs w:val="2"/>
          <w:lang w:eastAsia="es-CO"/>
        </w:rPr>
      </w:pPr>
    </w:p>
    <w:p w14:paraId="22B62991" w14:textId="77777777" w:rsidR="00A81162" w:rsidRPr="00A81162" w:rsidRDefault="00A81162" w:rsidP="00596B3B">
      <w:pPr>
        <w:ind w:left="-426"/>
        <w:jc w:val="both"/>
        <w:rPr>
          <w:rFonts w:ascii="Arial" w:hAnsi="Arial" w:cs="Arial"/>
          <w:sz w:val="2"/>
          <w:szCs w:val="2"/>
          <w:lang w:eastAsia="es-CO"/>
        </w:rPr>
      </w:pPr>
    </w:p>
    <w:p w14:paraId="3AA4C583" w14:textId="77777777" w:rsidR="009A01C9" w:rsidRPr="00596B3B" w:rsidRDefault="009A01C9" w:rsidP="00596B3B">
      <w:pPr>
        <w:spacing w:after="0"/>
        <w:ind w:left="-426"/>
        <w:jc w:val="both"/>
        <w:rPr>
          <w:rFonts w:ascii="Arial" w:hAnsi="Arial" w:cs="Arial"/>
          <w:sz w:val="18"/>
          <w:szCs w:val="18"/>
        </w:rPr>
      </w:pPr>
      <w:r w:rsidRPr="00596B3B">
        <w:rPr>
          <w:rFonts w:ascii="Arial" w:hAnsi="Arial" w:cs="Arial"/>
          <w:b/>
          <w:sz w:val="18"/>
          <w:szCs w:val="18"/>
        </w:rPr>
        <w:t>__________________________________</w:t>
      </w:r>
    </w:p>
    <w:p w14:paraId="5E3A0F20" w14:textId="77777777" w:rsidR="009A01C9" w:rsidRPr="00596B3B" w:rsidRDefault="009A01C9" w:rsidP="00596B3B">
      <w:pPr>
        <w:pStyle w:val="Sinespaciado1"/>
        <w:ind w:left="-426"/>
        <w:rPr>
          <w:rFonts w:ascii="Arial" w:hAnsi="Arial" w:cs="Arial"/>
          <w:sz w:val="18"/>
          <w:szCs w:val="18"/>
        </w:rPr>
      </w:pPr>
      <w:r w:rsidRPr="00596B3B">
        <w:rPr>
          <w:rFonts w:ascii="Arial" w:hAnsi="Arial" w:cs="Arial"/>
          <w:sz w:val="18"/>
          <w:szCs w:val="18"/>
        </w:rPr>
        <w:t xml:space="preserve">Firma del representante legal del proponente </w:t>
      </w:r>
    </w:p>
    <w:p w14:paraId="746324F9" w14:textId="77777777" w:rsidR="009A01C9" w:rsidRPr="00596B3B" w:rsidRDefault="009A01C9" w:rsidP="00596B3B">
      <w:pPr>
        <w:pStyle w:val="Sinespaciado1"/>
        <w:ind w:left="-426"/>
        <w:contextualSpacing/>
        <w:rPr>
          <w:rFonts w:ascii="Arial" w:hAnsi="Arial" w:cs="Arial"/>
          <w:sz w:val="18"/>
          <w:szCs w:val="18"/>
          <w:lang w:eastAsia="es-CO"/>
        </w:rPr>
      </w:pPr>
      <w:r w:rsidRPr="00596B3B">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ED426849C8624B56B59A58AF1F908430"/>
          </w:placeholder>
          <w:showingPlcHdr/>
          <w15:color w:val="800000"/>
          <w:text/>
        </w:sdtPr>
        <w:sdtEndPr/>
        <w:sdtContent>
          <w:r w:rsidRPr="00596B3B">
            <w:rPr>
              <w:rStyle w:val="Textodelmarcadordeposicin"/>
              <w:rFonts w:ascii="Arial" w:eastAsiaTheme="minorHAnsi" w:hAnsi="Arial" w:cs="Arial"/>
              <w:color w:val="FF8F8F"/>
              <w:sz w:val="18"/>
              <w:szCs w:val="18"/>
              <w:u w:val="single"/>
            </w:rPr>
            <w:t>Diligenciar el nombre completo del proponente</w:t>
          </w:r>
        </w:sdtContent>
      </w:sdt>
    </w:p>
    <w:p w14:paraId="1A8E694F" w14:textId="77777777" w:rsidR="009A01C9" w:rsidRPr="00596B3B" w:rsidRDefault="009A01C9" w:rsidP="00596B3B">
      <w:pPr>
        <w:pStyle w:val="Sinespaciado1"/>
        <w:ind w:left="-426"/>
        <w:contextualSpacing/>
        <w:rPr>
          <w:rFonts w:ascii="Arial" w:hAnsi="Arial" w:cs="Arial"/>
          <w:color w:val="000000"/>
          <w:sz w:val="18"/>
          <w:szCs w:val="18"/>
        </w:rPr>
      </w:pPr>
      <w:r w:rsidRPr="00596B3B">
        <w:rPr>
          <w:rFonts w:ascii="Arial" w:hAnsi="Arial" w:cs="Arial"/>
          <w:sz w:val="18"/>
          <w:szCs w:val="18"/>
          <w:lang w:eastAsia="es-CO"/>
        </w:rPr>
        <w:t xml:space="preserve">Identificación (NIT </w:t>
      </w:r>
      <w:r w:rsidRPr="00596B3B">
        <w:rPr>
          <w:rFonts w:ascii="Segoe UI Symbol" w:eastAsia="MS Gothic" w:hAnsi="Segoe UI Symbol" w:cs="Segoe UI Symbol"/>
          <w:sz w:val="18"/>
          <w:szCs w:val="18"/>
          <w:lang w:eastAsia="es-CO"/>
        </w:rPr>
        <w:t>☐</w:t>
      </w:r>
      <w:r w:rsidRPr="00596B3B">
        <w:rPr>
          <w:rFonts w:ascii="Arial" w:hAnsi="Arial" w:cs="Arial"/>
          <w:sz w:val="18"/>
          <w:szCs w:val="18"/>
          <w:lang w:eastAsia="es-CO"/>
        </w:rPr>
        <w:t xml:space="preserve"> C.C </w:t>
      </w:r>
      <w:r w:rsidRPr="00596B3B">
        <w:rPr>
          <w:rFonts w:ascii="Segoe UI Symbol" w:eastAsia="MS Gothic" w:hAnsi="Segoe UI Symbol" w:cs="Segoe UI Symbol"/>
          <w:sz w:val="18"/>
          <w:szCs w:val="18"/>
          <w:lang w:eastAsia="es-CO"/>
        </w:rPr>
        <w:t>☐</w:t>
      </w:r>
      <w:r w:rsidRPr="00596B3B">
        <w:rPr>
          <w:rFonts w:ascii="Arial" w:hAnsi="Arial" w:cs="Arial"/>
          <w:sz w:val="18"/>
          <w:szCs w:val="18"/>
          <w:lang w:eastAsia="es-CO"/>
        </w:rPr>
        <w:t xml:space="preserve"> C.E </w:t>
      </w:r>
      <w:r w:rsidRPr="00596B3B">
        <w:rPr>
          <w:rFonts w:ascii="Segoe UI Symbol" w:eastAsia="MS Gothic" w:hAnsi="Segoe UI Symbol" w:cs="Segoe UI Symbol"/>
          <w:sz w:val="18"/>
          <w:szCs w:val="18"/>
          <w:lang w:eastAsia="es-CO"/>
        </w:rPr>
        <w:t>☐</w:t>
      </w:r>
      <w:r w:rsidRPr="00596B3B">
        <w:rPr>
          <w:rFonts w:ascii="Arial" w:hAnsi="Arial" w:cs="Arial"/>
          <w:sz w:val="18"/>
          <w:szCs w:val="18"/>
          <w:lang w:eastAsia="es-CO"/>
        </w:rPr>
        <w:t>)</w:t>
      </w:r>
      <w:r w:rsidRPr="00596B3B">
        <w:rPr>
          <w:rFonts w:ascii="Arial" w:hAnsi="Arial" w:cs="Arial"/>
          <w:color w:val="000000"/>
          <w:sz w:val="18"/>
          <w:szCs w:val="18"/>
        </w:rPr>
        <w:t xml:space="preserve">: </w:t>
      </w:r>
      <w:sdt>
        <w:sdtPr>
          <w:rPr>
            <w:rFonts w:ascii="Arial" w:hAnsi="Arial" w:cs="Arial"/>
            <w:color w:val="000000"/>
            <w:sz w:val="18"/>
            <w:szCs w:val="18"/>
          </w:rPr>
          <w:id w:val="-144278314"/>
          <w:placeholder>
            <w:docPart w:val="E75811C405B6497BB226363A04B88E51"/>
          </w:placeholder>
          <w:showingPlcHdr/>
          <w15:color w:val="800000"/>
        </w:sdtPr>
        <w:sdtEndPr/>
        <w:sdtContent>
          <w:r w:rsidRPr="00596B3B">
            <w:rPr>
              <w:rStyle w:val="Textodelmarcadordeposicin"/>
              <w:rFonts w:ascii="Arial" w:eastAsiaTheme="minorHAnsi" w:hAnsi="Arial" w:cs="Arial"/>
              <w:color w:val="FF8F8F"/>
              <w:sz w:val="18"/>
              <w:szCs w:val="18"/>
              <w:u w:val="single"/>
            </w:rPr>
            <w:t>Diligenciar la identificación del proponente</w:t>
          </w:r>
        </w:sdtContent>
      </w:sdt>
    </w:p>
    <w:p w14:paraId="646AB11F" w14:textId="77777777" w:rsidR="009A01C9" w:rsidRPr="00596B3B" w:rsidRDefault="009A01C9" w:rsidP="00596B3B">
      <w:pPr>
        <w:pStyle w:val="Sinespaciado1"/>
        <w:ind w:left="-426"/>
        <w:contextualSpacing/>
        <w:rPr>
          <w:rFonts w:ascii="Arial" w:hAnsi="Arial" w:cs="Arial"/>
          <w:color w:val="000000"/>
          <w:sz w:val="18"/>
          <w:szCs w:val="18"/>
        </w:rPr>
      </w:pPr>
      <w:r w:rsidRPr="00596B3B">
        <w:rPr>
          <w:rFonts w:ascii="Arial" w:hAnsi="Arial" w:cs="Arial"/>
          <w:sz w:val="18"/>
          <w:szCs w:val="18"/>
          <w:lang w:eastAsia="es-CO"/>
        </w:rPr>
        <w:t>Nombre Representante Legal</w:t>
      </w:r>
      <w:r w:rsidRPr="00596B3B">
        <w:rPr>
          <w:rFonts w:ascii="Arial" w:hAnsi="Arial" w:cs="Arial"/>
          <w:color w:val="000000"/>
          <w:sz w:val="18"/>
          <w:szCs w:val="18"/>
        </w:rPr>
        <w:t xml:space="preserve">: </w:t>
      </w:r>
      <w:sdt>
        <w:sdtPr>
          <w:rPr>
            <w:rFonts w:ascii="Arial" w:hAnsi="Arial" w:cs="Arial"/>
            <w:color w:val="000000"/>
            <w:sz w:val="18"/>
            <w:szCs w:val="18"/>
          </w:rPr>
          <w:id w:val="1875194939"/>
          <w:placeholder>
            <w:docPart w:val="DAC48DCFB0764405A0273C77D5416465"/>
          </w:placeholder>
          <w:showingPlcHdr/>
          <w15:color w:val="800000"/>
          <w:text/>
        </w:sdtPr>
        <w:sdtEndPr/>
        <w:sdtContent>
          <w:r w:rsidRPr="00596B3B">
            <w:rPr>
              <w:rStyle w:val="Textodelmarcadordeposicin"/>
              <w:rFonts w:ascii="Arial" w:eastAsiaTheme="minorHAnsi" w:hAnsi="Arial" w:cs="Arial"/>
              <w:color w:val="FF8F8F"/>
              <w:sz w:val="18"/>
              <w:szCs w:val="18"/>
              <w:u w:val="single"/>
            </w:rPr>
            <w:t>Diligenciar el nombre completo del representante legal</w:t>
          </w:r>
        </w:sdtContent>
      </w:sdt>
    </w:p>
    <w:p w14:paraId="6C19DFA8" w14:textId="77777777" w:rsidR="009A01C9" w:rsidRPr="00596B3B" w:rsidRDefault="009A01C9" w:rsidP="00596B3B">
      <w:pPr>
        <w:pStyle w:val="Sinespaciado1"/>
        <w:ind w:left="-426"/>
        <w:rPr>
          <w:rFonts w:ascii="Arial" w:hAnsi="Arial" w:cs="Arial"/>
          <w:color w:val="000000"/>
          <w:sz w:val="18"/>
          <w:szCs w:val="18"/>
        </w:rPr>
      </w:pPr>
      <w:r w:rsidRPr="00596B3B">
        <w:rPr>
          <w:rFonts w:ascii="Arial" w:hAnsi="Arial" w:cs="Arial"/>
          <w:color w:val="000000"/>
          <w:sz w:val="18"/>
          <w:szCs w:val="18"/>
        </w:rPr>
        <w:t xml:space="preserve">Identificación (C.C </w:t>
      </w:r>
      <w:r w:rsidRPr="00596B3B">
        <w:rPr>
          <w:rFonts w:ascii="Segoe UI Symbol" w:eastAsia="MS Gothic" w:hAnsi="Segoe UI Symbol" w:cs="Segoe UI Symbol"/>
          <w:sz w:val="18"/>
          <w:szCs w:val="18"/>
          <w:lang w:eastAsia="es-CO"/>
        </w:rPr>
        <w:t>☐</w:t>
      </w:r>
      <w:r w:rsidRPr="00596B3B">
        <w:rPr>
          <w:rFonts w:ascii="Arial" w:hAnsi="Arial" w:cs="Arial"/>
          <w:color w:val="000000"/>
          <w:sz w:val="18"/>
          <w:szCs w:val="18"/>
        </w:rPr>
        <w:t xml:space="preserve"> C.E.</w:t>
      </w:r>
      <w:r w:rsidRPr="00596B3B">
        <w:rPr>
          <w:rFonts w:ascii="Arial" w:hAnsi="Arial" w:cs="Arial"/>
          <w:sz w:val="18"/>
          <w:szCs w:val="18"/>
          <w:lang w:eastAsia="es-CO"/>
        </w:rPr>
        <w:t xml:space="preserve"> </w:t>
      </w:r>
      <w:r w:rsidRPr="00596B3B">
        <w:rPr>
          <w:rFonts w:ascii="Segoe UI Symbol" w:eastAsia="MS Gothic" w:hAnsi="Segoe UI Symbol" w:cs="Segoe UI Symbol"/>
          <w:sz w:val="18"/>
          <w:szCs w:val="18"/>
          <w:lang w:eastAsia="es-CO"/>
        </w:rPr>
        <w:t>☐</w:t>
      </w:r>
      <w:r w:rsidRPr="00596B3B">
        <w:rPr>
          <w:rFonts w:ascii="Arial" w:hAnsi="Arial" w:cs="Arial"/>
          <w:sz w:val="18"/>
          <w:szCs w:val="18"/>
          <w:lang w:eastAsia="es-CO"/>
        </w:rPr>
        <w:t xml:space="preserve">) </w:t>
      </w:r>
      <w:sdt>
        <w:sdtPr>
          <w:rPr>
            <w:rFonts w:ascii="Arial" w:hAnsi="Arial" w:cs="Arial"/>
            <w:color w:val="000000"/>
            <w:sz w:val="18"/>
            <w:szCs w:val="18"/>
          </w:rPr>
          <w:id w:val="-1982299038"/>
          <w:placeholder>
            <w:docPart w:val="B902B23F9A3A40E3A712B072FE45A78D"/>
          </w:placeholder>
          <w:showingPlcHdr/>
          <w15:color w:val="800000"/>
        </w:sdtPr>
        <w:sdtEndPr/>
        <w:sdtContent>
          <w:r w:rsidRPr="00596B3B">
            <w:rPr>
              <w:rStyle w:val="Textodelmarcadordeposicin"/>
              <w:rFonts w:ascii="Arial" w:eastAsiaTheme="minorHAnsi" w:hAnsi="Arial" w:cs="Arial"/>
              <w:color w:val="FF8F8F"/>
              <w:sz w:val="18"/>
              <w:szCs w:val="18"/>
              <w:u w:val="single"/>
            </w:rPr>
            <w:t>Diligenciar el documento de identificación del representante legal</w:t>
          </w:r>
        </w:sdtContent>
      </w:sdt>
    </w:p>
    <w:p w14:paraId="37A6115D" w14:textId="77777777" w:rsidR="009A01C9" w:rsidRPr="00596B3B" w:rsidRDefault="009A01C9" w:rsidP="00596B3B">
      <w:pPr>
        <w:pStyle w:val="Sinespaciado1"/>
        <w:ind w:left="-426"/>
        <w:rPr>
          <w:rFonts w:ascii="Arial" w:hAnsi="Arial" w:cs="Arial"/>
          <w:color w:val="000000"/>
          <w:sz w:val="18"/>
          <w:szCs w:val="18"/>
        </w:rPr>
      </w:pPr>
      <w:r w:rsidRPr="00596B3B">
        <w:rPr>
          <w:rFonts w:ascii="Arial" w:hAnsi="Arial" w:cs="Arial"/>
          <w:color w:val="000000"/>
          <w:sz w:val="18"/>
          <w:szCs w:val="18"/>
        </w:rPr>
        <w:t xml:space="preserve">Dirección: </w:t>
      </w:r>
      <w:sdt>
        <w:sdtPr>
          <w:rPr>
            <w:rFonts w:ascii="Arial" w:hAnsi="Arial" w:cs="Arial"/>
            <w:color w:val="000000"/>
            <w:sz w:val="18"/>
            <w:szCs w:val="18"/>
          </w:rPr>
          <w:id w:val="-3289329"/>
          <w:placeholder>
            <w:docPart w:val="5824F2D5B6E445C6B6D1F55B6FA41BA5"/>
          </w:placeholder>
          <w:showingPlcHdr/>
          <w15:color w:val="800000"/>
        </w:sdtPr>
        <w:sdtEndPr/>
        <w:sdtContent>
          <w:r w:rsidRPr="00596B3B">
            <w:rPr>
              <w:rStyle w:val="Textodelmarcadordeposicin"/>
              <w:rFonts w:ascii="Arial" w:eastAsiaTheme="minorHAnsi" w:hAnsi="Arial" w:cs="Arial"/>
              <w:color w:val="FF8F8F"/>
              <w:sz w:val="18"/>
              <w:szCs w:val="18"/>
              <w:u w:val="single"/>
            </w:rPr>
            <w:t>Diligenciar la dirección del proveedor</w:t>
          </w:r>
        </w:sdtContent>
      </w:sdt>
    </w:p>
    <w:p w14:paraId="78F4F4D3" w14:textId="77777777" w:rsidR="009A01C9" w:rsidRPr="00596B3B" w:rsidRDefault="009A01C9" w:rsidP="00596B3B">
      <w:pPr>
        <w:pStyle w:val="Sinespaciado1"/>
        <w:ind w:left="-426"/>
        <w:rPr>
          <w:rFonts w:ascii="Arial" w:hAnsi="Arial" w:cs="Arial"/>
          <w:sz w:val="18"/>
          <w:szCs w:val="18"/>
        </w:rPr>
      </w:pPr>
      <w:r w:rsidRPr="00596B3B">
        <w:rPr>
          <w:rFonts w:ascii="Arial" w:hAnsi="Arial" w:cs="Arial"/>
          <w:color w:val="000000"/>
          <w:sz w:val="18"/>
          <w:szCs w:val="18"/>
        </w:rPr>
        <w:t>Teléfono:</w:t>
      </w:r>
      <w:r w:rsidRPr="00596B3B">
        <w:rPr>
          <w:rFonts w:ascii="Arial" w:hAnsi="Arial" w:cs="Arial"/>
          <w:b/>
          <w:color w:val="000000"/>
          <w:sz w:val="18"/>
          <w:szCs w:val="18"/>
        </w:rPr>
        <w:t xml:space="preserve"> </w:t>
      </w:r>
      <w:sdt>
        <w:sdtPr>
          <w:rPr>
            <w:rFonts w:ascii="Arial" w:hAnsi="Arial" w:cs="Arial"/>
            <w:b/>
            <w:color w:val="000000"/>
            <w:sz w:val="18"/>
            <w:szCs w:val="18"/>
          </w:rPr>
          <w:id w:val="-774012251"/>
          <w:placeholder>
            <w:docPart w:val="CF5CAD7E72964D2D9EEA1228ABB5EF91"/>
          </w:placeholder>
          <w:showingPlcHdr/>
          <w15:color w:val="800000"/>
        </w:sdtPr>
        <w:sdtEndPr/>
        <w:sdtContent>
          <w:r w:rsidRPr="00596B3B">
            <w:rPr>
              <w:rStyle w:val="Textodelmarcadordeposicin"/>
              <w:rFonts w:ascii="Arial" w:eastAsiaTheme="minorHAnsi" w:hAnsi="Arial" w:cs="Arial"/>
              <w:color w:val="FF8F8F"/>
              <w:sz w:val="18"/>
              <w:szCs w:val="18"/>
              <w:u w:val="single"/>
            </w:rPr>
            <w:t>Diligenciar teléfonos de contacto del proveedor</w:t>
          </w:r>
        </w:sdtContent>
      </w:sdt>
    </w:p>
    <w:p w14:paraId="69D599AE" w14:textId="4922B124" w:rsidR="009A01C9" w:rsidRPr="00596B3B" w:rsidRDefault="009A01C9" w:rsidP="00596B3B">
      <w:pPr>
        <w:pStyle w:val="Sinespaciado1"/>
        <w:ind w:left="-426"/>
        <w:rPr>
          <w:rFonts w:ascii="Arial" w:hAnsi="Arial" w:cs="Arial"/>
          <w:sz w:val="18"/>
          <w:szCs w:val="18"/>
        </w:rPr>
      </w:pPr>
      <w:r w:rsidRPr="00596B3B">
        <w:rPr>
          <w:rFonts w:ascii="Arial" w:hAnsi="Arial" w:cs="Arial"/>
          <w:color w:val="000000"/>
          <w:sz w:val="18"/>
          <w:szCs w:val="18"/>
        </w:rPr>
        <w:t>Email:</w:t>
      </w:r>
      <w:r w:rsidRPr="00596B3B">
        <w:rPr>
          <w:rFonts w:ascii="Arial" w:hAnsi="Arial" w:cs="Arial"/>
          <w:b/>
          <w:color w:val="000000"/>
          <w:sz w:val="18"/>
          <w:szCs w:val="18"/>
        </w:rPr>
        <w:t xml:space="preserve"> </w:t>
      </w:r>
      <w:sdt>
        <w:sdtPr>
          <w:rPr>
            <w:rFonts w:ascii="Arial" w:hAnsi="Arial" w:cs="Arial"/>
            <w:b/>
            <w:color w:val="000000"/>
            <w:sz w:val="18"/>
            <w:szCs w:val="18"/>
          </w:rPr>
          <w:id w:val="1132212148"/>
          <w:placeholder>
            <w:docPart w:val="E6373CEDE4AB44D1BDE358FC8A75A50C"/>
          </w:placeholder>
          <w:showingPlcHdr/>
          <w15:color w:val="800000"/>
        </w:sdtPr>
        <w:sdtEndPr/>
        <w:sdtContent>
          <w:r w:rsidRPr="00596B3B">
            <w:rPr>
              <w:rStyle w:val="Textodelmarcadordeposicin"/>
              <w:rFonts w:ascii="Arial" w:eastAsiaTheme="minorHAnsi" w:hAnsi="Arial" w:cs="Arial"/>
              <w:color w:val="FF8F8F"/>
              <w:sz w:val="18"/>
              <w:szCs w:val="18"/>
              <w:u w:val="single"/>
            </w:rPr>
            <w:t>Diligenciar correo electrónico de notificaciones</w:t>
          </w:r>
        </w:sdtContent>
      </w:sdt>
    </w:p>
    <w:sectPr w:rsidR="009A01C9" w:rsidRPr="00596B3B" w:rsidSect="000D466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7E479" w14:textId="77777777" w:rsidR="000F6896" w:rsidRDefault="000F6896" w:rsidP="00F437E0">
      <w:pPr>
        <w:spacing w:after="0" w:line="240" w:lineRule="auto"/>
      </w:pPr>
      <w:r>
        <w:separator/>
      </w:r>
    </w:p>
  </w:endnote>
  <w:endnote w:type="continuationSeparator" w:id="0">
    <w:p w14:paraId="1A0F44C4" w14:textId="77777777" w:rsidR="000F6896" w:rsidRDefault="000F689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19B9E" w14:textId="77777777" w:rsidR="000F6896" w:rsidRDefault="000F6896" w:rsidP="00F437E0">
      <w:pPr>
        <w:spacing w:after="0" w:line="240" w:lineRule="auto"/>
      </w:pPr>
      <w:r>
        <w:separator/>
      </w:r>
    </w:p>
  </w:footnote>
  <w:footnote w:type="continuationSeparator" w:id="0">
    <w:p w14:paraId="07F7E468" w14:textId="77777777" w:rsidR="000F6896" w:rsidRDefault="000F689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3EF9" w:rsidRPr="009C7668" w14:paraId="4E4A86C1" w14:textId="77777777" w:rsidTr="00317117">
      <w:trPr>
        <w:cantSplit/>
        <w:trHeight w:val="901"/>
      </w:trPr>
      <w:tc>
        <w:tcPr>
          <w:tcW w:w="8150" w:type="dxa"/>
          <w:vAlign w:val="center"/>
        </w:tcPr>
        <w:p w14:paraId="50264C65" w14:textId="75FC64BD" w:rsidR="008F3EF9" w:rsidRPr="00317117" w:rsidRDefault="00317117" w:rsidP="00317117">
          <w:pPr>
            <w:spacing w:after="0"/>
            <w:jc w:val="center"/>
            <w:rPr>
              <w:rFonts w:ascii="Arial" w:hAnsi="Arial" w:cs="Arial"/>
              <w:b/>
              <w:sz w:val="18"/>
              <w:szCs w:val="18"/>
            </w:rPr>
          </w:pPr>
          <w:r w:rsidRPr="00317117">
            <w:rPr>
              <w:rFonts w:ascii="Arial" w:hAnsi="Arial" w:cs="Arial"/>
              <w:b/>
              <w:sz w:val="18"/>
              <w:szCs w:val="18"/>
            </w:rPr>
            <w:t>FORMULARIO DE ACREDITACION DE LOS FACTORES DE VERIFICACIÓN Y PONDERACIÓN PARA RECIBIR PUNTAJE TECNICO</w:t>
          </w:r>
        </w:p>
      </w:tc>
      <w:tc>
        <w:tcPr>
          <w:tcW w:w="2268" w:type="dxa"/>
          <w:vAlign w:val="center"/>
        </w:tcPr>
        <w:p w14:paraId="684DA15F" w14:textId="1E88580C" w:rsidR="008F3EF9" w:rsidRPr="009C7668" w:rsidRDefault="008F3EF9" w:rsidP="0088716F">
          <w:pPr>
            <w:pStyle w:val="Sinespaciado1"/>
            <w:jc w:val="center"/>
            <w:rPr>
              <w:noProof/>
              <w:sz w:val="21"/>
              <w:szCs w:val="21"/>
            </w:rPr>
          </w:pPr>
          <w:r>
            <w:rPr>
              <w:rFonts w:ascii="Arial" w:hAnsi="Arial" w:cs="Arial"/>
              <w:noProof/>
              <w:sz w:val="20"/>
              <w:szCs w:val="20"/>
            </w:rPr>
            <w:drawing>
              <wp:inline distT="0" distB="0" distL="0" distR="0" wp14:anchorId="6FA683D2" wp14:editId="621C09B8">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5349BD2" w14:textId="77777777" w:rsidR="008F3EF9" w:rsidRPr="009C7668" w:rsidRDefault="008F3EF9" w:rsidP="008F3EF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3EF69EE7" w14:textId="77777777" w:rsidR="0088716F" w:rsidRDefault="008871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A3D74"/>
    <w:multiLevelType w:val="multilevel"/>
    <w:tmpl w:val="BC164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AD0A1B"/>
    <w:multiLevelType w:val="hybridMultilevel"/>
    <w:tmpl w:val="C4C8E47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C53719E"/>
    <w:multiLevelType w:val="hybridMultilevel"/>
    <w:tmpl w:val="C4C8E4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B6701C"/>
    <w:multiLevelType w:val="multilevel"/>
    <w:tmpl w:val="7422A6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26D7D31"/>
    <w:multiLevelType w:val="hybridMultilevel"/>
    <w:tmpl w:val="2AC4EE2C"/>
    <w:lvl w:ilvl="0" w:tplc="240A0001">
      <w:start w:val="1"/>
      <w:numFmt w:val="bullet"/>
      <w:lvlText w:val=""/>
      <w:lvlJc w:val="left"/>
      <w:pPr>
        <w:ind w:left="689" w:hanging="360"/>
      </w:pPr>
      <w:rPr>
        <w:rFonts w:ascii="Symbol" w:hAnsi="Symbol" w:hint="default"/>
      </w:rPr>
    </w:lvl>
    <w:lvl w:ilvl="1" w:tplc="240A0003" w:tentative="1">
      <w:start w:val="1"/>
      <w:numFmt w:val="bullet"/>
      <w:lvlText w:val="o"/>
      <w:lvlJc w:val="left"/>
      <w:pPr>
        <w:ind w:left="1409" w:hanging="360"/>
      </w:pPr>
      <w:rPr>
        <w:rFonts w:ascii="Courier New" w:hAnsi="Courier New" w:cs="Courier New" w:hint="default"/>
      </w:rPr>
    </w:lvl>
    <w:lvl w:ilvl="2" w:tplc="240A0005" w:tentative="1">
      <w:start w:val="1"/>
      <w:numFmt w:val="bullet"/>
      <w:lvlText w:val=""/>
      <w:lvlJc w:val="left"/>
      <w:pPr>
        <w:ind w:left="2129" w:hanging="360"/>
      </w:pPr>
      <w:rPr>
        <w:rFonts w:ascii="Wingdings" w:hAnsi="Wingdings" w:hint="default"/>
      </w:rPr>
    </w:lvl>
    <w:lvl w:ilvl="3" w:tplc="240A0001" w:tentative="1">
      <w:start w:val="1"/>
      <w:numFmt w:val="bullet"/>
      <w:lvlText w:val=""/>
      <w:lvlJc w:val="left"/>
      <w:pPr>
        <w:ind w:left="2849" w:hanging="360"/>
      </w:pPr>
      <w:rPr>
        <w:rFonts w:ascii="Symbol" w:hAnsi="Symbol" w:hint="default"/>
      </w:rPr>
    </w:lvl>
    <w:lvl w:ilvl="4" w:tplc="240A0003" w:tentative="1">
      <w:start w:val="1"/>
      <w:numFmt w:val="bullet"/>
      <w:lvlText w:val="o"/>
      <w:lvlJc w:val="left"/>
      <w:pPr>
        <w:ind w:left="3569" w:hanging="360"/>
      </w:pPr>
      <w:rPr>
        <w:rFonts w:ascii="Courier New" w:hAnsi="Courier New" w:cs="Courier New" w:hint="default"/>
      </w:rPr>
    </w:lvl>
    <w:lvl w:ilvl="5" w:tplc="240A0005" w:tentative="1">
      <w:start w:val="1"/>
      <w:numFmt w:val="bullet"/>
      <w:lvlText w:val=""/>
      <w:lvlJc w:val="left"/>
      <w:pPr>
        <w:ind w:left="4289" w:hanging="360"/>
      </w:pPr>
      <w:rPr>
        <w:rFonts w:ascii="Wingdings" w:hAnsi="Wingdings" w:hint="default"/>
      </w:rPr>
    </w:lvl>
    <w:lvl w:ilvl="6" w:tplc="240A0001" w:tentative="1">
      <w:start w:val="1"/>
      <w:numFmt w:val="bullet"/>
      <w:lvlText w:val=""/>
      <w:lvlJc w:val="left"/>
      <w:pPr>
        <w:ind w:left="5009" w:hanging="360"/>
      </w:pPr>
      <w:rPr>
        <w:rFonts w:ascii="Symbol" w:hAnsi="Symbol" w:hint="default"/>
      </w:rPr>
    </w:lvl>
    <w:lvl w:ilvl="7" w:tplc="240A0003" w:tentative="1">
      <w:start w:val="1"/>
      <w:numFmt w:val="bullet"/>
      <w:lvlText w:val="o"/>
      <w:lvlJc w:val="left"/>
      <w:pPr>
        <w:ind w:left="5729" w:hanging="360"/>
      </w:pPr>
      <w:rPr>
        <w:rFonts w:ascii="Courier New" w:hAnsi="Courier New" w:cs="Courier New" w:hint="default"/>
      </w:rPr>
    </w:lvl>
    <w:lvl w:ilvl="8" w:tplc="240A0005" w:tentative="1">
      <w:start w:val="1"/>
      <w:numFmt w:val="bullet"/>
      <w:lvlText w:val=""/>
      <w:lvlJc w:val="left"/>
      <w:pPr>
        <w:ind w:left="6449" w:hanging="360"/>
      </w:pPr>
      <w:rPr>
        <w:rFonts w:ascii="Wingdings" w:hAnsi="Wingdings" w:hint="default"/>
      </w:rPr>
    </w:lvl>
  </w:abstractNum>
  <w:abstractNum w:abstractNumId="2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3F6695A"/>
    <w:multiLevelType w:val="hybridMultilevel"/>
    <w:tmpl w:val="C4C8E47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2"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23"/>
  </w:num>
  <w:num w:numId="4">
    <w:abstractNumId w:val="1"/>
  </w:num>
  <w:num w:numId="5">
    <w:abstractNumId w:val="20"/>
  </w:num>
  <w:num w:numId="6">
    <w:abstractNumId w:val="29"/>
  </w:num>
  <w:num w:numId="7">
    <w:abstractNumId w:val="21"/>
  </w:num>
  <w:num w:numId="8">
    <w:abstractNumId w:val="25"/>
  </w:num>
  <w:num w:numId="9">
    <w:abstractNumId w:val="4"/>
  </w:num>
  <w:num w:numId="10">
    <w:abstractNumId w:val="14"/>
  </w:num>
  <w:num w:numId="11">
    <w:abstractNumId w:val="9"/>
  </w:num>
  <w:num w:numId="12">
    <w:abstractNumId w:val="22"/>
  </w:num>
  <w:num w:numId="13">
    <w:abstractNumId w:val="10"/>
  </w:num>
  <w:num w:numId="14">
    <w:abstractNumId w:val="34"/>
  </w:num>
  <w:num w:numId="15">
    <w:abstractNumId w:val="27"/>
  </w:num>
  <w:num w:numId="16">
    <w:abstractNumId w:val="18"/>
  </w:num>
  <w:num w:numId="17">
    <w:abstractNumId w:val="16"/>
  </w:num>
  <w:num w:numId="18">
    <w:abstractNumId w:val="33"/>
  </w:num>
  <w:num w:numId="19">
    <w:abstractNumId w:val="31"/>
  </w:num>
  <w:num w:numId="20">
    <w:abstractNumId w:val="15"/>
  </w:num>
  <w:num w:numId="21">
    <w:abstractNumId w:val="26"/>
  </w:num>
  <w:num w:numId="22">
    <w:abstractNumId w:val="13"/>
  </w:num>
  <w:num w:numId="23">
    <w:abstractNumId w:val="24"/>
  </w:num>
  <w:num w:numId="24">
    <w:abstractNumId w:val="3"/>
  </w:num>
  <w:num w:numId="25">
    <w:abstractNumId w:val="8"/>
  </w:num>
  <w:num w:numId="26">
    <w:abstractNumId w:val="7"/>
  </w:num>
  <w:num w:numId="27">
    <w:abstractNumId w:val="2"/>
  </w:num>
  <w:num w:numId="28">
    <w:abstractNumId w:val="32"/>
  </w:num>
  <w:num w:numId="29">
    <w:abstractNumId w:val="6"/>
  </w:num>
  <w:num w:numId="30">
    <w:abstractNumId w:val="17"/>
  </w:num>
  <w:num w:numId="31">
    <w:abstractNumId w:val="12"/>
  </w:num>
  <w:num w:numId="32">
    <w:abstractNumId w:val="28"/>
  </w:num>
  <w:num w:numId="33">
    <w:abstractNumId w:val="19"/>
  </w:num>
  <w:num w:numId="34">
    <w:abstractNumId w:val="0"/>
  </w:num>
  <w:num w:numId="35">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604E"/>
    <w:rsid w:val="000473B6"/>
    <w:rsid w:val="000617C8"/>
    <w:rsid w:val="00061CE7"/>
    <w:rsid w:val="00070B6A"/>
    <w:rsid w:val="00071B32"/>
    <w:rsid w:val="00074056"/>
    <w:rsid w:val="00075947"/>
    <w:rsid w:val="0007707A"/>
    <w:rsid w:val="000840D1"/>
    <w:rsid w:val="0008417F"/>
    <w:rsid w:val="000844A5"/>
    <w:rsid w:val="00084F24"/>
    <w:rsid w:val="00090660"/>
    <w:rsid w:val="00091616"/>
    <w:rsid w:val="000959F2"/>
    <w:rsid w:val="000A20EA"/>
    <w:rsid w:val="000A4A23"/>
    <w:rsid w:val="000A56FE"/>
    <w:rsid w:val="000A7662"/>
    <w:rsid w:val="000B000E"/>
    <w:rsid w:val="000B004B"/>
    <w:rsid w:val="000B4639"/>
    <w:rsid w:val="000B6858"/>
    <w:rsid w:val="000C3723"/>
    <w:rsid w:val="000C38C2"/>
    <w:rsid w:val="000C4564"/>
    <w:rsid w:val="000C6226"/>
    <w:rsid w:val="000D0348"/>
    <w:rsid w:val="000D10A1"/>
    <w:rsid w:val="000D283E"/>
    <w:rsid w:val="000D290B"/>
    <w:rsid w:val="000D4664"/>
    <w:rsid w:val="000D4C89"/>
    <w:rsid w:val="000E1BD7"/>
    <w:rsid w:val="000E7260"/>
    <w:rsid w:val="000F1AAD"/>
    <w:rsid w:val="000F497E"/>
    <w:rsid w:val="000F6896"/>
    <w:rsid w:val="001019C9"/>
    <w:rsid w:val="00103AF6"/>
    <w:rsid w:val="00104BFA"/>
    <w:rsid w:val="00104E21"/>
    <w:rsid w:val="00107DE7"/>
    <w:rsid w:val="00112039"/>
    <w:rsid w:val="001125B1"/>
    <w:rsid w:val="00113A14"/>
    <w:rsid w:val="001211C1"/>
    <w:rsid w:val="00124BEF"/>
    <w:rsid w:val="001251C8"/>
    <w:rsid w:val="00125792"/>
    <w:rsid w:val="001271D0"/>
    <w:rsid w:val="001306F1"/>
    <w:rsid w:val="001364DE"/>
    <w:rsid w:val="001403CE"/>
    <w:rsid w:val="001408FF"/>
    <w:rsid w:val="001425B6"/>
    <w:rsid w:val="0014343A"/>
    <w:rsid w:val="0014436B"/>
    <w:rsid w:val="00146D32"/>
    <w:rsid w:val="00147E07"/>
    <w:rsid w:val="00151D11"/>
    <w:rsid w:val="00152247"/>
    <w:rsid w:val="00155A87"/>
    <w:rsid w:val="00165E48"/>
    <w:rsid w:val="001669A2"/>
    <w:rsid w:val="0017391F"/>
    <w:rsid w:val="00174A55"/>
    <w:rsid w:val="001775F5"/>
    <w:rsid w:val="00180C5F"/>
    <w:rsid w:val="0018491D"/>
    <w:rsid w:val="00184D7D"/>
    <w:rsid w:val="001861AF"/>
    <w:rsid w:val="00187099"/>
    <w:rsid w:val="001908E4"/>
    <w:rsid w:val="001915DD"/>
    <w:rsid w:val="00197C8E"/>
    <w:rsid w:val="001A26A0"/>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D7A9B"/>
    <w:rsid w:val="001E178D"/>
    <w:rsid w:val="001F562D"/>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57BC3"/>
    <w:rsid w:val="00261099"/>
    <w:rsid w:val="00261256"/>
    <w:rsid w:val="002647FB"/>
    <w:rsid w:val="0026666C"/>
    <w:rsid w:val="002709DB"/>
    <w:rsid w:val="002721C4"/>
    <w:rsid w:val="00280793"/>
    <w:rsid w:val="00282AE7"/>
    <w:rsid w:val="00282EAC"/>
    <w:rsid w:val="00290547"/>
    <w:rsid w:val="00291767"/>
    <w:rsid w:val="002A646E"/>
    <w:rsid w:val="002A7FD3"/>
    <w:rsid w:val="002B3CB9"/>
    <w:rsid w:val="002B4E44"/>
    <w:rsid w:val="002B53AC"/>
    <w:rsid w:val="002B790C"/>
    <w:rsid w:val="002C1530"/>
    <w:rsid w:val="002C2AE9"/>
    <w:rsid w:val="002C392A"/>
    <w:rsid w:val="002D1ACB"/>
    <w:rsid w:val="002D4042"/>
    <w:rsid w:val="002E3EB0"/>
    <w:rsid w:val="002E722C"/>
    <w:rsid w:val="002F0964"/>
    <w:rsid w:val="002F23CA"/>
    <w:rsid w:val="002F2A11"/>
    <w:rsid w:val="002F2F6C"/>
    <w:rsid w:val="002F414C"/>
    <w:rsid w:val="002F4700"/>
    <w:rsid w:val="002F49DA"/>
    <w:rsid w:val="002F52DF"/>
    <w:rsid w:val="003001F0"/>
    <w:rsid w:val="00300D9D"/>
    <w:rsid w:val="00302F1E"/>
    <w:rsid w:val="00304972"/>
    <w:rsid w:val="003067D7"/>
    <w:rsid w:val="00314AC6"/>
    <w:rsid w:val="00315F67"/>
    <w:rsid w:val="00317117"/>
    <w:rsid w:val="003226F2"/>
    <w:rsid w:val="0032787D"/>
    <w:rsid w:val="003278BB"/>
    <w:rsid w:val="00333E21"/>
    <w:rsid w:val="00334DB4"/>
    <w:rsid w:val="00335C1C"/>
    <w:rsid w:val="00335EE9"/>
    <w:rsid w:val="0034130D"/>
    <w:rsid w:val="00341753"/>
    <w:rsid w:val="003417FF"/>
    <w:rsid w:val="00341FBC"/>
    <w:rsid w:val="003455CE"/>
    <w:rsid w:val="00351523"/>
    <w:rsid w:val="00355350"/>
    <w:rsid w:val="00360590"/>
    <w:rsid w:val="00362D86"/>
    <w:rsid w:val="00364E92"/>
    <w:rsid w:val="00366125"/>
    <w:rsid w:val="00370772"/>
    <w:rsid w:val="00373D66"/>
    <w:rsid w:val="00374A15"/>
    <w:rsid w:val="00375898"/>
    <w:rsid w:val="00376BC9"/>
    <w:rsid w:val="00380A29"/>
    <w:rsid w:val="00381966"/>
    <w:rsid w:val="00381E11"/>
    <w:rsid w:val="00382142"/>
    <w:rsid w:val="00385169"/>
    <w:rsid w:val="00391859"/>
    <w:rsid w:val="003A0650"/>
    <w:rsid w:val="003A1B57"/>
    <w:rsid w:val="003A5A72"/>
    <w:rsid w:val="003A69A5"/>
    <w:rsid w:val="003A7EBD"/>
    <w:rsid w:val="003B2053"/>
    <w:rsid w:val="003C4169"/>
    <w:rsid w:val="003C4D25"/>
    <w:rsid w:val="003C6CFB"/>
    <w:rsid w:val="003D1377"/>
    <w:rsid w:val="003D20F7"/>
    <w:rsid w:val="003D39DA"/>
    <w:rsid w:val="003D582B"/>
    <w:rsid w:val="003D6040"/>
    <w:rsid w:val="003E10C2"/>
    <w:rsid w:val="003E1111"/>
    <w:rsid w:val="003E55AC"/>
    <w:rsid w:val="003F13D0"/>
    <w:rsid w:val="003F259A"/>
    <w:rsid w:val="003F448B"/>
    <w:rsid w:val="004003E7"/>
    <w:rsid w:val="004019D4"/>
    <w:rsid w:val="0040368F"/>
    <w:rsid w:val="0040443D"/>
    <w:rsid w:val="00404E13"/>
    <w:rsid w:val="0040597D"/>
    <w:rsid w:val="004169F2"/>
    <w:rsid w:val="00422B08"/>
    <w:rsid w:val="0042602E"/>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2CB"/>
    <w:rsid w:val="00493BEA"/>
    <w:rsid w:val="00495DC1"/>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5FA5"/>
    <w:rsid w:val="004F6098"/>
    <w:rsid w:val="00500A15"/>
    <w:rsid w:val="0051319F"/>
    <w:rsid w:val="00514E80"/>
    <w:rsid w:val="005258E5"/>
    <w:rsid w:val="0052702B"/>
    <w:rsid w:val="00531802"/>
    <w:rsid w:val="00531AB8"/>
    <w:rsid w:val="00532089"/>
    <w:rsid w:val="00542CB5"/>
    <w:rsid w:val="00543187"/>
    <w:rsid w:val="00543871"/>
    <w:rsid w:val="00545AE4"/>
    <w:rsid w:val="00547593"/>
    <w:rsid w:val="005514CB"/>
    <w:rsid w:val="00551D02"/>
    <w:rsid w:val="00555560"/>
    <w:rsid w:val="00560285"/>
    <w:rsid w:val="005716BC"/>
    <w:rsid w:val="00571C56"/>
    <w:rsid w:val="0057268D"/>
    <w:rsid w:val="00576553"/>
    <w:rsid w:val="0058546B"/>
    <w:rsid w:val="00586D17"/>
    <w:rsid w:val="005870E7"/>
    <w:rsid w:val="005907D4"/>
    <w:rsid w:val="0059176E"/>
    <w:rsid w:val="005969DA"/>
    <w:rsid w:val="00596B3B"/>
    <w:rsid w:val="005A3F40"/>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40268"/>
    <w:rsid w:val="006454B7"/>
    <w:rsid w:val="00647813"/>
    <w:rsid w:val="00647DDA"/>
    <w:rsid w:val="00655DE9"/>
    <w:rsid w:val="00657943"/>
    <w:rsid w:val="006579DE"/>
    <w:rsid w:val="00662CFD"/>
    <w:rsid w:val="00664387"/>
    <w:rsid w:val="00666557"/>
    <w:rsid w:val="006724F1"/>
    <w:rsid w:val="00676DF8"/>
    <w:rsid w:val="0068221C"/>
    <w:rsid w:val="0068250F"/>
    <w:rsid w:val="006825B9"/>
    <w:rsid w:val="00691A9A"/>
    <w:rsid w:val="00697C13"/>
    <w:rsid w:val="006A44C4"/>
    <w:rsid w:val="006B2141"/>
    <w:rsid w:val="006B223C"/>
    <w:rsid w:val="006B6C4F"/>
    <w:rsid w:val="006C1DA5"/>
    <w:rsid w:val="006C2E6D"/>
    <w:rsid w:val="006C591A"/>
    <w:rsid w:val="006D0452"/>
    <w:rsid w:val="006D0D92"/>
    <w:rsid w:val="006D18C8"/>
    <w:rsid w:val="006D5080"/>
    <w:rsid w:val="006E1DD9"/>
    <w:rsid w:val="006E34C1"/>
    <w:rsid w:val="006E52B3"/>
    <w:rsid w:val="006F0BB6"/>
    <w:rsid w:val="006F1C9A"/>
    <w:rsid w:val="006F3D60"/>
    <w:rsid w:val="006F4C0E"/>
    <w:rsid w:val="007000EA"/>
    <w:rsid w:val="00700658"/>
    <w:rsid w:val="00702381"/>
    <w:rsid w:val="00703855"/>
    <w:rsid w:val="00707413"/>
    <w:rsid w:val="00707CA6"/>
    <w:rsid w:val="007105B8"/>
    <w:rsid w:val="00710928"/>
    <w:rsid w:val="00710C8A"/>
    <w:rsid w:val="007120CC"/>
    <w:rsid w:val="007171DF"/>
    <w:rsid w:val="00726485"/>
    <w:rsid w:val="00734349"/>
    <w:rsid w:val="007352E5"/>
    <w:rsid w:val="00735B02"/>
    <w:rsid w:val="0074170C"/>
    <w:rsid w:val="00742C72"/>
    <w:rsid w:val="007508B8"/>
    <w:rsid w:val="00750946"/>
    <w:rsid w:val="00750FDB"/>
    <w:rsid w:val="00751F56"/>
    <w:rsid w:val="00753080"/>
    <w:rsid w:val="00754145"/>
    <w:rsid w:val="007552B7"/>
    <w:rsid w:val="00761563"/>
    <w:rsid w:val="007635D1"/>
    <w:rsid w:val="00764B57"/>
    <w:rsid w:val="007670DC"/>
    <w:rsid w:val="0077043B"/>
    <w:rsid w:val="00773E43"/>
    <w:rsid w:val="00777525"/>
    <w:rsid w:val="0079279C"/>
    <w:rsid w:val="00793F8C"/>
    <w:rsid w:val="007B045C"/>
    <w:rsid w:val="007B227B"/>
    <w:rsid w:val="007B4B83"/>
    <w:rsid w:val="007B5A04"/>
    <w:rsid w:val="007B77C9"/>
    <w:rsid w:val="007C1578"/>
    <w:rsid w:val="007C79BB"/>
    <w:rsid w:val="007D7D9E"/>
    <w:rsid w:val="007E1FE1"/>
    <w:rsid w:val="007E529C"/>
    <w:rsid w:val="007E588C"/>
    <w:rsid w:val="007F5A94"/>
    <w:rsid w:val="007F6990"/>
    <w:rsid w:val="008007CC"/>
    <w:rsid w:val="00802E65"/>
    <w:rsid w:val="00803899"/>
    <w:rsid w:val="0080629C"/>
    <w:rsid w:val="00811EEB"/>
    <w:rsid w:val="00813B3D"/>
    <w:rsid w:val="00814D78"/>
    <w:rsid w:val="00816EB3"/>
    <w:rsid w:val="0082251C"/>
    <w:rsid w:val="00823891"/>
    <w:rsid w:val="00830F2C"/>
    <w:rsid w:val="00831ADE"/>
    <w:rsid w:val="0083428B"/>
    <w:rsid w:val="00834730"/>
    <w:rsid w:val="008354D2"/>
    <w:rsid w:val="008375EB"/>
    <w:rsid w:val="00841AB5"/>
    <w:rsid w:val="0084411A"/>
    <w:rsid w:val="00847BDF"/>
    <w:rsid w:val="00850D0E"/>
    <w:rsid w:val="00852D8E"/>
    <w:rsid w:val="0085324B"/>
    <w:rsid w:val="008562BC"/>
    <w:rsid w:val="0085685A"/>
    <w:rsid w:val="008610CA"/>
    <w:rsid w:val="008645F9"/>
    <w:rsid w:val="008673BE"/>
    <w:rsid w:val="0087328B"/>
    <w:rsid w:val="00873FC4"/>
    <w:rsid w:val="00876E9F"/>
    <w:rsid w:val="00880179"/>
    <w:rsid w:val="008816A2"/>
    <w:rsid w:val="00884448"/>
    <w:rsid w:val="0088716F"/>
    <w:rsid w:val="008871BC"/>
    <w:rsid w:val="00887B01"/>
    <w:rsid w:val="00887DD2"/>
    <w:rsid w:val="00891547"/>
    <w:rsid w:val="008A11C8"/>
    <w:rsid w:val="008A3087"/>
    <w:rsid w:val="008A4305"/>
    <w:rsid w:val="008A468E"/>
    <w:rsid w:val="008A6416"/>
    <w:rsid w:val="008B04EF"/>
    <w:rsid w:val="008B0577"/>
    <w:rsid w:val="008B0B69"/>
    <w:rsid w:val="008B139E"/>
    <w:rsid w:val="008B1D7A"/>
    <w:rsid w:val="008B7A29"/>
    <w:rsid w:val="008C078D"/>
    <w:rsid w:val="008C3F4C"/>
    <w:rsid w:val="008C5E82"/>
    <w:rsid w:val="008C5E92"/>
    <w:rsid w:val="008D26FA"/>
    <w:rsid w:val="008D5DDE"/>
    <w:rsid w:val="008E3531"/>
    <w:rsid w:val="008E46F6"/>
    <w:rsid w:val="008F3EF9"/>
    <w:rsid w:val="008F53B3"/>
    <w:rsid w:val="008F5423"/>
    <w:rsid w:val="008F6B29"/>
    <w:rsid w:val="008F6B97"/>
    <w:rsid w:val="00900BF7"/>
    <w:rsid w:val="009012E5"/>
    <w:rsid w:val="00904A6A"/>
    <w:rsid w:val="00906B67"/>
    <w:rsid w:val="00914D4F"/>
    <w:rsid w:val="00915C7A"/>
    <w:rsid w:val="0091739A"/>
    <w:rsid w:val="009210E9"/>
    <w:rsid w:val="00921D1A"/>
    <w:rsid w:val="00923623"/>
    <w:rsid w:val="009267FD"/>
    <w:rsid w:val="0092718A"/>
    <w:rsid w:val="00931EE8"/>
    <w:rsid w:val="0093493F"/>
    <w:rsid w:val="0093650A"/>
    <w:rsid w:val="00937E43"/>
    <w:rsid w:val="00941858"/>
    <w:rsid w:val="009447F3"/>
    <w:rsid w:val="00945625"/>
    <w:rsid w:val="00950697"/>
    <w:rsid w:val="009509ED"/>
    <w:rsid w:val="00950F29"/>
    <w:rsid w:val="00952D53"/>
    <w:rsid w:val="009537CF"/>
    <w:rsid w:val="00961306"/>
    <w:rsid w:val="00963854"/>
    <w:rsid w:val="00964829"/>
    <w:rsid w:val="00971A6B"/>
    <w:rsid w:val="009725AC"/>
    <w:rsid w:val="0097374E"/>
    <w:rsid w:val="0098372C"/>
    <w:rsid w:val="00986521"/>
    <w:rsid w:val="00992F6D"/>
    <w:rsid w:val="009934B0"/>
    <w:rsid w:val="00994418"/>
    <w:rsid w:val="0099697F"/>
    <w:rsid w:val="009A01C9"/>
    <w:rsid w:val="009A3504"/>
    <w:rsid w:val="009A4ED0"/>
    <w:rsid w:val="009A53EF"/>
    <w:rsid w:val="009B085F"/>
    <w:rsid w:val="009B1AA7"/>
    <w:rsid w:val="009B1D74"/>
    <w:rsid w:val="009B3B6D"/>
    <w:rsid w:val="009B47FE"/>
    <w:rsid w:val="009B672C"/>
    <w:rsid w:val="009C10F6"/>
    <w:rsid w:val="009C7048"/>
    <w:rsid w:val="009D169E"/>
    <w:rsid w:val="009D2C51"/>
    <w:rsid w:val="009D44AB"/>
    <w:rsid w:val="009D56B0"/>
    <w:rsid w:val="009D6865"/>
    <w:rsid w:val="009D7B01"/>
    <w:rsid w:val="009E13CB"/>
    <w:rsid w:val="009E223B"/>
    <w:rsid w:val="009E59C1"/>
    <w:rsid w:val="009F30D8"/>
    <w:rsid w:val="009F674F"/>
    <w:rsid w:val="009F71D5"/>
    <w:rsid w:val="00A02E8D"/>
    <w:rsid w:val="00A06B81"/>
    <w:rsid w:val="00A16199"/>
    <w:rsid w:val="00A1699A"/>
    <w:rsid w:val="00A234EA"/>
    <w:rsid w:val="00A25471"/>
    <w:rsid w:val="00A26BCD"/>
    <w:rsid w:val="00A30815"/>
    <w:rsid w:val="00A31546"/>
    <w:rsid w:val="00A31F5D"/>
    <w:rsid w:val="00A35226"/>
    <w:rsid w:val="00A3565A"/>
    <w:rsid w:val="00A37E8A"/>
    <w:rsid w:val="00A426B2"/>
    <w:rsid w:val="00A4444D"/>
    <w:rsid w:val="00A47467"/>
    <w:rsid w:val="00A476F7"/>
    <w:rsid w:val="00A62A09"/>
    <w:rsid w:val="00A66FF6"/>
    <w:rsid w:val="00A70DFE"/>
    <w:rsid w:val="00A73333"/>
    <w:rsid w:val="00A74056"/>
    <w:rsid w:val="00A755AA"/>
    <w:rsid w:val="00A76B20"/>
    <w:rsid w:val="00A81162"/>
    <w:rsid w:val="00A85E6E"/>
    <w:rsid w:val="00A86FD3"/>
    <w:rsid w:val="00A87055"/>
    <w:rsid w:val="00A870BE"/>
    <w:rsid w:val="00A91220"/>
    <w:rsid w:val="00A91927"/>
    <w:rsid w:val="00A92C8A"/>
    <w:rsid w:val="00A932B9"/>
    <w:rsid w:val="00A966ED"/>
    <w:rsid w:val="00AA029F"/>
    <w:rsid w:val="00AA26DB"/>
    <w:rsid w:val="00AA2A07"/>
    <w:rsid w:val="00AA59DD"/>
    <w:rsid w:val="00AB17BB"/>
    <w:rsid w:val="00AB26BA"/>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E5D45"/>
    <w:rsid w:val="00AF3302"/>
    <w:rsid w:val="00AF3E13"/>
    <w:rsid w:val="00AF421C"/>
    <w:rsid w:val="00B02DA8"/>
    <w:rsid w:val="00B05A30"/>
    <w:rsid w:val="00B10FDA"/>
    <w:rsid w:val="00B11C7E"/>
    <w:rsid w:val="00B23750"/>
    <w:rsid w:val="00B30EAE"/>
    <w:rsid w:val="00B34FBD"/>
    <w:rsid w:val="00B40451"/>
    <w:rsid w:val="00B40E5A"/>
    <w:rsid w:val="00B412E7"/>
    <w:rsid w:val="00B45633"/>
    <w:rsid w:val="00B46383"/>
    <w:rsid w:val="00B4662A"/>
    <w:rsid w:val="00B5108E"/>
    <w:rsid w:val="00B53CB4"/>
    <w:rsid w:val="00B54806"/>
    <w:rsid w:val="00B55E21"/>
    <w:rsid w:val="00B561E2"/>
    <w:rsid w:val="00B573FA"/>
    <w:rsid w:val="00B64E0B"/>
    <w:rsid w:val="00B65046"/>
    <w:rsid w:val="00B67518"/>
    <w:rsid w:val="00B75872"/>
    <w:rsid w:val="00B77448"/>
    <w:rsid w:val="00B84FEB"/>
    <w:rsid w:val="00B9021A"/>
    <w:rsid w:val="00B902F2"/>
    <w:rsid w:val="00B91ABF"/>
    <w:rsid w:val="00B93CF5"/>
    <w:rsid w:val="00B95C06"/>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4E8E"/>
    <w:rsid w:val="00BD7CA6"/>
    <w:rsid w:val="00BE032C"/>
    <w:rsid w:val="00BE6AC3"/>
    <w:rsid w:val="00BF1032"/>
    <w:rsid w:val="00BF4EA9"/>
    <w:rsid w:val="00BF5955"/>
    <w:rsid w:val="00BF59BF"/>
    <w:rsid w:val="00BF7EE1"/>
    <w:rsid w:val="00C008A3"/>
    <w:rsid w:val="00C03E72"/>
    <w:rsid w:val="00C04859"/>
    <w:rsid w:val="00C07272"/>
    <w:rsid w:val="00C10D2E"/>
    <w:rsid w:val="00C11192"/>
    <w:rsid w:val="00C1491E"/>
    <w:rsid w:val="00C14F59"/>
    <w:rsid w:val="00C16654"/>
    <w:rsid w:val="00C16F1F"/>
    <w:rsid w:val="00C178A7"/>
    <w:rsid w:val="00C2323F"/>
    <w:rsid w:val="00C27133"/>
    <w:rsid w:val="00C3036E"/>
    <w:rsid w:val="00C3135C"/>
    <w:rsid w:val="00C35723"/>
    <w:rsid w:val="00C3790C"/>
    <w:rsid w:val="00C37950"/>
    <w:rsid w:val="00C511AA"/>
    <w:rsid w:val="00C52E7C"/>
    <w:rsid w:val="00C56D7D"/>
    <w:rsid w:val="00C65DD6"/>
    <w:rsid w:val="00C73EFB"/>
    <w:rsid w:val="00C73F22"/>
    <w:rsid w:val="00C82078"/>
    <w:rsid w:val="00C836D7"/>
    <w:rsid w:val="00C85BE7"/>
    <w:rsid w:val="00C90BF4"/>
    <w:rsid w:val="00C91212"/>
    <w:rsid w:val="00C916E5"/>
    <w:rsid w:val="00C91947"/>
    <w:rsid w:val="00C925CC"/>
    <w:rsid w:val="00C97B0A"/>
    <w:rsid w:val="00CA08E2"/>
    <w:rsid w:val="00CA5239"/>
    <w:rsid w:val="00CA7033"/>
    <w:rsid w:val="00CB02CD"/>
    <w:rsid w:val="00CB02D2"/>
    <w:rsid w:val="00CB0796"/>
    <w:rsid w:val="00CB15A8"/>
    <w:rsid w:val="00CC04E4"/>
    <w:rsid w:val="00CD4158"/>
    <w:rsid w:val="00CE026B"/>
    <w:rsid w:val="00CE1E92"/>
    <w:rsid w:val="00CF32E8"/>
    <w:rsid w:val="00CF4681"/>
    <w:rsid w:val="00CF6C09"/>
    <w:rsid w:val="00D013B1"/>
    <w:rsid w:val="00D04C6B"/>
    <w:rsid w:val="00D106BD"/>
    <w:rsid w:val="00D11B53"/>
    <w:rsid w:val="00D13105"/>
    <w:rsid w:val="00D1344D"/>
    <w:rsid w:val="00D14850"/>
    <w:rsid w:val="00D264EE"/>
    <w:rsid w:val="00D27D62"/>
    <w:rsid w:val="00D309CE"/>
    <w:rsid w:val="00D32D9C"/>
    <w:rsid w:val="00D34CBC"/>
    <w:rsid w:val="00D34CE9"/>
    <w:rsid w:val="00D35DE5"/>
    <w:rsid w:val="00D3716F"/>
    <w:rsid w:val="00D37AB2"/>
    <w:rsid w:val="00D41082"/>
    <w:rsid w:val="00D41ED3"/>
    <w:rsid w:val="00D42814"/>
    <w:rsid w:val="00D434BC"/>
    <w:rsid w:val="00D44177"/>
    <w:rsid w:val="00D54AD7"/>
    <w:rsid w:val="00D63A34"/>
    <w:rsid w:val="00D658CA"/>
    <w:rsid w:val="00D768B4"/>
    <w:rsid w:val="00D816A6"/>
    <w:rsid w:val="00D82553"/>
    <w:rsid w:val="00D859B3"/>
    <w:rsid w:val="00D85AF5"/>
    <w:rsid w:val="00D866AB"/>
    <w:rsid w:val="00D92A4A"/>
    <w:rsid w:val="00D94DB4"/>
    <w:rsid w:val="00D970B8"/>
    <w:rsid w:val="00DA15E3"/>
    <w:rsid w:val="00DA2372"/>
    <w:rsid w:val="00DA3783"/>
    <w:rsid w:val="00DA4999"/>
    <w:rsid w:val="00DA534C"/>
    <w:rsid w:val="00DA64CB"/>
    <w:rsid w:val="00DB05A9"/>
    <w:rsid w:val="00DB0B2E"/>
    <w:rsid w:val="00DB1E9A"/>
    <w:rsid w:val="00DB3931"/>
    <w:rsid w:val="00DC01C5"/>
    <w:rsid w:val="00DC3287"/>
    <w:rsid w:val="00DC4362"/>
    <w:rsid w:val="00DC6874"/>
    <w:rsid w:val="00DD1AF8"/>
    <w:rsid w:val="00DD24AD"/>
    <w:rsid w:val="00DD2E69"/>
    <w:rsid w:val="00DD708F"/>
    <w:rsid w:val="00DE37AD"/>
    <w:rsid w:val="00DE6DE7"/>
    <w:rsid w:val="00DE72B6"/>
    <w:rsid w:val="00DF61C8"/>
    <w:rsid w:val="00E00217"/>
    <w:rsid w:val="00E00479"/>
    <w:rsid w:val="00E07C8A"/>
    <w:rsid w:val="00E104BC"/>
    <w:rsid w:val="00E12BF5"/>
    <w:rsid w:val="00E16D62"/>
    <w:rsid w:val="00E17E59"/>
    <w:rsid w:val="00E212CD"/>
    <w:rsid w:val="00E23CA0"/>
    <w:rsid w:val="00E25A0F"/>
    <w:rsid w:val="00E264D3"/>
    <w:rsid w:val="00E31C49"/>
    <w:rsid w:val="00E33DED"/>
    <w:rsid w:val="00E3474E"/>
    <w:rsid w:val="00E3488B"/>
    <w:rsid w:val="00E35064"/>
    <w:rsid w:val="00E36295"/>
    <w:rsid w:val="00E41C2C"/>
    <w:rsid w:val="00E43CA6"/>
    <w:rsid w:val="00E44AC9"/>
    <w:rsid w:val="00E45580"/>
    <w:rsid w:val="00E4587F"/>
    <w:rsid w:val="00E45D94"/>
    <w:rsid w:val="00E55221"/>
    <w:rsid w:val="00E62632"/>
    <w:rsid w:val="00E672DD"/>
    <w:rsid w:val="00E675EC"/>
    <w:rsid w:val="00E70E17"/>
    <w:rsid w:val="00E71720"/>
    <w:rsid w:val="00E73DEC"/>
    <w:rsid w:val="00E7536A"/>
    <w:rsid w:val="00E77458"/>
    <w:rsid w:val="00E8160E"/>
    <w:rsid w:val="00E84007"/>
    <w:rsid w:val="00E86609"/>
    <w:rsid w:val="00E92ABE"/>
    <w:rsid w:val="00E939A8"/>
    <w:rsid w:val="00EA4501"/>
    <w:rsid w:val="00EA5ACF"/>
    <w:rsid w:val="00EA75D5"/>
    <w:rsid w:val="00EB24DA"/>
    <w:rsid w:val="00EB28E3"/>
    <w:rsid w:val="00EB406C"/>
    <w:rsid w:val="00EC0572"/>
    <w:rsid w:val="00EC4110"/>
    <w:rsid w:val="00EC4235"/>
    <w:rsid w:val="00EC4600"/>
    <w:rsid w:val="00EE28AA"/>
    <w:rsid w:val="00EE3FD9"/>
    <w:rsid w:val="00EE6660"/>
    <w:rsid w:val="00EF3528"/>
    <w:rsid w:val="00EF3A96"/>
    <w:rsid w:val="00EF4065"/>
    <w:rsid w:val="00EF4E55"/>
    <w:rsid w:val="00F05CB8"/>
    <w:rsid w:val="00F116A1"/>
    <w:rsid w:val="00F12537"/>
    <w:rsid w:val="00F164F8"/>
    <w:rsid w:val="00F16E32"/>
    <w:rsid w:val="00F22DF2"/>
    <w:rsid w:val="00F25CDE"/>
    <w:rsid w:val="00F269E3"/>
    <w:rsid w:val="00F33D3D"/>
    <w:rsid w:val="00F36172"/>
    <w:rsid w:val="00F372E2"/>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96248"/>
    <w:rsid w:val="00F966B1"/>
    <w:rsid w:val="00FA1A05"/>
    <w:rsid w:val="00FA3532"/>
    <w:rsid w:val="00FB115F"/>
    <w:rsid w:val="00FB2447"/>
    <w:rsid w:val="00FB3D13"/>
    <w:rsid w:val="00FC490F"/>
    <w:rsid w:val="00FC7C64"/>
    <w:rsid w:val="00FD78DD"/>
    <w:rsid w:val="00FE2711"/>
    <w:rsid w:val="00FE62D6"/>
    <w:rsid w:val="00FE68E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D94"/>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character" w:customStyle="1" w:styleId="FontStyle27">
    <w:name w:val="Font Style27"/>
    <w:uiPriority w:val="99"/>
    <w:rsid w:val="00FC7C64"/>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426849C8624B56B59A58AF1F908430"/>
        <w:category>
          <w:name w:val="General"/>
          <w:gallery w:val="placeholder"/>
        </w:category>
        <w:types>
          <w:type w:val="bbPlcHdr"/>
        </w:types>
        <w:behaviors>
          <w:behavior w:val="content"/>
        </w:behaviors>
        <w:guid w:val="{436C4BEE-0ADB-4DE7-89E3-8D75D8DBDE1A}"/>
      </w:docPartPr>
      <w:docPartBody>
        <w:p w:rsidR="006C54AD" w:rsidRDefault="00875F13" w:rsidP="00875F13">
          <w:pPr>
            <w:pStyle w:val="ED426849C8624B56B59A58AF1F90843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75811C405B6497BB226363A04B88E51"/>
        <w:category>
          <w:name w:val="General"/>
          <w:gallery w:val="placeholder"/>
        </w:category>
        <w:types>
          <w:type w:val="bbPlcHdr"/>
        </w:types>
        <w:behaviors>
          <w:behavior w:val="content"/>
        </w:behaviors>
        <w:guid w:val="{AAB25331-9EDB-45A2-A8A0-7396A0A52C96}"/>
      </w:docPartPr>
      <w:docPartBody>
        <w:p w:rsidR="006C54AD" w:rsidRDefault="00875F13" w:rsidP="00875F13">
          <w:pPr>
            <w:pStyle w:val="E75811C405B6497BB226363A04B88E5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C48DCFB0764405A0273C77D5416465"/>
        <w:category>
          <w:name w:val="General"/>
          <w:gallery w:val="placeholder"/>
        </w:category>
        <w:types>
          <w:type w:val="bbPlcHdr"/>
        </w:types>
        <w:behaviors>
          <w:behavior w:val="content"/>
        </w:behaviors>
        <w:guid w:val="{6F74946D-66AF-4C95-9D19-1D111DDEEF20}"/>
      </w:docPartPr>
      <w:docPartBody>
        <w:p w:rsidR="006C54AD" w:rsidRDefault="00875F13" w:rsidP="00875F13">
          <w:pPr>
            <w:pStyle w:val="DAC48DCFB0764405A0273C77D541646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902B23F9A3A40E3A712B072FE45A78D"/>
        <w:category>
          <w:name w:val="General"/>
          <w:gallery w:val="placeholder"/>
        </w:category>
        <w:types>
          <w:type w:val="bbPlcHdr"/>
        </w:types>
        <w:behaviors>
          <w:behavior w:val="content"/>
        </w:behaviors>
        <w:guid w:val="{70C11EAC-F7F2-46DF-BFD9-783E1CA38CC3}"/>
      </w:docPartPr>
      <w:docPartBody>
        <w:p w:rsidR="006C54AD" w:rsidRDefault="00875F13" w:rsidP="00875F13">
          <w:pPr>
            <w:pStyle w:val="B902B23F9A3A40E3A712B072FE45A78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824F2D5B6E445C6B6D1F55B6FA41BA5"/>
        <w:category>
          <w:name w:val="General"/>
          <w:gallery w:val="placeholder"/>
        </w:category>
        <w:types>
          <w:type w:val="bbPlcHdr"/>
        </w:types>
        <w:behaviors>
          <w:behavior w:val="content"/>
        </w:behaviors>
        <w:guid w:val="{C340AE35-8AAE-4364-843E-6C83BDFD36A6}"/>
      </w:docPartPr>
      <w:docPartBody>
        <w:p w:rsidR="006C54AD" w:rsidRDefault="00875F13" w:rsidP="00875F13">
          <w:pPr>
            <w:pStyle w:val="5824F2D5B6E445C6B6D1F55B6FA41BA5"/>
          </w:pPr>
          <w:r w:rsidRPr="00A70DFE">
            <w:rPr>
              <w:rStyle w:val="Textodelmarcadordeposicin"/>
              <w:rFonts w:ascii="Arial" w:eastAsiaTheme="minorHAnsi" w:hAnsi="Arial" w:cs="Arial"/>
              <w:color w:val="FF8F8F"/>
              <w:u w:val="single"/>
            </w:rPr>
            <w:t>Diligenciar la dirección del proveedor</w:t>
          </w:r>
        </w:p>
      </w:docPartBody>
    </w:docPart>
    <w:docPart>
      <w:docPartPr>
        <w:name w:val="CF5CAD7E72964D2D9EEA1228ABB5EF91"/>
        <w:category>
          <w:name w:val="General"/>
          <w:gallery w:val="placeholder"/>
        </w:category>
        <w:types>
          <w:type w:val="bbPlcHdr"/>
        </w:types>
        <w:behaviors>
          <w:behavior w:val="content"/>
        </w:behaviors>
        <w:guid w:val="{5A7CB946-916E-41D8-A74B-C818F304BA8B}"/>
      </w:docPartPr>
      <w:docPartBody>
        <w:p w:rsidR="006C54AD" w:rsidRDefault="00875F13" w:rsidP="00875F13">
          <w:pPr>
            <w:pStyle w:val="CF5CAD7E72964D2D9EEA1228ABB5EF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6373CEDE4AB44D1BDE358FC8A75A50C"/>
        <w:category>
          <w:name w:val="General"/>
          <w:gallery w:val="placeholder"/>
        </w:category>
        <w:types>
          <w:type w:val="bbPlcHdr"/>
        </w:types>
        <w:behaviors>
          <w:behavior w:val="content"/>
        </w:behaviors>
        <w:guid w:val="{40DA6A01-5B40-420E-B760-0E85EF54FE2D}"/>
      </w:docPartPr>
      <w:docPartBody>
        <w:p w:rsidR="006C54AD" w:rsidRDefault="00875F13" w:rsidP="00875F13">
          <w:pPr>
            <w:pStyle w:val="E6373CEDE4AB44D1BDE358FC8A75A50C"/>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5888"/>
    <w:rsid w:val="000844A5"/>
    <w:rsid w:val="000C08E0"/>
    <w:rsid w:val="000C6F64"/>
    <w:rsid w:val="000E0403"/>
    <w:rsid w:val="000E7B51"/>
    <w:rsid w:val="00105800"/>
    <w:rsid w:val="00113DBE"/>
    <w:rsid w:val="0012563E"/>
    <w:rsid w:val="001914C6"/>
    <w:rsid w:val="001B0173"/>
    <w:rsid w:val="00221ADD"/>
    <w:rsid w:val="00292359"/>
    <w:rsid w:val="002A77B0"/>
    <w:rsid w:val="002B574D"/>
    <w:rsid w:val="00337E91"/>
    <w:rsid w:val="003F209F"/>
    <w:rsid w:val="00430B20"/>
    <w:rsid w:val="00472779"/>
    <w:rsid w:val="004A7106"/>
    <w:rsid w:val="004B2F9B"/>
    <w:rsid w:val="004C2544"/>
    <w:rsid w:val="004D779E"/>
    <w:rsid w:val="004E271F"/>
    <w:rsid w:val="005755DE"/>
    <w:rsid w:val="005756B3"/>
    <w:rsid w:val="0058555D"/>
    <w:rsid w:val="0059479C"/>
    <w:rsid w:val="0059508E"/>
    <w:rsid w:val="005A524E"/>
    <w:rsid w:val="005C4F51"/>
    <w:rsid w:val="00604801"/>
    <w:rsid w:val="00612E43"/>
    <w:rsid w:val="00622D8F"/>
    <w:rsid w:val="00624481"/>
    <w:rsid w:val="00647DDA"/>
    <w:rsid w:val="006627BE"/>
    <w:rsid w:val="00685E31"/>
    <w:rsid w:val="006965CD"/>
    <w:rsid w:val="006C54AD"/>
    <w:rsid w:val="006C7527"/>
    <w:rsid w:val="00726E4B"/>
    <w:rsid w:val="00737583"/>
    <w:rsid w:val="00760FA4"/>
    <w:rsid w:val="00785139"/>
    <w:rsid w:val="007B0393"/>
    <w:rsid w:val="007B1D10"/>
    <w:rsid w:val="007B7B14"/>
    <w:rsid w:val="007E1D90"/>
    <w:rsid w:val="008000C6"/>
    <w:rsid w:val="00836672"/>
    <w:rsid w:val="00867847"/>
    <w:rsid w:val="00871C38"/>
    <w:rsid w:val="00875F13"/>
    <w:rsid w:val="008A6A46"/>
    <w:rsid w:val="008D09CE"/>
    <w:rsid w:val="008F4DF8"/>
    <w:rsid w:val="0093720C"/>
    <w:rsid w:val="00970311"/>
    <w:rsid w:val="009A7833"/>
    <w:rsid w:val="009C15CE"/>
    <w:rsid w:val="009D7B6D"/>
    <w:rsid w:val="009E393D"/>
    <w:rsid w:val="00A30189"/>
    <w:rsid w:val="00A35BC8"/>
    <w:rsid w:val="00A9775E"/>
    <w:rsid w:val="00AA4E5A"/>
    <w:rsid w:val="00AA6A19"/>
    <w:rsid w:val="00AB2E22"/>
    <w:rsid w:val="00AB3714"/>
    <w:rsid w:val="00AC19A2"/>
    <w:rsid w:val="00B20BC4"/>
    <w:rsid w:val="00B53CB4"/>
    <w:rsid w:val="00BD5049"/>
    <w:rsid w:val="00BE057C"/>
    <w:rsid w:val="00BF43CB"/>
    <w:rsid w:val="00C01EB2"/>
    <w:rsid w:val="00C26C67"/>
    <w:rsid w:val="00C34063"/>
    <w:rsid w:val="00C65DD6"/>
    <w:rsid w:val="00CC2EA3"/>
    <w:rsid w:val="00CD33AF"/>
    <w:rsid w:val="00D362E2"/>
    <w:rsid w:val="00D50F29"/>
    <w:rsid w:val="00D5711F"/>
    <w:rsid w:val="00D97D3A"/>
    <w:rsid w:val="00DB5A53"/>
    <w:rsid w:val="00DC1020"/>
    <w:rsid w:val="00DE04E3"/>
    <w:rsid w:val="00DF0A05"/>
    <w:rsid w:val="00E01CA3"/>
    <w:rsid w:val="00E05EBE"/>
    <w:rsid w:val="00E60152"/>
    <w:rsid w:val="00E663FF"/>
    <w:rsid w:val="00E675EC"/>
    <w:rsid w:val="00EC76C4"/>
    <w:rsid w:val="00EF0242"/>
    <w:rsid w:val="00F56A6F"/>
    <w:rsid w:val="00F57B4F"/>
    <w:rsid w:val="00F81143"/>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5F13"/>
    <w:rPr>
      <w:color w:val="808080"/>
    </w:rPr>
  </w:style>
  <w:style w:type="paragraph" w:customStyle="1" w:styleId="ED426849C8624B56B59A58AF1F908430">
    <w:name w:val="ED426849C8624B56B59A58AF1F908430"/>
    <w:rsid w:val="00875F13"/>
    <w:rPr>
      <w:kern w:val="2"/>
      <w14:ligatures w14:val="standardContextual"/>
    </w:rPr>
  </w:style>
  <w:style w:type="paragraph" w:customStyle="1" w:styleId="E75811C405B6497BB226363A04B88E51">
    <w:name w:val="E75811C405B6497BB226363A04B88E51"/>
    <w:rsid w:val="00875F13"/>
    <w:rPr>
      <w:kern w:val="2"/>
      <w14:ligatures w14:val="standardContextual"/>
    </w:rPr>
  </w:style>
  <w:style w:type="paragraph" w:customStyle="1" w:styleId="DAC48DCFB0764405A0273C77D5416465">
    <w:name w:val="DAC48DCFB0764405A0273C77D5416465"/>
    <w:rsid w:val="00875F13"/>
    <w:rPr>
      <w:kern w:val="2"/>
      <w14:ligatures w14:val="standardContextual"/>
    </w:rPr>
  </w:style>
  <w:style w:type="paragraph" w:customStyle="1" w:styleId="B902B23F9A3A40E3A712B072FE45A78D">
    <w:name w:val="B902B23F9A3A40E3A712B072FE45A78D"/>
    <w:rsid w:val="00875F13"/>
    <w:rPr>
      <w:kern w:val="2"/>
      <w14:ligatures w14:val="standardContextual"/>
    </w:rPr>
  </w:style>
  <w:style w:type="paragraph" w:customStyle="1" w:styleId="5824F2D5B6E445C6B6D1F55B6FA41BA5">
    <w:name w:val="5824F2D5B6E445C6B6D1F55B6FA41BA5"/>
    <w:rsid w:val="00875F13"/>
    <w:rPr>
      <w:kern w:val="2"/>
      <w14:ligatures w14:val="standardContextual"/>
    </w:rPr>
  </w:style>
  <w:style w:type="paragraph" w:customStyle="1" w:styleId="CF5CAD7E72964D2D9EEA1228ABB5EF91">
    <w:name w:val="CF5CAD7E72964D2D9EEA1228ABB5EF91"/>
    <w:rsid w:val="00875F13"/>
    <w:rPr>
      <w:kern w:val="2"/>
      <w14:ligatures w14:val="standardContextual"/>
    </w:rPr>
  </w:style>
  <w:style w:type="paragraph" w:customStyle="1" w:styleId="E6373CEDE4AB44D1BDE358FC8A75A50C">
    <w:name w:val="E6373CEDE4AB44D1BDE358FC8A75A50C"/>
    <w:rsid w:val="00875F1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CF2D8-5ED6-413B-ACB0-7E6755B20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1437</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69</cp:revision>
  <cp:lastPrinted>2022-02-21T13:53:00Z</cp:lastPrinted>
  <dcterms:created xsi:type="dcterms:W3CDTF">2022-03-24T20:17:00Z</dcterms:created>
  <dcterms:modified xsi:type="dcterms:W3CDTF">2026-10-19T23:04:00Z</dcterms:modified>
</cp:coreProperties>
</file>