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0D0451" w14:textId="77777777" w:rsidR="00A60559" w:rsidRDefault="00A60559" w:rsidP="006E44A7">
      <w:pPr>
        <w:ind w:left="708" w:hanging="708"/>
        <w:jc w:val="center"/>
        <w:rPr>
          <w:rFonts w:ascii="Arial" w:eastAsia="Calibri" w:hAnsi="Arial" w:cs="Arial"/>
          <w:b/>
          <w:bCs/>
          <w:sz w:val="20"/>
          <w:szCs w:val="20"/>
          <w:lang w:val="es-ES_tradnl"/>
        </w:rPr>
      </w:pPr>
    </w:p>
    <w:p w14:paraId="4F9A45EE" w14:textId="70CA0EA7" w:rsidR="00444DB5" w:rsidRPr="00D841A6" w:rsidRDefault="00444DB5" w:rsidP="00A87310">
      <w:pPr>
        <w:autoSpaceDE w:val="0"/>
        <w:autoSpaceDN w:val="0"/>
        <w:adjustRightInd w:val="0"/>
        <w:jc w:val="center"/>
        <w:rPr>
          <w:rFonts w:ascii="Arial" w:hAnsi="Arial" w:cs="Arial"/>
          <w:b/>
          <w:bCs/>
          <w:sz w:val="20"/>
          <w:szCs w:val="20"/>
        </w:rPr>
      </w:pPr>
      <w:r w:rsidRPr="00D841A6">
        <w:rPr>
          <w:rFonts w:ascii="Arial" w:hAnsi="Arial" w:cs="Arial"/>
          <w:bCs/>
          <w:sz w:val="20"/>
          <w:szCs w:val="20"/>
        </w:rPr>
        <w:t>MINUTA DEL CONTRATO</w:t>
      </w:r>
    </w:p>
    <w:p w14:paraId="6C798E54" w14:textId="77777777" w:rsidR="00444DB5" w:rsidRPr="00D841A6" w:rsidRDefault="00444DB5" w:rsidP="00444DB5">
      <w:pPr>
        <w:autoSpaceDE w:val="0"/>
        <w:autoSpaceDN w:val="0"/>
        <w:adjustRightInd w:val="0"/>
        <w:jc w:val="both"/>
        <w:rPr>
          <w:rFonts w:ascii="Arial" w:hAnsi="Arial" w:cs="Arial"/>
          <w:sz w:val="20"/>
          <w:szCs w:val="20"/>
        </w:rPr>
      </w:pPr>
    </w:p>
    <w:p w14:paraId="0E5628AD" w14:textId="77777777" w:rsidR="00444DB5" w:rsidRPr="00D841A6" w:rsidRDefault="00444DB5" w:rsidP="00444DB5">
      <w:pPr>
        <w:autoSpaceDE w:val="0"/>
        <w:autoSpaceDN w:val="0"/>
        <w:adjustRightInd w:val="0"/>
        <w:jc w:val="both"/>
        <w:rPr>
          <w:rFonts w:ascii="Arial" w:hAnsi="Arial" w:cs="Arial"/>
          <w:b/>
          <w:sz w:val="20"/>
          <w:szCs w:val="20"/>
        </w:rPr>
      </w:pPr>
      <w:r w:rsidRPr="00D841A6">
        <w:rPr>
          <w:rFonts w:ascii="Arial" w:hAnsi="Arial" w:cs="Arial"/>
          <w:sz w:val="20"/>
          <w:szCs w:val="20"/>
        </w:rPr>
        <w:t>NOTA: LA PRESENTE MINUTA, ES UNA GUIA, ESTA PODRA VARIAR DE ACUERDO A LAS CONDICIONES PARTICULARES DEL CONTRATO QUE RESULTE DE LA ADJUDICACION DEL PRESENTE PROCESO DE CONTRATACION</w:t>
      </w:r>
    </w:p>
    <w:p w14:paraId="1A632794" w14:textId="77777777" w:rsidR="00444DB5" w:rsidRPr="00D841A6" w:rsidRDefault="00444DB5" w:rsidP="00444DB5">
      <w:pPr>
        <w:autoSpaceDE w:val="0"/>
        <w:autoSpaceDN w:val="0"/>
        <w:adjustRightInd w:val="0"/>
        <w:jc w:val="both"/>
        <w:rPr>
          <w:rFonts w:ascii="Arial" w:hAnsi="Arial" w:cs="Arial"/>
          <w:b/>
          <w:sz w:val="20"/>
          <w:szCs w:val="20"/>
        </w:rPr>
      </w:pPr>
    </w:p>
    <w:p w14:paraId="68F20B1E" w14:textId="77777777" w:rsidR="00444DB5" w:rsidRPr="00D841A6" w:rsidRDefault="00444DB5" w:rsidP="00444DB5">
      <w:pPr>
        <w:autoSpaceDE w:val="0"/>
        <w:autoSpaceDN w:val="0"/>
        <w:adjustRightInd w:val="0"/>
        <w:jc w:val="both"/>
        <w:rPr>
          <w:rFonts w:ascii="Arial" w:hAnsi="Arial" w:cs="Arial"/>
          <w:b/>
          <w:sz w:val="20"/>
          <w:szCs w:val="20"/>
        </w:rPr>
      </w:pPr>
    </w:p>
    <w:p w14:paraId="28A15A23" w14:textId="77777777" w:rsidR="00444DB5" w:rsidRPr="00D841A6" w:rsidRDefault="00444DB5" w:rsidP="00444DB5">
      <w:pPr>
        <w:autoSpaceDE w:val="0"/>
        <w:autoSpaceDN w:val="0"/>
        <w:adjustRightInd w:val="0"/>
        <w:jc w:val="both"/>
        <w:rPr>
          <w:rFonts w:ascii="Arial" w:eastAsia="Calibri" w:hAnsi="Arial" w:cs="Arial"/>
          <w:b/>
          <w:sz w:val="20"/>
          <w:szCs w:val="20"/>
        </w:rPr>
      </w:pPr>
      <w:r w:rsidRPr="00D841A6">
        <w:rPr>
          <w:rFonts w:ascii="Arial" w:hAnsi="Arial" w:cs="Arial"/>
          <w:sz w:val="20"/>
          <w:szCs w:val="20"/>
        </w:rPr>
        <w:t xml:space="preserve">Entre los suscritos XXXXXXXXXXXXXXXXX, mayor de edad, vecino de esta ciudad, identificado con </w:t>
      </w:r>
    </w:p>
    <w:p w14:paraId="510BBB31" w14:textId="77777777" w:rsidR="00444DB5" w:rsidRPr="00D841A6" w:rsidRDefault="00444DB5" w:rsidP="00444DB5">
      <w:pPr>
        <w:autoSpaceDE w:val="0"/>
        <w:autoSpaceDN w:val="0"/>
        <w:adjustRightInd w:val="0"/>
        <w:jc w:val="both"/>
        <w:rPr>
          <w:rStyle w:val="NingunoA"/>
          <w:rFonts w:ascii="Arial" w:eastAsia="Calibri" w:hAnsi="Arial" w:cs="Arial"/>
          <w:sz w:val="20"/>
          <w:szCs w:val="20"/>
        </w:rPr>
      </w:pPr>
    </w:p>
    <w:p w14:paraId="4A1935C5"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 xml:space="preserve">CONTRATO </w:t>
      </w:r>
      <w:proofErr w:type="spellStart"/>
      <w:r w:rsidRPr="00D841A6">
        <w:rPr>
          <w:rFonts w:ascii="Arial" w:hAnsi="Arial" w:cs="Arial"/>
          <w:sz w:val="20"/>
          <w:szCs w:val="20"/>
        </w:rPr>
        <w:t>xxxxxxxxxxxx</w:t>
      </w:r>
      <w:proofErr w:type="spellEnd"/>
      <w:r w:rsidRPr="00D841A6">
        <w:rPr>
          <w:rFonts w:ascii="Arial" w:hAnsi="Arial" w:cs="Arial"/>
          <w:sz w:val="20"/>
          <w:szCs w:val="20"/>
        </w:rPr>
        <w:t xml:space="preserve"> – CELEBRADO ENTRE BOMBEROS DE BUCARAMANGA </w:t>
      </w:r>
      <w:proofErr w:type="gramStart"/>
      <w:r w:rsidRPr="00D841A6">
        <w:rPr>
          <w:rFonts w:ascii="Arial" w:hAnsi="Arial" w:cs="Arial"/>
          <w:sz w:val="20"/>
          <w:szCs w:val="20"/>
        </w:rPr>
        <w:t xml:space="preserve">Y  </w:t>
      </w:r>
      <w:proofErr w:type="spellStart"/>
      <w:r w:rsidRPr="00D841A6">
        <w:rPr>
          <w:rFonts w:ascii="Arial" w:hAnsi="Arial" w:cs="Arial"/>
          <w:sz w:val="20"/>
          <w:szCs w:val="20"/>
        </w:rPr>
        <w:t>xxxxxxxxxxxxxxxxxxxxxxxx</w:t>
      </w:r>
      <w:proofErr w:type="spellEnd"/>
      <w:proofErr w:type="gramEnd"/>
    </w:p>
    <w:p w14:paraId="4430A0C8" w14:textId="77777777" w:rsidR="00444DB5" w:rsidRPr="00D841A6" w:rsidRDefault="00444DB5" w:rsidP="00444DB5">
      <w:pPr>
        <w:jc w:val="both"/>
        <w:rPr>
          <w:rFonts w:ascii="Arial" w:hAnsi="Arial" w:cs="Arial"/>
          <w:b/>
          <w:sz w:val="20"/>
          <w:szCs w:val="20"/>
        </w:rPr>
      </w:pPr>
    </w:p>
    <w:p w14:paraId="1894E6CF" w14:textId="77777777" w:rsidR="00444DB5" w:rsidRPr="00D841A6" w:rsidRDefault="00444DB5" w:rsidP="00444DB5">
      <w:pPr>
        <w:pStyle w:val="Default"/>
        <w:jc w:val="both"/>
        <w:rPr>
          <w:sz w:val="20"/>
          <w:szCs w:val="20"/>
          <w:highlight w:val="yellow"/>
        </w:rPr>
      </w:pPr>
      <w:r w:rsidRPr="00D841A6">
        <w:rPr>
          <w:sz w:val="20"/>
          <w:szCs w:val="20"/>
        </w:rPr>
        <w:t xml:space="preserve">Entre BOMBEROS DE BUCARAMANGA, entidad descentralizada del municipio de Bucaramanga, representada para estos efectos por </w:t>
      </w:r>
      <w:proofErr w:type="spellStart"/>
      <w:r w:rsidRPr="00D841A6">
        <w:rPr>
          <w:sz w:val="20"/>
          <w:szCs w:val="20"/>
        </w:rPr>
        <w:t>xxxxxxxxxxxxxxxxxxxxxxxxxx</w:t>
      </w:r>
      <w:proofErr w:type="spellEnd"/>
      <w:r w:rsidRPr="00D841A6">
        <w:rPr>
          <w:sz w:val="20"/>
          <w:szCs w:val="20"/>
        </w:rPr>
        <w:t xml:space="preserve">; y por la otra la </w:t>
      </w:r>
      <w:proofErr w:type="spellStart"/>
      <w:r w:rsidRPr="00D841A6">
        <w:rPr>
          <w:sz w:val="20"/>
          <w:szCs w:val="20"/>
        </w:rPr>
        <w:t>xxxxxxxxxxxxxxx</w:t>
      </w:r>
      <w:proofErr w:type="spellEnd"/>
      <w:r w:rsidRPr="00D841A6">
        <w:rPr>
          <w:sz w:val="20"/>
          <w:szCs w:val="20"/>
        </w:rPr>
        <w:t xml:space="preserve">, hemos convenido celebrar el presente contrato de suministro, previas las siguientes consideraciones:  1. Que BOMBEROS DE BUCARAMANGA requirió adelantar un proceso contractual cuyo objeto es: (Según pliego de condiciones). 2. Que de acuerdo con el análisis realizado y atendiendo a la naturaleza del contrato se inició el proceso de contratación a través de la modalidad de (Según pliego de condiciones).  la cual se identificó con el numero (Según pliego de condiciones) de conformidad con las reglas establecidas en el artículo 2º de la Ley 1150 de 2007, decreto 1082 de 2015, y las </w:t>
      </w:r>
      <w:proofErr w:type="gramStart"/>
      <w:r w:rsidRPr="00D841A6">
        <w:rPr>
          <w:sz w:val="20"/>
          <w:szCs w:val="20"/>
        </w:rPr>
        <w:t>disposiciones general</w:t>
      </w:r>
      <w:proofErr w:type="gramEnd"/>
      <w:r w:rsidRPr="00D841A6">
        <w:rPr>
          <w:sz w:val="20"/>
          <w:szCs w:val="20"/>
        </w:rPr>
        <w:t xml:space="preserve"> de Ley 80 de 1993, y demás normas que las modifiquen o complementen. 4. Que acogidos los principios y procedimientos establecidos en la Ley 80 de 1993 y la Ley 1150 de 2007 y sus decretos reglamentarios, se inició el trámite del proceso de selección y se publicó el proyecto de pliego de condiciones, estudio previo, estudio del sector económico, aviso de convocatoria y ficha técnica en la página web </w:t>
      </w:r>
      <w:hyperlink r:id="rId8" w:history="1">
        <w:r w:rsidRPr="00D841A6">
          <w:rPr>
            <w:rStyle w:val="Hipervnculo"/>
            <w:sz w:val="20"/>
            <w:szCs w:val="20"/>
          </w:rPr>
          <w:t>www.colombiacompra.gov.co</w:t>
        </w:r>
      </w:hyperlink>
      <w:r w:rsidRPr="00D841A6">
        <w:rPr>
          <w:sz w:val="20"/>
          <w:szCs w:val="20"/>
        </w:rPr>
        <w:t xml:space="preserve"> (SECOP), desde el día </w:t>
      </w:r>
      <w:proofErr w:type="spellStart"/>
      <w:r w:rsidRPr="00D841A6">
        <w:rPr>
          <w:sz w:val="20"/>
          <w:szCs w:val="20"/>
        </w:rPr>
        <w:t>xxxxxxxxxxxx</w:t>
      </w:r>
      <w:proofErr w:type="spellEnd"/>
      <w:r w:rsidRPr="00D841A6">
        <w:rPr>
          <w:sz w:val="20"/>
          <w:szCs w:val="20"/>
        </w:rPr>
        <w:t xml:space="preserve">. 5. Que BOMBEROS DE BUCARAMANGA expidió </w:t>
      </w:r>
      <w:proofErr w:type="gramStart"/>
      <w:r w:rsidRPr="00D841A6">
        <w:rPr>
          <w:sz w:val="20"/>
          <w:szCs w:val="20"/>
        </w:rPr>
        <w:t>la  Resolución</w:t>
      </w:r>
      <w:proofErr w:type="gramEnd"/>
      <w:r w:rsidRPr="00D841A6">
        <w:rPr>
          <w:sz w:val="20"/>
          <w:szCs w:val="20"/>
        </w:rPr>
        <w:t xml:space="preserve"> No. </w:t>
      </w:r>
      <w:proofErr w:type="spellStart"/>
      <w:r w:rsidRPr="00D841A6">
        <w:rPr>
          <w:sz w:val="20"/>
          <w:szCs w:val="20"/>
          <w:lang w:eastAsia="es-CO"/>
        </w:rPr>
        <w:t>xxxxxxxxxxxx</w:t>
      </w:r>
      <w:proofErr w:type="spellEnd"/>
      <w:r w:rsidRPr="00D841A6">
        <w:rPr>
          <w:sz w:val="20"/>
          <w:szCs w:val="20"/>
        </w:rPr>
        <w:t xml:space="preserve">, por la cual se ordena la apertura del presente proceso, la cual fue publicada en el SECOP el mismo día, junto con el pliego definitivo, constancia de no observaciones al proyecto de pliego, y demás documentos.  6. Que de conformidad con el cronograma del proceso el día </w:t>
      </w:r>
      <w:proofErr w:type="spellStart"/>
      <w:r w:rsidRPr="00D841A6">
        <w:rPr>
          <w:sz w:val="20"/>
          <w:szCs w:val="20"/>
        </w:rPr>
        <w:t>xxxxxxxxxxxxxxxx</w:t>
      </w:r>
      <w:proofErr w:type="spellEnd"/>
      <w:r w:rsidRPr="00D841A6">
        <w:rPr>
          <w:sz w:val="20"/>
          <w:szCs w:val="20"/>
        </w:rPr>
        <w:t xml:space="preserve"> se llevó a cabo el cierre del proceso, con el siguiente resultado:</w:t>
      </w:r>
    </w:p>
    <w:p w14:paraId="236757FC" w14:textId="77777777" w:rsidR="00444DB5" w:rsidRPr="00D841A6" w:rsidRDefault="00444DB5" w:rsidP="00444DB5">
      <w:pPr>
        <w:ind w:right="-93"/>
        <w:jc w:val="both"/>
        <w:rPr>
          <w:rFonts w:ascii="Arial" w:hAnsi="Arial" w:cs="Arial"/>
          <w:b/>
          <w:sz w:val="20"/>
          <w:szCs w:val="20"/>
        </w:rPr>
      </w:pPr>
      <w:proofErr w:type="spellStart"/>
      <w:r w:rsidRPr="00D841A6">
        <w:rPr>
          <w:rFonts w:ascii="Arial" w:hAnsi="Arial" w:cs="Arial"/>
          <w:sz w:val="20"/>
          <w:szCs w:val="20"/>
        </w:rPr>
        <w:t>Xxxxxxxxxxxxxxx</w:t>
      </w:r>
      <w:proofErr w:type="spellEnd"/>
    </w:p>
    <w:p w14:paraId="4EA72EA5" w14:textId="77777777" w:rsidR="00444DB5" w:rsidRPr="00D841A6" w:rsidRDefault="00444DB5" w:rsidP="00444DB5">
      <w:pPr>
        <w:ind w:right="-93"/>
        <w:jc w:val="both"/>
        <w:rPr>
          <w:rFonts w:ascii="Arial" w:hAnsi="Arial" w:cs="Arial"/>
          <w:b/>
          <w:sz w:val="20"/>
          <w:szCs w:val="20"/>
        </w:rPr>
      </w:pPr>
    </w:p>
    <w:p w14:paraId="7456F33F" w14:textId="2E00BA0F" w:rsidR="00444DB5" w:rsidRPr="00D841A6" w:rsidRDefault="00444DB5" w:rsidP="00944492">
      <w:pPr>
        <w:jc w:val="both"/>
        <w:rPr>
          <w:rStyle w:val="NingunoA"/>
          <w:rFonts w:ascii="Arial" w:eastAsia="Calibri" w:hAnsi="Arial" w:cs="Arial"/>
          <w:sz w:val="20"/>
          <w:szCs w:val="20"/>
        </w:rPr>
      </w:pPr>
      <w:r w:rsidRPr="00D841A6">
        <w:rPr>
          <w:rFonts w:ascii="Arial" w:hAnsi="Arial" w:cs="Arial"/>
          <w:sz w:val="20"/>
          <w:szCs w:val="20"/>
        </w:rPr>
        <w:t xml:space="preserve">7. Que el comité evaluador designado para el proceso rindió el informe de evaluación (jurídico, técnico y financiero) pertinente, el cual fue publicado en el SECOP y se dio traslado en los plazos estipulados por el </w:t>
      </w:r>
      <w:proofErr w:type="gramStart"/>
      <w:r w:rsidRPr="00D841A6">
        <w:rPr>
          <w:rFonts w:ascii="Arial" w:hAnsi="Arial" w:cs="Arial"/>
          <w:sz w:val="20"/>
          <w:szCs w:val="20"/>
        </w:rPr>
        <w:t>cronograma ,</w:t>
      </w:r>
      <w:proofErr w:type="gramEnd"/>
      <w:r w:rsidRPr="00D841A6">
        <w:rPr>
          <w:rFonts w:ascii="Arial" w:hAnsi="Arial" w:cs="Arial"/>
          <w:sz w:val="20"/>
          <w:szCs w:val="20"/>
        </w:rPr>
        <w:t xml:space="preserve"> sobre el cual no se recibieron observaciones por medio físico ni por medio electrónico, según lo informado por la Oficina Asesora Jurídica. 8. Que el día </w:t>
      </w:r>
      <w:proofErr w:type="spellStart"/>
      <w:r w:rsidRPr="00D841A6">
        <w:rPr>
          <w:rFonts w:ascii="Arial" w:hAnsi="Arial" w:cs="Arial"/>
          <w:sz w:val="20"/>
          <w:szCs w:val="20"/>
        </w:rPr>
        <w:t>xxxxxxxxxxxxxx</w:t>
      </w:r>
      <w:proofErr w:type="spellEnd"/>
      <w:r w:rsidRPr="00D841A6">
        <w:rPr>
          <w:rFonts w:ascii="Arial" w:hAnsi="Arial" w:cs="Arial"/>
          <w:sz w:val="20"/>
          <w:szCs w:val="20"/>
        </w:rPr>
        <w:t xml:space="preserve"> se llevó a cabo la adjudicación y/o declaratoria de desierto del proceso, la cual se desarrolló de conformidad con lo dispuesto en el pliego de condiciones, y en la cual se adoptó la decisión que contiene el presente acto administrativo</w:t>
      </w:r>
      <w:proofErr w:type="gramStart"/>
      <w:r w:rsidRPr="00D841A6">
        <w:rPr>
          <w:rFonts w:ascii="Arial" w:hAnsi="Arial" w:cs="Arial"/>
          <w:sz w:val="20"/>
          <w:szCs w:val="20"/>
        </w:rPr>
        <w:t>. .</w:t>
      </w:r>
      <w:proofErr w:type="gramEnd"/>
      <w:r w:rsidRPr="00D841A6">
        <w:rPr>
          <w:rFonts w:ascii="Arial" w:hAnsi="Arial" w:cs="Arial"/>
          <w:sz w:val="20"/>
          <w:szCs w:val="20"/>
        </w:rPr>
        <w:t xml:space="preserve"> 10. Que mediante Resolución No. </w:t>
      </w:r>
      <w:proofErr w:type="spellStart"/>
      <w:r w:rsidRPr="00D841A6">
        <w:rPr>
          <w:rFonts w:ascii="Arial" w:hAnsi="Arial" w:cs="Arial"/>
          <w:sz w:val="20"/>
          <w:szCs w:val="20"/>
        </w:rPr>
        <w:t>xxxxxxxxxxxxxxxxxxx</w:t>
      </w:r>
      <w:proofErr w:type="spellEnd"/>
      <w:r w:rsidRPr="00D841A6">
        <w:rPr>
          <w:rFonts w:ascii="Arial" w:hAnsi="Arial" w:cs="Arial"/>
          <w:sz w:val="20"/>
          <w:szCs w:val="20"/>
        </w:rPr>
        <w:t xml:space="preserve"> se determinó adjudicar el presente contrato al proponente </w:t>
      </w:r>
      <w:proofErr w:type="spellStart"/>
      <w:r w:rsidRPr="00D841A6">
        <w:rPr>
          <w:rFonts w:ascii="Arial" w:hAnsi="Arial" w:cs="Arial"/>
          <w:sz w:val="20"/>
          <w:szCs w:val="20"/>
        </w:rPr>
        <w:t>xxxxxxxxxxxx</w:t>
      </w:r>
      <w:proofErr w:type="spellEnd"/>
      <w:r w:rsidRPr="00D841A6">
        <w:rPr>
          <w:rFonts w:ascii="Arial" w:hAnsi="Arial" w:cs="Arial"/>
          <w:sz w:val="20"/>
          <w:szCs w:val="20"/>
        </w:rPr>
        <w:t xml:space="preserve">. </w:t>
      </w:r>
      <w:r w:rsidRPr="00D841A6">
        <w:rPr>
          <w:rStyle w:val="apple-converted-space"/>
          <w:rFonts w:ascii="Arial" w:eastAsia="Arial" w:hAnsi="Arial" w:cs="Arial"/>
          <w:bCs/>
          <w:sz w:val="20"/>
          <w:szCs w:val="20"/>
          <w:shd w:val="clear" w:color="auto" w:fill="FFFFFF"/>
        </w:rPr>
        <w:t>Por lo anterior, LAS PARTES intervinientes en este documento ACORDAMOS celebrar el presente contrato, el cual se regirá por la siguientes CLAUSULAS: PRIMERA. OBJETO</w:t>
      </w:r>
      <w:proofErr w:type="gramStart"/>
      <w:r w:rsidRPr="00D841A6">
        <w:rPr>
          <w:rStyle w:val="apple-converted-space"/>
          <w:rFonts w:ascii="Arial" w:eastAsia="Arial" w:hAnsi="Arial" w:cs="Arial"/>
          <w:bCs/>
          <w:sz w:val="20"/>
          <w:szCs w:val="20"/>
          <w:shd w:val="clear" w:color="auto" w:fill="FFFFFF"/>
        </w:rPr>
        <w:t xml:space="preserve">:  </w:t>
      </w:r>
      <w:r w:rsidRPr="00D841A6">
        <w:rPr>
          <w:rFonts w:ascii="Arial" w:hAnsi="Arial" w:cs="Arial"/>
          <w:sz w:val="20"/>
          <w:szCs w:val="20"/>
        </w:rPr>
        <w:t>(</w:t>
      </w:r>
      <w:proofErr w:type="gramEnd"/>
      <w:r w:rsidRPr="00D841A6">
        <w:rPr>
          <w:rFonts w:ascii="Arial" w:hAnsi="Arial" w:cs="Arial"/>
          <w:sz w:val="20"/>
          <w:szCs w:val="20"/>
        </w:rPr>
        <w:t xml:space="preserve">Según pliego de condiciones).. </w:t>
      </w:r>
      <w:r w:rsidRPr="00D841A6">
        <w:rPr>
          <w:rFonts w:ascii="Arial" w:hAnsi="Arial" w:cs="Arial"/>
          <w:bCs/>
          <w:sz w:val="20"/>
          <w:szCs w:val="20"/>
          <w:u w:val="single"/>
        </w:rPr>
        <w:t xml:space="preserve">CLAUSULA SEGUNDA: </w:t>
      </w:r>
      <w:r w:rsidRPr="00D841A6">
        <w:rPr>
          <w:rFonts w:ascii="Arial" w:hAnsi="Arial" w:cs="Arial"/>
          <w:sz w:val="20"/>
          <w:szCs w:val="20"/>
        </w:rPr>
        <w:t xml:space="preserve">CONDICIONES DEL CONTRATO: (Según pliego de condiciones). </w:t>
      </w:r>
      <w:r w:rsidRPr="00D841A6">
        <w:rPr>
          <w:rFonts w:ascii="Arial" w:hAnsi="Arial" w:cs="Arial"/>
          <w:bCs/>
          <w:sz w:val="20"/>
          <w:szCs w:val="20"/>
          <w:u w:val="single"/>
        </w:rPr>
        <w:t xml:space="preserve">CLAUSULA TERCERA: </w:t>
      </w:r>
      <w:r w:rsidRPr="00D841A6">
        <w:rPr>
          <w:rStyle w:val="apple-converted-space"/>
          <w:rFonts w:ascii="Arial" w:eastAsia="Arial" w:hAnsi="Arial" w:cs="Arial"/>
          <w:bCs/>
          <w:sz w:val="20"/>
          <w:szCs w:val="20"/>
          <w:shd w:val="clear" w:color="auto" w:fill="FFFFFF"/>
        </w:rPr>
        <w:t xml:space="preserve">OBLIGACIONES GENERALES DE LAS PARTES.  </w:t>
      </w:r>
      <w:r w:rsidRPr="00D841A6">
        <w:rPr>
          <w:rFonts w:ascii="Arial" w:hAnsi="Arial" w:cs="Arial"/>
          <w:sz w:val="20"/>
          <w:szCs w:val="20"/>
        </w:rPr>
        <w:t xml:space="preserve">(Según pliego de condiciones). </w:t>
      </w:r>
      <w:r w:rsidRPr="00D841A6">
        <w:rPr>
          <w:rFonts w:ascii="Arial" w:hAnsi="Arial" w:cs="Arial"/>
          <w:sz w:val="20"/>
          <w:szCs w:val="20"/>
          <w:u w:val="single"/>
        </w:rPr>
        <w:t xml:space="preserve">CLAUSULA CUARTA: </w:t>
      </w:r>
      <w:r w:rsidRPr="00D841A6">
        <w:rPr>
          <w:rFonts w:ascii="Arial" w:hAnsi="Arial" w:cs="Arial"/>
          <w:sz w:val="20"/>
          <w:szCs w:val="20"/>
        </w:rPr>
        <w:t xml:space="preserve">PLAZO: (Según pliego de </w:t>
      </w:r>
      <w:proofErr w:type="gramStart"/>
      <w:r w:rsidRPr="00D841A6">
        <w:rPr>
          <w:rFonts w:ascii="Arial" w:hAnsi="Arial" w:cs="Arial"/>
          <w:sz w:val="20"/>
          <w:szCs w:val="20"/>
        </w:rPr>
        <w:t>condiciones)...</w:t>
      </w:r>
      <w:proofErr w:type="gramEnd"/>
      <w:r w:rsidRPr="00D841A6">
        <w:rPr>
          <w:rFonts w:ascii="Arial" w:hAnsi="Arial" w:cs="Arial"/>
          <w:sz w:val="20"/>
          <w:szCs w:val="20"/>
        </w:rPr>
        <w:t xml:space="preserve"> </w:t>
      </w:r>
      <w:r w:rsidRPr="00D841A6">
        <w:rPr>
          <w:rFonts w:ascii="Arial" w:hAnsi="Arial" w:cs="Arial"/>
          <w:sz w:val="20"/>
          <w:szCs w:val="20"/>
          <w:u w:val="single"/>
        </w:rPr>
        <w:t>CLAUSULA QUINTA:</w:t>
      </w:r>
      <w:r w:rsidRPr="00D841A6">
        <w:rPr>
          <w:rFonts w:ascii="Arial" w:hAnsi="Arial" w:cs="Arial"/>
          <w:sz w:val="20"/>
          <w:szCs w:val="20"/>
        </w:rPr>
        <w:t xml:space="preserve"> </w:t>
      </w:r>
      <w:r w:rsidRPr="00D841A6">
        <w:rPr>
          <w:rFonts w:ascii="Arial" w:eastAsia="Calibri" w:hAnsi="Arial" w:cs="Arial"/>
          <w:bCs/>
          <w:sz w:val="20"/>
          <w:szCs w:val="20"/>
        </w:rPr>
        <w:t xml:space="preserve"> FORMA DE PAGO: </w:t>
      </w:r>
      <w:r w:rsidRPr="00D841A6">
        <w:rPr>
          <w:rFonts w:ascii="Arial" w:hAnsi="Arial" w:cs="Arial"/>
          <w:sz w:val="20"/>
          <w:szCs w:val="20"/>
        </w:rPr>
        <w:t xml:space="preserve">(Según pliego de condiciones)... </w:t>
      </w:r>
      <w:r w:rsidRPr="00D841A6">
        <w:rPr>
          <w:rFonts w:ascii="Arial" w:hAnsi="Arial" w:cs="Arial"/>
          <w:sz w:val="20"/>
          <w:szCs w:val="20"/>
          <w:u w:val="single"/>
        </w:rPr>
        <w:t>CLAUSULA SEXTA:</w:t>
      </w:r>
      <w:r w:rsidRPr="00D841A6">
        <w:rPr>
          <w:rFonts w:ascii="Arial" w:hAnsi="Arial" w:cs="Arial"/>
          <w:sz w:val="20"/>
          <w:szCs w:val="20"/>
        </w:rPr>
        <w:t xml:space="preserve"> VALOR: (Según pliego de condiciones).. </w:t>
      </w:r>
      <w:r w:rsidRPr="00D841A6">
        <w:rPr>
          <w:rFonts w:ascii="Arial" w:hAnsi="Arial" w:cs="Arial"/>
          <w:bCs/>
          <w:sz w:val="20"/>
          <w:szCs w:val="20"/>
          <w:u w:val="single"/>
        </w:rPr>
        <w:t xml:space="preserve">CLÁUSULA SÉPTIMA: </w:t>
      </w:r>
      <w:r w:rsidRPr="00D841A6">
        <w:rPr>
          <w:rFonts w:ascii="Arial" w:hAnsi="Arial" w:cs="Arial"/>
          <w:bCs/>
          <w:sz w:val="20"/>
          <w:szCs w:val="20"/>
        </w:rPr>
        <w:t xml:space="preserve">SUSPENSIÓN TEMPORAL. </w:t>
      </w:r>
      <w:r w:rsidRPr="00D841A6">
        <w:rPr>
          <w:rFonts w:ascii="Arial" w:hAnsi="Arial" w:cs="Arial"/>
          <w:sz w:val="20"/>
          <w:szCs w:val="20"/>
        </w:rPr>
        <w:t xml:space="preserve">Solo en eventos de fuerza mayor o caso fortuito las partes podrán suspender la ejecución del contrato. Este hecho, previo concepto del supervisor, se hará constar en acta que suscribirán el CONTRATISTA y el supervisor. En la misma se </w:t>
      </w:r>
      <w:proofErr w:type="gramStart"/>
      <w:r w:rsidRPr="00D841A6">
        <w:rPr>
          <w:rFonts w:ascii="Arial" w:hAnsi="Arial" w:cs="Arial"/>
          <w:sz w:val="20"/>
          <w:szCs w:val="20"/>
        </w:rPr>
        <w:t>consignaran</w:t>
      </w:r>
      <w:proofErr w:type="gramEnd"/>
      <w:r w:rsidRPr="00D841A6">
        <w:rPr>
          <w:rFonts w:ascii="Arial" w:hAnsi="Arial" w:cs="Arial"/>
          <w:sz w:val="20"/>
          <w:szCs w:val="20"/>
        </w:rPr>
        <w:t xml:space="preserve"> clara y detalladamente las razones de la suspensión y el plazo de la misma, así como la obligación de EL CONTRATISTA de prorrogar la vigencia de la garantía única por un término igual al de la suspensión. El término de suspensión no se </w:t>
      </w:r>
      <w:proofErr w:type="gramStart"/>
      <w:r w:rsidRPr="00D841A6">
        <w:rPr>
          <w:rFonts w:ascii="Arial" w:hAnsi="Arial" w:cs="Arial"/>
          <w:sz w:val="20"/>
          <w:szCs w:val="20"/>
        </w:rPr>
        <w:t>computara</w:t>
      </w:r>
      <w:proofErr w:type="gramEnd"/>
      <w:r w:rsidRPr="00D841A6">
        <w:rPr>
          <w:rFonts w:ascii="Arial" w:hAnsi="Arial" w:cs="Arial"/>
          <w:sz w:val="20"/>
          <w:szCs w:val="20"/>
        </w:rPr>
        <w:t xml:space="preserve"> para efectos del plazo extintivo. Expirado el término de la suspensión, el servicio se reiniciará dejando constancia del hecho en el acta correspondiente, la cual se </w:t>
      </w:r>
      <w:proofErr w:type="gramStart"/>
      <w:r w:rsidRPr="00D841A6">
        <w:rPr>
          <w:rFonts w:ascii="Arial" w:hAnsi="Arial" w:cs="Arial"/>
          <w:sz w:val="20"/>
          <w:szCs w:val="20"/>
        </w:rPr>
        <w:t>diligenciara</w:t>
      </w:r>
      <w:proofErr w:type="gramEnd"/>
      <w:r w:rsidRPr="00D841A6">
        <w:rPr>
          <w:rFonts w:ascii="Arial" w:hAnsi="Arial" w:cs="Arial"/>
          <w:sz w:val="20"/>
          <w:szCs w:val="20"/>
        </w:rPr>
        <w:t xml:space="preserve"> en la misma forma que el acta de suspensión. </w:t>
      </w:r>
      <w:r w:rsidRPr="00D841A6">
        <w:rPr>
          <w:rFonts w:ascii="Arial" w:hAnsi="Arial" w:cs="Arial"/>
          <w:bCs/>
          <w:sz w:val="20"/>
          <w:szCs w:val="20"/>
          <w:u w:val="single"/>
        </w:rPr>
        <w:t>CLÁUSULA OCTAVA:</w:t>
      </w:r>
      <w:r w:rsidRPr="00D841A6">
        <w:rPr>
          <w:rFonts w:ascii="Arial" w:hAnsi="Arial" w:cs="Arial"/>
          <w:bCs/>
          <w:sz w:val="20"/>
          <w:szCs w:val="20"/>
        </w:rPr>
        <w:t xml:space="preserve"> VINCULACIÓN DE PERSONAL Y PRESTACIONES DE LOS TRABAJADORES: </w:t>
      </w:r>
      <w:r w:rsidRPr="00D841A6">
        <w:rPr>
          <w:rFonts w:ascii="Arial" w:hAnsi="Arial" w:cs="Arial"/>
          <w:sz w:val="20"/>
          <w:szCs w:val="20"/>
        </w:rPr>
        <w:t xml:space="preserve">EL CONTRATISTA es el único responsable por la vinculación del personal necesario para la ejecución del contrato, la cual realiza en su propio nombre, por su cuenta y riesgo, sin que BOMBEROS DE BUCARAMANGA adquiera responsabilidad alguna por dichos actos. Por </w:t>
      </w:r>
      <w:proofErr w:type="gramStart"/>
      <w:r w:rsidRPr="00D841A6">
        <w:rPr>
          <w:rFonts w:ascii="Arial" w:hAnsi="Arial" w:cs="Arial"/>
          <w:sz w:val="20"/>
          <w:szCs w:val="20"/>
        </w:rPr>
        <w:t>tanto</w:t>
      </w:r>
      <w:proofErr w:type="gramEnd"/>
      <w:r w:rsidRPr="00D841A6">
        <w:rPr>
          <w:rFonts w:ascii="Arial" w:hAnsi="Arial" w:cs="Arial"/>
          <w:sz w:val="20"/>
          <w:szCs w:val="20"/>
        </w:rPr>
        <w:t xml:space="preserve"> corresponde al CONTRATISTA el pago oportuno de los salarios, cesantías, prestaciones sociales, indemnizaciones a que haya lugar y las cotizaciones patronales a los sistemas de salud, riesgos profesionales y pensiones durante la vigencia del contrato. Asimismo, los aportes a las Cajas de Compensación Familiar, Instituto Colombiano de Bienestar Familiar y Servicio Nacional de Aprendizaje, durante el mismo lapso, cuando a ello hubiere lugar de conformidad con las normas pertinentes aplicables. En caso contrario, BOMBEROS DE BUCARAMANGA adoptará las medidas e impondrá las sanciones establecidas por el artículo 50 de la ley 789 de 2002 y demás normas pertinentes. PARAGRAFO: BOMBEROS DE BUCARAMANGA se reserva el derecho de solicitar a </w:t>
      </w:r>
      <w:r w:rsidRPr="00D841A6">
        <w:rPr>
          <w:rFonts w:ascii="Arial" w:hAnsi="Arial" w:cs="Arial"/>
          <w:sz w:val="20"/>
          <w:szCs w:val="20"/>
        </w:rPr>
        <w:lastRenderedPageBreak/>
        <w:t xml:space="preserve">EL CONTRATISTA los cambios de personal que considere convenientes, cuando existan causas que afecten la ejecución del contrato y el contratista se obliga a realizarlos a satisfacción. </w:t>
      </w:r>
      <w:r w:rsidRPr="00D841A6">
        <w:rPr>
          <w:rFonts w:ascii="Arial" w:hAnsi="Arial" w:cs="Arial"/>
          <w:bCs/>
          <w:sz w:val="20"/>
          <w:szCs w:val="20"/>
          <w:u w:val="single"/>
        </w:rPr>
        <w:t>CLAUSULA NOVENA:</w:t>
      </w:r>
      <w:r w:rsidRPr="00D841A6">
        <w:rPr>
          <w:rFonts w:ascii="Arial" w:hAnsi="Arial" w:cs="Arial"/>
          <w:bCs/>
          <w:sz w:val="20"/>
          <w:szCs w:val="20"/>
        </w:rPr>
        <w:t xml:space="preserve"> SUPERVISIÓN. </w:t>
      </w:r>
      <w:r w:rsidRPr="00D841A6">
        <w:rPr>
          <w:rFonts w:ascii="Arial" w:hAnsi="Arial" w:cs="Arial"/>
          <w:sz w:val="20"/>
          <w:szCs w:val="20"/>
        </w:rPr>
        <w:t xml:space="preserve">La vigilancia, seguimiento y verificación técnica, administrativa y contable de la ejecución y cumplimiento del presente contrato serán ejercidos por conducto de un supervisor designado por BOMBEROS DE BUCARAMANGA, quien podrá impartir al CONTRATISTA las instrucciones, ordenes e indicaciones necesarias para la cabal ejecución del objeto contratado y desarrollara las demás actividades previstas en este contrato y las que se pacten en el respectivo contrato de supervisión (o en el acto de designación), copia del cual BOMBEROS DE BUCARAMANGA remitirá inmediatamente al CONTRATISTA. </w:t>
      </w:r>
      <w:r w:rsidRPr="00D841A6">
        <w:rPr>
          <w:rFonts w:ascii="Arial" w:hAnsi="Arial" w:cs="Arial"/>
          <w:bCs/>
          <w:sz w:val="20"/>
          <w:szCs w:val="20"/>
          <w:u w:val="single"/>
        </w:rPr>
        <w:t xml:space="preserve">CLÁUSULA </w:t>
      </w:r>
      <w:proofErr w:type="gramStart"/>
      <w:r w:rsidRPr="00D841A6">
        <w:rPr>
          <w:rFonts w:ascii="Arial" w:hAnsi="Arial" w:cs="Arial"/>
          <w:bCs/>
          <w:sz w:val="20"/>
          <w:szCs w:val="20"/>
          <w:u w:val="single"/>
        </w:rPr>
        <w:t>DÉCIMA :</w:t>
      </w:r>
      <w:proofErr w:type="gramEnd"/>
      <w:r w:rsidRPr="00D841A6">
        <w:rPr>
          <w:rFonts w:ascii="Arial" w:hAnsi="Arial" w:cs="Arial"/>
          <w:bCs/>
          <w:sz w:val="20"/>
          <w:szCs w:val="20"/>
        </w:rPr>
        <w:t xml:space="preserve"> CESIÓN. El contratista no podrá ceder total o parcialmente el presente contrato sin el visto bueno y aprobación previa de parte de Bomberos de Bucaramanga.  </w:t>
      </w:r>
      <w:r w:rsidRPr="00D841A6">
        <w:rPr>
          <w:rFonts w:ascii="Arial" w:hAnsi="Arial" w:cs="Arial"/>
          <w:bCs/>
          <w:sz w:val="20"/>
          <w:szCs w:val="20"/>
          <w:u w:val="single"/>
        </w:rPr>
        <w:t>CLÁUSULA DÉCIMA PRIMERA:</w:t>
      </w:r>
      <w:r w:rsidRPr="00D841A6">
        <w:rPr>
          <w:rFonts w:ascii="Arial" w:hAnsi="Arial" w:cs="Arial"/>
          <w:bCs/>
          <w:sz w:val="20"/>
          <w:szCs w:val="20"/>
        </w:rPr>
        <w:t xml:space="preserve"> GARANTIAS. </w:t>
      </w:r>
      <w:r w:rsidRPr="00D841A6">
        <w:rPr>
          <w:rFonts w:ascii="Arial" w:hAnsi="Arial" w:cs="Arial"/>
          <w:sz w:val="20"/>
          <w:szCs w:val="20"/>
        </w:rPr>
        <w:t>(Según pliego de condiciones</w:t>
      </w:r>
      <w:proofErr w:type="gramStart"/>
      <w:r w:rsidRPr="00D841A6">
        <w:rPr>
          <w:rFonts w:ascii="Arial" w:hAnsi="Arial" w:cs="Arial"/>
          <w:sz w:val="20"/>
          <w:szCs w:val="20"/>
        </w:rPr>
        <w:t>)..</w:t>
      </w:r>
      <w:proofErr w:type="gramEnd"/>
      <w:r w:rsidRPr="00D841A6">
        <w:rPr>
          <w:rFonts w:ascii="Arial" w:hAnsi="Arial" w:cs="Arial"/>
          <w:sz w:val="20"/>
          <w:szCs w:val="20"/>
        </w:rPr>
        <w:t xml:space="preserve"> </w:t>
      </w:r>
      <w:r w:rsidRPr="00D841A6">
        <w:rPr>
          <w:rFonts w:ascii="Arial" w:hAnsi="Arial" w:cs="Arial"/>
          <w:bCs/>
          <w:sz w:val="20"/>
          <w:szCs w:val="20"/>
          <w:u w:val="single"/>
        </w:rPr>
        <w:t>CLAUSULA DECIMA SEGUNDA:</w:t>
      </w:r>
      <w:r w:rsidRPr="00D841A6">
        <w:rPr>
          <w:rFonts w:ascii="Arial" w:hAnsi="Arial" w:cs="Arial"/>
          <w:bCs/>
          <w:sz w:val="20"/>
          <w:szCs w:val="20"/>
        </w:rPr>
        <w:t xml:space="preserve"> MULTAS. </w:t>
      </w:r>
      <w:r w:rsidRPr="00D841A6">
        <w:rPr>
          <w:rFonts w:ascii="Arial" w:hAnsi="Arial" w:cs="Arial"/>
          <w:sz w:val="20"/>
          <w:szCs w:val="20"/>
        </w:rPr>
        <w:t>En caso de incumplimiento de las obligaciones a cargo del contratista, BOMBEROS DE BUCARAMANGA, tendrá la facultad de imponerle multas diarias y sucesivas por una suma equivalente cada una al 1% (uno por ciento) del valor del contrato, por cada día o por cada evento de incumplimiento de sus obligaciones si a juicio del BOMBEROS DE BUCARAMANGA de ello se derivan perjuicios que reciba BOMBEROS DE BUCARAMANGA</w:t>
      </w:r>
      <w:r w:rsidRPr="00D841A6">
        <w:rPr>
          <w:rFonts w:ascii="Arial" w:hAnsi="Arial" w:cs="Arial"/>
          <w:spacing w:val="-3"/>
          <w:sz w:val="20"/>
          <w:szCs w:val="20"/>
        </w:rPr>
        <w:t xml:space="preserve"> </w:t>
      </w:r>
      <w:r w:rsidRPr="00D841A6">
        <w:rPr>
          <w:rFonts w:ascii="Arial" w:hAnsi="Arial" w:cs="Arial"/>
          <w:sz w:val="20"/>
          <w:szCs w:val="20"/>
        </w:rPr>
        <w:t xml:space="preserve">por incumplimiento. </w:t>
      </w:r>
      <w:r w:rsidRPr="00D841A6">
        <w:rPr>
          <w:rFonts w:ascii="Arial" w:hAnsi="Arial" w:cs="Arial"/>
          <w:bCs/>
          <w:sz w:val="20"/>
          <w:szCs w:val="20"/>
          <w:u w:val="single"/>
        </w:rPr>
        <w:t>CLÁUSULA DÉCIMA TERCERA:</w:t>
      </w:r>
      <w:r w:rsidRPr="00D841A6">
        <w:rPr>
          <w:rFonts w:ascii="Arial" w:hAnsi="Arial" w:cs="Arial"/>
          <w:bCs/>
          <w:sz w:val="20"/>
          <w:szCs w:val="20"/>
        </w:rPr>
        <w:t xml:space="preserve"> CLÁUSULA PENAL PECUNIARIA: </w:t>
      </w:r>
      <w:r w:rsidRPr="00D841A6">
        <w:rPr>
          <w:rFonts w:ascii="Arial" w:hAnsi="Arial" w:cs="Arial"/>
          <w:sz w:val="20"/>
          <w:szCs w:val="20"/>
        </w:rPr>
        <w:t xml:space="preserve">En caso de incumplimiento parcial o total de las obligaciones a cargo del contratista, y no se aplique la multa contractual, BOMBEROS DE BUCARAMANGA podrá hacer efectiva la cláusula penal pecuniaria en un monto equivalente al diez por ciento (10%) del valor total del contrato, como estimación anticipada y parcial de los perjuicios que se causen, sin perjuicio de que BOMBEROS DE BUCARAMANGA pueda solicitar la totalidad del valor de los perjuicios causados en lo que exceda el valor de la cláusula penal pecuniaria. </w:t>
      </w:r>
      <w:r w:rsidRPr="00D841A6">
        <w:rPr>
          <w:rFonts w:ascii="Arial" w:hAnsi="Arial" w:cs="Arial"/>
          <w:bCs/>
          <w:sz w:val="20"/>
          <w:szCs w:val="20"/>
          <w:u w:val="single"/>
        </w:rPr>
        <w:t>CLÁUSULA DÉCIMA CUARTA:</w:t>
      </w:r>
      <w:r w:rsidRPr="00D841A6">
        <w:rPr>
          <w:rFonts w:ascii="Arial" w:hAnsi="Arial" w:cs="Arial"/>
          <w:bCs/>
          <w:sz w:val="20"/>
          <w:szCs w:val="20"/>
        </w:rPr>
        <w:t xml:space="preserve"> INTERPRETACIÓN DEL CONTRATO: </w:t>
      </w:r>
      <w:r w:rsidRPr="00D841A6">
        <w:rPr>
          <w:rFonts w:ascii="Arial" w:hAnsi="Arial" w:cs="Arial"/>
          <w:sz w:val="20"/>
          <w:szCs w:val="20"/>
        </w:rPr>
        <w:t xml:space="preserve">Si durante la ejecución del contrato surgen discrepancias entre BOMBEROS DE BUCARAMANGA y el CONTRATISTA sobre la interpretación de algunas de sus estipulaciones que puedan conducir a la paralización o afectación grave del servicio público que se pretende satisfacer con el contrato y no se logra acuerdo sobre su entendimiento, BOMBEROS DE BUCARAMANGA lo interpretará unilateralmente en acto debidamente motivado, el cual será susceptible del recurso de reposición. En estos eventos, BOMBEROS DE BUCARAMANGA reconocerá las compensaciones e indemnizaciones a que tenga derecho el CONTRATISTA, si hubiere lugar a ellas. En todo caso, la interpretación del contrato requerirá el concepto técnico previo no vinculante del supervisor. </w:t>
      </w:r>
      <w:r w:rsidRPr="00D841A6">
        <w:rPr>
          <w:rFonts w:ascii="Arial" w:hAnsi="Arial" w:cs="Arial"/>
          <w:bCs/>
          <w:sz w:val="20"/>
          <w:szCs w:val="20"/>
          <w:u w:val="single"/>
        </w:rPr>
        <w:t>CLÁUSULA DÉCIMA QUINTA:</w:t>
      </w:r>
      <w:r w:rsidRPr="00D841A6">
        <w:rPr>
          <w:rFonts w:ascii="Arial" w:hAnsi="Arial" w:cs="Arial"/>
          <w:bCs/>
          <w:sz w:val="20"/>
          <w:szCs w:val="20"/>
        </w:rPr>
        <w:t xml:space="preserve"> MODIFICACIÓN DEL CONTRATO: </w:t>
      </w:r>
      <w:r w:rsidRPr="00D841A6">
        <w:rPr>
          <w:rFonts w:ascii="Arial" w:hAnsi="Arial" w:cs="Arial"/>
          <w:sz w:val="20"/>
          <w:szCs w:val="20"/>
        </w:rPr>
        <w:t>Si durante la ejecución y para evitar la paralización o la afectación grave del servicio público que se pretende satisfacer con él, fuere necesario introducir variaciones al contrato y las partes no llegaren a un acuerdo, BOMBEROS DE BUCARAMANGA lo modificará unilateralmente mediante acto debidamente motivado susceptible del recurso de reposición.</w:t>
      </w:r>
      <w:r w:rsidRPr="00D841A6">
        <w:rPr>
          <w:rFonts w:ascii="Arial" w:eastAsia="ArialNarrow" w:hAnsi="Arial" w:cs="Arial"/>
          <w:sz w:val="20"/>
          <w:szCs w:val="20"/>
        </w:rPr>
        <w:t xml:space="preserve"> </w:t>
      </w:r>
      <w:r w:rsidRPr="00D841A6">
        <w:rPr>
          <w:rFonts w:ascii="Arial" w:eastAsia="ArialNarrow" w:hAnsi="Arial" w:cs="Arial"/>
          <w:bCs/>
          <w:sz w:val="20"/>
          <w:szCs w:val="20"/>
          <w:u w:val="single"/>
        </w:rPr>
        <w:t xml:space="preserve">CLAUSULA DECIMA SEXTA: </w:t>
      </w:r>
      <w:r w:rsidRPr="00D841A6">
        <w:rPr>
          <w:rFonts w:ascii="Arial" w:eastAsia="ArialNarrow" w:hAnsi="Arial" w:cs="Arial"/>
          <w:bCs/>
          <w:sz w:val="20"/>
          <w:szCs w:val="20"/>
        </w:rPr>
        <w:t xml:space="preserve">TERMINACIÓN DEL CONTRATO. </w:t>
      </w:r>
      <w:r w:rsidRPr="00D841A6">
        <w:rPr>
          <w:rFonts w:ascii="Arial" w:eastAsia="ArialNarrow" w:hAnsi="Arial" w:cs="Arial"/>
          <w:sz w:val="20"/>
          <w:szCs w:val="20"/>
        </w:rPr>
        <w:t xml:space="preserve">Además de los eventos previstos por el artículo 17 de la ley 80 de 1993, BOMBEROS DE BUCARAMANGA dispondrá la terminación anticipada del contrato, mediante acto debidamente motivado susceptible del recurso de reposición, en caso de incumplimiento de los requisitos de celebración del contrato cuando la ley no disponga otra medida, en los contemplados por los numerales 1, 2 y 4 del artículo 44 de la ley 80 de 1883 y en todo otro evento establecido por la ley. BOMBEROS DE BUCARAMANGA reconocerá al CONTRATISTA las compensaciones e indemnizaciones a que tenga derecho cuando hubiere lugar a ellas. </w:t>
      </w:r>
      <w:proofErr w:type="gramStart"/>
      <w:r w:rsidRPr="00D841A6">
        <w:rPr>
          <w:rFonts w:ascii="Arial" w:eastAsia="ArialNarrow" w:hAnsi="Arial" w:cs="Arial"/>
          <w:sz w:val="20"/>
          <w:szCs w:val="20"/>
        </w:rPr>
        <w:t>PARAGRAFO.-</w:t>
      </w:r>
      <w:proofErr w:type="gramEnd"/>
      <w:r w:rsidRPr="00D841A6">
        <w:rPr>
          <w:rFonts w:ascii="Arial" w:eastAsia="ArialNarrow" w:hAnsi="Arial" w:cs="Arial"/>
          <w:sz w:val="20"/>
          <w:szCs w:val="20"/>
        </w:rPr>
        <w:t xml:space="preserve"> Cuando la terminación del contrato sea resultado del acuerdo de las partes, requerirá el concepto previo no vinculante del supervisor y no dará lugar al reconocimiento de compensaciones e indemnizaciones. </w:t>
      </w:r>
      <w:r w:rsidRPr="00D841A6">
        <w:rPr>
          <w:rFonts w:ascii="Arial" w:eastAsia="ArialNarrow" w:hAnsi="Arial" w:cs="Arial"/>
          <w:bCs/>
          <w:sz w:val="20"/>
          <w:szCs w:val="20"/>
          <w:u w:val="single"/>
        </w:rPr>
        <w:t>CLAUSULA DECIMA SEPTIMA:</w:t>
      </w:r>
      <w:r w:rsidRPr="00D841A6">
        <w:rPr>
          <w:rFonts w:ascii="Arial" w:eastAsia="ArialNarrow" w:hAnsi="Arial" w:cs="Arial"/>
          <w:bCs/>
          <w:sz w:val="20"/>
          <w:szCs w:val="20"/>
        </w:rPr>
        <w:t xml:space="preserve"> CADUCIDAD. </w:t>
      </w:r>
      <w:r w:rsidRPr="00D841A6">
        <w:rPr>
          <w:rFonts w:ascii="Arial" w:eastAsia="ArialNarrow" w:hAnsi="Arial" w:cs="Arial"/>
          <w:sz w:val="20"/>
          <w:szCs w:val="20"/>
        </w:rPr>
        <w:t xml:space="preserve">Si se presenta algún hecho constitutivo de incumplimiento de las obligaciones a cargo del CONTRATISTA que afecte de manera grave y directa la ejecución del contrato y evidencie que puede conducir a su paralización, BOMBEROS DE BUCARAMANGA, previo concepto no vinculante del supervisor, requerirá al CONTRATISTA para que cese el incumplimiento y le señalará un plazo perentorio. Expirado el mismo sin que el CONTRATISTA haya cesado el incumplimiento o lo haya justificado debidamente, BOMBEROS DE BUCARAMANGA podrá declarar la caducidad mediante resolución motivada y ordenará su liquidación en el estado en que se encuentre. La caducidad se regirá por lo dispuesto en el artículo 18 de la ley 80 de 1993 y demás normas concordantes. BOMBEROS DE BUCARAMANGA también declarará la caducidad en presencia de cualquiera de las causales establecidas en la legislación nacional, y en todo otro evento en que la ley lo disponga. Ejecutoriada la resolución de caducidad conforme a la Ley, BOMBEROS DE BUCARAMANGA hará efectiva la garantía única de cumplimiento, las multas impuestas pendientes de pago y la cláusula penal pecuniaria estipulada. La declaratoria de caducidad no impedirá que BOMBEROS DE BUCARAMANGA continúe inmediatamente la ejecución del objeto contratado, bien sea a través del garante o de otro contratista, a quien a su vez se le podrá declarar la caducidad, cuando a ello hubiere lugar. </w:t>
      </w:r>
      <w:r w:rsidRPr="00D841A6">
        <w:rPr>
          <w:rFonts w:ascii="Arial" w:eastAsia="ArialNarrow" w:hAnsi="Arial" w:cs="Arial"/>
          <w:bCs/>
          <w:sz w:val="20"/>
          <w:szCs w:val="20"/>
          <w:u w:val="single"/>
        </w:rPr>
        <w:t>CLAUSULA DECIMA OCTAVA:</w:t>
      </w:r>
      <w:r w:rsidRPr="00D841A6">
        <w:rPr>
          <w:rFonts w:ascii="Arial" w:eastAsia="ArialNarrow" w:hAnsi="Arial" w:cs="Arial"/>
          <w:bCs/>
          <w:sz w:val="20"/>
          <w:szCs w:val="20"/>
        </w:rPr>
        <w:t xml:space="preserve"> RECLAMOS</w:t>
      </w:r>
      <w:r w:rsidRPr="00D841A6">
        <w:rPr>
          <w:rFonts w:ascii="Arial" w:eastAsia="ArialNarrow" w:hAnsi="Arial" w:cs="Arial"/>
          <w:sz w:val="20"/>
          <w:szCs w:val="20"/>
        </w:rPr>
        <w:t xml:space="preserve">. Los reclamos que el CONTRATISTA considere pertinente hacer seguirán el siguiente procedimiento: a) Deberán ser presentados ante el supervisor del contrato, adjuntado las pruebas que sustenten la reclamación; b) el supervisor del contrato emitirá su concepto al respecto. Cuando la reclamación corresponda a aspectos que requieren revisión </w:t>
      </w:r>
      <w:proofErr w:type="spellStart"/>
      <w:r w:rsidRPr="00D841A6">
        <w:rPr>
          <w:rFonts w:ascii="Arial" w:eastAsia="ArialNarrow" w:hAnsi="Arial" w:cs="Arial"/>
          <w:sz w:val="20"/>
          <w:szCs w:val="20"/>
        </w:rPr>
        <w:t>jurídicia</w:t>
      </w:r>
      <w:proofErr w:type="spellEnd"/>
      <w:r w:rsidRPr="00D841A6">
        <w:rPr>
          <w:rFonts w:ascii="Arial" w:eastAsia="ArialNarrow" w:hAnsi="Arial" w:cs="Arial"/>
          <w:sz w:val="20"/>
          <w:szCs w:val="20"/>
        </w:rPr>
        <w:t xml:space="preserve"> remitirá la misma y su concepto a la oficina jurídica para su </w:t>
      </w:r>
      <w:proofErr w:type="spellStart"/>
      <w:r w:rsidRPr="00D841A6">
        <w:rPr>
          <w:rFonts w:ascii="Arial" w:eastAsia="ArialNarrow" w:hAnsi="Arial" w:cs="Arial"/>
          <w:sz w:val="20"/>
          <w:szCs w:val="20"/>
        </w:rPr>
        <w:t>estudiol</w:t>
      </w:r>
      <w:proofErr w:type="spellEnd"/>
      <w:r w:rsidRPr="00D841A6">
        <w:rPr>
          <w:rFonts w:ascii="Arial" w:eastAsia="ArialNarrow" w:hAnsi="Arial" w:cs="Arial"/>
          <w:sz w:val="20"/>
          <w:szCs w:val="20"/>
        </w:rPr>
        <w:t xml:space="preserve"> la cual emitirá un concepto y c) concluido lo anterior se remitirá a la dirección de la entidad para su </w:t>
      </w:r>
      <w:r w:rsidRPr="00D841A6">
        <w:rPr>
          <w:rFonts w:ascii="Arial" w:eastAsia="ArialNarrow" w:hAnsi="Arial" w:cs="Arial"/>
          <w:sz w:val="20"/>
          <w:szCs w:val="20"/>
        </w:rPr>
        <w:lastRenderedPageBreak/>
        <w:t xml:space="preserve">decisión. Parágrafo: El anterior procedimiento no aplicará cuando se trata de asuntos de simple trámite o formalidades, que no afecten el cumplimiento de las obligaciones, ni impliquen reconocimientos económicos o pronunciamientos sobre responsabilidad de cualquiera de las partes y en general cuando no se afecten o incida sobre cláusulas del contrato. </w:t>
      </w:r>
      <w:r w:rsidRPr="00D841A6">
        <w:rPr>
          <w:rFonts w:ascii="Arial" w:eastAsia="ArialNarrow" w:hAnsi="Arial" w:cs="Arial"/>
          <w:bCs/>
          <w:sz w:val="20"/>
          <w:szCs w:val="20"/>
          <w:u w:val="single"/>
        </w:rPr>
        <w:t xml:space="preserve">CLAUSULA DDECIMA NOVENA: </w:t>
      </w:r>
      <w:r w:rsidRPr="00D841A6">
        <w:rPr>
          <w:rFonts w:ascii="Arial" w:eastAsia="ArialNarrow" w:hAnsi="Arial" w:cs="Arial"/>
          <w:bCs/>
          <w:sz w:val="20"/>
          <w:szCs w:val="20"/>
        </w:rPr>
        <w:t>MECANISMOS DE SOLUCIÓN DE CONTROVERSIAS CONTRACTUALES</w:t>
      </w:r>
      <w:r w:rsidRPr="00D841A6">
        <w:rPr>
          <w:rFonts w:ascii="Arial" w:eastAsia="ArialNarrow" w:hAnsi="Arial" w:cs="Arial"/>
          <w:sz w:val="20"/>
          <w:szCs w:val="20"/>
        </w:rPr>
        <w:t xml:space="preserve">: Las controversias que surjan durante la ejecución del objeto contractual se solucionarán preferiblemente mediante los mecanismos de arreglo directo y conciliación previstos en la ley 80 de 1993 y normas que la modifiquen o adicionen. </w:t>
      </w:r>
      <w:r w:rsidRPr="00D841A6">
        <w:rPr>
          <w:rFonts w:ascii="Arial" w:eastAsia="ArialNarrow" w:hAnsi="Arial" w:cs="Arial"/>
          <w:bCs/>
          <w:sz w:val="20"/>
          <w:szCs w:val="20"/>
          <w:u w:val="single"/>
        </w:rPr>
        <w:t xml:space="preserve">CLÁUSULA VIGÉSIMA: CLÁUSULA VIGÉSIMA PRIMERA: </w:t>
      </w:r>
      <w:r w:rsidRPr="00D841A6">
        <w:rPr>
          <w:rFonts w:ascii="Arial" w:eastAsia="ArialNarrow" w:hAnsi="Arial" w:cs="Arial"/>
          <w:bCs/>
          <w:sz w:val="20"/>
          <w:szCs w:val="20"/>
        </w:rPr>
        <w:t xml:space="preserve">LIQUIDACIÓN DEL CONTRATO: </w:t>
      </w:r>
      <w:r w:rsidRPr="00D841A6">
        <w:rPr>
          <w:rFonts w:ascii="Arial" w:eastAsia="ArialNarrow" w:hAnsi="Arial" w:cs="Arial"/>
          <w:sz w:val="20"/>
          <w:szCs w:val="20"/>
        </w:rPr>
        <w:t xml:space="preserve">El presente contrato se liquidará de común acuerdo por las partes dentro de los cuatro (4) meses contados a partir de su finalización o de la expedición del acto administrativo que ordene su terminación o de la fecha del acuerdo que lo disponga, para lo cual el supervisor preparará el acta correspondiente. En esta etapa las partes acordaran los ajustes, revisiones y reconocimientos a que haya lugar. En el acta de liquidación constarán, además, los acuerdos, conciliaciones y transacciones a que llegaren las partes para poner fin a las divergencias presentadas y poder declararse a paz y salvo. Para la liquidación se exigirá al CONTRATISTA la extensión o ampliación, si es del caso, de la garantía del contrato para avalar las obligaciones que deba cumplir con posterioridad a la extinción del contrato. </w:t>
      </w:r>
      <w:proofErr w:type="gramStart"/>
      <w:r w:rsidRPr="00D841A6">
        <w:rPr>
          <w:rFonts w:ascii="Arial" w:eastAsia="ArialNarrow" w:hAnsi="Arial" w:cs="Arial"/>
          <w:sz w:val="20"/>
          <w:szCs w:val="20"/>
        </w:rPr>
        <w:t>PARAGRAFO.-</w:t>
      </w:r>
      <w:proofErr w:type="gramEnd"/>
      <w:r w:rsidRPr="00D841A6">
        <w:rPr>
          <w:rFonts w:ascii="Arial" w:eastAsia="ArialNarrow" w:hAnsi="Arial" w:cs="Arial"/>
          <w:sz w:val="20"/>
          <w:szCs w:val="20"/>
        </w:rPr>
        <w:t xml:space="preserve"> El supervisor del contrato verificará el cumplimiento de las obligaciones impuestas por el artículo 50 de la ley 789 de 2002 durante la vigencia del contrato por parte del CONTRATISTA y adoptará las medidas en el previstas o solicitará la aplicación de las sanciones pertinentes. </w:t>
      </w:r>
      <w:r w:rsidRPr="00D841A6">
        <w:rPr>
          <w:rFonts w:ascii="Arial" w:eastAsia="ArialNarrow" w:hAnsi="Arial" w:cs="Arial"/>
          <w:bCs/>
          <w:sz w:val="20"/>
          <w:szCs w:val="20"/>
          <w:u w:val="single"/>
        </w:rPr>
        <w:t>CLÁUSULA VIGÉSIMA SEGUNDA:</w:t>
      </w:r>
      <w:r w:rsidRPr="00D841A6">
        <w:rPr>
          <w:rFonts w:ascii="Arial" w:eastAsia="ArialNarrow" w:hAnsi="Arial" w:cs="Arial"/>
          <w:bCs/>
          <w:sz w:val="20"/>
          <w:szCs w:val="20"/>
        </w:rPr>
        <w:t xml:space="preserve"> LIQUIDACIÓN UNILATERAL: </w:t>
      </w:r>
      <w:r w:rsidRPr="00D841A6">
        <w:rPr>
          <w:rFonts w:ascii="Arial" w:eastAsia="ArialNarrow" w:hAnsi="Arial" w:cs="Arial"/>
          <w:sz w:val="20"/>
          <w:szCs w:val="20"/>
        </w:rPr>
        <w:t xml:space="preserve">Si EL CONTRATISTA no se presenta a la liquidación o las partes no llegan a acuerdo sobre el contenido de la misma dentro del plazo establecido en la cláusula anterior, la liquidación será practicada directa y unilateralmente por la entidad y se adoptará por acto administrativo motivado susceptible del recurso de reposición. </w:t>
      </w:r>
      <w:r w:rsidRPr="00D841A6">
        <w:rPr>
          <w:rFonts w:ascii="Arial" w:eastAsia="ArialNarrow" w:hAnsi="Arial" w:cs="Arial"/>
          <w:bCs/>
          <w:sz w:val="20"/>
          <w:szCs w:val="20"/>
          <w:u w:val="single"/>
        </w:rPr>
        <w:t>CLÁUSULA VIGÉSIMA TERCERA:</w:t>
      </w:r>
      <w:r w:rsidRPr="00D841A6">
        <w:rPr>
          <w:rFonts w:ascii="Arial" w:eastAsia="ArialNarrow" w:hAnsi="Arial" w:cs="Arial"/>
          <w:bCs/>
          <w:sz w:val="20"/>
          <w:szCs w:val="20"/>
        </w:rPr>
        <w:t xml:space="preserve"> PROCEDIMIENTO PARA LA LIQUIDACIÓN DEL CONTRATO: </w:t>
      </w:r>
      <w:r w:rsidRPr="00D841A6">
        <w:rPr>
          <w:rFonts w:ascii="Arial" w:eastAsia="ArialNarrow" w:hAnsi="Arial" w:cs="Arial"/>
          <w:sz w:val="20"/>
          <w:szCs w:val="20"/>
        </w:rPr>
        <w:t xml:space="preserve">Para la liquidación deberá disponerse, cuando menos, de los siguientes documentos: 1. Copia del contrato y sus modificaciones. 2. Copia de las actas que hacen parte del contrato. 3. Relación de los pagos hechos al CONTRATISTA. 4. Vigencia de la garantía única de cumplimiento. </w:t>
      </w:r>
      <w:r w:rsidRPr="00D841A6">
        <w:rPr>
          <w:rFonts w:ascii="Arial" w:eastAsia="ArialNarrow" w:hAnsi="Arial" w:cs="Arial"/>
          <w:bCs/>
          <w:sz w:val="20"/>
          <w:szCs w:val="20"/>
          <w:u w:val="single"/>
        </w:rPr>
        <w:t>CLAUSULA VIGESIMA CUARTA:</w:t>
      </w:r>
      <w:r w:rsidRPr="00D841A6">
        <w:rPr>
          <w:rFonts w:ascii="Arial" w:eastAsia="ArialNarrow" w:hAnsi="Arial" w:cs="Arial"/>
          <w:bCs/>
          <w:sz w:val="20"/>
          <w:szCs w:val="20"/>
        </w:rPr>
        <w:t xml:space="preserve"> VEEDURÍA CIUDADANA: </w:t>
      </w:r>
      <w:r w:rsidRPr="00D841A6">
        <w:rPr>
          <w:rFonts w:ascii="Arial" w:eastAsia="ArialNarrow" w:hAnsi="Arial" w:cs="Arial"/>
          <w:sz w:val="20"/>
          <w:szCs w:val="20"/>
        </w:rPr>
        <w:t xml:space="preserve">El CONTRATISTA se obliga a permitir la vigilancia de las veedurías ciudadanas de conformidad con lo dispuesto en la ley 850 de 2003 y a suministrar a estas la información y documentación que soliciten en relación con el presente contrato y su ejecución. </w:t>
      </w:r>
      <w:r w:rsidRPr="00D841A6">
        <w:rPr>
          <w:rFonts w:ascii="Arial" w:eastAsia="ArialNarrow" w:hAnsi="Arial" w:cs="Arial"/>
          <w:bCs/>
          <w:sz w:val="20"/>
          <w:szCs w:val="20"/>
          <w:u w:val="single"/>
        </w:rPr>
        <w:t>CLÁUSULA VIGESIMA QUINTA:</w:t>
      </w:r>
      <w:r w:rsidRPr="00D841A6">
        <w:rPr>
          <w:rFonts w:ascii="Arial" w:eastAsia="ArialNarrow" w:hAnsi="Arial" w:cs="Arial"/>
          <w:bCs/>
          <w:sz w:val="20"/>
          <w:szCs w:val="20"/>
        </w:rPr>
        <w:t xml:space="preserve"> INHABILIDADES E INCOMPATIBILIDADES: </w:t>
      </w:r>
      <w:r w:rsidRPr="00D841A6">
        <w:rPr>
          <w:rFonts w:ascii="Arial" w:eastAsia="ArialNarrow" w:hAnsi="Arial" w:cs="Arial"/>
          <w:sz w:val="20"/>
          <w:szCs w:val="20"/>
        </w:rPr>
        <w:t xml:space="preserve">EL CONTRATISTA afirma bajo la gravedad del juramento, que se entiende prestado con la suscripción del presente contrato, que no se halla incurso en ninguna de las inhabilidades e incompatibilidades y demás prohibiciones previstas para contratar en la Constitución Política, en la ley 80 de 1993, artículo 8°, adicionado por el artículo 18 de la Ley 1150 de 2007 y demás disposiciones aplicables y que, de sobrevenir durante la ejecución del contrato, se dará aplicación al artículo 9o de la misma ley. </w:t>
      </w:r>
      <w:r w:rsidRPr="00D841A6">
        <w:rPr>
          <w:rFonts w:ascii="Arial" w:eastAsia="ArialNarrow" w:hAnsi="Arial" w:cs="Arial"/>
          <w:bCs/>
          <w:sz w:val="20"/>
          <w:szCs w:val="20"/>
          <w:u w:val="single"/>
        </w:rPr>
        <w:t>CLÁUSULA VIGESIMA SEXTA:</w:t>
      </w:r>
      <w:r w:rsidRPr="00D841A6">
        <w:rPr>
          <w:rFonts w:ascii="Arial" w:eastAsia="ArialNarrow" w:hAnsi="Arial" w:cs="Arial"/>
          <w:bCs/>
          <w:sz w:val="20"/>
          <w:szCs w:val="20"/>
        </w:rPr>
        <w:t xml:space="preserve"> DOCUMENTOS DEL CONTRATO</w:t>
      </w:r>
      <w:r w:rsidRPr="00D841A6">
        <w:rPr>
          <w:rFonts w:ascii="Arial" w:eastAsia="ArialNarrow" w:hAnsi="Arial" w:cs="Arial"/>
          <w:sz w:val="20"/>
          <w:szCs w:val="20"/>
        </w:rPr>
        <w:t xml:space="preserve">: Forman parte integrante de este contrato los siguientes documentos: a) Pliegos de condiciones y sus modificaciones; b) propuesta presentada por el contratista y aceptada por la entidad; c) acto administrativo de adjudicación. </w:t>
      </w:r>
      <w:r w:rsidRPr="00D841A6">
        <w:rPr>
          <w:rFonts w:ascii="Arial" w:eastAsia="ArialNarrow" w:hAnsi="Arial" w:cs="Arial"/>
          <w:bCs/>
          <w:sz w:val="20"/>
          <w:szCs w:val="20"/>
        </w:rPr>
        <w:t>PARÁGRAFO</w:t>
      </w:r>
      <w:r w:rsidRPr="00D841A6">
        <w:rPr>
          <w:rFonts w:ascii="Arial" w:eastAsia="ArialNarrow" w:hAnsi="Arial" w:cs="Arial"/>
          <w:sz w:val="20"/>
          <w:szCs w:val="20"/>
        </w:rPr>
        <w:t xml:space="preserve">: El contrato prevalecerá ante la ocurrencia de discrepancias interpretativas surgidas en la ejecución del mismo. </w:t>
      </w:r>
      <w:r w:rsidRPr="00D841A6">
        <w:rPr>
          <w:rFonts w:ascii="Arial" w:eastAsia="ArialNarrow" w:hAnsi="Arial" w:cs="Arial"/>
          <w:bCs/>
          <w:sz w:val="20"/>
          <w:szCs w:val="20"/>
          <w:u w:val="single"/>
        </w:rPr>
        <w:t>CLAUSULA VIGESIMA SEPTIMA:</w:t>
      </w:r>
      <w:r w:rsidRPr="00D841A6">
        <w:rPr>
          <w:rFonts w:ascii="Arial" w:eastAsia="ArialNarrow" w:hAnsi="Arial" w:cs="Arial"/>
          <w:bCs/>
          <w:sz w:val="20"/>
          <w:szCs w:val="20"/>
        </w:rPr>
        <w:t xml:space="preserve"> PERFECCIONAMIENTO, LEGALIZACIÓN Y REQUISITOS PARA LA EJECUCIÓN DEL CONTRATO: </w:t>
      </w:r>
      <w:r w:rsidRPr="00D841A6">
        <w:rPr>
          <w:rFonts w:ascii="Arial" w:eastAsia="ArialNarrow" w:hAnsi="Arial" w:cs="Arial"/>
          <w:sz w:val="20"/>
          <w:szCs w:val="20"/>
        </w:rPr>
        <w:t xml:space="preserve">El presente contrato se perfecciona con su suscripción por las partes. Para su legalización y ejecución se requiere: </w:t>
      </w:r>
      <w:r w:rsidRPr="00D841A6">
        <w:rPr>
          <w:rFonts w:ascii="Arial" w:hAnsi="Arial" w:cs="Arial"/>
          <w:sz w:val="20"/>
          <w:szCs w:val="20"/>
        </w:rPr>
        <w:t>(Según pliego de condiciones</w:t>
      </w:r>
      <w:proofErr w:type="gramStart"/>
      <w:r w:rsidRPr="00D841A6">
        <w:rPr>
          <w:rFonts w:ascii="Arial" w:hAnsi="Arial" w:cs="Arial"/>
          <w:sz w:val="20"/>
          <w:szCs w:val="20"/>
        </w:rPr>
        <w:t>)..</w:t>
      </w:r>
      <w:proofErr w:type="gramEnd"/>
      <w:r w:rsidRPr="00D841A6">
        <w:rPr>
          <w:rFonts w:ascii="Arial" w:hAnsi="Arial" w:cs="Arial"/>
          <w:sz w:val="20"/>
          <w:szCs w:val="20"/>
        </w:rPr>
        <w:t xml:space="preserve">  </w:t>
      </w:r>
      <w:r w:rsidRPr="00D841A6">
        <w:rPr>
          <w:rFonts w:ascii="Arial" w:eastAsia="ArialNarrow" w:hAnsi="Arial" w:cs="Arial"/>
          <w:bCs/>
          <w:sz w:val="20"/>
          <w:szCs w:val="20"/>
          <w:u w:val="single"/>
        </w:rPr>
        <w:t>CLAUSULA VIGESIMA OCTAVA:</w:t>
      </w:r>
      <w:r w:rsidRPr="00D841A6">
        <w:rPr>
          <w:rFonts w:ascii="Arial" w:eastAsia="ArialNarrow" w:hAnsi="Arial" w:cs="Arial"/>
          <w:bCs/>
          <w:sz w:val="20"/>
          <w:szCs w:val="20"/>
        </w:rPr>
        <w:t xml:space="preserve"> INDEMNIDAD: </w:t>
      </w:r>
      <w:r w:rsidRPr="00D841A6">
        <w:rPr>
          <w:rFonts w:ascii="Arial" w:eastAsia="ArialNarrow" w:hAnsi="Arial" w:cs="Arial"/>
          <w:sz w:val="20"/>
          <w:szCs w:val="20"/>
        </w:rPr>
        <w:t xml:space="preserve">El contratista mantendrá indemne a </w:t>
      </w:r>
      <w:r w:rsidRPr="00D841A6">
        <w:rPr>
          <w:rFonts w:ascii="Arial" w:hAnsi="Arial" w:cs="Arial"/>
          <w:sz w:val="20"/>
          <w:szCs w:val="20"/>
        </w:rPr>
        <w:t>BOMBEROS DE BUCARAMANGA</w:t>
      </w:r>
      <w:r w:rsidRPr="00D841A6">
        <w:rPr>
          <w:rFonts w:ascii="Arial" w:eastAsia="ArialNarrow" w:hAnsi="Arial" w:cs="Arial"/>
          <w:bCs/>
          <w:sz w:val="20"/>
          <w:szCs w:val="20"/>
        </w:rPr>
        <w:t xml:space="preserve"> </w:t>
      </w:r>
      <w:r w:rsidRPr="00D841A6">
        <w:rPr>
          <w:rFonts w:ascii="Arial" w:eastAsia="ArialNarrow" w:hAnsi="Arial" w:cs="Arial"/>
          <w:sz w:val="20"/>
          <w:szCs w:val="20"/>
        </w:rPr>
        <w:t xml:space="preserve">por todos los reclamos, perjuicios y daños presentados y/o causados a bienes y/o terceros en razón de la ejecución del contrato suscrito y el cumplimiento de las obligaciones a su cargo, causados por su acción, omisión, negligencia, por los que responderá civil y penalmente en los términos definidos en la Ley. </w:t>
      </w:r>
      <w:r w:rsidRPr="00D841A6">
        <w:rPr>
          <w:rFonts w:ascii="Arial" w:eastAsia="ArialNarrow" w:hAnsi="Arial" w:cs="Arial"/>
          <w:bCs/>
          <w:sz w:val="20"/>
          <w:szCs w:val="20"/>
          <w:u w:val="single"/>
        </w:rPr>
        <w:t>CLAUSULA VIGESIMA NOVENA:</w:t>
      </w:r>
      <w:r w:rsidRPr="00D841A6">
        <w:rPr>
          <w:rFonts w:ascii="Arial" w:eastAsia="ArialNarrow" w:hAnsi="Arial" w:cs="Arial"/>
          <w:bCs/>
          <w:sz w:val="20"/>
          <w:szCs w:val="20"/>
        </w:rPr>
        <w:t xml:space="preserve"> AUDITORIAS VISIBLES: </w:t>
      </w:r>
      <w:r w:rsidRPr="00D841A6">
        <w:rPr>
          <w:rFonts w:ascii="Arial" w:eastAsia="ArialNarrow" w:hAnsi="Arial" w:cs="Arial"/>
          <w:sz w:val="20"/>
          <w:szCs w:val="20"/>
        </w:rPr>
        <w:t xml:space="preserve">De conformidad al Pacto de Auditorias Visibles y Transparencia, suscrito por BOMBEROS DE BUCARAMANGA con la Presidencia de la Republica de Colombia, el Supervisor se obliga a articular su acción con los grupos de Auditores Visibles, de permitir el acceso a los informes de supervisión, así como atender y dar respuesta a las observaciones hechas por los grupos de Auditores Visibles. </w:t>
      </w:r>
      <w:r w:rsidRPr="00D841A6">
        <w:rPr>
          <w:rFonts w:ascii="Arial" w:eastAsia="ArialNarrow" w:hAnsi="Arial" w:cs="Arial"/>
          <w:bCs/>
          <w:sz w:val="20"/>
          <w:szCs w:val="20"/>
        </w:rPr>
        <w:t xml:space="preserve">PARAGRAFO PRIMERO: </w:t>
      </w:r>
      <w:r w:rsidRPr="00D841A6">
        <w:rPr>
          <w:rFonts w:ascii="Arial" w:eastAsia="ArialNarrow" w:hAnsi="Arial" w:cs="Arial"/>
          <w:sz w:val="20"/>
          <w:szCs w:val="20"/>
        </w:rPr>
        <w:t xml:space="preserve">Adicionalmente el Supervisor deberá: a) Tener a disposición de cualquier ciudadano los informes de supervisión. b) Articular su acción con los grupos de auditores visibles, atender y dar respuesta a las observaciones hechas por estos grupos. c) Asistir y participar en los foros con los ciudadanos. d) Facilitar el acceso permanente de la información a su cargo para lo cual deberá emplear los mecanismos que estime pertinentes. </w:t>
      </w:r>
      <w:r w:rsidRPr="00D841A6">
        <w:rPr>
          <w:rFonts w:ascii="Arial" w:eastAsia="ArialNarrow" w:hAnsi="Arial" w:cs="Arial"/>
          <w:bCs/>
          <w:sz w:val="20"/>
          <w:szCs w:val="20"/>
        </w:rPr>
        <w:t xml:space="preserve">PARAGRAFO SEGUNDO: </w:t>
      </w:r>
      <w:r w:rsidRPr="00D841A6">
        <w:rPr>
          <w:rFonts w:ascii="Arial" w:eastAsia="ArialNarrow" w:hAnsi="Arial" w:cs="Arial"/>
          <w:sz w:val="20"/>
          <w:szCs w:val="20"/>
        </w:rPr>
        <w:t xml:space="preserve">Para la ejecución del contrato, se convocará a todas las personas a través de la página web o de un medio de comunicación masivo, para </w:t>
      </w:r>
      <w:proofErr w:type="gramStart"/>
      <w:r w:rsidRPr="00D841A6">
        <w:rPr>
          <w:rFonts w:ascii="Arial" w:eastAsia="ArialNarrow" w:hAnsi="Arial" w:cs="Arial"/>
          <w:sz w:val="20"/>
          <w:szCs w:val="20"/>
        </w:rPr>
        <w:t>que</w:t>
      </w:r>
      <w:proofErr w:type="gramEnd"/>
      <w:r w:rsidRPr="00D841A6">
        <w:rPr>
          <w:rFonts w:ascii="Arial" w:eastAsia="ArialNarrow" w:hAnsi="Arial" w:cs="Arial"/>
          <w:sz w:val="20"/>
          <w:szCs w:val="20"/>
        </w:rPr>
        <w:t xml:space="preserve"> si tienen interés en conformar el grupo de auditorías visibles, se inscriban ante BOMBEROS DE BUCARAMANGA. En la convocatoria se </w:t>
      </w:r>
      <w:proofErr w:type="gramStart"/>
      <w:r w:rsidRPr="00D841A6">
        <w:rPr>
          <w:rFonts w:ascii="Arial" w:eastAsia="ArialNarrow" w:hAnsi="Arial" w:cs="Arial"/>
          <w:sz w:val="20"/>
          <w:szCs w:val="20"/>
        </w:rPr>
        <w:t>señalaran</w:t>
      </w:r>
      <w:proofErr w:type="gramEnd"/>
      <w:r w:rsidRPr="00D841A6">
        <w:rPr>
          <w:rFonts w:ascii="Arial" w:eastAsia="ArialNarrow" w:hAnsi="Arial" w:cs="Arial"/>
          <w:sz w:val="20"/>
          <w:szCs w:val="20"/>
        </w:rPr>
        <w:t xml:space="preserve"> las condiciones para el desarrollo de los foros de auditores visibles y su conformación. </w:t>
      </w:r>
      <w:r w:rsidRPr="00D841A6">
        <w:rPr>
          <w:rFonts w:ascii="Arial" w:eastAsia="ArialNarrow" w:hAnsi="Arial" w:cs="Arial"/>
          <w:bCs/>
          <w:sz w:val="20"/>
          <w:szCs w:val="20"/>
          <w:u w:val="single"/>
        </w:rPr>
        <w:t>CLAUSULA TRIGÉSIMA:</w:t>
      </w:r>
      <w:r w:rsidRPr="00D841A6">
        <w:rPr>
          <w:rFonts w:ascii="Arial" w:eastAsia="ArialNarrow" w:hAnsi="Arial" w:cs="Arial"/>
          <w:bCs/>
          <w:sz w:val="20"/>
          <w:szCs w:val="20"/>
        </w:rPr>
        <w:t xml:space="preserve"> DOMICILIO CONTRACTUAL</w:t>
      </w:r>
      <w:r w:rsidRPr="00D841A6">
        <w:rPr>
          <w:rFonts w:ascii="Arial" w:eastAsia="ArialNarrow" w:hAnsi="Arial" w:cs="Arial"/>
          <w:sz w:val="20"/>
          <w:szCs w:val="20"/>
        </w:rPr>
        <w:t xml:space="preserve">: Las partes acuerdan como domicilio contractual la ciudad de Bucaramanga Para constancia se firma en Bucaramanga a los   </w:t>
      </w:r>
    </w:p>
    <w:p w14:paraId="6A29B609" w14:textId="77777777" w:rsidR="00444DB5" w:rsidRPr="00D841A6" w:rsidRDefault="00444DB5" w:rsidP="00444DB5">
      <w:pPr>
        <w:rPr>
          <w:rStyle w:val="NingunoA"/>
          <w:rFonts w:ascii="Arial" w:hAnsi="Arial" w:cs="Arial"/>
          <w:b/>
          <w:bCs/>
          <w:sz w:val="20"/>
          <w:szCs w:val="20"/>
          <w:lang w:val="es-CO"/>
        </w:rPr>
      </w:pPr>
      <w:r w:rsidRPr="00D841A6">
        <w:rPr>
          <w:rFonts w:ascii="Arial" w:hAnsi="Arial" w:cs="Arial"/>
          <w:sz w:val="20"/>
          <w:szCs w:val="20"/>
        </w:rPr>
        <w:br w:type="page"/>
      </w:r>
      <w:bookmarkStart w:id="0" w:name="_Toc332359882"/>
      <w:bookmarkStart w:id="1" w:name="_Toc466385465"/>
    </w:p>
    <w:bookmarkEnd w:id="0"/>
    <w:bookmarkEnd w:id="1"/>
    <w:p w14:paraId="5D3961E4" w14:textId="77777777" w:rsidR="00444DB5" w:rsidRPr="00D841A6" w:rsidRDefault="00444DB5" w:rsidP="00444DB5">
      <w:pPr>
        <w:ind w:left="-426" w:right="-686"/>
        <w:jc w:val="center"/>
        <w:rPr>
          <w:rFonts w:ascii="Arial" w:hAnsi="Arial" w:cs="Arial"/>
          <w:b/>
          <w:sz w:val="20"/>
          <w:szCs w:val="20"/>
          <w:lang w:val="es-MX"/>
        </w:rPr>
      </w:pPr>
      <w:r w:rsidRPr="00D841A6">
        <w:rPr>
          <w:rFonts w:ascii="Arial" w:hAnsi="Arial" w:cs="Arial"/>
          <w:b/>
          <w:bCs/>
          <w:sz w:val="20"/>
          <w:szCs w:val="20"/>
        </w:rPr>
        <w:lastRenderedPageBreak/>
        <w:t xml:space="preserve">FORMULARIO </w:t>
      </w:r>
      <w:proofErr w:type="spellStart"/>
      <w:r w:rsidRPr="00D841A6">
        <w:rPr>
          <w:rFonts w:ascii="Arial" w:hAnsi="Arial" w:cs="Arial"/>
          <w:b/>
          <w:bCs/>
          <w:sz w:val="20"/>
          <w:szCs w:val="20"/>
        </w:rPr>
        <w:t>Nº</w:t>
      </w:r>
      <w:proofErr w:type="spellEnd"/>
      <w:r w:rsidRPr="00D841A6">
        <w:rPr>
          <w:rFonts w:ascii="Arial" w:hAnsi="Arial" w:cs="Arial"/>
          <w:b/>
          <w:bCs/>
          <w:sz w:val="20"/>
          <w:szCs w:val="20"/>
        </w:rPr>
        <w:t xml:space="preserve"> 1</w:t>
      </w:r>
      <w:r w:rsidRPr="00D841A6">
        <w:rPr>
          <w:rFonts w:ascii="Arial" w:hAnsi="Arial" w:cs="Arial"/>
          <w:sz w:val="20"/>
          <w:szCs w:val="20"/>
        </w:rPr>
        <w:t xml:space="preserve"> </w:t>
      </w:r>
      <w:r w:rsidRPr="00D841A6">
        <w:rPr>
          <w:rFonts w:ascii="Arial" w:hAnsi="Arial" w:cs="Arial"/>
          <w:sz w:val="20"/>
          <w:szCs w:val="20"/>
          <w:lang w:val="es-MX"/>
        </w:rPr>
        <w:t>CARTA DE PRESENTACIÓN DE LA PROPUESTA</w:t>
      </w:r>
    </w:p>
    <w:p w14:paraId="7D6D53DF"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 xml:space="preserve">Señores </w:t>
      </w:r>
    </w:p>
    <w:p w14:paraId="66378F5D" w14:textId="77777777" w:rsidR="00444DB5" w:rsidRPr="00D841A6" w:rsidRDefault="00444DB5" w:rsidP="00444DB5">
      <w:pPr>
        <w:tabs>
          <w:tab w:val="left" w:pos="3544"/>
        </w:tabs>
        <w:ind w:right="51"/>
        <w:jc w:val="both"/>
        <w:rPr>
          <w:rFonts w:ascii="Arial" w:hAnsi="Arial" w:cs="Arial"/>
          <w:b/>
          <w:sz w:val="20"/>
          <w:szCs w:val="20"/>
          <w:lang w:val="es-ES_tradnl"/>
        </w:rPr>
      </w:pPr>
      <w:r w:rsidRPr="00D841A6">
        <w:rPr>
          <w:rFonts w:ascii="Arial" w:hAnsi="Arial" w:cs="Arial"/>
          <w:sz w:val="20"/>
          <w:szCs w:val="20"/>
        </w:rPr>
        <w:t>BOMBEROS DE BUCARAMANGA</w:t>
      </w:r>
    </w:p>
    <w:p w14:paraId="7C83DEA3" w14:textId="77777777" w:rsidR="00444DB5" w:rsidRPr="00D841A6" w:rsidRDefault="00444DB5" w:rsidP="00444DB5">
      <w:pPr>
        <w:tabs>
          <w:tab w:val="left" w:pos="3544"/>
        </w:tabs>
        <w:ind w:right="51"/>
        <w:jc w:val="both"/>
        <w:rPr>
          <w:rFonts w:ascii="Arial" w:hAnsi="Arial" w:cs="Arial"/>
          <w:b/>
          <w:sz w:val="20"/>
          <w:szCs w:val="20"/>
          <w:lang w:val="es-ES_tradnl"/>
        </w:rPr>
      </w:pPr>
      <w:r w:rsidRPr="00D841A6">
        <w:rPr>
          <w:rFonts w:ascii="Arial" w:hAnsi="Arial" w:cs="Arial"/>
          <w:sz w:val="20"/>
          <w:szCs w:val="20"/>
          <w:lang w:val="es-ES_tradnl"/>
        </w:rPr>
        <w:t>Ciudad</w:t>
      </w:r>
    </w:p>
    <w:p w14:paraId="6A011D15" w14:textId="77777777" w:rsidR="00444DB5" w:rsidRPr="00D841A6" w:rsidRDefault="00444DB5" w:rsidP="00444DB5">
      <w:pPr>
        <w:tabs>
          <w:tab w:val="left" w:pos="3544"/>
        </w:tabs>
        <w:ind w:right="51"/>
        <w:jc w:val="both"/>
        <w:rPr>
          <w:rFonts w:ascii="Arial" w:hAnsi="Arial" w:cs="Arial"/>
          <w:b/>
          <w:sz w:val="20"/>
          <w:szCs w:val="20"/>
        </w:rPr>
      </w:pPr>
    </w:p>
    <w:p w14:paraId="47C590DC"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REFERENCIA: Proceso No. _______________ (escribir exactamente el número que aparece en la invitación)</w:t>
      </w:r>
    </w:p>
    <w:p w14:paraId="015326C9" w14:textId="77777777" w:rsidR="00444DB5" w:rsidRPr="00D841A6" w:rsidRDefault="00444DB5" w:rsidP="00444DB5">
      <w:pPr>
        <w:tabs>
          <w:tab w:val="left" w:pos="3544"/>
        </w:tabs>
        <w:ind w:right="51"/>
        <w:jc w:val="both"/>
        <w:rPr>
          <w:rFonts w:ascii="Arial" w:hAnsi="Arial" w:cs="Arial"/>
          <w:b/>
          <w:sz w:val="20"/>
          <w:szCs w:val="20"/>
        </w:rPr>
      </w:pPr>
    </w:p>
    <w:p w14:paraId="6E039ED8"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El (los) suscrito (s): _________________________________________ (nombre de la persona natural o de la persona jurídica, o del consorcio o unión temporal proponente) de acuerdo con el Pliego de Condiciones, hacemos la siguiente propuesta para _____________________________________________________ (escribir el objeto del concurso idéntico como aparece en el pliego), en caso que nos sea aceptada por la entidad, nos comprometemos a firmar el contrato correspondiente.</w:t>
      </w:r>
    </w:p>
    <w:p w14:paraId="1BF1BCA8" w14:textId="77777777" w:rsidR="00444DB5" w:rsidRPr="00D841A6" w:rsidRDefault="00444DB5" w:rsidP="00444DB5">
      <w:pPr>
        <w:tabs>
          <w:tab w:val="left" w:pos="3544"/>
        </w:tabs>
        <w:ind w:right="51"/>
        <w:jc w:val="both"/>
        <w:rPr>
          <w:rFonts w:ascii="Arial" w:hAnsi="Arial" w:cs="Arial"/>
          <w:b/>
          <w:sz w:val="20"/>
          <w:szCs w:val="20"/>
        </w:rPr>
      </w:pPr>
    </w:p>
    <w:p w14:paraId="23DF4589"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Declaramos así mismo bajo la gravedad de Juramento:</w:t>
      </w:r>
    </w:p>
    <w:p w14:paraId="477B5DB4" w14:textId="77777777" w:rsidR="00444DB5" w:rsidRPr="00D841A6" w:rsidRDefault="00444DB5" w:rsidP="00CB5F99">
      <w:pPr>
        <w:numPr>
          <w:ilvl w:val="0"/>
          <w:numId w:val="13"/>
        </w:numPr>
        <w:tabs>
          <w:tab w:val="left" w:pos="3544"/>
        </w:tabs>
        <w:ind w:left="0" w:right="51" w:firstLine="0"/>
        <w:jc w:val="both"/>
        <w:rPr>
          <w:rFonts w:ascii="Arial" w:hAnsi="Arial" w:cs="Arial"/>
          <w:b/>
          <w:sz w:val="20"/>
          <w:szCs w:val="20"/>
        </w:rPr>
      </w:pPr>
      <w:r w:rsidRPr="00D841A6">
        <w:rPr>
          <w:rFonts w:ascii="Arial" w:hAnsi="Arial" w:cs="Arial"/>
          <w:sz w:val="20"/>
          <w:szCs w:val="20"/>
        </w:rPr>
        <w:t>Que esta propuesta y el contrato que llegare a celebrarse sólo compromete a los firmantes de esta carta.</w:t>
      </w:r>
    </w:p>
    <w:p w14:paraId="62C6A06D" w14:textId="77777777" w:rsidR="00444DB5" w:rsidRPr="00D841A6" w:rsidRDefault="00444DB5" w:rsidP="00CB5F99">
      <w:pPr>
        <w:numPr>
          <w:ilvl w:val="0"/>
          <w:numId w:val="14"/>
        </w:numPr>
        <w:tabs>
          <w:tab w:val="left" w:pos="3544"/>
        </w:tabs>
        <w:ind w:left="0" w:right="51" w:firstLine="0"/>
        <w:jc w:val="both"/>
        <w:rPr>
          <w:rFonts w:ascii="Arial" w:hAnsi="Arial" w:cs="Arial"/>
          <w:b/>
          <w:sz w:val="20"/>
          <w:szCs w:val="20"/>
        </w:rPr>
      </w:pPr>
      <w:r w:rsidRPr="00D841A6">
        <w:rPr>
          <w:rFonts w:ascii="Arial" w:hAnsi="Arial" w:cs="Arial"/>
          <w:sz w:val="20"/>
          <w:szCs w:val="20"/>
        </w:rPr>
        <w:t>Que conocemos la información general y demás documentos de la invitación, como estudios previos y anexos del proceso y que aceptamos los requisitos en ellos contenidos.</w:t>
      </w:r>
    </w:p>
    <w:p w14:paraId="79054DDC" w14:textId="77777777" w:rsidR="00444DB5" w:rsidRPr="00D841A6" w:rsidRDefault="00444DB5" w:rsidP="00CB5F99">
      <w:pPr>
        <w:numPr>
          <w:ilvl w:val="0"/>
          <w:numId w:val="15"/>
        </w:numPr>
        <w:tabs>
          <w:tab w:val="left" w:pos="3544"/>
        </w:tabs>
        <w:ind w:left="0" w:right="51" w:firstLine="0"/>
        <w:jc w:val="both"/>
        <w:rPr>
          <w:rFonts w:ascii="Arial" w:hAnsi="Arial" w:cs="Arial"/>
          <w:b/>
          <w:sz w:val="20"/>
          <w:szCs w:val="20"/>
        </w:rPr>
      </w:pPr>
      <w:r w:rsidRPr="00D841A6">
        <w:rPr>
          <w:rFonts w:ascii="Arial" w:hAnsi="Arial" w:cs="Arial"/>
          <w:sz w:val="20"/>
          <w:szCs w:val="20"/>
        </w:rPr>
        <w:t xml:space="preserve">Que no nos hallamos incursos en causal alguna general o especial de inhabilidad e incompatibilidad señaladas en la Ley o en el pliego de condiciones y que no nos encontramos en ninguno de los eventos de prohibiciones especiales para contratar. Cuando la inhabilidad o incompatibilidad sobrevenga en el curso de la selección se entenderá que renunciamos a la participación en el proceso y a los derechos surgidos del mismo. </w:t>
      </w:r>
    </w:p>
    <w:p w14:paraId="5B88F013" w14:textId="77777777" w:rsidR="00444DB5" w:rsidRPr="00D841A6" w:rsidRDefault="00444DB5" w:rsidP="00CB5F99">
      <w:pPr>
        <w:numPr>
          <w:ilvl w:val="0"/>
          <w:numId w:val="16"/>
        </w:numPr>
        <w:tabs>
          <w:tab w:val="left" w:pos="3544"/>
        </w:tabs>
        <w:ind w:left="0" w:right="51" w:firstLine="0"/>
        <w:jc w:val="both"/>
        <w:rPr>
          <w:rFonts w:ascii="Arial" w:hAnsi="Arial" w:cs="Arial"/>
          <w:b/>
          <w:sz w:val="20"/>
          <w:szCs w:val="20"/>
        </w:rPr>
      </w:pPr>
      <w:proofErr w:type="gramStart"/>
      <w:r w:rsidRPr="00D841A6">
        <w:rPr>
          <w:rFonts w:ascii="Arial" w:hAnsi="Arial" w:cs="Arial"/>
          <w:sz w:val="20"/>
          <w:szCs w:val="20"/>
        </w:rPr>
        <w:t>Que</w:t>
      </w:r>
      <w:proofErr w:type="gramEnd"/>
      <w:r w:rsidRPr="00D841A6">
        <w:rPr>
          <w:rFonts w:ascii="Arial" w:hAnsi="Arial" w:cs="Arial"/>
          <w:sz w:val="20"/>
          <w:szCs w:val="20"/>
        </w:rPr>
        <w:t xml:space="preserve"> si se nos adjudica el contrato, nos comprometemos a constituir las fianzas requeridas y a suscribir éstas y aquél dentro de los términos señalados para ello.</w:t>
      </w:r>
    </w:p>
    <w:p w14:paraId="2F6EEC2F" w14:textId="77777777" w:rsidR="00444DB5" w:rsidRPr="00D841A6" w:rsidRDefault="00444DB5" w:rsidP="00CB5F99">
      <w:pPr>
        <w:numPr>
          <w:ilvl w:val="0"/>
          <w:numId w:val="16"/>
        </w:numPr>
        <w:tabs>
          <w:tab w:val="left" w:pos="3544"/>
        </w:tabs>
        <w:ind w:left="0" w:right="51" w:firstLine="0"/>
        <w:jc w:val="both"/>
        <w:rPr>
          <w:rFonts w:ascii="Arial" w:hAnsi="Arial" w:cs="Arial"/>
          <w:b/>
          <w:sz w:val="20"/>
          <w:szCs w:val="20"/>
        </w:rPr>
      </w:pPr>
      <w:r w:rsidRPr="00D841A6">
        <w:rPr>
          <w:rFonts w:ascii="Arial" w:hAnsi="Arial" w:cs="Arial"/>
          <w:sz w:val="20"/>
          <w:szCs w:val="20"/>
        </w:rPr>
        <w:t>Declaramos expresamente que los datos que a continuación indiciamos SON LOS UNICOS VALIDOS PARA NUESTRA ACTUACIÓN ANTE LA ENTIDAD DURANTE EL PROCESO. CUALQUIER DATO QUE PROCEDA DE PERSONA DIFERENTE O DE UNA DIRECCION DE CORREO ELECTRONICA DIFERENTE A LA EXPRESAMENTE SEÑALADA EN ESTA CARTA NO COMPROMETE NUESTRA RESPONSABILIDAD NI SE TIENE HECHA POR NOSOTROS.</w:t>
      </w:r>
    </w:p>
    <w:p w14:paraId="4D679466" w14:textId="37612713" w:rsidR="00444DB5" w:rsidRPr="00D841A6" w:rsidRDefault="00444DB5" w:rsidP="00CB5F99">
      <w:pPr>
        <w:numPr>
          <w:ilvl w:val="0"/>
          <w:numId w:val="16"/>
        </w:numPr>
        <w:tabs>
          <w:tab w:val="left" w:pos="3544"/>
        </w:tabs>
        <w:ind w:left="0" w:right="51" w:firstLine="0"/>
        <w:jc w:val="both"/>
        <w:rPr>
          <w:rFonts w:ascii="Arial" w:hAnsi="Arial" w:cs="Arial"/>
          <w:b/>
          <w:sz w:val="20"/>
          <w:szCs w:val="20"/>
        </w:rPr>
      </w:pPr>
      <w:r w:rsidRPr="00D841A6">
        <w:rPr>
          <w:rFonts w:ascii="Arial" w:hAnsi="Arial" w:cs="Arial"/>
          <w:sz w:val="20"/>
          <w:szCs w:val="20"/>
        </w:rPr>
        <w:t xml:space="preserve">Con la presentación de la presente carta acepto ser notificado de los actos administrativos y demás documentos emitidos en desarrollo del presente proceso contractual a través del correo electrónico indicado en a continuación en esta carta, </w:t>
      </w:r>
      <w:r w:rsidR="00A77F72">
        <w:rPr>
          <w:rFonts w:ascii="Arial" w:hAnsi="Arial" w:cs="Arial"/>
          <w:sz w:val="20"/>
          <w:szCs w:val="20"/>
        </w:rPr>
        <w:t xml:space="preserve">o por medio de la plataforma SECOP II, </w:t>
      </w:r>
      <w:r w:rsidRPr="00D841A6">
        <w:rPr>
          <w:rFonts w:ascii="Arial" w:hAnsi="Arial" w:cs="Arial"/>
          <w:sz w:val="20"/>
          <w:szCs w:val="20"/>
        </w:rPr>
        <w:t>en los términos establecidos en la Ley 1437 de 2011, artículos 56, 67 y demás normar concordantes.</w:t>
      </w:r>
    </w:p>
    <w:p w14:paraId="19B4F848" w14:textId="77777777" w:rsidR="00444DB5" w:rsidRPr="00D841A6" w:rsidRDefault="00444DB5" w:rsidP="00444DB5">
      <w:pPr>
        <w:tabs>
          <w:tab w:val="left" w:pos="3544"/>
        </w:tabs>
        <w:ind w:right="51"/>
        <w:jc w:val="both"/>
        <w:rPr>
          <w:rFonts w:ascii="Arial" w:hAnsi="Arial" w:cs="Arial"/>
          <w:b/>
          <w:sz w:val="20"/>
          <w:szCs w:val="20"/>
        </w:rPr>
      </w:pPr>
    </w:p>
    <w:p w14:paraId="4EA592DC"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Atentamente,</w:t>
      </w:r>
    </w:p>
    <w:p w14:paraId="40FFDE4F" w14:textId="77777777" w:rsidR="00444DB5" w:rsidRPr="00D841A6" w:rsidRDefault="00444DB5" w:rsidP="00444DB5">
      <w:pPr>
        <w:tabs>
          <w:tab w:val="left" w:pos="3544"/>
        </w:tabs>
        <w:ind w:right="51"/>
        <w:jc w:val="both"/>
        <w:rPr>
          <w:rFonts w:ascii="Arial" w:hAnsi="Arial" w:cs="Arial"/>
          <w:b/>
          <w:sz w:val="20"/>
          <w:szCs w:val="20"/>
        </w:rPr>
      </w:pPr>
    </w:p>
    <w:p w14:paraId="3300551E" w14:textId="77777777" w:rsidR="00444DB5" w:rsidRPr="00D841A6" w:rsidRDefault="00444DB5" w:rsidP="00444DB5">
      <w:pPr>
        <w:tabs>
          <w:tab w:val="left" w:pos="3544"/>
        </w:tabs>
        <w:ind w:right="51"/>
        <w:jc w:val="both"/>
        <w:rPr>
          <w:rFonts w:ascii="Arial" w:hAnsi="Arial" w:cs="Arial"/>
          <w:b/>
          <w:sz w:val="20"/>
          <w:szCs w:val="20"/>
        </w:rPr>
      </w:pPr>
    </w:p>
    <w:p w14:paraId="2ECE2043"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Nombre del proponente</w:t>
      </w:r>
      <w:r w:rsidRPr="00D841A6">
        <w:rPr>
          <w:rFonts w:ascii="Arial" w:hAnsi="Arial" w:cs="Arial"/>
          <w:sz w:val="20"/>
          <w:szCs w:val="20"/>
        </w:rPr>
        <w:tab/>
        <w:t>_______________________________________</w:t>
      </w:r>
    </w:p>
    <w:p w14:paraId="34B8854E"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Nombre del Representante Legal</w:t>
      </w:r>
      <w:r w:rsidRPr="00D841A6">
        <w:rPr>
          <w:rFonts w:ascii="Arial" w:hAnsi="Arial" w:cs="Arial"/>
          <w:sz w:val="20"/>
          <w:szCs w:val="20"/>
        </w:rPr>
        <w:tab/>
        <w:t>_______________________________________</w:t>
      </w:r>
    </w:p>
    <w:p w14:paraId="25DEC872"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C. C. No.</w:t>
      </w:r>
      <w:r w:rsidRPr="00D841A6">
        <w:rPr>
          <w:rFonts w:ascii="Arial" w:hAnsi="Arial" w:cs="Arial"/>
          <w:sz w:val="20"/>
          <w:szCs w:val="20"/>
        </w:rPr>
        <w:tab/>
        <w:t>_____________________ de _______________</w:t>
      </w:r>
    </w:p>
    <w:p w14:paraId="6EBC7F59"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Dirección de correo físico</w:t>
      </w:r>
      <w:r w:rsidRPr="00D841A6">
        <w:rPr>
          <w:rFonts w:ascii="Arial" w:hAnsi="Arial" w:cs="Arial"/>
          <w:sz w:val="20"/>
          <w:szCs w:val="20"/>
        </w:rPr>
        <w:tab/>
        <w:t>_______________________________________</w:t>
      </w:r>
    </w:p>
    <w:p w14:paraId="506E738A"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Dirección de Correo electrónico</w:t>
      </w:r>
      <w:r w:rsidRPr="00D841A6">
        <w:rPr>
          <w:rFonts w:ascii="Arial" w:hAnsi="Arial" w:cs="Arial"/>
          <w:sz w:val="20"/>
          <w:szCs w:val="20"/>
        </w:rPr>
        <w:tab/>
        <w:t>_________________________________</w:t>
      </w:r>
    </w:p>
    <w:p w14:paraId="385358DD"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Telefax</w:t>
      </w:r>
      <w:r w:rsidRPr="00D841A6">
        <w:rPr>
          <w:rFonts w:ascii="Arial" w:hAnsi="Arial" w:cs="Arial"/>
          <w:sz w:val="20"/>
          <w:szCs w:val="20"/>
        </w:rPr>
        <w:tab/>
        <w:t>_______________________________________</w:t>
      </w:r>
    </w:p>
    <w:p w14:paraId="7084E70E"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N. Celular</w:t>
      </w:r>
      <w:r w:rsidRPr="00D841A6">
        <w:rPr>
          <w:rFonts w:ascii="Arial" w:hAnsi="Arial" w:cs="Arial"/>
          <w:sz w:val="20"/>
          <w:szCs w:val="20"/>
        </w:rPr>
        <w:tab/>
        <w:t>_______________________________________</w:t>
      </w:r>
    </w:p>
    <w:p w14:paraId="35A0FCF2"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Ciudad</w:t>
      </w:r>
      <w:r w:rsidRPr="00D841A6">
        <w:rPr>
          <w:rFonts w:ascii="Arial" w:hAnsi="Arial" w:cs="Arial"/>
          <w:sz w:val="20"/>
          <w:szCs w:val="20"/>
        </w:rPr>
        <w:tab/>
        <w:t>_______________________________________</w:t>
      </w:r>
    </w:p>
    <w:p w14:paraId="7C14A94D" w14:textId="77777777" w:rsidR="00444DB5" w:rsidRPr="00D841A6" w:rsidRDefault="00444DB5" w:rsidP="00444DB5">
      <w:pPr>
        <w:tabs>
          <w:tab w:val="left" w:pos="3544"/>
        </w:tabs>
        <w:ind w:right="51"/>
        <w:jc w:val="center"/>
        <w:rPr>
          <w:rFonts w:ascii="Arial" w:hAnsi="Arial" w:cs="Arial"/>
          <w:b/>
          <w:sz w:val="20"/>
          <w:szCs w:val="20"/>
        </w:rPr>
      </w:pPr>
      <w:r w:rsidRPr="00D841A6">
        <w:rPr>
          <w:rFonts w:ascii="Arial" w:hAnsi="Arial" w:cs="Arial"/>
          <w:sz w:val="20"/>
          <w:szCs w:val="20"/>
        </w:rPr>
        <w:t>___________________________________________________</w:t>
      </w:r>
    </w:p>
    <w:p w14:paraId="3FAFE390" w14:textId="77777777" w:rsidR="00444DB5" w:rsidRPr="00D841A6" w:rsidRDefault="00444DB5" w:rsidP="00444DB5">
      <w:pPr>
        <w:tabs>
          <w:tab w:val="left" w:pos="3544"/>
        </w:tabs>
        <w:ind w:right="51"/>
        <w:jc w:val="center"/>
        <w:rPr>
          <w:rFonts w:ascii="Arial" w:hAnsi="Arial" w:cs="Arial"/>
          <w:b/>
          <w:sz w:val="20"/>
          <w:szCs w:val="20"/>
        </w:rPr>
      </w:pPr>
      <w:r w:rsidRPr="00D841A6">
        <w:rPr>
          <w:rFonts w:ascii="Arial" w:hAnsi="Arial" w:cs="Arial"/>
          <w:sz w:val="20"/>
          <w:szCs w:val="20"/>
        </w:rPr>
        <w:t>(Firma del proponente o de su Representante Legal)</w:t>
      </w:r>
    </w:p>
    <w:p w14:paraId="59B9D710" w14:textId="77777777" w:rsidR="00444DB5" w:rsidRPr="00D841A6" w:rsidRDefault="00444DB5" w:rsidP="00495BFA">
      <w:pPr>
        <w:autoSpaceDE w:val="0"/>
        <w:autoSpaceDN w:val="0"/>
        <w:adjustRightInd w:val="0"/>
        <w:rPr>
          <w:rFonts w:ascii="Arial" w:hAnsi="Arial" w:cs="Arial"/>
          <w:sz w:val="20"/>
          <w:szCs w:val="20"/>
        </w:rPr>
      </w:pPr>
    </w:p>
    <w:p w14:paraId="497C7327" w14:textId="77777777" w:rsidR="00495BFA" w:rsidRPr="00D841A6" w:rsidRDefault="00495BFA" w:rsidP="00495BFA">
      <w:pPr>
        <w:autoSpaceDE w:val="0"/>
        <w:autoSpaceDN w:val="0"/>
        <w:adjustRightInd w:val="0"/>
        <w:rPr>
          <w:rFonts w:ascii="Arial" w:hAnsi="Arial" w:cs="Arial"/>
          <w:sz w:val="20"/>
          <w:szCs w:val="20"/>
        </w:rPr>
      </w:pPr>
    </w:p>
    <w:p w14:paraId="465A800D" w14:textId="77777777" w:rsidR="00495BFA" w:rsidRPr="00D841A6" w:rsidRDefault="00495BFA" w:rsidP="00495BFA">
      <w:pPr>
        <w:autoSpaceDE w:val="0"/>
        <w:autoSpaceDN w:val="0"/>
        <w:adjustRightInd w:val="0"/>
        <w:rPr>
          <w:rFonts w:ascii="Arial" w:hAnsi="Arial" w:cs="Arial"/>
          <w:sz w:val="20"/>
          <w:szCs w:val="20"/>
        </w:rPr>
      </w:pPr>
    </w:p>
    <w:p w14:paraId="18EF473F" w14:textId="77777777" w:rsidR="00495BFA" w:rsidRPr="00D841A6" w:rsidRDefault="00495BFA" w:rsidP="00495BFA">
      <w:pPr>
        <w:autoSpaceDE w:val="0"/>
        <w:autoSpaceDN w:val="0"/>
        <w:adjustRightInd w:val="0"/>
        <w:rPr>
          <w:rFonts w:ascii="Arial" w:hAnsi="Arial" w:cs="Arial"/>
          <w:b/>
          <w:sz w:val="20"/>
          <w:szCs w:val="20"/>
        </w:rPr>
      </w:pPr>
    </w:p>
    <w:p w14:paraId="2E8CEB2B" w14:textId="77777777" w:rsidR="00444DB5" w:rsidRDefault="00444DB5" w:rsidP="00444DB5">
      <w:pPr>
        <w:autoSpaceDE w:val="0"/>
        <w:autoSpaceDN w:val="0"/>
        <w:adjustRightInd w:val="0"/>
        <w:ind w:left="-284"/>
        <w:jc w:val="center"/>
        <w:rPr>
          <w:rFonts w:ascii="Arial" w:hAnsi="Arial" w:cs="Arial"/>
          <w:b/>
          <w:sz w:val="20"/>
          <w:szCs w:val="20"/>
        </w:rPr>
      </w:pPr>
    </w:p>
    <w:p w14:paraId="6F269BB2" w14:textId="77777777" w:rsidR="00A87310" w:rsidRDefault="00A87310" w:rsidP="00444DB5">
      <w:pPr>
        <w:autoSpaceDE w:val="0"/>
        <w:autoSpaceDN w:val="0"/>
        <w:adjustRightInd w:val="0"/>
        <w:ind w:left="-284"/>
        <w:jc w:val="center"/>
        <w:rPr>
          <w:rFonts w:ascii="Arial" w:hAnsi="Arial" w:cs="Arial"/>
          <w:b/>
          <w:sz w:val="20"/>
          <w:szCs w:val="20"/>
        </w:rPr>
      </w:pPr>
    </w:p>
    <w:p w14:paraId="372FFC04" w14:textId="77777777" w:rsidR="00A87310" w:rsidRDefault="00A87310" w:rsidP="00444DB5">
      <w:pPr>
        <w:autoSpaceDE w:val="0"/>
        <w:autoSpaceDN w:val="0"/>
        <w:adjustRightInd w:val="0"/>
        <w:ind w:left="-284"/>
        <w:jc w:val="center"/>
        <w:rPr>
          <w:rFonts w:ascii="Arial" w:hAnsi="Arial" w:cs="Arial"/>
          <w:b/>
          <w:sz w:val="20"/>
          <w:szCs w:val="20"/>
        </w:rPr>
      </w:pPr>
    </w:p>
    <w:p w14:paraId="46E40523" w14:textId="77777777" w:rsidR="00A87310" w:rsidRDefault="00A87310" w:rsidP="00444DB5">
      <w:pPr>
        <w:autoSpaceDE w:val="0"/>
        <w:autoSpaceDN w:val="0"/>
        <w:adjustRightInd w:val="0"/>
        <w:ind w:left="-284"/>
        <w:jc w:val="center"/>
        <w:rPr>
          <w:rFonts w:ascii="Arial" w:hAnsi="Arial" w:cs="Arial"/>
          <w:b/>
          <w:sz w:val="20"/>
          <w:szCs w:val="20"/>
        </w:rPr>
      </w:pPr>
    </w:p>
    <w:p w14:paraId="34A5E7D5" w14:textId="77777777" w:rsidR="00A87310" w:rsidRDefault="00A87310" w:rsidP="00444DB5">
      <w:pPr>
        <w:autoSpaceDE w:val="0"/>
        <w:autoSpaceDN w:val="0"/>
        <w:adjustRightInd w:val="0"/>
        <w:ind w:left="-284"/>
        <w:jc w:val="center"/>
        <w:rPr>
          <w:rFonts w:ascii="Arial" w:hAnsi="Arial" w:cs="Arial"/>
          <w:b/>
          <w:sz w:val="20"/>
          <w:szCs w:val="20"/>
        </w:rPr>
      </w:pPr>
    </w:p>
    <w:p w14:paraId="5BBBA13B" w14:textId="77777777" w:rsidR="00A87310" w:rsidRDefault="00A87310" w:rsidP="00444DB5">
      <w:pPr>
        <w:autoSpaceDE w:val="0"/>
        <w:autoSpaceDN w:val="0"/>
        <w:adjustRightInd w:val="0"/>
        <w:ind w:left="-284"/>
        <w:jc w:val="center"/>
        <w:rPr>
          <w:rFonts w:ascii="Arial" w:hAnsi="Arial" w:cs="Arial"/>
          <w:b/>
          <w:sz w:val="20"/>
          <w:szCs w:val="20"/>
        </w:rPr>
      </w:pPr>
    </w:p>
    <w:p w14:paraId="48253FE1" w14:textId="77777777" w:rsidR="00A87310" w:rsidRDefault="00A87310" w:rsidP="00444DB5">
      <w:pPr>
        <w:autoSpaceDE w:val="0"/>
        <w:autoSpaceDN w:val="0"/>
        <w:adjustRightInd w:val="0"/>
        <w:ind w:left="-284"/>
        <w:jc w:val="center"/>
        <w:rPr>
          <w:rFonts w:ascii="Arial" w:hAnsi="Arial" w:cs="Arial"/>
          <w:b/>
          <w:sz w:val="20"/>
          <w:szCs w:val="20"/>
        </w:rPr>
      </w:pPr>
    </w:p>
    <w:p w14:paraId="581086B5" w14:textId="77777777" w:rsidR="00A87310" w:rsidRDefault="00A87310" w:rsidP="00444DB5">
      <w:pPr>
        <w:autoSpaceDE w:val="0"/>
        <w:autoSpaceDN w:val="0"/>
        <w:adjustRightInd w:val="0"/>
        <w:ind w:left="-284"/>
        <w:jc w:val="center"/>
        <w:rPr>
          <w:rFonts w:ascii="Arial" w:hAnsi="Arial" w:cs="Arial"/>
          <w:b/>
          <w:sz w:val="20"/>
          <w:szCs w:val="20"/>
        </w:rPr>
      </w:pPr>
    </w:p>
    <w:p w14:paraId="685CB528" w14:textId="77777777" w:rsidR="00944492" w:rsidRDefault="00944492" w:rsidP="00444DB5">
      <w:pPr>
        <w:autoSpaceDE w:val="0"/>
        <w:autoSpaceDN w:val="0"/>
        <w:adjustRightInd w:val="0"/>
        <w:ind w:left="-284"/>
        <w:jc w:val="center"/>
        <w:rPr>
          <w:rFonts w:ascii="Arial" w:hAnsi="Arial" w:cs="Arial"/>
          <w:b/>
          <w:sz w:val="20"/>
          <w:szCs w:val="20"/>
        </w:rPr>
      </w:pPr>
    </w:p>
    <w:p w14:paraId="0D0CC425" w14:textId="77777777" w:rsidR="00A87310" w:rsidRDefault="00A87310" w:rsidP="00444DB5">
      <w:pPr>
        <w:autoSpaceDE w:val="0"/>
        <w:autoSpaceDN w:val="0"/>
        <w:adjustRightInd w:val="0"/>
        <w:ind w:left="-284"/>
        <w:jc w:val="center"/>
        <w:rPr>
          <w:rFonts w:ascii="Arial" w:hAnsi="Arial" w:cs="Arial"/>
          <w:b/>
          <w:sz w:val="20"/>
          <w:szCs w:val="20"/>
        </w:rPr>
      </w:pPr>
    </w:p>
    <w:p w14:paraId="3DCD729E" w14:textId="77777777" w:rsidR="00A87310" w:rsidRDefault="00A87310" w:rsidP="00444DB5">
      <w:pPr>
        <w:autoSpaceDE w:val="0"/>
        <w:autoSpaceDN w:val="0"/>
        <w:adjustRightInd w:val="0"/>
        <w:ind w:left="-284"/>
        <w:jc w:val="center"/>
        <w:rPr>
          <w:rFonts w:ascii="Arial" w:hAnsi="Arial" w:cs="Arial"/>
          <w:b/>
          <w:sz w:val="20"/>
          <w:szCs w:val="20"/>
        </w:rPr>
      </w:pPr>
    </w:p>
    <w:p w14:paraId="0DB2F390" w14:textId="77777777" w:rsidR="00A87310" w:rsidRDefault="00A87310" w:rsidP="00444DB5">
      <w:pPr>
        <w:autoSpaceDE w:val="0"/>
        <w:autoSpaceDN w:val="0"/>
        <w:adjustRightInd w:val="0"/>
        <w:ind w:left="-284"/>
        <w:jc w:val="center"/>
        <w:rPr>
          <w:rFonts w:ascii="Arial" w:hAnsi="Arial" w:cs="Arial"/>
          <w:b/>
          <w:sz w:val="20"/>
          <w:szCs w:val="20"/>
        </w:rPr>
      </w:pPr>
    </w:p>
    <w:p w14:paraId="25369ED3" w14:textId="77777777" w:rsidR="00A87310" w:rsidRPr="00D841A6" w:rsidRDefault="00A87310" w:rsidP="00444DB5">
      <w:pPr>
        <w:autoSpaceDE w:val="0"/>
        <w:autoSpaceDN w:val="0"/>
        <w:adjustRightInd w:val="0"/>
        <w:ind w:left="-284"/>
        <w:jc w:val="center"/>
        <w:rPr>
          <w:rFonts w:ascii="Arial" w:hAnsi="Arial" w:cs="Arial"/>
          <w:b/>
          <w:sz w:val="20"/>
          <w:szCs w:val="20"/>
        </w:rPr>
      </w:pPr>
    </w:p>
    <w:p w14:paraId="3B77D161" w14:textId="77777777" w:rsidR="00444DB5" w:rsidRPr="00D841A6" w:rsidRDefault="00444DB5" w:rsidP="00444DB5">
      <w:pPr>
        <w:autoSpaceDE w:val="0"/>
        <w:autoSpaceDN w:val="0"/>
        <w:adjustRightInd w:val="0"/>
        <w:ind w:left="-284"/>
        <w:jc w:val="center"/>
        <w:rPr>
          <w:rFonts w:ascii="Arial" w:hAnsi="Arial" w:cs="Arial"/>
          <w:b/>
          <w:sz w:val="20"/>
          <w:szCs w:val="20"/>
        </w:rPr>
      </w:pPr>
      <w:r w:rsidRPr="00D841A6">
        <w:rPr>
          <w:rFonts w:ascii="Arial" w:eastAsia="Calibri" w:hAnsi="Arial" w:cs="Arial"/>
          <w:b/>
          <w:color w:val="000000"/>
          <w:sz w:val="20"/>
          <w:szCs w:val="20"/>
        </w:rPr>
        <w:lastRenderedPageBreak/>
        <w:t>FORMULARIO No. 02</w:t>
      </w:r>
      <w:r w:rsidRPr="00D841A6">
        <w:rPr>
          <w:rFonts w:ascii="Arial" w:eastAsia="Calibri" w:hAnsi="Arial" w:cs="Arial"/>
          <w:bCs/>
          <w:color w:val="000000"/>
          <w:sz w:val="20"/>
          <w:szCs w:val="20"/>
        </w:rPr>
        <w:t xml:space="preserve"> - </w:t>
      </w:r>
      <w:r w:rsidRPr="00D841A6">
        <w:rPr>
          <w:rFonts w:ascii="Arial" w:hAnsi="Arial" w:cs="Arial"/>
          <w:sz w:val="20"/>
          <w:szCs w:val="20"/>
        </w:rPr>
        <w:t>MODELO CARTA DE PRESENTACIÓN DEL CONSORCIO</w:t>
      </w:r>
    </w:p>
    <w:p w14:paraId="7EA85013" w14:textId="77777777" w:rsidR="00444DB5" w:rsidRPr="00D841A6" w:rsidRDefault="00444DB5" w:rsidP="00444DB5">
      <w:pPr>
        <w:autoSpaceDE w:val="0"/>
        <w:autoSpaceDN w:val="0"/>
        <w:adjustRightInd w:val="0"/>
        <w:ind w:left="-284"/>
        <w:jc w:val="center"/>
        <w:rPr>
          <w:rFonts w:ascii="Arial" w:hAnsi="Arial" w:cs="Arial"/>
          <w:b/>
          <w:sz w:val="20"/>
          <w:szCs w:val="20"/>
        </w:rPr>
      </w:pPr>
    </w:p>
    <w:p w14:paraId="1A14E0F1" w14:textId="77777777" w:rsidR="00444DB5" w:rsidRPr="00D841A6" w:rsidRDefault="00444DB5" w:rsidP="00444DB5">
      <w:pPr>
        <w:autoSpaceDE w:val="0"/>
        <w:autoSpaceDN w:val="0"/>
        <w:adjustRightInd w:val="0"/>
        <w:ind w:left="-284"/>
        <w:jc w:val="center"/>
        <w:rPr>
          <w:rFonts w:ascii="Arial" w:hAnsi="Arial" w:cs="Arial"/>
          <w:b/>
          <w:sz w:val="20"/>
          <w:szCs w:val="20"/>
        </w:rPr>
      </w:pPr>
    </w:p>
    <w:p w14:paraId="2E063094" w14:textId="77777777" w:rsidR="00444DB5" w:rsidRPr="00D841A6" w:rsidRDefault="00444DB5" w:rsidP="00444DB5">
      <w:pPr>
        <w:jc w:val="center"/>
        <w:rPr>
          <w:rFonts w:ascii="Arial" w:hAnsi="Arial" w:cs="Arial"/>
          <w:b/>
          <w:sz w:val="20"/>
          <w:szCs w:val="20"/>
        </w:rPr>
      </w:pPr>
    </w:p>
    <w:p w14:paraId="3E826BFE"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Ciudad y (fecha)</w:t>
      </w:r>
    </w:p>
    <w:p w14:paraId="2C75BB07" w14:textId="77777777" w:rsidR="00444DB5" w:rsidRPr="00D841A6" w:rsidRDefault="00444DB5" w:rsidP="00444DB5">
      <w:pPr>
        <w:jc w:val="both"/>
        <w:rPr>
          <w:rFonts w:ascii="Arial" w:hAnsi="Arial" w:cs="Arial"/>
          <w:b/>
          <w:sz w:val="20"/>
          <w:szCs w:val="20"/>
        </w:rPr>
      </w:pPr>
    </w:p>
    <w:p w14:paraId="3B94C785" w14:textId="77777777" w:rsidR="00444DB5" w:rsidRPr="00D841A6" w:rsidRDefault="00444DB5" w:rsidP="00444DB5">
      <w:pPr>
        <w:jc w:val="both"/>
        <w:rPr>
          <w:rFonts w:ascii="Arial" w:hAnsi="Arial" w:cs="Arial"/>
          <w:b/>
          <w:sz w:val="20"/>
          <w:szCs w:val="20"/>
        </w:rPr>
      </w:pPr>
    </w:p>
    <w:p w14:paraId="55B71A33" w14:textId="77777777" w:rsidR="00444DB5" w:rsidRPr="00D841A6" w:rsidRDefault="00444DB5" w:rsidP="00444DB5">
      <w:pPr>
        <w:jc w:val="both"/>
        <w:rPr>
          <w:rFonts w:ascii="Arial" w:hAnsi="Arial" w:cs="Arial"/>
          <w:b/>
          <w:sz w:val="20"/>
          <w:szCs w:val="20"/>
        </w:rPr>
      </w:pPr>
    </w:p>
    <w:p w14:paraId="6C74EB0B"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Señores</w:t>
      </w:r>
    </w:p>
    <w:p w14:paraId="5C6A0100"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BOMBEROS DE BUCARAMANGA</w:t>
      </w:r>
    </w:p>
    <w:p w14:paraId="69B54E84"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XXXXXXXXXXXXXXXXX</w:t>
      </w:r>
    </w:p>
    <w:p w14:paraId="6B91FEE8" w14:textId="77777777" w:rsidR="00444DB5" w:rsidRPr="00D841A6" w:rsidRDefault="00444DB5" w:rsidP="00444DB5">
      <w:pPr>
        <w:jc w:val="both"/>
        <w:rPr>
          <w:rFonts w:ascii="Arial" w:hAnsi="Arial" w:cs="Arial"/>
          <w:b/>
          <w:sz w:val="20"/>
          <w:szCs w:val="20"/>
        </w:rPr>
      </w:pPr>
    </w:p>
    <w:p w14:paraId="5AED0C21"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 xml:space="preserve">REFERENCIA: PROCESO No. </w:t>
      </w:r>
      <w:proofErr w:type="spellStart"/>
      <w:r w:rsidRPr="00D841A6">
        <w:rPr>
          <w:rFonts w:ascii="Arial" w:hAnsi="Arial" w:cs="Arial"/>
          <w:sz w:val="20"/>
          <w:szCs w:val="20"/>
        </w:rPr>
        <w:t>xxxxxxxxxxxxxxxxx</w:t>
      </w:r>
      <w:proofErr w:type="spellEnd"/>
    </w:p>
    <w:p w14:paraId="52F745F3"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OBJETO: XXXXXXXXXXXXXXXXXXXXXXXXXXXXX</w:t>
      </w:r>
    </w:p>
    <w:p w14:paraId="73434DB2" w14:textId="77777777" w:rsidR="00444DB5" w:rsidRPr="00D841A6" w:rsidRDefault="00444DB5" w:rsidP="00444DB5">
      <w:pPr>
        <w:jc w:val="both"/>
        <w:rPr>
          <w:rFonts w:ascii="Arial" w:hAnsi="Arial" w:cs="Arial"/>
          <w:b/>
          <w:sz w:val="20"/>
          <w:szCs w:val="20"/>
        </w:rPr>
      </w:pPr>
    </w:p>
    <w:p w14:paraId="78089E5F"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7DB09453" w14:textId="77777777" w:rsidR="00444DB5" w:rsidRPr="00D841A6" w:rsidRDefault="00444DB5" w:rsidP="00444DB5">
      <w:pPr>
        <w:jc w:val="both"/>
        <w:rPr>
          <w:rFonts w:ascii="Arial" w:hAnsi="Arial" w:cs="Arial"/>
          <w:b/>
          <w:sz w:val="20"/>
          <w:szCs w:val="20"/>
        </w:rPr>
      </w:pPr>
    </w:p>
    <w:p w14:paraId="7A37310E" w14:textId="77777777" w:rsidR="00444DB5" w:rsidRPr="00D841A6" w:rsidRDefault="00444DB5" w:rsidP="00444DB5">
      <w:pPr>
        <w:ind w:left="720" w:hanging="720"/>
        <w:jc w:val="both"/>
        <w:rPr>
          <w:rFonts w:ascii="Arial" w:hAnsi="Arial" w:cs="Arial"/>
          <w:b/>
          <w:sz w:val="20"/>
          <w:szCs w:val="20"/>
        </w:rPr>
      </w:pPr>
      <w:r w:rsidRPr="00D841A6">
        <w:rPr>
          <w:rFonts w:ascii="Arial" w:hAnsi="Arial" w:cs="Arial"/>
          <w:sz w:val="20"/>
          <w:szCs w:val="20"/>
        </w:rPr>
        <w:t>1.</w:t>
      </w:r>
      <w:r w:rsidRPr="00D841A6">
        <w:rPr>
          <w:rFonts w:ascii="Arial" w:hAnsi="Arial" w:cs="Arial"/>
          <w:sz w:val="20"/>
          <w:szCs w:val="20"/>
        </w:rPr>
        <w:tab/>
        <w:t>La duración de este Consorcio será igual al término de la ejecución y liquidación del contrato. Y un año más</w:t>
      </w:r>
    </w:p>
    <w:p w14:paraId="3261DE7F" w14:textId="77777777" w:rsidR="00444DB5" w:rsidRPr="00D841A6" w:rsidRDefault="00444DB5" w:rsidP="00444DB5">
      <w:pPr>
        <w:ind w:left="720" w:hanging="720"/>
        <w:jc w:val="both"/>
        <w:rPr>
          <w:rFonts w:ascii="Arial" w:hAnsi="Arial" w:cs="Arial"/>
          <w:b/>
          <w:sz w:val="20"/>
          <w:szCs w:val="20"/>
        </w:rPr>
      </w:pPr>
      <w:r w:rsidRPr="00D841A6">
        <w:rPr>
          <w:rFonts w:ascii="Arial" w:hAnsi="Arial" w:cs="Arial"/>
          <w:sz w:val="20"/>
          <w:szCs w:val="20"/>
        </w:rPr>
        <w:t>2.</w:t>
      </w:r>
      <w:r w:rsidRPr="00D841A6">
        <w:rPr>
          <w:rFonts w:ascii="Arial" w:hAnsi="Arial" w:cs="Arial"/>
          <w:sz w:val="20"/>
          <w:szCs w:val="20"/>
        </w:rPr>
        <w:tab/>
        <w:t>El Consorcio se denominará:</w:t>
      </w:r>
    </w:p>
    <w:p w14:paraId="6FA18414"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3.</w:t>
      </w:r>
      <w:r w:rsidRPr="00D841A6">
        <w:rPr>
          <w:rFonts w:ascii="Arial" w:hAnsi="Arial" w:cs="Arial"/>
          <w:sz w:val="20"/>
          <w:szCs w:val="20"/>
        </w:rPr>
        <w:tab/>
        <w:t>El Consorcio está integrado por:</w:t>
      </w:r>
    </w:p>
    <w:p w14:paraId="2254DA38"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ab/>
        <w:t>NOMBRE                                                        CÉDULA DE CIUDADANÍA</w:t>
      </w:r>
    </w:p>
    <w:p w14:paraId="2C445FDA"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ab/>
        <w:t>_________________________</w:t>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t>___________________</w:t>
      </w:r>
    </w:p>
    <w:p w14:paraId="561DE8F0"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ab/>
        <w:t>_________________________</w:t>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t>___________________</w:t>
      </w:r>
    </w:p>
    <w:p w14:paraId="547E289C" w14:textId="77777777" w:rsidR="00444DB5" w:rsidRPr="00D841A6" w:rsidRDefault="00444DB5" w:rsidP="00444DB5">
      <w:pPr>
        <w:jc w:val="both"/>
        <w:rPr>
          <w:rFonts w:ascii="Arial" w:hAnsi="Arial" w:cs="Arial"/>
          <w:b/>
          <w:sz w:val="20"/>
          <w:szCs w:val="20"/>
        </w:rPr>
      </w:pPr>
    </w:p>
    <w:p w14:paraId="06E8D852" w14:textId="77777777" w:rsidR="00444DB5" w:rsidRPr="00D841A6" w:rsidRDefault="00444DB5" w:rsidP="00444DB5">
      <w:pPr>
        <w:ind w:left="720" w:hanging="720"/>
        <w:jc w:val="both"/>
        <w:rPr>
          <w:rFonts w:ascii="Arial" w:hAnsi="Arial" w:cs="Arial"/>
          <w:b/>
          <w:sz w:val="20"/>
          <w:szCs w:val="20"/>
        </w:rPr>
      </w:pPr>
      <w:r w:rsidRPr="00D841A6">
        <w:rPr>
          <w:rFonts w:ascii="Arial" w:hAnsi="Arial" w:cs="Arial"/>
          <w:sz w:val="20"/>
          <w:szCs w:val="20"/>
        </w:rPr>
        <w:t>4.</w:t>
      </w:r>
      <w:r w:rsidRPr="00D841A6">
        <w:rPr>
          <w:rFonts w:ascii="Arial" w:hAnsi="Arial" w:cs="Arial"/>
          <w:sz w:val="20"/>
          <w:szCs w:val="20"/>
        </w:rPr>
        <w:tab/>
        <w:t>La responsabilidad de los integrantes del Consorcio es solidaria, ilimitada y mancomunada.</w:t>
      </w:r>
    </w:p>
    <w:p w14:paraId="2DBF67A1" w14:textId="77777777" w:rsidR="00444DB5" w:rsidRPr="00D841A6" w:rsidRDefault="00444DB5" w:rsidP="00444DB5">
      <w:pPr>
        <w:ind w:left="720" w:hanging="720"/>
        <w:jc w:val="both"/>
        <w:rPr>
          <w:rFonts w:ascii="Arial" w:hAnsi="Arial" w:cs="Arial"/>
          <w:b/>
          <w:sz w:val="20"/>
          <w:szCs w:val="20"/>
        </w:rPr>
      </w:pPr>
      <w:r w:rsidRPr="00D841A6">
        <w:rPr>
          <w:rFonts w:ascii="Arial" w:hAnsi="Arial" w:cs="Arial"/>
          <w:sz w:val="20"/>
          <w:szCs w:val="20"/>
        </w:rPr>
        <w:t>5.</w:t>
      </w:r>
      <w:r w:rsidRPr="00D841A6">
        <w:rPr>
          <w:rFonts w:ascii="Arial" w:hAnsi="Arial" w:cs="Arial"/>
          <w:sz w:val="20"/>
          <w:szCs w:val="20"/>
        </w:rPr>
        <w:tab/>
        <w:t>El representante del Consorcio es ____________________________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22F75AEA" w14:textId="77777777" w:rsidR="00444DB5" w:rsidRPr="00D841A6" w:rsidRDefault="00444DB5" w:rsidP="00444DB5">
      <w:pPr>
        <w:ind w:left="705" w:hanging="705"/>
        <w:jc w:val="both"/>
        <w:rPr>
          <w:rFonts w:ascii="Arial" w:hAnsi="Arial" w:cs="Arial"/>
          <w:b/>
          <w:sz w:val="20"/>
          <w:szCs w:val="20"/>
        </w:rPr>
      </w:pPr>
      <w:r w:rsidRPr="00D841A6">
        <w:rPr>
          <w:rFonts w:ascii="Arial" w:hAnsi="Arial" w:cs="Arial"/>
          <w:sz w:val="20"/>
          <w:szCs w:val="20"/>
        </w:rPr>
        <w:t>6.</w:t>
      </w:r>
      <w:r w:rsidRPr="00D841A6">
        <w:rPr>
          <w:rFonts w:ascii="Arial" w:hAnsi="Arial" w:cs="Arial"/>
          <w:sz w:val="20"/>
          <w:szCs w:val="20"/>
        </w:rPr>
        <w:tab/>
        <w:t>En virtud del Artículo 27 de la Ley 1121 de 2006 declaro que los activos y recursos informados al Municipio, así como aquellos que en caso dado se utilicen en la ejecución del presente contrato, no provienen de ninguna actividad ilícita contemplada en el Código Penal Colombiano. Los recursos provienen de las siguientes fuentes __________________________________________________________________</w:t>
      </w:r>
    </w:p>
    <w:p w14:paraId="06678B2B" w14:textId="77777777" w:rsidR="00444DB5" w:rsidRPr="00D841A6" w:rsidRDefault="00444DB5" w:rsidP="00495BFA">
      <w:pPr>
        <w:jc w:val="both"/>
        <w:rPr>
          <w:rFonts w:ascii="Arial" w:hAnsi="Arial" w:cs="Arial"/>
          <w:b/>
          <w:sz w:val="20"/>
          <w:szCs w:val="20"/>
        </w:rPr>
      </w:pPr>
    </w:p>
    <w:p w14:paraId="4D52A106"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7.</w:t>
      </w:r>
      <w:r w:rsidRPr="00D841A6">
        <w:rPr>
          <w:rFonts w:ascii="Arial" w:hAnsi="Arial" w:cs="Arial"/>
          <w:sz w:val="20"/>
          <w:szCs w:val="20"/>
        </w:rPr>
        <w:tab/>
        <w:t>La sede del Consorcio es:</w:t>
      </w:r>
    </w:p>
    <w:p w14:paraId="75F84A0E"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Dirección ______________________________________</w:t>
      </w:r>
    </w:p>
    <w:p w14:paraId="513DE3FC"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Teléfono ______________________________________</w:t>
      </w:r>
    </w:p>
    <w:p w14:paraId="4E601FC6"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Telefax</w:t>
      </w:r>
      <w:r w:rsidRPr="00D841A6">
        <w:rPr>
          <w:rFonts w:ascii="Arial" w:hAnsi="Arial" w:cs="Arial"/>
          <w:sz w:val="20"/>
          <w:szCs w:val="20"/>
        </w:rPr>
        <w:tab/>
        <w:t>_______________________________________</w:t>
      </w:r>
    </w:p>
    <w:p w14:paraId="58AFD7FA"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Ciudad _______________________________________</w:t>
      </w:r>
    </w:p>
    <w:p w14:paraId="6CFD84FC" w14:textId="77777777" w:rsidR="00444DB5" w:rsidRPr="00D841A6" w:rsidRDefault="00444DB5" w:rsidP="00444DB5">
      <w:pPr>
        <w:jc w:val="both"/>
        <w:rPr>
          <w:rFonts w:ascii="Arial" w:hAnsi="Arial" w:cs="Arial"/>
          <w:b/>
          <w:sz w:val="20"/>
          <w:szCs w:val="20"/>
        </w:rPr>
      </w:pPr>
    </w:p>
    <w:p w14:paraId="54E3985A"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En constancia, se firma en ______________, a los ____ días del mes de _____ del 20__.</w:t>
      </w:r>
    </w:p>
    <w:p w14:paraId="3A58A89C"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_____________________________________________</w:t>
      </w:r>
    </w:p>
    <w:p w14:paraId="7649426F"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Nombre y firma del Representante de cada uno de los integrantes</w:t>
      </w:r>
    </w:p>
    <w:p w14:paraId="73868D63" w14:textId="77777777" w:rsidR="00444DB5" w:rsidRPr="00D841A6" w:rsidRDefault="00444DB5" w:rsidP="00444DB5">
      <w:pPr>
        <w:jc w:val="both"/>
        <w:rPr>
          <w:rFonts w:ascii="Arial" w:hAnsi="Arial" w:cs="Arial"/>
          <w:b/>
          <w:sz w:val="20"/>
          <w:szCs w:val="20"/>
        </w:rPr>
      </w:pPr>
    </w:p>
    <w:p w14:paraId="0BEB12EB"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______________________________________________</w:t>
      </w:r>
    </w:p>
    <w:p w14:paraId="54416FE7"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Nombre y firma del Representante del Consorcio</w:t>
      </w:r>
    </w:p>
    <w:p w14:paraId="6D6EC309" w14:textId="77777777" w:rsidR="00444DB5" w:rsidRPr="00D841A6" w:rsidRDefault="00444DB5" w:rsidP="00444DB5">
      <w:pPr>
        <w:jc w:val="center"/>
        <w:rPr>
          <w:rFonts w:ascii="Arial" w:hAnsi="Arial" w:cs="Arial"/>
          <w:b/>
          <w:sz w:val="20"/>
          <w:szCs w:val="20"/>
        </w:rPr>
      </w:pPr>
      <w:r w:rsidRPr="00D841A6">
        <w:rPr>
          <w:rFonts w:ascii="Arial" w:hAnsi="Arial" w:cs="Arial"/>
          <w:sz w:val="20"/>
          <w:szCs w:val="20"/>
        </w:rPr>
        <w:br w:type="page"/>
      </w:r>
      <w:r w:rsidR="00495BFA" w:rsidRPr="00D841A6">
        <w:rPr>
          <w:rFonts w:ascii="Arial" w:hAnsi="Arial" w:cs="Arial"/>
          <w:b/>
          <w:bCs/>
          <w:sz w:val="20"/>
          <w:szCs w:val="20"/>
        </w:rPr>
        <w:lastRenderedPageBreak/>
        <w:t>FORMULARIO No. 3</w:t>
      </w:r>
      <w:r w:rsidRPr="00D841A6">
        <w:rPr>
          <w:rFonts w:ascii="Arial" w:hAnsi="Arial" w:cs="Arial"/>
          <w:sz w:val="20"/>
          <w:szCs w:val="20"/>
        </w:rPr>
        <w:t xml:space="preserve"> MODELO CARTA DE PRESENTACIÓN DE UNIONES TEMPORALES</w:t>
      </w:r>
    </w:p>
    <w:p w14:paraId="4D3D3378" w14:textId="77777777" w:rsidR="00444DB5" w:rsidRPr="00D841A6" w:rsidRDefault="00444DB5" w:rsidP="00444DB5">
      <w:pPr>
        <w:jc w:val="center"/>
        <w:rPr>
          <w:rFonts w:ascii="Arial" w:hAnsi="Arial" w:cs="Arial"/>
          <w:b/>
          <w:sz w:val="20"/>
          <w:szCs w:val="20"/>
        </w:rPr>
      </w:pPr>
    </w:p>
    <w:p w14:paraId="3FEC5E88"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Bucaramanga, (fecha)</w:t>
      </w:r>
    </w:p>
    <w:p w14:paraId="69F35C5F" w14:textId="77777777" w:rsidR="00444DB5" w:rsidRPr="00D841A6" w:rsidRDefault="00444DB5" w:rsidP="00444DB5">
      <w:pPr>
        <w:jc w:val="both"/>
        <w:rPr>
          <w:rFonts w:ascii="Arial" w:hAnsi="Arial" w:cs="Arial"/>
          <w:b/>
          <w:sz w:val="20"/>
          <w:szCs w:val="20"/>
        </w:rPr>
      </w:pPr>
    </w:p>
    <w:p w14:paraId="382BA7F7"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Señores</w:t>
      </w:r>
    </w:p>
    <w:p w14:paraId="7DD78771"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BOMBEROS DE BUCARAMANGA</w:t>
      </w:r>
    </w:p>
    <w:p w14:paraId="5073FCA6"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XXXXXXXXXXXXXXXXX</w:t>
      </w:r>
    </w:p>
    <w:p w14:paraId="0CB05D3A" w14:textId="77777777" w:rsidR="00444DB5" w:rsidRPr="00D841A6" w:rsidRDefault="00444DB5" w:rsidP="00444DB5">
      <w:pPr>
        <w:jc w:val="both"/>
        <w:rPr>
          <w:rFonts w:ascii="Arial" w:hAnsi="Arial" w:cs="Arial"/>
          <w:b/>
          <w:sz w:val="20"/>
          <w:szCs w:val="20"/>
        </w:rPr>
      </w:pPr>
    </w:p>
    <w:p w14:paraId="64F52347"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REFERENCIA: Proceso No. XXXXXXXXXXXX</w:t>
      </w:r>
    </w:p>
    <w:p w14:paraId="2B575740"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OBJETO: XXXXXXXXXXXXXXXXXXXXXXXXXXXXXXXXXXXXXXXXXX”</w:t>
      </w:r>
    </w:p>
    <w:p w14:paraId="50BB00C6" w14:textId="77777777" w:rsidR="00444DB5" w:rsidRPr="00D841A6" w:rsidRDefault="00444DB5" w:rsidP="00444DB5">
      <w:pPr>
        <w:jc w:val="both"/>
        <w:rPr>
          <w:rFonts w:ascii="Arial" w:hAnsi="Arial" w:cs="Arial"/>
          <w:b/>
          <w:sz w:val="20"/>
          <w:szCs w:val="20"/>
        </w:rPr>
      </w:pPr>
    </w:p>
    <w:p w14:paraId="3119938F"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_________________________________________, y por lo tanto, expresamos lo siguiente:</w:t>
      </w:r>
    </w:p>
    <w:p w14:paraId="3D3E9071" w14:textId="77777777" w:rsidR="00444DB5" w:rsidRPr="00D841A6" w:rsidRDefault="00444DB5" w:rsidP="00444DB5">
      <w:pPr>
        <w:ind w:left="360" w:hanging="360"/>
        <w:jc w:val="both"/>
        <w:rPr>
          <w:rFonts w:ascii="Arial" w:hAnsi="Arial" w:cs="Arial"/>
          <w:b/>
          <w:sz w:val="20"/>
          <w:szCs w:val="20"/>
        </w:rPr>
      </w:pPr>
      <w:r w:rsidRPr="00D841A6">
        <w:rPr>
          <w:rFonts w:ascii="Arial" w:hAnsi="Arial" w:cs="Arial"/>
          <w:sz w:val="20"/>
          <w:szCs w:val="20"/>
        </w:rPr>
        <w:t>1.</w:t>
      </w:r>
      <w:r w:rsidRPr="00D841A6">
        <w:rPr>
          <w:rFonts w:ascii="Arial" w:hAnsi="Arial" w:cs="Arial"/>
          <w:sz w:val="20"/>
          <w:szCs w:val="20"/>
        </w:rPr>
        <w:tab/>
        <w:t>La duración de la Unión Temporal será igual al término de ejecución y liquidación del contrato y un año más</w:t>
      </w:r>
    </w:p>
    <w:p w14:paraId="2438216F" w14:textId="77777777" w:rsidR="00444DB5" w:rsidRPr="00D841A6" w:rsidRDefault="00444DB5" w:rsidP="00444DB5">
      <w:pPr>
        <w:ind w:left="360" w:hanging="360"/>
        <w:jc w:val="both"/>
        <w:rPr>
          <w:rFonts w:ascii="Arial" w:hAnsi="Arial" w:cs="Arial"/>
          <w:b/>
          <w:sz w:val="20"/>
          <w:szCs w:val="20"/>
        </w:rPr>
      </w:pPr>
      <w:r w:rsidRPr="00D841A6">
        <w:rPr>
          <w:rFonts w:ascii="Arial" w:hAnsi="Arial" w:cs="Arial"/>
          <w:sz w:val="20"/>
          <w:szCs w:val="20"/>
        </w:rPr>
        <w:t xml:space="preserve">2. </w:t>
      </w:r>
      <w:r w:rsidRPr="00D841A6">
        <w:rPr>
          <w:rFonts w:ascii="Arial" w:hAnsi="Arial" w:cs="Arial"/>
          <w:sz w:val="20"/>
          <w:szCs w:val="20"/>
        </w:rPr>
        <w:tab/>
        <w:t>La Unión Temporal se denominará:</w:t>
      </w:r>
    </w:p>
    <w:p w14:paraId="186765C2" w14:textId="77777777" w:rsidR="00444DB5" w:rsidRPr="00D841A6" w:rsidRDefault="00444DB5" w:rsidP="00444DB5">
      <w:pPr>
        <w:ind w:left="360"/>
        <w:jc w:val="both"/>
        <w:rPr>
          <w:rFonts w:ascii="Arial" w:hAnsi="Arial" w:cs="Arial"/>
          <w:b/>
          <w:sz w:val="20"/>
          <w:szCs w:val="20"/>
        </w:rPr>
      </w:pPr>
      <w:r w:rsidRPr="00D841A6">
        <w:rPr>
          <w:rFonts w:ascii="Arial" w:hAnsi="Arial" w:cs="Arial"/>
          <w:sz w:val="20"/>
          <w:szCs w:val="20"/>
        </w:rPr>
        <w:t>La Unión Temporal está integrada por:</w:t>
      </w:r>
    </w:p>
    <w:p w14:paraId="51B7936D" w14:textId="77777777" w:rsidR="00444DB5" w:rsidRPr="00D841A6" w:rsidRDefault="00444DB5" w:rsidP="00444DB5">
      <w:pPr>
        <w:ind w:left="360"/>
        <w:jc w:val="both"/>
        <w:rPr>
          <w:rFonts w:ascii="Arial" w:hAnsi="Arial" w:cs="Arial"/>
          <w:b/>
          <w:sz w:val="20"/>
          <w:szCs w:val="20"/>
        </w:rPr>
      </w:pPr>
      <w:r w:rsidRPr="00D841A6">
        <w:rPr>
          <w:rFonts w:ascii="Arial" w:hAnsi="Arial" w:cs="Arial"/>
          <w:sz w:val="20"/>
          <w:szCs w:val="20"/>
        </w:rPr>
        <w:t>NOMBRE</w:t>
      </w:r>
      <w:r w:rsidRPr="00D841A6">
        <w:rPr>
          <w:rFonts w:ascii="Arial" w:hAnsi="Arial" w:cs="Arial"/>
          <w:sz w:val="20"/>
          <w:szCs w:val="20"/>
        </w:rPr>
        <w:tab/>
      </w:r>
      <w:r w:rsidRPr="00D841A6">
        <w:rPr>
          <w:rFonts w:ascii="Arial" w:hAnsi="Arial" w:cs="Arial"/>
          <w:sz w:val="20"/>
          <w:szCs w:val="20"/>
        </w:rPr>
        <w:tab/>
      </w:r>
    </w:p>
    <w:p w14:paraId="0A9F8F2C" w14:textId="77777777" w:rsidR="00444DB5" w:rsidRPr="00D841A6" w:rsidRDefault="00444DB5" w:rsidP="00444DB5">
      <w:pPr>
        <w:ind w:left="360"/>
        <w:jc w:val="both"/>
        <w:rPr>
          <w:rFonts w:ascii="Arial" w:hAnsi="Arial" w:cs="Arial"/>
          <w:b/>
          <w:sz w:val="20"/>
          <w:szCs w:val="20"/>
        </w:rPr>
      </w:pPr>
      <w:r w:rsidRPr="00D841A6">
        <w:rPr>
          <w:rFonts w:ascii="Arial" w:hAnsi="Arial" w:cs="Arial"/>
          <w:sz w:val="20"/>
          <w:szCs w:val="20"/>
        </w:rPr>
        <w:t>TÉRMINOS Y EXTENSIÓN</w:t>
      </w:r>
      <w:r w:rsidRPr="00D841A6">
        <w:rPr>
          <w:rFonts w:ascii="Arial" w:hAnsi="Arial" w:cs="Arial"/>
          <w:sz w:val="20"/>
          <w:szCs w:val="20"/>
        </w:rPr>
        <w:tab/>
      </w:r>
    </w:p>
    <w:p w14:paraId="264444E8" w14:textId="77777777" w:rsidR="00444DB5" w:rsidRPr="00D841A6" w:rsidRDefault="00444DB5" w:rsidP="00444DB5">
      <w:pPr>
        <w:ind w:left="360"/>
        <w:jc w:val="both"/>
        <w:rPr>
          <w:rFonts w:ascii="Arial" w:hAnsi="Arial" w:cs="Arial"/>
          <w:b/>
          <w:sz w:val="20"/>
          <w:szCs w:val="20"/>
        </w:rPr>
      </w:pPr>
      <w:r w:rsidRPr="00D841A6">
        <w:rPr>
          <w:rFonts w:ascii="Arial" w:hAnsi="Arial" w:cs="Arial"/>
          <w:sz w:val="20"/>
          <w:szCs w:val="20"/>
        </w:rPr>
        <w:t>COMPROMISO DE PARTICIPACIÓN EN LA PROPUESTA (%)</w:t>
      </w:r>
      <w:r w:rsidRPr="00D841A6">
        <w:rPr>
          <w:rFonts w:ascii="Arial" w:hAnsi="Arial" w:cs="Arial"/>
          <w:sz w:val="20"/>
          <w:szCs w:val="20"/>
        </w:rPr>
        <w:tab/>
      </w:r>
    </w:p>
    <w:p w14:paraId="24143B6B" w14:textId="77777777" w:rsidR="00444DB5" w:rsidRPr="00D841A6" w:rsidRDefault="00444DB5" w:rsidP="00444DB5">
      <w:pPr>
        <w:pStyle w:val="Piedepgina"/>
        <w:ind w:left="360"/>
        <w:rPr>
          <w:rFonts w:ascii="Arial" w:hAnsi="Arial" w:cs="Arial"/>
          <w:b/>
          <w:sz w:val="20"/>
          <w:szCs w:val="20"/>
        </w:rPr>
      </w:pPr>
      <w:r w:rsidRPr="00D841A6">
        <w:rPr>
          <w:rFonts w:ascii="Arial" w:hAnsi="Arial" w:cs="Arial"/>
          <w:sz w:val="20"/>
          <w:szCs w:val="20"/>
        </w:rPr>
        <w:t>EJECUCIÓN EN LA PROPUESTA (*)</w:t>
      </w:r>
    </w:p>
    <w:p w14:paraId="3738481F" w14:textId="77777777" w:rsidR="00444DB5" w:rsidRPr="00D841A6" w:rsidRDefault="00444DB5" w:rsidP="00444DB5">
      <w:pPr>
        <w:ind w:left="360"/>
        <w:jc w:val="both"/>
        <w:rPr>
          <w:rFonts w:ascii="Arial" w:hAnsi="Arial" w:cs="Arial"/>
          <w:b/>
          <w:sz w:val="20"/>
          <w:szCs w:val="20"/>
        </w:rPr>
      </w:pPr>
      <w:r w:rsidRPr="00D841A6">
        <w:rPr>
          <w:rFonts w:ascii="Arial" w:hAnsi="Arial" w:cs="Arial"/>
          <w:sz w:val="20"/>
          <w:szCs w:val="20"/>
        </w:rPr>
        <w:t>(*) Discriminar las principales actividades a ejecutar en el contrato, por parte de cada uno de los integrantes.</w:t>
      </w:r>
    </w:p>
    <w:p w14:paraId="05339559" w14:textId="77777777" w:rsidR="00444DB5" w:rsidRPr="00D841A6" w:rsidRDefault="00444DB5" w:rsidP="00444DB5">
      <w:pPr>
        <w:ind w:left="360" w:hanging="360"/>
        <w:jc w:val="both"/>
        <w:rPr>
          <w:rFonts w:ascii="Arial" w:hAnsi="Arial" w:cs="Arial"/>
          <w:b/>
          <w:sz w:val="20"/>
          <w:szCs w:val="20"/>
        </w:rPr>
      </w:pPr>
      <w:r w:rsidRPr="00D841A6">
        <w:rPr>
          <w:rFonts w:ascii="Arial" w:hAnsi="Arial" w:cs="Arial"/>
          <w:sz w:val="20"/>
          <w:szCs w:val="20"/>
        </w:rPr>
        <w:t>3.</w:t>
      </w:r>
      <w:r w:rsidRPr="00D841A6">
        <w:rPr>
          <w:rFonts w:ascii="Arial" w:hAnsi="Arial" w:cs="Arial"/>
          <w:sz w:val="20"/>
          <w:szCs w:val="20"/>
        </w:rPr>
        <w:tab/>
        <w:t>La responsabilidad de los integrantes de la Unión Temporal es solidaria e ilimitada.</w:t>
      </w:r>
    </w:p>
    <w:p w14:paraId="26F520C5" w14:textId="77777777" w:rsidR="00444DB5" w:rsidRPr="00D841A6" w:rsidRDefault="00444DB5" w:rsidP="00444DB5">
      <w:pPr>
        <w:ind w:left="357" w:hanging="357"/>
        <w:jc w:val="both"/>
        <w:rPr>
          <w:rFonts w:ascii="Arial" w:hAnsi="Arial" w:cs="Arial"/>
          <w:b/>
          <w:sz w:val="20"/>
          <w:szCs w:val="20"/>
        </w:rPr>
      </w:pPr>
      <w:r w:rsidRPr="00D841A6">
        <w:rPr>
          <w:rFonts w:ascii="Arial" w:hAnsi="Arial" w:cs="Arial"/>
          <w:sz w:val="20"/>
          <w:szCs w:val="20"/>
        </w:rPr>
        <w:t>4.</w:t>
      </w:r>
      <w:r w:rsidRPr="00D841A6">
        <w:rPr>
          <w:rFonts w:ascii="Arial" w:hAnsi="Arial" w:cs="Arial"/>
          <w:sz w:val="20"/>
          <w:szCs w:val="20"/>
        </w:rPr>
        <w:tab/>
        <w:t>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24F6EA34"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5.  En virtud del Artículo 27 de la Ley 1121 de 2006 declaro que los activos y recursos informados al Municipio, así como aquellos que en caso dado se utilicen en la ejecución del presente contrato, no provienen de ninguna actividad ilícita contemplada en el Código Penal Colombiano. Los recursos provienen de las siguientes fuentes ______________________________________________________________________________.</w:t>
      </w:r>
    </w:p>
    <w:p w14:paraId="2F838F0E" w14:textId="77777777" w:rsidR="00444DB5" w:rsidRPr="00D841A6" w:rsidRDefault="00444DB5" w:rsidP="00444DB5">
      <w:pPr>
        <w:ind w:left="360" w:hanging="360"/>
        <w:jc w:val="both"/>
        <w:rPr>
          <w:rFonts w:ascii="Arial" w:hAnsi="Arial" w:cs="Arial"/>
          <w:b/>
          <w:sz w:val="20"/>
          <w:szCs w:val="20"/>
        </w:rPr>
      </w:pPr>
      <w:r w:rsidRPr="00D841A6">
        <w:rPr>
          <w:rFonts w:ascii="Arial" w:hAnsi="Arial" w:cs="Arial"/>
          <w:sz w:val="20"/>
          <w:szCs w:val="20"/>
        </w:rPr>
        <w:t>6.</w:t>
      </w:r>
      <w:r w:rsidRPr="00D841A6">
        <w:rPr>
          <w:rFonts w:ascii="Arial" w:hAnsi="Arial" w:cs="Arial"/>
          <w:sz w:val="20"/>
          <w:szCs w:val="20"/>
        </w:rPr>
        <w:tab/>
        <w:t>La sede de la Unión Temporal es:</w:t>
      </w:r>
    </w:p>
    <w:p w14:paraId="6513CE78"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Dirección __________________________________________</w:t>
      </w:r>
    </w:p>
    <w:p w14:paraId="43E4CF40"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Teléfono __________________________________________</w:t>
      </w:r>
    </w:p>
    <w:p w14:paraId="3BEF952E"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Telefax</w:t>
      </w:r>
      <w:r w:rsidRPr="00D841A6">
        <w:rPr>
          <w:rFonts w:ascii="Arial" w:hAnsi="Arial" w:cs="Arial"/>
          <w:sz w:val="20"/>
          <w:szCs w:val="20"/>
        </w:rPr>
        <w:tab/>
        <w:t>__________________________________________</w:t>
      </w:r>
    </w:p>
    <w:p w14:paraId="713AD1C3"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Ciudad</w:t>
      </w:r>
      <w:r w:rsidRPr="00D841A6">
        <w:rPr>
          <w:rFonts w:ascii="Arial" w:hAnsi="Arial" w:cs="Arial"/>
          <w:sz w:val="20"/>
          <w:szCs w:val="20"/>
        </w:rPr>
        <w:tab/>
        <w:t>__________________________________________</w:t>
      </w:r>
    </w:p>
    <w:p w14:paraId="788E0DB0" w14:textId="77777777" w:rsidR="00444DB5" w:rsidRPr="00D841A6" w:rsidRDefault="00444DB5" w:rsidP="00444DB5">
      <w:pPr>
        <w:jc w:val="both"/>
        <w:rPr>
          <w:rFonts w:ascii="Arial" w:hAnsi="Arial" w:cs="Arial"/>
          <w:b/>
          <w:sz w:val="20"/>
          <w:szCs w:val="20"/>
        </w:rPr>
      </w:pPr>
    </w:p>
    <w:p w14:paraId="7CB00FB2"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En constancia, se firma en ___________, a los ____ días del mes de _____ del 20__.</w:t>
      </w:r>
    </w:p>
    <w:p w14:paraId="09571C20"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________________________________________</w:t>
      </w:r>
    </w:p>
    <w:p w14:paraId="6DDE9FDC" w14:textId="77777777" w:rsidR="00444DB5" w:rsidRPr="00D841A6" w:rsidRDefault="00444DB5" w:rsidP="00444DB5">
      <w:pPr>
        <w:jc w:val="both"/>
        <w:rPr>
          <w:rFonts w:ascii="Arial" w:hAnsi="Arial" w:cs="Arial"/>
          <w:b/>
          <w:sz w:val="20"/>
          <w:szCs w:val="20"/>
        </w:rPr>
      </w:pPr>
      <w:r w:rsidRPr="00D841A6">
        <w:rPr>
          <w:rFonts w:ascii="Arial" w:hAnsi="Arial" w:cs="Arial"/>
          <w:sz w:val="20"/>
          <w:szCs w:val="20"/>
        </w:rPr>
        <w:t>Nombre y firma del Representante de cada uno de los integrantes de la Unión Temporal</w:t>
      </w:r>
    </w:p>
    <w:p w14:paraId="10A7A985" w14:textId="77777777" w:rsidR="00444DB5" w:rsidRPr="00D841A6" w:rsidRDefault="00444DB5" w:rsidP="00444DB5">
      <w:pPr>
        <w:pBdr>
          <w:bottom w:val="single" w:sz="12" w:space="1" w:color="auto"/>
        </w:pBdr>
        <w:jc w:val="both"/>
        <w:rPr>
          <w:rFonts w:ascii="Arial" w:hAnsi="Arial" w:cs="Arial"/>
          <w:b/>
          <w:sz w:val="20"/>
          <w:szCs w:val="20"/>
        </w:rPr>
      </w:pPr>
    </w:p>
    <w:p w14:paraId="0B1F0AB1" w14:textId="77777777" w:rsidR="00444DB5" w:rsidRPr="00D841A6" w:rsidRDefault="00444DB5" w:rsidP="00444DB5">
      <w:pPr>
        <w:pBdr>
          <w:bottom w:val="single" w:sz="12" w:space="1" w:color="auto"/>
        </w:pBdr>
        <w:jc w:val="both"/>
        <w:rPr>
          <w:rFonts w:ascii="Arial" w:hAnsi="Arial" w:cs="Arial"/>
          <w:b/>
          <w:sz w:val="20"/>
          <w:szCs w:val="20"/>
        </w:rPr>
      </w:pPr>
    </w:p>
    <w:p w14:paraId="40E9E4B1" w14:textId="77777777" w:rsidR="00444DB5" w:rsidRPr="00D841A6" w:rsidRDefault="00444DB5" w:rsidP="00444DB5">
      <w:pPr>
        <w:tabs>
          <w:tab w:val="left" w:pos="3544"/>
        </w:tabs>
        <w:ind w:right="51"/>
        <w:jc w:val="center"/>
        <w:rPr>
          <w:rFonts w:ascii="Arial" w:hAnsi="Arial" w:cs="Arial"/>
          <w:b/>
          <w:sz w:val="20"/>
          <w:szCs w:val="20"/>
        </w:rPr>
      </w:pPr>
      <w:r w:rsidRPr="00D841A6">
        <w:rPr>
          <w:rFonts w:ascii="Arial" w:hAnsi="Arial" w:cs="Arial"/>
          <w:bCs/>
          <w:sz w:val="20"/>
          <w:szCs w:val="20"/>
        </w:rPr>
        <w:br w:type="page"/>
      </w:r>
      <w:r w:rsidRPr="00D841A6">
        <w:rPr>
          <w:rFonts w:ascii="Arial" w:hAnsi="Arial" w:cs="Arial"/>
          <w:b/>
          <w:sz w:val="20"/>
          <w:szCs w:val="20"/>
        </w:rPr>
        <w:lastRenderedPageBreak/>
        <w:t xml:space="preserve">FORMULARIO No. </w:t>
      </w:r>
      <w:r w:rsidR="00495BFA" w:rsidRPr="00D841A6">
        <w:rPr>
          <w:rFonts w:ascii="Arial" w:hAnsi="Arial" w:cs="Arial"/>
          <w:b/>
          <w:sz w:val="20"/>
          <w:szCs w:val="20"/>
        </w:rPr>
        <w:t>04</w:t>
      </w:r>
    </w:p>
    <w:p w14:paraId="67F74393" w14:textId="77777777" w:rsidR="00444DB5" w:rsidRPr="00D841A6" w:rsidRDefault="00444DB5" w:rsidP="00444DB5">
      <w:pPr>
        <w:tabs>
          <w:tab w:val="left" w:pos="3544"/>
        </w:tabs>
        <w:ind w:right="51"/>
        <w:jc w:val="center"/>
        <w:rPr>
          <w:rFonts w:ascii="Arial" w:hAnsi="Arial" w:cs="Arial"/>
          <w:b/>
          <w:bCs/>
          <w:sz w:val="20"/>
          <w:szCs w:val="20"/>
        </w:rPr>
      </w:pPr>
      <w:r w:rsidRPr="00D841A6">
        <w:rPr>
          <w:rFonts w:ascii="Arial" w:hAnsi="Arial" w:cs="Arial"/>
          <w:bCs/>
          <w:sz w:val="20"/>
          <w:szCs w:val="20"/>
        </w:rPr>
        <w:t>DECLARACIÓN JURAMENTADA DE PAGOS DE SEGURIDAD SOCIAL Y APORTES PARAFISCALES</w:t>
      </w:r>
    </w:p>
    <w:p w14:paraId="13E8401D" w14:textId="77777777" w:rsidR="00444DB5" w:rsidRPr="00D841A6" w:rsidRDefault="00444DB5" w:rsidP="00444DB5">
      <w:pPr>
        <w:tabs>
          <w:tab w:val="left" w:pos="3544"/>
        </w:tabs>
        <w:ind w:right="51"/>
        <w:jc w:val="center"/>
        <w:rPr>
          <w:rFonts w:ascii="Arial" w:hAnsi="Arial" w:cs="Arial"/>
          <w:b/>
          <w:bCs/>
          <w:sz w:val="20"/>
          <w:szCs w:val="20"/>
        </w:rPr>
      </w:pPr>
      <w:r w:rsidRPr="00D841A6">
        <w:rPr>
          <w:rFonts w:ascii="Arial" w:hAnsi="Arial" w:cs="Arial"/>
          <w:bCs/>
          <w:sz w:val="20"/>
          <w:szCs w:val="20"/>
        </w:rPr>
        <w:t>ARTICULO 9 LEY 828 DE 2003</w:t>
      </w:r>
    </w:p>
    <w:p w14:paraId="4FF0469E" w14:textId="77777777" w:rsidR="00444DB5" w:rsidRPr="00D841A6" w:rsidRDefault="00444DB5" w:rsidP="00444DB5">
      <w:pPr>
        <w:tabs>
          <w:tab w:val="left" w:pos="3544"/>
        </w:tabs>
        <w:ind w:right="51"/>
        <w:jc w:val="center"/>
        <w:rPr>
          <w:rFonts w:ascii="Arial" w:hAnsi="Arial" w:cs="Arial"/>
          <w:b/>
          <w:bCs/>
          <w:sz w:val="20"/>
          <w:szCs w:val="20"/>
        </w:rPr>
      </w:pPr>
      <w:r w:rsidRPr="00D841A6">
        <w:rPr>
          <w:rFonts w:ascii="Arial" w:hAnsi="Arial" w:cs="Arial"/>
          <w:bCs/>
          <w:sz w:val="20"/>
          <w:szCs w:val="20"/>
        </w:rPr>
        <w:t>(PERSONAS NATURALES)</w:t>
      </w:r>
    </w:p>
    <w:p w14:paraId="4FD1EA13" w14:textId="77777777" w:rsidR="00444DB5" w:rsidRPr="00D841A6" w:rsidRDefault="00444DB5" w:rsidP="00444DB5">
      <w:pPr>
        <w:tabs>
          <w:tab w:val="left" w:pos="3544"/>
        </w:tabs>
        <w:ind w:right="51"/>
        <w:jc w:val="center"/>
        <w:rPr>
          <w:rFonts w:ascii="Arial" w:hAnsi="Arial" w:cs="Arial"/>
          <w:b/>
          <w:sz w:val="20"/>
          <w:szCs w:val="20"/>
        </w:rPr>
      </w:pPr>
    </w:p>
    <w:p w14:paraId="430DAA1A" w14:textId="77777777" w:rsidR="00444DB5" w:rsidRPr="00D841A6" w:rsidRDefault="00444DB5" w:rsidP="00444DB5">
      <w:pPr>
        <w:tabs>
          <w:tab w:val="left" w:pos="3544"/>
        </w:tabs>
        <w:ind w:right="51"/>
        <w:jc w:val="both"/>
        <w:rPr>
          <w:rFonts w:ascii="Arial" w:hAnsi="Arial" w:cs="Arial"/>
          <w:b/>
          <w:sz w:val="20"/>
          <w:szCs w:val="20"/>
        </w:rPr>
      </w:pPr>
    </w:p>
    <w:p w14:paraId="7E43810E"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 xml:space="preserve">_______________________________ identificado (a) con </w:t>
      </w:r>
      <w:proofErr w:type="spellStart"/>
      <w:r w:rsidRPr="00D841A6">
        <w:rPr>
          <w:rFonts w:ascii="Arial" w:hAnsi="Arial" w:cs="Arial"/>
          <w:sz w:val="20"/>
          <w:szCs w:val="20"/>
        </w:rPr>
        <w:t>c.c</w:t>
      </w:r>
      <w:proofErr w:type="spellEnd"/>
      <w:r w:rsidRPr="00D841A6">
        <w:rPr>
          <w:rFonts w:ascii="Arial" w:hAnsi="Arial"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7EBAFF93" w14:textId="77777777" w:rsidR="00444DB5" w:rsidRPr="00D841A6" w:rsidRDefault="00444DB5" w:rsidP="00444DB5">
      <w:pPr>
        <w:tabs>
          <w:tab w:val="left" w:pos="3544"/>
        </w:tabs>
        <w:ind w:right="51"/>
        <w:jc w:val="both"/>
        <w:rPr>
          <w:rFonts w:ascii="Arial" w:hAnsi="Arial" w:cs="Arial"/>
          <w:b/>
          <w:iCs/>
          <w:sz w:val="20"/>
          <w:szCs w:val="20"/>
        </w:rPr>
      </w:pPr>
    </w:p>
    <w:p w14:paraId="66EBB697" w14:textId="77777777" w:rsidR="00444DB5" w:rsidRPr="00D841A6" w:rsidRDefault="00444DB5" w:rsidP="00444DB5">
      <w:pPr>
        <w:tabs>
          <w:tab w:val="left" w:pos="3544"/>
        </w:tabs>
        <w:ind w:right="51"/>
        <w:jc w:val="both"/>
        <w:rPr>
          <w:rFonts w:ascii="Arial" w:hAnsi="Arial" w:cs="Arial"/>
          <w:b/>
          <w:iCs/>
          <w:sz w:val="20"/>
          <w:szCs w:val="20"/>
        </w:rPr>
      </w:pPr>
      <w:r w:rsidRPr="00D841A6">
        <w:rPr>
          <w:rFonts w:ascii="Arial" w:hAnsi="Arial" w:cs="Arial"/>
          <w:iCs/>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7BC8B95C" w14:textId="77777777" w:rsidR="00444DB5" w:rsidRPr="00D841A6" w:rsidRDefault="00444DB5" w:rsidP="00444DB5">
      <w:pPr>
        <w:tabs>
          <w:tab w:val="left" w:pos="3544"/>
        </w:tabs>
        <w:ind w:right="51"/>
        <w:jc w:val="both"/>
        <w:rPr>
          <w:rFonts w:ascii="Arial" w:hAnsi="Arial" w:cs="Arial"/>
          <w:b/>
          <w:bCs/>
          <w:sz w:val="20"/>
          <w:szCs w:val="20"/>
        </w:rPr>
      </w:pPr>
    </w:p>
    <w:p w14:paraId="5E7BFDF3"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55CA32F6" w14:textId="77777777" w:rsidR="00444DB5" w:rsidRPr="00D841A6" w:rsidRDefault="00444DB5" w:rsidP="00444DB5">
      <w:pPr>
        <w:tabs>
          <w:tab w:val="left" w:pos="3544"/>
        </w:tabs>
        <w:ind w:right="51"/>
        <w:jc w:val="both"/>
        <w:rPr>
          <w:rFonts w:ascii="Arial" w:hAnsi="Arial" w:cs="Arial"/>
          <w:b/>
          <w:sz w:val="20"/>
          <w:szCs w:val="20"/>
        </w:rPr>
      </w:pPr>
    </w:p>
    <w:p w14:paraId="4911DF7C"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 xml:space="preserve">Dada en ______ a los </w:t>
      </w:r>
      <w:proofErr w:type="gramStart"/>
      <w:r w:rsidRPr="00D841A6">
        <w:rPr>
          <w:rFonts w:ascii="Arial" w:hAnsi="Arial" w:cs="Arial"/>
          <w:sz w:val="20"/>
          <w:szCs w:val="20"/>
        </w:rPr>
        <w:t>( )</w:t>
      </w:r>
      <w:proofErr w:type="gramEnd"/>
      <w:r w:rsidRPr="00D841A6">
        <w:rPr>
          <w:rFonts w:ascii="Arial" w:hAnsi="Arial" w:cs="Arial"/>
          <w:sz w:val="20"/>
          <w:szCs w:val="20"/>
        </w:rPr>
        <w:t xml:space="preserve"> __________ del mes de __________ </w:t>
      </w:r>
      <w:proofErr w:type="spellStart"/>
      <w:r w:rsidRPr="00D841A6">
        <w:rPr>
          <w:rFonts w:ascii="Arial" w:hAnsi="Arial" w:cs="Arial"/>
          <w:sz w:val="20"/>
          <w:szCs w:val="20"/>
        </w:rPr>
        <w:t>de</w:t>
      </w:r>
      <w:proofErr w:type="spellEnd"/>
      <w:r w:rsidRPr="00D841A6">
        <w:rPr>
          <w:rFonts w:ascii="Arial" w:hAnsi="Arial" w:cs="Arial"/>
          <w:sz w:val="20"/>
          <w:szCs w:val="20"/>
        </w:rPr>
        <w:t xml:space="preserve"> _______</w:t>
      </w:r>
    </w:p>
    <w:p w14:paraId="4DB762E6" w14:textId="77777777" w:rsidR="00444DB5" w:rsidRPr="00D841A6" w:rsidRDefault="00444DB5" w:rsidP="00444DB5">
      <w:pPr>
        <w:tabs>
          <w:tab w:val="left" w:pos="3544"/>
        </w:tabs>
        <w:ind w:right="51"/>
        <w:jc w:val="both"/>
        <w:rPr>
          <w:rFonts w:ascii="Arial" w:hAnsi="Arial" w:cs="Arial"/>
          <w:b/>
          <w:sz w:val="20"/>
          <w:szCs w:val="20"/>
        </w:rPr>
      </w:pPr>
    </w:p>
    <w:p w14:paraId="0F59FD01"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FIRMA -----------------------------------------------------------</w:t>
      </w:r>
    </w:p>
    <w:p w14:paraId="0A4BD4FA" w14:textId="77777777" w:rsidR="00444DB5" w:rsidRPr="00D841A6" w:rsidRDefault="00444DB5" w:rsidP="00444DB5">
      <w:pPr>
        <w:tabs>
          <w:tab w:val="left" w:pos="3544"/>
        </w:tabs>
        <w:ind w:right="51"/>
        <w:jc w:val="both"/>
        <w:rPr>
          <w:rFonts w:ascii="Arial" w:hAnsi="Arial" w:cs="Arial"/>
          <w:b/>
          <w:sz w:val="20"/>
          <w:szCs w:val="20"/>
        </w:rPr>
      </w:pPr>
    </w:p>
    <w:p w14:paraId="1A36247C"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NOMBRE DE QUIEN DECLARA ___________________________________</w:t>
      </w:r>
    </w:p>
    <w:p w14:paraId="2A225C39" w14:textId="77777777" w:rsidR="00444DB5" w:rsidRPr="00D841A6" w:rsidRDefault="00444DB5" w:rsidP="00444DB5">
      <w:pPr>
        <w:tabs>
          <w:tab w:val="left" w:pos="3544"/>
        </w:tabs>
        <w:ind w:right="51"/>
        <w:jc w:val="center"/>
        <w:rPr>
          <w:rFonts w:ascii="Arial" w:hAnsi="Arial" w:cs="Arial"/>
          <w:b/>
          <w:sz w:val="20"/>
          <w:szCs w:val="20"/>
        </w:rPr>
      </w:pPr>
      <w:r w:rsidRPr="00D841A6">
        <w:rPr>
          <w:rFonts w:ascii="Arial" w:hAnsi="Arial" w:cs="Arial"/>
          <w:sz w:val="20"/>
          <w:szCs w:val="20"/>
        </w:rPr>
        <w:br w:type="page"/>
      </w:r>
      <w:r w:rsidRPr="00D841A6">
        <w:rPr>
          <w:rFonts w:ascii="Arial" w:hAnsi="Arial" w:cs="Arial"/>
          <w:b/>
          <w:sz w:val="20"/>
          <w:szCs w:val="20"/>
        </w:rPr>
        <w:lastRenderedPageBreak/>
        <w:t>FORMULARIO No. 0</w:t>
      </w:r>
      <w:r w:rsidR="00495BFA" w:rsidRPr="00D841A6">
        <w:rPr>
          <w:rFonts w:ascii="Arial" w:hAnsi="Arial" w:cs="Arial"/>
          <w:b/>
          <w:sz w:val="20"/>
          <w:szCs w:val="20"/>
        </w:rPr>
        <w:t>5</w:t>
      </w:r>
    </w:p>
    <w:p w14:paraId="0338D2DF" w14:textId="77777777" w:rsidR="00444DB5" w:rsidRPr="00D841A6" w:rsidRDefault="00444DB5" w:rsidP="00444DB5">
      <w:pPr>
        <w:tabs>
          <w:tab w:val="left" w:pos="3544"/>
        </w:tabs>
        <w:ind w:right="51"/>
        <w:jc w:val="center"/>
        <w:rPr>
          <w:rFonts w:ascii="Arial" w:hAnsi="Arial" w:cs="Arial"/>
          <w:b/>
          <w:bCs/>
          <w:sz w:val="20"/>
          <w:szCs w:val="20"/>
        </w:rPr>
      </w:pPr>
    </w:p>
    <w:p w14:paraId="35FE7886" w14:textId="77777777" w:rsidR="00444DB5" w:rsidRPr="00D841A6" w:rsidRDefault="00444DB5" w:rsidP="00444DB5">
      <w:pPr>
        <w:tabs>
          <w:tab w:val="left" w:pos="3544"/>
        </w:tabs>
        <w:ind w:right="51"/>
        <w:jc w:val="center"/>
        <w:rPr>
          <w:rFonts w:ascii="Arial" w:hAnsi="Arial" w:cs="Arial"/>
          <w:b/>
          <w:bCs/>
          <w:sz w:val="20"/>
          <w:szCs w:val="20"/>
        </w:rPr>
      </w:pPr>
      <w:r w:rsidRPr="00D841A6">
        <w:rPr>
          <w:rFonts w:ascii="Arial" w:hAnsi="Arial" w:cs="Arial"/>
          <w:bCs/>
          <w:sz w:val="20"/>
          <w:szCs w:val="20"/>
        </w:rPr>
        <w:t>CERTIFICACIÓN DE PAGOS DE SEGURIDAD SOCIAL Y APORTES PARAFISCALES</w:t>
      </w:r>
    </w:p>
    <w:p w14:paraId="7E627968" w14:textId="77777777" w:rsidR="00444DB5" w:rsidRPr="00D841A6" w:rsidRDefault="00444DB5" w:rsidP="00444DB5">
      <w:pPr>
        <w:tabs>
          <w:tab w:val="left" w:pos="3544"/>
        </w:tabs>
        <w:ind w:right="51"/>
        <w:jc w:val="center"/>
        <w:rPr>
          <w:rFonts w:ascii="Arial" w:hAnsi="Arial" w:cs="Arial"/>
          <w:b/>
          <w:bCs/>
          <w:sz w:val="20"/>
          <w:szCs w:val="20"/>
        </w:rPr>
      </w:pPr>
      <w:r w:rsidRPr="00D841A6">
        <w:rPr>
          <w:rFonts w:ascii="Arial" w:hAnsi="Arial" w:cs="Arial"/>
          <w:bCs/>
          <w:sz w:val="20"/>
          <w:szCs w:val="20"/>
        </w:rPr>
        <w:t>ARTICULO 50 LEY 789 DE 2002</w:t>
      </w:r>
    </w:p>
    <w:p w14:paraId="22D87BA0" w14:textId="77777777" w:rsidR="00444DB5" w:rsidRPr="00D841A6" w:rsidRDefault="00444DB5" w:rsidP="00444DB5">
      <w:pPr>
        <w:tabs>
          <w:tab w:val="left" w:pos="3544"/>
        </w:tabs>
        <w:ind w:right="51"/>
        <w:jc w:val="center"/>
        <w:rPr>
          <w:rFonts w:ascii="Arial" w:hAnsi="Arial" w:cs="Arial"/>
          <w:b/>
          <w:sz w:val="20"/>
          <w:szCs w:val="20"/>
        </w:rPr>
      </w:pPr>
    </w:p>
    <w:p w14:paraId="660B71BB" w14:textId="77777777" w:rsidR="00444DB5" w:rsidRPr="00D841A6" w:rsidRDefault="00444DB5" w:rsidP="00444DB5">
      <w:pPr>
        <w:tabs>
          <w:tab w:val="left" w:pos="3544"/>
        </w:tabs>
        <w:ind w:right="51"/>
        <w:jc w:val="center"/>
        <w:rPr>
          <w:rFonts w:ascii="Arial" w:hAnsi="Arial" w:cs="Arial"/>
          <w:b/>
          <w:sz w:val="20"/>
          <w:szCs w:val="20"/>
        </w:rPr>
      </w:pPr>
      <w:r w:rsidRPr="00D841A6">
        <w:rPr>
          <w:rFonts w:ascii="Arial" w:hAnsi="Arial" w:cs="Arial"/>
          <w:sz w:val="20"/>
          <w:szCs w:val="20"/>
        </w:rPr>
        <w:t>(PERSONAS JURÍDICAS)</w:t>
      </w:r>
    </w:p>
    <w:p w14:paraId="6016ED25" w14:textId="77777777" w:rsidR="00444DB5" w:rsidRPr="00D841A6" w:rsidRDefault="00444DB5" w:rsidP="00495BFA">
      <w:pPr>
        <w:tabs>
          <w:tab w:val="left" w:pos="3544"/>
        </w:tabs>
        <w:ind w:right="51"/>
        <w:jc w:val="center"/>
        <w:rPr>
          <w:rFonts w:ascii="Arial" w:hAnsi="Arial" w:cs="Arial"/>
          <w:b/>
          <w:iCs/>
          <w:sz w:val="20"/>
          <w:szCs w:val="20"/>
        </w:rPr>
      </w:pPr>
      <w:r w:rsidRPr="00D841A6">
        <w:rPr>
          <w:rFonts w:ascii="Arial" w:hAnsi="Arial" w:cs="Arial"/>
          <w:iCs/>
          <w:sz w:val="20"/>
          <w:szCs w:val="20"/>
        </w:rPr>
        <w:t>[Use la opción que corresponda, según certifique el Representante Legal o el Revisor Fiscal]</w:t>
      </w:r>
    </w:p>
    <w:p w14:paraId="6A9498F4"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 xml:space="preserve">__________________, identificado con _____________, en mi condición de </w:t>
      </w:r>
      <w:r w:rsidRPr="00D841A6">
        <w:rPr>
          <w:rFonts w:ascii="Arial" w:hAnsi="Arial" w:cs="Arial"/>
          <w:bCs/>
          <w:sz w:val="20"/>
          <w:szCs w:val="20"/>
        </w:rPr>
        <w:t xml:space="preserve">Representante Legal </w:t>
      </w:r>
      <w:r w:rsidRPr="00D841A6">
        <w:rPr>
          <w:rFonts w:ascii="Arial" w:hAnsi="Arial" w:cs="Arial"/>
          <w:sz w:val="20"/>
          <w:szCs w:val="20"/>
        </w:rPr>
        <w:t xml:space="preserve">de (Razón social de la compañía) identificada con </w:t>
      </w:r>
      <w:proofErr w:type="spellStart"/>
      <w:r w:rsidRPr="00D841A6">
        <w:rPr>
          <w:rFonts w:ascii="Arial" w:hAnsi="Arial" w:cs="Arial"/>
          <w:sz w:val="20"/>
          <w:szCs w:val="20"/>
        </w:rPr>
        <w:t>Nit</w:t>
      </w:r>
      <w:proofErr w:type="spellEnd"/>
      <w:r w:rsidRPr="00D841A6">
        <w:rPr>
          <w:rFonts w:ascii="Arial" w:hAnsi="Arial" w:cs="Arial"/>
          <w:sz w:val="20"/>
          <w:szCs w:val="20"/>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61BCB3C9" w14:textId="77777777" w:rsidR="00444DB5" w:rsidRPr="00D841A6" w:rsidRDefault="00444DB5" w:rsidP="00444DB5">
      <w:pPr>
        <w:tabs>
          <w:tab w:val="left" w:pos="3544"/>
        </w:tabs>
        <w:ind w:right="51"/>
        <w:jc w:val="both"/>
        <w:rPr>
          <w:rFonts w:ascii="Arial" w:hAnsi="Arial" w:cs="Arial"/>
          <w:b/>
          <w:sz w:val="20"/>
          <w:szCs w:val="20"/>
        </w:rPr>
      </w:pPr>
    </w:p>
    <w:p w14:paraId="1F4A1C7C"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 xml:space="preserve">__________________, identificado con _____________, y con Tarjeta Profesional No. _________ de la Junta Central de Contadores de Colombia, en mi condición de </w:t>
      </w:r>
      <w:r w:rsidRPr="00D841A6">
        <w:rPr>
          <w:rFonts w:ascii="Arial" w:hAnsi="Arial" w:cs="Arial"/>
          <w:bCs/>
          <w:sz w:val="20"/>
          <w:szCs w:val="20"/>
        </w:rPr>
        <w:t xml:space="preserve">Revisor Fiscal </w:t>
      </w:r>
      <w:r w:rsidRPr="00D841A6">
        <w:rPr>
          <w:rFonts w:ascii="Arial" w:hAnsi="Arial" w:cs="Arial"/>
          <w:sz w:val="20"/>
          <w:szCs w:val="20"/>
        </w:rPr>
        <w:t xml:space="preserve">de (Razón social de la compañía) identificada con </w:t>
      </w:r>
      <w:proofErr w:type="spellStart"/>
      <w:r w:rsidRPr="00D841A6">
        <w:rPr>
          <w:rFonts w:ascii="Arial" w:hAnsi="Arial" w:cs="Arial"/>
          <w:sz w:val="20"/>
          <w:szCs w:val="20"/>
        </w:rPr>
        <w:t>Nit</w:t>
      </w:r>
      <w:proofErr w:type="spellEnd"/>
      <w:r w:rsidRPr="00D841A6">
        <w:rPr>
          <w:rFonts w:ascii="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79337B30" w14:textId="77777777" w:rsidR="00444DB5" w:rsidRPr="00D841A6" w:rsidRDefault="00444DB5" w:rsidP="00444DB5">
      <w:pPr>
        <w:tabs>
          <w:tab w:val="left" w:pos="3544"/>
        </w:tabs>
        <w:ind w:right="51"/>
        <w:jc w:val="both"/>
        <w:rPr>
          <w:rFonts w:ascii="Arial" w:hAnsi="Arial" w:cs="Arial"/>
          <w:b/>
          <w:bCs/>
          <w:sz w:val="20"/>
          <w:szCs w:val="20"/>
        </w:rPr>
      </w:pPr>
    </w:p>
    <w:p w14:paraId="4709DED7"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EN CASO DE PRESENTAR ACUERDO DE PAGO CON ALGUNA DE LAS ENTIDADES ANTERIORMENTE MENCIONADAS, SE DEBERÁ PRECISAR EL VALOR Y EL PLAZO PREVISTO PARA EL ACUERDO DE PAGO, CON INDICACION DEL CUMPLIMIENTO DE ESTA OBLIGACION.</w:t>
      </w:r>
    </w:p>
    <w:p w14:paraId="60B6C86D" w14:textId="77777777" w:rsidR="00444DB5" w:rsidRPr="00D841A6" w:rsidRDefault="00444DB5" w:rsidP="00444DB5">
      <w:pPr>
        <w:tabs>
          <w:tab w:val="left" w:pos="3544"/>
        </w:tabs>
        <w:ind w:right="51"/>
        <w:jc w:val="both"/>
        <w:rPr>
          <w:rFonts w:ascii="Arial" w:hAnsi="Arial" w:cs="Arial"/>
          <w:b/>
          <w:sz w:val="20"/>
          <w:szCs w:val="20"/>
        </w:rPr>
      </w:pPr>
    </w:p>
    <w:p w14:paraId="5F33F422"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EN CASO DE NO REQUERIRSE DE REVISOR FISCAL, ESTE ANEXO DEBERA DILIGENCIARSE Y SUSCRIBIRSE POR EL REPRESENTANTE LEGAL DE LA COMPAÑÍA, CERTIFICANDO EL PAGO EFECTUADO POR DICHOS CONCEPTOS EN LOS PERIODOS ANTES MENCIONADOS.</w:t>
      </w:r>
    </w:p>
    <w:p w14:paraId="6729A3D3" w14:textId="77777777" w:rsidR="00444DB5" w:rsidRPr="00D841A6" w:rsidRDefault="00444DB5" w:rsidP="00444DB5">
      <w:pPr>
        <w:tabs>
          <w:tab w:val="left" w:pos="3544"/>
        </w:tabs>
        <w:ind w:right="51"/>
        <w:jc w:val="both"/>
        <w:rPr>
          <w:rFonts w:ascii="Arial" w:hAnsi="Arial" w:cs="Arial"/>
          <w:b/>
          <w:sz w:val="20"/>
          <w:szCs w:val="20"/>
        </w:rPr>
      </w:pPr>
    </w:p>
    <w:p w14:paraId="437ECFEF"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 xml:space="preserve">Dada en ______, a los </w:t>
      </w:r>
      <w:proofErr w:type="gramStart"/>
      <w:r w:rsidRPr="00D841A6">
        <w:rPr>
          <w:rFonts w:ascii="Arial" w:hAnsi="Arial" w:cs="Arial"/>
          <w:sz w:val="20"/>
          <w:szCs w:val="20"/>
        </w:rPr>
        <w:t>( )</w:t>
      </w:r>
      <w:proofErr w:type="gramEnd"/>
      <w:r w:rsidRPr="00D841A6">
        <w:rPr>
          <w:rFonts w:ascii="Arial" w:hAnsi="Arial" w:cs="Arial"/>
          <w:sz w:val="20"/>
          <w:szCs w:val="20"/>
        </w:rPr>
        <w:t xml:space="preserve"> __________ del mes de __________ </w:t>
      </w:r>
      <w:proofErr w:type="spellStart"/>
      <w:r w:rsidRPr="00D841A6">
        <w:rPr>
          <w:rFonts w:ascii="Arial" w:hAnsi="Arial" w:cs="Arial"/>
          <w:sz w:val="20"/>
          <w:szCs w:val="20"/>
        </w:rPr>
        <w:t>de</w:t>
      </w:r>
      <w:proofErr w:type="spellEnd"/>
      <w:r w:rsidRPr="00D841A6">
        <w:rPr>
          <w:rFonts w:ascii="Arial" w:hAnsi="Arial" w:cs="Arial"/>
          <w:sz w:val="20"/>
          <w:szCs w:val="20"/>
        </w:rPr>
        <w:t xml:space="preserve"> ________</w:t>
      </w:r>
    </w:p>
    <w:p w14:paraId="72FBEE72" w14:textId="77777777" w:rsidR="00444DB5" w:rsidRPr="00D841A6" w:rsidRDefault="00444DB5" w:rsidP="00444DB5">
      <w:pPr>
        <w:tabs>
          <w:tab w:val="left" w:pos="3544"/>
        </w:tabs>
        <w:ind w:right="51"/>
        <w:jc w:val="both"/>
        <w:rPr>
          <w:rFonts w:ascii="Arial" w:hAnsi="Arial" w:cs="Arial"/>
          <w:b/>
          <w:sz w:val="20"/>
          <w:szCs w:val="20"/>
        </w:rPr>
      </w:pPr>
    </w:p>
    <w:p w14:paraId="45F77776"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FIRMA -----------------------------------------------------------</w:t>
      </w:r>
    </w:p>
    <w:p w14:paraId="41AEC0DC" w14:textId="77777777" w:rsidR="00444DB5" w:rsidRPr="00D841A6" w:rsidRDefault="00444DB5" w:rsidP="00444DB5">
      <w:pPr>
        <w:tabs>
          <w:tab w:val="left" w:pos="3544"/>
        </w:tabs>
        <w:ind w:right="51"/>
        <w:jc w:val="both"/>
        <w:rPr>
          <w:rFonts w:ascii="Arial" w:hAnsi="Arial" w:cs="Arial"/>
          <w:b/>
          <w:sz w:val="20"/>
          <w:szCs w:val="20"/>
        </w:rPr>
      </w:pPr>
    </w:p>
    <w:p w14:paraId="68298D57" w14:textId="77777777" w:rsidR="00444DB5" w:rsidRPr="00D841A6" w:rsidRDefault="00444DB5" w:rsidP="00444DB5">
      <w:pPr>
        <w:tabs>
          <w:tab w:val="left" w:pos="3544"/>
        </w:tabs>
        <w:ind w:right="51"/>
        <w:jc w:val="both"/>
        <w:rPr>
          <w:rFonts w:ascii="Arial" w:hAnsi="Arial" w:cs="Arial"/>
          <w:b/>
          <w:sz w:val="20"/>
          <w:szCs w:val="20"/>
        </w:rPr>
      </w:pPr>
      <w:r w:rsidRPr="00D841A6">
        <w:rPr>
          <w:rFonts w:ascii="Arial" w:hAnsi="Arial" w:cs="Arial"/>
          <w:sz w:val="20"/>
          <w:szCs w:val="20"/>
        </w:rPr>
        <w:t>NOMBRE DE QUIEN CERTIFICA ___________________________________</w:t>
      </w:r>
    </w:p>
    <w:p w14:paraId="1D201F25" w14:textId="77777777" w:rsidR="00444DB5" w:rsidRPr="00D841A6" w:rsidRDefault="00444DB5" w:rsidP="00444DB5">
      <w:pPr>
        <w:tabs>
          <w:tab w:val="left" w:pos="3544"/>
        </w:tabs>
        <w:ind w:right="51"/>
        <w:rPr>
          <w:rFonts w:ascii="Arial" w:hAnsi="Arial" w:cs="Arial"/>
          <w:b/>
          <w:sz w:val="20"/>
          <w:szCs w:val="20"/>
        </w:rPr>
      </w:pPr>
    </w:p>
    <w:p w14:paraId="3D53B3FF" w14:textId="77777777" w:rsidR="00233A5E" w:rsidRDefault="00233A5E" w:rsidP="00444DB5">
      <w:pPr>
        <w:ind w:left="-284"/>
        <w:jc w:val="center"/>
        <w:rPr>
          <w:rFonts w:ascii="Arial" w:eastAsia="Calibri" w:hAnsi="Arial" w:cs="Arial"/>
          <w:color w:val="000000"/>
          <w:sz w:val="20"/>
          <w:szCs w:val="20"/>
          <w:u w:val="single"/>
        </w:rPr>
      </w:pPr>
    </w:p>
    <w:p w14:paraId="7EB266FD" w14:textId="77777777" w:rsidR="00233A5E" w:rsidRDefault="00233A5E" w:rsidP="00444DB5">
      <w:pPr>
        <w:ind w:left="-284"/>
        <w:jc w:val="center"/>
        <w:rPr>
          <w:rFonts w:ascii="Arial" w:eastAsia="Calibri" w:hAnsi="Arial" w:cs="Arial"/>
          <w:color w:val="000000"/>
          <w:sz w:val="20"/>
          <w:szCs w:val="20"/>
          <w:u w:val="single"/>
        </w:rPr>
      </w:pPr>
    </w:p>
    <w:p w14:paraId="200D6914" w14:textId="6D086DE9" w:rsidR="00233A5E" w:rsidRDefault="00233A5E" w:rsidP="00444DB5">
      <w:pPr>
        <w:ind w:left="-284"/>
        <w:jc w:val="center"/>
        <w:rPr>
          <w:rFonts w:ascii="Arial" w:eastAsia="Calibri" w:hAnsi="Arial" w:cs="Arial"/>
          <w:color w:val="000000"/>
          <w:sz w:val="20"/>
          <w:szCs w:val="20"/>
          <w:u w:val="single"/>
        </w:rPr>
      </w:pPr>
    </w:p>
    <w:p w14:paraId="776D675F" w14:textId="77777777" w:rsidR="00927C7D" w:rsidRDefault="00927C7D" w:rsidP="00444DB5">
      <w:pPr>
        <w:ind w:left="-284"/>
        <w:jc w:val="center"/>
        <w:rPr>
          <w:rFonts w:ascii="Arial" w:eastAsia="Calibri" w:hAnsi="Arial" w:cs="Arial"/>
          <w:color w:val="000000"/>
          <w:sz w:val="20"/>
          <w:szCs w:val="20"/>
          <w:u w:val="single"/>
        </w:rPr>
      </w:pPr>
    </w:p>
    <w:p w14:paraId="3190E96E" w14:textId="77777777" w:rsidR="00233A5E" w:rsidRDefault="00233A5E" w:rsidP="00444DB5">
      <w:pPr>
        <w:ind w:left="-284"/>
        <w:jc w:val="center"/>
        <w:rPr>
          <w:rFonts w:ascii="Arial" w:eastAsia="Calibri" w:hAnsi="Arial" w:cs="Arial"/>
          <w:color w:val="000000"/>
          <w:sz w:val="20"/>
          <w:szCs w:val="20"/>
          <w:u w:val="single"/>
        </w:rPr>
      </w:pPr>
    </w:p>
    <w:p w14:paraId="0CD5E0CE" w14:textId="77777777" w:rsidR="00233A5E" w:rsidRDefault="00233A5E" w:rsidP="00444DB5">
      <w:pPr>
        <w:ind w:left="-284"/>
        <w:jc w:val="center"/>
        <w:rPr>
          <w:rFonts w:ascii="Arial" w:eastAsia="Calibri" w:hAnsi="Arial" w:cs="Arial"/>
          <w:color w:val="000000"/>
          <w:sz w:val="20"/>
          <w:szCs w:val="20"/>
          <w:u w:val="single"/>
        </w:rPr>
      </w:pPr>
    </w:p>
    <w:p w14:paraId="74578E6D" w14:textId="1F57F81B" w:rsidR="00444DB5" w:rsidRPr="00D841A6" w:rsidRDefault="00444DB5" w:rsidP="00444DB5">
      <w:pPr>
        <w:ind w:left="-284"/>
        <w:jc w:val="center"/>
        <w:rPr>
          <w:rFonts w:ascii="Arial" w:eastAsia="Calibri" w:hAnsi="Arial" w:cs="Arial"/>
          <w:b/>
          <w:color w:val="000000"/>
          <w:sz w:val="20"/>
          <w:szCs w:val="20"/>
          <w:u w:val="single"/>
        </w:rPr>
      </w:pPr>
      <w:r w:rsidRPr="00D841A6">
        <w:rPr>
          <w:rFonts w:ascii="Arial" w:eastAsia="Calibri" w:hAnsi="Arial" w:cs="Arial"/>
          <w:color w:val="000000"/>
          <w:sz w:val="20"/>
          <w:szCs w:val="20"/>
          <w:u w:val="single"/>
        </w:rPr>
        <w:t>FORMULARIO RELACION DE EXPERIENCIA</w:t>
      </w:r>
    </w:p>
    <w:p w14:paraId="5DFFF072" w14:textId="77777777" w:rsidR="00444DB5" w:rsidRPr="00D841A6" w:rsidRDefault="00444DB5" w:rsidP="00444DB5">
      <w:pPr>
        <w:ind w:left="-284"/>
        <w:rPr>
          <w:rFonts w:ascii="Arial" w:eastAsia="Calibri" w:hAnsi="Arial" w:cs="Arial"/>
          <w:b/>
          <w:bCs/>
          <w:color w:val="000000"/>
          <w:sz w:val="20"/>
          <w:szCs w:val="20"/>
          <w:lang w:eastAsia="en-US"/>
        </w:rPr>
      </w:pPr>
    </w:p>
    <w:tbl>
      <w:tblPr>
        <w:tblW w:w="960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2"/>
        <w:gridCol w:w="2126"/>
        <w:gridCol w:w="2126"/>
        <w:gridCol w:w="3402"/>
      </w:tblGrid>
      <w:tr w:rsidR="00444DB5" w:rsidRPr="00D841A6" w14:paraId="362ED95C" w14:textId="77777777" w:rsidTr="00495BFA">
        <w:tc>
          <w:tcPr>
            <w:tcW w:w="1952" w:type="dxa"/>
            <w:vAlign w:val="center"/>
          </w:tcPr>
          <w:p w14:paraId="3EB82134" w14:textId="77777777" w:rsidR="00444DB5" w:rsidRPr="00D841A6" w:rsidRDefault="00444DB5" w:rsidP="00D17F95">
            <w:pPr>
              <w:jc w:val="center"/>
              <w:rPr>
                <w:rFonts w:ascii="Arial" w:eastAsia="Calibri" w:hAnsi="Arial" w:cs="Arial"/>
                <w:b/>
                <w:bCs/>
                <w:color w:val="000000"/>
                <w:sz w:val="20"/>
                <w:szCs w:val="20"/>
                <w:lang w:eastAsia="en-US"/>
              </w:rPr>
            </w:pPr>
            <w:r w:rsidRPr="00D841A6">
              <w:rPr>
                <w:rFonts w:ascii="Arial" w:eastAsia="Calibri" w:hAnsi="Arial" w:cs="Arial"/>
                <w:bCs/>
                <w:color w:val="000000"/>
                <w:sz w:val="20"/>
                <w:szCs w:val="20"/>
                <w:lang w:eastAsia="en-US"/>
              </w:rPr>
              <w:t>No. CONTRATO Y FECHA DE FIRMA</w:t>
            </w:r>
          </w:p>
        </w:tc>
        <w:tc>
          <w:tcPr>
            <w:tcW w:w="2126" w:type="dxa"/>
            <w:vAlign w:val="center"/>
          </w:tcPr>
          <w:p w14:paraId="38DE8EEC" w14:textId="77777777" w:rsidR="00444DB5" w:rsidRPr="00D841A6" w:rsidRDefault="00444DB5" w:rsidP="00D17F95">
            <w:pPr>
              <w:jc w:val="center"/>
              <w:rPr>
                <w:rFonts w:ascii="Arial" w:eastAsia="Calibri" w:hAnsi="Arial" w:cs="Arial"/>
                <w:b/>
                <w:bCs/>
                <w:color w:val="000000"/>
                <w:sz w:val="20"/>
                <w:szCs w:val="20"/>
                <w:lang w:eastAsia="en-US"/>
              </w:rPr>
            </w:pPr>
            <w:r w:rsidRPr="00D841A6">
              <w:rPr>
                <w:rFonts w:ascii="Arial" w:eastAsia="Calibri" w:hAnsi="Arial" w:cs="Arial"/>
                <w:bCs/>
                <w:color w:val="000000"/>
                <w:sz w:val="20"/>
                <w:szCs w:val="20"/>
                <w:lang w:eastAsia="en-US"/>
              </w:rPr>
              <w:t>OBJETO DEL CONTRATO</w:t>
            </w:r>
          </w:p>
        </w:tc>
        <w:tc>
          <w:tcPr>
            <w:tcW w:w="2126" w:type="dxa"/>
            <w:vAlign w:val="center"/>
          </w:tcPr>
          <w:p w14:paraId="4D1DD511" w14:textId="77777777" w:rsidR="00444DB5" w:rsidRPr="00D841A6" w:rsidRDefault="00444DB5" w:rsidP="00D17F95">
            <w:pPr>
              <w:jc w:val="center"/>
              <w:rPr>
                <w:rFonts w:ascii="Arial" w:eastAsia="Calibri" w:hAnsi="Arial" w:cs="Arial"/>
                <w:b/>
                <w:bCs/>
                <w:color w:val="000000"/>
                <w:sz w:val="20"/>
                <w:szCs w:val="20"/>
                <w:lang w:eastAsia="en-US"/>
              </w:rPr>
            </w:pPr>
            <w:r w:rsidRPr="00D841A6">
              <w:rPr>
                <w:rFonts w:ascii="Arial" w:eastAsia="Calibri" w:hAnsi="Arial" w:cs="Arial"/>
                <w:bCs/>
                <w:color w:val="000000"/>
                <w:sz w:val="20"/>
                <w:szCs w:val="20"/>
                <w:lang w:eastAsia="en-US"/>
              </w:rPr>
              <w:t>ENTIDAD CONTRATANTE</w:t>
            </w:r>
          </w:p>
        </w:tc>
        <w:tc>
          <w:tcPr>
            <w:tcW w:w="3402" w:type="dxa"/>
          </w:tcPr>
          <w:p w14:paraId="0C83C525" w14:textId="77777777" w:rsidR="00444DB5" w:rsidRPr="00D841A6" w:rsidRDefault="00444DB5" w:rsidP="00D17F95">
            <w:pPr>
              <w:jc w:val="center"/>
              <w:rPr>
                <w:rFonts w:ascii="Arial" w:eastAsia="Calibri" w:hAnsi="Arial" w:cs="Arial"/>
                <w:b/>
                <w:bCs/>
                <w:color w:val="000000"/>
                <w:sz w:val="20"/>
                <w:szCs w:val="20"/>
                <w:lang w:eastAsia="en-US"/>
              </w:rPr>
            </w:pPr>
            <w:r w:rsidRPr="00D841A6">
              <w:rPr>
                <w:rFonts w:ascii="Arial" w:eastAsia="Calibri" w:hAnsi="Arial" w:cs="Arial"/>
                <w:bCs/>
                <w:color w:val="000000"/>
                <w:sz w:val="20"/>
                <w:szCs w:val="20"/>
                <w:lang w:eastAsia="en-US"/>
              </w:rPr>
              <w:t>No. DE REGISTRO DEL CONTRATO EN EL RUP</w:t>
            </w:r>
          </w:p>
        </w:tc>
      </w:tr>
      <w:tr w:rsidR="00444DB5" w:rsidRPr="00D841A6" w14:paraId="5CA4B99A" w14:textId="77777777" w:rsidTr="00495BFA">
        <w:tc>
          <w:tcPr>
            <w:tcW w:w="1952" w:type="dxa"/>
          </w:tcPr>
          <w:p w14:paraId="3E556BC0" w14:textId="77777777" w:rsidR="00444DB5" w:rsidRPr="00D841A6" w:rsidRDefault="00444DB5" w:rsidP="00D17F95">
            <w:pPr>
              <w:rPr>
                <w:rFonts w:ascii="Arial" w:eastAsia="Calibri" w:hAnsi="Arial" w:cs="Arial"/>
                <w:b/>
                <w:bCs/>
                <w:color w:val="000000"/>
                <w:sz w:val="20"/>
                <w:szCs w:val="20"/>
                <w:lang w:eastAsia="en-US"/>
              </w:rPr>
            </w:pPr>
          </w:p>
          <w:p w14:paraId="6E13699B" w14:textId="77777777" w:rsidR="00444DB5" w:rsidRPr="00D841A6" w:rsidRDefault="00444DB5" w:rsidP="00D17F95">
            <w:pPr>
              <w:rPr>
                <w:rFonts w:ascii="Arial" w:eastAsia="Calibri" w:hAnsi="Arial" w:cs="Arial"/>
                <w:b/>
                <w:bCs/>
                <w:color w:val="000000"/>
                <w:sz w:val="20"/>
                <w:szCs w:val="20"/>
                <w:lang w:eastAsia="en-US"/>
              </w:rPr>
            </w:pPr>
          </w:p>
        </w:tc>
        <w:tc>
          <w:tcPr>
            <w:tcW w:w="2126" w:type="dxa"/>
          </w:tcPr>
          <w:p w14:paraId="79C75CBC" w14:textId="77777777" w:rsidR="00444DB5" w:rsidRPr="00D841A6" w:rsidRDefault="00444DB5" w:rsidP="00D17F95">
            <w:pPr>
              <w:rPr>
                <w:rFonts w:ascii="Arial" w:eastAsia="Calibri" w:hAnsi="Arial" w:cs="Arial"/>
                <w:b/>
                <w:bCs/>
                <w:color w:val="000000"/>
                <w:sz w:val="20"/>
                <w:szCs w:val="20"/>
                <w:lang w:eastAsia="en-US"/>
              </w:rPr>
            </w:pPr>
          </w:p>
        </w:tc>
        <w:tc>
          <w:tcPr>
            <w:tcW w:w="2126" w:type="dxa"/>
          </w:tcPr>
          <w:p w14:paraId="703D9B0B" w14:textId="77777777" w:rsidR="00444DB5" w:rsidRPr="00D841A6" w:rsidRDefault="00444DB5" w:rsidP="00D17F95">
            <w:pPr>
              <w:rPr>
                <w:rFonts w:ascii="Arial" w:eastAsia="Calibri" w:hAnsi="Arial" w:cs="Arial"/>
                <w:b/>
                <w:bCs/>
                <w:color w:val="000000"/>
                <w:sz w:val="20"/>
                <w:szCs w:val="20"/>
                <w:lang w:eastAsia="en-US"/>
              </w:rPr>
            </w:pPr>
          </w:p>
        </w:tc>
        <w:tc>
          <w:tcPr>
            <w:tcW w:w="3402" w:type="dxa"/>
          </w:tcPr>
          <w:p w14:paraId="0671F3DB" w14:textId="77777777" w:rsidR="00444DB5" w:rsidRPr="00D841A6" w:rsidRDefault="00444DB5" w:rsidP="00D17F95">
            <w:pPr>
              <w:rPr>
                <w:rFonts w:ascii="Arial" w:eastAsia="Calibri" w:hAnsi="Arial" w:cs="Arial"/>
                <w:b/>
                <w:bCs/>
                <w:color w:val="000000"/>
                <w:sz w:val="20"/>
                <w:szCs w:val="20"/>
                <w:lang w:eastAsia="en-US"/>
              </w:rPr>
            </w:pPr>
          </w:p>
        </w:tc>
      </w:tr>
    </w:tbl>
    <w:p w14:paraId="367126C2" w14:textId="77777777" w:rsidR="00444DB5" w:rsidRPr="00D841A6" w:rsidRDefault="00444DB5" w:rsidP="00495BFA">
      <w:pPr>
        <w:ind w:right="-518"/>
        <w:jc w:val="both"/>
        <w:rPr>
          <w:rFonts w:ascii="Arial" w:hAnsi="Arial" w:cs="Arial"/>
          <w:b/>
          <w:sz w:val="20"/>
          <w:szCs w:val="20"/>
        </w:rPr>
      </w:pPr>
    </w:p>
    <w:p w14:paraId="2DE8A3D7" w14:textId="77777777" w:rsidR="00444DB5" w:rsidRPr="00D841A6" w:rsidRDefault="00444DB5" w:rsidP="00495BFA">
      <w:pPr>
        <w:ind w:left="-284" w:right="-518"/>
        <w:jc w:val="both"/>
        <w:rPr>
          <w:rFonts w:ascii="Arial" w:hAnsi="Arial" w:cs="Arial"/>
          <w:b/>
          <w:sz w:val="20"/>
          <w:szCs w:val="20"/>
        </w:rPr>
      </w:pPr>
      <w:r w:rsidRPr="00D841A6">
        <w:rPr>
          <w:rFonts w:ascii="Arial" w:hAnsi="Arial" w:cs="Arial"/>
          <w:sz w:val="20"/>
          <w:szCs w:val="20"/>
        </w:rPr>
        <w:t>Atentamente,</w:t>
      </w:r>
    </w:p>
    <w:p w14:paraId="50E22DE5" w14:textId="77777777" w:rsidR="00444DB5" w:rsidRPr="00D841A6" w:rsidRDefault="00444DB5" w:rsidP="00495BFA">
      <w:pPr>
        <w:tabs>
          <w:tab w:val="left" w:pos="2977"/>
        </w:tabs>
        <w:ind w:left="-284" w:right="-518"/>
        <w:jc w:val="both"/>
        <w:rPr>
          <w:rFonts w:ascii="Arial" w:hAnsi="Arial" w:cs="Arial"/>
          <w:b/>
          <w:sz w:val="20"/>
          <w:szCs w:val="20"/>
        </w:rPr>
      </w:pPr>
      <w:r w:rsidRPr="00D841A6">
        <w:rPr>
          <w:rFonts w:ascii="Arial" w:hAnsi="Arial" w:cs="Arial"/>
          <w:sz w:val="20"/>
          <w:szCs w:val="20"/>
        </w:rPr>
        <w:t>Nombre del proponente</w:t>
      </w:r>
      <w:r w:rsidRPr="00D841A6">
        <w:rPr>
          <w:rFonts w:ascii="Arial" w:hAnsi="Arial" w:cs="Arial"/>
          <w:sz w:val="20"/>
          <w:szCs w:val="20"/>
        </w:rPr>
        <w:tab/>
        <w:t>_______________________________________</w:t>
      </w:r>
    </w:p>
    <w:p w14:paraId="10078C47" w14:textId="77777777" w:rsidR="00444DB5" w:rsidRPr="00D841A6" w:rsidRDefault="00444DB5" w:rsidP="00444DB5">
      <w:pPr>
        <w:ind w:left="-284" w:right="-518"/>
        <w:jc w:val="center"/>
        <w:rPr>
          <w:rFonts w:ascii="Arial" w:hAnsi="Arial" w:cs="Arial"/>
          <w:b/>
          <w:sz w:val="20"/>
          <w:szCs w:val="20"/>
        </w:rPr>
      </w:pPr>
      <w:r w:rsidRPr="00D841A6">
        <w:rPr>
          <w:rFonts w:ascii="Arial" w:hAnsi="Arial" w:cs="Arial"/>
          <w:sz w:val="20"/>
          <w:szCs w:val="20"/>
        </w:rPr>
        <w:t>___________________________________________________</w:t>
      </w:r>
    </w:p>
    <w:p w14:paraId="0C9D2A5B" w14:textId="77777777" w:rsidR="00444DB5" w:rsidRPr="00D841A6" w:rsidRDefault="00444DB5" w:rsidP="00444DB5">
      <w:pPr>
        <w:ind w:left="-284" w:right="-518"/>
        <w:jc w:val="center"/>
        <w:rPr>
          <w:rFonts w:ascii="Arial" w:eastAsia="Calibri" w:hAnsi="Arial" w:cs="Arial"/>
          <w:b/>
          <w:bCs/>
          <w:color w:val="000000"/>
          <w:sz w:val="20"/>
          <w:szCs w:val="20"/>
          <w:lang w:eastAsia="en-US"/>
        </w:rPr>
      </w:pPr>
      <w:r w:rsidRPr="00D841A6">
        <w:rPr>
          <w:rFonts w:ascii="Arial" w:hAnsi="Arial" w:cs="Arial"/>
          <w:sz w:val="20"/>
          <w:szCs w:val="20"/>
        </w:rPr>
        <w:t>(</w:t>
      </w:r>
      <w:r w:rsidRPr="00D841A6">
        <w:rPr>
          <w:rFonts w:ascii="Arial" w:hAnsi="Arial" w:cs="Arial"/>
          <w:i/>
          <w:sz w:val="20"/>
          <w:szCs w:val="20"/>
        </w:rPr>
        <w:t>Firma del proponente o de su Representante Legal</w:t>
      </w:r>
      <w:r w:rsidRPr="00D841A6">
        <w:rPr>
          <w:rFonts w:ascii="Arial" w:hAnsi="Arial" w:cs="Arial"/>
          <w:sz w:val="20"/>
          <w:szCs w:val="20"/>
        </w:rPr>
        <w:t>)</w:t>
      </w:r>
      <w:r w:rsidRPr="00D841A6">
        <w:rPr>
          <w:rFonts w:ascii="Arial" w:eastAsia="Calibri" w:hAnsi="Arial" w:cs="Arial"/>
          <w:bCs/>
          <w:color w:val="000000"/>
          <w:sz w:val="20"/>
          <w:szCs w:val="20"/>
          <w:lang w:eastAsia="en-US"/>
        </w:rPr>
        <w:t xml:space="preserve"> </w:t>
      </w:r>
    </w:p>
    <w:p w14:paraId="046E9F22" w14:textId="77777777" w:rsidR="00444DB5" w:rsidRDefault="00444DB5" w:rsidP="00914E08">
      <w:pPr>
        <w:jc w:val="both"/>
        <w:rPr>
          <w:rFonts w:ascii="Arial" w:hAnsi="Arial" w:cs="Arial"/>
          <w:b/>
          <w:sz w:val="20"/>
          <w:szCs w:val="20"/>
        </w:rPr>
      </w:pPr>
    </w:p>
    <w:p w14:paraId="22DB8610" w14:textId="77777777" w:rsidR="00A87310" w:rsidRDefault="00A87310" w:rsidP="00914E08">
      <w:pPr>
        <w:jc w:val="both"/>
        <w:rPr>
          <w:rFonts w:ascii="Arial" w:hAnsi="Arial" w:cs="Arial"/>
          <w:b/>
          <w:sz w:val="20"/>
          <w:szCs w:val="20"/>
        </w:rPr>
      </w:pPr>
    </w:p>
    <w:p w14:paraId="19E7B022" w14:textId="77777777" w:rsidR="00944492" w:rsidRDefault="00944492" w:rsidP="00914E08">
      <w:pPr>
        <w:jc w:val="both"/>
        <w:rPr>
          <w:rFonts w:ascii="Arial" w:hAnsi="Arial" w:cs="Arial"/>
          <w:b/>
          <w:sz w:val="20"/>
          <w:szCs w:val="20"/>
        </w:rPr>
      </w:pPr>
    </w:p>
    <w:p w14:paraId="5AB2DBD1" w14:textId="77777777" w:rsidR="00A87310" w:rsidRDefault="00A87310" w:rsidP="00914E08">
      <w:pPr>
        <w:jc w:val="both"/>
        <w:rPr>
          <w:rFonts w:ascii="Arial" w:hAnsi="Arial" w:cs="Arial"/>
          <w:b/>
          <w:sz w:val="20"/>
          <w:szCs w:val="20"/>
        </w:rPr>
      </w:pPr>
    </w:p>
    <w:p w14:paraId="1AA7D01F" w14:textId="600403A4" w:rsidR="00A87310" w:rsidRDefault="00A87310" w:rsidP="00914E08">
      <w:pPr>
        <w:jc w:val="both"/>
        <w:rPr>
          <w:rFonts w:ascii="Arial" w:hAnsi="Arial" w:cs="Arial"/>
          <w:b/>
          <w:sz w:val="20"/>
          <w:szCs w:val="20"/>
        </w:rPr>
      </w:pPr>
    </w:p>
    <w:p w14:paraId="150C828C" w14:textId="77777777" w:rsidR="0005634E" w:rsidRDefault="0005634E" w:rsidP="00914E08">
      <w:pPr>
        <w:jc w:val="both"/>
        <w:rPr>
          <w:rFonts w:ascii="Arial" w:hAnsi="Arial" w:cs="Arial"/>
          <w:b/>
          <w:sz w:val="20"/>
          <w:szCs w:val="20"/>
        </w:rPr>
      </w:pPr>
    </w:p>
    <w:p w14:paraId="32E7FE05" w14:textId="77777777" w:rsidR="00A87310" w:rsidRDefault="00A87310" w:rsidP="00914E08">
      <w:pPr>
        <w:jc w:val="both"/>
        <w:rPr>
          <w:rFonts w:ascii="Arial" w:hAnsi="Arial" w:cs="Arial"/>
          <w:b/>
          <w:sz w:val="20"/>
          <w:szCs w:val="20"/>
        </w:rPr>
      </w:pPr>
    </w:p>
    <w:p w14:paraId="720789DE" w14:textId="77777777" w:rsidR="00495BFA" w:rsidRPr="00D841A6" w:rsidRDefault="00495BFA" w:rsidP="00495BFA">
      <w:pPr>
        <w:tabs>
          <w:tab w:val="left" w:pos="3544"/>
        </w:tabs>
        <w:ind w:right="51"/>
        <w:jc w:val="both"/>
        <w:outlineLvl w:val="0"/>
        <w:rPr>
          <w:rFonts w:ascii="Arial" w:hAnsi="Arial" w:cs="Arial"/>
          <w:b/>
          <w:sz w:val="20"/>
          <w:szCs w:val="20"/>
        </w:rPr>
      </w:pPr>
      <w:r w:rsidRPr="00D841A6">
        <w:rPr>
          <w:rFonts w:ascii="Arial" w:hAnsi="Arial" w:cs="Arial"/>
          <w:b/>
          <w:sz w:val="20"/>
          <w:szCs w:val="20"/>
        </w:rPr>
        <w:lastRenderedPageBreak/>
        <w:t>FORMULARIO No. 7</w:t>
      </w:r>
    </w:p>
    <w:p w14:paraId="264107FB" w14:textId="77777777" w:rsidR="00495BFA" w:rsidRPr="00D841A6" w:rsidRDefault="00495BFA" w:rsidP="00495BFA">
      <w:pPr>
        <w:tabs>
          <w:tab w:val="left" w:pos="3544"/>
        </w:tabs>
        <w:ind w:right="51"/>
        <w:jc w:val="both"/>
        <w:outlineLvl w:val="0"/>
        <w:rPr>
          <w:rFonts w:ascii="Arial" w:hAnsi="Arial" w:cs="Arial"/>
          <w:b/>
          <w:sz w:val="20"/>
          <w:szCs w:val="20"/>
        </w:rPr>
      </w:pPr>
      <w:r w:rsidRPr="00D841A6">
        <w:rPr>
          <w:rFonts w:ascii="Arial" w:hAnsi="Arial" w:cs="Arial"/>
          <w:b/>
          <w:sz w:val="20"/>
          <w:szCs w:val="20"/>
        </w:rPr>
        <w:t>COMPROMISO ANTICORRUPCIÓN</w:t>
      </w:r>
    </w:p>
    <w:p w14:paraId="27DBF0A4" w14:textId="77777777" w:rsidR="00495BFA" w:rsidRPr="00D841A6" w:rsidRDefault="00495BFA" w:rsidP="00495BFA">
      <w:pPr>
        <w:tabs>
          <w:tab w:val="left" w:pos="3544"/>
        </w:tabs>
        <w:ind w:right="51"/>
        <w:jc w:val="both"/>
        <w:rPr>
          <w:rFonts w:ascii="Arial" w:hAnsi="Arial" w:cs="Arial"/>
          <w:sz w:val="20"/>
          <w:szCs w:val="20"/>
        </w:rPr>
      </w:pPr>
    </w:p>
    <w:p w14:paraId="3BAB8FDB" w14:textId="77777777" w:rsidR="00495BFA" w:rsidRPr="00D841A6" w:rsidRDefault="00495BFA" w:rsidP="00495BFA">
      <w:pPr>
        <w:tabs>
          <w:tab w:val="left" w:pos="3544"/>
        </w:tabs>
        <w:ind w:right="51"/>
        <w:jc w:val="both"/>
        <w:outlineLvl w:val="0"/>
        <w:rPr>
          <w:rFonts w:ascii="Arial" w:hAnsi="Arial" w:cs="Arial"/>
          <w:sz w:val="20"/>
          <w:szCs w:val="20"/>
        </w:rPr>
      </w:pPr>
      <w:r w:rsidRPr="00D841A6">
        <w:rPr>
          <w:rFonts w:ascii="Arial" w:hAnsi="Arial" w:cs="Arial"/>
          <w:sz w:val="20"/>
          <w:szCs w:val="20"/>
        </w:rPr>
        <w:t>Ciudad y fecha</w:t>
      </w:r>
    </w:p>
    <w:p w14:paraId="3FBA9AF4" w14:textId="77777777" w:rsidR="00495BFA" w:rsidRPr="00D841A6" w:rsidRDefault="00495BFA" w:rsidP="00495BFA">
      <w:pPr>
        <w:tabs>
          <w:tab w:val="left" w:pos="3544"/>
        </w:tabs>
        <w:ind w:right="51"/>
        <w:jc w:val="both"/>
        <w:rPr>
          <w:rFonts w:ascii="Arial" w:hAnsi="Arial" w:cs="Arial"/>
          <w:sz w:val="20"/>
          <w:szCs w:val="20"/>
        </w:rPr>
      </w:pPr>
    </w:p>
    <w:p w14:paraId="74D746AC" w14:textId="77777777" w:rsidR="00495BFA" w:rsidRPr="00D841A6" w:rsidRDefault="00495BFA" w:rsidP="00495BFA">
      <w:pPr>
        <w:tabs>
          <w:tab w:val="left" w:pos="3544"/>
        </w:tabs>
        <w:ind w:right="51"/>
        <w:jc w:val="both"/>
        <w:outlineLvl w:val="0"/>
        <w:rPr>
          <w:rFonts w:ascii="Arial" w:hAnsi="Arial" w:cs="Arial"/>
          <w:sz w:val="20"/>
          <w:szCs w:val="20"/>
        </w:rPr>
      </w:pPr>
      <w:r w:rsidRPr="00D841A6">
        <w:rPr>
          <w:rFonts w:ascii="Arial" w:hAnsi="Arial" w:cs="Arial"/>
          <w:sz w:val="20"/>
          <w:szCs w:val="20"/>
        </w:rPr>
        <w:t xml:space="preserve">Señores </w:t>
      </w:r>
    </w:p>
    <w:p w14:paraId="01BF31FE"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Bomberos de Bucaramanga</w:t>
      </w:r>
    </w:p>
    <w:p w14:paraId="1EED9A58"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______________________________</w:t>
      </w:r>
    </w:p>
    <w:p w14:paraId="1C46D6DF" w14:textId="77777777" w:rsidR="00495BFA" w:rsidRPr="00D841A6" w:rsidRDefault="00495BFA" w:rsidP="00495BFA">
      <w:pPr>
        <w:tabs>
          <w:tab w:val="left" w:pos="3544"/>
        </w:tabs>
        <w:ind w:right="51"/>
        <w:jc w:val="both"/>
        <w:outlineLvl w:val="0"/>
        <w:rPr>
          <w:rFonts w:ascii="Arial" w:hAnsi="Arial" w:cs="Arial"/>
          <w:sz w:val="20"/>
          <w:szCs w:val="20"/>
        </w:rPr>
      </w:pPr>
      <w:r w:rsidRPr="00D841A6">
        <w:rPr>
          <w:rFonts w:ascii="Arial" w:hAnsi="Arial" w:cs="Arial"/>
          <w:sz w:val="20"/>
          <w:szCs w:val="20"/>
        </w:rPr>
        <w:t>E.S.D.</w:t>
      </w:r>
    </w:p>
    <w:p w14:paraId="64ADFCA1" w14:textId="77777777" w:rsidR="00495BFA" w:rsidRPr="00D841A6" w:rsidRDefault="00495BFA" w:rsidP="00495BFA">
      <w:pPr>
        <w:tabs>
          <w:tab w:val="left" w:pos="3544"/>
        </w:tabs>
        <w:ind w:right="51"/>
        <w:jc w:val="both"/>
        <w:rPr>
          <w:rFonts w:ascii="Arial" w:hAnsi="Arial" w:cs="Arial"/>
          <w:sz w:val="20"/>
          <w:szCs w:val="20"/>
        </w:rPr>
      </w:pPr>
    </w:p>
    <w:p w14:paraId="01C1A19B"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REFERENCIA: PROCESO DE CONTRATACIÓN NUMERO ____________ - OBJETO - __________________________________________</w:t>
      </w:r>
    </w:p>
    <w:p w14:paraId="7C61671C" w14:textId="77777777" w:rsidR="00495BFA" w:rsidRPr="00D841A6" w:rsidRDefault="00495BFA" w:rsidP="00495BFA">
      <w:pPr>
        <w:tabs>
          <w:tab w:val="left" w:pos="3544"/>
        </w:tabs>
        <w:ind w:right="51"/>
        <w:jc w:val="both"/>
        <w:rPr>
          <w:rFonts w:ascii="Arial" w:hAnsi="Arial" w:cs="Arial"/>
          <w:sz w:val="20"/>
          <w:szCs w:val="20"/>
        </w:rPr>
      </w:pPr>
    </w:p>
    <w:p w14:paraId="3FBD9908"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 xml:space="preserve">El (los) suscrito (s): .............................................., (miembros, socios de la sociedad /unión temporal / consorcio)__________________________ representado (s) por_________________ en calidad de _______________________  domiciliado (s)  en............................, identificados con__________________, quien (es) en adelante se llamara colectivamente el Proponente, manifiesto (manifestamos) la voluntad de asumir, de manera unilateral, el presente COMPROMISO ANTICORRUPCION teniendo en cuenta las siguientes </w:t>
      </w:r>
    </w:p>
    <w:p w14:paraId="67A49C0C" w14:textId="77777777" w:rsidR="00495BFA" w:rsidRPr="00D841A6" w:rsidRDefault="00495BFA" w:rsidP="00495BFA">
      <w:pPr>
        <w:tabs>
          <w:tab w:val="left" w:pos="3544"/>
        </w:tabs>
        <w:ind w:right="51"/>
        <w:jc w:val="both"/>
        <w:rPr>
          <w:rFonts w:ascii="Arial" w:hAnsi="Arial" w:cs="Arial"/>
          <w:sz w:val="20"/>
          <w:szCs w:val="20"/>
        </w:rPr>
      </w:pPr>
    </w:p>
    <w:p w14:paraId="310377E3" w14:textId="77777777" w:rsidR="00495BFA" w:rsidRPr="00D841A6" w:rsidRDefault="00495BFA" w:rsidP="00495BFA">
      <w:pPr>
        <w:tabs>
          <w:tab w:val="left" w:pos="3544"/>
        </w:tabs>
        <w:ind w:right="51"/>
        <w:jc w:val="both"/>
        <w:outlineLvl w:val="0"/>
        <w:rPr>
          <w:rFonts w:ascii="Arial" w:hAnsi="Arial" w:cs="Arial"/>
          <w:sz w:val="20"/>
          <w:szCs w:val="20"/>
        </w:rPr>
      </w:pPr>
      <w:r w:rsidRPr="00D841A6">
        <w:rPr>
          <w:rFonts w:ascii="Arial" w:hAnsi="Arial" w:cs="Arial"/>
          <w:sz w:val="20"/>
          <w:szCs w:val="20"/>
        </w:rPr>
        <w:t>CONSIDERACIONES:</w:t>
      </w:r>
    </w:p>
    <w:p w14:paraId="6D1B1F25" w14:textId="77777777" w:rsidR="00495BFA" w:rsidRPr="00D841A6" w:rsidRDefault="00495BFA" w:rsidP="00495BFA">
      <w:pPr>
        <w:tabs>
          <w:tab w:val="left" w:pos="3544"/>
        </w:tabs>
        <w:ind w:right="51"/>
        <w:jc w:val="both"/>
        <w:rPr>
          <w:rFonts w:ascii="Arial" w:hAnsi="Arial" w:cs="Arial"/>
          <w:sz w:val="20"/>
          <w:szCs w:val="20"/>
        </w:rPr>
      </w:pPr>
    </w:p>
    <w:p w14:paraId="4486CCEC" w14:textId="77777777" w:rsidR="00495BFA" w:rsidRPr="00D841A6" w:rsidRDefault="00495BFA" w:rsidP="00CB5F99">
      <w:pPr>
        <w:numPr>
          <w:ilvl w:val="0"/>
          <w:numId w:val="22"/>
        </w:numPr>
        <w:tabs>
          <w:tab w:val="left" w:pos="720"/>
        </w:tabs>
        <w:ind w:right="51"/>
        <w:jc w:val="both"/>
        <w:rPr>
          <w:rFonts w:ascii="Arial" w:hAnsi="Arial" w:cs="Arial"/>
          <w:sz w:val="20"/>
          <w:szCs w:val="20"/>
        </w:rPr>
      </w:pPr>
      <w:r w:rsidRPr="00D841A6">
        <w:rPr>
          <w:rFonts w:ascii="Arial" w:hAnsi="Arial" w:cs="Arial"/>
          <w:sz w:val="20"/>
          <w:szCs w:val="20"/>
        </w:rPr>
        <w:t xml:space="preserve">Que BOMBEROS DE BUCARAMANGA, convocó el proceso de selección de mínima cuantía </w:t>
      </w:r>
      <w:proofErr w:type="spellStart"/>
      <w:r w:rsidRPr="00D841A6">
        <w:rPr>
          <w:rFonts w:ascii="Arial" w:hAnsi="Arial" w:cs="Arial"/>
          <w:sz w:val="20"/>
          <w:szCs w:val="20"/>
        </w:rPr>
        <w:t>Nº</w:t>
      </w:r>
      <w:proofErr w:type="spellEnd"/>
      <w:r w:rsidRPr="00D841A6">
        <w:rPr>
          <w:rFonts w:ascii="Arial" w:hAnsi="Arial" w:cs="Arial"/>
          <w:sz w:val="20"/>
          <w:szCs w:val="20"/>
        </w:rPr>
        <w:t xml:space="preserve"> _______________________, con el objeto de: ____________________________________________________________________________________________________________________________________________________________. </w:t>
      </w:r>
    </w:p>
    <w:p w14:paraId="02704498" w14:textId="77777777" w:rsidR="00495BFA" w:rsidRPr="00D841A6" w:rsidRDefault="00495BFA" w:rsidP="00495BFA">
      <w:pPr>
        <w:tabs>
          <w:tab w:val="left" w:pos="3544"/>
        </w:tabs>
        <w:ind w:right="51"/>
        <w:jc w:val="both"/>
        <w:rPr>
          <w:rFonts w:ascii="Arial" w:hAnsi="Arial" w:cs="Arial"/>
          <w:sz w:val="20"/>
          <w:szCs w:val="20"/>
        </w:rPr>
      </w:pPr>
    </w:p>
    <w:p w14:paraId="280419F1" w14:textId="77777777" w:rsidR="00495BFA" w:rsidRPr="00D841A6" w:rsidRDefault="00495BFA" w:rsidP="00CB5F99">
      <w:pPr>
        <w:numPr>
          <w:ilvl w:val="0"/>
          <w:numId w:val="22"/>
        </w:numPr>
        <w:tabs>
          <w:tab w:val="left" w:pos="720"/>
        </w:tabs>
        <w:ind w:right="51"/>
        <w:jc w:val="both"/>
        <w:rPr>
          <w:rFonts w:ascii="Arial" w:hAnsi="Arial" w:cs="Arial"/>
          <w:sz w:val="20"/>
          <w:szCs w:val="20"/>
        </w:rPr>
      </w:pPr>
      <w:r w:rsidRPr="00D841A6">
        <w:rPr>
          <w:rFonts w:ascii="Arial" w:hAnsi="Arial" w:cs="Arial"/>
          <w:sz w:val="20"/>
          <w:szCs w:val="20"/>
        </w:rPr>
        <w:t xml:space="preserve">Que es de interés del </w:t>
      </w:r>
      <w:proofErr w:type="gramStart"/>
      <w:r w:rsidRPr="00D841A6">
        <w:rPr>
          <w:rFonts w:ascii="Arial" w:hAnsi="Arial" w:cs="Arial"/>
          <w:sz w:val="20"/>
          <w:szCs w:val="20"/>
        </w:rPr>
        <w:t>PROPONENTE  apoyar</w:t>
      </w:r>
      <w:proofErr w:type="gramEnd"/>
      <w:r w:rsidRPr="00D841A6">
        <w:rPr>
          <w:rFonts w:ascii="Arial" w:hAnsi="Arial" w:cs="Arial"/>
          <w:sz w:val="20"/>
          <w:szCs w:val="20"/>
        </w:rPr>
        <w:t xml:space="preserve"> la acción del Estado Colombiano y de  BOMBEROS DE BUCARAMANGA, en el implemento de mecanismos y normas para el fortalecimiento de la transparencia en los procesos contractuales y en la lucha contra la corrupción.  </w:t>
      </w:r>
    </w:p>
    <w:p w14:paraId="4063F829" w14:textId="77777777" w:rsidR="00495BFA" w:rsidRPr="00D841A6" w:rsidRDefault="00495BFA" w:rsidP="00495BFA">
      <w:pPr>
        <w:tabs>
          <w:tab w:val="left" w:pos="3544"/>
        </w:tabs>
        <w:ind w:right="51"/>
        <w:jc w:val="both"/>
        <w:rPr>
          <w:rFonts w:ascii="Arial" w:hAnsi="Arial" w:cs="Arial"/>
          <w:sz w:val="20"/>
          <w:szCs w:val="20"/>
        </w:rPr>
      </w:pPr>
    </w:p>
    <w:p w14:paraId="563423EB" w14:textId="77777777" w:rsidR="00495BFA" w:rsidRPr="00D841A6" w:rsidRDefault="00495BFA" w:rsidP="00CB5F99">
      <w:pPr>
        <w:numPr>
          <w:ilvl w:val="0"/>
          <w:numId w:val="22"/>
        </w:numPr>
        <w:tabs>
          <w:tab w:val="left" w:pos="720"/>
        </w:tabs>
        <w:ind w:right="51"/>
        <w:jc w:val="both"/>
        <w:rPr>
          <w:rFonts w:ascii="Arial" w:hAnsi="Arial" w:cs="Arial"/>
          <w:sz w:val="20"/>
          <w:szCs w:val="20"/>
        </w:rPr>
      </w:pPr>
      <w:r w:rsidRPr="00D841A6">
        <w:rPr>
          <w:rFonts w:ascii="Arial" w:hAnsi="Arial" w:cs="Arial"/>
          <w:sz w:val="20"/>
          <w:szCs w:val="20"/>
        </w:rPr>
        <w:t xml:space="preserve">Que el PROPONENTE tiene interés en el presente proceso contractual referido en </w:t>
      </w:r>
      <w:proofErr w:type="gramStart"/>
      <w:r w:rsidRPr="00D841A6">
        <w:rPr>
          <w:rFonts w:ascii="Arial" w:hAnsi="Arial" w:cs="Arial"/>
          <w:sz w:val="20"/>
          <w:szCs w:val="20"/>
        </w:rPr>
        <w:t>el  primer</w:t>
      </w:r>
      <w:proofErr w:type="gramEnd"/>
      <w:r w:rsidRPr="00D841A6">
        <w:rPr>
          <w:rFonts w:ascii="Arial" w:hAnsi="Arial" w:cs="Arial"/>
          <w:sz w:val="20"/>
          <w:szCs w:val="20"/>
        </w:rPr>
        <w:t xml:space="preserve"> considerando, y se encuentra dispuesto a suministrar la información necesaria para la  transparencia del proceso, y en tal sentido suscribe el presente documento unilateral anticorrupción, que se regirá por las siguientes:</w:t>
      </w:r>
    </w:p>
    <w:p w14:paraId="2952E536" w14:textId="77777777" w:rsidR="00495BFA" w:rsidRPr="00D841A6" w:rsidRDefault="00495BFA" w:rsidP="00495BFA">
      <w:pPr>
        <w:tabs>
          <w:tab w:val="left" w:pos="3544"/>
        </w:tabs>
        <w:ind w:right="51"/>
        <w:jc w:val="both"/>
        <w:rPr>
          <w:rFonts w:ascii="Arial" w:hAnsi="Arial" w:cs="Arial"/>
          <w:sz w:val="20"/>
          <w:szCs w:val="20"/>
        </w:rPr>
      </w:pPr>
    </w:p>
    <w:p w14:paraId="6C2FFF3D" w14:textId="77777777" w:rsidR="00495BFA" w:rsidRPr="00D841A6" w:rsidRDefault="00495BFA" w:rsidP="00495BFA">
      <w:pPr>
        <w:tabs>
          <w:tab w:val="left" w:pos="3544"/>
        </w:tabs>
        <w:ind w:right="51"/>
        <w:jc w:val="both"/>
        <w:outlineLvl w:val="0"/>
        <w:rPr>
          <w:rFonts w:ascii="Arial" w:hAnsi="Arial" w:cs="Arial"/>
          <w:b/>
          <w:sz w:val="20"/>
          <w:szCs w:val="20"/>
        </w:rPr>
      </w:pPr>
      <w:r w:rsidRPr="00D841A6">
        <w:rPr>
          <w:rFonts w:ascii="Arial" w:hAnsi="Arial" w:cs="Arial"/>
          <w:b/>
          <w:sz w:val="20"/>
          <w:szCs w:val="20"/>
        </w:rPr>
        <w:t>CLAUSULAS:</w:t>
      </w:r>
    </w:p>
    <w:p w14:paraId="085FB0F6" w14:textId="77777777" w:rsidR="00495BFA" w:rsidRPr="00D841A6" w:rsidRDefault="00495BFA" w:rsidP="00495BFA">
      <w:pPr>
        <w:tabs>
          <w:tab w:val="left" w:pos="3544"/>
        </w:tabs>
        <w:ind w:right="51"/>
        <w:jc w:val="both"/>
        <w:rPr>
          <w:rFonts w:ascii="Arial" w:hAnsi="Arial" w:cs="Arial"/>
          <w:sz w:val="20"/>
          <w:szCs w:val="20"/>
        </w:rPr>
      </w:pPr>
    </w:p>
    <w:p w14:paraId="5A149320"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 xml:space="preserve">CLAUSULA PRIMERA: El proponente apoyará la acción del Estado Colombiano y de Bomberos de Bucaramanga, para fortalecer la transparencia y la responsabilidad de rendir cuentas, y en este contexto deberá asumir explícitamente los siguientes compromisos, sin perjuicio de su obligación de cumplir la Constitución Política y la Ley, así:  </w:t>
      </w:r>
    </w:p>
    <w:p w14:paraId="625D1095" w14:textId="77777777" w:rsidR="00495BFA" w:rsidRPr="00D841A6" w:rsidRDefault="00495BFA" w:rsidP="00495BFA">
      <w:pPr>
        <w:tabs>
          <w:tab w:val="left" w:pos="3544"/>
        </w:tabs>
        <w:ind w:right="51"/>
        <w:jc w:val="both"/>
        <w:rPr>
          <w:rFonts w:ascii="Arial" w:hAnsi="Arial" w:cs="Arial"/>
          <w:sz w:val="20"/>
          <w:szCs w:val="20"/>
        </w:rPr>
      </w:pPr>
    </w:p>
    <w:p w14:paraId="27521BCB"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1. El proponente se compromete a no ofrecer y no dar dádivas, sobornos o cualquier forma de halago, retribuciones o prebenda a servidores públicos o asesores de la Entidad Contratante, directamente o a través de sus empleados, contratistas o tercero.</w:t>
      </w:r>
    </w:p>
    <w:p w14:paraId="1400F14C"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 xml:space="preserve">2. El proponente se compromete a no efectuar acuerdos, o realizar actos o conductas que tengan por objeto o efecto la colusión en el presente Proceso de Contratación. </w:t>
      </w:r>
    </w:p>
    <w:p w14:paraId="0335AD15"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3. El proponente se compromete a revelar la información que sobre el presente Proceso de Contratación nos soliciten los organismos de control de la República de Colombia.</w:t>
      </w:r>
    </w:p>
    <w:p w14:paraId="3D3DA225"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4. El proponente se compromete a comunicar a nuestros empleados y asesores el contenido del presente Compromiso Anticorrupción, explicar su importancia y las consecuencias de su incumplimiento por nuestra parte, y la de nuestros empleados o asesores.</w:t>
      </w:r>
    </w:p>
    <w:p w14:paraId="00824309"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5. El proponente se compromete a ceder el contrato si llegare a sobrevenir una inhabilidad o incompatibilidad prevista en la Constitución o en la Ley, previa autorización escrita por BOMBEROS DE BUCARAMANGA, y si ello no fuere posible renunciaré a la ejecución del mismo, de conformidad con lo previsto en el artículo 9º.de la Ley 80 de 1993.</w:t>
      </w:r>
    </w:p>
    <w:p w14:paraId="20524F5E"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7. El proponente se compromete a suministrar a BOMBEROS DE BUCARAMANGA, cualquier información sobre actos de corrupción, soborno, subjetividad, presión o favorecimiento en el desarrollo del proceso contractual, del que tenga o llegare a tener conocimiento.</w:t>
      </w:r>
    </w:p>
    <w:p w14:paraId="10BB8B3D"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8. El proponente se compromete a cumplir todas las obligaciones, cargas y los términos en general, previstos en el Pliego de Condiciones o la Invitación Pública de la referencia y en el contrato.</w:t>
      </w:r>
    </w:p>
    <w:p w14:paraId="05D96A15"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9. El proponente se compromete a desarrollar todas las actividades en el marco de principios éticos y a asumir con seriedad y responsabilidad todos los compromisos relacionados con el presente contrato.</w:t>
      </w:r>
    </w:p>
    <w:p w14:paraId="00C76B55" w14:textId="77777777" w:rsidR="00495BFA" w:rsidRPr="00D841A6" w:rsidRDefault="00495BFA" w:rsidP="00495BFA">
      <w:pPr>
        <w:tabs>
          <w:tab w:val="left" w:pos="3544"/>
        </w:tabs>
        <w:ind w:right="51"/>
        <w:jc w:val="both"/>
        <w:rPr>
          <w:rFonts w:ascii="Arial" w:hAnsi="Arial" w:cs="Arial"/>
          <w:sz w:val="20"/>
          <w:szCs w:val="20"/>
        </w:rPr>
      </w:pPr>
    </w:p>
    <w:p w14:paraId="7D6D407A"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CLAUSULA SEGUNDA: El proponente asume a través de la suscripción del presente compromiso, las consecuencias previstas en la invitación, si se comprobare, de la manera prevista en los mismos, el incumplimiento de los compromisos en materia de anticorrupción.</w:t>
      </w:r>
    </w:p>
    <w:p w14:paraId="634F9167"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 xml:space="preserve"> </w:t>
      </w:r>
    </w:p>
    <w:p w14:paraId="7E89FA73"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 xml:space="preserve">En constancia de lo anterior y como manifestación de aceptación de los compromisos unilaterales previstos en el presente documento, se firma el mismo en la ciudad de ____________ el día______ del mes de___________ </w:t>
      </w:r>
      <w:proofErr w:type="spellStart"/>
      <w:r w:rsidRPr="00D841A6">
        <w:rPr>
          <w:rFonts w:ascii="Arial" w:hAnsi="Arial" w:cs="Arial"/>
          <w:sz w:val="20"/>
          <w:szCs w:val="20"/>
        </w:rPr>
        <w:t>de</w:t>
      </w:r>
      <w:proofErr w:type="spellEnd"/>
      <w:r w:rsidRPr="00D841A6">
        <w:rPr>
          <w:rFonts w:ascii="Arial" w:hAnsi="Arial" w:cs="Arial"/>
          <w:sz w:val="20"/>
          <w:szCs w:val="20"/>
        </w:rPr>
        <w:t xml:space="preserve"> 201__.</w:t>
      </w:r>
    </w:p>
    <w:p w14:paraId="0E5A0C69" w14:textId="77777777" w:rsidR="00495BFA" w:rsidRPr="00D841A6" w:rsidRDefault="00495BFA" w:rsidP="00495BFA">
      <w:pPr>
        <w:tabs>
          <w:tab w:val="left" w:pos="3544"/>
        </w:tabs>
        <w:ind w:right="51"/>
        <w:jc w:val="both"/>
        <w:rPr>
          <w:rFonts w:ascii="Arial" w:hAnsi="Arial" w:cs="Arial"/>
          <w:sz w:val="20"/>
          <w:szCs w:val="20"/>
        </w:rPr>
      </w:pPr>
    </w:p>
    <w:p w14:paraId="2F9ACA93"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 xml:space="preserve">____________________ </w:t>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t xml:space="preserve"> </w:t>
      </w:r>
    </w:p>
    <w:p w14:paraId="605A263E" w14:textId="77777777" w:rsidR="00495BFA" w:rsidRPr="00D841A6" w:rsidRDefault="00495BFA" w:rsidP="00495BFA">
      <w:pPr>
        <w:tabs>
          <w:tab w:val="left" w:pos="3544"/>
        </w:tabs>
        <w:ind w:right="51"/>
        <w:jc w:val="both"/>
        <w:outlineLvl w:val="0"/>
        <w:rPr>
          <w:rFonts w:ascii="Arial" w:hAnsi="Arial" w:cs="Arial"/>
          <w:sz w:val="20"/>
          <w:szCs w:val="20"/>
        </w:rPr>
      </w:pPr>
      <w:r w:rsidRPr="00D841A6">
        <w:rPr>
          <w:rFonts w:ascii="Arial" w:hAnsi="Arial" w:cs="Arial"/>
          <w:sz w:val="20"/>
          <w:szCs w:val="20"/>
        </w:rPr>
        <w:t xml:space="preserve">Firma de (los) representante (s) legal (es) del proponente </w:t>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p>
    <w:p w14:paraId="7D7A053E"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Nombre</w:t>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p>
    <w:p w14:paraId="4D280ADE" w14:textId="77777777" w:rsidR="00495BFA" w:rsidRPr="00D841A6" w:rsidRDefault="00495BFA" w:rsidP="00495BFA">
      <w:pPr>
        <w:tabs>
          <w:tab w:val="left" w:pos="3544"/>
        </w:tabs>
        <w:ind w:right="51"/>
        <w:jc w:val="both"/>
        <w:rPr>
          <w:rFonts w:ascii="Arial" w:hAnsi="Arial" w:cs="Arial"/>
          <w:sz w:val="20"/>
          <w:szCs w:val="20"/>
        </w:rPr>
      </w:pPr>
      <w:r w:rsidRPr="00D841A6">
        <w:rPr>
          <w:rFonts w:ascii="Arial" w:hAnsi="Arial" w:cs="Arial"/>
          <w:sz w:val="20"/>
          <w:szCs w:val="20"/>
        </w:rPr>
        <w:t xml:space="preserve">C.C No. </w:t>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r w:rsidRPr="00D841A6">
        <w:rPr>
          <w:rFonts w:ascii="Arial" w:hAnsi="Arial" w:cs="Arial"/>
          <w:sz w:val="20"/>
          <w:szCs w:val="20"/>
        </w:rPr>
        <w:tab/>
      </w:r>
    </w:p>
    <w:p w14:paraId="1435BD58" w14:textId="77777777" w:rsidR="00495BFA" w:rsidRPr="00D841A6" w:rsidRDefault="00495BFA" w:rsidP="00495BFA">
      <w:pPr>
        <w:jc w:val="both"/>
        <w:rPr>
          <w:rFonts w:ascii="Arial" w:eastAsia="Calibri" w:hAnsi="Arial" w:cs="Arial"/>
          <w:b/>
          <w:bCs/>
          <w:color w:val="000000"/>
          <w:sz w:val="20"/>
          <w:szCs w:val="20"/>
          <w:lang w:val="es-CO" w:eastAsia="en-US"/>
        </w:rPr>
      </w:pPr>
    </w:p>
    <w:p w14:paraId="6CAD9283" w14:textId="77777777" w:rsidR="00495BFA" w:rsidRPr="00D841A6" w:rsidRDefault="00495BFA" w:rsidP="00495BFA">
      <w:pPr>
        <w:jc w:val="both"/>
        <w:rPr>
          <w:rFonts w:ascii="Arial" w:eastAsia="Calibri" w:hAnsi="Arial" w:cs="Arial"/>
          <w:b/>
          <w:bCs/>
          <w:color w:val="000000"/>
          <w:sz w:val="20"/>
          <w:szCs w:val="20"/>
          <w:lang w:val="es-CO" w:eastAsia="en-US"/>
        </w:rPr>
      </w:pPr>
    </w:p>
    <w:p w14:paraId="59DA989C" w14:textId="77777777" w:rsidR="00495BFA" w:rsidRPr="00D841A6" w:rsidRDefault="00495BFA" w:rsidP="00495BFA">
      <w:pPr>
        <w:jc w:val="both"/>
        <w:rPr>
          <w:rFonts w:ascii="Arial" w:eastAsia="Calibri" w:hAnsi="Arial" w:cs="Arial"/>
          <w:b/>
          <w:bCs/>
          <w:color w:val="000000"/>
          <w:sz w:val="20"/>
          <w:szCs w:val="20"/>
          <w:lang w:val="es-CO" w:eastAsia="en-US"/>
        </w:rPr>
      </w:pPr>
    </w:p>
    <w:p w14:paraId="321D7D9A" w14:textId="77777777" w:rsidR="00495BFA" w:rsidRPr="00D841A6" w:rsidRDefault="00495BFA" w:rsidP="00495BFA">
      <w:pPr>
        <w:jc w:val="both"/>
        <w:rPr>
          <w:rFonts w:ascii="Arial" w:eastAsia="Calibri" w:hAnsi="Arial" w:cs="Arial"/>
          <w:b/>
          <w:bCs/>
          <w:color w:val="000000"/>
          <w:sz w:val="20"/>
          <w:szCs w:val="20"/>
          <w:lang w:val="es-CO" w:eastAsia="en-US"/>
        </w:rPr>
      </w:pPr>
    </w:p>
    <w:p w14:paraId="30684A1F" w14:textId="77777777" w:rsidR="00495BFA" w:rsidRPr="00D841A6" w:rsidRDefault="00495BFA" w:rsidP="00495BFA">
      <w:pPr>
        <w:jc w:val="both"/>
        <w:rPr>
          <w:rFonts w:ascii="Arial" w:eastAsia="Calibri" w:hAnsi="Arial" w:cs="Arial"/>
          <w:b/>
          <w:bCs/>
          <w:color w:val="000000"/>
          <w:sz w:val="20"/>
          <w:szCs w:val="20"/>
          <w:lang w:val="es-CO" w:eastAsia="en-US"/>
        </w:rPr>
      </w:pPr>
    </w:p>
    <w:p w14:paraId="2BF0648D" w14:textId="77777777" w:rsidR="00495BFA" w:rsidRPr="00D841A6" w:rsidRDefault="00495BFA" w:rsidP="00495BFA">
      <w:pPr>
        <w:jc w:val="both"/>
        <w:rPr>
          <w:rFonts w:ascii="Arial" w:eastAsia="Calibri" w:hAnsi="Arial" w:cs="Arial"/>
          <w:b/>
          <w:bCs/>
          <w:color w:val="000000"/>
          <w:sz w:val="20"/>
          <w:szCs w:val="20"/>
          <w:lang w:val="es-CO" w:eastAsia="en-US"/>
        </w:rPr>
      </w:pPr>
    </w:p>
    <w:p w14:paraId="404E2E2B" w14:textId="77777777" w:rsidR="00495BFA" w:rsidRPr="00D841A6" w:rsidRDefault="00495BFA" w:rsidP="00495BFA">
      <w:pPr>
        <w:jc w:val="both"/>
        <w:rPr>
          <w:rFonts w:ascii="Arial" w:eastAsia="Calibri" w:hAnsi="Arial" w:cs="Arial"/>
          <w:b/>
          <w:bCs/>
          <w:color w:val="000000"/>
          <w:sz w:val="20"/>
          <w:szCs w:val="20"/>
          <w:lang w:val="es-CO" w:eastAsia="en-US"/>
        </w:rPr>
      </w:pPr>
    </w:p>
    <w:p w14:paraId="124E0343" w14:textId="77777777" w:rsidR="00495BFA" w:rsidRPr="00D841A6" w:rsidRDefault="00495BFA" w:rsidP="00495BFA">
      <w:pPr>
        <w:jc w:val="both"/>
        <w:rPr>
          <w:rFonts w:ascii="Arial" w:eastAsia="Calibri" w:hAnsi="Arial" w:cs="Arial"/>
          <w:b/>
          <w:bCs/>
          <w:color w:val="000000"/>
          <w:sz w:val="20"/>
          <w:szCs w:val="20"/>
          <w:lang w:val="es-CO" w:eastAsia="en-US"/>
        </w:rPr>
      </w:pPr>
    </w:p>
    <w:p w14:paraId="55DFDA6F" w14:textId="77777777" w:rsidR="00495BFA" w:rsidRPr="00D841A6" w:rsidRDefault="00495BFA" w:rsidP="00495BFA">
      <w:pPr>
        <w:jc w:val="both"/>
        <w:rPr>
          <w:rFonts w:ascii="Arial" w:eastAsia="Calibri" w:hAnsi="Arial" w:cs="Arial"/>
          <w:b/>
          <w:bCs/>
          <w:color w:val="000000"/>
          <w:sz w:val="20"/>
          <w:szCs w:val="20"/>
          <w:lang w:val="es-CO" w:eastAsia="en-US"/>
        </w:rPr>
      </w:pPr>
    </w:p>
    <w:p w14:paraId="07CBBDE7" w14:textId="77777777" w:rsidR="00495BFA" w:rsidRPr="00D841A6" w:rsidRDefault="00495BFA" w:rsidP="00495BFA">
      <w:pPr>
        <w:jc w:val="both"/>
        <w:rPr>
          <w:rFonts w:ascii="Arial" w:eastAsia="Calibri" w:hAnsi="Arial" w:cs="Arial"/>
          <w:b/>
          <w:bCs/>
          <w:color w:val="000000"/>
          <w:sz w:val="20"/>
          <w:szCs w:val="20"/>
          <w:lang w:val="es-CO" w:eastAsia="en-US"/>
        </w:rPr>
      </w:pPr>
    </w:p>
    <w:p w14:paraId="2E40F7C6" w14:textId="77777777" w:rsidR="00495BFA" w:rsidRPr="00D841A6" w:rsidRDefault="00495BFA" w:rsidP="00495BFA">
      <w:pPr>
        <w:jc w:val="both"/>
        <w:rPr>
          <w:rFonts w:ascii="Arial" w:eastAsia="Calibri" w:hAnsi="Arial" w:cs="Arial"/>
          <w:b/>
          <w:bCs/>
          <w:color w:val="000000"/>
          <w:sz w:val="20"/>
          <w:szCs w:val="20"/>
          <w:lang w:val="es-CO" w:eastAsia="en-US"/>
        </w:rPr>
      </w:pPr>
    </w:p>
    <w:p w14:paraId="0D6E2AE5" w14:textId="77777777" w:rsidR="00495BFA" w:rsidRPr="00D841A6" w:rsidRDefault="00495BFA" w:rsidP="00495BFA">
      <w:pPr>
        <w:jc w:val="both"/>
        <w:rPr>
          <w:rFonts w:ascii="Arial" w:eastAsia="Calibri" w:hAnsi="Arial" w:cs="Arial"/>
          <w:b/>
          <w:bCs/>
          <w:color w:val="000000"/>
          <w:sz w:val="20"/>
          <w:szCs w:val="20"/>
          <w:lang w:val="es-CO" w:eastAsia="en-US"/>
        </w:rPr>
      </w:pPr>
    </w:p>
    <w:p w14:paraId="56703D00" w14:textId="77777777" w:rsidR="00495BFA" w:rsidRPr="00D841A6" w:rsidRDefault="00495BFA" w:rsidP="00CF719D">
      <w:pPr>
        <w:pStyle w:val="Default"/>
        <w:jc w:val="both"/>
        <w:rPr>
          <w:sz w:val="20"/>
          <w:szCs w:val="20"/>
        </w:rPr>
      </w:pPr>
    </w:p>
    <w:sectPr w:rsidR="00495BFA" w:rsidRPr="00D841A6" w:rsidSect="00A60559">
      <w:headerReference w:type="default" r:id="rId9"/>
      <w:footerReference w:type="default" r:id="rId10"/>
      <w:pgSz w:w="12240" w:h="20160" w:code="5"/>
      <w:pgMar w:top="2552" w:right="1701" w:bottom="1417" w:left="1701" w:header="720" w:footer="45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49C458" w14:textId="77777777" w:rsidR="004975BD" w:rsidRDefault="004975BD">
      <w:r>
        <w:separator/>
      </w:r>
    </w:p>
  </w:endnote>
  <w:endnote w:type="continuationSeparator" w:id="0">
    <w:p w14:paraId="6F294750" w14:textId="77777777" w:rsidR="004975BD" w:rsidRDefault="00497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Narrow">
    <w:panose1 w:val="00000000000000000000"/>
    <w:charset w:val="00"/>
    <w:family w:val="auto"/>
    <w:notTrueType/>
    <w:pitch w:val="default"/>
    <w:sig w:usb0="0000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74F4" w14:textId="77777777" w:rsidR="00616824" w:rsidRDefault="00616824" w:rsidP="001A572F">
    <w:pPr>
      <w:pStyle w:val="Piedepgina"/>
      <w:ind w:hanging="2"/>
      <w:jc w:val="center"/>
    </w:pPr>
    <w:r>
      <w:rPr>
        <w:noProof/>
        <w:lang w:val="es-CO" w:eastAsia="es-CO"/>
      </w:rPr>
      <mc:AlternateContent>
        <mc:Choice Requires="wps">
          <w:drawing>
            <wp:inline distT="0" distB="0" distL="0" distR="0" wp14:anchorId="43D1E898" wp14:editId="66D4F592">
              <wp:extent cx="2695575" cy="311785"/>
              <wp:effectExtent l="0" t="0" r="0" b="0"/>
              <wp:docPr id="4"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95575" cy="311785"/>
                      </a:xfrm>
                      <a:prstGeom prst="rect">
                        <a:avLst/>
                      </a:prstGeom>
                    </wps:spPr>
                    <wps:txbx>
                      <w:txbxContent>
                        <w:p w14:paraId="074E5482" w14:textId="77777777" w:rsidR="00616824" w:rsidRPr="00B4562A" w:rsidRDefault="00616824" w:rsidP="001A572F">
                          <w:pPr>
                            <w:pStyle w:val="NormalWeb"/>
                            <w:spacing w:before="0" w:beforeAutospacing="0" w:after="0"/>
                            <w:jc w:val="center"/>
                            <w:rPr>
                              <w:rFonts w:ascii="Arial" w:hAnsi="Arial" w:cs="Arial"/>
                              <w:b/>
                              <w:bCs/>
                              <w:color w:val="FF9900"/>
                              <w:sz w:val="14"/>
                              <w:szCs w:val="14"/>
                            </w:rPr>
                          </w:pPr>
                        </w:p>
                        <w:p w14:paraId="630CBACB" w14:textId="77777777" w:rsidR="00616824" w:rsidRPr="008D3307" w:rsidRDefault="00616824" w:rsidP="001A572F">
                          <w:pPr>
                            <w:pStyle w:val="NormalWeb"/>
                            <w:spacing w:before="0" w:beforeAutospacing="0" w:after="0"/>
                            <w:ind w:hanging="2"/>
                            <w:jc w:val="center"/>
                            <w:rPr>
                              <w:sz w:val="22"/>
                              <w:szCs w:val="22"/>
                            </w:rPr>
                          </w:pPr>
                          <w:r w:rsidRPr="008D3307">
                            <w:rPr>
                              <w:rFonts w:ascii="Arial" w:hAnsi="Arial" w:cs="Arial"/>
                              <w:b/>
                              <w:bCs/>
                              <w:sz w:val="22"/>
                              <w:szCs w:val="22"/>
                            </w:rPr>
                            <w:t>EXCELENCIA Y COMPROMISO</w:t>
                          </w:r>
                        </w:p>
                      </w:txbxContent>
                    </wps:txbx>
                    <wps:bodyPr wrap="square" numCol="1" fromWordArt="1">
                      <a:prstTxWarp prst="textPlain">
                        <a:avLst>
                          <a:gd name="adj" fmla="val 50344"/>
                        </a:avLst>
                      </a:prstTxWarp>
                      <a:spAutoFit/>
                    </wps:bodyPr>
                  </wps:wsp>
                </a:graphicData>
              </a:graphic>
            </wp:inline>
          </w:drawing>
        </mc:Choice>
        <mc:Fallback>
          <w:pict>
            <v:shapetype w14:anchorId="43D1E898" id="_x0000_t202" coordsize="21600,21600" o:spt="202" path="m,l,21600r21600,l21600,xe">
              <v:stroke joinstyle="miter"/>
              <v:path gradientshapeok="t" o:connecttype="rect"/>
            </v:shapetype>
            <v:shape id="Cuadro de texto 12" o:spid="_x0000_s1026" type="#_x0000_t202" style="width:212.25pt;height:2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" filled="f" stroked="f">
              <v:textbox style="mso-fit-shape-to-text:t">
                <w:txbxContent>
                  <w:p w14:paraId="074E5482" w14:textId="77777777" w:rsidR="00616824" w:rsidRPr="00B4562A" w:rsidRDefault="00616824" w:rsidP="001A572F">
                    <w:pPr>
                      <w:pStyle w:val="NormalWeb"/>
                      <w:spacing w:before="0" w:beforeAutospacing="0" w:after="0"/>
                      <w:jc w:val="center"/>
                      <w:rPr>
                        <w:rFonts w:ascii="Arial" w:hAnsi="Arial" w:cs="Arial"/>
                        <w:b/>
                        <w:bCs/>
                        <w:color w:val="FF9900"/>
                        <w:sz w:val="14"/>
                        <w:szCs w:val="14"/>
                      </w:rPr>
                    </w:pPr>
                  </w:p>
                  <w:p w14:paraId="630CBACB" w14:textId="77777777" w:rsidR="00616824" w:rsidRPr="008D3307" w:rsidRDefault="00616824" w:rsidP="001A572F">
                    <w:pPr>
                      <w:pStyle w:val="NormalWeb"/>
                      <w:spacing w:before="0" w:beforeAutospacing="0" w:after="0"/>
                      <w:ind w:hanging="2"/>
                      <w:jc w:val="center"/>
                      <w:rPr>
                        <w:sz w:val="22"/>
                        <w:szCs w:val="22"/>
                      </w:rPr>
                    </w:pPr>
                    <w:r w:rsidRPr="008D3307">
                      <w:rPr>
                        <w:rFonts w:ascii="Arial" w:hAnsi="Arial" w:cs="Arial"/>
                        <w:b/>
                        <w:bCs/>
                        <w:sz w:val="22"/>
                        <w:szCs w:val="22"/>
                      </w:rPr>
                      <w:t>EXCELENCIA Y COMPROMISO</w:t>
                    </w:r>
                  </w:p>
                </w:txbxContent>
              </v:textbox>
              <w10:anchorlock/>
            </v:shape>
          </w:pict>
        </mc:Fallback>
      </mc:AlternateContent>
    </w:r>
  </w:p>
  <w:p w14:paraId="158E7AB4" w14:textId="77777777" w:rsidR="00616824" w:rsidRPr="00CD246D" w:rsidRDefault="00616824" w:rsidP="001A572F">
    <w:pPr>
      <w:pStyle w:val="Piedepgina"/>
      <w:ind w:hanging="2"/>
      <w:rPr>
        <w:rFonts w:ascii="Arial" w:hAnsi="Arial" w:cs="Arial"/>
        <w:snapToGrid w:val="0"/>
        <w:sz w:val="16"/>
      </w:rPr>
    </w:pPr>
    <w:r>
      <w:rPr>
        <w:noProof/>
        <w:lang w:val="es-CO" w:eastAsia="es-CO"/>
      </w:rPr>
      <mc:AlternateContent>
        <mc:Choice Requires="wps">
          <w:drawing>
            <wp:anchor distT="0" distB="0" distL="114300" distR="114300" simplePos="0" relativeHeight="251657216" behindDoc="0" locked="0" layoutInCell="1" allowOverlap="1" wp14:anchorId="12DDC087" wp14:editId="602FB064">
              <wp:simplePos x="0" y="0"/>
              <wp:positionH relativeFrom="column">
                <wp:posOffset>-48895</wp:posOffset>
              </wp:positionH>
              <wp:positionV relativeFrom="paragraph">
                <wp:posOffset>-1905</wp:posOffset>
              </wp:positionV>
              <wp:extent cx="6350" cy="586105"/>
              <wp:effectExtent l="95250" t="95250" r="12700" b="4445"/>
              <wp:wrapNone/>
              <wp:docPr id="3" name="Conector recto de flech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0" cy="586105"/>
                      </a:xfrm>
                      <a:prstGeom prst="straightConnector1">
                        <a:avLst/>
                      </a:prstGeom>
                      <a:noFill/>
                      <a:ln w="38100">
                        <a:solidFill>
                          <a:srgbClr val="F2F2F2"/>
                        </a:solidFill>
                        <a:round/>
                        <a:headEnd/>
                        <a:tailEnd/>
                      </a:ln>
                      <a:effectLst>
                        <a:outerShdw dist="107763" dir="13500000" algn="ctr" rotWithShape="0">
                          <a:srgbClr val="4E6128">
                            <a:alpha val="50000"/>
                          </a:srgbClr>
                        </a:outerShdw>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349E9810" id="_x0000_t32" coordsize="21600,21600" o:spt="32" o:oned="t" path="m,l21600,21600e" filled="f">
              <v:path arrowok="t" fillok="f" o:connecttype="none"/>
              <o:lock v:ext="edit" shapetype="t"/>
            </v:shapetype>
            <v:shape id="Conector recto de flecha 11" o:spid="_x0000_s1026" type="#_x0000_t32" style="position:absolute;margin-left:-3.85pt;margin-top:-.15pt;width:.5pt;height:46.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" strokecolor="#f2f2f2" strokeweight="3pt">
              <v:shadow on="t" color="#4e6128" opacity=".5" offset="-6pt,-6pt"/>
              <o:lock v:ext="edit" shapetype="f"/>
            </v:shape>
          </w:pict>
        </mc:Fallback>
      </mc:AlternateContent>
    </w:r>
    <w:r w:rsidRPr="00CD246D">
      <w:rPr>
        <w:rFonts w:ascii="Arial" w:hAnsi="Arial" w:cs="Arial"/>
        <w:snapToGrid w:val="0"/>
        <w:sz w:val="16"/>
      </w:rPr>
      <w:t>Sede Administrativa: Calle 44 Número 10 -13</w:t>
    </w:r>
  </w:p>
  <w:p w14:paraId="1605F880" w14:textId="77777777" w:rsidR="00616824" w:rsidRPr="00CD246D" w:rsidRDefault="00616824" w:rsidP="00B94148">
    <w:pPr>
      <w:pStyle w:val="Piedepgina"/>
      <w:tabs>
        <w:tab w:val="left" w:pos="8594"/>
      </w:tabs>
      <w:ind w:hanging="2"/>
      <w:rPr>
        <w:rFonts w:ascii="Arial" w:hAnsi="Arial" w:cs="Arial"/>
        <w:snapToGrid w:val="0"/>
        <w:sz w:val="16"/>
      </w:rPr>
    </w:pPr>
    <w:r w:rsidRPr="00CD246D">
      <w:rPr>
        <w:rFonts w:ascii="Arial" w:hAnsi="Arial" w:cs="Arial"/>
        <w:snapToGrid w:val="0"/>
        <w:sz w:val="16"/>
      </w:rPr>
      <w:t>Bucaramanga, Santander</w:t>
    </w:r>
    <w:r w:rsidRPr="00CD246D">
      <w:rPr>
        <w:rFonts w:ascii="Arial" w:hAnsi="Arial" w:cs="Arial"/>
        <w:snapToGrid w:val="0"/>
        <w:sz w:val="16"/>
      </w:rPr>
      <w:tab/>
    </w:r>
    <w:r w:rsidRPr="00CD246D">
      <w:rPr>
        <w:rFonts w:ascii="Arial" w:hAnsi="Arial" w:cs="Arial"/>
        <w:snapToGrid w:val="0"/>
        <w:sz w:val="16"/>
      </w:rPr>
      <w:tab/>
    </w:r>
    <w:r w:rsidRPr="00CD246D">
      <w:rPr>
        <w:rFonts w:ascii="Arial" w:hAnsi="Arial" w:cs="Arial"/>
        <w:snapToGrid w:val="0"/>
        <w:sz w:val="16"/>
      </w:rPr>
      <w:tab/>
      <w:t xml:space="preserve">                                             </w:t>
    </w:r>
  </w:p>
  <w:p w14:paraId="7E1B074F" w14:textId="77777777" w:rsidR="00616824" w:rsidRPr="00CD246D" w:rsidRDefault="00616824" w:rsidP="001A572F">
    <w:pPr>
      <w:pStyle w:val="Piedepgina"/>
      <w:ind w:hanging="2"/>
      <w:rPr>
        <w:rFonts w:ascii="Arial" w:hAnsi="Arial" w:cs="Arial"/>
        <w:snapToGrid w:val="0"/>
        <w:sz w:val="16"/>
      </w:rPr>
    </w:pPr>
    <w:r w:rsidRPr="00CD246D">
      <w:rPr>
        <w:rFonts w:ascii="Arial" w:hAnsi="Arial" w:cs="Arial"/>
        <w:snapToGrid w:val="0"/>
        <w:sz w:val="16"/>
      </w:rPr>
      <w:t>PBX: 6526666 Línea Emergencias 119 – 123</w:t>
    </w:r>
    <w:r w:rsidRPr="00CD246D">
      <w:rPr>
        <w:rFonts w:ascii="Arial" w:hAnsi="Arial" w:cs="Arial"/>
        <w:snapToGrid w:val="0"/>
        <w:sz w:val="16"/>
      </w:rPr>
      <w:tab/>
      <w:t xml:space="preserve">            </w:t>
    </w:r>
  </w:p>
  <w:p w14:paraId="6DF46678" w14:textId="77777777" w:rsidR="00616824" w:rsidRPr="00CD246D" w:rsidRDefault="00616824" w:rsidP="001A572F">
    <w:pPr>
      <w:pStyle w:val="Piedepgina"/>
      <w:ind w:hanging="2"/>
      <w:rPr>
        <w:rFonts w:ascii="Arial" w:hAnsi="Arial" w:cs="Arial"/>
        <w:snapToGrid w:val="0"/>
        <w:sz w:val="16"/>
      </w:rPr>
    </w:pPr>
    <w:r w:rsidRPr="00CD246D">
      <w:rPr>
        <w:rFonts w:ascii="Arial" w:hAnsi="Arial" w:cs="Arial"/>
        <w:snapToGrid w:val="0"/>
        <w:sz w:val="16"/>
      </w:rPr>
      <w:t>Telefax: Dirección General: 6522220</w:t>
    </w:r>
  </w:p>
  <w:p w14:paraId="540C04B3" w14:textId="77777777" w:rsidR="00616824" w:rsidRPr="001A572F" w:rsidRDefault="00616824" w:rsidP="001A57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31B6BF" w14:textId="77777777" w:rsidR="004975BD" w:rsidRDefault="004975BD">
      <w:r>
        <w:separator/>
      </w:r>
    </w:p>
  </w:footnote>
  <w:footnote w:type="continuationSeparator" w:id="0">
    <w:p w14:paraId="733B0381" w14:textId="77777777" w:rsidR="004975BD" w:rsidRDefault="004975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108" w:tblpY="1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4290"/>
      <w:gridCol w:w="3319"/>
    </w:tblGrid>
    <w:tr w:rsidR="00616824" w:rsidRPr="00F7134A" w14:paraId="76973658" w14:textId="77777777" w:rsidTr="001A572F">
      <w:trPr>
        <w:trHeight w:val="284"/>
      </w:trPr>
      <w:tc>
        <w:tcPr>
          <w:tcW w:w="674" w:type="pct"/>
          <w:vMerge w:val="restart"/>
          <w:tcBorders>
            <w:top w:val="single" w:sz="4" w:space="0" w:color="auto"/>
            <w:left w:val="single" w:sz="4" w:space="0" w:color="auto"/>
            <w:bottom w:val="single" w:sz="4" w:space="0" w:color="auto"/>
            <w:right w:val="single" w:sz="4" w:space="0" w:color="auto"/>
          </w:tcBorders>
          <w:vAlign w:val="center"/>
        </w:tcPr>
        <w:p w14:paraId="20F76505" w14:textId="77777777" w:rsidR="00616824" w:rsidRPr="002E7118" w:rsidRDefault="00616824" w:rsidP="001A572F">
          <w:pPr>
            <w:pStyle w:val="Sinespaciado"/>
            <w:ind w:hanging="2"/>
          </w:pPr>
          <w:r w:rsidRPr="00F96025">
            <w:rPr>
              <w:noProof/>
              <w:lang w:val="es-CO" w:eastAsia="es-CO"/>
            </w:rPr>
            <w:drawing>
              <wp:inline distT="0" distB="0" distL="0" distR="0" wp14:anchorId="1335E8B1" wp14:editId="162C7D5C">
                <wp:extent cx="638175" cy="694690"/>
                <wp:effectExtent l="0" t="0" r="0" b="0"/>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94690"/>
                        </a:xfrm>
                        <a:prstGeom prst="rect">
                          <a:avLst/>
                        </a:prstGeom>
                        <a:noFill/>
                        <a:ln>
                          <a:noFill/>
                        </a:ln>
                      </pic:spPr>
                    </pic:pic>
                  </a:graphicData>
                </a:graphic>
              </wp:inline>
            </w:drawing>
          </w:r>
        </w:p>
      </w:tc>
      <w:tc>
        <w:tcPr>
          <w:tcW w:w="2438" w:type="pct"/>
          <w:vMerge w:val="restart"/>
          <w:tcBorders>
            <w:top w:val="single" w:sz="4" w:space="0" w:color="auto"/>
            <w:left w:val="single" w:sz="4" w:space="0" w:color="auto"/>
            <w:right w:val="single" w:sz="4" w:space="0" w:color="auto"/>
          </w:tcBorders>
          <w:vAlign w:val="center"/>
        </w:tcPr>
        <w:p w14:paraId="4DEB33A7" w14:textId="77777777" w:rsidR="00616824" w:rsidRPr="005E0313" w:rsidRDefault="00616824" w:rsidP="001A572F">
          <w:pPr>
            <w:tabs>
              <w:tab w:val="left" w:pos="426"/>
            </w:tabs>
            <w:ind w:hanging="2"/>
            <w:jc w:val="center"/>
            <w:rPr>
              <w:rFonts w:ascii="Arial" w:hAnsi="Arial" w:cs="Arial"/>
              <w:b/>
              <w:sz w:val="20"/>
              <w:szCs w:val="20"/>
            </w:rPr>
          </w:pPr>
          <w:r>
            <w:rPr>
              <w:rFonts w:ascii="Arial" w:hAnsi="Arial" w:cs="Arial"/>
              <w:b/>
              <w:sz w:val="20"/>
              <w:szCs w:val="20"/>
            </w:rPr>
            <w:t xml:space="preserve">PROYECTO DE PLIEGOS  </w:t>
          </w:r>
        </w:p>
      </w:tc>
      <w:tc>
        <w:tcPr>
          <w:tcW w:w="1888" w:type="pct"/>
          <w:tcBorders>
            <w:top w:val="single" w:sz="4" w:space="0" w:color="auto"/>
            <w:left w:val="single" w:sz="4" w:space="0" w:color="auto"/>
            <w:bottom w:val="single" w:sz="4" w:space="0" w:color="auto"/>
            <w:right w:val="single" w:sz="4" w:space="0" w:color="auto"/>
          </w:tcBorders>
          <w:vAlign w:val="center"/>
        </w:tcPr>
        <w:p w14:paraId="53296868" w14:textId="77777777" w:rsidR="00616824" w:rsidRPr="003E6D5E" w:rsidRDefault="00616824" w:rsidP="001A572F">
          <w:pPr>
            <w:tabs>
              <w:tab w:val="left" w:pos="426"/>
            </w:tabs>
            <w:ind w:hanging="2"/>
            <w:rPr>
              <w:rFonts w:ascii="Arial" w:hAnsi="Arial" w:cs="Arial"/>
              <w:sz w:val="20"/>
              <w:szCs w:val="20"/>
            </w:rPr>
          </w:pPr>
          <w:r>
            <w:rPr>
              <w:rFonts w:ascii="Arial" w:hAnsi="Arial" w:cs="Arial"/>
              <w:sz w:val="20"/>
              <w:szCs w:val="20"/>
            </w:rPr>
            <w:t xml:space="preserve">Código: </w:t>
          </w:r>
          <w:r w:rsidRPr="00DA7809">
            <w:rPr>
              <w:rFonts w:ascii="Arial" w:hAnsi="Arial" w:cs="Arial"/>
              <w:sz w:val="20"/>
              <w:szCs w:val="20"/>
            </w:rPr>
            <w:t xml:space="preserve"> F-GJ-SGC-101-01</w:t>
          </w:r>
          <w:r>
            <w:rPr>
              <w:rFonts w:ascii="Arial" w:hAnsi="Arial" w:cs="Arial"/>
              <w:sz w:val="20"/>
              <w:szCs w:val="20"/>
            </w:rPr>
            <w:t>4</w:t>
          </w:r>
        </w:p>
      </w:tc>
    </w:tr>
    <w:tr w:rsidR="00616824" w:rsidRPr="00F7134A" w14:paraId="7221CD1F" w14:textId="77777777" w:rsidTr="001A572F">
      <w:trPr>
        <w:trHeight w:val="284"/>
      </w:trPr>
      <w:tc>
        <w:tcPr>
          <w:tcW w:w="674" w:type="pct"/>
          <w:vMerge/>
          <w:tcBorders>
            <w:top w:val="single" w:sz="4" w:space="0" w:color="auto"/>
            <w:left w:val="single" w:sz="4" w:space="0" w:color="auto"/>
            <w:bottom w:val="single" w:sz="4" w:space="0" w:color="auto"/>
            <w:right w:val="single" w:sz="4" w:space="0" w:color="auto"/>
          </w:tcBorders>
          <w:vAlign w:val="center"/>
        </w:tcPr>
        <w:p w14:paraId="220CC2A2" w14:textId="77777777" w:rsidR="00616824" w:rsidRPr="00F7134A" w:rsidRDefault="00616824" w:rsidP="001A572F">
          <w:pPr>
            <w:tabs>
              <w:tab w:val="left" w:pos="426"/>
            </w:tabs>
            <w:ind w:hanging="2"/>
            <w:rPr>
              <w:rFonts w:ascii="Arial" w:hAnsi="Arial" w:cs="Arial"/>
              <w:sz w:val="22"/>
              <w:szCs w:val="22"/>
            </w:rPr>
          </w:pPr>
        </w:p>
      </w:tc>
      <w:tc>
        <w:tcPr>
          <w:tcW w:w="2438" w:type="pct"/>
          <w:vMerge/>
          <w:tcBorders>
            <w:left w:val="single" w:sz="4" w:space="0" w:color="auto"/>
            <w:right w:val="single" w:sz="4" w:space="0" w:color="auto"/>
          </w:tcBorders>
          <w:vAlign w:val="center"/>
        </w:tcPr>
        <w:p w14:paraId="5E9393A5" w14:textId="77777777" w:rsidR="00616824" w:rsidRPr="003E6D5E" w:rsidRDefault="00616824" w:rsidP="001A572F">
          <w:pPr>
            <w:tabs>
              <w:tab w:val="left" w:pos="426"/>
            </w:tabs>
            <w:ind w:hanging="2"/>
            <w:rPr>
              <w:rFonts w:ascii="Arial" w:hAnsi="Arial" w:cs="Arial"/>
              <w:b/>
              <w:sz w:val="20"/>
              <w:szCs w:val="20"/>
            </w:rPr>
          </w:pPr>
        </w:p>
      </w:tc>
      <w:tc>
        <w:tcPr>
          <w:tcW w:w="1888" w:type="pct"/>
          <w:tcBorders>
            <w:top w:val="single" w:sz="4" w:space="0" w:color="auto"/>
            <w:left w:val="single" w:sz="4" w:space="0" w:color="auto"/>
            <w:bottom w:val="single" w:sz="4" w:space="0" w:color="auto"/>
            <w:right w:val="single" w:sz="4" w:space="0" w:color="auto"/>
          </w:tcBorders>
          <w:vAlign w:val="center"/>
        </w:tcPr>
        <w:p w14:paraId="5E941621" w14:textId="77777777" w:rsidR="00616824" w:rsidRPr="003E6D5E" w:rsidRDefault="00616824" w:rsidP="001A572F">
          <w:pPr>
            <w:tabs>
              <w:tab w:val="left" w:pos="426"/>
            </w:tabs>
            <w:ind w:hanging="2"/>
            <w:rPr>
              <w:rFonts w:ascii="Arial" w:hAnsi="Arial" w:cs="Arial"/>
              <w:sz w:val="20"/>
              <w:szCs w:val="20"/>
              <w:lang w:val="es-419"/>
            </w:rPr>
          </w:pPr>
          <w:r>
            <w:rPr>
              <w:rFonts w:ascii="Arial" w:hAnsi="Arial" w:cs="Arial"/>
              <w:sz w:val="20"/>
              <w:szCs w:val="20"/>
              <w:lang w:val="es-419"/>
            </w:rPr>
            <w:t>Versión: 0.0</w:t>
          </w:r>
        </w:p>
      </w:tc>
    </w:tr>
    <w:tr w:rsidR="00616824" w:rsidRPr="00F7134A" w14:paraId="0E436504" w14:textId="77777777" w:rsidTr="001A572F">
      <w:trPr>
        <w:trHeight w:val="284"/>
      </w:trPr>
      <w:tc>
        <w:tcPr>
          <w:tcW w:w="674" w:type="pct"/>
          <w:vMerge/>
          <w:tcBorders>
            <w:top w:val="single" w:sz="4" w:space="0" w:color="auto"/>
            <w:left w:val="single" w:sz="4" w:space="0" w:color="auto"/>
            <w:bottom w:val="single" w:sz="4" w:space="0" w:color="auto"/>
            <w:right w:val="single" w:sz="4" w:space="0" w:color="auto"/>
          </w:tcBorders>
          <w:vAlign w:val="center"/>
        </w:tcPr>
        <w:p w14:paraId="15C71600" w14:textId="77777777" w:rsidR="00616824" w:rsidRPr="00F7134A" w:rsidRDefault="00616824" w:rsidP="001A572F">
          <w:pPr>
            <w:tabs>
              <w:tab w:val="left" w:pos="426"/>
            </w:tabs>
            <w:ind w:hanging="2"/>
            <w:rPr>
              <w:rFonts w:ascii="Arial" w:hAnsi="Arial" w:cs="Arial"/>
              <w:sz w:val="22"/>
              <w:szCs w:val="22"/>
            </w:rPr>
          </w:pPr>
        </w:p>
      </w:tc>
      <w:tc>
        <w:tcPr>
          <w:tcW w:w="2438" w:type="pct"/>
          <w:vMerge/>
          <w:tcBorders>
            <w:left w:val="single" w:sz="4" w:space="0" w:color="auto"/>
            <w:right w:val="single" w:sz="4" w:space="0" w:color="auto"/>
          </w:tcBorders>
          <w:vAlign w:val="center"/>
        </w:tcPr>
        <w:p w14:paraId="11A3BB85" w14:textId="77777777" w:rsidR="00616824" w:rsidRPr="003E6D5E" w:rsidRDefault="00616824" w:rsidP="001A572F">
          <w:pPr>
            <w:tabs>
              <w:tab w:val="left" w:pos="426"/>
            </w:tabs>
            <w:ind w:hanging="2"/>
            <w:rPr>
              <w:rFonts w:ascii="Arial" w:hAnsi="Arial" w:cs="Arial"/>
              <w:sz w:val="20"/>
              <w:szCs w:val="20"/>
            </w:rPr>
          </w:pPr>
        </w:p>
      </w:tc>
      <w:tc>
        <w:tcPr>
          <w:tcW w:w="1888" w:type="pct"/>
          <w:tcBorders>
            <w:top w:val="single" w:sz="4" w:space="0" w:color="auto"/>
            <w:left w:val="single" w:sz="4" w:space="0" w:color="auto"/>
            <w:bottom w:val="single" w:sz="4" w:space="0" w:color="auto"/>
            <w:right w:val="single" w:sz="4" w:space="0" w:color="auto"/>
          </w:tcBorders>
          <w:vAlign w:val="center"/>
        </w:tcPr>
        <w:p w14:paraId="515D95A9" w14:textId="77777777" w:rsidR="00616824" w:rsidRPr="003E6D5E" w:rsidRDefault="00616824" w:rsidP="001A572F">
          <w:pPr>
            <w:tabs>
              <w:tab w:val="left" w:pos="426"/>
            </w:tabs>
            <w:ind w:hanging="2"/>
            <w:rPr>
              <w:rFonts w:ascii="Arial" w:hAnsi="Arial" w:cs="Arial"/>
              <w:sz w:val="20"/>
              <w:szCs w:val="20"/>
            </w:rPr>
          </w:pPr>
          <w:r>
            <w:rPr>
              <w:rFonts w:ascii="Arial" w:hAnsi="Arial" w:cs="Arial"/>
              <w:sz w:val="20"/>
              <w:szCs w:val="20"/>
            </w:rPr>
            <w:t xml:space="preserve">Fecha Aprobación: </w:t>
          </w:r>
          <w:r w:rsidRPr="002821ED">
            <w:rPr>
              <w:rFonts w:ascii="Arial" w:hAnsi="Arial" w:cs="Arial"/>
              <w:sz w:val="20"/>
              <w:szCs w:val="20"/>
            </w:rPr>
            <w:t xml:space="preserve"> julio 01 de 2020</w:t>
          </w:r>
        </w:p>
      </w:tc>
    </w:tr>
    <w:tr w:rsidR="00616824" w:rsidRPr="00F7134A" w14:paraId="3E4111DB" w14:textId="77777777" w:rsidTr="001A572F">
      <w:trPr>
        <w:trHeight w:val="284"/>
      </w:trPr>
      <w:tc>
        <w:tcPr>
          <w:tcW w:w="674" w:type="pct"/>
          <w:vMerge/>
          <w:tcBorders>
            <w:top w:val="single" w:sz="4" w:space="0" w:color="auto"/>
            <w:left w:val="single" w:sz="4" w:space="0" w:color="auto"/>
            <w:bottom w:val="single" w:sz="4" w:space="0" w:color="auto"/>
            <w:right w:val="single" w:sz="4" w:space="0" w:color="auto"/>
          </w:tcBorders>
          <w:vAlign w:val="center"/>
        </w:tcPr>
        <w:p w14:paraId="4A86FE27" w14:textId="77777777" w:rsidR="00616824" w:rsidRPr="00F7134A" w:rsidRDefault="00616824" w:rsidP="001A572F">
          <w:pPr>
            <w:tabs>
              <w:tab w:val="left" w:pos="426"/>
            </w:tabs>
            <w:ind w:hanging="2"/>
            <w:rPr>
              <w:rFonts w:ascii="Arial" w:hAnsi="Arial" w:cs="Arial"/>
              <w:sz w:val="22"/>
              <w:szCs w:val="22"/>
            </w:rPr>
          </w:pPr>
        </w:p>
      </w:tc>
      <w:tc>
        <w:tcPr>
          <w:tcW w:w="2438" w:type="pct"/>
          <w:vMerge/>
          <w:tcBorders>
            <w:left w:val="single" w:sz="4" w:space="0" w:color="auto"/>
            <w:bottom w:val="single" w:sz="4" w:space="0" w:color="auto"/>
            <w:right w:val="single" w:sz="4" w:space="0" w:color="auto"/>
          </w:tcBorders>
          <w:vAlign w:val="center"/>
        </w:tcPr>
        <w:p w14:paraId="37D104BF" w14:textId="77777777" w:rsidR="00616824" w:rsidRPr="003E6D5E" w:rsidRDefault="00616824" w:rsidP="001A572F">
          <w:pPr>
            <w:tabs>
              <w:tab w:val="left" w:pos="426"/>
            </w:tabs>
            <w:ind w:hanging="2"/>
            <w:rPr>
              <w:rFonts w:ascii="Arial" w:hAnsi="Arial" w:cs="Arial"/>
              <w:sz w:val="20"/>
              <w:szCs w:val="20"/>
            </w:rPr>
          </w:pPr>
        </w:p>
      </w:tc>
      <w:tc>
        <w:tcPr>
          <w:tcW w:w="1888" w:type="pct"/>
          <w:tcBorders>
            <w:top w:val="single" w:sz="4" w:space="0" w:color="auto"/>
            <w:left w:val="single" w:sz="4" w:space="0" w:color="auto"/>
            <w:bottom w:val="single" w:sz="4" w:space="0" w:color="auto"/>
            <w:right w:val="single" w:sz="4" w:space="0" w:color="auto"/>
          </w:tcBorders>
          <w:vAlign w:val="center"/>
        </w:tcPr>
        <w:p w14:paraId="68AFE069" w14:textId="77777777" w:rsidR="00616824" w:rsidRPr="005E0313" w:rsidRDefault="00616824" w:rsidP="001A572F">
          <w:pPr>
            <w:tabs>
              <w:tab w:val="left" w:pos="426"/>
            </w:tabs>
            <w:ind w:hanging="2"/>
            <w:rPr>
              <w:rFonts w:ascii="Arial" w:hAnsi="Arial" w:cs="Arial"/>
              <w:sz w:val="20"/>
              <w:szCs w:val="20"/>
            </w:rPr>
          </w:pPr>
          <w:r w:rsidRPr="005E0313">
            <w:rPr>
              <w:rFonts w:ascii="Arial" w:hAnsi="Arial" w:cs="Arial"/>
              <w:sz w:val="20"/>
              <w:szCs w:val="20"/>
            </w:rPr>
            <w:t xml:space="preserve">Página </w:t>
          </w:r>
          <w:r w:rsidRPr="005E0313">
            <w:rPr>
              <w:rFonts w:ascii="Arial" w:hAnsi="Arial" w:cs="Arial"/>
              <w:bCs/>
              <w:sz w:val="20"/>
              <w:szCs w:val="20"/>
            </w:rPr>
            <w:fldChar w:fldCharType="begin"/>
          </w:r>
          <w:r w:rsidRPr="005E0313">
            <w:rPr>
              <w:rFonts w:ascii="Arial" w:hAnsi="Arial" w:cs="Arial"/>
              <w:bCs/>
              <w:sz w:val="20"/>
              <w:szCs w:val="20"/>
            </w:rPr>
            <w:instrText>PAGE  \* Arabic  \* MERGEFORMAT</w:instrText>
          </w:r>
          <w:r w:rsidRPr="005E0313">
            <w:rPr>
              <w:rFonts w:ascii="Arial" w:hAnsi="Arial" w:cs="Arial"/>
              <w:bCs/>
              <w:sz w:val="20"/>
              <w:szCs w:val="20"/>
            </w:rPr>
            <w:fldChar w:fldCharType="separate"/>
          </w:r>
          <w:r w:rsidR="00915073">
            <w:rPr>
              <w:rFonts w:ascii="Arial" w:hAnsi="Arial" w:cs="Arial"/>
              <w:bCs/>
              <w:noProof/>
              <w:sz w:val="20"/>
              <w:szCs w:val="20"/>
            </w:rPr>
            <w:t>33</w:t>
          </w:r>
          <w:r w:rsidRPr="005E0313">
            <w:rPr>
              <w:rFonts w:ascii="Arial" w:hAnsi="Arial" w:cs="Arial"/>
              <w:bCs/>
              <w:sz w:val="20"/>
              <w:szCs w:val="20"/>
            </w:rPr>
            <w:fldChar w:fldCharType="end"/>
          </w:r>
          <w:r w:rsidRPr="005E0313">
            <w:rPr>
              <w:rFonts w:ascii="Arial" w:hAnsi="Arial" w:cs="Arial"/>
              <w:sz w:val="20"/>
              <w:szCs w:val="20"/>
            </w:rPr>
            <w:t xml:space="preserve"> de </w:t>
          </w:r>
          <w:r w:rsidRPr="005E0313">
            <w:rPr>
              <w:rFonts w:ascii="Arial" w:hAnsi="Arial" w:cs="Arial"/>
              <w:bCs/>
              <w:sz w:val="20"/>
              <w:szCs w:val="20"/>
            </w:rPr>
            <w:fldChar w:fldCharType="begin"/>
          </w:r>
          <w:r w:rsidRPr="005E0313">
            <w:rPr>
              <w:rFonts w:ascii="Arial" w:hAnsi="Arial" w:cs="Arial"/>
              <w:bCs/>
              <w:sz w:val="20"/>
              <w:szCs w:val="20"/>
            </w:rPr>
            <w:instrText>NUMPAGES  \* Arabic  \* MERGEFORMAT</w:instrText>
          </w:r>
          <w:r w:rsidRPr="005E0313">
            <w:rPr>
              <w:rFonts w:ascii="Arial" w:hAnsi="Arial" w:cs="Arial"/>
              <w:bCs/>
              <w:sz w:val="20"/>
              <w:szCs w:val="20"/>
            </w:rPr>
            <w:fldChar w:fldCharType="separate"/>
          </w:r>
          <w:r w:rsidR="00915073">
            <w:rPr>
              <w:rFonts w:ascii="Arial" w:hAnsi="Arial" w:cs="Arial"/>
              <w:bCs/>
              <w:noProof/>
              <w:sz w:val="20"/>
              <w:szCs w:val="20"/>
            </w:rPr>
            <w:t>53</w:t>
          </w:r>
          <w:r w:rsidRPr="005E0313">
            <w:rPr>
              <w:rFonts w:ascii="Arial" w:hAnsi="Arial" w:cs="Arial"/>
              <w:bCs/>
              <w:sz w:val="20"/>
              <w:szCs w:val="20"/>
            </w:rPr>
            <w:fldChar w:fldCharType="end"/>
          </w:r>
        </w:p>
      </w:tc>
    </w:tr>
  </w:tbl>
  <w:p w14:paraId="6156E61C" w14:textId="77777777" w:rsidR="00616824" w:rsidRPr="00473D3B" w:rsidRDefault="00616824">
    <w:pPr>
      <w:pStyle w:val="Encabezado"/>
      <w:rPr>
        <w:sz w:val="16"/>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23429"/>
    <w:multiLevelType w:val="hybridMultilevel"/>
    <w:tmpl w:val="9EDCEBE0"/>
    <w:lvl w:ilvl="0" w:tplc="240A0013">
      <w:start w:val="1"/>
      <w:numFmt w:val="upperRoman"/>
      <w:lvlText w:val="%1."/>
      <w:lvlJc w:val="right"/>
      <w:pPr>
        <w:ind w:left="1210" w:hanging="360"/>
      </w:p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1" w15:restartNumberingAfterBreak="0">
    <w:nsid w:val="05E00F90"/>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D967F9"/>
    <w:multiLevelType w:val="hybridMultilevel"/>
    <w:tmpl w:val="11DC8616"/>
    <w:lvl w:ilvl="0" w:tplc="240A0013">
      <w:start w:val="1"/>
      <w:numFmt w:val="upperRoman"/>
      <w:lvlText w:val="%1."/>
      <w:lvlJc w:val="right"/>
      <w:pPr>
        <w:ind w:left="1570" w:hanging="7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0FB84ABD"/>
    <w:multiLevelType w:val="hybridMultilevel"/>
    <w:tmpl w:val="64A4717A"/>
    <w:lvl w:ilvl="0" w:tplc="66949CDE">
      <w:start w:val="1"/>
      <w:numFmt w:val="decimal"/>
      <w:lvlText w:val="%1)"/>
      <w:lvlJc w:val="left"/>
      <w:pPr>
        <w:ind w:left="379" w:hanging="360"/>
      </w:pPr>
      <w:rPr>
        <w:rFonts w:hint="default"/>
      </w:rPr>
    </w:lvl>
    <w:lvl w:ilvl="1" w:tplc="0C0A0019" w:tentative="1">
      <w:start w:val="1"/>
      <w:numFmt w:val="lowerLetter"/>
      <w:lvlText w:val="%2."/>
      <w:lvlJc w:val="left"/>
      <w:pPr>
        <w:ind w:left="1099" w:hanging="360"/>
      </w:pPr>
    </w:lvl>
    <w:lvl w:ilvl="2" w:tplc="0C0A001B" w:tentative="1">
      <w:start w:val="1"/>
      <w:numFmt w:val="lowerRoman"/>
      <w:lvlText w:val="%3."/>
      <w:lvlJc w:val="right"/>
      <w:pPr>
        <w:ind w:left="1819" w:hanging="180"/>
      </w:pPr>
    </w:lvl>
    <w:lvl w:ilvl="3" w:tplc="0C0A000F" w:tentative="1">
      <w:start w:val="1"/>
      <w:numFmt w:val="decimal"/>
      <w:lvlText w:val="%4."/>
      <w:lvlJc w:val="left"/>
      <w:pPr>
        <w:ind w:left="2539" w:hanging="360"/>
      </w:pPr>
    </w:lvl>
    <w:lvl w:ilvl="4" w:tplc="0C0A0019" w:tentative="1">
      <w:start w:val="1"/>
      <w:numFmt w:val="lowerLetter"/>
      <w:lvlText w:val="%5."/>
      <w:lvlJc w:val="left"/>
      <w:pPr>
        <w:ind w:left="3259" w:hanging="360"/>
      </w:pPr>
    </w:lvl>
    <w:lvl w:ilvl="5" w:tplc="0C0A001B" w:tentative="1">
      <w:start w:val="1"/>
      <w:numFmt w:val="lowerRoman"/>
      <w:lvlText w:val="%6."/>
      <w:lvlJc w:val="right"/>
      <w:pPr>
        <w:ind w:left="3979" w:hanging="180"/>
      </w:pPr>
    </w:lvl>
    <w:lvl w:ilvl="6" w:tplc="0C0A000F" w:tentative="1">
      <w:start w:val="1"/>
      <w:numFmt w:val="decimal"/>
      <w:lvlText w:val="%7."/>
      <w:lvlJc w:val="left"/>
      <w:pPr>
        <w:ind w:left="4699" w:hanging="360"/>
      </w:pPr>
    </w:lvl>
    <w:lvl w:ilvl="7" w:tplc="0C0A0019" w:tentative="1">
      <w:start w:val="1"/>
      <w:numFmt w:val="lowerLetter"/>
      <w:lvlText w:val="%8."/>
      <w:lvlJc w:val="left"/>
      <w:pPr>
        <w:ind w:left="5419" w:hanging="360"/>
      </w:pPr>
    </w:lvl>
    <w:lvl w:ilvl="8" w:tplc="0C0A001B" w:tentative="1">
      <w:start w:val="1"/>
      <w:numFmt w:val="lowerRoman"/>
      <w:lvlText w:val="%9."/>
      <w:lvlJc w:val="right"/>
      <w:pPr>
        <w:ind w:left="6139" w:hanging="180"/>
      </w:pPr>
    </w:lvl>
  </w:abstractNum>
  <w:abstractNum w:abstractNumId="5" w15:restartNumberingAfterBreak="0">
    <w:nsid w:val="100D049C"/>
    <w:multiLevelType w:val="hybridMultilevel"/>
    <w:tmpl w:val="F6D60510"/>
    <w:styleLink w:val="Estiloimportado1"/>
    <w:lvl w:ilvl="0" w:tplc="90A6BCF6">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C883E30">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45204D68">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EDDEF2E0">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003A03C2">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944CBE5E">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BA106C5E">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BC94F90E">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373EB71C">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6" w15:restartNumberingAfterBreak="0">
    <w:nsid w:val="12310479"/>
    <w:multiLevelType w:val="multilevel"/>
    <w:tmpl w:val="DBB8D666"/>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E5543"/>
    <w:multiLevelType w:val="hybridMultilevel"/>
    <w:tmpl w:val="5E0438E8"/>
    <w:styleLink w:val="Estiloimportado5"/>
    <w:lvl w:ilvl="0" w:tplc="6B32B98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85C407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FB4DEE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36875E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9B413D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E4279F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7B424D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4FE11B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A4E31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14AA6ACD"/>
    <w:multiLevelType w:val="multilevel"/>
    <w:tmpl w:val="D040DB88"/>
    <w:lvl w:ilvl="0">
      <w:start w:val="2"/>
      <w:numFmt w:val="decimal"/>
      <w:lvlText w:val="%1."/>
      <w:lvlJc w:val="left"/>
      <w:pPr>
        <w:ind w:left="720" w:hanging="360"/>
      </w:pPr>
      <w:rPr>
        <w:rFonts w:hint="default"/>
      </w:rPr>
    </w:lvl>
    <w:lvl w:ilvl="1">
      <w:start w:val="1"/>
      <w:numFmt w:val="decimal"/>
      <w:isLgl/>
      <w:lvlText w:val="%1.%2"/>
      <w:lvlJc w:val="left"/>
      <w:pPr>
        <w:ind w:left="735" w:hanging="375"/>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14F65E4A"/>
    <w:multiLevelType w:val="hybridMultilevel"/>
    <w:tmpl w:val="F500B9AE"/>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6BC5BE8"/>
    <w:multiLevelType w:val="multilevel"/>
    <w:tmpl w:val="48044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4E44B3"/>
    <w:multiLevelType w:val="hybridMultilevel"/>
    <w:tmpl w:val="1FA2F4C4"/>
    <w:lvl w:ilvl="0" w:tplc="240A0019">
      <w:start w:val="1"/>
      <w:numFmt w:val="lowerLetter"/>
      <w:lvlText w:val="%1."/>
      <w:lvlJc w:val="left"/>
      <w:pPr>
        <w:ind w:left="720" w:hanging="360"/>
      </w:pPr>
    </w:lvl>
    <w:lvl w:ilvl="1" w:tplc="BE123384">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E03E1"/>
    <w:multiLevelType w:val="hybridMultilevel"/>
    <w:tmpl w:val="95066A46"/>
    <w:lvl w:ilvl="0" w:tplc="91167F5A">
      <w:start w:val="14"/>
      <w:numFmt w:val="decimal"/>
      <w:lvlText w:val="%1."/>
      <w:lvlJc w:val="left"/>
      <w:pPr>
        <w:ind w:left="720" w:hanging="360"/>
      </w:pPr>
      <w:rPr>
        <w:rFonts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FC8759B"/>
    <w:multiLevelType w:val="hybridMultilevel"/>
    <w:tmpl w:val="FAB24382"/>
    <w:styleLink w:val="Estiloimportado4"/>
    <w:lvl w:ilvl="0" w:tplc="547EC16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236151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E8938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FB036D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BA4EBA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BDACCA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032C13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5E777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A620AB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21C9578F"/>
    <w:multiLevelType w:val="hybridMultilevel"/>
    <w:tmpl w:val="0A48E008"/>
    <w:lvl w:ilvl="0" w:tplc="240A0001">
      <w:start w:val="1"/>
      <w:numFmt w:val="bullet"/>
      <w:lvlText w:val=""/>
      <w:lvlJc w:val="left"/>
      <w:pPr>
        <w:ind w:left="881" w:hanging="360"/>
      </w:pPr>
      <w:rPr>
        <w:rFonts w:ascii="Symbol" w:hAnsi="Symbol" w:hint="default"/>
      </w:rPr>
    </w:lvl>
    <w:lvl w:ilvl="1" w:tplc="240A0003" w:tentative="1">
      <w:start w:val="1"/>
      <w:numFmt w:val="bullet"/>
      <w:lvlText w:val="o"/>
      <w:lvlJc w:val="left"/>
      <w:pPr>
        <w:ind w:left="1601" w:hanging="360"/>
      </w:pPr>
      <w:rPr>
        <w:rFonts w:ascii="Courier New" w:hAnsi="Courier New" w:cs="Courier New" w:hint="default"/>
      </w:rPr>
    </w:lvl>
    <w:lvl w:ilvl="2" w:tplc="240A0005" w:tentative="1">
      <w:start w:val="1"/>
      <w:numFmt w:val="bullet"/>
      <w:lvlText w:val=""/>
      <w:lvlJc w:val="left"/>
      <w:pPr>
        <w:ind w:left="2321" w:hanging="360"/>
      </w:pPr>
      <w:rPr>
        <w:rFonts w:ascii="Wingdings" w:hAnsi="Wingdings" w:hint="default"/>
      </w:rPr>
    </w:lvl>
    <w:lvl w:ilvl="3" w:tplc="240A0001" w:tentative="1">
      <w:start w:val="1"/>
      <w:numFmt w:val="bullet"/>
      <w:lvlText w:val=""/>
      <w:lvlJc w:val="left"/>
      <w:pPr>
        <w:ind w:left="3041" w:hanging="360"/>
      </w:pPr>
      <w:rPr>
        <w:rFonts w:ascii="Symbol" w:hAnsi="Symbol" w:hint="default"/>
      </w:rPr>
    </w:lvl>
    <w:lvl w:ilvl="4" w:tplc="240A0003" w:tentative="1">
      <w:start w:val="1"/>
      <w:numFmt w:val="bullet"/>
      <w:lvlText w:val="o"/>
      <w:lvlJc w:val="left"/>
      <w:pPr>
        <w:ind w:left="3761" w:hanging="360"/>
      </w:pPr>
      <w:rPr>
        <w:rFonts w:ascii="Courier New" w:hAnsi="Courier New" w:cs="Courier New" w:hint="default"/>
      </w:rPr>
    </w:lvl>
    <w:lvl w:ilvl="5" w:tplc="240A0005" w:tentative="1">
      <w:start w:val="1"/>
      <w:numFmt w:val="bullet"/>
      <w:lvlText w:val=""/>
      <w:lvlJc w:val="left"/>
      <w:pPr>
        <w:ind w:left="4481" w:hanging="360"/>
      </w:pPr>
      <w:rPr>
        <w:rFonts w:ascii="Wingdings" w:hAnsi="Wingdings" w:hint="default"/>
      </w:rPr>
    </w:lvl>
    <w:lvl w:ilvl="6" w:tplc="240A0001" w:tentative="1">
      <w:start w:val="1"/>
      <w:numFmt w:val="bullet"/>
      <w:lvlText w:val=""/>
      <w:lvlJc w:val="left"/>
      <w:pPr>
        <w:ind w:left="5201" w:hanging="360"/>
      </w:pPr>
      <w:rPr>
        <w:rFonts w:ascii="Symbol" w:hAnsi="Symbol" w:hint="default"/>
      </w:rPr>
    </w:lvl>
    <w:lvl w:ilvl="7" w:tplc="240A0003" w:tentative="1">
      <w:start w:val="1"/>
      <w:numFmt w:val="bullet"/>
      <w:lvlText w:val="o"/>
      <w:lvlJc w:val="left"/>
      <w:pPr>
        <w:ind w:left="5921" w:hanging="360"/>
      </w:pPr>
      <w:rPr>
        <w:rFonts w:ascii="Courier New" w:hAnsi="Courier New" w:cs="Courier New" w:hint="default"/>
      </w:rPr>
    </w:lvl>
    <w:lvl w:ilvl="8" w:tplc="240A0005" w:tentative="1">
      <w:start w:val="1"/>
      <w:numFmt w:val="bullet"/>
      <w:lvlText w:val=""/>
      <w:lvlJc w:val="left"/>
      <w:pPr>
        <w:ind w:left="6641" w:hanging="360"/>
      </w:pPr>
      <w:rPr>
        <w:rFonts w:ascii="Wingdings" w:hAnsi="Wingdings" w:hint="default"/>
      </w:rPr>
    </w:lvl>
  </w:abstractNum>
  <w:abstractNum w:abstractNumId="15" w15:restartNumberingAfterBreak="0">
    <w:nsid w:val="296B1B01"/>
    <w:multiLevelType w:val="hybridMultilevel"/>
    <w:tmpl w:val="0A98B436"/>
    <w:lvl w:ilvl="0" w:tplc="0310CD7E">
      <w:start w:val="1"/>
      <w:numFmt w:val="decimal"/>
      <w:lvlText w:val="%1."/>
      <w:lvlJc w:val="left"/>
      <w:pPr>
        <w:ind w:left="562" w:hanging="360"/>
      </w:pPr>
      <w:rPr>
        <w:rFonts w:hint="default"/>
        <w:b/>
        <w:bCs w:val="0"/>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16" w15:restartNumberingAfterBreak="0">
    <w:nsid w:val="2BD01309"/>
    <w:multiLevelType w:val="multilevel"/>
    <w:tmpl w:val="2B76D452"/>
    <w:lvl w:ilvl="0">
      <w:start w:val="1"/>
      <w:numFmt w:val="upperRoman"/>
      <w:lvlText w:val="%1."/>
      <w:lvlJc w:val="left"/>
      <w:pPr>
        <w:ind w:left="1080" w:hanging="720"/>
      </w:pPr>
      <w:rPr>
        <w:rFonts w:hint="default"/>
      </w:rPr>
    </w:lvl>
    <w:lvl w:ilvl="1">
      <w:start w:val="2"/>
      <w:numFmt w:val="decimal"/>
      <w:isLgl/>
      <w:lvlText w:val="%1.%2"/>
      <w:lvlJc w:val="left"/>
      <w:pPr>
        <w:ind w:left="840" w:hanging="480"/>
      </w:pPr>
      <w:rPr>
        <w:rFonts w:eastAsia="Arial Narrow" w:hint="default"/>
        <w:b w:val="0"/>
      </w:rPr>
    </w:lvl>
    <w:lvl w:ilvl="2">
      <w:start w:val="1"/>
      <w:numFmt w:val="decimal"/>
      <w:isLgl/>
      <w:lvlText w:val="%1.%2.%3"/>
      <w:lvlJc w:val="left"/>
      <w:pPr>
        <w:ind w:left="1080" w:hanging="720"/>
      </w:pPr>
      <w:rPr>
        <w:rFonts w:eastAsia="Arial Narrow" w:hint="default"/>
        <w:b w:val="0"/>
      </w:rPr>
    </w:lvl>
    <w:lvl w:ilvl="3">
      <w:start w:val="1"/>
      <w:numFmt w:val="decimal"/>
      <w:isLgl/>
      <w:lvlText w:val="%1.%2.%3.%4"/>
      <w:lvlJc w:val="left"/>
      <w:pPr>
        <w:ind w:left="1080" w:hanging="720"/>
      </w:pPr>
      <w:rPr>
        <w:rFonts w:eastAsia="Arial Narrow" w:hint="default"/>
        <w:b w:val="0"/>
      </w:rPr>
    </w:lvl>
    <w:lvl w:ilvl="4">
      <w:start w:val="1"/>
      <w:numFmt w:val="decimal"/>
      <w:isLgl/>
      <w:lvlText w:val="%1.%2.%3.%4.%5"/>
      <w:lvlJc w:val="left"/>
      <w:pPr>
        <w:ind w:left="1440" w:hanging="1080"/>
      </w:pPr>
      <w:rPr>
        <w:rFonts w:eastAsia="Arial Narrow" w:hint="default"/>
        <w:b w:val="0"/>
      </w:rPr>
    </w:lvl>
    <w:lvl w:ilvl="5">
      <w:start w:val="1"/>
      <w:numFmt w:val="decimal"/>
      <w:isLgl/>
      <w:lvlText w:val="%1.%2.%3.%4.%5.%6"/>
      <w:lvlJc w:val="left"/>
      <w:pPr>
        <w:ind w:left="1440" w:hanging="1080"/>
      </w:pPr>
      <w:rPr>
        <w:rFonts w:eastAsia="Arial Narrow" w:hint="default"/>
        <w:b w:val="0"/>
      </w:rPr>
    </w:lvl>
    <w:lvl w:ilvl="6">
      <w:start w:val="1"/>
      <w:numFmt w:val="decimal"/>
      <w:isLgl/>
      <w:lvlText w:val="%1.%2.%3.%4.%5.%6.%7"/>
      <w:lvlJc w:val="left"/>
      <w:pPr>
        <w:ind w:left="1800" w:hanging="1440"/>
      </w:pPr>
      <w:rPr>
        <w:rFonts w:eastAsia="Arial Narrow" w:hint="default"/>
        <w:b w:val="0"/>
      </w:rPr>
    </w:lvl>
    <w:lvl w:ilvl="7">
      <w:start w:val="1"/>
      <w:numFmt w:val="decimal"/>
      <w:isLgl/>
      <w:lvlText w:val="%1.%2.%3.%4.%5.%6.%7.%8"/>
      <w:lvlJc w:val="left"/>
      <w:pPr>
        <w:ind w:left="1800" w:hanging="1440"/>
      </w:pPr>
      <w:rPr>
        <w:rFonts w:eastAsia="Arial Narrow" w:hint="default"/>
        <w:b w:val="0"/>
      </w:rPr>
    </w:lvl>
    <w:lvl w:ilvl="8">
      <w:start w:val="1"/>
      <w:numFmt w:val="decimal"/>
      <w:isLgl/>
      <w:lvlText w:val="%1.%2.%3.%4.%5.%6.%7.%8.%9"/>
      <w:lvlJc w:val="left"/>
      <w:pPr>
        <w:ind w:left="2160" w:hanging="1800"/>
      </w:pPr>
      <w:rPr>
        <w:rFonts w:eastAsia="Arial Narrow" w:hint="default"/>
        <w:b w:val="0"/>
      </w:rPr>
    </w:lvl>
  </w:abstractNum>
  <w:abstractNum w:abstractNumId="17" w15:restartNumberingAfterBreak="0">
    <w:nsid w:val="2BE230CD"/>
    <w:multiLevelType w:val="hybridMultilevel"/>
    <w:tmpl w:val="BEAC7248"/>
    <w:styleLink w:val="Estiloimportado40"/>
    <w:lvl w:ilvl="0" w:tplc="CB2E604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F1AC11A4">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1AFA68C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6812E0E6">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55DC2CFC">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0BEEFFB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4CB8FE">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72465C3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C3ADB78">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2C8805EB"/>
    <w:multiLevelType w:val="hybridMultilevel"/>
    <w:tmpl w:val="5E9AC894"/>
    <w:lvl w:ilvl="0" w:tplc="FECEAC16">
      <w:start w:val="1"/>
      <w:numFmt w:val="upperLetter"/>
      <w:lvlText w:val="%1."/>
      <w:lvlJc w:val="left"/>
      <w:pPr>
        <w:ind w:left="720" w:hanging="360"/>
      </w:pPr>
      <w:rPr>
        <w:rFonts w:hint="default"/>
        <w:color w:val="000000"/>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B55A80"/>
    <w:multiLevelType w:val="hybridMultilevel"/>
    <w:tmpl w:val="8662E9F0"/>
    <w:lvl w:ilvl="0" w:tplc="1ACA062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456448"/>
    <w:multiLevelType w:val="multilevel"/>
    <w:tmpl w:val="CF98915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AC070E"/>
    <w:multiLevelType w:val="hybridMultilevel"/>
    <w:tmpl w:val="C2BA04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D32657E"/>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3" w15:restartNumberingAfterBreak="0">
    <w:nsid w:val="4889720B"/>
    <w:multiLevelType w:val="hybridMultilevel"/>
    <w:tmpl w:val="E0DCE60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341B4D"/>
    <w:multiLevelType w:val="hybridMultilevel"/>
    <w:tmpl w:val="1ED8B89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C4405B1"/>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6" w15:restartNumberingAfterBreak="0">
    <w:nsid w:val="4C79083D"/>
    <w:multiLevelType w:val="hybridMultilevel"/>
    <w:tmpl w:val="F34EBEAC"/>
    <w:lvl w:ilvl="0" w:tplc="9DC03BA0">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1310353"/>
    <w:multiLevelType w:val="multilevel"/>
    <w:tmpl w:val="86FCD5CC"/>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65594B"/>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30" w15:restartNumberingAfterBreak="0">
    <w:nsid w:val="590E36B6"/>
    <w:multiLevelType w:val="hybridMultilevel"/>
    <w:tmpl w:val="3578A89C"/>
    <w:lvl w:ilvl="0" w:tplc="240A0017">
      <w:start w:val="1"/>
      <w:numFmt w:val="lowerLetter"/>
      <w:lvlText w:val="%1)"/>
      <w:lvlJc w:val="left"/>
      <w:pPr>
        <w:ind w:left="1068" w:hanging="360"/>
      </w:pPr>
      <w:rPr>
        <w:rFonts w:hint="default"/>
        <w:b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638A0284"/>
    <w:multiLevelType w:val="multilevel"/>
    <w:tmpl w:val="FF7E36E0"/>
    <w:lvl w:ilvl="0">
      <w:start w:val="1"/>
      <w:numFmt w:val="decimal"/>
      <w:lvlText w:val="%1."/>
      <w:lvlJc w:val="left"/>
      <w:pPr>
        <w:tabs>
          <w:tab w:val="num" w:pos="720"/>
        </w:tabs>
        <w:ind w:left="720" w:hanging="360"/>
      </w:pPr>
      <w:rPr>
        <w:rFonts w:cs="Times New Roman"/>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15:restartNumberingAfterBreak="0">
    <w:nsid w:val="667F701B"/>
    <w:multiLevelType w:val="hybridMultilevel"/>
    <w:tmpl w:val="19C0503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6F91B32"/>
    <w:multiLevelType w:val="hybridMultilevel"/>
    <w:tmpl w:val="942CEF60"/>
    <w:lvl w:ilvl="0" w:tplc="B224806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224DBF"/>
    <w:multiLevelType w:val="hybridMultilevel"/>
    <w:tmpl w:val="023C044E"/>
    <w:lvl w:ilvl="0" w:tplc="B2C4A43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C124181"/>
    <w:multiLevelType w:val="multilevel"/>
    <w:tmpl w:val="5238BA1A"/>
    <w:lvl w:ilvl="0">
      <w:start w:val="9"/>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6" w15:restartNumberingAfterBreak="0">
    <w:nsid w:val="6C780001"/>
    <w:multiLevelType w:val="hybridMultilevel"/>
    <w:tmpl w:val="8E5A89B8"/>
    <w:styleLink w:val="Letra"/>
    <w:lvl w:ilvl="0" w:tplc="B8D8E3E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735E71A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6D164114">
      <w:start w:val="1"/>
      <w:numFmt w:val="lowerLetter"/>
      <w:lvlText w:val="%3)"/>
      <w:lvlJc w:val="left"/>
      <w:rPr>
        <w:rFonts w:hAnsi="Arial Unicode MS"/>
        <w:caps w:val="0"/>
        <w:smallCaps w:val="0"/>
        <w:strike w:val="0"/>
        <w:dstrike w:val="0"/>
        <w:color w:val="000000"/>
        <w:spacing w:val="0"/>
        <w:w w:val="100"/>
        <w:kern w:val="0"/>
        <w:position w:val="0"/>
        <w:highlight w:val="none"/>
        <w:vertAlign w:val="baseline"/>
      </w:rPr>
    </w:lvl>
    <w:lvl w:ilvl="3" w:tplc="00F02F48">
      <w:start w:val="1"/>
      <w:numFmt w:val="lowerLetter"/>
      <w:lvlText w:val="%4)"/>
      <w:lvlJc w:val="left"/>
      <w:rPr>
        <w:rFonts w:hAnsi="Arial Unicode MS"/>
        <w:caps w:val="0"/>
        <w:smallCaps w:val="0"/>
        <w:strike w:val="0"/>
        <w:dstrike w:val="0"/>
        <w:color w:val="000000"/>
        <w:spacing w:val="0"/>
        <w:w w:val="100"/>
        <w:kern w:val="0"/>
        <w:position w:val="0"/>
        <w:highlight w:val="none"/>
        <w:vertAlign w:val="baseline"/>
      </w:rPr>
    </w:lvl>
    <w:lvl w:ilvl="4" w:tplc="4F783B5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882757E">
      <w:start w:val="1"/>
      <w:numFmt w:val="lowerLetter"/>
      <w:lvlText w:val="%6)"/>
      <w:lvlJc w:val="left"/>
      <w:rPr>
        <w:rFonts w:hAnsi="Arial Unicode MS"/>
        <w:caps w:val="0"/>
        <w:smallCaps w:val="0"/>
        <w:strike w:val="0"/>
        <w:dstrike w:val="0"/>
        <w:color w:val="000000"/>
        <w:spacing w:val="0"/>
        <w:w w:val="100"/>
        <w:kern w:val="0"/>
        <w:position w:val="0"/>
        <w:highlight w:val="none"/>
        <w:vertAlign w:val="baseline"/>
      </w:rPr>
    </w:lvl>
    <w:lvl w:ilvl="6" w:tplc="EAB82690">
      <w:start w:val="1"/>
      <w:numFmt w:val="lowerLetter"/>
      <w:lvlText w:val="%7)"/>
      <w:lvlJc w:val="left"/>
      <w:rPr>
        <w:rFonts w:hAnsi="Arial Unicode MS"/>
        <w:caps w:val="0"/>
        <w:smallCaps w:val="0"/>
        <w:strike w:val="0"/>
        <w:dstrike w:val="0"/>
        <w:color w:val="000000"/>
        <w:spacing w:val="0"/>
        <w:w w:val="100"/>
        <w:kern w:val="0"/>
        <w:position w:val="0"/>
        <w:highlight w:val="none"/>
        <w:vertAlign w:val="baseline"/>
      </w:rPr>
    </w:lvl>
    <w:lvl w:ilvl="7" w:tplc="CF0CBCA6">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E3C6DBCC">
      <w:start w:val="1"/>
      <w:numFmt w:val="lowerLetter"/>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77B77419"/>
    <w:multiLevelType w:val="multilevel"/>
    <w:tmpl w:val="2B76D452"/>
    <w:lvl w:ilvl="0">
      <w:start w:val="1"/>
      <w:numFmt w:val="upperRoman"/>
      <w:lvlText w:val="%1."/>
      <w:lvlJc w:val="left"/>
      <w:pPr>
        <w:ind w:left="1080" w:hanging="720"/>
      </w:pPr>
      <w:rPr>
        <w:rFonts w:hint="default"/>
      </w:rPr>
    </w:lvl>
    <w:lvl w:ilvl="1">
      <w:start w:val="2"/>
      <w:numFmt w:val="decimal"/>
      <w:isLgl/>
      <w:lvlText w:val="%1.%2"/>
      <w:lvlJc w:val="left"/>
      <w:pPr>
        <w:ind w:left="840" w:hanging="480"/>
      </w:pPr>
      <w:rPr>
        <w:rFonts w:eastAsia="Arial Narrow" w:hint="default"/>
        <w:b w:val="0"/>
      </w:rPr>
    </w:lvl>
    <w:lvl w:ilvl="2">
      <w:start w:val="1"/>
      <w:numFmt w:val="decimal"/>
      <w:isLgl/>
      <w:lvlText w:val="%1.%2.%3"/>
      <w:lvlJc w:val="left"/>
      <w:pPr>
        <w:ind w:left="1080" w:hanging="720"/>
      </w:pPr>
      <w:rPr>
        <w:rFonts w:eastAsia="Arial Narrow" w:hint="default"/>
        <w:b w:val="0"/>
      </w:rPr>
    </w:lvl>
    <w:lvl w:ilvl="3">
      <w:start w:val="1"/>
      <w:numFmt w:val="decimal"/>
      <w:isLgl/>
      <w:lvlText w:val="%1.%2.%3.%4"/>
      <w:lvlJc w:val="left"/>
      <w:pPr>
        <w:ind w:left="1080" w:hanging="720"/>
      </w:pPr>
      <w:rPr>
        <w:rFonts w:eastAsia="Arial Narrow" w:hint="default"/>
        <w:b w:val="0"/>
      </w:rPr>
    </w:lvl>
    <w:lvl w:ilvl="4">
      <w:start w:val="1"/>
      <w:numFmt w:val="decimal"/>
      <w:isLgl/>
      <w:lvlText w:val="%1.%2.%3.%4.%5"/>
      <w:lvlJc w:val="left"/>
      <w:pPr>
        <w:ind w:left="1440" w:hanging="1080"/>
      </w:pPr>
      <w:rPr>
        <w:rFonts w:eastAsia="Arial Narrow" w:hint="default"/>
        <w:b w:val="0"/>
      </w:rPr>
    </w:lvl>
    <w:lvl w:ilvl="5">
      <w:start w:val="1"/>
      <w:numFmt w:val="decimal"/>
      <w:isLgl/>
      <w:lvlText w:val="%1.%2.%3.%4.%5.%6"/>
      <w:lvlJc w:val="left"/>
      <w:pPr>
        <w:ind w:left="1440" w:hanging="1080"/>
      </w:pPr>
      <w:rPr>
        <w:rFonts w:eastAsia="Arial Narrow" w:hint="default"/>
        <w:b w:val="0"/>
      </w:rPr>
    </w:lvl>
    <w:lvl w:ilvl="6">
      <w:start w:val="1"/>
      <w:numFmt w:val="decimal"/>
      <w:isLgl/>
      <w:lvlText w:val="%1.%2.%3.%4.%5.%6.%7"/>
      <w:lvlJc w:val="left"/>
      <w:pPr>
        <w:ind w:left="1800" w:hanging="1440"/>
      </w:pPr>
      <w:rPr>
        <w:rFonts w:eastAsia="Arial Narrow" w:hint="default"/>
        <w:b w:val="0"/>
      </w:rPr>
    </w:lvl>
    <w:lvl w:ilvl="7">
      <w:start w:val="1"/>
      <w:numFmt w:val="decimal"/>
      <w:isLgl/>
      <w:lvlText w:val="%1.%2.%3.%4.%5.%6.%7.%8"/>
      <w:lvlJc w:val="left"/>
      <w:pPr>
        <w:ind w:left="1800" w:hanging="1440"/>
      </w:pPr>
      <w:rPr>
        <w:rFonts w:eastAsia="Arial Narrow" w:hint="default"/>
        <w:b w:val="0"/>
      </w:rPr>
    </w:lvl>
    <w:lvl w:ilvl="8">
      <w:start w:val="1"/>
      <w:numFmt w:val="decimal"/>
      <w:isLgl/>
      <w:lvlText w:val="%1.%2.%3.%4.%5.%6.%7.%8.%9"/>
      <w:lvlJc w:val="left"/>
      <w:pPr>
        <w:ind w:left="2160" w:hanging="1800"/>
      </w:pPr>
      <w:rPr>
        <w:rFonts w:eastAsia="Arial Narrow" w:hint="default"/>
        <w:b w:val="0"/>
      </w:rPr>
    </w:lvl>
  </w:abstractNum>
  <w:abstractNum w:abstractNumId="38" w15:restartNumberingAfterBreak="0">
    <w:nsid w:val="78E5394B"/>
    <w:multiLevelType w:val="hybridMultilevel"/>
    <w:tmpl w:val="2E0C0558"/>
    <w:lvl w:ilvl="0" w:tplc="68701226">
      <w:start w:val="1"/>
      <w:numFmt w:val="upperLetter"/>
      <w:lvlText w:val="%1."/>
      <w:lvlJc w:val="left"/>
      <w:pPr>
        <w:ind w:left="720" w:hanging="360"/>
      </w:pPr>
      <w:rPr>
        <w:rFonts w:hint="default"/>
        <w:b/>
        <w:bCs/>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C71426D"/>
    <w:multiLevelType w:val="multilevel"/>
    <w:tmpl w:val="A0A6A5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2020" w:hanging="108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2756" w:hanging="1440"/>
      </w:pPr>
      <w:rPr>
        <w:rFonts w:hint="default"/>
      </w:rPr>
    </w:lvl>
    <w:lvl w:ilvl="8">
      <w:start w:val="1"/>
      <w:numFmt w:val="decimal"/>
      <w:lvlText w:val="%1.%2.%3.%4.%5.%6.%7.%8.%9"/>
      <w:lvlJc w:val="left"/>
      <w:pPr>
        <w:ind w:left="3304" w:hanging="1800"/>
      </w:pPr>
      <w:rPr>
        <w:rFonts w:hint="default"/>
      </w:rPr>
    </w:lvl>
  </w:abstractNum>
  <w:num w:numId="1">
    <w:abstractNumId w:val="37"/>
  </w:num>
  <w:num w:numId="2">
    <w:abstractNumId w:val="16"/>
  </w:num>
  <w:num w:numId="3">
    <w:abstractNumId w:val="18"/>
  </w:num>
  <w:num w:numId="4">
    <w:abstractNumId w:val="26"/>
  </w:num>
  <w:num w:numId="5">
    <w:abstractNumId w:val="13"/>
  </w:num>
  <w:num w:numId="6">
    <w:abstractNumId w:val="5"/>
  </w:num>
  <w:num w:numId="7">
    <w:abstractNumId w:val="36"/>
  </w:num>
  <w:num w:numId="8">
    <w:abstractNumId w:val="17"/>
  </w:num>
  <w:num w:numId="9">
    <w:abstractNumId w:val="7"/>
  </w:num>
  <w:num w:numId="10">
    <w:abstractNumId w:val="21"/>
  </w:num>
  <w:num w:numId="11">
    <w:abstractNumId w:val="38"/>
  </w:num>
  <w:num w:numId="12">
    <w:abstractNumId w:val="30"/>
  </w:num>
  <w:num w:numId="13">
    <w:abstractNumId w:val="22"/>
  </w:num>
  <w:num w:numId="14">
    <w:abstractNumId w:val="25"/>
  </w:num>
  <w:num w:numId="15">
    <w:abstractNumId w:val="1"/>
  </w:num>
  <w:num w:numId="16">
    <w:abstractNumId w:val="29"/>
  </w:num>
  <w:num w:numId="17">
    <w:abstractNumId w:val="14"/>
  </w:num>
  <w:num w:numId="18">
    <w:abstractNumId w:val="8"/>
  </w:num>
  <w:num w:numId="19">
    <w:abstractNumId w:val="33"/>
  </w:num>
  <w:num w:numId="20">
    <w:abstractNumId w:val="19"/>
  </w:num>
  <w:num w:numId="21">
    <w:abstractNumId w:val="28"/>
  </w:num>
  <w:num w:numId="22">
    <w:abstractNumId w:val="34"/>
  </w:num>
  <w:num w:numId="23">
    <w:abstractNumId w:val="10"/>
  </w:num>
  <w:num w:numId="24">
    <w:abstractNumId w:val="27"/>
  </w:num>
  <w:num w:numId="25">
    <w:abstractNumId w:val="2"/>
  </w:num>
  <w:num w:numId="26">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num>
  <w:num w:numId="29">
    <w:abstractNumId w:val="20"/>
  </w:num>
  <w:num w:numId="30">
    <w:abstractNumId w:val="11"/>
  </w:num>
  <w:num w:numId="31">
    <w:abstractNumId w:val="0"/>
  </w:num>
  <w:num w:numId="32">
    <w:abstractNumId w:val="3"/>
  </w:num>
  <w:num w:numId="33">
    <w:abstractNumId w:val="9"/>
  </w:num>
  <w:num w:numId="34">
    <w:abstractNumId w:val="24"/>
  </w:num>
  <w:num w:numId="35">
    <w:abstractNumId w:val="23"/>
  </w:num>
  <w:num w:numId="36">
    <w:abstractNumId w:val="6"/>
  </w:num>
  <w:num w:numId="37">
    <w:abstractNumId w:val="12"/>
  </w:num>
  <w:num w:numId="38">
    <w:abstractNumId w:val="32"/>
  </w:num>
  <w:num w:numId="39">
    <w:abstractNumId w:val="35"/>
  </w:num>
  <w:num w:numId="40">
    <w:abstractNumId w:val="4"/>
  </w:num>
  <w:num w:numId="41">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419" w:vendorID="64" w:dllVersion="6" w:nlCheck="1" w:checkStyle="1"/>
  <w:activeWritingStyle w:appName="MSWord" w:lang="es-MX" w:vendorID="64" w:dllVersion="6"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183"/>
    <w:rsid w:val="00002221"/>
    <w:rsid w:val="00005FC8"/>
    <w:rsid w:val="00011304"/>
    <w:rsid w:val="00013ADD"/>
    <w:rsid w:val="00014E1D"/>
    <w:rsid w:val="00016183"/>
    <w:rsid w:val="00020205"/>
    <w:rsid w:val="0002353E"/>
    <w:rsid w:val="00026309"/>
    <w:rsid w:val="00034A26"/>
    <w:rsid w:val="00034E63"/>
    <w:rsid w:val="000367F0"/>
    <w:rsid w:val="00036CEC"/>
    <w:rsid w:val="0004121B"/>
    <w:rsid w:val="000450D2"/>
    <w:rsid w:val="000468F7"/>
    <w:rsid w:val="00052108"/>
    <w:rsid w:val="0005455A"/>
    <w:rsid w:val="0005536F"/>
    <w:rsid w:val="0005634E"/>
    <w:rsid w:val="00057B98"/>
    <w:rsid w:val="00061CF6"/>
    <w:rsid w:val="0006237E"/>
    <w:rsid w:val="0006260A"/>
    <w:rsid w:val="000646E2"/>
    <w:rsid w:val="00070C7C"/>
    <w:rsid w:val="00072578"/>
    <w:rsid w:val="00074119"/>
    <w:rsid w:val="0007460B"/>
    <w:rsid w:val="00084631"/>
    <w:rsid w:val="00090386"/>
    <w:rsid w:val="000903F6"/>
    <w:rsid w:val="0009195D"/>
    <w:rsid w:val="000A0AD0"/>
    <w:rsid w:val="000A7E1A"/>
    <w:rsid w:val="000B0FD3"/>
    <w:rsid w:val="000B4D17"/>
    <w:rsid w:val="000B5DB0"/>
    <w:rsid w:val="000B655B"/>
    <w:rsid w:val="000D1654"/>
    <w:rsid w:val="000D5F2A"/>
    <w:rsid w:val="000D68C8"/>
    <w:rsid w:val="000E370C"/>
    <w:rsid w:val="000E7232"/>
    <w:rsid w:val="000F1F2D"/>
    <w:rsid w:val="000F2E07"/>
    <w:rsid w:val="000F50D7"/>
    <w:rsid w:val="000F5DCB"/>
    <w:rsid w:val="000F625C"/>
    <w:rsid w:val="000F6C58"/>
    <w:rsid w:val="00101314"/>
    <w:rsid w:val="00101AD0"/>
    <w:rsid w:val="00107CFB"/>
    <w:rsid w:val="00112D59"/>
    <w:rsid w:val="00117BD2"/>
    <w:rsid w:val="00121C25"/>
    <w:rsid w:val="00124407"/>
    <w:rsid w:val="001250AB"/>
    <w:rsid w:val="001273B1"/>
    <w:rsid w:val="001404DB"/>
    <w:rsid w:val="00142594"/>
    <w:rsid w:val="00153F91"/>
    <w:rsid w:val="00154E82"/>
    <w:rsid w:val="00161D02"/>
    <w:rsid w:val="00173F0C"/>
    <w:rsid w:val="001775F8"/>
    <w:rsid w:val="00190E26"/>
    <w:rsid w:val="00193668"/>
    <w:rsid w:val="00196196"/>
    <w:rsid w:val="00197A47"/>
    <w:rsid w:val="001A572F"/>
    <w:rsid w:val="001B0B46"/>
    <w:rsid w:val="001B55CF"/>
    <w:rsid w:val="001C1D3F"/>
    <w:rsid w:val="001C3009"/>
    <w:rsid w:val="001C6EE7"/>
    <w:rsid w:val="001D1DE5"/>
    <w:rsid w:val="001D379E"/>
    <w:rsid w:val="001D757E"/>
    <w:rsid w:val="001E3C5A"/>
    <w:rsid w:val="001E50D6"/>
    <w:rsid w:val="001E6EE9"/>
    <w:rsid w:val="001E7659"/>
    <w:rsid w:val="00201875"/>
    <w:rsid w:val="00201F5D"/>
    <w:rsid w:val="002042F2"/>
    <w:rsid w:val="00211CCF"/>
    <w:rsid w:val="00214CE7"/>
    <w:rsid w:val="0021548A"/>
    <w:rsid w:val="0022408D"/>
    <w:rsid w:val="0022422D"/>
    <w:rsid w:val="00224C4B"/>
    <w:rsid w:val="00225D5C"/>
    <w:rsid w:val="00231261"/>
    <w:rsid w:val="00233A5E"/>
    <w:rsid w:val="0023514D"/>
    <w:rsid w:val="0024642F"/>
    <w:rsid w:val="0024783B"/>
    <w:rsid w:val="002617B2"/>
    <w:rsid w:val="00271449"/>
    <w:rsid w:val="0027206B"/>
    <w:rsid w:val="00272705"/>
    <w:rsid w:val="00273423"/>
    <w:rsid w:val="002745A1"/>
    <w:rsid w:val="002856AF"/>
    <w:rsid w:val="00292A84"/>
    <w:rsid w:val="00295FDA"/>
    <w:rsid w:val="002A5831"/>
    <w:rsid w:val="002A5A83"/>
    <w:rsid w:val="002A5F07"/>
    <w:rsid w:val="002B66BB"/>
    <w:rsid w:val="002B7344"/>
    <w:rsid w:val="002C4D6D"/>
    <w:rsid w:val="002C643E"/>
    <w:rsid w:val="002D5539"/>
    <w:rsid w:val="002E01BD"/>
    <w:rsid w:val="002E1785"/>
    <w:rsid w:val="002E4948"/>
    <w:rsid w:val="002F14A8"/>
    <w:rsid w:val="002F1812"/>
    <w:rsid w:val="002F5179"/>
    <w:rsid w:val="00306500"/>
    <w:rsid w:val="003105E8"/>
    <w:rsid w:val="00315B14"/>
    <w:rsid w:val="00316A71"/>
    <w:rsid w:val="00321851"/>
    <w:rsid w:val="00322B28"/>
    <w:rsid w:val="003246B2"/>
    <w:rsid w:val="00326465"/>
    <w:rsid w:val="003314B6"/>
    <w:rsid w:val="00332F8D"/>
    <w:rsid w:val="0033342F"/>
    <w:rsid w:val="00340C80"/>
    <w:rsid w:val="00355D30"/>
    <w:rsid w:val="00361966"/>
    <w:rsid w:val="00364CD8"/>
    <w:rsid w:val="00365A7F"/>
    <w:rsid w:val="00374000"/>
    <w:rsid w:val="00374C2B"/>
    <w:rsid w:val="003759FA"/>
    <w:rsid w:val="00381B36"/>
    <w:rsid w:val="003826BC"/>
    <w:rsid w:val="00383B22"/>
    <w:rsid w:val="003945B8"/>
    <w:rsid w:val="00394E80"/>
    <w:rsid w:val="00395492"/>
    <w:rsid w:val="00395521"/>
    <w:rsid w:val="00396E48"/>
    <w:rsid w:val="003A5069"/>
    <w:rsid w:val="003A7412"/>
    <w:rsid w:val="003B2D06"/>
    <w:rsid w:val="003B3E57"/>
    <w:rsid w:val="003B708C"/>
    <w:rsid w:val="003C51DE"/>
    <w:rsid w:val="003C596D"/>
    <w:rsid w:val="003C7227"/>
    <w:rsid w:val="003D3A05"/>
    <w:rsid w:val="003E01C2"/>
    <w:rsid w:val="003E0218"/>
    <w:rsid w:val="003E2509"/>
    <w:rsid w:val="003E4995"/>
    <w:rsid w:val="003E5FBC"/>
    <w:rsid w:val="003E7331"/>
    <w:rsid w:val="003F0415"/>
    <w:rsid w:val="003F31BE"/>
    <w:rsid w:val="00400EA8"/>
    <w:rsid w:val="00400F67"/>
    <w:rsid w:val="00404388"/>
    <w:rsid w:val="0041095F"/>
    <w:rsid w:val="00411687"/>
    <w:rsid w:val="004127CB"/>
    <w:rsid w:val="00414CCA"/>
    <w:rsid w:val="004156A2"/>
    <w:rsid w:val="0041785A"/>
    <w:rsid w:val="00422032"/>
    <w:rsid w:val="00422D1B"/>
    <w:rsid w:val="00431711"/>
    <w:rsid w:val="00434B3A"/>
    <w:rsid w:val="00444222"/>
    <w:rsid w:val="00444DB5"/>
    <w:rsid w:val="004452B7"/>
    <w:rsid w:val="00446ADC"/>
    <w:rsid w:val="00447B21"/>
    <w:rsid w:val="00452511"/>
    <w:rsid w:val="00463245"/>
    <w:rsid w:val="00463BD3"/>
    <w:rsid w:val="00464204"/>
    <w:rsid w:val="00473D3B"/>
    <w:rsid w:val="00474942"/>
    <w:rsid w:val="00476F68"/>
    <w:rsid w:val="0048023F"/>
    <w:rsid w:val="00480D56"/>
    <w:rsid w:val="00483D23"/>
    <w:rsid w:val="004845EC"/>
    <w:rsid w:val="00495BFA"/>
    <w:rsid w:val="00495D49"/>
    <w:rsid w:val="004975BD"/>
    <w:rsid w:val="00497CBA"/>
    <w:rsid w:val="004A3942"/>
    <w:rsid w:val="004A50F5"/>
    <w:rsid w:val="004B1964"/>
    <w:rsid w:val="004B669A"/>
    <w:rsid w:val="004C2C04"/>
    <w:rsid w:val="004C6590"/>
    <w:rsid w:val="004C7F5C"/>
    <w:rsid w:val="004D01FF"/>
    <w:rsid w:val="004D3C6D"/>
    <w:rsid w:val="004E0761"/>
    <w:rsid w:val="004E143C"/>
    <w:rsid w:val="004F0AC1"/>
    <w:rsid w:val="004F698F"/>
    <w:rsid w:val="005037B7"/>
    <w:rsid w:val="00503EFF"/>
    <w:rsid w:val="00513624"/>
    <w:rsid w:val="00514F01"/>
    <w:rsid w:val="0051571E"/>
    <w:rsid w:val="00523025"/>
    <w:rsid w:val="00523EDD"/>
    <w:rsid w:val="00525DFE"/>
    <w:rsid w:val="00534119"/>
    <w:rsid w:val="005372D7"/>
    <w:rsid w:val="0053771B"/>
    <w:rsid w:val="00540B1F"/>
    <w:rsid w:val="00547DD3"/>
    <w:rsid w:val="00552CA4"/>
    <w:rsid w:val="00553576"/>
    <w:rsid w:val="00566232"/>
    <w:rsid w:val="00567949"/>
    <w:rsid w:val="005710FC"/>
    <w:rsid w:val="00571795"/>
    <w:rsid w:val="005763D6"/>
    <w:rsid w:val="00576997"/>
    <w:rsid w:val="0057770B"/>
    <w:rsid w:val="005800F3"/>
    <w:rsid w:val="00581DC6"/>
    <w:rsid w:val="00586569"/>
    <w:rsid w:val="005870C5"/>
    <w:rsid w:val="00594E56"/>
    <w:rsid w:val="00595A90"/>
    <w:rsid w:val="005A11D8"/>
    <w:rsid w:val="005A43A8"/>
    <w:rsid w:val="005A4A6E"/>
    <w:rsid w:val="005A5009"/>
    <w:rsid w:val="005A60C5"/>
    <w:rsid w:val="005B4B0D"/>
    <w:rsid w:val="005B7B7F"/>
    <w:rsid w:val="005C02B7"/>
    <w:rsid w:val="005C09A9"/>
    <w:rsid w:val="005C2DE7"/>
    <w:rsid w:val="005C761A"/>
    <w:rsid w:val="005D159C"/>
    <w:rsid w:val="005E3AD8"/>
    <w:rsid w:val="005F1BC5"/>
    <w:rsid w:val="005F6A17"/>
    <w:rsid w:val="00602B97"/>
    <w:rsid w:val="0060617C"/>
    <w:rsid w:val="00606473"/>
    <w:rsid w:val="00607D7F"/>
    <w:rsid w:val="0061051D"/>
    <w:rsid w:val="00614069"/>
    <w:rsid w:val="00616824"/>
    <w:rsid w:val="006169D3"/>
    <w:rsid w:val="00616BD7"/>
    <w:rsid w:val="00620078"/>
    <w:rsid w:val="0062731A"/>
    <w:rsid w:val="00631EBC"/>
    <w:rsid w:val="006328BC"/>
    <w:rsid w:val="00632965"/>
    <w:rsid w:val="00634748"/>
    <w:rsid w:val="006353CB"/>
    <w:rsid w:val="00636400"/>
    <w:rsid w:val="00640587"/>
    <w:rsid w:val="006415AA"/>
    <w:rsid w:val="006513B2"/>
    <w:rsid w:val="00652E24"/>
    <w:rsid w:val="00653EBA"/>
    <w:rsid w:val="00656807"/>
    <w:rsid w:val="00657C2B"/>
    <w:rsid w:val="006602A9"/>
    <w:rsid w:val="00660C4A"/>
    <w:rsid w:val="00671EA7"/>
    <w:rsid w:val="0067614A"/>
    <w:rsid w:val="0069335D"/>
    <w:rsid w:val="00695610"/>
    <w:rsid w:val="006974CE"/>
    <w:rsid w:val="006A30EF"/>
    <w:rsid w:val="006A53D1"/>
    <w:rsid w:val="006C312E"/>
    <w:rsid w:val="006D3C5F"/>
    <w:rsid w:val="006D69B6"/>
    <w:rsid w:val="006E058B"/>
    <w:rsid w:val="006E44A7"/>
    <w:rsid w:val="006E4F95"/>
    <w:rsid w:val="006E7A85"/>
    <w:rsid w:val="006F451F"/>
    <w:rsid w:val="006F6422"/>
    <w:rsid w:val="006F7EFB"/>
    <w:rsid w:val="00700052"/>
    <w:rsid w:val="00700D46"/>
    <w:rsid w:val="00703C81"/>
    <w:rsid w:val="00705132"/>
    <w:rsid w:val="00710835"/>
    <w:rsid w:val="00710DC6"/>
    <w:rsid w:val="007117EC"/>
    <w:rsid w:val="00715F52"/>
    <w:rsid w:val="0072576B"/>
    <w:rsid w:val="00741C3E"/>
    <w:rsid w:val="007421E3"/>
    <w:rsid w:val="00744302"/>
    <w:rsid w:val="0075533F"/>
    <w:rsid w:val="00755C36"/>
    <w:rsid w:val="00756280"/>
    <w:rsid w:val="007605EE"/>
    <w:rsid w:val="00766350"/>
    <w:rsid w:val="0077469D"/>
    <w:rsid w:val="00774975"/>
    <w:rsid w:val="0077539C"/>
    <w:rsid w:val="0077786C"/>
    <w:rsid w:val="00780FC3"/>
    <w:rsid w:val="0078261A"/>
    <w:rsid w:val="00784605"/>
    <w:rsid w:val="00792514"/>
    <w:rsid w:val="0079379D"/>
    <w:rsid w:val="007A4C67"/>
    <w:rsid w:val="007A7878"/>
    <w:rsid w:val="007B1632"/>
    <w:rsid w:val="007B75F3"/>
    <w:rsid w:val="007C28F9"/>
    <w:rsid w:val="007D5C84"/>
    <w:rsid w:val="007D64C6"/>
    <w:rsid w:val="007E7C61"/>
    <w:rsid w:val="008046DF"/>
    <w:rsid w:val="00805815"/>
    <w:rsid w:val="00810871"/>
    <w:rsid w:val="0081327F"/>
    <w:rsid w:val="00817375"/>
    <w:rsid w:val="00822C00"/>
    <w:rsid w:val="008234FD"/>
    <w:rsid w:val="00824C85"/>
    <w:rsid w:val="00826E62"/>
    <w:rsid w:val="00832E16"/>
    <w:rsid w:val="00845657"/>
    <w:rsid w:val="008464B8"/>
    <w:rsid w:val="008466E5"/>
    <w:rsid w:val="00847202"/>
    <w:rsid w:val="00853C52"/>
    <w:rsid w:val="00856FDB"/>
    <w:rsid w:val="008630FB"/>
    <w:rsid w:val="0086714A"/>
    <w:rsid w:val="008675CA"/>
    <w:rsid w:val="0087122A"/>
    <w:rsid w:val="00876081"/>
    <w:rsid w:val="008841DA"/>
    <w:rsid w:val="00884577"/>
    <w:rsid w:val="0088533F"/>
    <w:rsid w:val="00885E46"/>
    <w:rsid w:val="00886C7B"/>
    <w:rsid w:val="00892605"/>
    <w:rsid w:val="00893A5F"/>
    <w:rsid w:val="00895041"/>
    <w:rsid w:val="00896407"/>
    <w:rsid w:val="008A3F73"/>
    <w:rsid w:val="008A406C"/>
    <w:rsid w:val="008A5331"/>
    <w:rsid w:val="008A676A"/>
    <w:rsid w:val="008A7F7E"/>
    <w:rsid w:val="008B2A85"/>
    <w:rsid w:val="008B6024"/>
    <w:rsid w:val="008B6CD6"/>
    <w:rsid w:val="008B7F51"/>
    <w:rsid w:val="008C25AD"/>
    <w:rsid w:val="008C4446"/>
    <w:rsid w:val="008C4A22"/>
    <w:rsid w:val="008D73C9"/>
    <w:rsid w:val="008E0380"/>
    <w:rsid w:val="008E228A"/>
    <w:rsid w:val="008E2828"/>
    <w:rsid w:val="008F1338"/>
    <w:rsid w:val="008F1666"/>
    <w:rsid w:val="008F7E5D"/>
    <w:rsid w:val="00904F58"/>
    <w:rsid w:val="009073C0"/>
    <w:rsid w:val="00911838"/>
    <w:rsid w:val="0091435B"/>
    <w:rsid w:val="00914E08"/>
    <w:rsid w:val="00915073"/>
    <w:rsid w:val="00917DB2"/>
    <w:rsid w:val="00927C7D"/>
    <w:rsid w:val="0093178B"/>
    <w:rsid w:val="00932E9F"/>
    <w:rsid w:val="00934273"/>
    <w:rsid w:val="00934551"/>
    <w:rsid w:val="009422EE"/>
    <w:rsid w:val="00944492"/>
    <w:rsid w:val="0094738D"/>
    <w:rsid w:val="00950EE0"/>
    <w:rsid w:val="0097125B"/>
    <w:rsid w:val="0097344B"/>
    <w:rsid w:val="009761E3"/>
    <w:rsid w:val="009766F3"/>
    <w:rsid w:val="009815AC"/>
    <w:rsid w:val="00982AD2"/>
    <w:rsid w:val="0098752B"/>
    <w:rsid w:val="009972C4"/>
    <w:rsid w:val="009A3B59"/>
    <w:rsid w:val="009A4208"/>
    <w:rsid w:val="009B0FEF"/>
    <w:rsid w:val="009B283A"/>
    <w:rsid w:val="009B40D4"/>
    <w:rsid w:val="009C1A24"/>
    <w:rsid w:val="009C6775"/>
    <w:rsid w:val="009D237D"/>
    <w:rsid w:val="009D4965"/>
    <w:rsid w:val="009E106F"/>
    <w:rsid w:val="009E2E0D"/>
    <w:rsid w:val="009E33A4"/>
    <w:rsid w:val="009E6E38"/>
    <w:rsid w:val="009E788E"/>
    <w:rsid w:val="009F41EF"/>
    <w:rsid w:val="00A00B55"/>
    <w:rsid w:val="00A00BFB"/>
    <w:rsid w:val="00A13DD4"/>
    <w:rsid w:val="00A2041E"/>
    <w:rsid w:val="00A368FB"/>
    <w:rsid w:val="00A422F6"/>
    <w:rsid w:val="00A44356"/>
    <w:rsid w:val="00A47CBE"/>
    <w:rsid w:val="00A55750"/>
    <w:rsid w:val="00A60559"/>
    <w:rsid w:val="00A620C8"/>
    <w:rsid w:val="00A72F05"/>
    <w:rsid w:val="00A75ED8"/>
    <w:rsid w:val="00A764D7"/>
    <w:rsid w:val="00A77C2A"/>
    <w:rsid w:val="00A77F72"/>
    <w:rsid w:val="00A83B6B"/>
    <w:rsid w:val="00A85DB0"/>
    <w:rsid w:val="00A87310"/>
    <w:rsid w:val="00A90AD1"/>
    <w:rsid w:val="00A9153F"/>
    <w:rsid w:val="00A91695"/>
    <w:rsid w:val="00A9401F"/>
    <w:rsid w:val="00A9565F"/>
    <w:rsid w:val="00AA0929"/>
    <w:rsid w:val="00AA47CD"/>
    <w:rsid w:val="00AB1CC1"/>
    <w:rsid w:val="00AB55BE"/>
    <w:rsid w:val="00AB6389"/>
    <w:rsid w:val="00AC0FF8"/>
    <w:rsid w:val="00AC48B9"/>
    <w:rsid w:val="00AC5AE7"/>
    <w:rsid w:val="00AC7AC3"/>
    <w:rsid w:val="00AD209B"/>
    <w:rsid w:val="00AD5302"/>
    <w:rsid w:val="00AE277F"/>
    <w:rsid w:val="00AE34ED"/>
    <w:rsid w:val="00AE35CF"/>
    <w:rsid w:val="00AE3760"/>
    <w:rsid w:val="00AE52EA"/>
    <w:rsid w:val="00AE732A"/>
    <w:rsid w:val="00AF068E"/>
    <w:rsid w:val="00AF0AFE"/>
    <w:rsid w:val="00AF1DBC"/>
    <w:rsid w:val="00AF3F47"/>
    <w:rsid w:val="00AF478C"/>
    <w:rsid w:val="00B01AB5"/>
    <w:rsid w:val="00B0348C"/>
    <w:rsid w:val="00B100B4"/>
    <w:rsid w:val="00B11DE2"/>
    <w:rsid w:val="00B124AF"/>
    <w:rsid w:val="00B14A64"/>
    <w:rsid w:val="00B17357"/>
    <w:rsid w:val="00B22FF5"/>
    <w:rsid w:val="00B240F4"/>
    <w:rsid w:val="00B26E2F"/>
    <w:rsid w:val="00B32AEC"/>
    <w:rsid w:val="00B3544C"/>
    <w:rsid w:val="00B37C24"/>
    <w:rsid w:val="00B43140"/>
    <w:rsid w:val="00B50619"/>
    <w:rsid w:val="00B53563"/>
    <w:rsid w:val="00B5492B"/>
    <w:rsid w:val="00B5644C"/>
    <w:rsid w:val="00B578CE"/>
    <w:rsid w:val="00B57DAF"/>
    <w:rsid w:val="00B606A2"/>
    <w:rsid w:val="00B62053"/>
    <w:rsid w:val="00B640F6"/>
    <w:rsid w:val="00B641D1"/>
    <w:rsid w:val="00B670D2"/>
    <w:rsid w:val="00B73244"/>
    <w:rsid w:val="00B747A2"/>
    <w:rsid w:val="00B77F99"/>
    <w:rsid w:val="00B80A5F"/>
    <w:rsid w:val="00B813B9"/>
    <w:rsid w:val="00B94148"/>
    <w:rsid w:val="00B95DEC"/>
    <w:rsid w:val="00BA5237"/>
    <w:rsid w:val="00BA721F"/>
    <w:rsid w:val="00BB1153"/>
    <w:rsid w:val="00BB21BA"/>
    <w:rsid w:val="00BC4808"/>
    <w:rsid w:val="00BC4886"/>
    <w:rsid w:val="00BC7222"/>
    <w:rsid w:val="00BD550A"/>
    <w:rsid w:val="00BE26B1"/>
    <w:rsid w:val="00BE53E6"/>
    <w:rsid w:val="00BE741A"/>
    <w:rsid w:val="00BF388D"/>
    <w:rsid w:val="00BF4020"/>
    <w:rsid w:val="00BF542E"/>
    <w:rsid w:val="00C07A80"/>
    <w:rsid w:val="00C14137"/>
    <w:rsid w:val="00C16B57"/>
    <w:rsid w:val="00C329F8"/>
    <w:rsid w:val="00C35EEF"/>
    <w:rsid w:val="00C430A0"/>
    <w:rsid w:val="00C45463"/>
    <w:rsid w:val="00C535C8"/>
    <w:rsid w:val="00C55409"/>
    <w:rsid w:val="00C575F7"/>
    <w:rsid w:val="00C57836"/>
    <w:rsid w:val="00C60BC8"/>
    <w:rsid w:val="00C625D7"/>
    <w:rsid w:val="00C65C13"/>
    <w:rsid w:val="00C6736C"/>
    <w:rsid w:val="00C7200C"/>
    <w:rsid w:val="00C72D47"/>
    <w:rsid w:val="00C767A8"/>
    <w:rsid w:val="00C820B0"/>
    <w:rsid w:val="00C84001"/>
    <w:rsid w:val="00C8526E"/>
    <w:rsid w:val="00C85A6E"/>
    <w:rsid w:val="00C902C6"/>
    <w:rsid w:val="00C92DA2"/>
    <w:rsid w:val="00C945F2"/>
    <w:rsid w:val="00C96056"/>
    <w:rsid w:val="00CA52A7"/>
    <w:rsid w:val="00CB43EF"/>
    <w:rsid w:val="00CB5140"/>
    <w:rsid w:val="00CB5AB2"/>
    <w:rsid w:val="00CB5F99"/>
    <w:rsid w:val="00CB7644"/>
    <w:rsid w:val="00CC539D"/>
    <w:rsid w:val="00CC5E27"/>
    <w:rsid w:val="00CD1E65"/>
    <w:rsid w:val="00CE148E"/>
    <w:rsid w:val="00CF6FB9"/>
    <w:rsid w:val="00CF7129"/>
    <w:rsid w:val="00CF719D"/>
    <w:rsid w:val="00D01038"/>
    <w:rsid w:val="00D11C4D"/>
    <w:rsid w:val="00D15796"/>
    <w:rsid w:val="00D17F95"/>
    <w:rsid w:val="00D2368C"/>
    <w:rsid w:val="00D237FF"/>
    <w:rsid w:val="00D3156E"/>
    <w:rsid w:val="00D3405A"/>
    <w:rsid w:val="00D36733"/>
    <w:rsid w:val="00D37E18"/>
    <w:rsid w:val="00D42C57"/>
    <w:rsid w:val="00D438BC"/>
    <w:rsid w:val="00D45397"/>
    <w:rsid w:val="00D52FB7"/>
    <w:rsid w:val="00D54E13"/>
    <w:rsid w:val="00D55707"/>
    <w:rsid w:val="00D5707D"/>
    <w:rsid w:val="00D65712"/>
    <w:rsid w:val="00D7186D"/>
    <w:rsid w:val="00D73B0A"/>
    <w:rsid w:val="00D7661E"/>
    <w:rsid w:val="00D834B9"/>
    <w:rsid w:val="00D841A6"/>
    <w:rsid w:val="00D847CE"/>
    <w:rsid w:val="00D84D5C"/>
    <w:rsid w:val="00D9181F"/>
    <w:rsid w:val="00D963B0"/>
    <w:rsid w:val="00D97A2D"/>
    <w:rsid w:val="00D97BA4"/>
    <w:rsid w:val="00DA0BFC"/>
    <w:rsid w:val="00DA19E3"/>
    <w:rsid w:val="00DA1E96"/>
    <w:rsid w:val="00DA61E7"/>
    <w:rsid w:val="00DA7DD6"/>
    <w:rsid w:val="00DB2D25"/>
    <w:rsid w:val="00DB6E5E"/>
    <w:rsid w:val="00DB7449"/>
    <w:rsid w:val="00DC2DE9"/>
    <w:rsid w:val="00DC641D"/>
    <w:rsid w:val="00DD7BC2"/>
    <w:rsid w:val="00DD7E7B"/>
    <w:rsid w:val="00DE24EF"/>
    <w:rsid w:val="00DE2C2F"/>
    <w:rsid w:val="00DE4DDA"/>
    <w:rsid w:val="00DE5AAE"/>
    <w:rsid w:val="00DE5E86"/>
    <w:rsid w:val="00DF4CF5"/>
    <w:rsid w:val="00DF61D1"/>
    <w:rsid w:val="00DF6F9D"/>
    <w:rsid w:val="00E017E8"/>
    <w:rsid w:val="00E028ED"/>
    <w:rsid w:val="00E12FA5"/>
    <w:rsid w:val="00E1538F"/>
    <w:rsid w:val="00E17963"/>
    <w:rsid w:val="00E2035D"/>
    <w:rsid w:val="00E21047"/>
    <w:rsid w:val="00E274A9"/>
    <w:rsid w:val="00E36C95"/>
    <w:rsid w:val="00E401F1"/>
    <w:rsid w:val="00E4222C"/>
    <w:rsid w:val="00E45092"/>
    <w:rsid w:val="00E462E9"/>
    <w:rsid w:val="00E64177"/>
    <w:rsid w:val="00E645B5"/>
    <w:rsid w:val="00E64B4B"/>
    <w:rsid w:val="00E65663"/>
    <w:rsid w:val="00E66D9D"/>
    <w:rsid w:val="00E70168"/>
    <w:rsid w:val="00E73608"/>
    <w:rsid w:val="00E73F0A"/>
    <w:rsid w:val="00E745BE"/>
    <w:rsid w:val="00E74801"/>
    <w:rsid w:val="00E7795E"/>
    <w:rsid w:val="00E779D9"/>
    <w:rsid w:val="00E81ACE"/>
    <w:rsid w:val="00E8380D"/>
    <w:rsid w:val="00E86CE4"/>
    <w:rsid w:val="00E92B66"/>
    <w:rsid w:val="00E95AF0"/>
    <w:rsid w:val="00E960AE"/>
    <w:rsid w:val="00EA4FC8"/>
    <w:rsid w:val="00EB2179"/>
    <w:rsid w:val="00EB4596"/>
    <w:rsid w:val="00EB55C3"/>
    <w:rsid w:val="00EC1EC0"/>
    <w:rsid w:val="00EC6784"/>
    <w:rsid w:val="00EC7F04"/>
    <w:rsid w:val="00ED16E5"/>
    <w:rsid w:val="00ED1B55"/>
    <w:rsid w:val="00ED2D3C"/>
    <w:rsid w:val="00EE397C"/>
    <w:rsid w:val="00EE489D"/>
    <w:rsid w:val="00EF2A76"/>
    <w:rsid w:val="00EF5270"/>
    <w:rsid w:val="00F01C4C"/>
    <w:rsid w:val="00F075D8"/>
    <w:rsid w:val="00F07933"/>
    <w:rsid w:val="00F07BA3"/>
    <w:rsid w:val="00F14BC8"/>
    <w:rsid w:val="00F1798A"/>
    <w:rsid w:val="00F17B3B"/>
    <w:rsid w:val="00F229A8"/>
    <w:rsid w:val="00F235C9"/>
    <w:rsid w:val="00F25D6D"/>
    <w:rsid w:val="00F25EC1"/>
    <w:rsid w:val="00F2657E"/>
    <w:rsid w:val="00F32291"/>
    <w:rsid w:val="00F331CF"/>
    <w:rsid w:val="00F33AAE"/>
    <w:rsid w:val="00F37FC5"/>
    <w:rsid w:val="00F4492F"/>
    <w:rsid w:val="00F47DA7"/>
    <w:rsid w:val="00F51457"/>
    <w:rsid w:val="00F52072"/>
    <w:rsid w:val="00F53944"/>
    <w:rsid w:val="00F5426B"/>
    <w:rsid w:val="00F57203"/>
    <w:rsid w:val="00F57279"/>
    <w:rsid w:val="00F579AE"/>
    <w:rsid w:val="00F6194D"/>
    <w:rsid w:val="00F66309"/>
    <w:rsid w:val="00F80162"/>
    <w:rsid w:val="00F82E49"/>
    <w:rsid w:val="00F8419C"/>
    <w:rsid w:val="00F875EC"/>
    <w:rsid w:val="00F878BC"/>
    <w:rsid w:val="00F9244D"/>
    <w:rsid w:val="00FA6389"/>
    <w:rsid w:val="00FB5E77"/>
    <w:rsid w:val="00FC4AC9"/>
    <w:rsid w:val="00FD19E3"/>
    <w:rsid w:val="00FD2C6C"/>
    <w:rsid w:val="00FD3FA1"/>
    <w:rsid w:val="00FD5CD3"/>
    <w:rsid w:val="00FE08DD"/>
    <w:rsid w:val="00FF10F4"/>
    <w:rsid w:val="00FF1141"/>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40A697"/>
  <w15:chartTrackingRefBased/>
  <w15:docId w15:val="{374131D4-37F5-4044-88C8-1A64259D3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0C5"/>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9C6775"/>
    <w:pPr>
      <w:keepNext/>
      <w:spacing w:before="240" w:after="60"/>
      <w:outlineLvl w:val="0"/>
    </w:pPr>
    <w:rPr>
      <w:rFonts w:ascii="Calibri Light" w:hAnsi="Calibri Light"/>
      <w:b/>
      <w:bCs/>
      <w:kern w:val="32"/>
      <w:sz w:val="32"/>
      <w:szCs w:val="32"/>
      <w:lang w:val="es-CO" w:eastAsia="es-CO"/>
    </w:rPr>
  </w:style>
  <w:style w:type="paragraph" w:styleId="Ttulo2">
    <w:name w:val="heading 2"/>
    <w:basedOn w:val="Normal"/>
    <w:next w:val="Normal"/>
    <w:link w:val="Ttulo2Car"/>
    <w:unhideWhenUsed/>
    <w:qFormat/>
    <w:rsid w:val="00A9153F"/>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qFormat/>
    <w:rsid w:val="00444DB5"/>
    <w:pPr>
      <w:keepNext/>
      <w:pBdr>
        <w:top w:val="nil"/>
        <w:left w:val="nil"/>
        <w:bottom w:val="nil"/>
        <w:right w:val="nil"/>
        <w:between w:val="nil"/>
        <w:bar w:val="nil"/>
      </w:pBdr>
      <w:spacing w:before="240" w:after="60"/>
      <w:outlineLvl w:val="2"/>
    </w:pPr>
    <w:rPr>
      <w:rFonts w:ascii="Calibri" w:eastAsia="MS Gothic" w:hAnsi="Calibri"/>
      <w:b/>
      <w:bCs/>
      <w:sz w:val="26"/>
      <w:szCs w:val="26"/>
      <w:bdr w:val="nil"/>
      <w:lang w:val="en-US" w:eastAsia="en-US"/>
    </w:rPr>
  </w:style>
  <w:style w:type="paragraph" w:styleId="Ttulo6">
    <w:name w:val="heading 6"/>
    <w:basedOn w:val="Normal"/>
    <w:next w:val="Normal"/>
    <w:link w:val="Ttulo6Car"/>
    <w:unhideWhenUsed/>
    <w:qFormat/>
    <w:rsid w:val="00444DB5"/>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ody text,bt,body tesx,contents,Texto independiente Car Car,Inicio,Texto independiente Car Car Car Car,TABLA DE CONTENIDO 3,Bodytext,TextindepT2,EHPT,Body Text2,ändrad,AvtalBrödtext, ändrad,paragraph 2,body inden"/>
    <w:basedOn w:val="Normal"/>
    <w:link w:val="TextoindependienteCar"/>
    <w:uiPriority w:val="1"/>
    <w:qFormat/>
    <w:rsid w:val="00016183"/>
    <w:pPr>
      <w:jc w:val="both"/>
    </w:pPr>
  </w:style>
  <w:style w:type="character" w:customStyle="1" w:styleId="TextoindependienteCar">
    <w:name w:val="Texto independiente Car"/>
    <w:aliases w:val="Subsection Body Text Car,body text Car,bt Car,body tesx Car,contents Car,Texto independiente Car Car Car,Inicio Car,Texto independiente Car Car Car Car Car,TABLA DE CONTENIDO 3 Car,Bodytext Car,TextindepT2 Car,EHPT Car,ändrad Car"/>
    <w:link w:val="Textoindependiente"/>
    <w:uiPriority w:val="1"/>
    <w:rsid w:val="00016183"/>
    <w:rPr>
      <w:rFonts w:ascii="Times New Roman" w:eastAsia="Times New Roman" w:hAnsi="Times New Roman" w:cs="Times New Roman"/>
      <w:sz w:val="24"/>
      <w:szCs w:val="24"/>
      <w:lang w:val="es-ES" w:eastAsia="es-ES"/>
    </w:rPr>
  </w:style>
  <w:style w:type="paragraph" w:styleId="Encabezado">
    <w:name w:val="header"/>
    <w:aliases w:val=" Car,Car,encabezado"/>
    <w:basedOn w:val="Normal"/>
    <w:link w:val="EncabezadoCar"/>
    <w:rsid w:val="00016183"/>
    <w:pPr>
      <w:tabs>
        <w:tab w:val="center" w:pos="4419"/>
        <w:tab w:val="right" w:pos="8838"/>
      </w:tabs>
    </w:pPr>
  </w:style>
  <w:style w:type="character" w:customStyle="1" w:styleId="EncabezadoCar">
    <w:name w:val="Encabezado Car"/>
    <w:aliases w:val=" Car Car,Car Car,encabezado Car"/>
    <w:link w:val="Encabezado"/>
    <w:rsid w:val="00016183"/>
    <w:rPr>
      <w:rFonts w:ascii="Times New Roman" w:eastAsia="Times New Roman" w:hAnsi="Times New Roman" w:cs="Times New Roman"/>
      <w:sz w:val="24"/>
      <w:szCs w:val="24"/>
      <w:lang w:val="es-ES" w:eastAsia="es-ES"/>
    </w:rPr>
  </w:style>
  <w:style w:type="paragraph" w:styleId="Prrafodelista">
    <w:name w:val="List Paragraph"/>
    <w:aliases w:val="List Paragraph,Fotografía,HOJA,Bolita,Párrafo de lista4,BOLADEF,Párrafo de lista3,Párrafo de lista21,BOLA,Nivel 1 OS,Colorful List Accent 1,Colorful List - Accent 11,Bullet List,FooterText,numbered,List Paragraph1,Paragraphe de liste1,l"/>
    <w:basedOn w:val="Normal"/>
    <w:link w:val="PrrafodelistaCar"/>
    <w:uiPriority w:val="34"/>
    <w:qFormat/>
    <w:rsid w:val="00016183"/>
    <w:pPr>
      <w:ind w:left="720"/>
      <w:contextualSpacing/>
    </w:pPr>
  </w:style>
  <w:style w:type="character" w:styleId="Nmerodepgina">
    <w:name w:val="page number"/>
    <w:rsid w:val="00016183"/>
  </w:style>
  <w:style w:type="paragraph" w:styleId="Sinespaciado">
    <w:name w:val="No Spacing"/>
    <w:link w:val="SinespaciadoCar"/>
    <w:uiPriority w:val="1"/>
    <w:qFormat/>
    <w:rsid w:val="00016183"/>
    <w:rPr>
      <w:sz w:val="22"/>
      <w:szCs w:val="22"/>
      <w:lang w:val="es-ES" w:eastAsia="en-US"/>
    </w:rPr>
  </w:style>
  <w:style w:type="character" w:customStyle="1" w:styleId="SinespaciadoCar">
    <w:name w:val="Sin espaciado Car"/>
    <w:link w:val="Sinespaciado"/>
    <w:uiPriority w:val="1"/>
    <w:rsid w:val="00016183"/>
    <w:rPr>
      <w:rFonts w:ascii="Calibri" w:eastAsia="Calibri" w:hAnsi="Calibri" w:cs="Times New Roman"/>
      <w:lang w:val="es-ES"/>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Bullet List Car"/>
    <w:link w:val="Prrafodelista"/>
    <w:uiPriority w:val="34"/>
    <w:qFormat/>
    <w:rsid w:val="00016183"/>
    <w:rPr>
      <w:rFonts w:ascii="Times New Roman" w:eastAsia="Times New Roman" w:hAnsi="Times New Roman" w:cs="Times New Roman"/>
      <w:sz w:val="24"/>
      <w:szCs w:val="24"/>
      <w:lang w:val="es-ES" w:eastAsia="es-ES"/>
    </w:rPr>
  </w:style>
  <w:style w:type="character" w:styleId="Textoennegrita">
    <w:name w:val="Strong"/>
    <w:uiPriority w:val="22"/>
    <w:qFormat/>
    <w:rsid w:val="00016183"/>
    <w:rPr>
      <w:b/>
      <w:bCs/>
    </w:rPr>
  </w:style>
  <w:style w:type="character" w:customStyle="1" w:styleId="apple-converted-space">
    <w:name w:val="apple-converted-space"/>
    <w:rsid w:val="00016183"/>
  </w:style>
  <w:style w:type="paragraph" w:styleId="Textodeglobo">
    <w:name w:val="Balloon Text"/>
    <w:basedOn w:val="Normal"/>
    <w:link w:val="TextodegloboCar"/>
    <w:uiPriority w:val="99"/>
    <w:semiHidden/>
    <w:unhideWhenUsed/>
    <w:rsid w:val="004F0AC1"/>
    <w:rPr>
      <w:rFonts w:ascii="Tahoma" w:hAnsi="Tahoma" w:cs="Tahoma"/>
      <w:sz w:val="16"/>
      <w:szCs w:val="16"/>
    </w:rPr>
  </w:style>
  <w:style w:type="character" w:customStyle="1" w:styleId="TextodegloboCar">
    <w:name w:val="Texto de globo Car"/>
    <w:link w:val="Textodeglobo"/>
    <w:uiPriority w:val="99"/>
    <w:semiHidden/>
    <w:rsid w:val="004F0AC1"/>
    <w:rPr>
      <w:rFonts w:ascii="Tahoma" w:eastAsia="Times New Roman" w:hAnsi="Tahoma" w:cs="Tahoma"/>
      <w:sz w:val="16"/>
      <w:szCs w:val="16"/>
      <w:lang w:val="es-ES" w:eastAsia="es-ES"/>
    </w:rPr>
  </w:style>
  <w:style w:type="paragraph" w:styleId="Piedepgina">
    <w:name w:val="footer"/>
    <w:basedOn w:val="Normal"/>
    <w:link w:val="PiedepginaCar"/>
    <w:uiPriority w:val="99"/>
    <w:unhideWhenUsed/>
    <w:rsid w:val="00D834B9"/>
    <w:pPr>
      <w:tabs>
        <w:tab w:val="center" w:pos="4419"/>
        <w:tab w:val="right" w:pos="8838"/>
      </w:tabs>
    </w:pPr>
  </w:style>
  <w:style w:type="character" w:customStyle="1" w:styleId="PiedepginaCar">
    <w:name w:val="Pie de página Car"/>
    <w:link w:val="Piedepgina"/>
    <w:uiPriority w:val="99"/>
    <w:rsid w:val="00D834B9"/>
    <w:rPr>
      <w:rFonts w:ascii="Times New Roman" w:eastAsia="Times New Roman" w:hAnsi="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6E7A85"/>
    <w:pPr>
      <w:spacing w:before="100" w:beforeAutospacing="1" w:after="115"/>
    </w:pPr>
  </w:style>
  <w:style w:type="paragraph" w:customStyle="1" w:styleId="Default">
    <w:name w:val="Default"/>
    <w:link w:val="DefaultCar"/>
    <w:qFormat/>
    <w:rsid w:val="0081327F"/>
    <w:pPr>
      <w:autoSpaceDE w:val="0"/>
      <w:autoSpaceDN w:val="0"/>
      <w:adjustRightInd w:val="0"/>
    </w:pPr>
    <w:rPr>
      <w:rFonts w:ascii="Arial" w:hAnsi="Arial" w:cs="Arial"/>
      <w:color w:val="000000"/>
      <w:sz w:val="24"/>
      <w:szCs w:val="24"/>
      <w:lang w:val="es-CO" w:eastAsia="en-US"/>
    </w:rPr>
  </w:style>
  <w:style w:type="table" w:styleId="Tablaconcuadrcula">
    <w:name w:val="Table Grid"/>
    <w:aliases w:val="Tabla sin cuadrícula,sin cuadricula"/>
    <w:basedOn w:val="Tablanormal"/>
    <w:uiPriority w:val="59"/>
    <w:rsid w:val="0081327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0903F6"/>
    <w:rPr>
      <w:sz w:val="16"/>
      <w:szCs w:val="16"/>
    </w:rPr>
  </w:style>
  <w:style w:type="paragraph" w:styleId="Textocomentario">
    <w:name w:val="annotation text"/>
    <w:basedOn w:val="Normal"/>
    <w:link w:val="TextocomentarioCar"/>
    <w:uiPriority w:val="99"/>
    <w:unhideWhenUsed/>
    <w:rsid w:val="000903F6"/>
    <w:rPr>
      <w:sz w:val="20"/>
      <w:szCs w:val="20"/>
    </w:rPr>
  </w:style>
  <w:style w:type="character" w:customStyle="1" w:styleId="TextocomentarioCar">
    <w:name w:val="Texto comentario Car"/>
    <w:link w:val="Textocomentario"/>
    <w:uiPriority w:val="99"/>
    <w:rsid w:val="000903F6"/>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unhideWhenUsed/>
    <w:rsid w:val="000903F6"/>
    <w:rPr>
      <w:b/>
      <w:bCs/>
    </w:rPr>
  </w:style>
  <w:style w:type="character" w:customStyle="1" w:styleId="AsuntodelcomentarioCar">
    <w:name w:val="Asunto del comentario Car"/>
    <w:link w:val="Asuntodelcomentario"/>
    <w:uiPriority w:val="99"/>
    <w:rsid w:val="000903F6"/>
    <w:rPr>
      <w:rFonts w:ascii="Times New Roman" w:eastAsia="Times New Roman" w:hAnsi="Times New Roman"/>
      <w:b/>
      <w:bCs/>
      <w:lang w:val="es-ES" w:eastAsia="es-ES"/>
    </w:rPr>
  </w:style>
  <w:style w:type="character" w:customStyle="1" w:styleId="DefaultCar">
    <w:name w:val="Default Car"/>
    <w:link w:val="Default"/>
    <w:qFormat/>
    <w:rsid w:val="00306500"/>
    <w:rPr>
      <w:rFonts w:ascii="Arial" w:hAnsi="Arial" w:cs="Arial"/>
      <w:color w:val="000000"/>
      <w:sz w:val="24"/>
      <w:szCs w:val="24"/>
      <w:lang w:eastAsia="en-US"/>
    </w:rPr>
  </w:style>
  <w:style w:type="character" w:customStyle="1" w:styleId="Ttulo1Car">
    <w:name w:val="Título 1 Car"/>
    <w:link w:val="Ttulo1"/>
    <w:uiPriority w:val="9"/>
    <w:rsid w:val="009C6775"/>
    <w:rPr>
      <w:rFonts w:ascii="Calibri Light" w:eastAsia="Times New Roman" w:hAnsi="Calibri Light"/>
      <w:b/>
      <w:bCs/>
      <w:kern w:val="32"/>
      <w:sz w:val="32"/>
      <w:szCs w:val="32"/>
      <w:lang w:val="es-CO" w:eastAsia="es-CO"/>
    </w:rPr>
  </w:style>
  <w:style w:type="character" w:customStyle="1" w:styleId="NingunoA">
    <w:name w:val="Ninguno A"/>
    <w:rsid w:val="009C6775"/>
    <w:rPr>
      <w:lang w:val="es-ES_tradnl"/>
    </w:rPr>
  </w:style>
  <w:style w:type="paragraph" w:customStyle="1" w:styleId="CuerpoA">
    <w:name w:val="Cuerpo A"/>
    <w:rsid w:val="001A572F"/>
    <w:pPr>
      <w:pBdr>
        <w:top w:val="nil"/>
        <w:left w:val="nil"/>
        <w:bottom w:val="nil"/>
        <w:right w:val="nil"/>
        <w:between w:val="nil"/>
        <w:bar w:val="nil"/>
      </w:pBdr>
      <w:jc w:val="center"/>
    </w:pPr>
    <w:rPr>
      <w:rFonts w:ascii="Times New Roman" w:eastAsia="Arial Unicode MS" w:hAnsi="Times New Roman" w:cs="Arial Unicode MS"/>
      <w:color w:val="000000"/>
      <w:sz w:val="24"/>
      <w:szCs w:val="24"/>
      <w:u w:color="000000"/>
      <w:bdr w:val="nil"/>
      <w:lang w:val="es-CO" w:eastAsia="es-ES"/>
    </w:rPr>
  </w:style>
  <w:style w:type="table" w:customStyle="1" w:styleId="TableNormal">
    <w:name w:val="Table Normal"/>
    <w:uiPriority w:val="2"/>
    <w:unhideWhenUsed/>
    <w:qFormat/>
    <w:rsid w:val="00107CF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7CFB"/>
    <w:pPr>
      <w:widowControl w:val="0"/>
      <w:autoSpaceDE w:val="0"/>
      <w:autoSpaceDN w:val="0"/>
    </w:pPr>
    <w:rPr>
      <w:sz w:val="22"/>
      <w:szCs w:val="22"/>
      <w:lang w:eastAsia="en-US"/>
    </w:rPr>
  </w:style>
  <w:style w:type="character" w:customStyle="1" w:styleId="Ttulo2Car">
    <w:name w:val="Título 2 Car"/>
    <w:link w:val="Ttulo2"/>
    <w:uiPriority w:val="9"/>
    <w:rsid w:val="00A9153F"/>
    <w:rPr>
      <w:rFonts w:ascii="Calibri Light" w:eastAsia="Times New Roman" w:hAnsi="Calibri Light" w:cs="Times New Roman"/>
      <w:b/>
      <w:bCs/>
      <w:i/>
      <w:iCs/>
      <w:sz w:val="28"/>
      <w:szCs w:val="28"/>
      <w:lang w:val="es-ES" w:eastAsia="es-ES"/>
    </w:rPr>
  </w:style>
  <w:style w:type="paragraph" w:styleId="Textonotapie">
    <w:name w:val="footnote text"/>
    <w:basedOn w:val="Normal"/>
    <w:link w:val="TextonotapieCar"/>
    <w:uiPriority w:val="99"/>
    <w:unhideWhenUsed/>
    <w:rsid w:val="00A9153F"/>
    <w:pPr>
      <w:widowControl w:val="0"/>
      <w:autoSpaceDE w:val="0"/>
      <w:autoSpaceDN w:val="0"/>
    </w:pPr>
    <w:rPr>
      <w:sz w:val="20"/>
      <w:szCs w:val="20"/>
      <w:lang w:eastAsia="en-US"/>
    </w:rPr>
  </w:style>
  <w:style w:type="character" w:customStyle="1" w:styleId="TextonotapieCar">
    <w:name w:val="Texto nota pie Car"/>
    <w:link w:val="Textonotapie"/>
    <w:uiPriority w:val="99"/>
    <w:rsid w:val="00A9153F"/>
    <w:rPr>
      <w:rFonts w:ascii="Times New Roman" w:eastAsia="Times New Roman" w:hAnsi="Times New Roman"/>
      <w:lang w:val="es-ES" w:eastAsia="en-US"/>
    </w:rPr>
  </w:style>
  <w:style w:type="character" w:styleId="Refdenotaalpie">
    <w:name w:val="footnote reference"/>
    <w:uiPriority w:val="99"/>
    <w:unhideWhenUsed/>
    <w:rsid w:val="00A9153F"/>
    <w:rPr>
      <w:vertAlign w:val="superscript"/>
    </w:rPr>
  </w:style>
  <w:style w:type="character" w:styleId="Hipervnculo">
    <w:name w:val="Hyperlink"/>
    <w:unhideWhenUsed/>
    <w:rsid w:val="00DA61E7"/>
    <w:rPr>
      <w:color w:val="0000FF"/>
      <w:u w:val="single"/>
    </w:rPr>
  </w:style>
  <w:style w:type="character" w:customStyle="1" w:styleId="Ttulo3Car">
    <w:name w:val="Título 3 Car"/>
    <w:link w:val="Ttulo3"/>
    <w:uiPriority w:val="9"/>
    <w:rsid w:val="00444DB5"/>
    <w:rPr>
      <w:rFonts w:eastAsia="MS Gothic"/>
      <w:b/>
      <w:bCs/>
      <w:sz w:val="26"/>
      <w:szCs w:val="26"/>
      <w:bdr w:val="nil"/>
      <w:lang w:val="en-US" w:eastAsia="en-US"/>
    </w:rPr>
  </w:style>
  <w:style w:type="character" w:customStyle="1" w:styleId="Ttulo6Car">
    <w:name w:val="Título 6 Car"/>
    <w:link w:val="Ttulo6"/>
    <w:rsid w:val="00444DB5"/>
    <w:rPr>
      <w:rFonts w:eastAsia="Times New Roman"/>
      <w:b/>
      <w:bCs/>
      <w:sz w:val="22"/>
      <w:szCs w:val="22"/>
      <w:lang w:val="es-ES" w:eastAsia="es-ES"/>
    </w:rPr>
  </w:style>
  <w:style w:type="character" w:customStyle="1" w:styleId="Textodemarcadordeposicin">
    <w:name w:val="Texto de marcador de posición"/>
    <w:uiPriority w:val="99"/>
    <w:semiHidden/>
    <w:rsid w:val="00444DB5"/>
    <w:rPr>
      <w:color w:val="808080"/>
    </w:rPr>
  </w:style>
  <w:style w:type="paragraph" w:customStyle="1" w:styleId="TtulodeTDC1">
    <w:name w:val="Título de TDC1"/>
    <w:basedOn w:val="Ttulo1"/>
    <w:next w:val="Normal"/>
    <w:uiPriority w:val="39"/>
    <w:unhideWhenUsed/>
    <w:qFormat/>
    <w:rsid w:val="00444DB5"/>
    <w:pPr>
      <w:keepLines/>
      <w:spacing w:after="0" w:line="259" w:lineRule="auto"/>
      <w:outlineLvl w:val="9"/>
    </w:pPr>
    <w:rPr>
      <w:b w:val="0"/>
      <w:bCs w:val="0"/>
      <w:color w:val="2E74B5"/>
      <w:kern w:val="0"/>
    </w:rPr>
  </w:style>
  <w:style w:type="character" w:customStyle="1" w:styleId="Hyperlink0">
    <w:name w:val="Hyperlink.0"/>
    <w:rsid w:val="00444DB5"/>
    <w:rPr>
      <w:rFonts w:ascii="Calibri" w:eastAsia="Calibri" w:hAnsi="Calibri" w:cs="Calibri"/>
      <w:i/>
      <w:iCs/>
      <w:color w:val="0000FF"/>
      <w:sz w:val="22"/>
      <w:szCs w:val="22"/>
      <w:u w:val="single" w:color="0000FF"/>
      <w:lang w:val="es-ES_tradnl"/>
    </w:rPr>
  </w:style>
  <w:style w:type="numbering" w:customStyle="1" w:styleId="Estiloimportado4">
    <w:name w:val="Estilo importado 4"/>
    <w:rsid w:val="00444DB5"/>
    <w:pPr>
      <w:numPr>
        <w:numId w:val="5"/>
      </w:numPr>
    </w:pPr>
  </w:style>
  <w:style w:type="paragraph" w:customStyle="1" w:styleId="Cuerpo">
    <w:name w:val="Cuerpo"/>
    <w:rsid w:val="00444DB5"/>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eastAsia="es-ES"/>
    </w:rPr>
  </w:style>
  <w:style w:type="paragraph" w:customStyle="1" w:styleId="Poromisin">
    <w:name w:val="Por omisión"/>
    <w:rsid w:val="00444DB5"/>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ES_tradnl" w:eastAsia="es-ES"/>
    </w:rPr>
  </w:style>
  <w:style w:type="paragraph" w:customStyle="1" w:styleId="CuerpoAA">
    <w:name w:val="Cuerpo A A"/>
    <w:rsid w:val="00444DB5"/>
    <w:pPr>
      <w:pBdr>
        <w:top w:val="nil"/>
        <w:left w:val="nil"/>
        <w:bottom w:val="nil"/>
        <w:right w:val="nil"/>
        <w:between w:val="nil"/>
        <w:bar w:val="nil"/>
      </w:pBdr>
    </w:pPr>
    <w:rPr>
      <w:rFonts w:ascii="Cambria" w:eastAsia="Cambria" w:hAnsi="Cambria" w:cs="Cambria"/>
      <w:color w:val="000000"/>
      <w:sz w:val="24"/>
      <w:szCs w:val="24"/>
      <w:u w:color="000000"/>
      <w:bdr w:val="nil"/>
      <w:lang w:val="es-ES_tradnl" w:eastAsia="es-ES"/>
    </w:rPr>
  </w:style>
  <w:style w:type="numbering" w:customStyle="1" w:styleId="Estiloimportado1">
    <w:name w:val="Estilo importado 1"/>
    <w:rsid w:val="00444DB5"/>
    <w:pPr>
      <w:numPr>
        <w:numId w:val="6"/>
      </w:numPr>
    </w:pPr>
  </w:style>
  <w:style w:type="numbering" w:customStyle="1" w:styleId="Letra">
    <w:name w:val="Letra"/>
    <w:rsid w:val="00444DB5"/>
    <w:pPr>
      <w:numPr>
        <w:numId w:val="7"/>
      </w:numPr>
    </w:pPr>
  </w:style>
  <w:style w:type="numbering" w:customStyle="1" w:styleId="Estiloimportado40">
    <w:name w:val="Estilo importado 4.0"/>
    <w:rsid w:val="00444DB5"/>
    <w:pPr>
      <w:numPr>
        <w:numId w:val="8"/>
      </w:numPr>
    </w:pPr>
  </w:style>
  <w:style w:type="paragraph" w:customStyle="1" w:styleId="Estilodetabla2">
    <w:name w:val="Estilo de tabla 2"/>
    <w:rsid w:val="00444DB5"/>
    <w:pPr>
      <w:pBdr>
        <w:top w:val="nil"/>
        <w:left w:val="nil"/>
        <w:bottom w:val="nil"/>
        <w:right w:val="nil"/>
        <w:between w:val="nil"/>
        <w:bar w:val="nil"/>
      </w:pBdr>
    </w:pPr>
    <w:rPr>
      <w:rFonts w:ascii="Helvetica" w:eastAsia="Arial Unicode MS" w:hAnsi="Helvetica" w:cs="Arial Unicode MS"/>
      <w:color w:val="000000"/>
      <w:u w:color="000000"/>
      <w:bdr w:val="nil"/>
      <w:lang w:val="es-CO" w:eastAsia="es-ES"/>
    </w:rPr>
  </w:style>
  <w:style w:type="numbering" w:customStyle="1" w:styleId="Estiloimportado5">
    <w:name w:val="Estilo importado 5"/>
    <w:rsid w:val="00444DB5"/>
    <w:pPr>
      <w:numPr>
        <w:numId w:val="9"/>
      </w:numPr>
    </w:pPr>
  </w:style>
  <w:style w:type="character" w:customStyle="1" w:styleId="Hyperlink1">
    <w:name w:val="Hyperlink.1"/>
    <w:rsid w:val="00444DB5"/>
    <w:rPr>
      <w:rFonts w:ascii="Arial" w:eastAsia="Arial" w:hAnsi="Arial" w:cs="Arial"/>
      <w:b/>
      <w:bCs/>
      <w:color w:val="0000FF"/>
      <w:sz w:val="20"/>
      <w:szCs w:val="20"/>
      <w:u w:val="single" w:color="0000FF"/>
      <w:shd w:val="clear" w:color="auto" w:fill="FFFF00"/>
      <w:lang w:val="en-US"/>
    </w:rPr>
  </w:style>
  <w:style w:type="character" w:customStyle="1" w:styleId="Hyperlink2">
    <w:name w:val="Hyperlink.2"/>
    <w:rsid w:val="00444DB5"/>
    <w:rPr>
      <w:rFonts w:ascii="Arial" w:eastAsia="Arial" w:hAnsi="Arial" w:cs="Arial"/>
      <w:b/>
      <w:bCs/>
      <w:color w:val="0000FF"/>
      <w:sz w:val="20"/>
      <w:szCs w:val="20"/>
      <w:u w:val="single" w:color="0000FF"/>
      <w:lang w:val="en-US"/>
    </w:rPr>
  </w:style>
  <w:style w:type="character" w:customStyle="1" w:styleId="Enlace">
    <w:name w:val="Enlace"/>
    <w:rsid w:val="00444DB5"/>
    <w:rPr>
      <w:color w:val="0000FF"/>
      <w:u w:val="single" w:color="0000FF"/>
    </w:rPr>
  </w:style>
  <w:style w:type="character" w:customStyle="1" w:styleId="Hyperlink3">
    <w:name w:val="Hyperlink.3"/>
    <w:rsid w:val="00444DB5"/>
    <w:rPr>
      <w:rFonts w:ascii="Arial" w:eastAsia="Arial" w:hAnsi="Arial" w:cs="Arial"/>
      <w:color w:val="0000FF"/>
      <w:u w:val="single" w:color="0000FF"/>
    </w:rPr>
  </w:style>
  <w:style w:type="character" w:customStyle="1" w:styleId="Hyperlink4">
    <w:name w:val="Hyperlink.4"/>
    <w:rsid w:val="00444DB5"/>
    <w:rPr>
      <w:rFonts w:ascii="Arial" w:eastAsia="Arial" w:hAnsi="Arial" w:cs="Arial"/>
      <w:u w:val="single"/>
      <w:lang w:val="es-ES_tradnl"/>
    </w:rPr>
  </w:style>
  <w:style w:type="character" w:styleId="Hipervnculovisitado">
    <w:name w:val="FollowedHyperlink"/>
    <w:uiPriority w:val="99"/>
    <w:unhideWhenUsed/>
    <w:rsid w:val="00444DB5"/>
    <w:rPr>
      <w:color w:val="800080"/>
      <w:u w:val="single"/>
    </w:rPr>
  </w:style>
  <w:style w:type="character" w:customStyle="1" w:styleId="Cuadrculamediana2Car">
    <w:name w:val="Cuadrícula mediana 2 Car"/>
    <w:link w:val="Listavistosa-nfasis2"/>
    <w:uiPriority w:val="1"/>
    <w:rsid w:val="00444DB5"/>
    <w:rPr>
      <w:rFonts w:ascii="Calibri" w:eastAsia="Calibri" w:hAnsi="Calibri" w:cs="Times New Roman"/>
      <w:lang w:val="es-ES"/>
    </w:rPr>
  </w:style>
  <w:style w:type="table" w:styleId="Listavistosa-nfasis2">
    <w:name w:val="Colorful List Accent 2"/>
    <w:basedOn w:val="Tablanormal"/>
    <w:link w:val="Cuadrculamediana2Car"/>
    <w:uiPriority w:val="1"/>
    <w:rsid w:val="00444DB5"/>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vistoso-nfasis3Car">
    <w:name w:val="Sombreado vistoso - Énfasis 3 Car"/>
    <w:link w:val="Sombreadovistoso-nfasis3"/>
    <w:uiPriority w:val="34"/>
    <w:rsid w:val="00444DB5"/>
    <w:rPr>
      <w:color w:val="000000"/>
      <w:sz w:val="24"/>
      <w:szCs w:val="24"/>
      <w:u w:color="000000"/>
      <w:bdr w:val="nil"/>
      <w:lang w:val="es-ES_tradnl" w:bidi="ar-SA"/>
    </w:rPr>
  </w:style>
  <w:style w:type="character" w:customStyle="1" w:styleId="Sombreadomedio1-nfasis2Car">
    <w:name w:val="Sombreado medio 1 - Énfasis 2 Car"/>
    <w:link w:val="Sombreadomedio1-nfasis2"/>
    <w:uiPriority w:val="1"/>
    <w:rsid w:val="00444DB5"/>
    <w:rPr>
      <w:color w:val="000000"/>
      <w:sz w:val="22"/>
      <w:szCs w:val="22"/>
      <w:u w:color="000000"/>
      <w:bdr w:val="nil"/>
      <w:lang w:val="es-ES_tradnl" w:bidi="ar-SA"/>
    </w:rPr>
  </w:style>
  <w:style w:type="character" w:customStyle="1" w:styleId="InviasNormalCar">
    <w:name w:val="Invias Normal Car"/>
    <w:link w:val="InviasNormal"/>
    <w:locked/>
    <w:rsid w:val="00444DB5"/>
    <w:rPr>
      <w:rFonts w:ascii="Arial" w:hAnsi="Arial" w:cs="Arial"/>
    </w:rPr>
  </w:style>
  <w:style w:type="paragraph" w:customStyle="1" w:styleId="InviasNormal">
    <w:name w:val="Invias Normal"/>
    <w:basedOn w:val="Normal"/>
    <w:link w:val="InviasNormalCar"/>
    <w:qFormat/>
    <w:rsid w:val="00444DB5"/>
    <w:pPr>
      <w:tabs>
        <w:tab w:val="left" w:pos="-142"/>
      </w:tabs>
      <w:autoSpaceDE w:val="0"/>
      <w:autoSpaceDN w:val="0"/>
      <w:adjustRightInd w:val="0"/>
      <w:spacing w:before="120" w:after="240"/>
      <w:jc w:val="both"/>
    </w:pPr>
    <w:rPr>
      <w:rFonts w:ascii="Arial" w:eastAsia="Calibri" w:hAnsi="Arial" w:cs="Arial"/>
      <w:sz w:val="20"/>
      <w:szCs w:val="20"/>
      <w:lang w:val="es-CO" w:eastAsia="es-CO"/>
    </w:rPr>
  </w:style>
  <w:style w:type="character" w:customStyle="1" w:styleId="Listamulticolor-nfasis1Car">
    <w:name w:val="Lista multicolor - Énfasis 1 Car"/>
    <w:link w:val="Listamedia2-nfasis4"/>
    <w:uiPriority w:val="34"/>
    <w:rsid w:val="00444DB5"/>
  </w:style>
  <w:style w:type="table" w:styleId="Listamedia2-nfasis4">
    <w:name w:val="Medium List 2 Accent 4"/>
    <w:basedOn w:val="Tablanormal"/>
    <w:link w:val="Listamulticolor-nfasis1Car"/>
    <w:uiPriority w:val="34"/>
    <w:rsid w:val="00444DB5"/>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Textodebloque">
    <w:name w:val="Block Text"/>
    <w:basedOn w:val="Default"/>
    <w:next w:val="Default"/>
    <w:rsid w:val="00444DB5"/>
    <w:rPr>
      <w:rFonts w:ascii="Times New Roman" w:eastAsia="Times New Roman" w:hAnsi="Times New Roman" w:cs="Times New Roman"/>
      <w:color w:val="auto"/>
      <w:u w:color="000000"/>
      <w:lang w:val="es-ES" w:eastAsia="es-ES"/>
    </w:rPr>
  </w:style>
  <w:style w:type="paragraph" w:customStyle="1" w:styleId="Estilo2">
    <w:name w:val="Estilo2"/>
    <w:basedOn w:val="Ttulo2"/>
    <w:link w:val="Estilo2Car"/>
    <w:qFormat/>
    <w:rsid w:val="00444DB5"/>
    <w:pPr>
      <w:widowControl w:val="0"/>
      <w:spacing w:before="120" w:after="240"/>
      <w:ind w:left="432" w:hanging="432"/>
      <w:jc w:val="both"/>
    </w:pPr>
    <w:rPr>
      <w:rFonts w:ascii="Arial Narrow" w:eastAsia="Calibri" w:hAnsi="Arial Narrow"/>
      <w:b w:val="0"/>
      <w:bCs w:val="0"/>
      <w:i w:val="0"/>
      <w:iCs w:val="0"/>
      <w:color w:val="4F81BD"/>
      <w:sz w:val="24"/>
      <w:szCs w:val="24"/>
      <w:lang w:val="es-ES_tradnl" w:eastAsia="x-none"/>
    </w:rPr>
  </w:style>
  <w:style w:type="character" w:customStyle="1" w:styleId="Estilo2Car">
    <w:name w:val="Estilo2 Car"/>
    <w:link w:val="Estilo2"/>
    <w:locked/>
    <w:rsid w:val="00444DB5"/>
    <w:rPr>
      <w:rFonts w:ascii="Arial Narrow" w:hAnsi="Arial Narrow"/>
      <w:color w:val="4F81BD"/>
      <w:sz w:val="24"/>
      <w:szCs w:val="24"/>
      <w:lang w:val="es-ES_tradnl" w:eastAsia="x-none"/>
    </w:rPr>
  </w:style>
  <w:style w:type="paragraph" w:customStyle="1" w:styleId="toa">
    <w:name w:val="toa"/>
    <w:basedOn w:val="Normal"/>
    <w:rsid w:val="00444DB5"/>
    <w:pPr>
      <w:tabs>
        <w:tab w:val="left" w:pos="0"/>
        <w:tab w:val="left" w:pos="9000"/>
        <w:tab w:val="right" w:pos="9360"/>
      </w:tabs>
      <w:suppressAutoHyphens/>
      <w:jc w:val="both"/>
    </w:pPr>
    <w:rPr>
      <w:spacing w:val="-2"/>
      <w:szCs w:val="20"/>
      <w:lang w:val="en-US"/>
    </w:rPr>
  </w:style>
  <w:style w:type="character" w:customStyle="1" w:styleId="TtuloCar">
    <w:name w:val="Título Car"/>
    <w:link w:val="Puesto1"/>
    <w:uiPriority w:val="10"/>
    <w:rsid w:val="00444DB5"/>
    <w:rPr>
      <w:rFonts w:ascii="Arial" w:eastAsia="MS Gothic" w:hAnsi="Arial" w:cs="Arial"/>
      <w:b/>
      <w:kern w:val="28"/>
      <w:sz w:val="22"/>
      <w:szCs w:val="22"/>
      <w:bdr w:val="nil"/>
      <w:lang w:eastAsia="en-US"/>
    </w:rPr>
  </w:style>
  <w:style w:type="paragraph" w:styleId="TDC1">
    <w:name w:val="toc 1"/>
    <w:basedOn w:val="Normal"/>
    <w:next w:val="Normal"/>
    <w:autoRedefine/>
    <w:uiPriority w:val="39"/>
    <w:unhideWhenUsed/>
    <w:rsid w:val="00444DB5"/>
    <w:pPr>
      <w:pBdr>
        <w:top w:val="nil"/>
        <w:left w:val="nil"/>
        <w:bottom w:val="nil"/>
        <w:right w:val="nil"/>
        <w:between w:val="nil"/>
        <w:bar w:val="nil"/>
      </w:pBdr>
      <w:tabs>
        <w:tab w:val="right" w:pos="8830"/>
      </w:tabs>
      <w:spacing w:before="360"/>
    </w:pPr>
    <w:rPr>
      <w:rFonts w:ascii="Arial" w:eastAsia="Arial Unicode MS" w:hAnsi="Arial" w:cs="Arial"/>
      <w:b/>
      <w:caps/>
      <w:noProof/>
      <w:u w:val="single"/>
      <w:bdr w:val="nil"/>
      <w:lang w:val="es-CO" w:eastAsia="en-US"/>
    </w:rPr>
  </w:style>
  <w:style w:type="paragraph" w:styleId="TDC2">
    <w:name w:val="toc 2"/>
    <w:basedOn w:val="Normal"/>
    <w:next w:val="Normal"/>
    <w:autoRedefine/>
    <w:uiPriority w:val="39"/>
    <w:unhideWhenUsed/>
    <w:rsid w:val="00444DB5"/>
    <w:pPr>
      <w:pBdr>
        <w:top w:val="nil"/>
        <w:left w:val="nil"/>
        <w:bottom w:val="nil"/>
        <w:right w:val="nil"/>
        <w:between w:val="nil"/>
        <w:bar w:val="nil"/>
      </w:pBdr>
      <w:spacing w:before="240"/>
    </w:pPr>
    <w:rPr>
      <w:rFonts w:ascii="Cambria" w:eastAsia="Arial Unicode MS" w:hAnsi="Cambria"/>
      <w:b/>
      <w:sz w:val="20"/>
      <w:szCs w:val="20"/>
      <w:bdr w:val="nil"/>
      <w:lang w:val="en-US" w:eastAsia="en-US"/>
    </w:rPr>
  </w:style>
  <w:style w:type="paragraph" w:styleId="TDC3">
    <w:name w:val="toc 3"/>
    <w:basedOn w:val="Normal"/>
    <w:next w:val="Normal"/>
    <w:autoRedefine/>
    <w:uiPriority w:val="39"/>
    <w:unhideWhenUsed/>
    <w:rsid w:val="00444DB5"/>
    <w:pPr>
      <w:pBdr>
        <w:top w:val="nil"/>
        <w:left w:val="nil"/>
        <w:bottom w:val="nil"/>
        <w:right w:val="nil"/>
        <w:between w:val="nil"/>
        <w:bar w:val="nil"/>
      </w:pBdr>
      <w:ind w:left="240"/>
    </w:pPr>
    <w:rPr>
      <w:rFonts w:ascii="Cambria" w:eastAsia="Arial Unicode MS" w:hAnsi="Cambria"/>
      <w:sz w:val="20"/>
      <w:szCs w:val="20"/>
      <w:bdr w:val="nil"/>
      <w:lang w:val="en-US" w:eastAsia="en-US"/>
    </w:rPr>
  </w:style>
  <w:style w:type="paragraph" w:styleId="TDC4">
    <w:name w:val="toc 4"/>
    <w:basedOn w:val="Normal"/>
    <w:next w:val="Normal"/>
    <w:autoRedefine/>
    <w:uiPriority w:val="39"/>
    <w:unhideWhenUsed/>
    <w:rsid w:val="00444DB5"/>
    <w:pPr>
      <w:pBdr>
        <w:top w:val="nil"/>
        <w:left w:val="nil"/>
        <w:bottom w:val="nil"/>
        <w:right w:val="nil"/>
        <w:between w:val="nil"/>
        <w:bar w:val="nil"/>
      </w:pBdr>
      <w:ind w:left="480"/>
    </w:pPr>
    <w:rPr>
      <w:rFonts w:ascii="Cambria" w:eastAsia="Arial Unicode MS" w:hAnsi="Cambria"/>
      <w:sz w:val="20"/>
      <w:szCs w:val="20"/>
      <w:bdr w:val="nil"/>
      <w:lang w:val="en-US" w:eastAsia="en-US"/>
    </w:rPr>
  </w:style>
  <w:style w:type="paragraph" w:styleId="TDC5">
    <w:name w:val="toc 5"/>
    <w:basedOn w:val="Normal"/>
    <w:next w:val="Normal"/>
    <w:autoRedefine/>
    <w:uiPriority w:val="39"/>
    <w:unhideWhenUsed/>
    <w:rsid w:val="00444DB5"/>
    <w:pPr>
      <w:pBdr>
        <w:top w:val="nil"/>
        <w:left w:val="nil"/>
        <w:bottom w:val="nil"/>
        <w:right w:val="nil"/>
        <w:between w:val="nil"/>
        <w:bar w:val="nil"/>
      </w:pBdr>
      <w:ind w:left="720"/>
    </w:pPr>
    <w:rPr>
      <w:rFonts w:ascii="Cambria" w:eastAsia="Arial Unicode MS" w:hAnsi="Cambria"/>
      <w:sz w:val="20"/>
      <w:szCs w:val="20"/>
      <w:bdr w:val="nil"/>
      <w:lang w:val="en-US" w:eastAsia="en-US"/>
    </w:rPr>
  </w:style>
  <w:style w:type="paragraph" w:styleId="TDC6">
    <w:name w:val="toc 6"/>
    <w:basedOn w:val="Normal"/>
    <w:next w:val="Normal"/>
    <w:autoRedefine/>
    <w:uiPriority w:val="39"/>
    <w:unhideWhenUsed/>
    <w:rsid w:val="00444DB5"/>
    <w:pPr>
      <w:pBdr>
        <w:top w:val="nil"/>
        <w:left w:val="nil"/>
        <w:bottom w:val="nil"/>
        <w:right w:val="nil"/>
        <w:between w:val="nil"/>
        <w:bar w:val="nil"/>
      </w:pBdr>
      <w:ind w:left="960"/>
    </w:pPr>
    <w:rPr>
      <w:rFonts w:ascii="Cambria" w:eastAsia="Arial Unicode MS" w:hAnsi="Cambria"/>
      <w:sz w:val="20"/>
      <w:szCs w:val="20"/>
      <w:bdr w:val="nil"/>
      <w:lang w:val="en-US" w:eastAsia="en-US"/>
    </w:rPr>
  </w:style>
  <w:style w:type="paragraph" w:styleId="TDC7">
    <w:name w:val="toc 7"/>
    <w:basedOn w:val="Normal"/>
    <w:next w:val="Normal"/>
    <w:autoRedefine/>
    <w:uiPriority w:val="39"/>
    <w:unhideWhenUsed/>
    <w:rsid w:val="00444DB5"/>
    <w:pPr>
      <w:pBdr>
        <w:top w:val="nil"/>
        <w:left w:val="nil"/>
        <w:bottom w:val="nil"/>
        <w:right w:val="nil"/>
        <w:between w:val="nil"/>
        <w:bar w:val="nil"/>
      </w:pBdr>
      <w:ind w:left="1200"/>
    </w:pPr>
    <w:rPr>
      <w:rFonts w:ascii="Cambria" w:eastAsia="Arial Unicode MS" w:hAnsi="Cambria"/>
      <w:sz w:val="20"/>
      <w:szCs w:val="20"/>
      <w:bdr w:val="nil"/>
      <w:lang w:val="en-US" w:eastAsia="en-US"/>
    </w:rPr>
  </w:style>
  <w:style w:type="paragraph" w:styleId="TDC8">
    <w:name w:val="toc 8"/>
    <w:basedOn w:val="Normal"/>
    <w:next w:val="Normal"/>
    <w:autoRedefine/>
    <w:uiPriority w:val="39"/>
    <w:unhideWhenUsed/>
    <w:rsid w:val="00444DB5"/>
    <w:pPr>
      <w:pBdr>
        <w:top w:val="nil"/>
        <w:left w:val="nil"/>
        <w:bottom w:val="nil"/>
        <w:right w:val="nil"/>
        <w:between w:val="nil"/>
        <w:bar w:val="nil"/>
      </w:pBdr>
      <w:ind w:left="1440"/>
    </w:pPr>
    <w:rPr>
      <w:rFonts w:ascii="Cambria" w:eastAsia="Arial Unicode MS" w:hAnsi="Cambria"/>
      <w:sz w:val="20"/>
      <w:szCs w:val="20"/>
      <w:bdr w:val="nil"/>
      <w:lang w:val="en-US" w:eastAsia="en-US"/>
    </w:rPr>
  </w:style>
  <w:style w:type="paragraph" w:styleId="TDC9">
    <w:name w:val="toc 9"/>
    <w:basedOn w:val="Normal"/>
    <w:next w:val="Normal"/>
    <w:autoRedefine/>
    <w:uiPriority w:val="39"/>
    <w:unhideWhenUsed/>
    <w:rsid w:val="00444DB5"/>
    <w:pPr>
      <w:pBdr>
        <w:top w:val="nil"/>
        <w:left w:val="nil"/>
        <w:bottom w:val="nil"/>
        <w:right w:val="nil"/>
        <w:between w:val="nil"/>
        <w:bar w:val="nil"/>
      </w:pBdr>
      <w:ind w:left="1680"/>
    </w:pPr>
    <w:rPr>
      <w:rFonts w:ascii="Cambria" w:eastAsia="Arial Unicode MS" w:hAnsi="Cambria"/>
      <w:sz w:val="20"/>
      <w:szCs w:val="20"/>
      <w:bdr w:val="nil"/>
      <w:lang w:val="en-US" w:eastAsia="en-US"/>
    </w:rPr>
  </w:style>
  <w:style w:type="paragraph" w:customStyle="1" w:styleId="Encabezadodetabladecontenido">
    <w:name w:val="Encabezado de tabla de contenido"/>
    <w:basedOn w:val="Ttulo1"/>
    <w:next w:val="Normal"/>
    <w:uiPriority w:val="39"/>
    <w:semiHidden/>
    <w:unhideWhenUsed/>
    <w:qFormat/>
    <w:rsid w:val="00444DB5"/>
    <w:pPr>
      <w:keepLines/>
      <w:spacing w:before="480" w:after="0" w:line="276" w:lineRule="auto"/>
      <w:outlineLvl w:val="9"/>
    </w:pPr>
    <w:rPr>
      <w:rFonts w:ascii="Cambria" w:hAnsi="Cambria"/>
      <w:color w:val="365F91"/>
      <w:kern w:val="0"/>
      <w:sz w:val="28"/>
      <w:szCs w:val="28"/>
    </w:rPr>
  </w:style>
  <w:style w:type="character" w:customStyle="1" w:styleId="Cuadrculamedia2-nfasis1Car">
    <w:name w:val="Cuadrícula media 2 - Énfasis 1 Car"/>
    <w:link w:val="Cuadrculamedia2-nfasis1"/>
    <w:uiPriority w:val="1"/>
    <w:rsid w:val="00444DB5"/>
    <w:rPr>
      <w:rFonts w:ascii="Calibri" w:eastAsia="Calibri" w:hAnsi="Calibri"/>
      <w:sz w:val="22"/>
      <w:szCs w:val="22"/>
      <w:lang w:val="es-ES" w:eastAsia="en-US" w:bidi="ar-SA"/>
    </w:rPr>
  </w:style>
  <w:style w:type="character" w:customStyle="1" w:styleId="Cuadrculaclara-nfasis3Car1">
    <w:name w:val="Cuadrícula clara - Énfasis 3 Car1"/>
    <w:link w:val="Cuadrculaclara-nfasis3"/>
    <w:uiPriority w:val="34"/>
    <w:rsid w:val="00444DB5"/>
    <w:rPr>
      <w:rFonts w:ascii="Calibri" w:eastAsia="Calibri" w:hAnsi="Calibri"/>
      <w:sz w:val="22"/>
      <w:szCs w:val="22"/>
      <w:lang w:eastAsia="en-US"/>
    </w:rPr>
  </w:style>
  <w:style w:type="paragraph" w:customStyle="1" w:styleId="Cuadrculamediana2">
    <w:name w:val="Cuadrícula mediana 2"/>
    <w:link w:val="Cuadrculamediana2Car1"/>
    <w:uiPriority w:val="1"/>
    <w:qFormat/>
    <w:rsid w:val="00444DB5"/>
    <w:rPr>
      <w:sz w:val="22"/>
      <w:szCs w:val="22"/>
      <w:lang w:val="es-ES" w:eastAsia="en-US"/>
    </w:rPr>
  </w:style>
  <w:style w:type="character" w:customStyle="1" w:styleId="Cuadrculamediana2Car1">
    <w:name w:val="Cuadrícula mediana 2 Car1"/>
    <w:link w:val="Cuadrculamediana2"/>
    <w:uiPriority w:val="1"/>
    <w:rsid w:val="00444DB5"/>
    <w:rPr>
      <w:sz w:val="22"/>
      <w:szCs w:val="22"/>
      <w:lang w:val="es-ES" w:eastAsia="en-US"/>
    </w:rPr>
  </w:style>
  <w:style w:type="character" w:customStyle="1" w:styleId="Cuadrculamedia1-nfasis2Car">
    <w:name w:val="Cuadrícula media 1 - Énfasis 2 Car"/>
    <w:link w:val="Cuadrculamedia1-nfasis2"/>
    <w:uiPriority w:val="34"/>
    <w:rsid w:val="00444DB5"/>
    <w:rPr>
      <w:rFonts w:eastAsia="Times New Roman"/>
      <w:sz w:val="24"/>
      <w:szCs w:val="24"/>
      <w:lang w:val="es-ES"/>
    </w:rPr>
  </w:style>
  <w:style w:type="paragraph" w:customStyle="1" w:styleId="estilo1">
    <w:name w:val="estilo1"/>
    <w:basedOn w:val="Normal"/>
    <w:rsid w:val="00444DB5"/>
    <w:pPr>
      <w:spacing w:before="230" w:after="230" w:line="216" w:lineRule="atLeast"/>
      <w:ind w:left="230" w:right="230"/>
    </w:pPr>
    <w:rPr>
      <w:rFonts w:ascii="Verdana" w:hAnsi="Verdana"/>
      <w:color w:val="000000"/>
      <w:sz w:val="18"/>
      <w:szCs w:val="18"/>
    </w:rPr>
  </w:style>
  <w:style w:type="paragraph" w:customStyle="1" w:styleId="Sinespaciado1">
    <w:name w:val="Sin espaciado1"/>
    <w:qFormat/>
    <w:rsid w:val="00444DB5"/>
    <w:rPr>
      <w:rFonts w:eastAsia="Times New Roman"/>
      <w:lang w:val="es-CO" w:eastAsia="es-CO"/>
    </w:rPr>
  </w:style>
  <w:style w:type="character" w:customStyle="1" w:styleId="Listavistosa-nfasis1Car">
    <w:name w:val="Lista vistosa - Énfasis 1 Car"/>
    <w:link w:val="Listavistosa-nfasis1"/>
    <w:uiPriority w:val="34"/>
    <w:rsid w:val="00444DB5"/>
    <w:rPr>
      <w:rFonts w:eastAsia="Times New Roman"/>
      <w:sz w:val="24"/>
      <w:szCs w:val="24"/>
      <w:lang w:val="es-ES"/>
    </w:rPr>
  </w:style>
  <w:style w:type="table" w:styleId="Sombreadovistoso-nfasis3">
    <w:name w:val="Colorful Shading Accent 3"/>
    <w:basedOn w:val="Tablanormal"/>
    <w:link w:val="Sombreadovistoso-nfasis3Car"/>
    <w:uiPriority w:val="34"/>
    <w:rsid w:val="00444DB5"/>
    <w:rPr>
      <w:color w:val="000000"/>
      <w:sz w:val="24"/>
      <w:szCs w:val="24"/>
      <w:u w:color="000000"/>
      <w:bdr w:val="nil"/>
      <w:lang w:val="es-ES_tradnl"/>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table" w:styleId="Sombreadomedio1-nfasis2">
    <w:name w:val="Medium Shading 1 Accent 2"/>
    <w:basedOn w:val="Tablanormal"/>
    <w:link w:val="Sombreadomedio1-nfasis2Car"/>
    <w:uiPriority w:val="1"/>
    <w:rsid w:val="00444DB5"/>
    <w:rPr>
      <w:color w:val="000000"/>
      <w:sz w:val="22"/>
      <w:szCs w:val="22"/>
      <w:u w:color="000000"/>
      <w:bdr w:val="nil"/>
      <w:lang w:val="es-ES_tradnl"/>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paragraph" w:customStyle="1" w:styleId="Puesto1">
    <w:name w:val="Puesto1"/>
    <w:basedOn w:val="Normal"/>
    <w:next w:val="Normal"/>
    <w:link w:val="TtuloCar"/>
    <w:uiPriority w:val="10"/>
    <w:qFormat/>
    <w:rsid w:val="00444DB5"/>
    <w:pPr>
      <w:spacing w:before="240" w:after="60"/>
      <w:jc w:val="center"/>
      <w:outlineLvl w:val="0"/>
    </w:pPr>
    <w:rPr>
      <w:rFonts w:ascii="Arial" w:eastAsia="MS Gothic" w:hAnsi="Arial" w:cs="Arial"/>
      <w:b/>
      <w:kern w:val="28"/>
      <w:sz w:val="22"/>
      <w:szCs w:val="22"/>
      <w:bdr w:val="nil"/>
      <w:lang w:val="es-CO" w:eastAsia="en-US"/>
    </w:rPr>
  </w:style>
  <w:style w:type="character" w:customStyle="1" w:styleId="PuestoCar">
    <w:name w:val="Puesto Car"/>
    <w:rsid w:val="00444DB5"/>
    <w:rPr>
      <w:rFonts w:ascii="Calibri Light" w:eastAsia="Times New Roman" w:hAnsi="Calibri Light" w:cs="Times New Roman"/>
      <w:b/>
      <w:bCs/>
      <w:kern w:val="28"/>
      <w:sz w:val="32"/>
      <w:szCs w:val="32"/>
    </w:rPr>
  </w:style>
  <w:style w:type="table" w:styleId="Cuadrculamedia2-nfasis1">
    <w:name w:val="Medium Grid 2 Accent 1"/>
    <w:basedOn w:val="Tablanormal"/>
    <w:link w:val="Cuadrculamedia2-nfasis1Car"/>
    <w:uiPriority w:val="1"/>
    <w:rsid w:val="00444DB5"/>
    <w:rPr>
      <w:sz w:val="22"/>
      <w:szCs w:val="22"/>
      <w:lang w:val="es-ES"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tblPr/>
      <w:tcPr>
        <w:shd w:val="clear" w:color="auto" w:fill="EEF5FB"/>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styleId="Cuadrculaclara-nfasis3">
    <w:name w:val="Light Grid Accent 3"/>
    <w:basedOn w:val="Tablanormal"/>
    <w:link w:val="Cuadrculaclara-nfasis3Car1"/>
    <w:uiPriority w:val="34"/>
    <w:rsid w:val="00444DB5"/>
    <w:rPr>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Cuadrculamedia1-nfasis2">
    <w:name w:val="Medium Grid 1 Accent 2"/>
    <w:basedOn w:val="Tablanormal"/>
    <w:link w:val="Cuadrculamedia1-nfasis2Car"/>
    <w:uiPriority w:val="34"/>
    <w:rsid w:val="00444DB5"/>
    <w:rPr>
      <w:rFonts w:eastAsia="Times New Roman"/>
      <w:sz w:val="24"/>
      <w:szCs w:val="24"/>
      <w:lang w:val="es-ES"/>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styleId="Listavistosa-nfasis1">
    <w:name w:val="Colorful List Accent 1"/>
    <w:basedOn w:val="Tablanormal"/>
    <w:link w:val="Listavistosa-nfasis1Car"/>
    <w:uiPriority w:val="34"/>
    <w:rsid w:val="00444DB5"/>
    <w:rPr>
      <w:rFonts w:eastAsia="Times New Roman"/>
      <w:sz w:val="24"/>
      <w:szCs w:val="24"/>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Revisin">
    <w:name w:val="Revision"/>
    <w:hidden/>
    <w:uiPriority w:val="99"/>
    <w:semiHidden/>
    <w:rsid w:val="00444DB5"/>
    <w:rPr>
      <w:rFonts w:ascii="Tahoma" w:eastAsia="Times New Roman" w:hAnsi="Tahoma"/>
      <w:b/>
      <w:sz w:val="24"/>
      <w:szCs w:val="24"/>
      <w:lang w:val="es-CO" w:eastAsia="es-CO"/>
    </w:rPr>
  </w:style>
  <w:style w:type="paragraph" w:styleId="Textosinformato">
    <w:name w:val="Plain Text"/>
    <w:basedOn w:val="Normal"/>
    <w:link w:val="TextosinformatoCar"/>
    <w:rsid w:val="00444DB5"/>
    <w:rPr>
      <w:rFonts w:ascii="Courier New" w:hAnsi="Courier New" w:cs="Courier New"/>
      <w:b/>
      <w:sz w:val="20"/>
      <w:szCs w:val="20"/>
      <w:lang w:val="es-CO" w:eastAsia="es-CO"/>
    </w:rPr>
  </w:style>
  <w:style w:type="character" w:customStyle="1" w:styleId="TextosinformatoCar">
    <w:name w:val="Texto sin formato Car"/>
    <w:link w:val="Textosinformato"/>
    <w:rsid w:val="00444DB5"/>
    <w:rPr>
      <w:rFonts w:ascii="Courier New" w:eastAsia="Times New Roman" w:hAnsi="Courier New" w:cs="Courier New"/>
      <w:b/>
    </w:rPr>
  </w:style>
  <w:style w:type="paragraph" w:customStyle="1" w:styleId="Standard">
    <w:name w:val="Standard"/>
    <w:link w:val="StandardCar"/>
    <w:qFormat/>
    <w:rsid w:val="004C6590"/>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4C6590"/>
    <w:rPr>
      <w:rFonts w:ascii="Times New Roman" w:eastAsia="Times New Roman" w:hAnsi="Times New Roman"/>
      <w:kern w:val="3"/>
      <w:lang w:eastAsia="zh-CN"/>
    </w:rPr>
  </w:style>
  <w:style w:type="character" w:customStyle="1" w:styleId="Mencinsinresolver1">
    <w:name w:val="Mención sin resolver1"/>
    <w:uiPriority w:val="99"/>
    <w:semiHidden/>
    <w:unhideWhenUsed/>
    <w:rsid w:val="00E779D9"/>
    <w:rPr>
      <w:color w:val="605E5C"/>
      <w:shd w:val="clear" w:color="auto" w:fill="E1DFDD"/>
    </w:rPr>
  </w:style>
  <w:style w:type="table" w:customStyle="1" w:styleId="2">
    <w:name w:val="2"/>
    <w:basedOn w:val="Tablanormal"/>
    <w:rsid w:val="009C1A24"/>
    <w:rPr>
      <w:rFonts w:ascii="Arial" w:eastAsia="Arial" w:hAnsi="Arial" w:cs="Arial"/>
      <w:color w:val="3B3838"/>
      <w:lang w:val="es-CO" w:eastAsia="es-CO"/>
    </w:rPr>
    <w:tblPr>
      <w:tblStyleRowBandSize w:val="1"/>
      <w:tblStyleColBandSize w:val="1"/>
      <w:tblInd w:w="0" w:type="nil"/>
    </w:tblPr>
  </w:style>
  <w:style w:type="paragraph" w:customStyle="1" w:styleId="paragraph">
    <w:name w:val="paragraph"/>
    <w:basedOn w:val="Normal"/>
    <w:rsid w:val="00616824"/>
    <w:pPr>
      <w:spacing w:before="100" w:beforeAutospacing="1" w:after="100" w:afterAutospacing="1"/>
    </w:pPr>
    <w:rPr>
      <w:lang w:val="es-CO" w:eastAsia="es-CO"/>
    </w:rPr>
  </w:style>
  <w:style w:type="character" w:customStyle="1" w:styleId="normaltextrun">
    <w:name w:val="normaltextrun"/>
    <w:basedOn w:val="Fuentedeprrafopredeter"/>
    <w:rsid w:val="00616824"/>
  </w:style>
  <w:style w:type="character" w:customStyle="1" w:styleId="eop">
    <w:name w:val="eop"/>
    <w:basedOn w:val="Fuentedeprrafopredeter"/>
    <w:rsid w:val="00616824"/>
  </w:style>
  <w:style w:type="character" w:customStyle="1" w:styleId="scxw258055713">
    <w:name w:val="scxw258055713"/>
    <w:basedOn w:val="Fuentedeprrafopredeter"/>
    <w:rsid w:val="00616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338000">
      <w:marLeft w:val="0"/>
      <w:marRight w:val="0"/>
      <w:marTop w:val="0"/>
      <w:marBottom w:val="0"/>
      <w:divBdr>
        <w:top w:val="none" w:sz="0" w:space="0" w:color="auto"/>
        <w:left w:val="none" w:sz="0" w:space="0" w:color="auto"/>
        <w:bottom w:val="none" w:sz="0" w:space="0" w:color="auto"/>
        <w:right w:val="none" w:sz="0" w:space="0" w:color="auto"/>
      </w:divBdr>
    </w:div>
    <w:div w:id="140855032">
      <w:marLeft w:val="0"/>
      <w:marRight w:val="0"/>
      <w:marTop w:val="0"/>
      <w:marBottom w:val="0"/>
      <w:divBdr>
        <w:top w:val="none" w:sz="0" w:space="0" w:color="auto"/>
        <w:left w:val="none" w:sz="0" w:space="0" w:color="auto"/>
        <w:bottom w:val="none" w:sz="0" w:space="0" w:color="auto"/>
        <w:right w:val="none" w:sz="0" w:space="0" w:color="auto"/>
      </w:divBdr>
    </w:div>
    <w:div w:id="317467714">
      <w:bodyDiv w:val="1"/>
      <w:marLeft w:val="0"/>
      <w:marRight w:val="0"/>
      <w:marTop w:val="0"/>
      <w:marBottom w:val="0"/>
      <w:divBdr>
        <w:top w:val="none" w:sz="0" w:space="0" w:color="auto"/>
        <w:left w:val="none" w:sz="0" w:space="0" w:color="auto"/>
        <w:bottom w:val="none" w:sz="0" w:space="0" w:color="auto"/>
        <w:right w:val="none" w:sz="0" w:space="0" w:color="auto"/>
      </w:divBdr>
    </w:div>
    <w:div w:id="461114905">
      <w:marLeft w:val="0"/>
      <w:marRight w:val="0"/>
      <w:marTop w:val="0"/>
      <w:marBottom w:val="0"/>
      <w:divBdr>
        <w:top w:val="none" w:sz="0" w:space="0" w:color="auto"/>
        <w:left w:val="none" w:sz="0" w:space="0" w:color="auto"/>
        <w:bottom w:val="none" w:sz="0" w:space="0" w:color="auto"/>
        <w:right w:val="none" w:sz="0" w:space="0" w:color="auto"/>
      </w:divBdr>
    </w:div>
    <w:div w:id="613364783">
      <w:bodyDiv w:val="1"/>
      <w:marLeft w:val="0"/>
      <w:marRight w:val="0"/>
      <w:marTop w:val="0"/>
      <w:marBottom w:val="0"/>
      <w:divBdr>
        <w:top w:val="none" w:sz="0" w:space="0" w:color="auto"/>
        <w:left w:val="none" w:sz="0" w:space="0" w:color="auto"/>
        <w:bottom w:val="none" w:sz="0" w:space="0" w:color="auto"/>
        <w:right w:val="none" w:sz="0" w:space="0" w:color="auto"/>
      </w:divBdr>
    </w:div>
    <w:div w:id="643386635">
      <w:bodyDiv w:val="1"/>
      <w:marLeft w:val="0"/>
      <w:marRight w:val="0"/>
      <w:marTop w:val="0"/>
      <w:marBottom w:val="0"/>
      <w:divBdr>
        <w:top w:val="none" w:sz="0" w:space="0" w:color="auto"/>
        <w:left w:val="none" w:sz="0" w:space="0" w:color="auto"/>
        <w:bottom w:val="none" w:sz="0" w:space="0" w:color="auto"/>
        <w:right w:val="none" w:sz="0" w:space="0" w:color="auto"/>
      </w:divBdr>
    </w:div>
    <w:div w:id="700396213">
      <w:bodyDiv w:val="1"/>
      <w:marLeft w:val="0"/>
      <w:marRight w:val="0"/>
      <w:marTop w:val="0"/>
      <w:marBottom w:val="0"/>
      <w:divBdr>
        <w:top w:val="none" w:sz="0" w:space="0" w:color="auto"/>
        <w:left w:val="none" w:sz="0" w:space="0" w:color="auto"/>
        <w:bottom w:val="none" w:sz="0" w:space="0" w:color="auto"/>
        <w:right w:val="none" w:sz="0" w:space="0" w:color="auto"/>
      </w:divBdr>
    </w:div>
    <w:div w:id="1006204107">
      <w:bodyDiv w:val="1"/>
      <w:marLeft w:val="0"/>
      <w:marRight w:val="0"/>
      <w:marTop w:val="0"/>
      <w:marBottom w:val="0"/>
      <w:divBdr>
        <w:top w:val="none" w:sz="0" w:space="0" w:color="auto"/>
        <w:left w:val="none" w:sz="0" w:space="0" w:color="auto"/>
        <w:bottom w:val="none" w:sz="0" w:space="0" w:color="auto"/>
        <w:right w:val="none" w:sz="0" w:space="0" w:color="auto"/>
      </w:divBdr>
    </w:div>
    <w:div w:id="1075935999">
      <w:bodyDiv w:val="1"/>
      <w:marLeft w:val="0"/>
      <w:marRight w:val="0"/>
      <w:marTop w:val="0"/>
      <w:marBottom w:val="0"/>
      <w:divBdr>
        <w:top w:val="none" w:sz="0" w:space="0" w:color="auto"/>
        <w:left w:val="none" w:sz="0" w:space="0" w:color="auto"/>
        <w:bottom w:val="none" w:sz="0" w:space="0" w:color="auto"/>
        <w:right w:val="none" w:sz="0" w:space="0" w:color="auto"/>
      </w:divBdr>
    </w:div>
    <w:div w:id="1100106371">
      <w:bodyDiv w:val="1"/>
      <w:marLeft w:val="0"/>
      <w:marRight w:val="0"/>
      <w:marTop w:val="0"/>
      <w:marBottom w:val="0"/>
      <w:divBdr>
        <w:top w:val="none" w:sz="0" w:space="0" w:color="auto"/>
        <w:left w:val="none" w:sz="0" w:space="0" w:color="auto"/>
        <w:bottom w:val="none" w:sz="0" w:space="0" w:color="auto"/>
        <w:right w:val="none" w:sz="0" w:space="0" w:color="auto"/>
      </w:divBdr>
    </w:div>
    <w:div w:id="1475641003">
      <w:bodyDiv w:val="1"/>
      <w:marLeft w:val="0"/>
      <w:marRight w:val="0"/>
      <w:marTop w:val="0"/>
      <w:marBottom w:val="0"/>
      <w:divBdr>
        <w:top w:val="none" w:sz="0" w:space="0" w:color="auto"/>
        <w:left w:val="none" w:sz="0" w:space="0" w:color="auto"/>
        <w:bottom w:val="none" w:sz="0" w:space="0" w:color="auto"/>
        <w:right w:val="none" w:sz="0" w:space="0" w:color="auto"/>
      </w:divBdr>
      <w:divsChild>
        <w:div w:id="1773891892">
          <w:marLeft w:val="0"/>
          <w:marRight w:val="0"/>
          <w:marTop w:val="0"/>
          <w:marBottom w:val="0"/>
          <w:divBdr>
            <w:top w:val="none" w:sz="0" w:space="0" w:color="auto"/>
            <w:left w:val="none" w:sz="0" w:space="0" w:color="auto"/>
            <w:bottom w:val="none" w:sz="0" w:space="0" w:color="auto"/>
            <w:right w:val="none" w:sz="0" w:space="0" w:color="auto"/>
          </w:divBdr>
        </w:div>
        <w:div w:id="137384207">
          <w:marLeft w:val="0"/>
          <w:marRight w:val="0"/>
          <w:marTop w:val="0"/>
          <w:marBottom w:val="0"/>
          <w:divBdr>
            <w:top w:val="none" w:sz="0" w:space="0" w:color="auto"/>
            <w:left w:val="none" w:sz="0" w:space="0" w:color="auto"/>
            <w:bottom w:val="none" w:sz="0" w:space="0" w:color="auto"/>
            <w:right w:val="none" w:sz="0" w:space="0" w:color="auto"/>
          </w:divBdr>
        </w:div>
        <w:div w:id="1047994388">
          <w:marLeft w:val="0"/>
          <w:marRight w:val="0"/>
          <w:marTop w:val="0"/>
          <w:marBottom w:val="0"/>
          <w:divBdr>
            <w:top w:val="none" w:sz="0" w:space="0" w:color="auto"/>
            <w:left w:val="none" w:sz="0" w:space="0" w:color="auto"/>
            <w:bottom w:val="none" w:sz="0" w:space="0" w:color="auto"/>
            <w:right w:val="none" w:sz="0" w:space="0" w:color="auto"/>
          </w:divBdr>
        </w:div>
        <w:div w:id="711002615">
          <w:marLeft w:val="0"/>
          <w:marRight w:val="0"/>
          <w:marTop w:val="0"/>
          <w:marBottom w:val="0"/>
          <w:divBdr>
            <w:top w:val="none" w:sz="0" w:space="0" w:color="auto"/>
            <w:left w:val="none" w:sz="0" w:space="0" w:color="auto"/>
            <w:bottom w:val="none" w:sz="0" w:space="0" w:color="auto"/>
            <w:right w:val="none" w:sz="0" w:space="0" w:color="auto"/>
          </w:divBdr>
        </w:div>
        <w:div w:id="1315992958">
          <w:marLeft w:val="0"/>
          <w:marRight w:val="0"/>
          <w:marTop w:val="0"/>
          <w:marBottom w:val="0"/>
          <w:divBdr>
            <w:top w:val="none" w:sz="0" w:space="0" w:color="auto"/>
            <w:left w:val="none" w:sz="0" w:space="0" w:color="auto"/>
            <w:bottom w:val="none" w:sz="0" w:space="0" w:color="auto"/>
            <w:right w:val="none" w:sz="0" w:space="0" w:color="auto"/>
          </w:divBdr>
        </w:div>
      </w:divsChild>
    </w:div>
    <w:div w:id="1522011890">
      <w:bodyDiv w:val="1"/>
      <w:marLeft w:val="0"/>
      <w:marRight w:val="0"/>
      <w:marTop w:val="0"/>
      <w:marBottom w:val="0"/>
      <w:divBdr>
        <w:top w:val="none" w:sz="0" w:space="0" w:color="auto"/>
        <w:left w:val="none" w:sz="0" w:space="0" w:color="auto"/>
        <w:bottom w:val="none" w:sz="0" w:space="0" w:color="auto"/>
        <w:right w:val="none" w:sz="0" w:space="0" w:color="auto"/>
      </w:divBdr>
    </w:div>
    <w:div w:id="1754089742">
      <w:bodyDiv w:val="1"/>
      <w:marLeft w:val="0"/>
      <w:marRight w:val="0"/>
      <w:marTop w:val="0"/>
      <w:marBottom w:val="0"/>
      <w:divBdr>
        <w:top w:val="none" w:sz="0" w:space="0" w:color="auto"/>
        <w:left w:val="none" w:sz="0" w:space="0" w:color="auto"/>
        <w:bottom w:val="none" w:sz="0" w:space="0" w:color="auto"/>
        <w:right w:val="none" w:sz="0" w:space="0" w:color="auto"/>
      </w:divBdr>
    </w:div>
    <w:div w:id="202455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4394F-D3EF-4A0C-ABA3-0AD0CCF5C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10</Pages>
  <Words>5287</Words>
  <Characters>29080</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34299</CharactersWithSpaces>
  <SharedDoc>false</SharedDoc>
  <HLinks>
    <vt:vector size="12" baseType="variant">
      <vt:variant>
        <vt:i4>6029407</vt:i4>
      </vt:variant>
      <vt:variant>
        <vt:i4>3</vt:i4>
      </vt:variant>
      <vt:variant>
        <vt:i4>0</vt:i4>
      </vt:variant>
      <vt:variant>
        <vt:i4>5</vt:i4>
      </vt:variant>
      <vt:variant>
        <vt:lpwstr>http://www.colombiacompra.gov.co/</vt:lpwstr>
      </vt:variant>
      <vt:variant>
        <vt:lpwstr/>
      </vt:variant>
      <vt:variant>
        <vt:i4>6160499</vt:i4>
      </vt:variant>
      <vt:variant>
        <vt:i4>0</vt:i4>
      </vt:variant>
      <vt:variant>
        <vt:i4>0</vt:i4>
      </vt:variant>
      <vt:variant>
        <vt:i4>5</vt:i4>
      </vt:variant>
      <vt:variant>
        <vt:lpwstr>mailto:apoyo.contratacion@bomberosdebucaramanga.gov.co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 Hernandez</dc:creator>
  <cp:keywords/>
  <cp:lastModifiedBy>Wilmer Alexis Niño Gamboa</cp:lastModifiedBy>
  <cp:revision>45</cp:revision>
  <cp:lastPrinted>2026-09-17T22:28:00Z</cp:lastPrinted>
  <dcterms:created xsi:type="dcterms:W3CDTF">2026-09-17T22:27:00Z</dcterms:created>
  <dcterms:modified xsi:type="dcterms:W3CDTF">2026-10-02T12:56:00Z</dcterms:modified>
</cp:coreProperties>
</file>