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C1320" w14:textId="328B3E96" w:rsidR="00B350DA" w:rsidRPr="00AE0CD6" w:rsidRDefault="00A20AB9" w:rsidP="00A20AB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  <w:lang w:val="es-CO"/>
        </w:rPr>
      </w:pPr>
      <w:r w:rsidRPr="00AE0CD6">
        <w:rPr>
          <w:rFonts w:ascii="Arial Narrow" w:hAnsi="Arial Narrow"/>
          <w:b/>
          <w:bCs/>
          <w:sz w:val="20"/>
          <w:szCs w:val="20"/>
          <w:lang w:val="es-CO"/>
        </w:rPr>
        <w:t>PACTO DE TRANSPARENCIA</w:t>
      </w:r>
    </w:p>
    <w:p w14:paraId="5620E2B2" w14:textId="77777777" w:rsidR="00A20AB9" w:rsidRPr="00AE0CD6" w:rsidRDefault="00A20AB9" w:rsidP="00A20AB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0"/>
          <w:szCs w:val="20"/>
          <w:lang w:val="es-CO"/>
        </w:rPr>
      </w:pPr>
    </w:p>
    <w:p w14:paraId="38768F3D" w14:textId="77777777" w:rsidR="00B350DA" w:rsidRPr="00AE0CD6" w:rsidRDefault="00B350DA" w:rsidP="00B350DA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  <w:lang w:val="es-CO"/>
        </w:rPr>
      </w:pPr>
      <w:r w:rsidRPr="00AE0CD6">
        <w:rPr>
          <w:rFonts w:ascii="Arial Narrow" w:hAnsi="Arial Narrow"/>
          <w:sz w:val="20"/>
          <w:szCs w:val="20"/>
          <w:lang w:val="es-CO"/>
        </w:rPr>
        <w:t xml:space="preserve">El presente documento hace parte integral de los Documentos del Proceso y con la carta de presentación de la propuesta el Proponente se compromete a: </w:t>
      </w:r>
    </w:p>
    <w:p w14:paraId="3761DE1E" w14:textId="77777777" w:rsidR="00B350DA" w:rsidRPr="00AE0CD6" w:rsidRDefault="00B350DA" w:rsidP="00B350DA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  <w:lang w:val="es-CO"/>
        </w:rPr>
      </w:pPr>
    </w:p>
    <w:p w14:paraId="4092FF43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>Cumplir estrictamente la Ley aplicable.</w:t>
      </w:r>
    </w:p>
    <w:p w14:paraId="6257896D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533FFD81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>No incurrir en faltas a la verdad o adulteración en los documentos o requisitos exigidos en el Proceso de Contratación.</w:t>
      </w:r>
    </w:p>
    <w:p w14:paraId="58ED0EB6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195A3596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34C66A53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3AE9B9C9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389205F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2EABB9E0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0D06864B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4E5A9C66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52ED4E4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70A9EE84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423026EE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4C523E5E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A2F880C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C82FD6A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840A92C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3A6B268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3D172D2D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D2CF8AE" w14:textId="77777777" w:rsidR="00B350DA" w:rsidRPr="00AE0CD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0E0E40F3" w14:textId="63CF1014" w:rsidR="00E54482" w:rsidRPr="00AE0CD6" w:rsidRDefault="00B350DA" w:rsidP="00364724">
      <w:pPr>
        <w:numPr>
          <w:ilvl w:val="0"/>
          <w:numId w:val="1"/>
        </w:numPr>
        <w:spacing w:line="240" w:lineRule="auto"/>
        <w:jc w:val="both"/>
        <w:rPr>
          <w:rFonts w:ascii="Arial Narrow" w:hAnsi="Arial Narrow"/>
        </w:rPr>
      </w:pPr>
      <w:r w:rsidRPr="00AE0CD6">
        <w:rPr>
          <w:rFonts w:ascii="Arial Narrow" w:hAnsi="Arial Narrow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5F5F1EFF" w14:textId="77777777" w:rsidR="00ED0E4C" w:rsidRPr="00AE0CD6" w:rsidRDefault="00ED0E4C" w:rsidP="00ED0E4C">
      <w:pPr>
        <w:pStyle w:val="Prrafodelista"/>
        <w:numPr>
          <w:ilvl w:val="12"/>
          <w:numId w:val="1"/>
        </w:numPr>
        <w:spacing w:after="120"/>
        <w:rPr>
          <w:rFonts w:ascii="Arial Narrow" w:hAnsi="Arial Narrow" w:cs="Arial"/>
          <w:sz w:val="20"/>
          <w:szCs w:val="20"/>
        </w:rPr>
      </w:pPr>
      <w:r w:rsidRPr="00AE0CD6">
        <w:rPr>
          <w:rFonts w:ascii="Arial Narrow" w:hAnsi="Arial Narrow" w:cs="Arial"/>
          <w:sz w:val="20"/>
          <w:szCs w:val="20"/>
        </w:rPr>
        <w:lastRenderedPageBreak/>
        <w:t>Atentamente,</w:t>
      </w:r>
    </w:p>
    <w:p w14:paraId="5F351293" w14:textId="77777777" w:rsidR="00ED0E4C" w:rsidRPr="00AE0CD6" w:rsidRDefault="00ED0E4C" w:rsidP="00ED0E4C">
      <w:pPr>
        <w:pStyle w:val="InviasNormal"/>
        <w:spacing w:after="120"/>
        <w:ind w:left="142"/>
        <w:rPr>
          <w:rFonts w:ascii="Arial Narrow" w:hAnsi="Arial Narrow"/>
          <w:sz w:val="20"/>
          <w:szCs w:val="20"/>
          <w:lang w:val="es-CO"/>
        </w:rPr>
      </w:pPr>
    </w:p>
    <w:p w14:paraId="12166780" w14:textId="77777777" w:rsidR="00ED0E4C" w:rsidRPr="00AE0CD6" w:rsidRDefault="00ED0E4C" w:rsidP="00ED0E4C">
      <w:pPr>
        <w:pStyle w:val="InviasNormal"/>
        <w:spacing w:before="0" w:after="0"/>
        <w:ind w:left="142"/>
        <w:rPr>
          <w:rFonts w:ascii="Arial Narrow" w:hAnsi="Arial Narrow"/>
          <w:sz w:val="20"/>
          <w:szCs w:val="20"/>
          <w:lang w:val="es-CO"/>
        </w:rPr>
      </w:pPr>
      <w:r w:rsidRPr="00AE0CD6">
        <w:rPr>
          <w:rFonts w:ascii="Arial Narrow" w:hAnsi="Arial Narrow"/>
          <w:sz w:val="20"/>
          <w:szCs w:val="20"/>
          <w:lang w:val="es-CO"/>
        </w:rPr>
        <w:t>Nombre del Proponente</w:t>
      </w:r>
      <w:r w:rsidRPr="00AE0CD6">
        <w:rPr>
          <w:rFonts w:ascii="Arial Narrow" w:hAnsi="Arial Narrow"/>
          <w:sz w:val="20"/>
          <w:szCs w:val="20"/>
          <w:lang w:val="es-CO"/>
        </w:rPr>
        <w:tab/>
        <w:t>_______________________________________</w:t>
      </w:r>
    </w:p>
    <w:p w14:paraId="008D41AA" w14:textId="77777777" w:rsidR="00ED0E4C" w:rsidRPr="00AE0CD6" w:rsidRDefault="00ED0E4C" w:rsidP="00ED0E4C">
      <w:pPr>
        <w:pStyle w:val="InviasNormal"/>
        <w:spacing w:before="0" w:after="0"/>
        <w:ind w:left="142"/>
        <w:rPr>
          <w:rFonts w:ascii="Arial Narrow" w:hAnsi="Arial Narrow"/>
          <w:sz w:val="20"/>
          <w:szCs w:val="20"/>
          <w:lang w:val="es-CO"/>
        </w:rPr>
      </w:pPr>
      <w:r w:rsidRPr="00AE0CD6">
        <w:rPr>
          <w:rFonts w:ascii="Arial Narrow" w:hAnsi="Arial Narrow"/>
          <w:sz w:val="20"/>
          <w:szCs w:val="20"/>
          <w:lang w:val="es-CO"/>
        </w:rPr>
        <w:t>Nombre del Representante Legal</w:t>
      </w:r>
      <w:r w:rsidRPr="00AE0CD6">
        <w:rPr>
          <w:rFonts w:ascii="Arial Narrow" w:hAnsi="Arial Narrow"/>
          <w:sz w:val="20"/>
          <w:szCs w:val="20"/>
          <w:lang w:val="es-CO"/>
        </w:rPr>
        <w:tab/>
        <w:t>__________________________________</w:t>
      </w:r>
    </w:p>
    <w:p w14:paraId="461CD805" w14:textId="77777777" w:rsidR="00ED0E4C" w:rsidRPr="00AE0CD6" w:rsidRDefault="00ED0E4C" w:rsidP="00ED0E4C">
      <w:pPr>
        <w:pStyle w:val="InviasNormal"/>
        <w:spacing w:before="0" w:after="0"/>
        <w:ind w:left="142"/>
        <w:rPr>
          <w:rFonts w:ascii="Arial Narrow" w:hAnsi="Arial Narrow"/>
          <w:sz w:val="20"/>
          <w:szCs w:val="20"/>
          <w:lang w:val="es-CO"/>
        </w:rPr>
      </w:pPr>
      <w:r w:rsidRPr="00AE0CD6">
        <w:rPr>
          <w:rFonts w:ascii="Arial Narrow" w:hAnsi="Arial Narrow"/>
          <w:sz w:val="20"/>
          <w:szCs w:val="20"/>
          <w:lang w:val="es-CO"/>
        </w:rPr>
        <w:t>C. C. No.</w:t>
      </w:r>
      <w:r w:rsidRPr="00AE0CD6">
        <w:rPr>
          <w:rFonts w:ascii="Arial Narrow" w:hAnsi="Arial Narrow"/>
          <w:sz w:val="20"/>
          <w:szCs w:val="20"/>
          <w:lang w:val="es-CO"/>
        </w:rPr>
        <w:tab/>
        <w:t>_____________________ de _______________</w:t>
      </w:r>
    </w:p>
    <w:p w14:paraId="5B9819AC" w14:textId="77777777" w:rsidR="00ED0E4C" w:rsidRPr="00AE0CD6" w:rsidRDefault="00ED0E4C" w:rsidP="00ED0E4C">
      <w:pPr>
        <w:pStyle w:val="InviasNormal"/>
        <w:spacing w:before="0" w:after="0"/>
        <w:ind w:left="142"/>
        <w:rPr>
          <w:rFonts w:ascii="Arial Narrow" w:hAnsi="Arial Narrow"/>
          <w:sz w:val="20"/>
          <w:szCs w:val="20"/>
          <w:lang w:val="es-CO"/>
        </w:rPr>
      </w:pPr>
      <w:r w:rsidRPr="00AE0CD6">
        <w:rPr>
          <w:rFonts w:ascii="Arial Narrow" w:hAnsi="Arial Narrow"/>
          <w:sz w:val="20"/>
          <w:szCs w:val="20"/>
          <w:lang w:val="es-CO"/>
        </w:rPr>
        <w:t>Matrícula Profesional No.</w:t>
      </w:r>
      <w:r w:rsidRPr="00AE0CD6">
        <w:rPr>
          <w:rFonts w:ascii="Arial Narrow" w:hAnsi="Arial Narrow"/>
          <w:sz w:val="20"/>
          <w:szCs w:val="20"/>
          <w:lang w:val="es-CO"/>
        </w:rPr>
        <w:tab/>
        <w:t xml:space="preserve">_______________________________________ </w:t>
      </w:r>
      <w:r w:rsidRPr="00AE0CD6">
        <w:rPr>
          <w:rFonts w:ascii="Arial Narrow" w:hAnsi="Arial Narrow"/>
          <w:sz w:val="20"/>
          <w:szCs w:val="20"/>
          <w:highlight w:val="lightGray"/>
          <w:lang w:val="es-CO"/>
        </w:rPr>
        <w:t>[anexar copia]</w:t>
      </w:r>
    </w:p>
    <w:p w14:paraId="751DC954" w14:textId="77777777" w:rsidR="00ED0E4C" w:rsidRPr="00AE0CD6" w:rsidRDefault="00ED0E4C" w:rsidP="00ED0E4C">
      <w:pPr>
        <w:pStyle w:val="InviasNormal"/>
        <w:spacing w:before="0" w:after="0"/>
        <w:ind w:left="142"/>
        <w:rPr>
          <w:rFonts w:ascii="Arial Narrow" w:hAnsi="Arial Narrow"/>
          <w:sz w:val="20"/>
          <w:szCs w:val="20"/>
          <w:lang w:val="es-CO"/>
        </w:rPr>
      </w:pPr>
      <w:r w:rsidRPr="00AE0CD6">
        <w:rPr>
          <w:rFonts w:ascii="Arial Narrow" w:hAnsi="Arial Narrow"/>
          <w:sz w:val="20"/>
          <w:szCs w:val="20"/>
          <w:lang w:val="es-CO"/>
        </w:rPr>
        <w:t>Dirección de correo</w:t>
      </w:r>
      <w:r w:rsidRPr="00AE0CD6">
        <w:rPr>
          <w:rFonts w:ascii="Arial Narrow" w:hAnsi="Arial Narrow"/>
          <w:sz w:val="20"/>
          <w:szCs w:val="20"/>
          <w:lang w:val="es-CO"/>
        </w:rPr>
        <w:tab/>
        <w:t>_______________________________________</w:t>
      </w:r>
    </w:p>
    <w:p w14:paraId="12C1804C" w14:textId="77777777" w:rsidR="00ED0E4C" w:rsidRPr="00AE0CD6" w:rsidRDefault="00ED0E4C" w:rsidP="00ED0E4C">
      <w:pPr>
        <w:pStyle w:val="InviasNormal"/>
        <w:spacing w:before="0" w:after="0"/>
        <w:ind w:left="142"/>
        <w:rPr>
          <w:rFonts w:ascii="Arial Narrow" w:hAnsi="Arial Narrow"/>
          <w:sz w:val="20"/>
          <w:szCs w:val="20"/>
          <w:lang w:val="es-CO"/>
        </w:rPr>
      </w:pPr>
      <w:r w:rsidRPr="00AE0CD6">
        <w:rPr>
          <w:rFonts w:ascii="Arial Narrow" w:hAnsi="Arial Narrow"/>
          <w:sz w:val="20"/>
          <w:szCs w:val="20"/>
          <w:lang w:val="es-CO"/>
        </w:rPr>
        <w:t>Correo electrónico</w:t>
      </w:r>
      <w:r w:rsidRPr="00AE0CD6">
        <w:rPr>
          <w:rFonts w:ascii="Arial Narrow" w:hAnsi="Arial Narrow"/>
          <w:sz w:val="20"/>
          <w:szCs w:val="20"/>
          <w:lang w:val="es-CO"/>
        </w:rPr>
        <w:tab/>
        <w:t>_______________________________________</w:t>
      </w:r>
    </w:p>
    <w:p w14:paraId="2463A2ED" w14:textId="77777777" w:rsidR="00ED0E4C" w:rsidRPr="00AE0CD6" w:rsidRDefault="00ED0E4C" w:rsidP="00ED0E4C">
      <w:pPr>
        <w:pStyle w:val="InviasNormal"/>
        <w:spacing w:before="0" w:after="0"/>
        <w:ind w:left="142"/>
        <w:rPr>
          <w:rFonts w:ascii="Arial Narrow" w:hAnsi="Arial Narrow"/>
          <w:sz w:val="20"/>
          <w:szCs w:val="20"/>
          <w:lang w:val="es-CO"/>
        </w:rPr>
      </w:pPr>
      <w:r w:rsidRPr="00AE0CD6">
        <w:rPr>
          <w:rFonts w:ascii="Arial Narrow" w:hAnsi="Arial Narrow"/>
          <w:sz w:val="20"/>
          <w:szCs w:val="20"/>
          <w:lang w:val="es-CO"/>
        </w:rPr>
        <w:t>Telefax</w:t>
      </w:r>
      <w:r w:rsidRPr="00AE0CD6">
        <w:rPr>
          <w:rFonts w:ascii="Arial Narrow" w:hAnsi="Arial Narrow"/>
          <w:sz w:val="20"/>
          <w:szCs w:val="20"/>
          <w:lang w:val="es-CO"/>
        </w:rPr>
        <w:tab/>
        <w:t>_______________________________________</w:t>
      </w:r>
    </w:p>
    <w:p w14:paraId="1D6E243C" w14:textId="77777777" w:rsidR="00ED0E4C" w:rsidRPr="00AE0CD6" w:rsidRDefault="00ED0E4C" w:rsidP="00ED0E4C">
      <w:pPr>
        <w:pStyle w:val="InviasNormal"/>
        <w:spacing w:before="0" w:after="0"/>
        <w:ind w:left="142"/>
        <w:rPr>
          <w:rFonts w:ascii="Arial Narrow" w:hAnsi="Arial Narrow"/>
          <w:sz w:val="20"/>
          <w:szCs w:val="20"/>
          <w:lang w:val="es-CO"/>
        </w:rPr>
      </w:pPr>
      <w:r w:rsidRPr="00AE0CD6">
        <w:rPr>
          <w:rFonts w:ascii="Arial Narrow" w:hAnsi="Arial Narrow"/>
          <w:sz w:val="20"/>
          <w:szCs w:val="20"/>
          <w:lang w:val="es-CO"/>
        </w:rPr>
        <w:t>Ciudad</w:t>
      </w:r>
      <w:r w:rsidRPr="00AE0CD6">
        <w:rPr>
          <w:rFonts w:ascii="Arial Narrow" w:hAnsi="Arial Narrow"/>
          <w:sz w:val="20"/>
          <w:szCs w:val="20"/>
          <w:lang w:val="es-CO"/>
        </w:rPr>
        <w:tab/>
        <w:t>_______________________________________</w:t>
      </w:r>
    </w:p>
    <w:p w14:paraId="0D5723AB" w14:textId="77777777" w:rsidR="00ED0E4C" w:rsidRPr="00AE0CD6" w:rsidRDefault="00ED0E4C" w:rsidP="00ED0E4C">
      <w:pPr>
        <w:spacing w:line="240" w:lineRule="auto"/>
        <w:ind w:left="502"/>
        <w:jc w:val="both"/>
        <w:rPr>
          <w:rFonts w:ascii="Arial Narrow" w:hAnsi="Arial Narrow"/>
        </w:rPr>
      </w:pPr>
    </w:p>
    <w:sectPr w:rsidR="00ED0E4C" w:rsidRPr="00AE0CD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06837" w14:textId="77777777" w:rsidR="00980A41" w:rsidRDefault="00980A41" w:rsidP="002B3941">
      <w:pPr>
        <w:spacing w:after="0" w:line="240" w:lineRule="auto"/>
      </w:pPr>
      <w:r>
        <w:separator/>
      </w:r>
    </w:p>
  </w:endnote>
  <w:endnote w:type="continuationSeparator" w:id="0">
    <w:p w14:paraId="0FEBAA61" w14:textId="77777777" w:rsidR="00980A41" w:rsidRDefault="00980A41" w:rsidP="002B3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674AE" w14:textId="77777777" w:rsidR="00A20AB9" w:rsidRPr="001D68B1" w:rsidRDefault="00A20AB9" w:rsidP="00A20AB9">
    <w:pPr>
      <w:pStyle w:val="Piedepgina"/>
      <w:jc w:val="center"/>
      <w:rPr>
        <w:rFonts w:ascii="Arial Narrow" w:hAnsi="Arial Narrow"/>
        <w:sz w:val="20"/>
        <w:szCs w:val="20"/>
      </w:rPr>
    </w:pPr>
    <w:r w:rsidRPr="001D68B1">
      <w:rPr>
        <w:rFonts w:ascii="Arial Narrow" w:hAnsi="Arial Narrow"/>
        <w:sz w:val="20"/>
        <w:szCs w:val="20"/>
      </w:rPr>
      <w:t>Cra. 11 Villa Olímpica</w:t>
    </w:r>
    <w:r>
      <w:rPr>
        <w:rFonts w:ascii="Arial Narrow" w:hAnsi="Arial Narrow"/>
        <w:sz w:val="20"/>
        <w:szCs w:val="20"/>
      </w:rPr>
      <w:t xml:space="preserve">   </w:t>
    </w:r>
    <w:proofErr w:type="gramStart"/>
    <w:r>
      <w:rPr>
        <w:rFonts w:ascii="Arial Narrow" w:hAnsi="Arial Narrow"/>
        <w:sz w:val="20"/>
        <w:szCs w:val="20"/>
      </w:rPr>
      <w:t>Celular  3160534370</w:t>
    </w:r>
    <w:proofErr w:type="gramEnd"/>
  </w:p>
  <w:p w14:paraId="16A736D1" w14:textId="79045F86" w:rsidR="00A20AB9" w:rsidRPr="00BB20F5" w:rsidRDefault="00A20AB9" w:rsidP="00A20AB9">
    <w:pPr>
      <w:pStyle w:val="Piedepgina"/>
      <w:jc w:val="center"/>
      <w:rPr>
        <w:rFonts w:ascii="Arial Narrow" w:hAnsi="Arial Narrow"/>
        <w:sz w:val="20"/>
        <w:szCs w:val="20"/>
        <w:lang w:val="pt-PT"/>
      </w:rPr>
    </w:pPr>
    <w:r w:rsidRPr="00BB20F5">
      <w:rPr>
        <w:rFonts w:ascii="Arial Narrow" w:hAnsi="Arial Narrow"/>
        <w:sz w:val="20"/>
        <w:szCs w:val="20"/>
        <w:lang w:val="pt-PT"/>
      </w:rPr>
      <w:t xml:space="preserve">E-MAIL </w:t>
    </w:r>
    <w:hyperlink r:id="rId1" w:history="1">
      <w:r w:rsidRPr="004C4443">
        <w:rPr>
          <w:rStyle w:val="Hipervnculo"/>
          <w:rFonts w:ascii="Arial Narrow" w:hAnsi="Arial Narrow"/>
          <w:sz w:val="20"/>
          <w:szCs w:val="20"/>
          <w:lang w:val="pt-PT"/>
        </w:rPr>
        <w:t>info@icdtcaqueta.gov.co</w:t>
      </w:r>
    </w:hyperlink>
    <w:r w:rsidRPr="00BB20F5">
      <w:rPr>
        <w:rFonts w:ascii="Arial Narrow" w:hAnsi="Arial Narrow"/>
        <w:sz w:val="20"/>
        <w:szCs w:val="20"/>
        <w:lang w:val="pt-PT"/>
      </w:rPr>
      <w:t xml:space="preserve">      Página Web www.</w:t>
    </w:r>
    <w:r>
      <w:rPr>
        <w:rFonts w:ascii="Arial Narrow" w:hAnsi="Arial Narrow"/>
        <w:sz w:val="20"/>
        <w:szCs w:val="20"/>
        <w:lang w:val="pt-PT"/>
      </w:rPr>
      <w:t>icdt</w:t>
    </w:r>
    <w:r w:rsidRPr="00BB20F5">
      <w:rPr>
        <w:rFonts w:ascii="Arial Narrow" w:hAnsi="Arial Narrow"/>
        <w:sz w:val="20"/>
        <w:szCs w:val="20"/>
        <w:lang w:val="pt-PT"/>
      </w:rPr>
      <w:t>caqueta.gov.co</w:t>
    </w:r>
  </w:p>
  <w:p w14:paraId="27EEB04A" w14:textId="77777777" w:rsidR="00A20AB9" w:rsidRPr="001D68B1" w:rsidRDefault="00A20AB9" w:rsidP="00A20AB9">
    <w:pPr>
      <w:pStyle w:val="Piedepgina"/>
      <w:jc w:val="center"/>
      <w:rPr>
        <w:rFonts w:ascii="Arial Narrow" w:hAnsi="Arial Narrow"/>
        <w:sz w:val="20"/>
        <w:szCs w:val="20"/>
      </w:rPr>
    </w:pPr>
    <w:r w:rsidRPr="00BB20F5">
      <w:rPr>
        <w:rFonts w:ascii="Arial Narrow" w:hAnsi="Arial Narrow"/>
        <w:sz w:val="20"/>
        <w:szCs w:val="20"/>
        <w:lang w:val="pt-PT"/>
      </w:rPr>
      <w:t xml:space="preserve"> </w:t>
    </w:r>
    <w:r w:rsidRPr="001D68B1">
      <w:rPr>
        <w:rFonts w:ascii="Arial Narrow" w:hAnsi="Arial Narrow"/>
        <w:sz w:val="20"/>
        <w:szCs w:val="20"/>
      </w:rPr>
      <w:t>Florencia – Caquetá - Colombia</w:t>
    </w:r>
  </w:p>
  <w:p w14:paraId="2496FCF2" w14:textId="77777777" w:rsidR="006D144D" w:rsidRPr="006D144D" w:rsidRDefault="006D144D" w:rsidP="006D144D">
    <w:pPr>
      <w:pStyle w:val="Sinespaciado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5159A" w14:textId="77777777" w:rsidR="00980A41" w:rsidRDefault="00980A41" w:rsidP="002B3941">
      <w:pPr>
        <w:spacing w:after="0" w:line="240" w:lineRule="auto"/>
      </w:pPr>
      <w:r>
        <w:separator/>
      </w:r>
    </w:p>
  </w:footnote>
  <w:footnote w:type="continuationSeparator" w:id="0">
    <w:p w14:paraId="10D39E7E" w14:textId="77777777" w:rsidR="00980A41" w:rsidRDefault="00980A41" w:rsidP="002B3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828"/>
    </w:tblGrid>
    <w:tr w:rsidR="006D144D" w:rsidRPr="000B3B3E" w14:paraId="09DD4A9D" w14:textId="77777777" w:rsidTr="006D144D">
      <w:trPr>
        <w:cantSplit/>
        <w:trHeight w:val="132"/>
        <w:jc w:val="center"/>
      </w:trPr>
      <w:tc>
        <w:tcPr>
          <w:tcW w:w="88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74D8ADF" w14:textId="634D87B2" w:rsidR="006D144D" w:rsidRPr="006D144D" w:rsidRDefault="006D144D" w:rsidP="006D144D">
          <w:pPr>
            <w:ind w:firstLine="708"/>
            <w:jc w:val="center"/>
            <w:rPr>
              <w:rFonts w:ascii="Arial" w:hAnsi="Arial" w:cs="Arial"/>
              <w:b/>
              <w:color w:val="3B3838" w:themeColor="background2" w:themeShade="40"/>
              <w:sz w:val="20"/>
              <w:szCs w:val="20"/>
              <w:lang w:val="es-ES"/>
            </w:rPr>
          </w:pPr>
          <w:r>
            <w:rPr>
              <w:rFonts w:ascii="Arial" w:hAnsi="Arial" w:cs="Arial"/>
              <w:b/>
              <w:color w:val="3B3838" w:themeColor="background2" w:themeShade="40"/>
              <w:sz w:val="20"/>
              <w:szCs w:val="20"/>
              <w:lang w:val="es-ES"/>
            </w:rPr>
            <w:t>ANEXO 1 — PACTO DE TRANSPARENCI</w:t>
          </w:r>
          <w:r w:rsidR="00487B0C">
            <w:rPr>
              <w:rFonts w:ascii="Arial" w:hAnsi="Arial" w:cs="Arial"/>
              <w:b/>
              <w:color w:val="3B3838" w:themeColor="background2" w:themeShade="40"/>
              <w:sz w:val="20"/>
              <w:szCs w:val="20"/>
              <w:lang w:val="es-ES"/>
            </w:rPr>
            <w:t>A</w:t>
          </w:r>
        </w:p>
      </w:tc>
    </w:tr>
    <w:tr w:rsidR="006D144D" w:rsidRPr="000B3B3E" w14:paraId="616CCAA3" w14:textId="77777777" w:rsidTr="006D144D">
      <w:trPr>
        <w:cantSplit/>
        <w:trHeight w:val="1540"/>
        <w:jc w:val="center"/>
      </w:trPr>
      <w:tc>
        <w:tcPr>
          <w:tcW w:w="88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E61995D" w14:textId="2E986132" w:rsidR="006D144D" w:rsidRDefault="00A20AB9" w:rsidP="006D144D">
          <w:pPr>
            <w:spacing w:after="0" w:line="240" w:lineRule="auto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6676B4"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26D59455" wp14:editId="280802BF">
                <wp:simplePos x="0" y="0"/>
                <wp:positionH relativeFrom="column">
                  <wp:posOffset>1714500</wp:posOffset>
                </wp:positionH>
                <wp:positionV relativeFrom="page">
                  <wp:posOffset>63500</wp:posOffset>
                </wp:positionV>
                <wp:extent cx="2085975" cy="1000125"/>
                <wp:effectExtent l="0" t="0" r="9525" b="9525"/>
                <wp:wrapTight wrapText="bothSides">
                  <wp:wrapPolygon edited="0">
                    <wp:start x="0" y="0"/>
                    <wp:lineTo x="0" y="18514"/>
                    <wp:lineTo x="986" y="20571"/>
                    <wp:lineTo x="986" y="20983"/>
                    <wp:lineTo x="9271" y="21394"/>
                    <wp:lineTo x="10455" y="21394"/>
                    <wp:lineTo x="21501" y="20983"/>
                    <wp:lineTo x="21501" y="2057"/>
                    <wp:lineTo x="21304" y="0"/>
                    <wp:lineTo x="0" y="0"/>
                  </wp:wrapPolygon>
                </wp:wrapTight>
                <wp:docPr id="2" name="Imagen 2" descr="C:\Users\SOPORTE EAT\Pictures\logo ICD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OPORTE EAT\Pictures\logo ICDR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397" t="18644" r="8016" b="22035"/>
                        <a:stretch/>
                      </pic:blipFill>
                      <pic:spPr bwMode="auto">
                        <a:xfrm>
                          <a:off x="0" y="0"/>
                          <a:ext cx="208597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145721C" w14:textId="1D8B592C" w:rsidR="006D144D" w:rsidRPr="005B4CFA" w:rsidRDefault="006D144D" w:rsidP="006D144D">
          <w:pPr>
            <w:rPr>
              <w:rFonts w:ascii="Tahoma" w:hAnsi="Tahoma" w:cs="Tahoma"/>
              <w:sz w:val="16"/>
              <w:szCs w:val="16"/>
            </w:rPr>
          </w:pPr>
        </w:p>
        <w:p w14:paraId="3037502C" w14:textId="77777777" w:rsidR="006D144D" w:rsidRPr="005B4CFA" w:rsidRDefault="006D144D" w:rsidP="006D144D">
          <w:pPr>
            <w:rPr>
              <w:rFonts w:ascii="Tahoma" w:hAnsi="Tahoma" w:cs="Tahoma"/>
              <w:sz w:val="16"/>
              <w:szCs w:val="16"/>
            </w:rPr>
          </w:pPr>
        </w:p>
        <w:p w14:paraId="550B8412" w14:textId="0263AB44" w:rsidR="006D144D" w:rsidRDefault="006D144D" w:rsidP="006D144D">
          <w:pPr>
            <w:rPr>
              <w:rFonts w:ascii="Tahoma" w:hAnsi="Tahoma" w:cs="Tahoma"/>
              <w:sz w:val="18"/>
              <w:szCs w:val="18"/>
            </w:rPr>
          </w:pPr>
        </w:p>
        <w:p w14:paraId="44AE02CE" w14:textId="77777777" w:rsidR="006D144D" w:rsidRDefault="006D144D" w:rsidP="006D144D">
          <w:pPr>
            <w:rPr>
              <w:rFonts w:ascii="Tahoma" w:hAnsi="Tahoma" w:cs="Tahoma"/>
              <w:sz w:val="18"/>
              <w:szCs w:val="18"/>
            </w:rPr>
          </w:pPr>
        </w:p>
        <w:p w14:paraId="2AF92E44" w14:textId="35D68972" w:rsidR="006D144D" w:rsidRPr="00A109F8" w:rsidRDefault="006D144D" w:rsidP="006D144D">
          <w:pPr>
            <w:jc w:val="center"/>
            <w:rPr>
              <w:rFonts w:ascii="Century Gothic" w:hAnsi="Century Gothic"/>
              <w:sz w:val="14"/>
              <w:szCs w:val="18"/>
            </w:rPr>
          </w:pPr>
          <w:r w:rsidRPr="00A5522E">
            <w:rPr>
              <w:rFonts w:ascii="Tahoma" w:hAnsi="Tahoma" w:cs="Tahoma"/>
              <w:sz w:val="18"/>
              <w:szCs w:val="18"/>
            </w:rPr>
            <w:t>NIT: 891.190.167-8</w:t>
          </w:r>
        </w:p>
      </w:tc>
    </w:tr>
  </w:tbl>
  <w:p w14:paraId="35B6BAE4" w14:textId="77777777" w:rsidR="002B3941" w:rsidRDefault="002B39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156" w:hanging="360"/>
      </w:pPr>
    </w:lvl>
    <w:lvl w:ilvl="2" w:tplc="240A001B">
      <w:start w:val="1"/>
      <w:numFmt w:val="lowerRoman"/>
      <w:lvlText w:val="%3."/>
      <w:lvlJc w:val="right"/>
      <w:pPr>
        <w:ind w:left="1876" w:hanging="180"/>
      </w:pPr>
    </w:lvl>
    <w:lvl w:ilvl="3" w:tplc="240A000F">
      <w:start w:val="1"/>
      <w:numFmt w:val="decimal"/>
      <w:lvlText w:val="%4."/>
      <w:lvlJc w:val="left"/>
      <w:pPr>
        <w:ind w:left="2596" w:hanging="360"/>
      </w:pPr>
    </w:lvl>
    <w:lvl w:ilvl="4" w:tplc="240A0019">
      <w:start w:val="1"/>
      <w:numFmt w:val="lowerLetter"/>
      <w:lvlText w:val="%5."/>
      <w:lvlJc w:val="left"/>
      <w:pPr>
        <w:ind w:left="3316" w:hanging="360"/>
      </w:pPr>
    </w:lvl>
    <w:lvl w:ilvl="5" w:tplc="240A001B">
      <w:start w:val="1"/>
      <w:numFmt w:val="lowerRoman"/>
      <w:lvlText w:val="%6."/>
      <w:lvlJc w:val="right"/>
      <w:pPr>
        <w:ind w:left="4036" w:hanging="180"/>
      </w:pPr>
    </w:lvl>
    <w:lvl w:ilvl="6" w:tplc="240A000F">
      <w:start w:val="1"/>
      <w:numFmt w:val="decimal"/>
      <w:lvlText w:val="%7."/>
      <w:lvlJc w:val="left"/>
      <w:pPr>
        <w:ind w:left="4756" w:hanging="360"/>
      </w:pPr>
    </w:lvl>
    <w:lvl w:ilvl="7" w:tplc="240A0019">
      <w:start w:val="1"/>
      <w:numFmt w:val="lowerLetter"/>
      <w:lvlText w:val="%8."/>
      <w:lvlJc w:val="left"/>
      <w:pPr>
        <w:ind w:left="5476" w:hanging="360"/>
      </w:pPr>
    </w:lvl>
    <w:lvl w:ilvl="8" w:tplc="240A001B">
      <w:start w:val="1"/>
      <w:numFmt w:val="lowerRoman"/>
      <w:lvlText w:val="%9."/>
      <w:lvlJc w:val="right"/>
      <w:pPr>
        <w:ind w:left="6196" w:hanging="180"/>
      </w:pPr>
    </w:lvl>
  </w:abstractNum>
  <w:num w:numId="1" w16cid:durableId="17945144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3148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0DA"/>
    <w:rsid w:val="002B3941"/>
    <w:rsid w:val="00487B0C"/>
    <w:rsid w:val="004D60D4"/>
    <w:rsid w:val="00630D11"/>
    <w:rsid w:val="006D144D"/>
    <w:rsid w:val="00713293"/>
    <w:rsid w:val="0072465D"/>
    <w:rsid w:val="008E0EE9"/>
    <w:rsid w:val="00980A41"/>
    <w:rsid w:val="00A20AB9"/>
    <w:rsid w:val="00A32607"/>
    <w:rsid w:val="00AE0CD6"/>
    <w:rsid w:val="00B350DA"/>
    <w:rsid w:val="00CE0F12"/>
    <w:rsid w:val="00CE3DD5"/>
    <w:rsid w:val="00E066F6"/>
    <w:rsid w:val="00E54482"/>
    <w:rsid w:val="00ED0E4C"/>
    <w:rsid w:val="00F51CE8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10654"/>
  <w15:chartTrackingRefBased/>
  <w15:docId w15:val="{1B4497A1-11C7-44AF-BCE6-1ED0B326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0DA"/>
    <w:pPr>
      <w:spacing w:line="25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nviasNormalCar">
    <w:name w:val="Invias Normal Car"/>
    <w:link w:val="InviasNormal"/>
    <w:locked/>
    <w:rsid w:val="00B350DA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350D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5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50DA"/>
    <w:rPr>
      <w:rFonts w:ascii="Segoe UI" w:hAnsi="Segoe UI" w:cs="Segoe UI"/>
      <w:sz w:val="18"/>
      <w:szCs w:val="18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2B39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3941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2B39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3941"/>
    <w:rPr>
      <w:lang w:val="es-CO"/>
    </w:rPr>
  </w:style>
  <w:style w:type="character" w:styleId="Hipervnculo">
    <w:name w:val="Hyperlink"/>
    <w:uiPriority w:val="99"/>
    <w:unhideWhenUsed/>
    <w:rsid w:val="006D144D"/>
    <w:rPr>
      <w:color w:val="0000FF"/>
      <w:u w:val="single"/>
    </w:rPr>
  </w:style>
  <w:style w:type="paragraph" w:styleId="Sinespaciado">
    <w:name w:val="No Spacing"/>
    <w:aliases w:val="Aries,No Spacing,Sin espaciado2,k"/>
    <w:link w:val="SinespaciadoCar"/>
    <w:uiPriority w:val="1"/>
    <w:qFormat/>
    <w:rsid w:val="006D144D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</w:style>
  <w:style w:type="character" w:customStyle="1" w:styleId="SinespaciadoCar">
    <w:name w:val="Sin espaciado Car"/>
    <w:aliases w:val="Aries Car,No Spacing Car,Sin espaciado2 Car,k Car"/>
    <w:link w:val="Sinespaciado"/>
    <w:uiPriority w:val="1"/>
    <w:rsid w:val="006D144D"/>
    <w:rPr>
      <w:rFonts w:ascii="Calibri" w:eastAsia="Times New Roman" w:hAnsi="Calibri" w:cs="Times New Roman"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A20AB9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ED0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12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icdtcaquet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CONTRATACIÓN</cp:lastModifiedBy>
  <cp:revision>10</cp:revision>
  <cp:lastPrinted>2026-10-13T18:49:00Z</cp:lastPrinted>
  <dcterms:created xsi:type="dcterms:W3CDTF">2020-05-05T00:52:00Z</dcterms:created>
  <dcterms:modified xsi:type="dcterms:W3CDTF">2026-10-13T18:49:00Z</dcterms:modified>
</cp:coreProperties>
</file>