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4FB9" w14:textId="77777777" w:rsidR="00CF3F33" w:rsidRPr="00C06129" w:rsidRDefault="00CF3F33" w:rsidP="00CF3F33">
      <w:pPr>
        <w:spacing w:line="276" w:lineRule="auto"/>
        <w:ind w:left="2124" w:hanging="2124"/>
        <w:jc w:val="center"/>
        <w:rPr>
          <w:rFonts w:ascii="Arial" w:hAnsi="Arial" w:cs="Arial"/>
          <w:b/>
          <w:bCs/>
          <w:sz w:val="22"/>
          <w:szCs w:val="22"/>
        </w:rPr>
      </w:pPr>
      <w:r w:rsidRPr="00C06129">
        <w:rPr>
          <w:rFonts w:ascii="Arial" w:hAnsi="Arial" w:cs="Arial"/>
          <w:b/>
          <w:bCs/>
          <w:sz w:val="22"/>
          <w:szCs w:val="22"/>
        </w:rPr>
        <w:t>No XXXXXXXXXXXXXXXXXXXX</w:t>
      </w:r>
    </w:p>
    <w:p w14:paraId="61673B68" w14:textId="77777777" w:rsidR="00CF3F33" w:rsidRPr="00C06129" w:rsidRDefault="00CF3F33" w:rsidP="00CF3F33">
      <w:pPr>
        <w:spacing w:line="276" w:lineRule="auto"/>
        <w:ind w:left="2124" w:hanging="2124"/>
        <w:rPr>
          <w:rFonts w:ascii="Arial" w:hAnsi="Arial" w:cs="Arial"/>
          <w:b/>
          <w:sz w:val="22"/>
          <w:szCs w:val="22"/>
        </w:rPr>
      </w:pPr>
    </w:p>
    <w:p w14:paraId="505EDE65" w14:textId="77777777" w:rsidR="00CF3F33" w:rsidRPr="00C06129" w:rsidRDefault="00CF3F33" w:rsidP="00CF3F33">
      <w:pPr>
        <w:spacing w:line="276" w:lineRule="auto"/>
        <w:ind w:left="2124" w:hanging="2124"/>
        <w:rPr>
          <w:rFonts w:ascii="Arial" w:hAnsi="Arial" w:cs="Arial"/>
          <w:sz w:val="22"/>
          <w:szCs w:val="22"/>
        </w:rPr>
      </w:pPr>
      <w:r w:rsidRPr="00C06129">
        <w:rPr>
          <w:rFonts w:ascii="Arial" w:hAnsi="Arial" w:cs="Arial"/>
          <w:b/>
          <w:sz w:val="22"/>
          <w:szCs w:val="22"/>
        </w:rPr>
        <w:t xml:space="preserve">CONTRATANTE: </w:t>
      </w:r>
      <w:r w:rsidRPr="00C06129">
        <w:rPr>
          <w:rFonts w:ascii="Arial" w:hAnsi="Arial" w:cs="Arial"/>
          <w:b/>
          <w:sz w:val="22"/>
          <w:szCs w:val="22"/>
        </w:rPr>
        <w:tab/>
      </w:r>
      <w:r w:rsidRPr="00C06129">
        <w:rPr>
          <w:rFonts w:ascii="Arial" w:hAnsi="Arial" w:cs="Arial"/>
          <w:sz w:val="22"/>
          <w:szCs w:val="22"/>
        </w:rPr>
        <w:t xml:space="preserve">UNIDAD ADMINISTRATIVA ESPECIAL DE AERONÁUTICA CIVIL – AEROCIVIL - NIT </w:t>
      </w:r>
      <w:r w:rsidRPr="00C06129">
        <w:rPr>
          <w:rFonts w:ascii="Arial" w:hAnsi="Arial" w:cs="Arial"/>
          <w:kern w:val="28"/>
          <w:sz w:val="22"/>
          <w:szCs w:val="22"/>
        </w:rPr>
        <w:t>899999059-3.</w:t>
      </w:r>
    </w:p>
    <w:p w14:paraId="6286ABD2" w14:textId="77777777" w:rsidR="00CF3F33" w:rsidRPr="00C06129" w:rsidRDefault="00CF3F33" w:rsidP="00CF3F33">
      <w:pPr>
        <w:spacing w:line="276" w:lineRule="auto"/>
        <w:rPr>
          <w:rFonts w:ascii="Arial" w:hAnsi="Arial" w:cs="Arial"/>
          <w:b/>
          <w:sz w:val="22"/>
          <w:szCs w:val="22"/>
        </w:rPr>
      </w:pPr>
    </w:p>
    <w:p w14:paraId="637A7D0A" w14:textId="77777777" w:rsidR="00CF3F33" w:rsidRPr="00C06129" w:rsidRDefault="00CF3F33" w:rsidP="00CF3F33">
      <w:pPr>
        <w:spacing w:line="276" w:lineRule="auto"/>
        <w:ind w:left="2124" w:hanging="2124"/>
        <w:rPr>
          <w:rFonts w:ascii="Arial" w:hAnsi="Arial" w:cs="Arial"/>
          <w:sz w:val="22"/>
          <w:szCs w:val="22"/>
        </w:rPr>
      </w:pPr>
      <w:r w:rsidRPr="00C06129">
        <w:rPr>
          <w:rFonts w:ascii="Arial" w:hAnsi="Arial" w:cs="Arial"/>
          <w:b/>
          <w:sz w:val="22"/>
          <w:szCs w:val="22"/>
        </w:rPr>
        <w:t>CONTRATISTA:</w:t>
      </w:r>
      <w:r w:rsidRPr="00C06129">
        <w:rPr>
          <w:rFonts w:ascii="Arial" w:hAnsi="Arial" w:cs="Arial"/>
          <w:sz w:val="22"/>
          <w:szCs w:val="22"/>
        </w:rPr>
        <w:tab/>
        <w:t xml:space="preserve">XXXXXXXXXXXXXXXXXX  </w:t>
      </w:r>
    </w:p>
    <w:p w14:paraId="6D1BDC18" w14:textId="77777777" w:rsidR="00CF3F33" w:rsidRPr="00C06129" w:rsidRDefault="00CF3F33" w:rsidP="00CF3F33">
      <w:pPr>
        <w:spacing w:line="276" w:lineRule="auto"/>
        <w:rPr>
          <w:rFonts w:ascii="Arial" w:hAnsi="Arial" w:cs="Arial"/>
          <w:sz w:val="22"/>
          <w:szCs w:val="22"/>
        </w:rPr>
      </w:pPr>
    </w:p>
    <w:p w14:paraId="60D78166" w14:textId="77777777" w:rsidR="00CF3F33" w:rsidRPr="00C06129" w:rsidRDefault="00CF3F33" w:rsidP="00CF3F33">
      <w:pPr>
        <w:tabs>
          <w:tab w:val="left" w:pos="426"/>
          <w:tab w:val="left" w:pos="709"/>
        </w:tabs>
        <w:spacing w:line="276" w:lineRule="auto"/>
        <w:ind w:left="2124" w:hanging="2124"/>
        <w:contextualSpacing/>
        <w:jc w:val="both"/>
        <w:rPr>
          <w:rFonts w:ascii="Arial" w:hAnsi="Arial" w:cs="Arial"/>
          <w:sz w:val="22"/>
          <w:szCs w:val="22"/>
        </w:rPr>
      </w:pPr>
      <w:r w:rsidRPr="00C06129">
        <w:rPr>
          <w:rFonts w:ascii="Arial" w:hAnsi="Arial" w:cs="Arial"/>
          <w:b/>
          <w:sz w:val="22"/>
          <w:szCs w:val="22"/>
        </w:rPr>
        <w:t>OBJETO:</w:t>
      </w:r>
      <w:r w:rsidRPr="00C06129">
        <w:rPr>
          <w:rFonts w:ascii="Arial" w:hAnsi="Arial" w:cs="Arial"/>
          <w:sz w:val="22"/>
          <w:szCs w:val="22"/>
        </w:rPr>
        <w:tab/>
        <w:t>XXXXXXXXXXXXXXXXXXXXXXXXXXXXXXXX</w:t>
      </w:r>
    </w:p>
    <w:p w14:paraId="468C097C" w14:textId="77777777" w:rsidR="00CF3F33" w:rsidRPr="00C06129" w:rsidRDefault="00CF3F33" w:rsidP="00CF3F33">
      <w:pPr>
        <w:tabs>
          <w:tab w:val="left" w:pos="426"/>
          <w:tab w:val="left" w:pos="709"/>
        </w:tabs>
        <w:spacing w:line="276" w:lineRule="auto"/>
        <w:ind w:left="2124" w:hanging="2124"/>
        <w:contextualSpacing/>
        <w:jc w:val="both"/>
        <w:rPr>
          <w:rFonts w:ascii="Arial" w:hAnsi="Arial" w:cs="Arial"/>
          <w:sz w:val="22"/>
          <w:szCs w:val="22"/>
        </w:rPr>
      </w:pPr>
    </w:p>
    <w:p w14:paraId="0554B550" w14:textId="77777777" w:rsidR="00CF3F33" w:rsidRPr="00C06129" w:rsidRDefault="00CF3F33" w:rsidP="00CF3F33">
      <w:pPr>
        <w:tabs>
          <w:tab w:val="left" w:pos="426"/>
          <w:tab w:val="left" w:pos="709"/>
        </w:tabs>
        <w:spacing w:line="276" w:lineRule="auto"/>
        <w:ind w:left="2124" w:hanging="2124"/>
        <w:contextualSpacing/>
        <w:jc w:val="both"/>
        <w:rPr>
          <w:rFonts w:ascii="Arial" w:hAnsi="Arial" w:cs="Arial"/>
          <w:sz w:val="22"/>
          <w:szCs w:val="22"/>
        </w:rPr>
      </w:pPr>
      <w:r w:rsidRPr="00C06129">
        <w:rPr>
          <w:rFonts w:ascii="Arial" w:hAnsi="Arial" w:cs="Arial"/>
          <w:b/>
          <w:sz w:val="22"/>
          <w:szCs w:val="22"/>
        </w:rPr>
        <w:t>VALOR TOTAL:</w:t>
      </w:r>
      <w:r w:rsidRPr="00C06129">
        <w:rPr>
          <w:rFonts w:ascii="Arial" w:hAnsi="Arial" w:cs="Arial"/>
          <w:b/>
          <w:sz w:val="22"/>
          <w:szCs w:val="22"/>
        </w:rPr>
        <w:tab/>
      </w:r>
      <w:r w:rsidRPr="00C06129">
        <w:rPr>
          <w:rFonts w:ascii="Arial" w:hAnsi="Arial" w:cs="Arial"/>
          <w:sz w:val="22"/>
          <w:szCs w:val="22"/>
        </w:rPr>
        <w:t>XXXXXXXXXXXXXXXXXXXXXXXXXXXXX</w:t>
      </w:r>
    </w:p>
    <w:p w14:paraId="1DBC7AAF" w14:textId="77777777" w:rsidR="00CF3F33" w:rsidRPr="00C06129" w:rsidRDefault="00CF3F33" w:rsidP="00CF3F33">
      <w:pPr>
        <w:spacing w:line="276" w:lineRule="auto"/>
        <w:ind w:left="2124" w:hanging="2124"/>
        <w:jc w:val="both"/>
        <w:rPr>
          <w:rFonts w:ascii="Arial" w:hAnsi="Arial" w:cs="Arial"/>
          <w:b/>
          <w:sz w:val="22"/>
          <w:szCs w:val="22"/>
        </w:rPr>
      </w:pPr>
    </w:p>
    <w:p w14:paraId="62BB3D06" w14:textId="77777777" w:rsidR="00CF3F33" w:rsidRPr="00C06129" w:rsidRDefault="00CF3F33" w:rsidP="00CF3F33">
      <w:pPr>
        <w:spacing w:line="276" w:lineRule="auto"/>
        <w:ind w:left="2124" w:hanging="2124"/>
        <w:jc w:val="both"/>
        <w:rPr>
          <w:rFonts w:ascii="Arial" w:eastAsia="Arial Unicode MS" w:hAnsi="Arial" w:cs="Arial"/>
          <w:sz w:val="22"/>
          <w:szCs w:val="22"/>
        </w:rPr>
      </w:pPr>
      <w:r w:rsidRPr="00C06129">
        <w:rPr>
          <w:rFonts w:ascii="Arial" w:hAnsi="Arial" w:cs="Arial"/>
          <w:b/>
          <w:sz w:val="22"/>
          <w:szCs w:val="22"/>
        </w:rPr>
        <w:t>PLAZO:</w:t>
      </w:r>
      <w:r w:rsidRPr="00C06129">
        <w:rPr>
          <w:rFonts w:ascii="Arial" w:hAnsi="Arial" w:cs="Arial"/>
          <w:b/>
          <w:sz w:val="22"/>
          <w:szCs w:val="22"/>
        </w:rPr>
        <w:tab/>
      </w:r>
      <w:r w:rsidRPr="00C06129">
        <w:rPr>
          <w:rFonts w:ascii="Arial" w:hAnsi="Arial" w:cs="Arial"/>
          <w:sz w:val="22"/>
          <w:szCs w:val="22"/>
        </w:rPr>
        <w:t>XXXXXXXXXXXXXXXXXXXXXXXXXXXXXXXXXXX</w:t>
      </w:r>
    </w:p>
    <w:p w14:paraId="44210AE3" w14:textId="77777777" w:rsidR="00CF3F33" w:rsidRPr="00C06129" w:rsidRDefault="00CF3F33" w:rsidP="00CF3F33">
      <w:pPr>
        <w:spacing w:line="276" w:lineRule="auto"/>
        <w:ind w:right="335"/>
        <w:jc w:val="both"/>
        <w:rPr>
          <w:rFonts w:ascii="Arial" w:hAnsi="Arial" w:cs="Arial"/>
          <w:b/>
          <w:sz w:val="22"/>
          <w:szCs w:val="22"/>
        </w:rPr>
      </w:pPr>
    </w:p>
    <w:p w14:paraId="14E31D15" w14:textId="6F167293" w:rsidR="00C06129" w:rsidRPr="00C06129" w:rsidRDefault="00C06129" w:rsidP="00C06129">
      <w:pPr>
        <w:spacing w:line="276" w:lineRule="auto"/>
        <w:jc w:val="both"/>
        <w:rPr>
          <w:rFonts w:ascii="Arial" w:hAnsi="Arial" w:cs="Arial"/>
          <w:color w:val="000000"/>
          <w:sz w:val="22"/>
          <w:szCs w:val="22"/>
          <w:lang w:val="es-MX"/>
        </w:rPr>
      </w:pPr>
      <w:bookmarkStart w:id="0" w:name="_Hlk5814433"/>
      <w:r w:rsidRPr="00C06129">
        <w:rPr>
          <w:rFonts w:ascii="Arial" w:hAnsi="Arial" w:cs="Arial"/>
          <w:sz w:val="22"/>
          <w:szCs w:val="22"/>
          <w:lang w:val="es-CO"/>
        </w:rPr>
        <w:t xml:space="preserve">Entre los suscritos, a saber </w:t>
      </w:r>
      <w:r w:rsidRPr="00C06129">
        <w:rPr>
          <w:rFonts w:ascii="Arial" w:hAnsi="Arial" w:cs="Arial"/>
          <w:b/>
          <w:sz w:val="22"/>
          <w:szCs w:val="22"/>
          <w:lang w:val="es-CO"/>
        </w:rPr>
        <w:t>XXXXXXXXXXXXXXXXXXXX</w:t>
      </w:r>
      <w:r w:rsidRPr="00C06129">
        <w:rPr>
          <w:rFonts w:ascii="Arial" w:hAnsi="Arial" w:cs="Arial"/>
          <w:sz w:val="22"/>
          <w:szCs w:val="22"/>
          <w:lang w:val="es-CO"/>
        </w:rPr>
        <w:t xml:space="preserve">, mayor de edad, vecino de Bogotá D.C, identificado con la cédula de ciudadanía número XXXXXXX, obrando en su condición de </w:t>
      </w:r>
      <w:r w:rsidRPr="00C06129">
        <w:rPr>
          <w:rFonts w:ascii="Arial" w:hAnsi="Arial" w:cs="Arial"/>
          <w:b/>
          <w:sz w:val="22"/>
          <w:szCs w:val="22"/>
          <w:lang w:val="es-CO"/>
        </w:rPr>
        <w:t xml:space="preserve">XXXXXXXXXXXXX DE LA UNIDAD ADMINISTRATIVA ESPECIAL DE AERONÁUTICA CIVIL – AEROCIVIL, </w:t>
      </w:r>
      <w:r w:rsidRPr="00C06129">
        <w:rPr>
          <w:rFonts w:ascii="Arial" w:hAnsi="Arial" w:cs="Arial"/>
          <w:sz w:val="22"/>
          <w:szCs w:val="22"/>
          <w:lang w:val="es-CO"/>
        </w:rPr>
        <w:t xml:space="preserve">nombrado mediante Resolución interna número </w:t>
      </w:r>
      <w:proofErr w:type="spellStart"/>
      <w:r w:rsidRPr="00C06129">
        <w:rPr>
          <w:rFonts w:ascii="Arial" w:hAnsi="Arial" w:cs="Arial"/>
          <w:sz w:val="22"/>
          <w:szCs w:val="22"/>
          <w:lang w:val="es-CO"/>
        </w:rPr>
        <w:t>xxxxxx</w:t>
      </w:r>
      <w:proofErr w:type="spellEnd"/>
      <w:r w:rsidRPr="00C06129">
        <w:rPr>
          <w:rFonts w:ascii="Arial" w:hAnsi="Arial" w:cs="Arial"/>
          <w:sz w:val="22"/>
          <w:szCs w:val="22"/>
          <w:lang w:val="es-CO"/>
        </w:rPr>
        <w:t xml:space="preserve">, posesionado según acta </w:t>
      </w:r>
      <w:proofErr w:type="spellStart"/>
      <w:r w:rsidRPr="00C06129">
        <w:rPr>
          <w:rFonts w:ascii="Arial" w:hAnsi="Arial" w:cs="Arial"/>
          <w:sz w:val="22"/>
          <w:szCs w:val="22"/>
          <w:lang w:val="es-CO"/>
        </w:rPr>
        <w:t>xxxxxx</w:t>
      </w:r>
      <w:proofErr w:type="spellEnd"/>
      <w:r w:rsidRPr="00C06129">
        <w:rPr>
          <w:rFonts w:ascii="Arial" w:hAnsi="Arial" w:cs="Arial"/>
          <w:sz w:val="22"/>
          <w:szCs w:val="22"/>
          <w:lang w:val="es-CO"/>
        </w:rPr>
        <w:t>, debidamente facultad</w:t>
      </w:r>
      <w:r w:rsidRPr="00C06129">
        <w:rPr>
          <w:rFonts w:ascii="Arial" w:hAnsi="Arial" w:cs="Arial"/>
          <w:color w:val="FF0000"/>
          <w:sz w:val="22"/>
          <w:szCs w:val="22"/>
          <w:lang w:val="es-CO"/>
        </w:rPr>
        <w:t>o</w:t>
      </w:r>
      <w:r w:rsidRPr="00C06129">
        <w:rPr>
          <w:rFonts w:ascii="Arial" w:hAnsi="Arial" w:cs="Arial"/>
          <w:sz w:val="22"/>
          <w:szCs w:val="22"/>
          <w:lang w:val="es-CO"/>
        </w:rPr>
        <w:t xml:space="preserve"> (</w:t>
      </w:r>
      <w:r w:rsidRPr="00C06129">
        <w:rPr>
          <w:rFonts w:ascii="Arial" w:hAnsi="Arial" w:cs="Arial"/>
          <w:color w:val="FF0000"/>
          <w:sz w:val="22"/>
          <w:szCs w:val="22"/>
          <w:lang w:val="es-CO"/>
        </w:rPr>
        <w:t>a</w:t>
      </w:r>
      <w:r w:rsidRPr="00C06129">
        <w:rPr>
          <w:rFonts w:ascii="Arial" w:hAnsi="Arial" w:cs="Arial"/>
          <w:sz w:val="22"/>
          <w:szCs w:val="22"/>
          <w:lang w:val="es-CO"/>
        </w:rPr>
        <w:t xml:space="preserve">) para la celebración del presente contrato de compraventa, conforme a la delegación conferida bajo el marco jurídico establecido por los artículos 209 y 211 de la Constitución Política, el Decreto 1294 de 2021, el artículo </w:t>
      </w:r>
      <w:r w:rsidR="009562F4">
        <w:rPr>
          <w:rFonts w:ascii="Arial" w:hAnsi="Arial" w:cs="Arial"/>
          <w:sz w:val="22"/>
          <w:szCs w:val="22"/>
          <w:lang w:val="es-CO"/>
        </w:rPr>
        <w:t>159 de la Ley 1437 de 2011</w:t>
      </w:r>
      <w:r w:rsidRPr="00C06129">
        <w:rPr>
          <w:rFonts w:ascii="Arial" w:hAnsi="Arial" w:cs="Arial"/>
          <w:sz w:val="22"/>
          <w:szCs w:val="22"/>
          <w:lang w:val="es-CO"/>
        </w:rPr>
        <w:t xml:space="preserve">, artículo 12 de la Ley 80 de 1993, artículo 21 de la Ley 1150 de 2007 y la Resolución XXXXXXXXXXXXXXXX y, quien en adelante se denominará </w:t>
      </w:r>
      <w:r w:rsidRPr="00C06129">
        <w:rPr>
          <w:rFonts w:ascii="Arial" w:hAnsi="Arial" w:cs="Arial"/>
          <w:b/>
          <w:bCs/>
          <w:sz w:val="22"/>
          <w:szCs w:val="22"/>
          <w:lang w:val="es-CO"/>
        </w:rPr>
        <w:t xml:space="preserve">LA AEROCIVIL, </w:t>
      </w:r>
      <w:r w:rsidRPr="00C06129">
        <w:rPr>
          <w:rFonts w:ascii="Arial" w:hAnsi="Arial" w:cs="Arial"/>
          <w:sz w:val="22"/>
          <w:szCs w:val="22"/>
          <w:lang w:val="es-CO"/>
        </w:rPr>
        <w:t>por una parte; y “por la otra,</w:t>
      </w:r>
      <w:r w:rsidRPr="00C06129">
        <w:rPr>
          <w:rFonts w:ascii="Arial" w:hAnsi="Arial" w:cs="Arial"/>
          <w:color w:val="000000"/>
          <w:sz w:val="22"/>
          <w:szCs w:val="22"/>
          <w:lang w:val="es-MX"/>
        </w:rPr>
        <w:t xml:space="preserve"> </w:t>
      </w:r>
      <w:r w:rsidRPr="00C06129">
        <w:rPr>
          <w:rFonts w:ascii="Arial" w:hAnsi="Arial" w:cs="Arial"/>
          <w:b/>
          <w:sz w:val="22"/>
          <w:szCs w:val="22"/>
          <w:lang w:val="es-CO"/>
        </w:rPr>
        <w:t>XXXXXXXXXXXXXXXXXX</w:t>
      </w:r>
      <w:r w:rsidRPr="00C06129">
        <w:rPr>
          <w:rFonts w:ascii="Arial" w:hAnsi="Arial" w:cs="Arial"/>
          <w:color w:val="000000"/>
          <w:sz w:val="22"/>
          <w:szCs w:val="22"/>
          <w:lang w:val="es-MX"/>
        </w:rPr>
        <w:t>, persona mayor de edad, domiciliado en la ciudad de XXXXXX identificado con Cédula de XXXXXXX número XXXXXXXXX</w:t>
      </w:r>
      <w:r w:rsidRPr="00C06129">
        <w:rPr>
          <w:rFonts w:ascii="Arial" w:eastAsia="Arial" w:hAnsi="Arial" w:cs="Arial"/>
          <w:color w:val="000000"/>
          <w:sz w:val="22"/>
          <w:szCs w:val="22"/>
          <w:lang w:val="es-MX"/>
        </w:rPr>
        <w:t xml:space="preserve">, obrando en su </w:t>
      </w:r>
      <w:r w:rsidRPr="00C06129">
        <w:rPr>
          <w:rFonts w:ascii="Arial" w:eastAsia="Arial" w:hAnsi="Arial" w:cs="Arial"/>
          <w:sz w:val="22"/>
          <w:szCs w:val="22"/>
          <w:lang w:val="es-MX"/>
        </w:rPr>
        <w:t xml:space="preserve">condición XXXXXXXXXX y </w:t>
      </w:r>
      <w:r w:rsidRPr="00C06129">
        <w:rPr>
          <w:rFonts w:ascii="Arial" w:eastAsia="Arial" w:hAnsi="Arial" w:cs="Arial"/>
          <w:color w:val="000000"/>
          <w:sz w:val="22"/>
          <w:szCs w:val="22"/>
          <w:lang w:val="es-MX"/>
        </w:rPr>
        <w:t>como tal Representante Legal XXXXXXXXXXXXXXX</w:t>
      </w:r>
      <w:r w:rsidRPr="00C06129">
        <w:rPr>
          <w:rFonts w:ascii="Arial" w:hAnsi="Arial" w:cs="Arial"/>
          <w:b/>
          <w:bCs/>
          <w:color w:val="000000"/>
          <w:sz w:val="22"/>
          <w:szCs w:val="22"/>
          <w:lang w:val="es-MX"/>
        </w:rPr>
        <w:t>,</w:t>
      </w:r>
      <w:r w:rsidRPr="00C06129">
        <w:rPr>
          <w:rFonts w:ascii="Arial" w:hAnsi="Arial" w:cs="Arial"/>
          <w:b/>
          <w:color w:val="000000"/>
          <w:sz w:val="22"/>
          <w:szCs w:val="22"/>
          <w:lang w:val="es-MX"/>
        </w:rPr>
        <w:t xml:space="preserve"> </w:t>
      </w:r>
      <w:r w:rsidRPr="00C06129">
        <w:rPr>
          <w:rFonts w:ascii="Arial" w:hAnsi="Arial" w:cs="Arial"/>
          <w:color w:val="000000"/>
          <w:sz w:val="22"/>
          <w:szCs w:val="22"/>
          <w:lang w:val="es-MX"/>
        </w:rPr>
        <w:t xml:space="preserve">con </w:t>
      </w:r>
      <w:r w:rsidRPr="00C06129">
        <w:rPr>
          <w:rFonts w:ascii="Arial" w:hAnsi="Arial" w:cs="Arial"/>
          <w:color w:val="000000"/>
          <w:sz w:val="22"/>
          <w:szCs w:val="22"/>
          <w:lang w:val="es-CO"/>
        </w:rPr>
        <w:t>NIT</w:t>
      </w:r>
      <w:r w:rsidRPr="00C06129">
        <w:rPr>
          <w:rFonts w:ascii="Arial" w:hAnsi="Arial" w:cs="Arial"/>
          <w:b/>
          <w:color w:val="000000"/>
          <w:sz w:val="22"/>
          <w:szCs w:val="22"/>
          <w:lang w:val="es-CO"/>
        </w:rPr>
        <w:t xml:space="preserve"> </w:t>
      </w:r>
      <w:r w:rsidRPr="00C06129">
        <w:rPr>
          <w:rFonts w:ascii="Arial" w:hAnsi="Arial" w:cs="Arial"/>
          <w:color w:val="000000"/>
          <w:sz w:val="22"/>
          <w:szCs w:val="22"/>
          <w:lang w:val="es-CO"/>
        </w:rPr>
        <w:t>XXXXXXXXXXXX</w:t>
      </w:r>
      <w:r w:rsidRPr="00C0612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C06129">
        <w:rPr>
          <w:rFonts w:ascii="Arial" w:hAnsi="Arial" w:cs="Arial"/>
          <w:color w:val="000000"/>
          <w:sz w:val="22"/>
          <w:szCs w:val="22"/>
          <w:lang w:val="es-MX"/>
        </w:rPr>
        <w:t>xxxxx</w:t>
      </w:r>
      <w:proofErr w:type="spellEnd"/>
      <w:r w:rsidRPr="00C06129">
        <w:rPr>
          <w:rFonts w:ascii="Arial" w:hAnsi="Arial" w:cs="Arial"/>
          <w:color w:val="000000"/>
          <w:sz w:val="22"/>
          <w:szCs w:val="22"/>
          <w:lang w:val="es-MX"/>
        </w:rPr>
        <w:t xml:space="preserve">, sede XXXXXX, de </w:t>
      </w:r>
      <w:proofErr w:type="spellStart"/>
      <w:r w:rsidRPr="00C06129">
        <w:rPr>
          <w:rFonts w:ascii="Arial" w:hAnsi="Arial" w:cs="Arial"/>
          <w:color w:val="000000"/>
          <w:sz w:val="22"/>
          <w:szCs w:val="22"/>
          <w:lang w:val="es-MX"/>
        </w:rPr>
        <w:t>xxxxxxxxxxxxxxxxxxx</w:t>
      </w:r>
      <w:proofErr w:type="spellEnd"/>
      <w:r w:rsidRPr="00C06129">
        <w:rPr>
          <w:rFonts w:ascii="Arial" w:hAnsi="Arial" w:cs="Arial"/>
          <w:color w:val="000000"/>
          <w:sz w:val="22"/>
          <w:szCs w:val="22"/>
          <w:lang w:val="es-MX"/>
        </w:rPr>
        <w:t xml:space="preserve">, para todos los efectos se denominará </w:t>
      </w:r>
      <w:r w:rsidRPr="00C06129">
        <w:rPr>
          <w:rFonts w:ascii="Arial" w:hAnsi="Arial" w:cs="Arial"/>
          <w:b/>
          <w:color w:val="000000"/>
          <w:sz w:val="22"/>
          <w:szCs w:val="22"/>
          <w:lang w:val="es-MX"/>
        </w:rPr>
        <w:t>EL CONTRATISTA</w:t>
      </w:r>
      <w:r w:rsidRPr="00C06129">
        <w:rPr>
          <w:rFonts w:ascii="Arial" w:hAnsi="Arial" w:cs="Arial"/>
          <w:color w:val="000000"/>
          <w:sz w:val="22"/>
          <w:szCs w:val="22"/>
          <w:lang w:val="es-MX"/>
        </w:rPr>
        <w:t xml:space="preserve">, </w:t>
      </w:r>
      <w:r w:rsidRPr="00C06129">
        <w:rPr>
          <w:rFonts w:ascii="Arial" w:hAnsi="Arial" w:cs="Arial"/>
          <w:b/>
          <w:bCs/>
          <w:sz w:val="22"/>
          <w:szCs w:val="22"/>
          <w:lang w:val="es-CO"/>
        </w:rPr>
        <w:t xml:space="preserve">XXXXXXXXXXXXXX </w:t>
      </w:r>
      <w:r w:rsidRPr="00C06129">
        <w:rPr>
          <w:rFonts w:ascii="Arial" w:hAnsi="Arial" w:cs="Arial"/>
          <w:sz w:val="22"/>
          <w:szCs w:val="22"/>
          <w:lang w:val="es-CO"/>
        </w:rPr>
        <w:t>identificado con cédula de XX No. XXXXXXXX, en calidad de Representante del proponente</w:t>
      </w:r>
      <w:r w:rsidRPr="00C06129">
        <w:rPr>
          <w:rFonts w:ascii="Arial" w:hAnsi="Arial" w:cs="Arial"/>
          <w:sz w:val="22"/>
          <w:szCs w:val="22"/>
        </w:rPr>
        <w:t xml:space="preserve"> </w:t>
      </w:r>
      <w:r w:rsidRPr="00C06129">
        <w:rPr>
          <w:rFonts w:ascii="Arial" w:hAnsi="Arial" w:cs="Arial"/>
          <w:bCs/>
          <w:sz w:val="22"/>
          <w:szCs w:val="22"/>
          <w:lang w:val="es-CO"/>
        </w:rPr>
        <w:t xml:space="preserve">CONSORCIO O UNIÓN TEMPORAL XXXX </w:t>
      </w:r>
      <w:r w:rsidRPr="00C0612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C06129">
        <w:rPr>
          <w:rFonts w:ascii="Arial" w:hAnsi="Arial" w:cs="Arial"/>
          <w:sz w:val="22"/>
          <w:szCs w:val="22"/>
        </w:rPr>
        <w:t>xxxxxxxxxxxxxxx</w:t>
      </w:r>
      <w:proofErr w:type="spellEnd"/>
      <w:r w:rsidRPr="00C06129">
        <w:rPr>
          <w:rFonts w:ascii="Arial" w:hAnsi="Arial" w:cs="Arial"/>
          <w:sz w:val="22"/>
          <w:szCs w:val="22"/>
        </w:rPr>
        <w:t xml:space="preserve"> quien para los efectos del presente Contrato se denominará el CONTRATISTA, hemos convenido en celebrar el presente acto contractual, teniendo en cuenta las siguientes”</w:t>
      </w:r>
    </w:p>
    <w:p w14:paraId="67DF6A32" w14:textId="77777777" w:rsidR="00C06129" w:rsidRPr="00C06129" w:rsidRDefault="00C06129" w:rsidP="00C06129">
      <w:pPr>
        <w:spacing w:line="276" w:lineRule="auto"/>
        <w:jc w:val="both"/>
        <w:rPr>
          <w:rFonts w:ascii="Arial" w:hAnsi="Arial" w:cs="Arial"/>
          <w:color w:val="000000"/>
          <w:sz w:val="22"/>
          <w:szCs w:val="22"/>
          <w:lang w:val="es-ES_tradnl"/>
        </w:rPr>
      </w:pPr>
    </w:p>
    <w:p w14:paraId="00F9E984" w14:textId="77777777" w:rsidR="00C06129" w:rsidRPr="00C06129" w:rsidRDefault="00C06129" w:rsidP="00C06129">
      <w:pPr>
        <w:spacing w:line="276" w:lineRule="auto"/>
        <w:jc w:val="center"/>
        <w:rPr>
          <w:rFonts w:ascii="Arial" w:hAnsi="Arial" w:cs="Arial"/>
          <w:b/>
          <w:sz w:val="22"/>
          <w:szCs w:val="22"/>
          <w:lang w:val="es-ES_tradnl"/>
        </w:rPr>
      </w:pPr>
      <w:r w:rsidRPr="00C06129">
        <w:rPr>
          <w:rFonts w:ascii="Arial" w:hAnsi="Arial" w:cs="Arial"/>
          <w:b/>
          <w:sz w:val="22"/>
          <w:szCs w:val="22"/>
          <w:lang w:val="es-ES_tradnl"/>
        </w:rPr>
        <w:t>CONSIDERACIONES:</w:t>
      </w:r>
    </w:p>
    <w:p w14:paraId="0E802F45" w14:textId="77777777" w:rsidR="00C06129" w:rsidRPr="00C06129" w:rsidRDefault="00C06129" w:rsidP="00C06129">
      <w:pPr>
        <w:spacing w:line="276" w:lineRule="auto"/>
        <w:jc w:val="both"/>
        <w:rPr>
          <w:rFonts w:ascii="Arial" w:hAnsi="Arial" w:cs="Arial"/>
          <w:b/>
          <w:sz w:val="22"/>
          <w:szCs w:val="22"/>
          <w:lang w:val="es-ES_tradnl"/>
        </w:rPr>
      </w:pPr>
    </w:p>
    <w:p w14:paraId="66A21407" w14:textId="30A2B7F1" w:rsidR="00C06129" w:rsidRPr="00C06129" w:rsidRDefault="00C06129" w:rsidP="00C06129">
      <w:pPr>
        <w:pStyle w:val="Prrafodelista"/>
        <w:numPr>
          <w:ilvl w:val="0"/>
          <w:numId w:val="41"/>
        </w:numPr>
        <w:ind w:left="426"/>
        <w:jc w:val="both"/>
        <w:rPr>
          <w:rStyle w:val="normaltextrun"/>
          <w:rFonts w:ascii="Arial" w:hAnsi="Arial" w:cs="Arial"/>
          <w:snapToGrid w:val="0"/>
          <w:sz w:val="22"/>
          <w:szCs w:val="22"/>
        </w:rPr>
      </w:pPr>
      <w:r w:rsidRPr="00C06129">
        <w:rPr>
          <w:rStyle w:val="normaltextrun"/>
          <w:rFonts w:ascii="Arial" w:hAnsi="Arial" w:cs="Arial"/>
          <w:color w:val="000000"/>
          <w:sz w:val="22"/>
          <w:szCs w:val="22"/>
          <w:shd w:val="clear" w:color="auto" w:fill="FFFFFF"/>
        </w:rPr>
        <w:lastRenderedPageBreak/>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C06129">
        <w:rPr>
          <w:rStyle w:val="normaltextrun"/>
          <w:rFonts w:ascii="Arial" w:hAnsi="Arial" w:cs="Arial"/>
          <w:i/>
          <w:iCs/>
          <w:color w:val="000000"/>
          <w:sz w:val="22"/>
          <w:szCs w:val="22"/>
          <w:shd w:val="clear" w:color="auto" w:fill="FFFFFF"/>
        </w:rPr>
        <w:t xml:space="preserve">28. Realizar todas </w:t>
      </w:r>
      <w:r w:rsidR="009562F4">
        <w:rPr>
          <w:rStyle w:val="normaltextrun"/>
          <w:rFonts w:ascii="Arial" w:hAnsi="Arial" w:cs="Arial"/>
          <w:i/>
          <w:iCs/>
          <w:color w:val="000000"/>
          <w:sz w:val="22"/>
          <w:szCs w:val="22"/>
          <w:shd w:val="clear" w:color="auto" w:fill="FFFFFF"/>
        </w:rPr>
        <w:t xml:space="preserve">las </w:t>
      </w:r>
      <w:r w:rsidRPr="00C06129">
        <w:rPr>
          <w:rStyle w:val="normaltextrun"/>
          <w:rFonts w:ascii="Arial" w:hAnsi="Arial" w:cs="Arial"/>
          <w:i/>
          <w:iCs/>
          <w:color w:val="000000"/>
          <w:sz w:val="22"/>
          <w:szCs w:val="22"/>
          <w:shd w:val="clear" w:color="auto" w:fill="FFFFFF"/>
        </w:rPr>
        <w:t>operaciones administrativas, comerciales y financieras para el cabal cumplimiento de su objetivo</w:t>
      </w:r>
      <w:r w:rsidRPr="00C06129">
        <w:rPr>
          <w:rStyle w:val="normaltextrun"/>
          <w:rFonts w:ascii="Arial" w:hAnsi="Arial" w:cs="Arial"/>
          <w:color w:val="000000"/>
          <w:sz w:val="22"/>
          <w:szCs w:val="22"/>
          <w:shd w:val="clear" w:color="auto" w:fill="FFFFFF"/>
        </w:rPr>
        <w:t>”</w:t>
      </w:r>
    </w:p>
    <w:p w14:paraId="72E72B17" w14:textId="77777777" w:rsidR="00C06129" w:rsidRPr="00C06129" w:rsidRDefault="00C06129" w:rsidP="00C06129">
      <w:pPr>
        <w:spacing w:line="276" w:lineRule="auto"/>
        <w:jc w:val="both"/>
        <w:rPr>
          <w:rFonts w:ascii="Arial" w:hAnsi="Arial" w:cs="Arial"/>
          <w:sz w:val="22"/>
          <w:szCs w:val="22"/>
          <w:lang w:val="es-CO"/>
        </w:rPr>
      </w:pPr>
    </w:p>
    <w:p w14:paraId="296D1216" w14:textId="77777777" w:rsidR="00C06129" w:rsidRPr="00C06129" w:rsidRDefault="00C06129" w:rsidP="00C06129">
      <w:pPr>
        <w:numPr>
          <w:ilvl w:val="0"/>
          <w:numId w:val="41"/>
        </w:numPr>
        <w:spacing w:line="276" w:lineRule="auto"/>
        <w:ind w:left="426" w:hanging="426"/>
        <w:jc w:val="both"/>
        <w:rPr>
          <w:rFonts w:ascii="Arial" w:hAnsi="Arial" w:cs="Arial"/>
          <w:snapToGrid w:val="0"/>
          <w:sz w:val="22"/>
          <w:szCs w:val="22"/>
        </w:rPr>
      </w:pPr>
      <w:r w:rsidRPr="00C06129">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38947E6F" w14:textId="77777777" w:rsidR="00C06129" w:rsidRPr="00C06129" w:rsidRDefault="00C06129" w:rsidP="00C06129">
      <w:pPr>
        <w:pStyle w:val="Prrafodelista"/>
        <w:rPr>
          <w:rFonts w:ascii="Arial" w:hAnsi="Arial" w:cs="Arial"/>
          <w:snapToGrid w:val="0"/>
          <w:sz w:val="22"/>
          <w:szCs w:val="22"/>
        </w:rPr>
      </w:pPr>
    </w:p>
    <w:p w14:paraId="707AF84C" w14:textId="77777777" w:rsidR="00C06129" w:rsidRPr="00C06129" w:rsidRDefault="00C06129" w:rsidP="00C06129">
      <w:pPr>
        <w:spacing w:line="276" w:lineRule="auto"/>
        <w:ind w:left="426"/>
        <w:jc w:val="both"/>
        <w:rPr>
          <w:rFonts w:ascii="Arial" w:hAnsi="Arial" w:cs="Arial"/>
          <w:snapToGrid w:val="0"/>
          <w:sz w:val="22"/>
          <w:szCs w:val="22"/>
        </w:rPr>
      </w:pPr>
    </w:p>
    <w:p w14:paraId="585B8BDD" w14:textId="77777777" w:rsidR="00C06129" w:rsidRPr="00C06129" w:rsidRDefault="00C06129" w:rsidP="00C06129">
      <w:pPr>
        <w:numPr>
          <w:ilvl w:val="0"/>
          <w:numId w:val="41"/>
        </w:numPr>
        <w:spacing w:line="276" w:lineRule="auto"/>
        <w:ind w:left="426" w:hanging="426"/>
        <w:jc w:val="both"/>
        <w:rPr>
          <w:rFonts w:ascii="Arial" w:hAnsi="Arial" w:cs="Arial"/>
          <w:snapToGrid w:val="0"/>
          <w:sz w:val="22"/>
          <w:szCs w:val="22"/>
        </w:rPr>
      </w:pPr>
      <w:r w:rsidRPr="00C06129">
        <w:rPr>
          <w:rFonts w:ascii="Arial" w:hAnsi="Arial" w:cs="Arial"/>
          <w:snapToGrid w:val="0"/>
          <w:sz w:val="22"/>
          <w:szCs w:val="22"/>
        </w:rPr>
        <w:t>Que de conformidad con el artículo 3° de la Ley 80 de 1993, "</w:t>
      </w:r>
      <w:r w:rsidRPr="00C06129">
        <w:rPr>
          <w:rFonts w:ascii="Arial" w:hAnsi="Arial" w:cs="Arial"/>
          <w:i/>
          <w:iCs/>
          <w:snapToGrid w:val="0"/>
          <w:sz w:val="22"/>
          <w:szCs w:val="22"/>
        </w:rPr>
        <w:t xml:space="preserve">Los servidores públicos tendrán en consideración que al celebrar contratos y con la ejecución de </w:t>
      </w:r>
      <w:proofErr w:type="gramStart"/>
      <w:r w:rsidRPr="00C06129">
        <w:rPr>
          <w:rFonts w:ascii="Arial" w:hAnsi="Arial" w:cs="Arial"/>
          <w:i/>
          <w:iCs/>
          <w:snapToGrid w:val="0"/>
          <w:sz w:val="22"/>
          <w:szCs w:val="22"/>
        </w:rPr>
        <w:t>los mismos</w:t>
      </w:r>
      <w:proofErr w:type="gramEnd"/>
      <w:r w:rsidRPr="00C06129">
        <w:rPr>
          <w:rFonts w:ascii="Arial" w:hAnsi="Arial" w:cs="Arial"/>
          <w:i/>
          <w:iCs/>
          <w:snapToGrid w:val="0"/>
          <w:sz w:val="22"/>
          <w:szCs w:val="22"/>
        </w:rPr>
        <w:t>, las entidades buscan el cumplimiento de los fines estatales, la continua y eficiente prestación de los servicios públicos y la efectividad de los derechos e intereses de los administrados que colaboran con ellas en la consecución de dichos fines (…)</w:t>
      </w:r>
      <w:r w:rsidRPr="00C06129">
        <w:rPr>
          <w:rFonts w:ascii="Arial" w:hAnsi="Arial" w:cs="Arial"/>
          <w:snapToGrid w:val="0"/>
          <w:sz w:val="22"/>
          <w:szCs w:val="22"/>
        </w:rPr>
        <w:t>".</w:t>
      </w:r>
    </w:p>
    <w:p w14:paraId="4B118E20" w14:textId="77777777" w:rsidR="00C06129" w:rsidRPr="00C06129" w:rsidRDefault="00C06129" w:rsidP="00C06129">
      <w:pPr>
        <w:spacing w:line="276" w:lineRule="auto"/>
        <w:jc w:val="both"/>
        <w:rPr>
          <w:rFonts w:ascii="Arial" w:hAnsi="Arial" w:cs="Arial"/>
          <w:sz w:val="22"/>
          <w:szCs w:val="22"/>
        </w:rPr>
      </w:pPr>
    </w:p>
    <w:p w14:paraId="7B865097" w14:textId="77777777" w:rsidR="00C06129" w:rsidRPr="00C06129" w:rsidRDefault="00C06129" w:rsidP="00C06129">
      <w:pPr>
        <w:numPr>
          <w:ilvl w:val="0"/>
          <w:numId w:val="41"/>
        </w:numPr>
        <w:spacing w:line="276" w:lineRule="auto"/>
        <w:ind w:left="426" w:hanging="426"/>
        <w:jc w:val="both"/>
        <w:rPr>
          <w:rFonts w:ascii="Arial" w:hAnsi="Arial" w:cs="Arial"/>
          <w:sz w:val="22"/>
          <w:szCs w:val="22"/>
        </w:rPr>
      </w:pPr>
      <w:r w:rsidRPr="00C06129">
        <w:rPr>
          <w:rFonts w:ascii="Arial" w:hAnsi="Arial" w:cs="Arial"/>
          <w:snapToGrid w:val="0"/>
          <w:sz w:val="22"/>
          <w:szCs w:val="22"/>
        </w:rPr>
        <w:t>Que</w:t>
      </w:r>
      <w:r w:rsidRPr="00C06129">
        <w:rPr>
          <w:rFonts w:ascii="Arial" w:hAnsi="Arial" w:cs="Arial"/>
          <w:sz w:val="22"/>
          <w:szCs w:val="22"/>
        </w:rPr>
        <w:t xml:space="preserve"> </w:t>
      </w:r>
      <w:r w:rsidRPr="00C06129">
        <w:rPr>
          <w:rFonts w:ascii="Arial" w:hAnsi="Arial" w:cs="Arial"/>
          <w:snapToGrid w:val="0"/>
          <w:sz w:val="22"/>
          <w:szCs w:val="22"/>
        </w:rPr>
        <w:t>LA AEROCIVIL</w:t>
      </w:r>
      <w:r w:rsidRPr="00C06129">
        <w:rPr>
          <w:rFonts w:ascii="Arial" w:hAnsi="Arial" w:cs="Arial"/>
          <w:sz w:val="22"/>
          <w:szCs w:val="22"/>
        </w:rPr>
        <w:t xml:space="preserve"> mediante la Resolución </w:t>
      </w:r>
      <w:proofErr w:type="spellStart"/>
      <w:r w:rsidRPr="00C06129">
        <w:rPr>
          <w:rFonts w:ascii="Arial" w:hAnsi="Arial" w:cs="Arial"/>
          <w:sz w:val="22"/>
          <w:szCs w:val="22"/>
        </w:rPr>
        <w:t>xxxxxxxxxxxxxxxx</w:t>
      </w:r>
      <w:proofErr w:type="spellEnd"/>
      <w:r w:rsidRPr="00C06129">
        <w:rPr>
          <w:rFonts w:ascii="Arial" w:hAnsi="Arial" w:cs="Arial"/>
          <w:sz w:val="22"/>
          <w:szCs w:val="22"/>
        </w:rPr>
        <w:t xml:space="preserve">, ordenó la apertura del </w:t>
      </w:r>
      <w:bookmarkStart w:id="1" w:name="_Hlk492896837"/>
      <w:r w:rsidRPr="00C06129">
        <w:rPr>
          <w:rFonts w:ascii="Arial" w:hAnsi="Arial" w:cs="Arial"/>
          <w:sz w:val="22"/>
          <w:szCs w:val="22"/>
        </w:rPr>
        <w:t xml:space="preserve">Proceso de </w:t>
      </w:r>
      <w:bookmarkStart w:id="2" w:name="_Hlk492896024"/>
      <w:bookmarkEnd w:id="1"/>
      <w:proofErr w:type="spellStart"/>
      <w:r w:rsidRPr="00C06129">
        <w:rPr>
          <w:rFonts w:ascii="Arial" w:hAnsi="Arial" w:cs="Arial"/>
          <w:sz w:val="22"/>
          <w:szCs w:val="22"/>
        </w:rPr>
        <w:t>xxxxxxxxxxxx</w:t>
      </w:r>
      <w:proofErr w:type="spellEnd"/>
      <w:r w:rsidRPr="00C06129">
        <w:rPr>
          <w:rFonts w:ascii="Arial" w:hAnsi="Arial" w:cs="Arial"/>
          <w:sz w:val="22"/>
          <w:szCs w:val="22"/>
        </w:rPr>
        <w:t xml:space="preserve"> No. </w:t>
      </w:r>
      <w:proofErr w:type="spellStart"/>
      <w:r w:rsidRPr="00C06129">
        <w:rPr>
          <w:rFonts w:ascii="Arial" w:hAnsi="Arial" w:cs="Arial"/>
          <w:sz w:val="22"/>
          <w:szCs w:val="22"/>
        </w:rPr>
        <w:t>xxxxxxxxxxx</w:t>
      </w:r>
      <w:proofErr w:type="spellEnd"/>
      <w:r w:rsidRPr="00C06129">
        <w:rPr>
          <w:rFonts w:ascii="Arial" w:hAnsi="Arial" w:cs="Arial"/>
          <w:sz w:val="22"/>
          <w:szCs w:val="22"/>
        </w:rPr>
        <w:t xml:space="preserve">, </w:t>
      </w:r>
      <w:bookmarkEnd w:id="2"/>
      <w:r w:rsidRPr="00C06129">
        <w:rPr>
          <w:rFonts w:ascii="Arial" w:hAnsi="Arial" w:cs="Arial"/>
          <w:sz w:val="22"/>
          <w:szCs w:val="22"/>
        </w:rPr>
        <w:t>con el objeto de “</w:t>
      </w:r>
      <w:proofErr w:type="spellStart"/>
      <w:r w:rsidRPr="00C06129">
        <w:rPr>
          <w:rFonts w:ascii="Arial" w:hAnsi="Arial" w:cs="Arial"/>
          <w:i/>
          <w:iCs/>
          <w:sz w:val="22"/>
          <w:szCs w:val="22"/>
        </w:rPr>
        <w:t>xxxxxxxxxxxxxxxxxxx</w:t>
      </w:r>
      <w:proofErr w:type="spellEnd"/>
      <w:r w:rsidRPr="00C06129">
        <w:rPr>
          <w:rFonts w:ascii="Arial" w:hAnsi="Arial" w:cs="Arial"/>
          <w:sz w:val="22"/>
          <w:szCs w:val="22"/>
        </w:rPr>
        <w:t>”.</w:t>
      </w:r>
    </w:p>
    <w:p w14:paraId="135C71D6" w14:textId="77777777" w:rsidR="00CF3F33" w:rsidRPr="00C06129" w:rsidRDefault="00CF3F33" w:rsidP="00CF3F33">
      <w:pPr>
        <w:pStyle w:val="Prrafodelista"/>
        <w:rPr>
          <w:rFonts w:ascii="Arial" w:hAnsi="Arial" w:cs="Arial"/>
          <w:sz w:val="22"/>
          <w:szCs w:val="22"/>
        </w:rPr>
      </w:pPr>
    </w:p>
    <w:p w14:paraId="5C87D118" w14:textId="77777777" w:rsidR="00CF3F33" w:rsidRPr="00C06129" w:rsidRDefault="00CF3F33" w:rsidP="00CF3F33">
      <w:pPr>
        <w:pStyle w:val="Prrafodelista"/>
        <w:numPr>
          <w:ilvl w:val="0"/>
          <w:numId w:val="27"/>
        </w:numPr>
        <w:spacing w:line="276" w:lineRule="auto"/>
        <w:ind w:left="426" w:hanging="426"/>
        <w:jc w:val="both"/>
        <w:rPr>
          <w:rFonts w:ascii="Arial" w:hAnsi="Arial" w:cs="Arial"/>
          <w:sz w:val="22"/>
          <w:szCs w:val="22"/>
          <w:lang w:val="es-ES_tradnl"/>
        </w:rPr>
      </w:pPr>
      <w:r w:rsidRPr="00C06129">
        <w:rPr>
          <w:rFonts w:ascii="Arial" w:hAnsi="Arial" w:cs="Arial"/>
          <w:sz w:val="22"/>
          <w:szCs w:val="22"/>
        </w:rPr>
        <w:t xml:space="preserve">Que LA AEROCIVIL mediante la Resolución XXXXXX del XXXXXXXXXX adjudicó al proponente XXXXXXXXXXXXXXXX la </w:t>
      </w:r>
      <w:r w:rsidRPr="00C06129">
        <w:rPr>
          <w:rFonts w:ascii="Arial" w:hAnsi="Arial" w:cs="Arial"/>
          <w:sz w:val="22"/>
          <w:szCs w:val="22"/>
          <w:lang w:val="es-ES_tradnl"/>
        </w:rPr>
        <w:t>XXXXXXXX XXXXXXXXXXXXXXXXXXXXXXXXXXXXXXX,</w:t>
      </w:r>
      <w:r w:rsidRPr="00C06129">
        <w:rPr>
          <w:rFonts w:ascii="Arial" w:hAnsi="Arial" w:cs="Arial"/>
          <w:sz w:val="22"/>
          <w:szCs w:val="22"/>
        </w:rPr>
        <w:t xml:space="preserve"> cuyo objeto es realizar el </w:t>
      </w:r>
      <w:r w:rsidRPr="00C06129">
        <w:rPr>
          <w:rFonts w:ascii="Arial" w:hAnsi="Arial" w:cs="Arial"/>
          <w:sz w:val="22"/>
          <w:szCs w:val="22"/>
          <w:lang w:val="es-ES_tradnl"/>
        </w:rPr>
        <w:t>“</w:t>
      </w:r>
      <w:r w:rsidRPr="00C06129">
        <w:rPr>
          <w:rFonts w:ascii="Arial" w:hAnsi="Arial" w:cs="Arial"/>
          <w:i/>
          <w:iCs/>
          <w:sz w:val="22"/>
          <w:szCs w:val="22"/>
          <w:lang w:val="es-ES_tradnl"/>
        </w:rPr>
        <w:t>XXXXXXXXXXXXXXXXX</w:t>
      </w:r>
      <w:r w:rsidRPr="00C06129">
        <w:rPr>
          <w:rFonts w:ascii="Arial" w:hAnsi="Arial" w:cs="Arial"/>
          <w:sz w:val="22"/>
          <w:szCs w:val="22"/>
          <w:lang w:val="es-ES_tradnl"/>
        </w:rPr>
        <w:t xml:space="preserve">”, por un valor total de XXXXXXXXXXXXXXXXXXXXXXX y un plazo de ejecución </w:t>
      </w:r>
      <w:bookmarkEnd w:id="0"/>
      <w:r w:rsidRPr="00C06129">
        <w:rPr>
          <w:rFonts w:ascii="Arial" w:hAnsi="Arial" w:cs="Arial"/>
          <w:sz w:val="22"/>
          <w:szCs w:val="22"/>
          <w:lang w:val="es-ES_tradnl"/>
        </w:rPr>
        <w:t>XXXXXXXXXXXXXXXXXXXXXX.</w:t>
      </w:r>
    </w:p>
    <w:p w14:paraId="616D61F4" w14:textId="77777777" w:rsidR="00CF3F33" w:rsidRPr="00C06129" w:rsidRDefault="00CF3F33" w:rsidP="00CF3F33">
      <w:pPr>
        <w:pStyle w:val="Prrafodelista"/>
        <w:rPr>
          <w:rFonts w:ascii="Arial" w:hAnsi="Arial" w:cs="Arial"/>
          <w:sz w:val="22"/>
          <w:szCs w:val="22"/>
          <w:lang w:val="es-ES_tradnl"/>
        </w:rPr>
      </w:pPr>
    </w:p>
    <w:p w14:paraId="3C53BE7C" w14:textId="77777777" w:rsidR="00CF3F33" w:rsidRPr="00C06129" w:rsidRDefault="00CF3F33" w:rsidP="00CF3F33">
      <w:pPr>
        <w:pStyle w:val="Prrafodelista"/>
        <w:numPr>
          <w:ilvl w:val="0"/>
          <w:numId w:val="27"/>
        </w:numPr>
        <w:spacing w:line="276" w:lineRule="auto"/>
        <w:jc w:val="both"/>
        <w:rPr>
          <w:rFonts w:ascii="Arial" w:hAnsi="Arial" w:cs="Arial"/>
          <w:sz w:val="22"/>
          <w:szCs w:val="22"/>
        </w:rPr>
      </w:pPr>
      <w:r w:rsidRPr="00C06129">
        <w:rPr>
          <w:rFonts w:ascii="Arial" w:hAnsi="Arial" w:cs="Arial"/>
          <w:sz w:val="22"/>
          <w:szCs w:val="22"/>
        </w:rPr>
        <w:t>Que el CONTRATISTA declara y garantiza lo siguiente con la firma del presente contrato:</w:t>
      </w:r>
    </w:p>
    <w:p w14:paraId="73BF63A6" w14:textId="77777777" w:rsidR="00CF3F33" w:rsidRPr="00C06129" w:rsidRDefault="00CF3F33" w:rsidP="00CF3F33">
      <w:pPr>
        <w:pStyle w:val="Prrafodelista"/>
        <w:spacing w:line="276" w:lineRule="auto"/>
        <w:ind w:left="720"/>
        <w:jc w:val="both"/>
        <w:rPr>
          <w:rFonts w:ascii="Arial" w:hAnsi="Arial" w:cs="Arial"/>
          <w:sz w:val="22"/>
          <w:szCs w:val="22"/>
        </w:rPr>
      </w:pPr>
    </w:p>
    <w:p w14:paraId="105ED7E3" w14:textId="77777777" w:rsidR="00CF3F33" w:rsidRPr="00C06129" w:rsidRDefault="00CF3F33" w:rsidP="00CF3F33">
      <w:pPr>
        <w:pStyle w:val="Prrafodelista"/>
        <w:numPr>
          <w:ilvl w:val="0"/>
          <w:numId w:val="28"/>
        </w:numPr>
        <w:spacing w:line="276" w:lineRule="auto"/>
        <w:jc w:val="both"/>
        <w:rPr>
          <w:rFonts w:ascii="Arial" w:hAnsi="Arial" w:cs="Arial"/>
          <w:sz w:val="22"/>
          <w:szCs w:val="22"/>
        </w:rPr>
      </w:pPr>
      <w:r w:rsidRPr="00C06129">
        <w:rPr>
          <w:rFonts w:ascii="Arial" w:hAnsi="Arial" w:cs="Arial"/>
          <w:sz w:val="22"/>
          <w:szCs w:val="22"/>
        </w:rPr>
        <w:t>Creación y existencia: El contratista (o sus miembros en caso de consorcios o uniones temporales) está actualmente vigente, ejerce válidamente su objeto y no se encuentra en proceso de liquidación ni incurso en causal alguna de disolución.</w:t>
      </w:r>
    </w:p>
    <w:p w14:paraId="218CC741" w14:textId="77777777" w:rsidR="00CF3F33" w:rsidRPr="00C06129" w:rsidRDefault="00CF3F33" w:rsidP="00CF3F33">
      <w:pPr>
        <w:pStyle w:val="Prrafodelista"/>
        <w:spacing w:line="276" w:lineRule="auto"/>
        <w:ind w:left="720"/>
        <w:jc w:val="both"/>
        <w:rPr>
          <w:rFonts w:ascii="Arial" w:hAnsi="Arial" w:cs="Arial"/>
          <w:sz w:val="22"/>
          <w:szCs w:val="22"/>
        </w:rPr>
      </w:pPr>
    </w:p>
    <w:p w14:paraId="30C4CD66" w14:textId="77777777" w:rsidR="00CF3F33" w:rsidRPr="00C06129" w:rsidRDefault="00CF3F33" w:rsidP="00CF3F33">
      <w:pPr>
        <w:pStyle w:val="Prrafodelista"/>
        <w:numPr>
          <w:ilvl w:val="0"/>
          <w:numId w:val="28"/>
        </w:numPr>
        <w:spacing w:line="276" w:lineRule="auto"/>
        <w:jc w:val="both"/>
        <w:rPr>
          <w:rFonts w:ascii="Arial" w:hAnsi="Arial" w:cs="Arial"/>
          <w:sz w:val="22"/>
          <w:szCs w:val="22"/>
        </w:rPr>
      </w:pPr>
      <w:r w:rsidRPr="00C06129">
        <w:rPr>
          <w:rFonts w:ascii="Arial" w:hAnsi="Arial" w:cs="Arial"/>
          <w:sz w:val="22"/>
          <w:szCs w:val="22"/>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9089228" w14:textId="77777777" w:rsidR="00CF3F33" w:rsidRPr="00C06129" w:rsidRDefault="00CF3F33" w:rsidP="00CF3F33">
      <w:pPr>
        <w:spacing w:line="276" w:lineRule="auto"/>
        <w:jc w:val="both"/>
        <w:rPr>
          <w:rFonts w:ascii="Arial" w:hAnsi="Arial" w:cs="Arial"/>
          <w:sz w:val="22"/>
          <w:szCs w:val="22"/>
        </w:rPr>
      </w:pPr>
    </w:p>
    <w:p w14:paraId="28DBC2AD" w14:textId="77777777" w:rsidR="00CF3F33" w:rsidRPr="00C06129" w:rsidRDefault="00CF3F33" w:rsidP="00CF3F33">
      <w:pPr>
        <w:pStyle w:val="Prrafodelista"/>
        <w:numPr>
          <w:ilvl w:val="0"/>
          <w:numId w:val="28"/>
        </w:numPr>
        <w:spacing w:line="276" w:lineRule="auto"/>
        <w:jc w:val="both"/>
        <w:rPr>
          <w:rFonts w:ascii="Arial" w:hAnsi="Arial" w:cs="Arial"/>
          <w:sz w:val="22"/>
          <w:szCs w:val="22"/>
        </w:rPr>
      </w:pPr>
      <w:r w:rsidRPr="00C06129">
        <w:rPr>
          <w:rFonts w:ascii="Arial" w:hAnsi="Arial" w:cs="Arial"/>
          <w:sz w:val="22"/>
          <w:szCs w:val="22"/>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w:t>
      </w:r>
      <w:r w:rsidRPr="00C06129">
        <w:rPr>
          <w:rFonts w:ascii="Arial" w:hAnsi="Arial" w:cs="Arial"/>
          <w:sz w:val="22"/>
          <w:szCs w:val="22"/>
        </w:rPr>
        <w:lastRenderedPageBreak/>
        <w:t xml:space="preserve">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1C83EE4" w14:textId="77777777" w:rsidR="00CF3F33" w:rsidRPr="00C06129" w:rsidRDefault="00CF3F33" w:rsidP="00CF3F33">
      <w:pPr>
        <w:pStyle w:val="Prrafodelista"/>
        <w:spacing w:line="276" w:lineRule="auto"/>
        <w:ind w:left="720"/>
        <w:jc w:val="both"/>
        <w:rPr>
          <w:rFonts w:ascii="Arial" w:hAnsi="Arial" w:cs="Arial"/>
          <w:sz w:val="22"/>
          <w:szCs w:val="22"/>
        </w:rPr>
      </w:pPr>
    </w:p>
    <w:p w14:paraId="4A2174B6" w14:textId="77777777" w:rsidR="00CF3F33" w:rsidRPr="00C06129" w:rsidRDefault="00CF3F33" w:rsidP="00CF3F33">
      <w:pPr>
        <w:pStyle w:val="Prrafodelista"/>
        <w:numPr>
          <w:ilvl w:val="0"/>
          <w:numId w:val="28"/>
        </w:numPr>
        <w:spacing w:line="276" w:lineRule="auto"/>
        <w:jc w:val="both"/>
        <w:rPr>
          <w:rFonts w:ascii="Arial" w:hAnsi="Arial" w:cs="Arial"/>
          <w:sz w:val="22"/>
          <w:szCs w:val="22"/>
        </w:rPr>
      </w:pPr>
      <w:r w:rsidRPr="00C06129">
        <w:rPr>
          <w:rFonts w:ascii="Arial" w:hAnsi="Arial" w:cs="Arial"/>
          <w:sz w:val="22"/>
          <w:szCs w:val="22"/>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008759B1" w14:textId="77777777" w:rsidR="00CF3F33" w:rsidRPr="00C06129" w:rsidRDefault="00CF3F33" w:rsidP="00CF3F33">
      <w:pPr>
        <w:pStyle w:val="Prrafodelista"/>
        <w:rPr>
          <w:rFonts w:ascii="Arial" w:hAnsi="Arial" w:cs="Arial"/>
          <w:sz w:val="22"/>
          <w:szCs w:val="22"/>
        </w:rPr>
      </w:pPr>
    </w:p>
    <w:p w14:paraId="63887A2B" w14:textId="77777777" w:rsidR="00CF3F33" w:rsidRPr="00C06129" w:rsidRDefault="00CF3F33" w:rsidP="00CF3F33">
      <w:pPr>
        <w:pStyle w:val="Prrafodelista"/>
        <w:numPr>
          <w:ilvl w:val="0"/>
          <w:numId w:val="28"/>
        </w:numPr>
        <w:spacing w:after="4" w:line="276" w:lineRule="auto"/>
        <w:ind w:right="65"/>
        <w:contextualSpacing/>
        <w:jc w:val="both"/>
        <w:rPr>
          <w:rFonts w:ascii="Arial" w:hAnsi="Arial" w:cs="Arial"/>
          <w:sz w:val="22"/>
          <w:szCs w:val="22"/>
        </w:rPr>
      </w:pPr>
      <w:r w:rsidRPr="00C0612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5C3BD89" w14:textId="77777777" w:rsidR="00CF3F33" w:rsidRPr="00C06129" w:rsidRDefault="00CF3F33" w:rsidP="00CF3F33">
      <w:pPr>
        <w:spacing w:line="276" w:lineRule="auto"/>
        <w:ind w:left="432" w:firstLine="60"/>
        <w:rPr>
          <w:rFonts w:ascii="Arial" w:hAnsi="Arial" w:cs="Arial"/>
          <w:sz w:val="22"/>
          <w:szCs w:val="22"/>
        </w:rPr>
      </w:pPr>
    </w:p>
    <w:p w14:paraId="414ADDA7" w14:textId="77777777" w:rsidR="00CF3F33" w:rsidRPr="00C06129" w:rsidRDefault="00CF3F33" w:rsidP="00CF3F33">
      <w:pPr>
        <w:pStyle w:val="Prrafodelista"/>
        <w:numPr>
          <w:ilvl w:val="0"/>
          <w:numId w:val="28"/>
        </w:numPr>
        <w:spacing w:after="4" w:line="276" w:lineRule="auto"/>
        <w:ind w:right="66"/>
        <w:contextualSpacing/>
        <w:jc w:val="both"/>
        <w:rPr>
          <w:rFonts w:ascii="Arial" w:hAnsi="Arial" w:cs="Arial"/>
          <w:sz w:val="22"/>
          <w:szCs w:val="22"/>
        </w:rPr>
      </w:pPr>
      <w:r w:rsidRPr="00C0612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10A65711" w14:textId="77777777" w:rsidR="00CF3F33" w:rsidRPr="00C06129" w:rsidRDefault="00CF3F33" w:rsidP="00CF3F33">
      <w:pPr>
        <w:pStyle w:val="Prrafodelista"/>
        <w:rPr>
          <w:rFonts w:ascii="Arial" w:hAnsi="Arial" w:cs="Arial"/>
          <w:sz w:val="22"/>
          <w:szCs w:val="22"/>
        </w:rPr>
      </w:pPr>
    </w:p>
    <w:p w14:paraId="5866D688" w14:textId="77777777" w:rsidR="00CF3F33" w:rsidRPr="00C06129" w:rsidRDefault="00CF3F33" w:rsidP="00CF3F33">
      <w:pPr>
        <w:pStyle w:val="Prrafodelista"/>
        <w:numPr>
          <w:ilvl w:val="0"/>
          <w:numId w:val="27"/>
        </w:numPr>
        <w:spacing w:line="276" w:lineRule="auto"/>
        <w:ind w:left="426" w:hanging="426"/>
        <w:jc w:val="both"/>
        <w:rPr>
          <w:rFonts w:ascii="Arial" w:hAnsi="Arial" w:cs="Arial"/>
          <w:sz w:val="22"/>
          <w:szCs w:val="22"/>
          <w:lang w:val="es-ES_tradnl"/>
        </w:rPr>
      </w:pPr>
      <w:r w:rsidRPr="00C06129">
        <w:rPr>
          <w:rFonts w:ascii="Arial" w:hAnsi="Arial" w:cs="Arial"/>
          <w:sz w:val="22"/>
          <w:szCs w:val="22"/>
        </w:rPr>
        <w:t xml:space="preserve">Por lo anterior, de conformidad con las normas que regulen la materia, los principios aplicables de las Leyes 80 de 1993 y 1150 de 2007 y 1882 de 2018, sus decretos reglamentarios, así </w:t>
      </w:r>
      <w:proofErr w:type="gramStart"/>
      <w:r w:rsidRPr="00C06129">
        <w:rPr>
          <w:rFonts w:ascii="Arial" w:hAnsi="Arial" w:cs="Arial"/>
          <w:sz w:val="22"/>
          <w:szCs w:val="22"/>
        </w:rPr>
        <w:t>como  el</w:t>
      </w:r>
      <w:proofErr w:type="gramEnd"/>
      <w:r w:rsidRPr="00C06129">
        <w:rPr>
          <w:rFonts w:ascii="Arial" w:hAnsi="Arial" w:cs="Arial"/>
          <w:sz w:val="22"/>
          <w:szCs w:val="22"/>
        </w:rPr>
        <w:t xml:space="preserve"> Manual de Contratación vigente, y demás normatividad aplicable, las partes citadas anteriormente hemos convenido celebrar el presente contrato de Prestación de Servicios, de acuerdo con las siguientes</w:t>
      </w:r>
    </w:p>
    <w:p w14:paraId="7C410874"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65EE3D4E" w14:textId="77777777" w:rsidR="00CF3F33" w:rsidRPr="00C06129" w:rsidRDefault="00CF3F33" w:rsidP="00CF3F33">
      <w:pPr>
        <w:spacing w:line="276" w:lineRule="auto"/>
        <w:jc w:val="center"/>
        <w:rPr>
          <w:rFonts w:ascii="Arial" w:hAnsi="Arial" w:cs="Arial"/>
          <w:b/>
          <w:sz w:val="22"/>
          <w:szCs w:val="22"/>
        </w:rPr>
      </w:pPr>
      <w:r w:rsidRPr="00C06129">
        <w:rPr>
          <w:rFonts w:ascii="Arial" w:hAnsi="Arial" w:cs="Arial"/>
          <w:b/>
          <w:sz w:val="22"/>
          <w:szCs w:val="22"/>
        </w:rPr>
        <w:t>CLÁUSULAS:</w:t>
      </w:r>
    </w:p>
    <w:p w14:paraId="7FB2BA37"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b/>
          <w:sz w:val="22"/>
          <w:szCs w:val="22"/>
        </w:rPr>
      </w:pPr>
    </w:p>
    <w:p w14:paraId="069ECADE" w14:textId="77777777" w:rsidR="00CF3F33" w:rsidRPr="00C06129" w:rsidRDefault="00CF3F33" w:rsidP="00CF3F33">
      <w:pPr>
        <w:pStyle w:val="Textopredeterminado"/>
        <w:spacing w:line="276" w:lineRule="auto"/>
        <w:jc w:val="both"/>
        <w:rPr>
          <w:rFonts w:ascii="Arial" w:hAnsi="Arial" w:cs="Arial"/>
          <w:color w:val="auto"/>
          <w:sz w:val="22"/>
          <w:szCs w:val="22"/>
        </w:rPr>
      </w:pPr>
      <w:r w:rsidRPr="00C06129">
        <w:rPr>
          <w:rFonts w:ascii="Arial" w:hAnsi="Arial" w:cs="Arial"/>
          <w:b/>
          <w:sz w:val="22"/>
          <w:szCs w:val="22"/>
        </w:rPr>
        <w:lastRenderedPageBreak/>
        <w:t xml:space="preserve">PRIMERA. - OBJETO: </w:t>
      </w:r>
      <w:r w:rsidRPr="00C06129">
        <w:rPr>
          <w:rFonts w:ascii="Arial" w:hAnsi="Arial" w:cs="Arial"/>
          <w:sz w:val="22"/>
          <w:szCs w:val="22"/>
        </w:rPr>
        <w:t>EL CONTRATISTA se obliga para con LA AEROCIVIL a realizar el “</w:t>
      </w:r>
      <w:r w:rsidRPr="00C06129">
        <w:rPr>
          <w:rFonts w:ascii="Arial" w:hAnsi="Arial" w:cs="Arial"/>
          <w:i/>
          <w:iCs/>
          <w:sz w:val="22"/>
          <w:szCs w:val="22"/>
          <w:lang w:val="es-ES_tradnl"/>
        </w:rPr>
        <w:t>XXXXXXXXXXXXXXXXXXXXXX</w:t>
      </w:r>
      <w:r w:rsidRPr="00C06129">
        <w:rPr>
          <w:rFonts w:ascii="Arial" w:hAnsi="Arial" w:cs="Arial"/>
          <w:sz w:val="22"/>
          <w:szCs w:val="22"/>
          <w:lang w:val="es-ES_tradnl"/>
        </w:rPr>
        <w:t xml:space="preserve">”. </w:t>
      </w:r>
      <w:r w:rsidRPr="00C06129">
        <w:rPr>
          <w:rFonts w:ascii="Arial" w:hAnsi="Arial" w:cs="Arial"/>
          <w:color w:val="auto"/>
          <w:sz w:val="22"/>
          <w:szCs w:val="22"/>
          <w:lang w:val="es-ES_tradnl"/>
        </w:rPr>
        <w:t xml:space="preserve">cumpliendo las especificaciones técnicas, tiempos y valores contenidos en el pliego de condiciones y demás documentación del proceso de selección y la propuesta presentada, junto con las subsanaciones y aclaraciones efectuadas sobre esta, de fecha </w:t>
      </w:r>
      <w:proofErr w:type="spellStart"/>
      <w:r w:rsidRPr="00C06129">
        <w:rPr>
          <w:rFonts w:ascii="Arial" w:hAnsi="Arial" w:cs="Arial"/>
          <w:color w:val="auto"/>
          <w:sz w:val="22"/>
          <w:szCs w:val="22"/>
          <w:lang w:val="es-ES_tradnl"/>
        </w:rPr>
        <w:t>xxxxxxxxxxxxxxxxx</w:t>
      </w:r>
      <w:proofErr w:type="spellEnd"/>
      <w:r w:rsidRPr="00C06129">
        <w:rPr>
          <w:rFonts w:ascii="Arial" w:hAnsi="Arial" w:cs="Arial"/>
          <w:color w:val="auto"/>
          <w:sz w:val="22"/>
          <w:szCs w:val="22"/>
          <w:lang w:val="es-ES_tradnl"/>
        </w:rPr>
        <w:t xml:space="preserve">, </w:t>
      </w:r>
    </w:p>
    <w:p w14:paraId="14D955EE"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lang w:val="es-ES_tradnl"/>
        </w:rPr>
      </w:pPr>
    </w:p>
    <w:p w14:paraId="6A7EC61F" w14:textId="77777777" w:rsidR="00CF3F33" w:rsidRPr="00C06129" w:rsidRDefault="00CF3F33" w:rsidP="00CF3F33">
      <w:pPr>
        <w:pStyle w:val="Default"/>
        <w:spacing w:line="276" w:lineRule="auto"/>
        <w:jc w:val="both"/>
        <w:rPr>
          <w:rFonts w:eastAsia="Times New Roman"/>
          <w:color w:val="auto"/>
          <w:sz w:val="22"/>
          <w:szCs w:val="22"/>
          <w:lang w:val="es-ES_tradnl" w:eastAsia="es-ES"/>
        </w:rPr>
      </w:pPr>
      <w:r w:rsidRPr="00C06129">
        <w:rPr>
          <w:rFonts w:eastAsia="Times New Roman"/>
          <w:b/>
          <w:bCs/>
          <w:color w:val="auto"/>
          <w:sz w:val="22"/>
          <w:szCs w:val="22"/>
          <w:lang w:val="es-ES_tradnl" w:eastAsia="es-ES"/>
        </w:rPr>
        <w:t>SEGUNDA. - ALCANCE DEL OBJETO DEL CONTRATO</w:t>
      </w:r>
      <w:r w:rsidRPr="00C06129">
        <w:rPr>
          <w:rFonts w:eastAsia="Times New Roman"/>
          <w:color w:val="auto"/>
          <w:sz w:val="22"/>
          <w:szCs w:val="22"/>
          <w:lang w:val="es-ES_tradnl" w:eastAsia="es-ES"/>
        </w:rPr>
        <w:t xml:space="preserve">: EL CONTRATISTA se obliga a cumplir de acuerdo con lo previsto en </w:t>
      </w:r>
      <w:proofErr w:type="spellStart"/>
      <w:r w:rsidRPr="00C06129">
        <w:rPr>
          <w:rFonts w:eastAsia="Times New Roman"/>
          <w:color w:val="auto"/>
          <w:sz w:val="22"/>
          <w:szCs w:val="22"/>
          <w:lang w:val="es-ES_tradnl" w:eastAsia="es-ES"/>
        </w:rPr>
        <w:t>xxxxxxx</w:t>
      </w:r>
      <w:proofErr w:type="spellEnd"/>
      <w:r w:rsidRPr="00C06129">
        <w:rPr>
          <w:rFonts w:eastAsia="Times New Roman"/>
          <w:color w:val="auto"/>
          <w:sz w:val="22"/>
          <w:szCs w:val="22"/>
          <w:lang w:val="es-ES_tradnl" w:eastAsia="es-ES"/>
        </w:rPr>
        <w:t xml:space="preserve"> con las siguientes cantidades, calidades y especificaciones técnicas así: </w:t>
      </w:r>
    </w:p>
    <w:p w14:paraId="1C8372F3" w14:textId="77777777" w:rsidR="00CF3F33" w:rsidRPr="00C06129" w:rsidRDefault="00CF3F33" w:rsidP="00CF3F33">
      <w:pPr>
        <w:spacing w:line="276" w:lineRule="auto"/>
        <w:jc w:val="both"/>
        <w:rPr>
          <w:rFonts w:ascii="Arial" w:hAnsi="Arial" w:cs="Arial"/>
          <w:sz w:val="22"/>
          <w:szCs w:val="22"/>
          <w:lang w:val="es-ES_tradnl"/>
        </w:rPr>
      </w:pPr>
    </w:p>
    <w:p w14:paraId="79DD8607" w14:textId="77777777" w:rsidR="00CF3F33" w:rsidRPr="00C06129" w:rsidRDefault="00CF3F33" w:rsidP="00CF3F33">
      <w:pPr>
        <w:spacing w:line="276" w:lineRule="auto"/>
        <w:jc w:val="both"/>
        <w:rPr>
          <w:rFonts w:ascii="Arial" w:hAnsi="Arial" w:cs="Arial"/>
          <w:sz w:val="22"/>
          <w:szCs w:val="22"/>
          <w:lang w:val="es-ES_tradnl"/>
        </w:rPr>
      </w:pPr>
      <w:r w:rsidRPr="00C06129">
        <w:rPr>
          <w:rFonts w:ascii="Arial" w:hAnsi="Arial" w:cs="Arial"/>
          <w:sz w:val="22"/>
          <w:szCs w:val="22"/>
          <w:lang w:val="es-ES_tradnl"/>
        </w:rPr>
        <w:t>XXXXXXXXXXXXXXXXXXXXXXXXXXXXXXXXXXXXXXXXXXXXXXXXXXXXXXXXXXXXXXXXXX</w:t>
      </w:r>
    </w:p>
    <w:p w14:paraId="426BABC3"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lang w:val="es-ES_tradnl"/>
        </w:rPr>
      </w:pPr>
    </w:p>
    <w:p w14:paraId="37A91D00" w14:textId="77777777" w:rsidR="00CF3F33" w:rsidRPr="00C06129" w:rsidRDefault="00CF3F33" w:rsidP="00CF3F33">
      <w:pPr>
        <w:spacing w:line="276" w:lineRule="auto"/>
        <w:jc w:val="both"/>
        <w:rPr>
          <w:rFonts w:ascii="Arial" w:hAnsi="Arial" w:cs="Arial"/>
          <w:b/>
          <w:sz w:val="22"/>
          <w:szCs w:val="22"/>
        </w:rPr>
      </w:pPr>
      <w:r w:rsidRPr="00C06129">
        <w:rPr>
          <w:rFonts w:ascii="Arial" w:hAnsi="Arial" w:cs="Arial"/>
          <w:b/>
          <w:sz w:val="22"/>
          <w:szCs w:val="22"/>
        </w:rPr>
        <w:t xml:space="preserve">TERCERA. - VALOR DEL CONTRATO: </w:t>
      </w:r>
      <w:r w:rsidRPr="00C06129">
        <w:rPr>
          <w:rFonts w:ascii="Arial" w:hAnsi="Arial" w:cs="Arial"/>
          <w:bCs/>
          <w:sz w:val="22"/>
          <w:szCs w:val="22"/>
        </w:rPr>
        <w:t xml:space="preserve">El valor del presente contrato es por la suma de </w:t>
      </w:r>
      <w:r w:rsidRPr="00C06129">
        <w:rPr>
          <w:rFonts w:ascii="Arial" w:hAnsi="Arial" w:cs="Arial"/>
          <w:b/>
          <w:sz w:val="22"/>
          <w:szCs w:val="22"/>
        </w:rPr>
        <w:t>XXXXXXXXXXXXXXXXXXXXXXXX</w:t>
      </w:r>
    </w:p>
    <w:p w14:paraId="2FD02421" w14:textId="77777777" w:rsidR="00C06129" w:rsidRPr="00C06129" w:rsidRDefault="00C06129" w:rsidP="00CF3F33">
      <w:pPr>
        <w:spacing w:line="276" w:lineRule="auto"/>
        <w:jc w:val="both"/>
        <w:rPr>
          <w:rFonts w:ascii="Arial" w:hAnsi="Arial" w:cs="Arial"/>
          <w:b/>
          <w:sz w:val="22"/>
          <w:szCs w:val="22"/>
        </w:rPr>
      </w:pPr>
    </w:p>
    <w:tbl>
      <w:tblPr>
        <w:tblStyle w:val="Tablaconcuadrcula"/>
        <w:tblW w:w="0" w:type="auto"/>
        <w:tblInd w:w="1413" w:type="dxa"/>
        <w:tblLook w:val="04A0" w:firstRow="1" w:lastRow="0" w:firstColumn="1" w:lastColumn="0" w:noHBand="0" w:noVBand="1"/>
      </w:tblPr>
      <w:tblGrid>
        <w:gridCol w:w="3569"/>
        <w:gridCol w:w="2243"/>
      </w:tblGrid>
      <w:tr w:rsidR="00C06129" w:rsidRPr="00C06129" w14:paraId="62534E22" w14:textId="77777777" w:rsidTr="00C06129">
        <w:tc>
          <w:tcPr>
            <w:tcW w:w="3569" w:type="dxa"/>
          </w:tcPr>
          <w:p w14:paraId="4BD368D7" w14:textId="743BC635" w:rsidR="00C06129" w:rsidRPr="00C06129" w:rsidRDefault="00C06129" w:rsidP="00CF3F33">
            <w:pPr>
              <w:spacing w:line="276" w:lineRule="auto"/>
              <w:jc w:val="both"/>
              <w:rPr>
                <w:rFonts w:ascii="Arial" w:hAnsi="Arial" w:cs="Arial"/>
                <w:b/>
                <w:bCs/>
                <w:sz w:val="22"/>
                <w:szCs w:val="22"/>
              </w:rPr>
            </w:pPr>
            <w:r w:rsidRPr="00C06129">
              <w:rPr>
                <w:rFonts w:ascii="Arial" w:hAnsi="Arial" w:cs="Arial"/>
                <w:b/>
                <w:bCs/>
                <w:sz w:val="22"/>
                <w:szCs w:val="22"/>
              </w:rPr>
              <w:t>VIGENCIA</w:t>
            </w:r>
          </w:p>
        </w:tc>
        <w:tc>
          <w:tcPr>
            <w:tcW w:w="2243" w:type="dxa"/>
          </w:tcPr>
          <w:p w14:paraId="0869EA6F" w14:textId="20195C03" w:rsidR="00C06129" w:rsidRPr="00C06129" w:rsidRDefault="00C06129" w:rsidP="00CF3F33">
            <w:pPr>
              <w:spacing w:line="276" w:lineRule="auto"/>
              <w:jc w:val="both"/>
              <w:rPr>
                <w:rFonts w:ascii="Arial" w:hAnsi="Arial" w:cs="Arial"/>
                <w:b/>
                <w:bCs/>
                <w:sz w:val="22"/>
                <w:szCs w:val="22"/>
              </w:rPr>
            </w:pPr>
            <w:r w:rsidRPr="00C06129">
              <w:rPr>
                <w:rFonts w:ascii="Arial" w:hAnsi="Arial" w:cs="Arial"/>
                <w:b/>
                <w:bCs/>
                <w:sz w:val="22"/>
                <w:szCs w:val="22"/>
              </w:rPr>
              <w:t>VALOR</w:t>
            </w:r>
          </w:p>
        </w:tc>
      </w:tr>
      <w:tr w:rsidR="00C06129" w:rsidRPr="00C06129" w14:paraId="2EE8B073" w14:textId="77777777" w:rsidTr="00C06129">
        <w:tc>
          <w:tcPr>
            <w:tcW w:w="3569" w:type="dxa"/>
          </w:tcPr>
          <w:p w14:paraId="30E955D4" w14:textId="77777777" w:rsidR="00C06129" w:rsidRPr="00C06129" w:rsidRDefault="00C06129" w:rsidP="00CF3F33">
            <w:pPr>
              <w:spacing w:line="276" w:lineRule="auto"/>
              <w:jc w:val="both"/>
              <w:rPr>
                <w:rFonts w:ascii="Arial" w:hAnsi="Arial" w:cs="Arial"/>
                <w:b/>
                <w:bCs/>
                <w:sz w:val="22"/>
                <w:szCs w:val="22"/>
              </w:rPr>
            </w:pPr>
          </w:p>
        </w:tc>
        <w:tc>
          <w:tcPr>
            <w:tcW w:w="2243" w:type="dxa"/>
          </w:tcPr>
          <w:p w14:paraId="028E79F0" w14:textId="77777777" w:rsidR="00C06129" w:rsidRPr="00C06129" w:rsidRDefault="00C06129" w:rsidP="00CF3F33">
            <w:pPr>
              <w:spacing w:line="276" w:lineRule="auto"/>
              <w:jc w:val="both"/>
              <w:rPr>
                <w:rFonts w:ascii="Arial" w:hAnsi="Arial" w:cs="Arial"/>
                <w:b/>
                <w:bCs/>
                <w:sz w:val="22"/>
                <w:szCs w:val="22"/>
              </w:rPr>
            </w:pPr>
          </w:p>
        </w:tc>
      </w:tr>
      <w:tr w:rsidR="00C06129" w:rsidRPr="00C06129" w14:paraId="74CBCFA2" w14:textId="77777777" w:rsidTr="00C06129">
        <w:tc>
          <w:tcPr>
            <w:tcW w:w="3569" w:type="dxa"/>
          </w:tcPr>
          <w:p w14:paraId="2FC5F177" w14:textId="77777777" w:rsidR="00C06129" w:rsidRPr="00C06129" w:rsidRDefault="00C06129" w:rsidP="00CF3F33">
            <w:pPr>
              <w:spacing w:line="276" w:lineRule="auto"/>
              <w:jc w:val="both"/>
              <w:rPr>
                <w:rFonts w:ascii="Arial" w:hAnsi="Arial" w:cs="Arial"/>
                <w:b/>
                <w:bCs/>
                <w:sz w:val="22"/>
                <w:szCs w:val="22"/>
              </w:rPr>
            </w:pPr>
          </w:p>
        </w:tc>
        <w:tc>
          <w:tcPr>
            <w:tcW w:w="2243" w:type="dxa"/>
          </w:tcPr>
          <w:p w14:paraId="57CD29DC" w14:textId="77777777" w:rsidR="00C06129" w:rsidRPr="00C06129" w:rsidRDefault="00C06129" w:rsidP="00CF3F33">
            <w:pPr>
              <w:spacing w:line="276" w:lineRule="auto"/>
              <w:jc w:val="both"/>
              <w:rPr>
                <w:rFonts w:ascii="Arial" w:hAnsi="Arial" w:cs="Arial"/>
                <w:b/>
                <w:bCs/>
                <w:sz w:val="22"/>
                <w:szCs w:val="22"/>
              </w:rPr>
            </w:pPr>
          </w:p>
        </w:tc>
      </w:tr>
    </w:tbl>
    <w:p w14:paraId="211F8F3B" w14:textId="77777777" w:rsidR="00C06129" w:rsidRPr="00C06129" w:rsidRDefault="00C06129" w:rsidP="00CF3F33">
      <w:pPr>
        <w:spacing w:line="276" w:lineRule="auto"/>
        <w:jc w:val="both"/>
        <w:rPr>
          <w:rFonts w:ascii="Arial" w:hAnsi="Arial" w:cs="Arial"/>
          <w:b/>
          <w:bCs/>
          <w:sz w:val="22"/>
          <w:szCs w:val="22"/>
        </w:rPr>
      </w:pPr>
    </w:p>
    <w:p w14:paraId="6DCA5593" w14:textId="77777777" w:rsidR="00CF3F33" w:rsidRPr="00C06129" w:rsidRDefault="00CF3F33" w:rsidP="00CF3F33">
      <w:pPr>
        <w:spacing w:line="276" w:lineRule="auto"/>
        <w:jc w:val="both"/>
        <w:rPr>
          <w:rFonts w:ascii="Arial" w:hAnsi="Arial" w:cs="Arial"/>
          <w:b/>
          <w:bCs/>
          <w:sz w:val="22"/>
          <w:szCs w:val="22"/>
        </w:rPr>
      </w:pPr>
    </w:p>
    <w:p w14:paraId="0641DAAC"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bCs/>
          <w:sz w:val="22"/>
          <w:szCs w:val="22"/>
        </w:rPr>
        <w:t>P</w:t>
      </w:r>
      <w:r w:rsidRPr="00C06129">
        <w:rPr>
          <w:rFonts w:ascii="Arial" w:hAnsi="Arial" w:cs="Arial"/>
          <w:b/>
          <w:sz w:val="22"/>
          <w:szCs w:val="22"/>
        </w:rPr>
        <w:t xml:space="preserve">ARÁGRAFO </w:t>
      </w:r>
      <w:r w:rsidRPr="00C06129">
        <w:rPr>
          <w:rFonts w:ascii="Arial" w:hAnsi="Arial" w:cs="Arial"/>
          <w:b/>
          <w:sz w:val="22"/>
          <w:szCs w:val="22"/>
          <w:lang w:val="es-ES_tradnl"/>
        </w:rPr>
        <w:t>ÚNICO</w:t>
      </w:r>
      <w:r w:rsidRPr="00C06129">
        <w:rPr>
          <w:rFonts w:ascii="Arial" w:hAnsi="Arial" w:cs="Arial"/>
          <w:b/>
          <w:sz w:val="22"/>
          <w:szCs w:val="22"/>
        </w:rPr>
        <w:t>. - RESPALDO PRESUPUESTAL:</w:t>
      </w:r>
      <w:r w:rsidRPr="00C0612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 </w:t>
      </w:r>
      <w:proofErr w:type="gramStart"/>
      <w:r w:rsidRPr="00C06129">
        <w:rPr>
          <w:rFonts w:ascii="Arial" w:hAnsi="Arial" w:cs="Arial"/>
          <w:sz w:val="22"/>
          <w:szCs w:val="22"/>
        </w:rPr>
        <w:t>contrato,</w:t>
      </w:r>
      <w:proofErr w:type="gramEnd"/>
      <w:r w:rsidRPr="00C06129">
        <w:rPr>
          <w:rFonts w:ascii="Arial" w:hAnsi="Arial" w:cs="Arial"/>
          <w:sz w:val="22"/>
          <w:szCs w:val="22"/>
        </w:rPr>
        <w:t xml:space="preserve"> quedan subordinados a la aprobación del Programa Anual Mensualizado de Caja (PAC). </w:t>
      </w:r>
    </w:p>
    <w:p w14:paraId="7C26C25B" w14:textId="77777777" w:rsidR="00C06129" w:rsidRPr="00C06129" w:rsidRDefault="00C06129" w:rsidP="00CF3F33">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1"/>
        <w:gridCol w:w="3322"/>
      </w:tblGrid>
      <w:tr w:rsidR="00C06129" w:rsidRPr="00C06129" w14:paraId="7F1CE7A6" w14:textId="77777777" w:rsidTr="00C06129">
        <w:tc>
          <w:tcPr>
            <w:tcW w:w="3321" w:type="dxa"/>
          </w:tcPr>
          <w:p w14:paraId="4F80CB72" w14:textId="36FC09C3" w:rsidR="00C06129" w:rsidRPr="00C06129" w:rsidRDefault="00C06129" w:rsidP="00CF3F33">
            <w:pPr>
              <w:spacing w:line="276" w:lineRule="auto"/>
              <w:jc w:val="both"/>
              <w:rPr>
                <w:rFonts w:ascii="Arial" w:hAnsi="Arial" w:cs="Arial"/>
                <w:sz w:val="22"/>
                <w:szCs w:val="22"/>
              </w:rPr>
            </w:pPr>
            <w:r w:rsidRPr="00C06129">
              <w:rPr>
                <w:rFonts w:ascii="Arial" w:hAnsi="Arial" w:cs="Arial"/>
                <w:sz w:val="22"/>
                <w:szCs w:val="22"/>
              </w:rPr>
              <w:t>DEPENDENCIA</w:t>
            </w:r>
          </w:p>
        </w:tc>
        <w:tc>
          <w:tcPr>
            <w:tcW w:w="3321" w:type="dxa"/>
          </w:tcPr>
          <w:p w14:paraId="1B09BF90" w14:textId="420F63C9" w:rsidR="00C06129" w:rsidRPr="00C06129" w:rsidRDefault="00C06129" w:rsidP="00CF3F33">
            <w:pPr>
              <w:spacing w:line="276" w:lineRule="auto"/>
              <w:jc w:val="both"/>
              <w:rPr>
                <w:rFonts w:ascii="Arial" w:hAnsi="Arial" w:cs="Arial"/>
                <w:sz w:val="22"/>
                <w:szCs w:val="22"/>
              </w:rPr>
            </w:pPr>
            <w:r w:rsidRPr="00C06129">
              <w:rPr>
                <w:rFonts w:ascii="Arial" w:hAnsi="Arial" w:cs="Arial"/>
                <w:sz w:val="22"/>
                <w:szCs w:val="22"/>
              </w:rPr>
              <w:t>RUBRO</w:t>
            </w:r>
          </w:p>
        </w:tc>
        <w:tc>
          <w:tcPr>
            <w:tcW w:w="3322" w:type="dxa"/>
          </w:tcPr>
          <w:p w14:paraId="6006C769" w14:textId="1F321F3C" w:rsidR="00C06129" w:rsidRPr="00C06129" w:rsidRDefault="00C06129" w:rsidP="00CF3F33">
            <w:pPr>
              <w:spacing w:line="276" w:lineRule="auto"/>
              <w:jc w:val="both"/>
              <w:rPr>
                <w:rFonts w:ascii="Arial" w:hAnsi="Arial" w:cs="Arial"/>
                <w:sz w:val="22"/>
                <w:szCs w:val="22"/>
              </w:rPr>
            </w:pPr>
            <w:r w:rsidRPr="00C06129">
              <w:rPr>
                <w:rFonts w:ascii="Arial" w:hAnsi="Arial" w:cs="Arial"/>
                <w:sz w:val="22"/>
                <w:szCs w:val="22"/>
              </w:rPr>
              <w:t>VALOR</w:t>
            </w:r>
          </w:p>
        </w:tc>
      </w:tr>
      <w:tr w:rsidR="00C06129" w:rsidRPr="00C06129" w14:paraId="7F1EAA29" w14:textId="77777777" w:rsidTr="00C06129">
        <w:tc>
          <w:tcPr>
            <w:tcW w:w="3321" w:type="dxa"/>
          </w:tcPr>
          <w:p w14:paraId="12EFC9B6" w14:textId="77777777" w:rsidR="00C06129" w:rsidRPr="00C06129" w:rsidRDefault="00C06129" w:rsidP="00CF3F33">
            <w:pPr>
              <w:spacing w:line="276" w:lineRule="auto"/>
              <w:jc w:val="both"/>
              <w:rPr>
                <w:rFonts w:ascii="Arial" w:hAnsi="Arial" w:cs="Arial"/>
                <w:sz w:val="22"/>
                <w:szCs w:val="22"/>
              </w:rPr>
            </w:pPr>
          </w:p>
        </w:tc>
        <w:tc>
          <w:tcPr>
            <w:tcW w:w="3321" w:type="dxa"/>
          </w:tcPr>
          <w:p w14:paraId="141A0F15" w14:textId="77777777" w:rsidR="00C06129" w:rsidRPr="00C06129" w:rsidRDefault="00C06129" w:rsidP="00CF3F33">
            <w:pPr>
              <w:spacing w:line="276" w:lineRule="auto"/>
              <w:jc w:val="both"/>
              <w:rPr>
                <w:rFonts w:ascii="Arial" w:hAnsi="Arial" w:cs="Arial"/>
                <w:sz w:val="22"/>
                <w:szCs w:val="22"/>
              </w:rPr>
            </w:pPr>
          </w:p>
        </w:tc>
        <w:tc>
          <w:tcPr>
            <w:tcW w:w="3322" w:type="dxa"/>
          </w:tcPr>
          <w:p w14:paraId="46C14270" w14:textId="77777777" w:rsidR="00C06129" w:rsidRPr="00C06129" w:rsidRDefault="00C06129" w:rsidP="00CF3F33">
            <w:pPr>
              <w:spacing w:line="276" w:lineRule="auto"/>
              <w:jc w:val="both"/>
              <w:rPr>
                <w:rFonts w:ascii="Arial" w:hAnsi="Arial" w:cs="Arial"/>
                <w:sz w:val="22"/>
                <w:szCs w:val="22"/>
              </w:rPr>
            </w:pPr>
          </w:p>
        </w:tc>
      </w:tr>
    </w:tbl>
    <w:p w14:paraId="3BE698F3" w14:textId="77777777" w:rsidR="00C06129" w:rsidRPr="00C06129" w:rsidRDefault="00C06129" w:rsidP="00CF3F33">
      <w:pPr>
        <w:spacing w:line="276" w:lineRule="auto"/>
        <w:jc w:val="both"/>
        <w:rPr>
          <w:rFonts w:ascii="Arial" w:hAnsi="Arial" w:cs="Arial"/>
          <w:sz w:val="22"/>
          <w:szCs w:val="22"/>
        </w:rPr>
      </w:pPr>
    </w:p>
    <w:p w14:paraId="276EAC1D" w14:textId="77777777" w:rsidR="00CF3F33" w:rsidRPr="00C06129" w:rsidRDefault="00CF3F33" w:rsidP="00CF3F33">
      <w:pPr>
        <w:spacing w:line="276" w:lineRule="auto"/>
        <w:jc w:val="both"/>
        <w:rPr>
          <w:rFonts w:ascii="Arial" w:hAnsi="Arial" w:cs="Arial"/>
          <w:b/>
          <w:sz w:val="22"/>
          <w:szCs w:val="22"/>
        </w:rPr>
      </w:pPr>
    </w:p>
    <w:p w14:paraId="5BCD8DC7"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bCs/>
          <w:sz w:val="22"/>
          <w:szCs w:val="22"/>
        </w:rPr>
        <w:t xml:space="preserve">CUARTA. - </w:t>
      </w:r>
      <w:r w:rsidRPr="00C06129">
        <w:rPr>
          <w:rFonts w:ascii="Arial" w:hAnsi="Arial" w:cs="Arial"/>
          <w:b/>
          <w:sz w:val="22"/>
          <w:szCs w:val="22"/>
        </w:rPr>
        <w:t>PLAZO DE EJECUCIÓN DEL CONTRATO:</w:t>
      </w:r>
      <w:r w:rsidRPr="00C0612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77C502CD" w14:textId="77777777" w:rsidR="00CF3F33" w:rsidRPr="00C06129" w:rsidRDefault="00CF3F33" w:rsidP="00CF3F33">
      <w:pPr>
        <w:spacing w:line="276" w:lineRule="auto"/>
        <w:jc w:val="both"/>
        <w:rPr>
          <w:rFonts w:ascii="Arial" w:hAnsi="Arial" w:cs="Arial"/>
          <w:sz w:val="22"/>
          <w:szCs w:val="22"/>
        </w:rPr>
      </w:pPr>
    </w:p>
    <w:p w14:paraId="5C0967CF" w14:textId="77777777" w:rsidR="00CF3F33" w:rsidRPr="00C06129" w:rsidRDefault="00CF3F33" w:rsidP="00CF3F33">
      <w:pPr>
        <w:spacing w:line="276" w:lineRule="auto"/>
        <w:jc w:val="both"/>
        <w:rPr>
          <w:rFonts w:ascii="Arial" w:hAnsi="Arial" w:cs="Arial"/>
          <w:sz w:val="22"/>
          <w:szCs w:val="22"/>
          <w:lang w:val="es-ES_tradnl"/>
        </w:rPr>
      </w:pPr>
      <w:r w:rsidRPr="00C06129">
        <w:rPr>
          <w:rFonts w:ascii="Arial" w:hAnsi="Arial" w:cs="Arial"/>
          <w:b/>
          <w:sz w:val="22"/>
          <w:szCs w:val="22"/>
          <w:lang w:val="es-ES_tradnl"/>
        </w:rPr>
        <w:t xml:space="preserve">PARÁGRAFO ÚNICO: </w:t>
      </w:r>
      <w:r w:rsidRPr="00C06129">
        <w:rPr>
          <w:rFonts w:ascii="Arial" w:hAnsi="Arial" w:cs="Arial"/>
          <w:sz w:val="22"/>
          <w:szCs w:val="22"/>
          <w:lang w:val="es-ES_tradnl"/>
        </w:rPr>
        <w:t>Las actas de inicio y recibo final deberán suscribirse por: EL CONTRATISTA Y EL SUPERVISOR DEL CONTRATO.</w:t>
      </w:r>
    </w:p>
    <w:p w14:paraId="6FE05B6B" w14:textId="77777777" w:rsidR="00CF3F33" w:rsidRPr="00C06129" w:rsidRDefault="00CF3F33" w:rsidP="00CF3F33">
      <w:pPr>
        <w:spacing w:line="276" w:lineRule="auto"/>
        <w:jc w:val="both"/>
        <w:rPr>
          <w:rFonts w:ascii="Arial" w:hAnsi="Arial" w:cs="Arial"/>
          <w:sz w:val="22"/>
          <w:szCs w:val="22"/>
        </w:rPr>
      </w:pPr>
    </w:p>
    <w:p w14:paraId="22DE0783" w14:textId="6C3E5F3D" w:rsidR="00CF3F33" w:rsidRPr="00C06129" w:rsidRDefault="00CF3F33" w:rsidP="00CF3F33">
      <w:pPr>
        <w:pStyle w:val="Textosinformato"/>
        <w:spacing w:line="276" w:lineRule="auto"/>
        <w:jc w:val="both"/>
        <w:rPr>
          <w:rFonts w:ascii="Arial" w:hAnsi="Arial" w:cs="Arial"/>
          <w:color w:val="FF0000"/>
          <w:sz w:val="22"/>
          <w:szCs w:val="22"/>
        </w:rPr>
      </w:pPr>
      <w:r w:rsidRPr="00C06129">
        <w:rPr>
          <w:rFonts w:ascii="Arial" w:hAnsi="Arial" w:cs="Arial"/>
          <w:b/>
          <w:bCs/>
          <w:sz w:val="22"/>
          <w:szCs w:val="22"/>
          <w:lang w:val="es-CO"/>
        </w:rPr>
        <w:lastRenderedPageBreak/>
        <w:t>QUINTA. - LUGAR DE EJECUCIÓN:</w:t>
      </w:r>
      <w:r w:rsidRPr="00C06129">
        <w:rPr>
          <w:rFonts w:ascii="Arial" w:hAnsi="Arial" w:cs="Arial"/>
          <w:bCs/>
          <w:sz w:val="22"/>
          <w:szCs w:val="22"/>
          <w:lang w:val="es-CO"/>
        </w:rPr>
        <w:t xml:space="preserve"> </w:t>
      </w:r>
      <w:r w:rsidRPr="00C06129">
        <w:rPr>
          <w:rFonts w:ascii="Arial" w:hAnsi="Arial" w:cs="Arial"/>
          <w:sz w:val="22"/>
          <w:szCs w:val="22"/>
          <w:lang w:eastAsia="es-CO"/>
        </w:rPr>
        <w:t xml:space="preserve">EL CONTRATISTA ejecutará el objeto contractual en </w:t>
      </w:r>
      <w:r w:rsidRPr="00C06129">
        <w:rPr>
          <w:rFonts w:ascii="Arial" w:hAnsi="Arial" w:cs="Arial"/>
          <w:sz w:val="22"/>
          <w:szCs w:val="22"/>
        </w:rPr>
        <w:t xml:space="preserve">el XXXXXXXXXXXXXXXXXXXXXXX </w:t>
      </w:r>
    </w:p>
    <w:p w14:paraId="3AD2EC94" w14:textId="77777777" w:rsidR="00CF3F33" w:rsidRPr="00C06129" w:rsidRDefault="00CF3F33" w:rsidP="00CF3F33">
      <w:pPr>
        <w:pStyle w:val="Default"/>
        <w:spacing w:line="276" w:lineRule="auto"/>
        <w:jc w:val="both"/>
        <w:rPr>
          <w:color w:val="auto"/>
          <w:sz w:val="22"/>
          <w:szCs w:val="22"/>
        </w:rPr>
      </w:pPr>
      <w:r w:rsidRPr="00C06129">
        <w:rPr>
          <w:b/>
          <w:color w:val="auto"/>
          <w:sz w:val="22"/>
          <w:szCs w:val="22"/>
        </w:rPr>
        <w:t xml:space="preserve">SEXTA. - </w:t>
      </w:r>
      <w:r w:rsidRPr="00C06129">
        <w:rPr>
          <w:rStyle w:val="Ttulo2Car"/>
          <w:color w:val="auto"/>
          <w:sz w:val="22"/>
          <w:szCs w:val="22"/>
        </w:rPr>
        <w:t>FORMA DE PAGO</w:t>
      </w:r>
      <w:r w:rsidRPr="00C06129">
        <w:rPr>
          <w:color w:val="auto"/>
          <w:sz w:val="22"/>
          <w:szCs w:val="22"/>
        </w:rPr>
        <w:t>: XXXXXXXXXXXXXXXXXXXXXXXXXXX</w:t>
      </w:r>
    </w:p>
    <w:p w14:paraId="48CAC840" w14:textId="77777777" w:rsidR="00CF3F33" w:rsidRPr="00C06129" w:rsidRDefault="00CF3F33" w:rsidP="00CF3F33">
      <w:pPr>
        <w:pStyle w:val="Default"/>
        <w:spacing w:line="276" w:lineRule="auto"/>
        <w:jc w:val="both"/>
        <w:rPr>
          <w:color w:val="auto"/>
          <w:sz w:val="22"/>
          <w:szCs w:val="22"/>
        </w:rPr>
      </w:pPr>
    </w:p>
    <w:p w14:paraId="26711AF7" w14:textId="77777777" w:rsidR="00CF3F33" w:rsidRPr="00C06129" w:rsidRDefault="00CF3F33" w:rsidP="00CF3F33">
      <w:pPr>
        <w:pStyle w:val="Default"/>
        <w:spacing w:line="276" w:lineRule="auto"/>
        <w:jc w:val="both"/>
        <w:rPr>
          <w:b/>
          <w:bCs/>
          <w:color w:val="auto"/>
          <w:sz w:val="22"/>
          <w:szCs w:val="22"/>
        </w:rPr>
      </w:pPr>
      <w:r w:rsidRPr="00C06129">
        <w:rPr>
          <w:b/>
          <w:bCs/>
          <w:color w:val="auto"/>
          <w:sz w:val="22"/>
          <w:szCs w:val="22"/>
        </w:rPr>
        <w:t>XXXXXXXXXXXXXXXXX</w:t>
      </w:r>
    </w:p>
    <w:p w14:paraId="5C2435CB" w14:textId="77777777" w:rsidR="00CF3F33" w:rsidRPr="00C06129" w:rsidRDefault="00CF3F33" w:rsidP="00CF3F33">
      <w:pPr>
        <w:pStyle w:val="Default"/>
        <w:spacing w:line="276" w:lineRule="auto"/>
        <w:jc w:val="both"/>
        <w:rPr>
          <w:b/>
          <w:bCs/>
          <w:color w:val="auto"/>
          <w:sz w:val="22"/>
          <w:szCs w:val="22"/>
        </w:rPr>
      </w:pPr>
    </w:p>
    <w:p w14:paraId="74309232" w14:textId="77777777" w:rsidR="00CF3F33" w:rsidRPr="00C06129" w:rsidRDefault="00CF3F33" w:rsidP="00CF3F33">
      <w:pPr>
        <w:pStyle w:val="Default"/>
        <w:spacing w:line="276" w:lineRule="auto"/>
        <w:jc w:val="both"/>
        <w:rPr>
          <w:color w:val="auto"/>
          <w:sz w:val="22"/>
          <w:szCs w:val="22"/>
        </w:rPr>
      </w:pPr>
    </w:p>
    <w:p w14:paraId="0665861F" w14:textId="77777777" w:rsidR="00CF3F33" w:rsidRPr="00C06129" w:rsidRDefault="00CF3F33" w:rsidP="00CF3F33">
      <w:pPr>
        <w:spacing w:line="276" w:lineRule="auto"/>
        <w:jc w:val="both"/>
        <w:rPr>
          <w:rFonts w:ascii="Arial" w:hAnsi="Arial" w:cs="Arial"/>
          <w:sz w:val="22"/>
          <w:szCs w:val="22"/>
          <w:lang w:val="es-ES_tradnl"/>
        </w:rPr>
      </w:pPr>
      <w:r w:rsidRPr="00C06129">
        <w:rPr>
          <w:rFonts w:ascii="Arial" w:hAnsi="Arial" w:cs="Arial"/>
          <w:b/>
          <w:sz w:val="22"/>
          <w:szCs w:val="22"/>
          <w:lang w:val="es-ES_tradnl"/>
        </w:rPr>
        <w:t xml:space="preserve">PARÁGRAFO </w:t>
      </w:r>
      <w:r w:rsidRPr="00C06129">
        <w:rPr>
          <w:rFonts w:ascii="Arial" w:hAnsi="Arial" w:cs="Arial"/>
          <w:b/>
          <w:color w:val="000000"/>
          <w:sz w:val="22"/>
          <w:szCs w:val="22"/>
          <w:lang w:val="es-ES_tradnl"/>
        </w:rPr>
        <w:t>PRIMERO:</w:t>
      </w:r>
      <w:r w:rsidRPr="00C06129">
        <w:rPr>
          <w:rFonts w:ascii="Arial" w:hAnsi="Arial" w:cs="Arial"/>
          <w:sz w:val="22"/>
          <w:szCs w:val="22"/>
        </w:rPr>
        <w:t xml:space="preserve"> </w:t>
      </w:r>
      <w:r w:rsidRPr="00C06129">
        <w:rPr>
          <w:rFonts w:ascii="Arial" w:hAnsi="Arial" w:cs="Arial"/>
          <w:sz w:val="22"/>
          <w:szCs w:val="22"/>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los representantes legales de cada integrante del consorcio,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7FD713C5" w14:textId="77777777" w:rsidR="00CF3F33" w:rsidRPr="00C06129" w:rsidRDefault="00CF3F33" w:rsidP="00CF3F33">
      <w:pPr>
        <w:pStyle w:val="Default"/>
        <w:spacing w:line="276" w:lineRule="auto"/>
        <w:jc w:val="both"/>
        <w:rPr>
          <w:rFonts w:eastAsia="Times New Roman"/>
          <w:b/>
          <w:bCs/>
          <w:color w:val="auto"/>
          <w:sz w:val="22"/>
          <w:szCs w:val="22"/>
          <w:lang w:eastAsia="x-none"/>
        </w:rPr>
      </w:pPr>
    </w:p>
    <w:p w14:paraId="791E7BD3" w14:textId="77777777" w:rsidR="00CF3F33" w:rsidRPr="00C06129" w:rsidRDefault="00CF3F33" w:rsidP="00CF3F33">
      <w:pPr>
        <w:spacing w:line="276" w:lineRule="auto"/>
        <w:jc w:val="both"/>
        <w:rPr>
          <w:rFonts w:ascii="Arial" w:hAnsi="Arial" w:cs="Arial"/>
          <w:iCs/>
          <w:sz w:val="22"/>
          <w:szCs w:val="22"/>
        </w:rPr>
      </w:pPr>
      <w:r w:rsidRPr="00C06129">
        <w:rPr>
          <w:rFonts w:ascii="Arial" w:hAnsi="Arial" w:cs="Arial"/>
          <w:b/>
          <w:bCs/>
          <w:iCs/>
          <w:sz w:val="22"/>
          <w:szCs w:val="22"/>
        </w:rPr>
        <w:t>PARÁGRAFO SEGUNDO:</w:t>
      </w:r>
      <w:r w:rsidRPr="00C0612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2181593F" w14:textId="77777777" w:rsidR="00CF3F33" w:rsidRPr="00C06129" w:rsidRDefault="00CF3F33" w:rsidP="00CF3F33">
      <w:pPr>
        <w:spacing w:line="276" w:lineRule="auto"/>
        <w:jc w:val="both"/>
        <w:rPr>
          <w:rFonts w:ascii="Arial" w:hAnsi="Arial" w:cs="Arial"/>
          <w:b/>
          <w:sz w:val="22"/>
          <w:szCs w:val="22"/>
        </w:rPr>
      </w:pPr>
    </w:p>
    <w:p w14:paraId="7A4988A5"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sz w:val="22"/>
          <w:szCs w:val="22"/>
        </w:rPr>
        <w:t xml:space="preserve">PARÁGRAFO TERCERO. - PARAFISCALES: </w:t>
      </w:r>
      <w:r w:rsidRPr="00C06129">
        <w:rPr>
          <w:rFonts w:ascii="Arial" w:hAnsi="Arial" w:cs="Arial"/>
          <w:sz w:val="22"/>
          <w:szCs w:val="22"/>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20C1C12" w14:textId="77777777" w:rsidR="00CF3F33" w:rsidRPr="00C06129" w:rsidRDefault="00CF3F33" w:rsidP="00CF3F33">
      <w:pPr>
        <w:pStyle w:val="Default"/>
        <w:spacing w:line="276" w:lineRule="auto"/>
        <w:jc w:val="both"/>
        <w:rPr>
          <w:rFonts w:eastAsia="Times New Roman"/>
          <w:b/>
          <w:bCs/>
          <w:color w:val="auto"/>
          <w:sz w:val="22"/>
          <w:szCs w:val="22"/>
          <w:lang w:eastAsia="x-none"/>
        </w:rPr>
      </w:pPr>
    </w:p>
    <w:p w14:paraId="559DE1BD"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sz w:val="22"/>
          <w:szCs w:val="22"/>
        </w:rPr>
        <w:t>PARÁGRAFO CUARTO.</w:t>
      </w:r>
      <w:r w:rsidRPr="00C0612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4E9EB99"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3D00218D" w14:textId="78EF891B" w:rsidR="00CF3F33" w:rsidRPr="00C06129" w:rsidRDefault="00CF3F33" w:rsidP="00CF3F33">
      <w:pPr>
        <w:spacing w:line="276" w:lineRule="auto"/>
        <w:contextualSpacing/>
        <w:jc w:val="both"/>
        <w:rPr>
          <w:rFonts w:ascii="Arial" w:hAnsi="Arial" w:cs="Arial"/>
          <w:color w:val="000000"/>
          <w:sz w:val="22"/>
          <w:szCs w:val="22"/>
        </w:rPr>
      </w:pPr>
      <w:r w:rsidRPr="00C06129">
        <w:rPr>
          <w:rFonts w:ascii="Arial" w:hAnsi="Arial" w:cs="Arial"/>
          <w:b/>
          <w:sz w:val="22"/>
          <w:szCs w:val="22"/>
        </w:rPr>
        <w:t>PARÁGRAFO</w:t>
      </w:r>
      <w:r w:rsidRPr="00C06129">
        <w:rPr>
          <w:rFonts w:ascii="Arial" w:hAnsi="Arial" w:cs="Arial"/>
          <w:b/>
          <w:color w:val="000000"/>
          <w:sz w:val="22"/>
          <w:szCs w:val="22"/>
          <w:lang w:val="es-ES_tradnl"/>
        </w:rPr>
        <w:t xml:space="preserve"> QUINTO</w:t>
      </w:r>
      <w:r w:rsidRPr="00C06129">
        <w:rPr>
          <w:rFonts w:ascii="Arial" w:hAnsi="Arial" w:cs="Arial"/>
          <w:b/>
          <w:color w:val="000000"/>
          <w:sz w:val="22"/>
          <w:szCs w:val="22"/>
        </w:rPr>
        <w:t xml:space="preserve"> - ABONOS EN CUENTA</w:t>
      </w:r>
      <w:r w:rsidRPr="00C06129">
        <w:rPr>
          <w:rFonts w:ascii="Arial" w:hAnsi="Arial" w:cs="Arial"/>
          <w:color w:val="000000"/>
          <w:sz w:val="22"/>
          <w:szCs w:val="22"/>
        </w:rPr>
        <w:t xml:space="preserve">: Los citados pagos parciales se efectuarán mediante abono automático en la cuenta bancaria que </w:t>
      </w:r>
      <w:r w:rsidRPr="00C06129">
        <w:rPr>
          <w:rFonts w:ascii="Arial" w:hAnsi="Arial" w:cs="Arial"/>
          <w:b/>
          <w:color w:val="000000"/>
          <w:sz w:val="22"/>
          <w:szCs w:val="22"/>
        </w:rPr>
        <w:t>EL CONTRATISTA</w:t>
      </w:r>
      <w:r w:rsidRPr="00C06129">
        <w:rPr>
          <w:rFonts w:ascii="Arial" w:hAnsi="Arial" w:cs="Arial"/>
          <w:color w:val="000000"/>
          <w:sz w:val="22"/>
          <w:szCs w:val="22"/>
        </w:rPr>
        <w:t xml:space="preserve"> ha acreditado, en el formato establecido para el efecto</w:t>
      </w:r>
    </w:p>
    <w:p w14:paraId="4913F750" w14:textId="77777777" w:rsidR="00CF3F33" w:rsidRPr="00C06129" w:rsidRDefault="00CF3F33" w:rsidP="00CF3F33">
      <w:pPr>
        <w:spacing w:line="276" w:lineRule="auto"/>
        <w:contextualSpacing/>
        <w:jc w:val="both"/>
        <w:rPr>
          <w:rFonts w:ascii="Arial" w:hAnsi="Arial" w:cs="Arial"/>
          <w:color w:val="000000"/>
          <w:sz w:val="22"/>
          <w:szCs w:val="22"/>
        </w:rPr>
      </w:pPr>
    </w:p>
    <w:p w14:paraId="1E0390C8" w14:textId="77777777" w:rsidR="00CF3F33" w:rsidRPr="00C06129" w:rsidRDefault="00CF3F33" w:rsidP="00CF3F33">
      <w:pPr>
        <w:spacing w:line="276" w:lineRule="auto"/>
        <w:jc w:val="both"/>
        <w:rPr>
          <w:rFonts w:ascii="Arial" w:hAnsi="Arial" w:cs="Arial"/>
          <w:iCs/>
          <w:sz w:val="22"/>
          <w:szCs w:val="22"/>
        </w:rPr>
      </w:pPr>
      <w:r w:rsidRPr="00C06129">
        <w:rPr>
          <w:rFonts w:ascii="Arial" w:hAnsi="Arial" w:cs="Arial"/>
          <w:b/>
          <w:bCs/>
          <w:iCs/>
          <w:sz w:val="22"/>
          <w:szCs w:val="22"/>
        </w:rPr>
        <w:t>PARÁGRAFO SEXTO. CESIÓN DE DERECHOS ECONÓMICOS.</w:t>
      </w:r>
      <w:r w:rsidRPr="00C06129">
        <w:rPr>
          <w:rFonts w:ascii="Arial" w:hAnsi="Arial" w:cs="Arial"/>
          <w:iCs/>
          <w:sz w:val="22"/>
          <w:szCs w:val="22"/>
        </w:rPr>
        <w:t xml:space="preserve"> El contratista sólo podrá ceder sus derechos económicos previa autorización de la entidad, cumpliendo con los requisitos y </w:t>
      </w:r>
      <w:r w:rsidRPr="00C06129">
        <w:rPr>
          <w:rFonts w:ascii="Arial" w:hAnsi="Arial" w:cs="Arial"/>
          <w:sz w:val="22"/>
          <w:szCs w:val="22"/>
        </w:rPr>
        <w:t xml:space="preserve">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w:t>
      </w:r>
      <w:r w:rsidRPr="00C06129">
        <w:rPr>
          <w:rFonts w:ascii="Arial" w:hAnsi="Arial" w:cs="Arial"/>
          <w:sz w:val="22"/>
          <w:szCs w:val="22"/>
        </w:rPr>
        <w:lastRenderedPageBreak/>
        <w:t>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9D5FE89" w14:textId="77777777" w:rsidR="00CF3F33" w:rsidRPr="00C06129" w:rsidRDefault="00CF3F33" w:rsidP="00CF3F33">
      <w:pPr>
        <w:pStyle w:val="Default"/>
        <w:spacing w:line="276" w:lineRule="auto"/>
        <w:jc w:val="both"/>
        <w:rPr>
          <w:rFonts w:eastAsia="Times New Roman"/>
          <w:b/>
          <w:bCs/>
          <w:color w:val="auto"/>
          <w:sz w:val="22"/>
          <w:szCs w:val="22"/>
          <w:lang w:eastAsia="x-none"/>
        </w:rPr>
      </w:pPr>
    </w:p>
    <w:p w14:paraId="719271E2"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bCs/>
          <w:sz w:val="22"/>
          <w:szCs w:val="22"/>
        </w:rPr>
        <w:t xml:space="preserve">SÉPTIMA. - </w:t>
      </w:r>
      <w:r w:rsidRPr="00C06129">
        <w:rPr>
          <w:rFonts w:ascii="Arial" w:hAnsi="Arial" w:cs="Arial"/>
          <w:b/>
          <w:sz w:val="22"/>
          <w:szCs w:val="22"/>
        </w:rPr>
        <w:t>OBLIGACIONES DE LA AEROCIVIL</w:t>
      </w:r>
      <w:r w:rsidRPr="00C06129">
        <w:rPr>
          <w:rFonts w:ascii="Arial" w:hAnsi="Arial" w:cs="Arial"/>
          <w:sz w:val="22"/>
          <w:szCs w:val="22"/>
        </w:rPr>
        <w:t xml:space="preserve">: Son obligaciones a cargo de LA AEROCIVIL, además de las previstas en el artículo 4 de la Ley 80 de 1993, las siguientes: </w:t>
      </w:r>
    </w:p>
    <w:p w14:paraId="1A27DA13"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05E5BED5" w14:textId="77777777" w:rsidR="00CF3F33" w:rsidRPr="00C06129"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C06129">
        <w:rPr>
          <w:rFonts w:ascii="Arial" w:hAnsi="Arial" w:cs="Arial"/>
          <w:sz w:val="22"/>
          <w:szCs w:val="22"/>
        </w:rPr>
        <w:t xml:space="preserve">Pagar los servicios contratados y efectivamente realizados, en las condiciones pactadas en el proceso de XXXXXXXXX XXXXXXXXXXXXXXX y pactadas en el presente contrato; </w:t>
      </w:r>
    </w:p>
    <w:p w14:paraId="59D6A022" w14:textId="77777777" w:rsidR="00CF3F33" w:rsidRPr="00C06129"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C06129">
        <w:rPr>
          <w:rFonts w:ascii="Arial" w:hAnsi="Arial" w:cs="Arial"/>
          <w:sz w:val="22"/>
          <w:szCs w:val="22"/>
        </w:rPr>
        <w:t xml:space="preserve">Cooperar con EL CONTRATISTA en la ejecución del contrato, si a ello hubiere lugar; </w:t>
      </w:r>
    </w:p>
    <w:p w14:paraId="19CA1F61" w14:textId="77777777" w:rsidR="00CF3F33" w:rsidRPr="00C06129" w:rsidRDefault="00CF3F33" w:rsidP="00CF3F33">
      <w:pPr>
        <w:numPr>
          <w:ilvl w:val="0"/>
          <w:numId w:val="40"/>
        </w:numPr>
        <w:spacing w:line="276" w:lineRule="auto"/>
        <w:jc w:val="both"/>
        <w:rPr>
          <w:rFonts w:ascii="Arial" w:hAnsi="Arial" w:cs="Arial"/>
          <w:sz w:val="22"/>
          <w:szCs w:val="22"/>
        </w:rPr>
      </w:pPr>
      <w:r w:rsidRPr="00C06129">
        <w:rPr>
          <w:rFonts w:ascii="Arial" w:hAnsi="Arial" w:cs="Arial"/>
          <w:sz w:val="22"/>
          <w:szCs w:val="22"/>
        </w:rPr>
        <w:t xml:space="preserve">Monitorear y gestionar los riesgos a su cargo, conforme a la distribución de </w:t>
      </w:r>
      <w:proofErr w:type="gramStart"/>
      <w:r w:rsidRPr="00C06129">
        <w:rPr>
          <w:rFonts w:ascii="Arial" w:hAnsi="Arial" w:cs="Arial"/>
          <w:sz w:val="22"/>
          <w:szCs w:val="22"/>
        </w:rPr>
        <w:t>los mismos</w:t>
      </w:r>
      <w:proofErr w:type="gramEnd"/>
      <w:r w:rsidRPr="00C06129">
        <w:rPr>
          <w:rFonts w:ascii="Arial" w:hAnsi="Arial" w:cs="Arial"/>
          <w:sz w:val="22"/>
          <w:szCs w:val="22"/>
        </w:rPr>
        <w:t xml:space="preserve"> contenidas en el Formato 9 – Matriz de Riesgos. </w:t>
      </w:r>
    </w:p>
    <w:p w14:paraId="7A229CB5" w14:textId="77777777" w:rsidR="00CF3F33" w:rsidRPr="00C06129" w:rsidRDefault="00CF3F33" w:rsidP="00CF3F33">
      <w:pPr>
        <w:widowControl w:val="0"/>
        <w:numPr>
          <w:ilvl w:val="0"/>
          <w:numId w:val="40"/>
        </w:numPr>
        <w:overflowPunct w:val="0"/>
        <w:autoSpaceDE w:val="0"/>
        <w:autoSpaceDN w:val="0"/>
        <w:adjustRightInd w:val="0"/>
        <w:spacing w:line="276" w:lineRule="auto"/>
        <w:jc w:val="both"/>
        <w:rPr>
          <w:rFonts w:ascii="Arial" w:hAnsi="Arial" w:cs="Arial"/>
          <w:sz w:val="22"/>
          <w:szCs w:val="22"/>
        </w:rPr>
      </w:pPr>
      <w:r w:rsidRPr="00C06129">
        <w:rPr>
          <w:rFonts w:ascii="Arial" w:hAnsi="Arial" w:cs="Arial"/>
          <w:sz w:val="22"/>
          <w:szCs w:val="22"/>
        </w:rPr>
        <w:t>Suministrar oportunamente al CONTRATISTA, toda la información que requiera razonablemente para el cumplimiento del objeto de este contrato.</w:t>
      </w:r>
    </w:p>
    <w:p w14:paraId="1CE2CF1B"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bCs/>
          <w:sz w:val="22"/>
          <w:szCs w:val="22"/>
        </w:rPr>
      </w:pPr>
    </w:p>
    <w:p w14:paraId="44300252" w14:textId="77777777" w:rsidR="00CF3F33" w:rsidRDefault="00CF3F33" w:rsidP="00CF3F33">
      <w:pPr>
        <w:pStyle w:val="Textoindependiente"/>
        <w:widowControl w:val="0"/>
        <w:tabs>
          <w:tab w:val="left" w:pos="540"/>
        </w:tabs>
        <w:rPr>
          <w:rFonts w:cs="Arial"/>
          <w:szCs w:val="22"/>
        </w:rPr>
      </w:pPr>
      <w:r w:rsidRPr="00C06129">
        <w:rPr>
          <w:rFonts w:cs="Arial"/>
          <w:b/>
          <w:bCs/>
          <w:szCs w:val="22"/>
        </w:rPr>
        <w:t>OCTAVA. -</w:t>
      </w:r>
      <w:r w:rsidRPr="00C06129">
        <w:rPr>
          <w:rFonts w:cs="Arial"/>
          <w:bCs/>
          <w:szCs w:val="22"/>
        </w:rPr>
        <w:t xml:space="preserve"> </w:t>
      </w:r>
      <w:r w:rsidRPr="00C06129">
        <w:rPr>
          <w:rFonts w:eastAsia="Arial Unicode MS" w:cs="Arial"/>
          <w:b/>
          <w:szCs w:val="22"/>
          <w:bdr w:val="nil"/>
          <w:lang w:eastAsia="es-CO"/>
        </w:rPr>
        <w:t>OBLIGACIONES DEL CONTRATISTA</w:t>
      </w:r>
      <w:r w:rsidRPr="00C06129">
        <w:rPr>
          <w:rFonts w:eastAsia="Arial Unicode MS" w:cs="Arial"/>
          <w:szCs w:val="22"/>
          <w:bdr w:val="nil"/>
          <w:lang w:eastAsia="es-CO"/>
        </w:rPr>
        <w:t xml:space="preserve">: </w:t>
      </w:r>
      <w:r w:rsidRPr="00C06129">
        <w:rPr>
          <w:rFonts w:cs="Arial"/>
          <w:i w:val="0"/>
          <w:iCs/>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C06129">
        <w:rPr>
          <w:rFonts w:cs="Arial"/>
          <w:b/>
          <w:i w:val="0"/>
          <w:iCs/>
          <w:szCs w:val="22"/>
        </w:rPr>
        <w:t xml:space="preserve">CONTRATISTA, </w:t>
      </w:r>
      <w:r w:rsidRPr="00C06129">
        <w:rPr>
          <w:rFonts w:cs="Arial"/>
          <w:i w:val="0"/>
          <w:iCs/>
          <w:szCs w:val="22"/>
        </w:rPr>
        <w:t>las establecidas en los Manuales y Procedimientos de la Aerocivil, vigentes durante la ejecución del contrato, el contratista estará obligado:</w:t>
      </w:r>
    </w:p>
    <w:p w14:paraId="0068230B" w14:textId="77777777" w:rsidR="00C06129" w:rsidRPr="00C06129" w:rsidRDefault="00C06129" w:rsidP="00CF3F33">
      <w:pPr>
        <w:pStyle w:val="Textoindependiente"/>
        <w:widowControl w:val="0"/>
        <w:tabs>
          <w:tab w:val="left" w:pos="540"/>
        </w:tabs>
        <w:rPr>
          <w:rFonts w:cs="Arial"/>
          <w:szCs w:val="22"/>
        </w:rPr>
      </w:pPr>
    </w:p>
    <w:p w14:paraId="00D5D085" w14:textId="77777777" w:rsidR="00CF3F33" w:rsidRPr="00C06129" w:rsidRDefault="00CF3F33" w:rsidP="00CF3F33">
      <w:pPr>
        <w:pStyle w:val="Cuerpo"/>
        <w:numPr>
          <w:ilvl w:val="0"/>
          <w:numId w:val="39"/>
        </w:numPr>
        <w:spacing w:line="276" w:lineRule="auto"/>
        <w:jc w:val="both"/>
        <w:rPr>
          <w:rFonts w:ascii="Arial" w:hAnsi="Arial" w:cs="Arial"/>
          <w:iCs/>
          <w:color w:val="auto"/>
          <w:sz w:val="22"/>
          <w:szCs w:val="22"/>
        </w:rPr>
      </w:pPr>
      <w:r w:rsidRPr="00C0612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25AD31CB" w14:textId="77777777" w:rsidR="00CF3F33" w:rsidRPr="00C06129" w:rsidRDefault="00CF3F33" w:rsidP="00CF3F33">
      <w:pPr>
        <w:pStyle w:val="Cuerpo"/>
        <w:numPr>
          <w:ilvl w:val="0"/>
          <w:numId w:val="39"/>
        </w:numPr>
        <w:spacing w:line="276" w:lineRule="auto"/>
        <w:jc w:val="both"/>
        <w:rPr>
          <w:rFonts w:ascii="Arial" w:hAnsi="Arial" w:cs="Arial"/>
          <w:iCs/>
          <w:color w:val="auto"/>
          <w:sz w:val="22"/>
          <w:szCs w:val="22"/>
        </w:rPr>
      </w:pPr>
      <w:r w:rsidRPr="00C0612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C06129">
        <w:rPr>
          <w:rFonts w:ascii="Arial" w:hAnsi="Arial" w:cs="Arial"/>
          <w:sz w:val="22"/>
          <w:szCs w:val="22"/>
        </w:rPr>
        <w:t>la propuesta general XXXXXXXXXXXXXX,</w:t>
      </w:r>
      <w:r w:rsidRPr="00C06129">
        <w:rPr>
          <w:rFonts w:ascii="Arial" w:hAnsi="Arial" w:cs="Arial"/>
          <w:color w:val="auto"/>
          <w:sz w:val="22"/>
          <w:szCs w:val="22"/>
        </w:rPr>
        <w:t xml:space="preserve"> la Resolución de Adjudicación No XXXXXXXXXXXXX y a lo previsto en el presente contrato y demás documentos que hagan parte integral del mismo.</w:t>
      </w:r>
    </w:p>
    <w:p w14:paraId="005C0A6C" w14:textId="77777777" w:rsidR="00CF3F33" w:rsidRPr="00C06129" w:rsidRDefault="00CF3F33" w:rsidP="00CF3F33">
      <w:pPr>
        <w:pStyle w:val="Cuerpo"/>
        <w:numPr>
          <w:ilvl w:val="0"/>
          <w:numId w:val="39"/>
        </w:numPr>
        <w:spacing w:line="276" w:lineRule="auto"/>
        <w:jc w:val="both"/>
        <w:rPr>
          <w:rFonts w:ascii="Arial" w:hAnsi="Arial" w:cs="Arial"/>
          <w:iCs/>
          <w:sz w:val="22"/>
          <w:szCs w:val="22"/>
        </w:rPr>
      </w:pPr>
      <w:r w:rsidRPr="00C06129">
        <w:rPr>
          <w:rFonts w:ascii="Arial" w:hAnsi="Arial" w:cs="Arial"/>
          <w:color w:val="050505"/>
          <w:sz w:val="22"/>
          <w:szCs w:val="22"/>
        </w:rPr>
        <w:t>Monitorear y gestionar los riesgos a su cargo, conforme a la distribución de los mismos contenidas en el Formato 9 – Matriz de Riesgos</w:t>
      </w:r>
      <w:r w:rsidRPr="00C06129">
        <w:rPr>
          <w:rFonts w:ascii="Arial" w:hAnsi="Arial" w:cs="Arial"/>
          <w:bCs/>
          <w:color w:val="050505"/>
          <w:sz w:val="22"/>
          <w:szCs w:val="22"/>
        </w:rPr>
        <w:t>.</w:t>
      </w:r>
    </w:p>
    <w:p w14:paraId="66088FC3" w14:textId="77777777" w:rsidR="00CF3F33" w:rsidRPr="00C06129"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C06129">
        <w:rPr>
          <w:rFonts w:ascii="Arial" w:hAnsi="Arial" w:cs="Arial"/>
          <w:sz w:val="22"/>
          <w:szCs w:val="22"/>
          <w:lang w:val="es-ES_tradnl"/>
        </w:rPr>
        <w:t>Prestar los servicios pactados para el cumplimiento del contrato, con personal técnico especializado, el cual deber</w:t>
      </w:r>
      <w:r w:rsidRPr="00C06129">
        <w:rPr>
          <w:rFonts w:ascii="Arial" w:hAnsi="Arial" w:cs="Arial"/>
          <w:sz w:val="22"/>
          <w:szCs w:val="22"/>
        </w:rPr>
        <w:t xml:space="preserve">á </w:t>
      </w:r>
      <w:r w:rsidRPr="00C06129">
        <w:rPr>
          <w:rFonts w:ascii="Arial" w:hAnsi="Arial" w:cs="Arial"/>
          <w:sz w:val="22"/>
          <w:szCs w:val="22"/>
          <w:lang w:val="es-ES_tradnl"/>
        </w:rPr>
        <w:t>estar bajo su permanente subordinación o dependencia.</w:t>
      </w:r>
    </w:p>
    <w:p w14:paraId="718008B6" w14:textId="77777777" w:rsidR="00CF3F33" w:rsidRPr="00C06129"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C06129">
        <w:rPr>
          <w:rFonts w:ascii="Arial" w:eastAsia="Arial Unicode MS" w:hAnsi="Arial" w:cs="Arial"/>
          <w:sz w:val="22"/>
          <w:szCs w:val="22"/>
          <w:bdr w:val="nil"/>
          <w:lang w:eastAsia="es-CO"/>
        </w:rPr>
        <w:t xml:space="preserve">Desarrollar las actividades del contrato de acuerdo con las especificaciones técnicas descritas en el Anexo Técnico, en el lugar y plazos establecidos en el presente contrato. </w:t>
      </w:r>
    </w:p>
    <w:p w14:paraId="57DB2EFE" w14:textId="77777777" w:rsidR="00CF3F33" w:rsidRPr="00C06129" w:rsidRDefault="00CF3F33" w:rsidP="00CF3F33">
      <w:pPr>
        <w:pStyle w:val="Cuerpo"/>
        <w:numPr>
          <w:ilvl w:val="0"/>
          <w:numId w:val="39"/>
        </w:numPr>
        <w:spacing w:line="276" w:lineRule="auto"/>
        <w:jc w:val="both"/>
        <w:rPr>
          <w:rFonts w:ascii="Arial" w:hAnsi="Arial" w:cs="Arial"/>
          <w:iCs/>
          <w:color w:val="auto"/>
          <w:sz w:val="22"/>
          <w:szCs w:val="22"/>
        </w:rPr>
      </w:pPr>
      <w:r w:rsidRPr="00C06129">
        <w:rPr>
          <w:rFonts w:ascii="Arial" w:hAnsi="Arial" w:cs="Arial"/>
          <w:color w:val="auto"/>
          <w:sz w:val="22"/>
          <w:szCs w:val="22"/>
          <w:lang w:val="es-ES_tradnl"/>
        </w:rPr>
        <w:t xml:space="preserve">Dar a conocer a LA AEROCIVIL cualquier reclamación que indirecta o directamente pueda tener </w:t>
      </w:r>
      <w:r w:rsidRPr="00C06129">
        <w:rPr>
          <w:rFonts w:ascii="Arial" w:hAnsi="Arial" w:cs="Arial"/>
          <w:color w:val="auto"/>
          <w:sz w:val="22"/>
          <w:szCs w:val="22"/>
          <w:lang w:val="es-ES_tradnl"/>
        </w:rPr>
        <w:lastRenderedPageBreak/>
        <w:t xml:space="preserve">algún efecto sobre el objeto del contrato o sobre sus obligaciones. </w:t>
      </w:r>
    </w:p>
    <w:p w14:paraId="0EA6B04D" w14:textId="77777777" w:rsidR="00CF3F33" w:rsidRPr="00C06129" w:rsidRDefault="00CF3F33" w:rsidP="00CF3F33">
      <w:pPr>
        <w:numPr>
          <w:ilvl w:val="0"/>
          <w:numId w:val="39"/>
        </w:numPr>
        <w:spacing w:line="276" w:lineRule="auto"/>
        <w:jc w:val="both"/>
        <w:rPr>
          <w:rFonts w:ascii="Arial" w:eastAsia="Arial Unicode MS" w:hAnsi="Arial" w:cs="Arial"/>
          <w:sz w:val="22"/>
          <w:szCs w:val="22"/>
          <w:bdr w:val="nil"/>
          <w:lang w:eastAsia="es-CO"/>
        </w:rPr>
      </w:pPr>
      <w:r w:rsidRPr="00C06129">
        <w:rPr>
          <w:rFonts w:ascii="Arial" w:hAnsi="Arial" w:cs="Arial"/>
          <w:sz w:val="22"/>
          <w:szCs w:val="22"/>
          <w:lang w:val="es-ES_tradnl"/>
        </w:rPr>
        <w:t xml:space="preserve">Cumplir con el plan de garantías ofertadas. </w:t>
      </w:r>
    </w:p>
    <w:p w14:paraId="2BC62E46" w14:textId="77777777" w:rsidR="00CF3F33" w:rsidRPr="00C06129" w:rsidRDefault="00CF3F33" w:rsidP="00CF3F33">
      <w:pPr>
        <w:pStyle w:val="Cuerpo"/>
        <w:numPr>
          <w:ilvl w:val="0"/>
          <w:numId w:val="39"/>
        </w:numPr>
        <w:spacing w:line="276" w:lineRule="auto"/>
        <w:jc w:val="both"/>
        <w:rPr>
          <w:rFonts w:ascii="Arial" w:hAnsi="Arial" w:cs="Arial"/>
          <w:iCs/>
          <w:sz w:val="22"/>
          <w:szCs w:val="22"/>
        </w:rPr>
      </w:pPr>
      <w:commentRangeStart w:id="3"/>
      <w:r w:rsidRPr="00C06129">
        <w:rPr>
          <w:rFonts w:ascii="Arial" w:hAnsi="Arial" w:cs="Arial"/>
          <w:iCs/>
          <w:sz w:val="22"/>
          <w:szCs w:val="22"/>
        </w:rPr>
        <w:t>Responder ante AEROCIVIL por las fallas que le sean atribuibles respecto del objeto del presente contrato y los demás documentos vinculantes d</w:t>
      </w:r>
      <w:r w:rsidRPr="00C06129">
        <w:rPr>
          <w:rFonts w:ascii="Arial" w:hAnsi="Arial" w:cs="Arial"/>
          <w:color w:val="050505"/>
          <w:sz w:val="22"/>
          <w:szCs w:val="22"/>
          <w:lang w:val="it-IT"/>
        </w:rPr>
        <w:t xml:space="preserve">el proceso </w:t>
      </w:r>
      <w:r w:rsidRPr="00C06129">
        <w:rPr>
          <w:rFonts w:ascii="Arial" w:hAnsi="Arial" w:cs="Arial"/>
          <w:sz w:val="22"/>
          <w:szCs w:val="22"/>
        </w:rPr>
        <w:t>de XXXXXXXXX XXXXXXXXXXXXXXX</w:t>
      </w:r>
      <w:commentRangeEnd w:id="3"/>
      <w:r w:rsidR="009562F4">
        <w:rPr>
          <w:rStyle w:val="Refdecomentario"/>
          <w:rFonts w:ascii="Times New Roman" w:eastAsia="Times New Roman" w:hAnsi="Times New Roman" w:cs="Times New Roman"/>
          <w:color w:val="auto"/>
          <w:bdr w:val="none" w:sz="0" w:space="0" w:color="auto"/>
          <w:lang w:eastAsia="es-ES"/>
        </w:rPr>
        <w:commentReference w:id="3"/>
      </w:r>
    </w:p>
    <w:p w14:paraId="6CEA0506" w14:textId="77777777" w:rsidR="00CF3F33" w:rsidRPr="00C06129" w:rsidRDefault="00CF3F33" w:rsidP="00CF3F33">
      <w:pPr>
        <w:pStyle w:val="Textoindependiente"/>
        <w:widowControl w:val="0"/>
        <w:numPr>
          <w:ilvl w:val="0"/>
          <w:numId w:val="39"/>
        </w:numPr>
        <w:tabs>
          <w:tab w:val="left" w:pos="540"/>
        </w:tabs>
        <w:rPr>
          <w:rFonts w:cs="Arial"/>
          <w:szCs w:val="22"/>
        </w:rPr>
      </w:pPr>
      <w:r w:rsidRPr="00C06129">
        <w:rPr>
          <w:rFonts w:cs="Arial"/>
          <w:szCs w:val="22"/>
        </w:rPr>
        <w:t xml:space="preserve">Constituir y mantener vigentes las garantías, en los plazos y montos establecidos en el presente Contrato. </w:t>
      </w:r>
    </w:p>
    <w:p w14:paraId="68CFAFF6" w14:textId="77777777" w:rsidR="00CF3F33" w:rsidRPr="00C06129" w:rsidRDefault="00CF3F33" w:rsidP="00CF3F33">
      <w:pPr>
        <w:pStyle w:val="Prrafodelista"/>
        <w:numPr>
          <w:ilvl w:val="0"/>
          <w:numId w:val="39"/>
        </w:numPr>
        <w:jc w:val="both"/>
        <w:rPr>
          <w:rFonts w:ascii="Arial" w:hAnsi="Arial" w:cs="Arial"/>
          <w:sz w:val="22"/>
          <w:szCs w:val="22"/>
          <w:lang w:val="es-ES_tradnl"/>
        </w:rPr>
      </w:pPr>
      <w:r w:rsidRPr="00C06129">
        <w:rPr>
          <w:rFonts w:ascii="Arial" w:hAnsi="Arial" w:cs="Arial"/>
          <w:sz w:val="22"/>
          <w:szCs w:val="22"/>
        </w:rPr>
        <w:t xml:space="preserve">Coordinar con el Interventor/Supervisor, la gestión y respuesta a requerimientos </w:t>
      </w:r>
      <w:r w:rsidRPr="00C06129">
        <w:rPr>
          <w:rFonts w:ascii="Arial" w:hAnsi="Arial" w:cs="Arial"/>
          <w:sz w:val="22"/>
          <w:szCs w:val="22"/>
          <w:lang w:val="es-ES_tradnl"/>
        </w:rPr>
        <w:t xml:space="preserve">recibidos de autoridades administrativas u órganos o instancias de control. Una vez el </w:t>
      </w:r>
      <w:r w:rsidRPr="00C06129">
        <w:rPr>
          <w:rFonts w:ascii="Arial" w:hAnsi="Arial" w:cs="Arial"/>
          <w:sz w:val="22"/>
          <w:szCs w:val="22"/>
        </w:rPr>
        <w:t>Contratista</w:t>
      </w:r>
      <w:r w:rsidRPr="00C06129">
        <w:rPr>
          <w:rFonts w:ascii="Arial" w:hAnsi="Arial" w:cs="Arial"/>
          <w:sz w:val="22"/>
          <w:szCs w:val="22"/>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29E6915" w14:textId="77777777" w:rsidR="00CF3F33" w:rsidRPr="00C06129" w:rsidRDefault="00CF3F33" w:rsidP="00CF3F33">
      <w:pPr>
        <w:pStyle w:val="Prrafodelista"/>
        <w:numPr>
          <w:ilvl w:val="0"/>
          <w:numId w:val="39"/>
        </w:numPr>
        <w:jc w:val="both"/>
        <w:rPr>
          <w:rFonts w:ascii="Arial" w:hAnsi="Arial" w:cs="Arial"/>
          <w:sz w:val="22"/>
          <w:szCs w:val="22"/>
          <w:lang w:val="es-ES_tradnl"/>
        </w:rPr>
      </w:pPr>
      <w:r w:rsidRPr="00C06129">
        <w:rPr>
          <w:rFonts w:ascii="Arial" w:hAnsi="Arial" w:cs="Arial"/>
          <w:sz w:val="22"/>
          <w:szCs w:val="22"/>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1231EFA6"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Rechazar peticiones y no acceder a amenazas de quienes actúen por fuera de la ley y dar aviso de tales circunstancias a la Aerocivil y a las autoridades competentes.</w:t>
      </w:r>
    </w:p>
    <w:p w14:paraId="20C35C72"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1BE412F"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D74B4A"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Atender las instrucciones del supervisor/interventor de acuerdo con lo establecido en el presente Contrato y suministrar toda la información sobre la ejecución, en las condiciones y términos establecidos en el mismo.</w:t>
      </w:r>
    </w:p>
    <w:p w14:paraId="30703DF6" w14:textId="7772A916" w:rsidR="00CF3F33" w:rsidRPr="00C06129" w:rsidRDefault="00CF3F33" w:rsidP="00CF3F33">
      <w:pPr>
        <w:pStyle w:val="Prrafodelista"/>
        <w:widowControl w:val="0"/>
        <w:numPr>
          <w:ilvl w:val="0"/>
          <w:numId w:val="39"/>
        </w:numPr>
        <w:tabs>
          <w:tab w:val="left" w:pos="540"/>
        </w:tabs>
        <w:contextualSpacing/>
        <w:jc w:val="both"/>
        <w:rPr>
          <w:rFonts w:ascii="Arial" w:hAnsi="Arial" w:cs="Arial"/>
          <w:sz w:val="22"/>
          <w:szCs w:val="22"/>
        </w:rPr>
      </w:pPr>
      <w:r w:rsidRPr="00C06129">
        <w:rPr>
          <w:rFonts w:ascii="Arial" w:hAnsi="Arial" w:cs="Arial"/>
          <w:sz w:val="22"/>
          <w:szCs w:val="22"/>
        </w:rPr>
        <w:t xml:space="preserve">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w:t>
      </w:r>
      <w:r w:rsidR="009562F4">
        <w:rPr>
          <w:rFonts w:ascii="Arial" w:hAnsi="Arial" w:cs="Arial"/>
          <w:sz w:val="22"/>
          <w:szCs w:val="22"/>
        </w:rPr>
        <w:t>contratista</w:t>
      </w:r>
      <w:r w:rsidR="009562F4" w:rsidRPr="00C06129">
        <w:rPr>
          <w:rFonts w:ascii="Arial" w:hAnsi="Arial" w:cs="Arial"/>
          <w:sz w:val="22"/>
          <w:szCs w:val="22"/>
        </w:rPr>
        <w:t xml:space="preserve"> </w:t>
      </w:r>
      <w:r w:rsidRPr="00C06129">
        <w:rPr>
          <w:rFonts w:ascii="Arial" w:hAnsi="Arial" w:cs="Arial"/>
          <w:sz w:val="22"/>
          <w:szCs w:val="22"/>
        </w:rPr>
        <w:t>tanto la vinculación del personal como cualquier contingencia que con referencia a dicho personal se pueda presentar durante la ejecución del contrato.</w:t>
      </w:r>
    </w:p>
    <w:p w14:paraId="5D05DC4F" w14:textId="77777777" w:rsidR="00CF3F33" w:rsidRPr="00C06129" w:rsidRDefault="00CF3F33" w:rsidP="00CF3F33">
      <w:pPr>
        <w:pStyle w:val="Prrafodelista"/>
        <w:numPr>
          <w:ilvl w:val="0"/>
          <w:numId w:val="39"/>
        </w:numPr>
        <w:contextualSpacing/>
        <w:jc w:val="both"/>
        <w:rPr>
          <w:rFonts w:ascii="Arial" w:hAnsi="Arial" w:cs="Arial"/>
          <w:sz w:val="22"/>
          <w:szCs w:val="22"/>
        </w:rPr>
      </w:pPr>
      <w:r w:rsidRPr="00C06129">
        <w:rPr>
          <w:rFonts w:ascii="Arial" w:hAnsi="Arial" w:cs="Arial"/>
          <w:sz w:val="22"/>
          <w:szCs w:val="22"/>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44E1A9A7"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 xml:space="preserve">Obtener las aprobaciones por parte del interventor/supervisor o quien haga sus veces, dentro del plazo de ejecución del contrato. </w:t>
      </w:r>
    </w:p>
    <w:p w14:paraId="2036352D"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 xml:space="preserve">Suscribir – </w:t>
      </w:r>
      <w:proofErr w:type="gramStart"/>
      <w:r w:rsidRPr="00C06129">
        <w:rPr>
          <w:rFonts w:cs="Arial"/>
          <w:i w:val="0"/>
          <w:iCs/>
          <w:szCs w:val="22"/>
        </w:rPr>
        <w:t>conjuntamente con</w:t>
      </w:r>
      <w:proofErr w:type="gramEnd"/>
      <w:r w:rsidRPr="00C06129">
        <w:rPr>
          <w:rFonts w:cs="Arial"/>
          <w:i w:val="0"/>
          <w:iCs/>
          <w:szCs w:val="22"/>
        </w:rPr>
        <w:t xml:space="preserve"> la Aerocivil – las actas y los demás documentos necesarios para la ejecución y liquidación del presente contrato. </w:t>
      </w:r>
    </w:p>
    <w:p w14:paraId="5AA2BA17"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2FC9EDC8"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lastRenderedPageBreak/>
        <w:t xml:space="preserve">Pagar las multas establecidas en el presente contrato cuando se presenten las circunstancias establecidas en la cláusula correspondiente, previo cumplimiento del procedimiento fijado en la ley. </w:t>
      </w:r>
    </w:p>
    <w:p w14:paraId="70B3DAEF" w14:textId="77777777" w:rsidR="00CF3F33" w:rsidRPr="00C06129" w:rsidRDefault="00CF3F33" w:rsidP="00CF3F33">
      <w:pPr>
        <w:pStyle w:val="Textoindependiente"/>
        <w:widowControl w:val="0"/>
        <w:numPr>
          <w:ilvl w:val="0"/>
          <w:numId w:val="39"/>
        </w:numPr>
        <w:tabs>
          <w:tab w:val="left" w:pos="540"/>
        </w:tabs>
        <w:rPr>
          <w:rFonts w:cs="Arial"/>
          <w:i w:val="0"/>
          <w:iCs/>
          <w:szCs w:val="22"/>
        </w:rPr>
      </w:pPr>
      <w:r w:rsidRPr="00C06129">
        <w:rPr>
          <w:rFonts w:cs="Arial"/>
          <w:i w:val="0"/>
          <w:iCs/>
          <w:szCs w:val="22"/>
        </w:rPr>
        <w:t>Pagar la cláusula penal pecuniaria pactada en el presente contrato, cuando ésta se cause de conformidad con lo previsto en el mismo, en aplicación de la normatividad vigente.</w:t>
      </w:r>
    </w:p>
    <w:p w14:paraId="3EE2F564" w14:textId="77777777" w:rsidR="00CF3F33" w:rsidRPr="00C06129" w:rsidRDefault="00CF3F33" w:rsidP="00CF3F33">
      <w:pPr>
        <w:pStyle w:val="Cuerpo"/>
        <w:numPr>
          <w:ilvl w:val="0"/>
          <w:numId w:val="39"/>
        </w:numPr>
        <w:spacing w:line="276" w:lineRule="auto"/>
        <w:jc w:val="both"/>
        <w:rPr>
          <w:rFonts w:ascii="Arial" w:hAnsi="Arial" w:cs="Arial"/>
          <w:iCs/>
          <w:sz w:val="22"/>
          <w:szCs w:val="22"/>
        </w:rPr>
      </w:pPr>
      <w:bookmarkStart w:id="4" w:name="_Hlk46750816"/>
      <w:r w:rsidRPr="00C06129">
        <w:rPr>
          <w:rFonts w:ascii="Arial" w:hAnsi="Arial" w:cs="Arial"/>
          <w:color w:val="auto"/>
          <w:sz w:val="22"/>
          <w:szCs w:val="22"/>
        </w:rPr>
        <w:t xml:space="preserve">Las demás que se encuentran contenidas en el numeral XX de las Especificaciones </w:t>
      </w:r>
      <w:r w:rsidRPr="00C06129">
        <w:rPr>
          <w:rFonts w:ascii="Arial" w:hAnsi="Arial" w:cs="Arial"/>
          <w:sz w:val="22"/>
          <w:szCs w:val="22"/>
        </w:rPr>
        <w:t xml:space="preserve">Técnicas y/o Estudios Previos del proceso de la XXXXXXXXXXXXX </w:t>
      </w:r>
      <w:r w:rsidRPr="00C06129">
        <w:rPr>
          <w:rFonts w:ascii="Arial" w:hAnsi="Arial" w:cs="Arial"/>
          <w:color w:val="auto"/>
          <w:sz w:val="22"/>
          <w:szCs w:val="22"/>
        </w:rPr>
        <w:t>XXXXXXXXXXXXXX.</w:t>
      </w:r>
    </w:p>
    <w:p w14:paraId="23ECCCD4" w14:textId="77777777" w:rsidR="00CF3F33" w:rsidRPr="00C06129" w:rsidRDefault="00CF3F33" w:rsidP="00CF3F33">
      <w:pPr>
        <w:pStyle w:val="Ttulo1"/>
        <w:numPr>
          <w:ilvl w:val="0"/>
          <w:numId w:val="39"/>
        </w:numPr>
        <w:tabs>
          <w:tab w:val="left" w:pos="708"/>
        </w:tabs>
        <w:spacing w:before="0" w:after="0"/>
        <w:rPr>
          <w:b w:val="0"/>
          <w:bCs w:val="0"/>
          <w:sz w:val="22"/>
          <w:szCs w:val="22"/>
        </w:rPr>
      </w:pPr>
      <w:r w:rsidRPr="00C06129">
        <w:rPr>
          <w:b w:val="0"/>
          <w:bCs w:val="0"/>
          <w:iCs/>
          <w:sz w:val="22"/>
          <w:szCs w:val="22"/>
        </w:rPr>
        <w:t>A las demás obligaciones, propias e inherentes a la naturaleza del contrato</w:t>
      </w:r>
    </w:p>
    <w:bookmarkEnd w:id="4"/>
    <w:p w14:paraId="4E7AB024" w14:textId="77777777" w:rsidR="00CF3F33" w:rsidRPr="00C06129" w:rsidRDefault="00CF3F33" w:rsidP="00CF3F33">
      <w:pPr>
        <w:pStyle w:val="Cuerpo"/>
        <w:spacing w:line="276" w:lineRule="auto"/>
        <w:ind w:left="360"/>
        <w:jc w:val="both"/>
        <w:rPr>
          <w:rFonts w:ascii="Arial" w:hAnsi="Arial" w:cs="Arial"/>
          <w:iCs/>
          <w:sz w:val="22"/>
          <w:szCs w:val="22"/>
        </w:rPr>
      </w:pPr>
    </w:p>
    <w:p w14:paraId="53C427B9"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bCs/>
          <w:sz w:val="22"/>
          <w:szCs w:val="22"/>
        </w:rPr>
      </w:pPr>
      <w:r w:rsidRPr="00C06129">
        <w:rPr>
          <w:rFonts w:ascii="Arial" w:eastAsia="Arial Unicode MS" w:hAnsi="Arial" w:cs="Arial"/>
          <w:b/>
          <w:sz w:val="22"/>
          <w:szCs w:val="22"/>
        </w:rPr>
        <w:t>PARÁGRAFO ÚNICO</w:t>
      </w:r>
      <w:r w:rsidRPr="00C06129">
        <w:rPr>
          <w:rFonts w:ascii="Arial" w:eastAsia="Arial Unicode MS" w:hAnsi="Arial" w:cs="Arial"/>
          <w:sz w:val="22"/>
          <w:szCs w:val="22"/>
        </w:rPr>
        <w:t xml:space="preserve">: </w:t>
      </w:r>
      <w:r w:rsidRPr="00C0612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C06129">
        <w:rPr>
          <w:rFonts w:ascii="Arial" w:hAnsi="Arial" w:cs="Arial"/>
          <w:bCs/>
          <w:sz w:val="22"/>
          <w:szCs w:val="22"/>
        </w:rPr>
        <w:t xml:space="preserve">. </w:t>
      </w:r>
    </w:p>
    <w:p w14:paraId="2734CB76"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bCs/>
          <w:sz w:val="22"/>
          <w:szCs w:val="22"/>
        </w:rPr>
      </w:pPr>
    </w:p>
    <w:p w14:paraId="2F6E2CE2" w14:textId="04CD9C25" w:rsidR="00CF3F33" w:rsidRPr="00C06129" w:rsidRDefault="00CF3F33" w:rsidP="00CF3F33">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5" w:name="_Toc335731395"/>
      <w:r w:rsidRPr="00C06129">
        <w:rPr>
          <w:rFonts w:ascii="Arial" w:eastAsia="Calibri" w:hAnsi="Arial" w:cs="Arial"/>
          <w:b/>
          <w:color w:val="000000"/>
          <w:sz w:val="22"/>
          <w:szCs w:val="22"/>
          <w:lang w:val="es-CO" w:eastAsia="en-US"/>
        </w:rPr>
        <w:t xml:space="preserve">NOVENA. - </w:t>
      </w:r>
      <w:r w:rsidRPr="00C06129">
        <w:rPr>
          <w:rFonts w:ascii="Arial" w:eastAsia="Calibri" w:hAnsi="Arial" w:cs="Arial"/>
          <w:b/>
          <w:sz w:val="22"/>
          <w:szCs w:val="22"/>
          <w:lang w:val="es-CO" w:eastAsia="es-CO"/>
        </w:rPr>
        <w:t>PROPIEDAD INTELECTUAL</w:t>
      </w:r>
      <w:r w:rsidRPr="00C06129">
        <w:rPr>
          <w:rFonts w:ascii="Arial" w:eastAsia="Calibri" w:hAnsi="Arial" w:cs="Arial"/>
          <w:sz w:val="22"/>
          <w:szCs w:val="22"/>
          <w:lang w:val="es-CO" w:eastAsia="es-CO"/>
        </w:rPr>
        <w:t>. Por virtud del presente contrato el CONTRATISTA reconoce que todos los documentos de trabajo y productos derivados de este Contrato son realizados por encargo de la Aerocivil, por consiguiente, declara que cede los derechos patrimoniales de autor a la entidad, que será la únic</w:t>
      </w:r>
      <w:r w:rsidR="009562F4">
        <w:rPr>
          <w:rFonts w:ascii="Arial" w:eastAsia="Calibri" w:hAnsi="Arial" w:cs="Arial"/>
          <w:sz w:val="22"/>
          <w:szCs w:val="22"/>
          <w:lang w:val="es-CO" w:eastAsia="es-CO"/>
        </w:rPr>
        <w:t>a</w:t>
      </w:r>
      <w:r w:rsidRPr="00C06129">
        <w:rPr>
          <w:rFonts w:ascii="Arial" w:eastAsia="Calibri" w:hAnsi="Arial" w:cs="Arial"/>
          <w:sz w:val="22"/>
          <w:szCs w:val="22"/>
          <w:lang w:val="es-CO" w:eastAsia="es-CO"/>
        </w:rPr>
        <w:t xml:space="preserve"> y legítima titular de tales derechos patrimoniales de autor, conservando el CONTRATISTA para sí, la titularidad de los derechos morales, de conformidad en lo previsto en la  Decisión Andina 355 de 1993 y en las Leyes 23 de 1982 y 44 de 1993, o en las normas que las sustituyan o reformen.</w:t>
      </w:r>
      <w:bookmarkEnd w:id="5"/>
    </w:p>
    <w:p w14:paraId="370C7D3F" w14:textId="77777777" w:rsidR="00CF3F33" w:rsidRPr="00C06129" w:rsidRDefault="00CF3F33" w:rsidP="00CF3F33">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30BCAABA" w14:textId="2237613F" w:rsidR="00CF3F33" w:rsidRPr="00C06129" w:rsidRDefault="00CF3F33" w:rsidP="00CF3F33">
      <w:pPr>
        <w:pStyle w:val="Default"/>
        <w:spacing w:line="276" w:lineRule="auto"/>
        <w:jc w:val="both"/>
        <w:rPr>
          <w:color w:val="auto"/>
          <w:sz w:val="22"/>
          <w:szCs w:val="22"/>
          <w:lang w:eastAsia="es-CO"/>
        </w:rPr>
      </w:pPr>
      <w:bookmarkStart w:id="6" w:name="_Toc335731399"/>
      <w:r w:rsidRPr="00C06129">
        <w:rPr>
          <w:b/>
          <w:sz w:val="22"/>
          <w:szCs w:val="22"/>
        </w:rPr>
        <w:t>DÉCIMA.</w:t>
      </w:r>
      <w:r w:rsidRPr="00C06129">
        <w:rPr>
          <w:rFonts w:eastAsia="Times New Roman"/>
          <w:b/>
          <w:color w:val="auto"/>
          <w:sz w:val="22"/>
          <w:szCs w:val="22"/>
          <w:lang w:eastAsia="es-ES"/>
        </w:rPr>
        <w:t xml:space="preserve"> - </w:t>
      </w:r>
      <w:bookmarkEnd w:id="6"/>
      <w:r w:rsidRPr="00C06129">
        <w:rPr>
          <w:rStyle w:val="Ttulo2Car"/>
          <w:i w:val="0"/>
          <w:iCs w:val="0"/>
          <w:color w:val="auto"/>
          <w:sz w:val="22"/>
          <w:szCs w:val="22"/>
        </w:rPr>
        <w:t>VIGILANCIA Y CONTROL DEL CONTRATO</w:t>
      </w:r>
      <w:r w:rsidRPr="00C06129">
        <w:rPr>
          <w:b/>
          <w:color w:val="auto"/>
          <w:sz w:val="22"/>
          <w:szCs w:val="22"/>
        </w:rPr>
        <w:t xml:space="preserve">: </w:t>
      </w:r>
      <w:r w:rsidRPr="00C06129">
        <w:rPr>
          <w:color w:val="auto"/>
          <w:sz w:val="22"/>
          <w:szCs w:val="22"/>
          <w:lang w:eastAsia="es-CO"/>
        </w:rPr>
        <w:t>LA AEROCIVIL ejercerá la vigilancia y control del presente contrato a través de</w:t>
      </w:r>
      <w:r w:rsidR="00C06129">
        <w:rPr>
          <w:color w:val="auto"/>
          <w:sz w:val="22"/>
          <w:szCs w:val="22"/>
          <w:lang w:eastAsia="es-CO"/>
        </w:rPr>
        <w:t>l funcionario</w:t>
      </w:r>
      <w:r w:rsidRPr="00C06129">
        <w:rPr>
          <w:color w:val="auto"/>
          <w:sz w:val="22"/>
          <w:szCs w:val="22"/>
          <w:lang w:eastAsia="es-CO"/>
        </w:rPr>
        <w:t xml:space="preserve"> XXXXXXXXXXXXXXXXXXX, </w:t>
      </w:r>
      <w:r w:rsidR="00C06129">
        <w:rPr>
          <w:color w:val="auto"/>
          <w:sz w:val="22"/>
          <w:szCs w:val="22"/>
          <w:lang w:eastAsia="es-CO"/>
        </w:rPr>
        <w:t>que designe el ordenador del gasto</w:t>
      </w:r>
      <w:r w:rsidRPr="00C06129">
        <w:rPr>
          <w:color w:val="auto"/>
          <w:sz w:val="22"/>
          <w:szCs w:val="22"/>
          <w:lang w:eastAsia="es-CO"/>
        </w:rPr>
        <w:t>.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0EE6621" w14:textId="77777777" w:rsidR="00CF3F33" w:rsidRPr="00C06129" w:rsidRDefault="00CF3F33" w:rsidP="00CF3F33">
      <w:pPr>
        <w:pStyle w:val="Default"/>
        <w:spacing w:line="276" w:lineRule="auto"/>
        <w:jc w:val="both"/>
        <w:rPr>
          <w:color w:val="auto"/>
          <w:sz w:val="22"/>
          <w:szCs w:val="22"/>
          <w:lang w:eastAsia="es-CO"/>
        </w:rPr>
      </w:pPr>
    </w:p>
    <w:p w14:paraId="64D0E18B" w14:textId="59BDE404" w:rsidR="00CF3F33" w:rsidRPr="00C06129" w:rsidRDefault="00CF3F33" w:rsidP="00CF3F33">
      <w:pPr>
        <w:pStyle w:val="Default"/>
        <w:spacing w:line="276" w:lineRule="auto"/>
        <w:jc w:val="both"/>
        <w:rPr>
          <w:color w:val="auto"/>
          <w:sz w:val="22"/>
          <w:szCs w:val="22"/>
          <w:lang w:eastAsia="es-CO"/>
        </w:rPr>
      </w:pPr>
      <w:r w:rsidRPr="00C06129">
        <w:rPr>
          <w:color w:val="auto"/>
          <w:sz w:val="22"/>
          <w:szCs w:val="22"/>
          <w:lang w:eastAsia="es-CO"/>
        </w:rPr>
        <w:t xml:space="preserve">Igualmente </w:t>
      </w:r>
      <w:r w:rsidR="009562F4">
        <w:rPr>
          <w:color w:val="auto"/>
          <w:sz w:val="22"/>
          <w:szCs w:val="22"/>
          <w:lang w:eastAsia="es-CO"/>
        </w:rPr>
        <w:t xml:space="preserve">el Supervisor </w:t>
      </w:r>
      <w:r w:rsidRPr="00C06129">
        <w:rPr>
          <w:color w:val="auto"/>
          <w:sz w:val="22"/>
          <w:szCs w:val="22"/>
          <w:lang w:eastAsia="es-CO"/>
        </w:rPr>
        <w:t xml:space="preserve">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w:t>
      </w:r>
      <w:r w:rsidRPr="00C06129">
        <w:rPr>
          <w:color w:val="auto"/>
          <w:sz w:val="22"/>
          <w:szCs w:val="22"/>
          <w:lang w:eastAsia="es-CO"/>
        </w:rPr>
        <w:lastRenderedPageBreak/>
        <w:t>frente a las obligaciones adquiridas. e) Verificar el cumplimiento de las obligaciones del contratista frente a los aportes de los sistemas de seguridad social integral (salud, pensiones y ARL).</w:t>
      </w:r>
    </w:p>
    <w:p w14:paraId="3C697E5E" w14:textId="77777777" w:rsidR="00CF3F33" w:rsidRPr="00C06129" w:rsidRDefault="00CF3F33" w:rsidP="00CF3F33">
      <w:pPr>
        <w:pStyle w:val="Default"/>
        <w:spacing w:line="276" w:lineRule="auto"/>
        <w:jc w:val="both"/>
        <w:rPr>
          <w:color w:val="auto"/>
          <w:sz w:val="22"/>
          <w:szCs w:val="22"/>
          <w:lang w:eastAsia="es-CO"/>
        </w:rPr>
      </w:pPr>
    </w:p>
    <w:p w14:paraId="3621B311" w14:textId="77777777" w:rsidR="00CF3F33" w:rsidRPr="00C06129" w:rsidRDefault="00CF3F33" w:rsidP="00CF3F33">
      <w:pPr>
        <w:pStyle w:val="Default"/>
        <w:spacing w:line="276" w:lineRule="auto"/>
        <w:jc w:val="both"/>
        <w:rPr>
          <w:sz w:val="22"/>
          <w:szCs w:val="22"/>
        </w:rPr>
      </w:pPr>
      <w:r w:rsidRPr="00C06129">
        <w:rPr>
          <w:b/>
          <w:sz w:val="22"/>
          <w:szCs w:val="22"/>
        </w:rPr>
        <w:t xml:space="preserve">DÉCIMA PRIMERA. </w:t>
      </w:r>
      <w:r w:rsidRPr="00C06129">
        <w:rPr>
          <w:b/>
          <w:i/>
          <w:iCs/>
          <w:sz w:val="22"/>
          <w:szCs w:val="22"/>
        </w:rPr>
        <w:t>–</w:t>
      </w:r>
      <w:r w:rsidRPr="00C06129">
        <w:rPr>
          <w:i/>
          <w:iCs/>
          <w:sz w:val="22"/>
          <w:szCs w:val="22"/>
        </w:rPr>
        <w:t xml:space="preserve"> </w:t>
      </w:r>
      <w:r w:rsidRPr="00C06129">
        <w:rPr>
          <w:rStyle w:val="Ttulo2Car"/>
          <w:i w:val="0"/>
          <w:iCs w:val="0"/>
          <w:sz w:val="22"/>
          <w:szCs w:val="22"/>
        </w:rPr>
        <w:t>GARANTÍAS DE CUMPLIMIENTO</w:t>
      </w:r>
      <w:r w:rsidRPr="00C06129">
        <w:rPr>
          <w:b/>
          <w:i/>
          <w:iCs/>
          <w:sz w:val="22"/>
          <w:szCs w:val="22"/>
        </w:rPr>
        <w:t xml:space="preserve">: </w:t>
      </w:r>
      <w:r w:rsidRPr="00C06129">
        <w:rPr>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45DF61A0" w14:textId="77777777" w:rsidR="00CF3F33" w:rsidRPr="00C06129" w:rsidRDefault="00CF3F33" w:rsidP="00CF3F33">
      <w:pPr>
        <w:tabs>
          <w:tab w:val="left" w:pos="899"/>
        </w:tabs>
        <w:spacing w:line="276" w:lineRule="auto"/>
        <w:jc w:val="both"/>
        <w:rPr>
          <w:rFonts w:ascii="Arial" w:hAnsi="Arial" w:cs="Arial"/>
          <w:sz w:val="22"/>
          <w:szCs w:val="22"/>
        </w:rPr>
      </w:pPr>
      <w:r w:rsidRPr="00C06129">
        <w:rPr>
          <w:rFonts w:ascii="Arial" w:hAnsi="Arial" w:cs="Arial"/>
          <w:sz w:val="22"/>
          <w:szCs w:val="22"/>
        </w:rPr>
        <w:tab/>
      </w:r>
    </w:p>
    <w:p w14:paraId="25B117C9" w14:textId="77777777" w:rsidR="00CF3F33" w:rsidRPr="00C06129" w:rsidRDefault="00CF3F33" w:rsidP="00CF3F33">
      <w:pPr>
        <w:tabs>
          <w:tab w:val="left" w:pos="899"/>
        </w:tabs>
        <w:spacing w:line="276" w:lineRule="auto"/>
        <w:jc w:val="both"/>
        <w:rPr>
          <w:rFonts w:ascii="Arial" w:hAnsi="Arial" w:cs="Arial"/>
          <w:sz w:val="22"/>
          <w:szCs w:val="22"/>
        </w:rPr>
      </w:pPr>
      <w:r w:rsidRPr="00C06129">
        <w:rPr>
          <w:rFonts w:ascii="Arial" w:hAnsi="Arial" w:cs="Arial"/>
          <w:sz w:val="22"/>
          <w:szCs w:val="22"/>
        </w:rPr>
        <w:t>XXXXXXXXXXXXXXXXXXXXXXXXXXXXXXXXXXXXXXXXXXXXXXXXXXXXXXXXXXX</w:t>
      </w:r>
    </w:p>
    <w:p w14:paraId="15EA39A3" w14:textId="77777777" w:rsidR="00CF3F33" w:rsidRPr="00C06129" w:rsidRDefault="00CF3F33" w:rsidP="00CF3F33">
      <w:pPr>
        <w:tabs>
          <w:tab w:val="left" w:pos="899"/>
        </w:tabs>
        <w:spacing w:line="276" w:lineRule="auto"/>
        <w:jc w:val="both"/>
        <w:rPr>
          <w:rFonts w:ascii="Arial" w:hAnsi="Arial" w:cs="Arial"/>
          <w:sz w:val="22"/>
          <w:szCs w:val="22"/>
        </w:rPr>
      </w:pPr>
    </w:p>
    <w:p w14:paraId="55B1DDDB" w14:textId="6FB8EB6A" w:rsidR="00CF3F33" w:rsidRPr="00C06129" w:rsidRDefault="00CF3F33" w:rsidP="00CF3F33">
      <w:pPr>
        <w:spacing w:line="276" w:lineRule="auto"/>
        <w:jc w:val="both"/>
        <w:rPr>
          <w:rFonts w:ascii="Arial" w:hAnsi="Arial" w:cs="Arial"/>
          <w:sz w:val="22"/>
          <w:szCs w:val="22"/>
        </w:rPr>
      </w:pPr>
      <w:r w:rsidRPr="00C06129">
        <w:rPr>
          <w:rFonts w:ascii="Arial" w:eastAsia="Calibri" w:hAnsi="Arial" w:cs="Arial"/>
          <w:b/>
          <w:sz w:val="22"/>
          <w:szCs w:val="22"/>
        </w:rPr>
        <w:t xml:space="preserve">PARÁGRAFO ÚNICO: </w:t>
      </w:r>
      <w:r w:rsidRPr="00C06129">
        <w:rPr>
          <w:rFonts w:ascii="Arial" w:hAnsi="Arial" w:cs="Arial"/>
          <w:sz w:val="22"/>
          <w:szCs w:val="22"/>
        </w:rPr>
        <w:t xml:space="preserve">El CONTRATISTA deberá constituir como </w:t>
      </w:r>
      <w:r w:rsidR="009562F4">
        <w:rPr>
          <w:rFonts w:ascii="Arial" w:hAnsi="Arial" w:cs="Arial"/>
          <w:sz w:val="22"/>
          <w:szCs w:val="22"/>
        </w:rPr>
        <w:t xml:space="preserve">garantía </w:t>
      </w:r>
      <w:proofErr w:type="gramStart"/>
      <w:r w:rsidR="009562F4">
        <w:rPr>
          <w:rFonts w:ascii="Arial" w:hAnsi="Arial" w:cs="Arial"/>
          <w:sz w:val="22"/>
          <w:szCs w:val="22"/>
        </w:rPr>
        <w:t xml:space="preserve">independiente </w:t>
      </w:r>
      <w:r w:rsidRPr="00C06129">
        <w:rPr>
          <w:rFonts w:ascii="Arial" w:hAnsi="Arial" w:cs="Arial"/>
          <w:sz w:val="22"/>
          <w:szCs w:val="22"/>
        </w:rPr>
        <w:t xml:space="preserve"> una</w:t>
      </w:r>
      <w:proofErr w:type="gramEnd"/>
      <w:r w:rsidRPr="00C06129">
        <w:rPr>
          <w:rFonts w:ascii="Arial" w:hAnsi="Arial" w:cs="Arial"/>
          <w:sz w:val="22"/>
          <w:szCs w:val="22"/>
        </w:rPr>
        <w:t xml:space="preserve"> PÓLIZA DE RESPONSABILIDAD CIVIL EXTRACONTRACTUAL</w:t>
      </w:r>
      <w:r w:rsidRPr="00C06129">
        <w:rPr>
          <w:rFonts w:ascii="Arial" w:hAnsi="Arial" w:cs="Arial"/>
          <w:b/>
          <w:sz w:val="22"/>
          <w:szCs w:val="22"/>
        </w:rPr>
        <w:t xml:space="preserve"> </w:t>
      </w:r>
      <w:r w:rsidRPr="00C06129">
        <w:rPr>
          <w:rFonts w:ascii="Arial" w:hAnsi="Arial" w:cs="Arial"/>
          <w:sz w:val="22"/>
          <w:szCs w:val="22"/>
        </w:rPr>
        <w:t>que ampare los daños que se puedan presentar a personas o bienes de terceros, en una cuantía equivalente al XX SMMLV con una vigencia igual a la ejecución del contrato.</w:t>
      </w:r>
      <w:r w:rsidRPr="00C06129">
        <w:rPr>
          <w:rFonts w:ascii="Arial" w:hAnsi="Arial" w:cs="Arial"/>
          <w:b/>
          <w:bCs/>
          <w:sz w:val="22"/>
          <w:szCs w:val="22"/>
        </w:rPr>
        <w:t xml:space="preserve"> </w:t>
      </w:r>
      <w:r w:rsidRPr="00C06129">
        <w:rPr>
          <w:rFonts w:ascii="Arial" w:hAnsi="Arial" w:cs="Arial"/>
          <w:sz w:val="22"/>
          <w:szCs w:val="22"/>
        </w:rPr>
        <w:t>En dicha póliza deberá figurar como Tomador: el CONTRATISTA, como Asegurados:</w:t>
      </w:r>
      <w:r w:rsidRPr="00C06129">
        <w:rPr>
          <w:rFonts w:ascii="Arial" w:hAnsi="Arial" w:cs="Arial"/>
          <w:b/>
          <w:sz w:val="22"/>
          <w:szCs w:val="22"/>
        </w:rPr>
        <w:t xml:space="preserve"> </w:t>
      </w:r>
      <w:r w:rsidRPr="00C06129">
        <w:rPr>
          <w:rFonts w:ascii="Arial" w:hAnsi="Arial" w:cs="Arial"/>
          <w:sz w:val="22"/>
          <w:szCs w:val="22"/>
        </w:rPr>
        <w:t>la AEROCIVIL y el CONTRATISTA</w:t>
      </w:r>
      <w:r w:rsidRPr="00C06129">
        <w:rPr>
          <w:rFonts w:ascii="Arial" w:hAnsi="Arial" w:cs="Arial"/>
          <w:b/>
          <w:sz w:val="22"/>
          <w:szCs w:val="22"/>
        </w:rPr>
        <w:t xml:space="preserve"> </w:t>
      </w:r>
      <w:r w:rsidRPr="00C06129">
        <w:rPr>
          <w:rFonts w:ascii="Arial" w:hAnsi="Arial" w:cs="Arial"/>
          <w:sz w:val="22"/>
          <w:szCs w:val="22"/>
        </w:rPr>
        <w:t>y como Beneficiarios:</w:t>
      </w:r>
      <w:r w:rsidRPr="00C06129">
        <w:rPr>
          <w:rFonts w:ascii="Arial" w:hAnsi="Arial" w:cs="Arial"/>
          <w:b/>
          <w:sz w:val="22"/>
          <w:szCs w:val="22"/>
        </w:rPr>
        <w:t xml:space="preserve"> </w:t>
      </w:r>
      <w:r w:rsidRPr="00C06129">
        <w:rPr>
          <w:rFonts w:ascii="Arial" w:hAnsi="Arial" w:cs="Arial"/>
          <w:sz w:val="22"/>
          <w:szCs w:val="22"/>
        </w:rPr>
        <w:t>la AEROCIVIL y los TERCEROS AFECTADOS.</w:t>
      </w:r>
    </w:p>
    <w:p w14:paraId="23990AE1" w14:textId="77777777" w:rsidR="00CF3F33" w:rsidRPr="00C06129" w:rsidRDefault="00CF3F33" w:rsidP="00CF3F33">
      <w:pPr>
        <w:spacing w:line="276" w:lineRule="auto"/>
        <w:jc w:val="both"/>
        <w:rPr>
          <w:rFonts w:ascii="Arial" w:hAnsi="Arial" w:cs="Arial"/>
          <w:b/>
          <w:sz w:val="22"/>
          <w:szCs w:val="22"/>
        </w:rPr>
      </w:pPr>
    </w:p>
    <w:p w14:paraId="414317EE"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7" w:name="_Toc335731404"/>
      <w:r w:rsidRPr="00C06129">
        <w:rPr>
          <w:rFonts w:ascii="Arial" w:hAnsi="Arial" w:cs="Arial"/>
          <w:b/>
          <w:sz w:val="22"/>
          <w:szCs w:val="22"/>
        </w:rPr>
        <w:t xml:space="preserve">DÉCIMA SEGUNDA. – </w:t>
      </w:r>
      <w:bookmarkEnd w:id="7"/>
      <w:r w:rsidRPr="00C06129">
        <w:rPr>
          <w:rFonts w:ascii="Arial" w:hAnsi="Arial" w:cs="Arial"/>
          <w:b/>
          <w:sz w:val="22"/>
          <w:szCs w:val="22"/>
        </w:rPr>
        <w:t>SALARIOS, PRESTACIONES SOCIALES E INDEMNIZACIONES LABORALES:</w:t>
      </w:r>
      <w:r w:rsidRPr="00C0612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45F9D629"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8" w:name="_Toc335731405"/>
    </w:p>
    <w:bookmarkEnd w:id="8"/>
    <w:p w14:paraId="1C99AE6D" w14:textId="4AAF993B" w:rsidR="00CF3F33" w:rsidRPr="00C06129" w:rsidRDefault="00CF3F33" w:rsidP="00CF3F33">
      <w:pPr>
        <w:jc w:val="both"/>
        <w:rPr>
          <w:rFonts w:ascii="Arial" w:hAnsi="Arial" w:cs="Arial"/>
          <w:sz w:val="22"/>
          <w:szCs w:val="22"/>
        </w:rPr>
      </w:pPr>
      <w:r w:rsidRPr="00C06129">
        <w:rPr>
          <w:rFonts w:ascii="Arial" w:hAnsi="Arial" w:cs="Arial"/>
          <w:b/>
          <w:sz w:val="22"/>
          <w:szCs w:val="22"/>
        </w:rPr>
        <w:t>DÉCIMA TERCERA. - FUERZA MAYOR O CASO FORTUITO:</w:t>
      </w:r>
      <w:r w:rsidRPr="00C0612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w:t>
      </w:r>
      <w:r w:rsidR="009562F4">
        <w:rPr>
          <w:rFonts w:ascii="Arial" w:hAnsi="Arial" w:cs="Arial"/>
          <w:sz w:val="22"/>
          <w:szCs w:val="22"/>
        </w:rPr>
        <w:t xml:space="preserve">de fuerza mayor o caso fortuito </w:t>
      </w:r>
      <w:r w:rsidRPr="00C06129">
        <w:rPr>
          <w:rFonts w:ascii="Arial" w:hAnsi="Arial" w:cs="Arial"/>
          <w:sz w:val="22"/>
          <w:szCs w:val="22"/>
        </w:rPr>
        <w:t>circunstancias acaecidas dentro de los tres (3) días hábiles siguientes.</w:t>
      </w:r>
    </w:p>
    <w:p w14:paraId="4EC542AB"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009B875F" w14:textId="01069FDD"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sz w:val="22"/>
          <w:szCs w:val="22"/>
        </w:rPr>
        <w:t xml:space="preserve">DÉCIMA </w:t>
      </w:r>
      <w:r w:rsidRPr="00C06129">
        <w:rPr>
          <w:rFonts w:ascii="Arial" w:eastAsia="Helvetica" w:hAnsi="Arial" w:cs="Arial"/>
          <w:b/>
          <w:sz w:val="22"/>
          <w:szCs w:val="22"/>
          <w:bdr w:val="nil"/>
        </w:rPr>
        <w:t>CUARTA</w:t>
      </w:r>
      <w:r w:rsidRPr="00C06129">
        <w:rPr>
          <w:rFonts w:ascii="Arial" w:hAnsi="Arial" w:cs="Arial"/>
          <w:b/>
          <w:sz w:val="22"/>
          <w:szCs w:val="22"/>
        </w:rPr>
        <w:t>. - SUSPENSIÓN TEMPORAL DEL PLAZO DE EJECUCIÓN:</w:t>
      </w:r>
      <w:r w:rsidRPr="00C0612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con anterioridad al inicio del periodo de suspensión. Vencido el término de la suspensión continuará corriendo el plazo </w:t>
      </w:r>
      <w:r w:rsidRPr="00C06129">
        <w:rPr>
          <w:rFonts w:ascii="Arial" w:hAnsi="Arial" w:cs="Arial"/>
          <w:sz w:val="22"/>
          <w:szCs w:val="22"/>
        </w:rPr>
        <w:lastRenderedPageBreak/>
        <w:t xml:space="preserve">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w:t>
      </w:r>
      <w:r w:rsidR="009562F4">
        <w:rPr>
          <w:rFonts w:ascii="Arial" w:hAnsi="Arial" w:cs="Arial"/>
          <w:sz w:val="22"/>
          <w:szCs w:val="22"/>
        </w:rPr>
        <w:t xml:space="preserve">se </w:t>
      </w:r>
      <w:r w:rsidRPr="00C06129">
        <w:rPr>
          <w:rFonts w:ascii="Arial" w:hAnsi="Arial" w:cs="Arial"/>
          <w:sz w:val="22"/>
          <w:szCs w:val="22"/>
        </w:rPr>
        <w:t>podrán desarrollar las acciones conjuntas para superar los hechos causa de la suspensión.</w:t>
      </w:r>
    </w:p>
    <w:p w14:paraId="69A4F48B"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b/>
          <w:bCs/>
          <w:sz w:val="22"/>
          <w:szCs w:val="22"/>
        </w:rPr>
      </w:pPr>
    </w:p>
    <w:p w14:paraId="784658B4" w14:textId="762F973B"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bCs/>
          <w:sz w:val="22"/>
          <w:szCs w:val="22"/>
        </w:rPr>
        <w:t>PARÁGRAFO PRIMERO</w:t>
      </w:r>
      <w:r w:rsidRPr="00C06129">
        <w:rPr>
          <w:rFonts w:ascii="Arial" w:hAnsi="Arial" w:cs="Arial"/>
          <w:sz w:val="22"/>
          <w:szCs w:val="22"/>
        </w:rPr>
        <w:t xml:space="preserve">. </w:t>
      </w:r>
      <w:r w:rsidR="009562F4">
        <w:rPr>
          <w:rFonts w:ascii="Arial" w:hAnsi="Arial" w:cs="Arial"/>
          <w:sz w:val="22"/>
          <w:szCs w:val="22"/>
        </w:rPr>
        <w:t>–</w:t>
      </w:r>
      <w:r w:rsidRPr="00C06129">
        <w:rPr>
          <w:rFonts w:ascii="Arial" w:hAnsi="Arial" w:cs="Arial"/>
          <w:sz w:val="22"/>
          <w:szCs w:val="22"/>
        </w:rPr>
        <w:t xml:space="preserve"> EL CONTRATISTA deberá prorrogar la vigencia de las garantías exigidas </w:t>
      </w:r>
      <w:proofErr w:type="gramStart"/>
      <w:r w:rsidRPr="00C06129">
        <w:rPr>
          <w:rFonts w:ascii="Arial" w:hAnsi="Arial" w:cs="Arial"/>
          <w:sz w:val="22"/>
          <w:szCs w:val="22"/>
        </w:rPr>
        <w:t>de acuerdo al</w:t>
      </w:r>
      <w:proofErr w:type="gramEnd"/>
      <w:r w:rsidRPr="00C06129">
        <w:rPr>
          <w:rFonts w:ascii="Arial" w:hAnsi="Arial" w:cs="Arial"/>
          <w:sz w:val="22"/>
          <w:szCs w:val="22"/>
        </w:rPr>
        <w:t xml:space="preserve"> tiempo de la suspensión del plazo de ejecución del contrato.</w:t>
      </w:r>
      <w:bookmarkStart w:id="9" w:name="_Toc335731408"/>
    </w:p>
    <w:p w14:paraId="3DC5DF63"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bookmarkEnd w:id="9"/>
    <w:p w14:paraId="2B824A82" w14:textId="1AC9AA3F" w:rsidR="009562F4" w:rsidRDefault="00CF3F33"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Helvetica" w:hAnsi="Arial" w:cs="Arial"/>
          <w:b/>
          <w:sz w:val="22"/>
          <w:szCs w:val="22"/>
          <w:bdr w:val="nil"/>
        </w:rPr>
        <w:t xml:space="preserve">DÉCIMA </w:t>
      </w:r>
      <w:r w:rsidRPr="00C06129">
        <w:rPr>
          <w:rFonts w:ascii="Arial" w:hAnsi="Arial" w:cs="Arial"/>
          <w:b/>
          <w:sz w:val="22"/>
          <w:szCs w:val="22"/>
        </w:rPr>
        <w:t>QUINTA</w:t>
      </w:r>
      <w:r w:rsidRPr="00C06129">
        <w:rPr>
          <w:rFonts w:ascii="Arial" w:eastAsia="Helvetica" w:hAnsi="Arial" w:cs="Arial"/>
          <w:b/>
          <w:sz w:val="22"/>
          <w:szCs w:val="22"/>
          <w:bdr w:val="nil"/>
          <w:lang w:eastAsia="es-CO"/>
        </w:rPr>
        <w:t xml:space="preserve">. </w:t>
      </w:r>
      <w:r w:rsidR="009562F4">
        <w:rPr>
          <w:rFonts w:ascii="Arial" w:eastAsia="Helvetica" w:hAnsi="Arial" w:cs="Arial"/>
          <w:b/>
          <w:sz w:val="22"/>
          <w:szCs w:val="22"/>
          <w:bdr w:val="nil"/>
          <w:lang w:eastAsia="es-CO"/>
        </w:rPr>
        <w:t>–</w:t>
      </w:r>
      <w:r w:rsidRPr="00C06129">
        <w:rPr>
          <w:rFonts w:ascii="Arial" w:eastAsia="Helvetica" w:hAnsi="Arial" w:cs="Arial"/>
          <w:b/>
          <w:sz w:val="22"/>
          <w:szCs w:val="22"/>
          <w:bdr w:val="nil"/>
          <w:lang w:eastAsia="es-CO"/>
        </w:rPr>
        <w:t xml:space="preserve"> </w:t>
      </w:r>
      <w:r w:rsidRPr="00C06129">
        <w:rPr>
          <w:rFonts w:ascii="Arial" w:eastAsia="QXAAA A+ F 14" w:hAnsi="Arial" w:cs="Arial"/>
          <w:b/>
          <w:sz w:val="22"/>
          <w:szCs w:val="22"/>
          <w:bdr w:val="nil"/>
          <w:lang w:eastAsia="es-CO"/>
        </w:rPr>
        <w:t>MULTAS</w:t>
      </w:r>
      <w:r w:rsidRPr="00C06129">
        <w:rPr>
          <w:rFonts w:ascii="Arial" w:eastAsia="QXAAA A+ F 14" w:hAnsi="Arial" w:cs="Arial"/>
          <w:sz w:val="22"/>
          <w:szCs w:val="22"/>
          <w:bdr w:val="nil"/>
          <w:lang w:eastAsia="es-CO"/>
        </w:rPr>
        <w:t xml:space="preserve">: </w:t>
      </w:r>
      <w:r w:rsidR="00C06129" w:rsidRPr="00C06129">
        <w:rPr>
          <w:rFonts w:ascii="Arial" w:eastAsia="QXAAA A+ F 14" w:hAnsi="Arial" w:cs="Arial"/>
          <w:sz w:val="22"/>
          <w:szCs w:val="22"/>
          <w:bdr w:val="nil"/>
          <w:lang w:eastAsia="es-CO"/>
        </w:rPr>
        <w:t>Si durante la ejecución del Contrato se generaran incumplimientos del Contratista, se causarán las siguientes multas</w:t>
      </w:r>
      <w:r w:rsidR="009F79DD">
        <w:rPr>
          <w:rFonts w:ascii="Arial" w:eastAsia="QXAAA A+ F 14" w:hAnsi="Arial" w:cs="Arial"/>
          <w:sz w:val="22"/>
          <w:szCs w:val="22"/>
          <w:bdr w:val="nil"/>
          <w:lang w:eastAsia="es-CO"/>
        </w:rPr>
        <w:t xml:space="preserve"> conminatorias</w:t>
      </w:r>
      <w:r w:rsidR="00C06129" w:rsidRPr="00C06129">
        <w:rPr>
          <w:rFonts w:ascii="Arial" w:eastAsia="QXAAA A+ F 14" w:hAnsi="Arial" w:cs="Arial"/>
          <w:sz w:val="22"/>
          <w:szCs w:val="22"/>
          <w:bdr w:val="nil"/>
          <w:lang w:eastAsia="es-CO"/>
        </w:rPr>
        <w:t xml:space="preserve">: </w:t>
      </w:r>
    </w:p>
    <w:p w14:paraId="56C1198A" w14:textId="0AC465CE"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 xml:space="preserve"> </w:t>
      </w:r>
    </w:p>
    <w:p w14:paraId="48FDB5C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1. Por atraso o incumplimiento de la entrega de los bienes pactados con ocasión del presente contrato, se causará una multa equivalente al [0,5%] del valor del contrato, por cada día calendario de atraso.</w:t>
      </w:r>
    </w:p>
    <w:p w14:paraId="48334352"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1AA8B2F" w14:textId="0C650E1F"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2. Por no mantener en vigor, renovar, prorrogar, obtener para la etapa siguiente, corregir o adicionar las garantías en los plazos y por los montos establecidos en la cláusula (</w:t>
      </w:r>
      <w:r w:rsidR="005B6322">
        <w:rPr>
          <w:rFonts w:ascii="Arial" w:eastAsia="QXAAA A+ F 14" w:hAnsi="Arial" w:cs="Arial"/>
          <w:sz w:val="22"/>
          <w:szCs w:val="22"/>
          <w:bdr w:val="nil"/>
          <w:lang w:eastAsia="es-CO"/>
        </w:rPr>
        <w:t>XX</w:t>
      </w:r>
      <w:r w:rsidRPr="00C06129">
        <w:rPr>
          <w:rFonts w:ascii="Arial" w:eastAsia="QXAAA A+ F 14" w:hAnsi="Arial" w:cs="Arial"/>
          <w:sz w:val="22"/>
          <w:szCs w:val="22"/>
          <w:bdr w:val="nil"/>
          <w:lang w:eastAsia="es-CO"/>
        </w:rPr>
        <w:t>), de acuerdo con el contrato inicial o sus modificaciones, se causará una multa equivalente al [1%] del valor del contrato, por cada día calendario de atraso en el cumplimiento; sin perjuicio de que con esta conducta se haga acreedor a otras sanciones más gravosas.</w:t>
      </w:r>
    </w:p>
    <w:p w14:paraId="36AA8794"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47201C32"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3. Si el Contratista no entrega la información completa que le solicite el supervisor, que se relacione con el objeto del contrato, dentro de los plazos y en los términos contractuales, se causará una multa equivalente al [0,2%] del valor del contrato. Estas multas se causarán sucesivamente por cada día de atraso, hasta cuando el Contratista demuestre que corrija el incumplimiento respectivo a satisfacción del supervisor.</w:t>
      </w:r>
    </w:p>
    <w:p w14:paraId="35E6856D"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7998993" w14:textId="459502FC"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 xml:space="preserve">4. Por atraso imputable al Contratista en la firma del acta de inicio o no iniciar la ejecución en la fecha pactada, se causará una multa diaria equivalente al [0,3%] del valor del contrato, por cada día calendario de atraso. Igual </w:t>
      </w:r>
      <w:r w:rsidR="00953BFB">
        <w:rPr>
          <w:rFonts w:ascii="Arial" w:eastAsia="QXAAA A+ F 14" w:hAnsi="Arial" w:cs="Arial"/>
          <w:sz w:val="22"/>
          <w:szCs w:val="22"/>
          <w:bdr w:val="nil"/>
          <w:lang w:eastAsia="es-CO"/>
        </w:rPr>
        <w:t>multa</w:t>
      </w:r>
      <w:r w:rsidR="00953BFB" w:rsidRPr="00C06129">
        <w:rPr>
          <w:rFonts w:ascii="Arial" w:eastAsia="QXAAA A+ F 14" w:hAnsi="Arial" w:cs="Arial"/>
          <w:sz w:val="22"/>
          <w:szCs w:val="22"/>
          <w:bdr w:val="nil"/>
          <w:lang w:eastAsia="es-CO"/>
        </w:rPr>
        <w:t xml:space="preserve"> </w:t>
      </w:r>
      <w:r w:rsidRPr="00C06129">
        <w:rPr>
          <w:rFonts w:ascii="Arial" w:eastAsia="QXAAA A+ F 14" w:hAnsi="Arial" w:cs="Arial"/>
          <w:sz w:val="22"/>
          <w:szCs w:val="22"/>
          <w:bdr w:val="nil"/>
          <w:lang w:eastAsia="es-CO"/>
        </w:rPr>
        <w:t xml:space="preserve">se aplicará en caso de que el Contratista no inicie efectivamente con la ejecución del contrato en la fecha acordada.      </w:t>
      </w:r>
    </w:p>
    <w:p w14:paraId="083FCA9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124B8B7A"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5. Por incumplir las órdenes dadas por la supervisión que devengan del cumplimiento de una obligación o especificación contractuales, el Contratista se hará acreedor a una multa equivalente al [0,3%] del valor del contrato, por cada orden incumplida.</w:t>
      </w:r>
    </w:p>
    <w:p w14:paraId="7732768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5F9DD27"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6. Por incumplir el ofrecimiento otorgado en cuanto al factor calidad, al Contratista se le impondrá una multa equivalente al [0,5%] del valor del contrato, por cada día calendario de atraso en el cumplimiento de dicha obligación.</w:t>
      </w:r>
    </w:p>
    <w:p w14:paraId="3DA5FF5A"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244205E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7. Por cambiar el personal presentado a la supervisión, sin la aprobación previa de esta, al Contratista se le impondrá una multa equivalente al [0,5%] del valor del contrato.</w:t>
      </w:r>
    </w:p>
    <w:p w14:paraId="13E9191B"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074DE6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sz w:val="22"/>
          <w:szCs w:val="22"/>
          <w:bdr w:val="nil"/>
          <w:lang w:eastAsia="es-CO"/>
        </w:rPr>
        <w:t>8. Por los demás incumplimientos de las obligaciones del contrato que en mérito del supervisor u ordenador del gasto ameriten el apremio económico, se causará una multa equivalente al [1%] del valor del contrato por cada día calendario de atraso en el cumplimiento.</w:t>
      </w:r>
    </w:p>
    <w:p w14:paraId="4E84D4BB"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58E1F681"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PRIMERO.</w:t>
      </w:r>
      <w:r w:rsidRPr="00C06129">
        <w:rPr>
          <w:rFonts w:ascii="Arial" w:eastAsia="QXAAA A+ F 14" w:hAnsi="Arial" w:cs="Arial"/>
          <w:sz w:val="22"/>
          <w:szCs w:val="22"/>
          <w:bdr w:val="nil"/>
          <w:lang w:eastAsia="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FBA9444"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63D6FA00"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SEGUNDO.</w:t>
      </w:r>
      <w:r w:rsidRPr="00C06129">
        <w:rPr>
          <w:rFonts w:ascii="Arial" w:eastAsia="QXAAA A+ F 14" w:hAnsi="Arial" w:cs="Arial"/>
          <w:sz w:val="22"/>
          <w:szCs w:val="22"/>
          <w:bdr w:val="nil"/>
          <w:lang w:eastAsia="es-CO"/>
        </w:rPr>
        <w:t xml:space="preserve"> En caso de que el Contratista incurra en una de las causales de multa, este autoriza a la Entidad Contratante para descontar el valor de </w:t>
      </w:r>
      <w:proofErr w:type="gramStart"/>
      <w:r w:rsidRPr="00C06129">
        <w:rPr>
          <w:rFonts w:ascii="Arial" w:eastAsia="QXAAA A+ F 14" w:hAnsi="Arial" w:cs="Arial"/>
          <w:sz w:val="22"/>
          <w:szCs w:val="22"/>
          <w:bdr w:val="nil"/>
          <w:lang w:eastAsia="es-CO"/>
        </w:rPr>
        <w:t>la misma</w:t>
      </w:r>
      <w:proofErr w:type="gramEnd"/>
      <w:r w:rsidRPr="00C06129">
        <w:rPr>
          <w:rFonts w:ascii="Arial" w:eastAsia="QXAAA A+ F 14" w:hAnsi="Arial" w:cs="Arial"/>
          <w:sz w:val="22"/>
          <w:szCs w:val="22"/>
          <w:bdr w:val="nil"/>
          <w:lang w:eastAsia="es-CO"/>
        </w:rPr>
        <w:t xml:space="preserve">, la cual se tomará directamente de cualquier suma que se le adeude al Contratista, sin perjuicio de hacer efectiva la cláusula penal o la garantía de cumplimiento del contrato.  </w:t>
      </w:r>
    </w:p>
    <w:p w14:paraId="4941B13C"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78391F7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TERCERO.</w:t>
      </w:r>
      <w:r w:rsidRPr="00C06129">
        <w:rPr>
          <w:rFonts w:ascii="Arial" w:eastAsia="QXAAA A+ F 14" w:hAnsi="Arial" w:cs="Arial"/>
          <w:sz w:val="22"/>
          <w:szCs w:val="22"/>
          <w:bdr w:val="nil"/>
          <w:lang w:eastAsia="es-CO"/>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4278FBCF"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36611D79"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CUARTO.</w:t>
      </w:r>
      <w:r w:rsidRPr="00C06129">
        <w:rPr>
          <w:rFonts w:ascii="Arial" w:eastAsia="QXAAA A+ F 14" w:hAnsi="Arial" w:cs="Arial"/>
          <w:sz w:val="22"/>
          <w:szCs w:val="22"/>
          <w:bdr w:val="nil"/>
          <w:lang w:eastAsia="es-CO"/>
        </w:rPr>
        <w:t xml:space="preserve"> En caso de que el Contratista reincida en el incumplimiento de una o de varias obligaciones se podrán imponer nuevas multas.  </w:t>
      </w:r>
    </w:p>
    <w:p w14:paraId="46B48CAA"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17852A34"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QUINTO.</w:t>
      </w:r>
      <w:r w:rsidRPr="00C06129">
        <w:rPr>
          <w:rFonts w:ascii="Arial" w:eastAsia="QXAAA A+ F 14" w:hAnsi="Arial" w:cs="Arial"/>
          <w:sz w:val="22"/>
          <w:szCs w:val="22"/>
          <w:bdr w:val="nil"/>
          <w:lang w:eastAsia="es-CO"/>
        </w:rPr>
        <w:t xml:space="preserve"> Para efectos de la imposición de las multas el Salario Mínimo Diario o Mensual Vigente, será aquel que rija para el momento del incumplimiento del contrato.  </w:t>
      </w:r>
    </w:p>
    <w:p w14:paraId="6AB0DB90"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3C3BF0CF" w14:textId="77777777" w:rsid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r w:rsidRPr="00C06129">
        <w:rPr>
          <w:rFonts w:ascii="Arial" w:eastAsia="QXAAA A+ F 14" w:hAnsi="Arial" w:cs="Arial"/>
          <w:b/>
          <w:bCs/>
          <w:sz w:val="22"/>
          <w:szCs w:val="22"/>
          <w:bdr w:val="nil"/>
          <w:lang w:eastAsia="es-CO"/>
        </w:rPr>
        <w:t>PARÁGRAFO SEXTO.</w:t>
      </w:r>
      <w:r w:rsidRPr="00C06129">
        <w:rPr>
          <w:rFonts w:ascii="Arial" w:eastAsia="QXAAA A+ F 14" w:hAnsi="Arial" w:cs="Arial"/>
          <w:sz w:val="22"/>
          <w:szCs w:val="22"/>
          <w:bdr w:val="nil"/>
          <w:lang w:eastAsia="es-CO"/>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829C660" w14:textId="77777777" w:rsid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sz w:val="22"/>
          <w:szCs w:val="22"/>
          <w:bdr w:val="nil"/>
          <w:lang w:eastAsia="es-CO"/>
        </w:rPr>
      </w:pPr>
    </w:p>
    <w:p w14:paraId="0256F1FC" w14:textId="77777777" w:rsidR="00C06129" w:rsidRPr="00C06129" w:rsidRDefault="00CF3F33"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C06129">
        <w:rPr>
          <w:rFonts w:ascii="Arial" w:hAnsi="Arial" w:cs="Arial"/>
          <w:b/>
          <w:sz w:val="22"/>
          <w:szCs w:val="22"/>
        </w:rPr>
        <w:lastRenderedPageBreak/>
        <w:t xml:space="preserve">DÉCIMA </w:t>
      </w:r>
      <w:r w:rsidRPr="00C06129">
        <w:rPr>
          <w:rFonts w:ascii="Arial" w:eastAsia="Arial Unicode MS" w:hAnsi="Arial" w:cs="Arial"/>
          <w:b/>
          <w:sz w:val="22"/>
          <w:szCs w:val="22"/>
        </w:rPr>
        <w:t>SEXTA</w:t>
      </w:r>
      <w:r w:rsidRPr="00C06129">
        <w:rPr>
          <w:rFonts w:ascii="Arial" w:hAnsi="Arial" w:cs="Arial"/>
          <w:b/>
          <w:sz w:val="22"/>
          <w:szCs w:val="22"/>
        </w:rPr>
        <w:t xml:space="preserve">. - </w:t>
      </w:r>
      <w:r w:rsidRPr="00C06129">
        <w:rPr>
          <w:rFonts w:ascii="Arial" w:hAnsi="Arial" w:cs="Arial"/>
          <w:b/>
          <w:bCs/>
          <w:sz w:val="22"/>
          <w:szCs w:val="22"/>
          <w:lang w:eastAsia="es-CO"/>
        </w:rPr>
        <w:t xml:space="preserve">CLÁUSULA PENAL: </w:t>
      </w:r>
      <w:r w:rsidR="00C06129" w:rsidRPr="00C06129">
        <w:rPr>
          <w:rFonts w:ascii="Arial" w:hAnsi="Arial" w:cs="Arial"/>
          <w:sz w:val="22"/>
          <w:szCs w:val="22"/>
          <w:lang w:eastAsia="es-CO"/>
        </w:rPr>
        <w:t xml:space="preserve">Las partes acuerdan que la aplicación de la cláusula penal no exime el cumplimiento de las obligaciones contractuales y podrá exigirse al Contratista la pena y la indemnización de perjuicios.   </w:t>
      </w:r>
    </w:p>
    <w:p w14:paraId="5C8DFCC1"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4E265866" w14:textId="23451721"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C06129">
        <w:rPr>
          <w:rFonts w:ascii="Arial" w:hAnsi="Arial" w:cs="Arial"/>
          <w:sz w:val="22"/>
          <w:szCs w:val="22"/>
          <w:lang w:eastAsia="es-CO"/>
        </w:rPr>
        <w:t xml:space="preserve">En caso de incumplimiento por parte del contratista, </w:t>
      </w:r>
      <w:r w:rsidR="009562F4" w:rsidRPr="009562F4">
        <w:rPr>
          <w:rFonts w:ascii="Arial" w:hAnsi="Arial" w:cs="Arial"/>
          <w:sz w:val="22"/>
          <w:szCs w:val="22"/>
          <w:lang w:eastAsia="es-CO"/>
        </w:rPr>
        <w:t>no subsanado en un plazo de [número de días hábiles] contados a partir del primer requerimiento para que cumpla o al vencimiento del plazo pactado para la obligación</w:t>
      </w:r>
      <w:r w:rsidRPr="00C06129">
        <w:rPr>
          <w:rFonts w:ascii="Arial" w:hAnsi="Arial" w:cs="Arial"/>
          <w:sz w:val="22"/>
          <w:szCs w:val="22"/>
          <w:lang w:eastAsia="es-CO"/>
        </w:rPr>
        <w:t>, por el simple retardo en el cumplimiento, por el cumplimiento imperfecto o por la inejecución total o parcial de las obligaciones a su cargo contraídas en virtud del presente acuerdo, el Contratista pagará a la Entidad, una suma equivalente al [XXX (XX%) del valor del contrato]</w:t>
      </w:r>
      <w:r w:rsidR="009562F4">
        <w:rPr>
          <w:rFonts w:ascii="Arial" w:hAnsi="Arial" w:cs="Arial"/>
          <w:sz w:val="22"/>
          <w:szCs w:val="22"/>
          <w:lang w:eastAsia="es-CO"/>
        </w:rPr>
        <w:t xml:space="preserve"> a título de estimación anticipada de perjuicios.</w:t>
      </w:r>
      <w:r w:rsidRPr="00C06129">
        <w:rPr>
          <w:rFonts w:ascii="Arial" w:hAnsi="Arial" w:cs="Arial"/>
          <w:sz w:val="22"/>
          <w:szCs w:val="22"/>
          <w:lang w:eastAsia="es-CO"/>
        </w:rPr>
        <w:t xml:space="preserve">. </w:t>
      </w:r>
    </w:p>
    <w:p w14:paraId="301A1B32"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74921458"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C06129">
        <w:rPr>
          <w:rFonts w:ascii="Arial" w:hAnsi="Arial" w:cs="Arial"/>
          <w:b/>
          <w:bCs/>
          <w:sz w:val="22"/>
          <w:szCs w:val="22"/>
          <w:lang w:eastAsia="es-CO"/>
        </w:rPr>
        <w:t>PARÁGRAFO PRIMERO.</w:t>
      </w:r>
      <w:r w:rsidRPr="00C06129">
        <w:rPr>
          <w:rFonts w:ascii="Arial" w:hAnsi="Arial" w:cs="Arial"/>
          <w:sz w:val="22"/>
          <w:szCs w:val="22"/>
          <w:lang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323633D"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1FA2EAF6"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r w:rsidRPr="00C06129">
        <w:rPr>
          <w:rFonts w:ascii="Arial" w:hAnsi="Arial" w:cs="Arial"/>
          <w:b/>
          <w:bCs/>
          <w:sz w:val="22"/>
          <w:szCs w:val="22"/>
          <w:lang w:eastAsia="es-CO"/>
        </w:rPr>
        <w:t>PARÁGRAFO SEGUNDO.</w:t>
      </w:r>
      <w:r w:rsidRPr="00C06129">
        <w:rPr>
          <w:rFonts w:ascii="Arial" w:hAnsi="Arial" w:cs="Arial"/>
          <w:sz w:val="22"/>
          <w:szCs w:val="22"/>
          <w:lang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481CA400" w14:textId="77777777" w:rsidR="00C06129" w:rsidRPr="00C06129" w:rsidRDefault="00C06129" w:rsidP="00C06129">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74871DD6" w14:textId="77777777" w:rsidR="00CF3F33" w:rsidRPr="00C06129" w:rsidRDefault="00CF3F33" w:rsidP="00CF3F33">
      <w:pPr>
        <w:spacing w:line="276" w:lineRule="auto"/>
        <w:jc w:val="both"/>
        <w:rPr>
          <w:rFonts w:ascii="Arial" w:hAnsi="Arial" w:cs="Arial"/>
          <w:sz w:val="22"/>
          <w:szCs w:val="22"/>
        </w:rPr>
      </w:pPr>
      <w:r w:rsidRPr="00C06129">
        <w:rPr>
          <w:rFonts w:ascii="Arial" w:eastAsia="Arial Unicode MS" w:hAnsi="Arial" w:cs="Arial"/>
          <w:b/>
          <w:sz w:val="22"/>
          <w:szCs w:val="22"/>
        </w:rPr>
        <w:t xml:space="preserve">DÉCIMA </w:t>
      </w:r>
      <w:r w:rsidRPr="00C06129">
        <w:rPr>
          <w:rFonts w:ascii="Arial" w:hAnsi="Arial" w:cs="Arial"/>
          <w:b/>
          <w:bCs/>
          <w:kern w:val="28"/>
          <w:sz w:val="22"/>
          <w:szCs w:val="22"/>
        </w:rPr>
        <w:t>SÉPTIMA</w:t>
      </w:r>
      <w:r w:rsidRPr="00C06129">
        <w:rPr>
          <w:rFonts w:ascii="Arial" w:eastAsia="Arial Unicode MS" w:hAnsi="Arial" w:cs="Arial"/>
          <w:b/>
          <w:sz w:val="22"/>
          <w:szCs w:val="22"/>
        </w:rPr>
        <w:t xml:space="preserve">. – </w:t>
      </w:r>
      <w:r w:rsidRPr="00C06129">
        <w:rPr>
          <w:rFonts w:ascii="Arial" w:hAnsi="Arial" w:cs="Arial"/>
          <w:b/>
          <w:bCs/>
          <w:sz w:val="22"/>
          <w:szCs w:val="22"/>
        </w:rPr>
        <w:t>CADUCIDAD:</w:t>
      </w:r>
      <w:r w:rsidRPr="00C06129">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7E90A342" w14:textId="77777777" w:rsidR="00CF3F33" w:rsidRPr="00C06129" w:rsidRDefault="00CF3F33" w:rsidP="00CF3F33">
      <w:pPr>
        <w:spacing w:line="276" w:lineRule="auto"/>
        <w:jc w:val="both"/>
        <w:rPr>
          <w:rFonts w:ascii="Arial" w:hAnsi="Arial" w:cs="Arial"/>
          <w:sz w:val="22"/>
          <w:szCs w:val="22"/>
        </w:rPr>
      </w:pPr>
    </w:p>
    <w:p w14:paraId="0DD41962"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bCs/>
          <w:sz w:val="22"/>
          <w:szCs w:val="22"/>
        </w:rPr>
        <w:t>PARÁGRAFO PRIMERO:</w:t>
      </w:r>
      <w:r w:rsidRPr="00C06129">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C06129">
        <w:rPr>
          <w:rFonts w:ascii="Arial" w:hAnsi="Arial" w:cs="Arial"/>
          <w:b/>
          <w:bCs/>
          <w:sz w:val="22"/>
          <w:szCs w:val="22"/>
        </w:rPr>
        <w:t xml:space="preserve"> </w:t>
      </w:r>
      <w:r w:rsidRPr="00C06129">
        <w:rPr>
          <w:rFonts w:ascii="Arial" w:hAnsi="Arial" w:cs="Arial"/>
          <w:sz w:val="22"/>
          <w:szCs w:val="22"/>
        </w:rPr>
        <w:t>quien se hará acreedor a las sanciones e inhabilidades previstas en la Ley. La declaratoria de caducidad será constitutiva del siniestro de incumplimiento.</w:t>
      </w:r>
    </w:p>
    <w:p w14:paraId="1CDE8890" w14:textId="77777777" w:rsidR="00CF3F33" w:rsidRPr="00C06129" w:rsidRDefault="00CF3F33" w:rsidP="00CF3F33">
      <w:pPr>
        <w:spacing w:line="276" w:lineRule="auto"/>
        <w:jc w:val="both"/>
        <w:rPr>
          <w:rFonts w:ascii="Arial" w:hAnsi="Arial" w:cs="Arial"/>
          <w:sz w:val="22"/>
          <w:szCs w:val="22"/>
        </w:rPr>
      </w:pPr>
    </w:p>
    <w:p w14:paraId="2029CC7D" w14:textId="2C9510E0" w:rsidR="00CF3F33" w:rsidRPr="00C06129" w:rsidRDefault="00CF3F33" w:rsidP="00CF3F33">
      <w:pPr>
        <w:spacing w:line="276" w:lineRule="auto"/>
        <w:jc w:val="both"/>
        <w:rPr>
          <w:rFonts w:ascii="Arial" w:hAnsi="Arial" w:cs="Arial"/>
          <w:sz w:val="22"/>
          <w:szCs w:val="22"/>
        </w:rPr>
      </w:pPr>
      <w:r w:rsidRPr="00C06129">
        <w:rPr>
          <w:rFonts w:ascii="Arial" w:hAnsi="Arial" w:cs="Arial"/>
          <w:b/>
          <w:bCs/>
          <w:sz w:val="22"/>
          <w:szCs w:val="22"/>
        </w:rPr>
        <w:t>PARÁGRAFO SEGUNDO:</w:t>
      </w:r>
      <w:r w:rsidRPr="00C06129">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7E969885"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sz w:val="22"/>
          <w:szCs w:val="22"/>
        </w:rPr>
        <w:t xml:space="preserve"> </w:t>
      </w:r>
    </w:p>
    <w:p w14:paraId="72662099"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bCs/>
          <w:sz w:val="22"/>
          <w:szCs w:val="22"/>
        </w:rPr>
        <w:lastRenderedPageBreak/>
        <w:t>PARÁGRAFO TERCERO</w:t>
      </w:r>
      <w:r w:rsidRPr="00C06129">
        <w:rPr>
          <w:rFonts w:ascii="Arial" w:eastAsia="Arial Unicode MS" w:hAnsi="Arial" w:cs="Arial"/>
          <w:b/>
          <w:sz w:val="22"/>
          <w:szCs w:val="22"/>
        </w:rPr>
        <w:t xml:space="preserve">. </w:t>
      </w:r>
      <w:r w:rsidRPr="00C06129">
        <w:rPr>
          <w:rFonts w:ascii="Arial" w:hAnsi="Arial" w:cs="Arial"/>
          <w:b/>
          <w:bCs/>
          <w:sz w:val="22"/>
          <w:szCs w:val="22"/>
        </w:rPr>
        <w:t>EFECTOS DE LA CADUCIDAD.</w:t>
      </w:r>
      <w:r w:rsidRPr="00C06129">
        <w:rPr>
          <w:rFonts w:ascii="Arial" w:hAnsi="Arial" w:cs="Arial"/>
          <w:sz w:val="22"/>
          <w:szCs w:val="22"/>
        </w:rPr>
        <w:t xml:space="preserve"> La declaratoria de caducidad producirá los efectos siguientes: </w:t>
      </w:r>
      <w:r w:rsidRPr="00C06129">
        <w:rPr>
          <w:rFonts w:ascii="Arial" w:hAnsi="Arial" w:cs="Arial"/>
          <w:b/>
          <w:bCs/>
          <w:sz w:val="22"/>
          <w:szCs w:val="22"/>
        </w:rPr>
        <w:t>a)</w:t>
      </w:r>
      <w:r w:rsidRPr="00C06129">
        <w:rPr>
          <w:rFonts w:ascii="Arial" w:hAnsi="Arial" w:cs="Arial"/>
          <w:sz w:val="22"/>
          <w:szCs w:val="22"/>
        </w:rPr>
        <w:t xml:space="preserve"> Terminación inmediata del contrato en el estado en que se encuentre; </w:t>
      </w:r>
      <w:r w:rsidRPr="00C06129">
        <w:rPr>
          <w:rFonts w:ascii="Arial" w:hAnsi="Arial" w:cs="Arial"/>
          <w:b/>
          <w:bCs/>
          <w:sz w:val="22"/>
          <w:szCs w:val="22"/>
        </w:rPr>
        <w:t>b)</w:t>
      </w:r>
      <w:r w:rsidRPr="00C06129">
        <w:rPr>
          <w:rFonts w:ascii="Arial" w:hAnsi="Arial" w:cs="Arial"/>
          <w:sz w:val="22"/>
          <w:szCs w:val="22"/>
        </w:rPr>
        <w:t xml:space="preserve"> Liquidación conforme lo establecen las Leyes 80 de 1993 y 1150 de 2007.</w:t>
      </w:r>
    </w:p>
    <w:p w14:paraId="52FD7834"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sz w:val="22"/>
          <w:szCs w:val="22"/>
        </w:rPr>
        <w:t xml:space="preserve"> </w:t>
      </w:r>
    </w:p>
    <w:p w14:paraId="60F94F03" w14:textId="77777777" w:rsidR="00CF3F33" w:rsidRPr="00C06129" w:rsidRDefault="00CF3F33" w:rsidP="00CF3F33">
      <w:pPr>
        <w:spacing w:line="276" w:lineRule="auto"/>
        <w:ind w:right="20"/>
        <w:jc w:val="both"/>
        <w:rPr>
          <w:rFonts w:ascii="Arial" w:hAnsi="Arial" w:cs="Arial"/>
          <w:sz w:val="22"/>
          <w:szCs w:val="22"/>
          <w:lang w:eastAsia="es-CO"/>
        </w:rPr>
      </w:pPr>
      <w:r w:rsidRPr="00C06129">
        <w:rPr>
          <w:rFonts w:ascii="Arial" w:hAnsi="Arial" w:cs="Arial"/>
          <w:b/>
          <w:bCs/>
          <w:kern w:val="28"/>
          <w:sz w:val="22"/>
          <w:szCs w:val="22"/>
        </w:rPr>
        <w:t>DÉCIMA OCTAVA. - D</w:t>
      </w:r>
      <w:r w:rsidRPr="00C06129">
        <w:rPr>
          <w:rFonts w:ascii="Arial" w:hAnsi="Arial" w:cs="Arial"/>
          <w:b/>
          <w:bCs/>
          <w:sz w:val="22"/>
          <w:szCs w:val="22"/>
        </w:rPr>
        <w:t xml:space="preserve">ECLARATORIA DE INCUMPLIMIENTO: </w:t>
      </w:r>
      <w:r w:rsidRPr="00C0612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C06129">
        <w:rPr>
          <w:rFonts w:ascii="Arial" w:hAnsi="Arial" w:cs="Arial"/>
          <w:b/>
          <w:bCs/>
          <w:sz w:val="22"/>
          <w:szCs w:val="22"/>
        </w:rPr>
        <w:t xml:space="preserve"> </w:t>
      </w:r>
      <w:r w:rsidRPr="00C06129">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C06129">
        <w:rPr>
          <w:rFonts w:ascii="Arial" w:hAnsi="Arial" w:cs="Arial"/>
          <w:sz w:val="22"/>
          <w:szCs w:val="22"/>
          <w:lang w:eastAsia="es-CO"/>
        </w:rPr>
        <w:t xml:space="preserve">. </w:t>
      </w:r>
    </w:p>
    <w:p w14:paraId="5759040C" w14:textId="77777777" w:rsidR="00CF3F33" w:rsidRPr="00C06129" w:rsidRDefault="00CF3F33" w:rsidP="00CF3F33">
      <w:pPr>
        <w:spacing w:line="276" w:lineRule="auto"/>
        <w:ind w:right="20"/>
        <w:jc w:val="both"/>
        <w:rPr>
          <w:rFonts w:ascii="Arial" w:hAnsi="Arial" w:cs="Arial"/>
          <w:sz w:val="22"/>
          <w:szCs w:val="22"/>
          <w:lang w:eastAsia="es-CO"/>
        </w:rPr>
      </w:pPr>
    </w:p>
    <w:p w14:paraId="0CFD3806" w14:textId="77777777" w:rsidR="00CF3F33" w:rsidRPr="00C06129" w:rsidRDefault="00CF3F33" w:rsidP="00CF3F33">
      <w:pPr>
        <w:pStyle w:val="Cuerpo"/>
        <w:widowControl/>
        <w:suppressAutoHyphens/>
        <w:spacing w:line="276" w:lineRule="auto"/>
        <w:jc w:val="both"/>
        <w:rPr>
          <w:rFonts w:ascii="Arial" w:hAnsi="Arial" w:cs="Arial"/>
          <w:color w:val="auto"/>
          <w:sz w:val="22"/>
          <w:szCs w:val="22"/>
        </w:rPr>
      </w:pPr>
      <w:r w:rsidRPr="00C06129">
        <w:rPr>
          <w:rFonts w:ascii="Arial" w:hAnsi="Arial" w:cs="Arial"/>
          <w:b/>
          <w:bCs/>
          <w:color w:val="auto"/>
          <w:kern w:val="28"/>
          <w:sz w:val="22"/>
          <w:szCs w:val="22"/>
        </w:rPr>
        <w:t xml:space="preserve">DÉCIMA NOVENA. - PROCEDIMIENTO PARA LA IMPOSICIÓN DE MULTAS, SANCIONES O DECLARATORIA DE INCUMPLIMIENTO: </w:t>
      </w:r>
      <w:r w:rsidRPr="00C0612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w:t>
      </w:r>
      <w:r w:rsidRPr="00C06129">
        <w:rPr>
          <w:rFonts w:ascii="Arial" w:hAnsi="Arial" w:cs="Arial"/>
          <w:color w:val="auto"/>
          <w:sz w:val="22"/>
          <w:szCs w:val="22"/>
        </w:rPr>
        <w:lastRenderedPageBreak/>
        <w:t>para reanudar la audiencia. LA AEROCIVIL podrá dar por terminado el procedimiento en cualquier momento, si por algún medio tiene conocimiento de la cesación de situación de incumplimiento.</w:t>
      </w:r>
    </w:p>
    <w:p w14:paraId="695AF4BA" w14:textId="77777777" w:rsidR="00CF3F33" w:rsidRPr="00C06129" w:rsidRDefault="00CF3F33" w:rsidP="00CF3F33">
      <w:pPr>
        <w:pStyle w:val="Cuerpo"/>
        <w:widowControl/>
        <w:suppressAutoHyphens/>
        <w:spacing w:line="276" w:lineRule="auto"/>
        <w:jc w:val="both"/>
        <w:rPr>
          <w:rFonts w:ascii="Arial" w:hAnsi="Arial" w:cs="Arial"/>
          <w:color w:val="auto"/>
          <w:sz w:val="22"/>
          <w:szCs w:val="22"/>
        </w:rPr>
      </w:pPr>
    </w:p>
    <w:p w14:paraId="616B6666" w14:textId="77777777" w:rsidR="00CF3F33" w:rsidRPr="00C06129" w:rsidRDefault="00CF3F33" w:rsidP="00CF3F33">
      <w:pPr>
        <w:pStyle w:val="Cuerpo"/>
        <w:widowControl/>
        <w:suppressAutoHyphens/>
        <w:spacing w:line="276" w:lineRule="auto"/>
        <w:jc w:val="both"/>
        <w:rPr>
          <w:rFonts w:ascii="Arial" w:hAnsi="Arial" w:cs="Arial"/>
          <w:color w:val="auto"/>
          <w:sz w:val="22"/>
          <w:szCs w:val="22"/>
        </w:rPr>
      </w:pPr>
      <w:r w:rsidRPr="00C06129">
        <w:rPr>
          <w:rFonts w:ascii="Arial" w:hAnsi="Arial" w:cs="Arial"/>
          <w:b/>
          <w:color w:val="auto"/>
          <w:sz w:val="22"/>
          <w:szCs w:val="22"/>
        </w:rPr>
        <w:t xml:space="preserve">PARÁGRAFO ÚNICO: </w:t>
      </w:r>
      <w:r w:rsidRPr="00C06129">
        <w:rPr>
          <w:rFonts w:ascii="Arial" w:hAnsi="Arial" w:cs="Arial"/>
          <w:color w:val="auto"/>
          <w:sz w:val="22"/>
          <w:szCs w:val="22"/>
        </w:rPr>
        <w:t>El procedimiento deberá ser una actuación que se surta con celeridad y no podrá ser dilatado ni por el CONTRATISTA, ni por funcionarios, contratistas o colaboradores de las Partes, so pena de iniciar las acciones a que haya lugar.</w:t>
      </w:r>
    </w:p>
    <w:p w14:paraId="7044474B" w14:textId="77777777" w:rsidR="00CF3F33" w:rsidRPr="00C06129" w:rsidRDefault="00CF3F33" w:rsidP="00CF3F33">
      <w:pPr>
        <w:pStyle w:val="Cuerpo"/>
        <w:widowControl/>
        <w:suppressAutoHyphens/>
        <w:spacing w:line="276" w:lineRule="auto"/>
        <w:jc w:val="both"/>
        <w:rPr>
          <w:rFonts w:ascii="Arial" w:hAnsi="Arial" w:cs="Arial"/>
          <w:color w:val="auto"/>
          <w:sz w:val="22"/>
          <w:szCs w:val="22"/>
        </w:rPr>
      </w:pPr>
    </w:p>
    <w:p w14:paraId="06700C33" w14:textId="77777777" w:rsidR="00CF3F33" w:rsidRPr="00C06129" w:rsidRDefault="00CF3F33" w:rsidP="00CF3F33">
      <w:pPr>
        <w:pStyle w:val="Cuerpo"/>
        <w:widowControl/>
        <w:suppressAutoHyphens/>
        <w:spacing w:line="276" w:lineRule="auto"/>
        <w:jc w:val="both"/>
        <w:rPr>
          <w:rFonts w:ascii="Arial" w:hAnsi="Arial" w:cs="Arial"/>
          <w:sz w:val="22"/>
          <w:szCs w:val="22"/>
        </w:rPr>
      </w:pPr>
      <w:r w:rsidRPr="00C06129">
        <w:rPr>
          <w:rFonts w:ascii="Arial" w:hAnsi="Arial" w:cs="Arial"/>
          <w:b/>
          <w:bCs/>
          <w:sz w:val="22"/>
          <w:szCs w:val="22"/>
        </w:rPr>
        <w:t>VIGÉSIMA. -</w:t>
      </w:r>
      <w:r w:rsidRPr="00C06129">
        <w:rPr>
          <w:rFonts w:ascii="Arial" w:hAnsi="Arial" w:cs="Arial"/>
          <w:b/>
          <w:sz w:val="22"/>
          <w:szCs w:val="22"/>
        </w:rPr>
        <w:t xml:space="preserve"> INDEMNIDAD: </w:t>
      </w:r>
      <w:r w:rsidRPr="00C06129">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w:t>
      </w:r>
      <w:r w:rsidRPr="00C06129">
        <w:rPr>
          <w:rFonts w:ascii="Arial" w:hAnsi="Arial" w:cs="Arial"/>
          <w:sz w:val="22"/>
          <w:szCs w:val="22"/>
        </w:rPr>
        <w:lastRenderedPageBreak/>
        <w:t xml:space="preserve">AEROCIVIL podrá proceder al cobro de los valores a que se refiere esta cláusula por la vía ejecutiva, para lo cual este contrato junto con los documentos en los que se consignen dichos valores, prestarán mérito ejecutivo.  </w:t>
      </w:r>
    </w:p>
    <w:p w14:paraId="1390AF10" w14:textId="77777777" w:rsidR="00CF3F33" w:rsidRPr="00C06129" w:rsidRDefault="00CF3F33" w:rsidP="00CF3F33">
      <w:pPr>
        <w:pStyle w:val="Cuerpo"/>
        <w:widowControl/>
        <w:suppressAutoHyphens/>
        <w:spacing w:line="276" w:lineRule="auto"/>
        <w:jc w:val="both"/>
        <w:rPr>
          <w:rFonts w:ascii="Arial" w:hAnsi="Arial" w:cs="Arial"/>
          <w:sz w:val="22"/>
          <w:szCs w:val="22"/>
        </w:rPr>
      </w:pPr>
    </w:p>
    <w:p w14:paraId="3098A492"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sz w:val="22"/>
          <w:szCs w:val="22"/>
        </w:rPr>
        <w:t>PARÁGRAFO ÚNICO:</w:t>
      </w:r>
      <w:r w:rsidRPr="00C06129">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AEE51DF" w14:textId="77777777" w:rsidR="00CF3F33" w:rsidRPr="00C06129" w:rsidRDefault="00CF3F33" w:rsidP="00CF3F33">
      <w:pPr>
        <w:spacing w:line="276" w:lineRule="auto"/>
        <w:jc w:val="both"/>
        <w:rPr>
          <w:rFonts w:ascii="Arial" w:hAnsi="Arial" w:cs="Arial"/>
          <w:sz w:val="22"/>
          <w:szCs w:val="22"/>
        </w:rPr>
      </w:pPr>
    </w:p>
    <w:p w14:paraId="53C7DA3C" w14:textId="77777777" w:rsidR="00CF3F33" w:rsidRPr="00C06129" w:rsidRDefault="00CF3F33" w:rsidP="00CF3F33">
      <w:pPr>
        <w:spacing w:line="276" w:lineRule="auto"/>
        <w:ind w:right="20"/>
        <w:jc w:val="both"/>
        <w:rPr>
          <w:rFonts w:ascii="Arial" w:eastAsia="Arial Unicode MS" w:hAnsi="Arial" w:cs="Arial"/>
          <w:sz w:val="22"/>
          <w:szCs w:val="22"/>
          <w:u w:color="000000"/>
          <w:bdr w:val="nil"/>
          <w:lang w:eastAsia="es-CO"/>
        </w:rPr>
      </w:pPr>
      <w:r w:rsidRPr="00C06129">
        <w:rPr>
          <w:rFonts w:ascii="Arial" w:hAnsi="Arial" w:cs="Arial"/>
          <w:b/>
          <w:bCs/>
          <w:sz w:val="22"/>
          <w:szCs w:val="22"/>
          <w:lang w:eastAsia="es-CO"/>
        </w:rPr>
        <w:t xml:space="preserve">VIGÉSIMA PRIMERA. - </w:t>
      </w:r>
      <w:r w:rsidRPr="00C06129">
        <w:rPr>
          <w:rFonts w:ascii="Arial" w:eastAsia="Arial Unicode MS" w:hAnsi="Arial" w:cs="Arial"/>
          <w:b/>
          <w:caps/>
          <w:sz w:val="22"/>
          <w:szCs w:val="22"/>
          <w:u w:color="000000"/>
          <w:bdr w:val="nil"/>
          <w:lang w:eastAsia="es-CO"/>
        </w:rPr>
        <w:t>Confidencialidad:</w:t>
      </w:r>
      <w:r w:rsidRPr="00C06129">
        <w:rPr>
          <w:rFonts w:ascii="Arial" w:eastAsia="Arial Unicode MS" w:hAnsi="Arial" w:cs="Arial"/>
          <w:caps/>
          <w:sz w:val="22"/>
          <w:szCs w:val="22"/>
          <w:u w:color="000000"/>
          <w:bdr w:val="nil"/>
          <w:lang w:eastAsia="es-CO"/>
        </w:rPr>
        <w:t xml:space="preserve"> </w:t>
      </w:r>
      <w:r w:rsidRPr="00C06129">
        <w:rPr>
          <w:rFonts w:ascii="Arial" w:eastAsia="Arial Unicode MS" w:hAnsi="Arial" w:cs="Arial"/>
          <w:sz w:val="22"/>
          <w:szCs w:val="22"/>
          <w:u w:color="000000"/>
          <w:bdr w:val="nil"/>
          <w:lang w:eastAsia="es-CO"/>
        </w:rPr>
        <w:t>El contratista no podrá revelar ninguna información confidencial que reciba con ocasión de la ejecución del contrato, sin el previo consentimiento por escrito de la Aerocivil,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350C2450" w14:textId="77777777" w:rsidR="00CF3F33" w:rsidRPr="00C06129" w:rsidRDefault="00CF3F33" w:rsidP="00CF3F33">
      <w:pPr>
        <w:spacing w:line="276" w:lineRule="auto"/>
        <w:ind w:right="20"/>
        <w:jc w:val="both"/>
        <w:rPr>
          <w:rFonts w:ascii="Arial" w:eastAsia="Arial Unicode MS" w:hAnsi="Arial" w:cs="Arial"/>
          <w:sz w:val="22"/>
          <w:szCs w:val="22"/>
          <w:u w:color="000000"/>
          <w:bdr w:val="nil"/>
          <w:lang w:eastAsia="es-CO"/>
        </w:rPr>
      </w:pPr>
    </w:p>
    <w:p w14:paraId="2DD9D5D9" w14:textId="05095097" w:rsidR="00CF3F33" w:rsidRPr="00C06129"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r w:rsidRPr="00C06129">
        <w:rPr>
          <w:rFonts w:ascii="Arial" w:hAnsi="Arial" w:cs="Arial"/>
          <w:b/>
          <w:bCs/>
          <w:sz w:val="22"/>
          <w:szCs w:val="22"/>
          <w:lang w:eastAsia="es-CO"/>
        </w:rPr>
        <w:t>VIGÉSIMA</w:t>
      </w:r>
      <w:r w:rsidRPr="00C06129">
        <w:rPr>
          <w:rFonts w:ascii="Arial" w:eastAsia="Arial Unicode MS" w:hAnsi="Arial" w:cs="Arial"/>
          <w:b/>
          <w:sz w:val="22"/>
          <w:szCs w:val="22"/>
        </w:rPr>
        <w:t xml:space="preserve"> SEGUNDA</w:t>
      </w:r>
      <w:r w:rsidRPr="00C06129">
        <w:rPr>
          <w:rFonts w:ascii="Arial" w:hAnsi="Arial" w:cs="Arial"/>
          <w:b/>
          <w:bCs/>
          <w:sz w:val="22"/>
          <w:szCs w:val="22"/>
          <w:lang w:eastAsia="es-CO"/>
        </w:rPr>
        <w:t>. -</w:t>
      </w:r>
      <w:r w:rsidRPr="00C06129">
        <w:rPr>
          <w:rFonts w:ascii="Arial" w:eastAsia="Arial Unicode MS" w:hAnsi="Arial" w:cs="Arial"/>
          <w:b/>
          <w:caps/>
          <w:sz w:val="22"/>
          <w:szCs w:val="22"/>
          <w:u w:color="000000"/>
          <w:bdr w:val="nil"/>
          <w:lang w:eastAsia="es-CO"/>
        </w:rPr>
        <w:t xml:space="preserve"> </w:t>
      </w:r>
      <w:r w:rsidRPr="00C06129">
        <w:rPr>
          <w:rFonts w:ascii="Arial" w:eastAsia="Arial Unicode MS" w:hAnsi="Arial" w:cs="Arial"/>
          <w:b/>
          <w:sz w:val="22"/>
          <w:szCs w:val="22"/>
          <w:u w:color="000000"/>
          <w:bdr w:val="nil"/>
        </w:rPr>
        <w:t>SOLUCIÓN DE CONTROVERSIAS</w:t>
      </w:r>
      <w:r w:rsidRPr="00C06129">
        <w:rPr>
          <w:rFonts w:ascii="Arial" w:eastAsia="Arial Unicode MS" w:hAnsi="Arial" w:cs="Arial"/>
          <w:b/>
          <w:sz w:val="22"/>
          <w:szCs w:val="22"/>
          <w:u w:color="000000"/>
          <w:bdr w:val="nil"/>
          <w:lang w:eastAsia="es-CO"/>
        </w:rPr>
        <w:t>:</w:t>
      </w:r>
      <w:r w:rsidRPr="00C06129">
        <w:rPr>
          <w:rFonts w:ascii="Arial" w:eastAsia="Arial Unicode MS" w:hAnsi="Arial" w:cs="Arial"/>
          <w:sz w:val="22"/>
          <w:szCs w:val="22"/>
          <w:u w:color="000000"/>
          <w:bdr w:val="nil"/>
          <w:lang w:eastAsia="es-CO"/>
        </w:rPr>
        <w:t xml:space="preserve"> Para la solución de las controversias que surjan de este contrato que sean susceptibles de transacción y no versen sobre actos administrativos proferidos con ocasión del contrato, las Partes podrán </w:t>
      </w:r>
      <w:r w:rsidRPr="00C06129">
        <w:rPr>
          <w:rFonts w:ascii="Arial" w:hAnsi="Arial" w:cs="Arial"/>
          <w:sz w:val="22"/>
          <w:szCs w:val="22"/>
        </w:rPr>
        <w:t xml:space="preserve">utilizar cualquiera de los mecanismos de arreglo directo de sus diferencias previstos en la el, por lo cual podrán </w:t>
      </w:r>
      <w:r w:rsidRPr="00C06129">
        <w:rPr>
          <w:rFonts w:ascii="Arial" w:eastAsia="Arial Unicode MS" w:hAnsi="Arial" w:cs="Arial"/>
          <w:sz w:val="22"/>
          <w:szCs w:val="22"/>
          <w:u w:color="000000"/>
          <w:bdr w:val="nil"/>
          <w:lang w:eastAsia="es-CO"/>
        </w:rPr>
        <w:t xml:space="preserve">celebrar contratos de transacción o adelantarán los trámites previstos en </w:t>
      </w:r>
      <w:r w:rsidR="008F6869">
        <w:rPr>
          <w:rFonts w:ascii="Arial" w:eastAsia="Arial Unicode MS" w:hAnsi="Arial" w:cs="Arial"/>
          <w:sz w:val="22"/>
          <w:szCs w:val="22"/>
          <w:u w:color="000000"/>
          <w:bdr w:val="nil"/>
          <w:lang w:eastAsia="es-CO"/>
        </w:rPr>
        <w:t xml:space="preserve">la Ley 2220 de 2022, la Ley 1563 de 2012, </w:t>
      </w:r>
      <w:r w:rsidRPr="00C06129">
        <w:rPr>
          <w:rFonts w:ascii="Arial" w:eastAsia="Arial Unicode MS" w:hAnsi="Arial" w:cs="Arial"/>
          <w:sz w:val="22"/>
          <w:szCs w:val="22"/>
          <w:u w:color="000000"/>
          <w:bdr w:val="nil"/>
          <w:lang w:eastAsia="es-CO"/>
        </w:rPr>
        <w:t>l</w:t>
      </w:r>
      <w:r w:rsidR="008F6869">
        <w:rPr>
          <w:rFonts w:ascii="Arial" w:eastAsia="Arial Unicode MS" w:hAnsi="Arial" w:cs="Arial"/>
          <w:sz w:val="22"/>
          <w:szCs w:val="22"/>
          <w:u w:color="000000"/>
          <w:bdr w:val="nil"/>
          <w:lang w:eastAsia="es-CO"/>
        </w:rPr>
        <w:t>a</w:t>
      </w:r>
      <w:r w:rsidRPr="00C06129">
        <w:rPr>
          <w:rFonts w:ascii="Arial" w:eastAsia="Arial Unicode MS" w:hAnsi="Arial" w:cs="Arial"/>
          <w:sz w:val="22"/>
          <w:szCs w:val="22"/>
          <w:u w:color="000000"/>
          <w:bdr w:val="nil"/>
          <w:lang w:eastAsia="es-CO"/>
        </w:rPr>
        <w:t xml:space="preserve"> Ley 1437 de 2011 y demás normas relacionadas. </w:t>
      </w:r>
    </w:p>
    <w:p w14:paraId="18EDB5EF" w14:textId="77777777" w:rsidR="00CF3F33" w:rsidRPr="00C06129"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sz w:val="22"/>
          <w:szCs w:val="22"/>
          <w:u w:color="000000"/>
          <w:bdr w:val="nil"/>
          <w:lang w:eastAsia="es-CO"/>
        </w:rPr>
      </w:pPr>
    </w:p>
    <w:p w14:paraId="72694BF7" w14:textId="035B032B" w:rsidR="00CF3F33" w:rsidRPr="00C06129" w:rsidRDefault="00CF3F33" w:rsidP="00CF3F33">
      <w:pPr>
        <w:spacing w:line="276" w:lineRule="auto"/>
        <w:jc w:val="both"/>
        <w:rPr>
          <w:rFonts w:ascii="Arial" w:hAnsi="Arial" w:cs="Arial"/>
          <w:sz w:val="22"/>
          <w:szCs w:val="22"/>
        </w:rPr>
      </w:pPr>
      <w:r w:rsidRPr="00C06129">
        <w:rPr>
          <w:rFonts w:ascii="Arial" w:eastAsia="Arial Unicode MS" w:hAnsi="Arial" w:cs="Arial"/>
          <w:b/>
          <w:sz w:val="22"/>
          <w:szCs w:val="22"/>
        </w:rPr>
        <w:t xml:space="preserve">VIGÉSIMA TERCERA. - </w:t>
      </w:r>
      <w:r w:rsidRPr="00C06129">
        <w:rPr>
          <w:rFonts w:ascii="Arial" w:hAnsi="Arial" w:cs="Arial"/>
          <w:b/>
          <w:sz w:val="22"/>
          <w:szCs w:val="22"/>
        </w:rPr>
        <w:t>NORMATIVIDAD APLICABLE:</w:t>
      </w:r>
      <w:r w:rsidRPr="00C0612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w:t>
      </w:r>
      <w:proofErr w:type="gramStart"/>
      <w:r w:rsidRPr="00C06129">
        <w:rPr>
          <w:rFonts w:ascii="Arial" w:hAnsi="Arial" w:cs="Arial"/>
          <w:sz w:val="22"/>
          <w:szCs w:val="22"/>
        </w:rPr>
        <w:t>2011 ,</w:t>
      </w:r>
      <w:proofErr w:type="gramEnd"/>
      <w:r w:rsidRPr="00C06129">
        <w:rPr>
          <w:rFonts w:ascii="Arial" w:hAnsi="Arial" w:cs="Arial"/>
          <w:sz w:val="22"/>
          <w:szCs w:val="22"/>
        </w:rPr>
        <w:t xml:space="preserve"> 1882 de 2019 y, 1955 de 2019,  los Decretos 019 de 2012 y Decreto Único Reglamentario 1082 de 2015, el manual de contratación </w:t>
      </w:r>
      <w:r w:rsidR="008F6869">
        <w:rPr>
          <w:rFonts w:ascii="Arial" w:hAnsi="Arial" w:cs="Arial"/>
          <w:sz w:val="22"/>
          <w:szCs w:val="22"/>
        </w:rPr>
        <w:t xml:space="preserve">de la AEROCIVIL </w:t>
      </w:r>
      <w:r w:rsidRPr="00C06129">
        <w:rPr>
          <w:rFonts w:ascii="Arial" w:hAnsi="Arial" w:cs="Arial"/>
          <w:sz w:val="22"/>
          <w:szCs w:val="22"/>
        </w:rPr>
        <w:t xml:space="preserve">y demás normatividad vigente sobre la materia. </w:t>
      </w:r>
    </w:p>
    <w:p w14:paraId="4C944122" w14:textId="77777777" w:rsidR="00CF3F33" w:rsidRPr="00C06129" w:rsidRDefault="00CF3F33" w:rsidP="00CF3F33">
      <w:pPr>
        <w:spacing w:line="276" w:lineRule="auto"/>
        <w:jc w:val="both"/>
        <w:rPr>
          <w:rFonts w:ascii="Arial" w:hAnsi="Arial" w:cs="Arial"/>
          <w:sz w:val="22"/>
          <w:szCs w:val="22"/>
        </w:rPr>
      </w:pPr>
    </w:p>
    <w:p w14:paraId="6E939FAC" w14:textId="77777777" w:rsidR="00CF3F33" w:rsidRPr="00C06129" w:rsidRDefault="00CF3F33" w:rsidP="00CF3F33">
      <w:pPr>
        <w:spacing w:line="276" w:lineRule="auto"/>
        <w:jc w:val="both"/>
        <w:rPr>
          <w:rFonts w:ascii="Arial" w:hAnsi="Arial" w:cs="Arial"/>
          <w:sz w:val="22"/>
          <w:szCs w:val="22"/>
        </w:rPr>
      </w:pPr>
      <w:r w:rsidRPr="00C06129">
        <w:rPr>
          <w:rFonts w:ascii="Arial" w:eastAsia="Arial Unicode MS" w:hAnsi="Arial" w:cs="Arial"/>
          <w:b/>
          <w:sz w:val="22"/>
          <w:szCs w:val="22"/>
        </w:rPr>
        <w:t>VIGÉSIMA CUARTA. -</w:t>
      </w:r>
      <w:r w:rsidRPr="00C06129">
        <w:rPr>
          <w:rFonts w:ascii="Arial" w:hAnsi="Arial" w:cs="Arial"/>
          <w:b/>
          <w:sz w:val="22"/>
          <w:szCs w:val="22"/>
        </w:rPr>
        <w:t xml:space="preserve"> IMPUESTOS, TASAS O CONTRIBUCIONES:</w:t>
      </w:r>
      <w:r w:rsidRPr="00C0612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30618006" w14:textId="77777777" w:rsidR="00CF3F33" w:rsidRPr="00C06129" w:rsidRDefault="00CF3F33" w:rsidP="00CF3F33">
      <w:pPr>
        <w:spacing w:line="276" w:lineRule="auto"/>
        <w:jc w:val="both"/>
        <w:rPr>
          <w:rFonts w:ascii="Arial" w:hAnsi="Arial" w:cs="Arial"/>
          <w:sz w:val="22"/>
          <w:szCs w:val="22"/>
        </w:rPr>
      </w:pPr>
    </w:p>
    <w:p w14:paraId="27792772" w14:textId="77777777" w:rsidR="00CF3F33" w:rsidRPr="00C06129" w:rsidRDefault="00CF3F33" w:rsidP="00CF3F33">
      <w:pPr>
        <w:spacing w:line="276" w:lineRule="auto"/>
        <w:jc w:val="both"/>
        <w:rPr>
          <w:rFonts w:ascii="Arial" w:hAnsi="Arial" w:cs="Arial"/>
          <w:sz w:val="22"/>
          <w:szCs w:val="22"/>
        </w:rPr>
      </w:pPr>
      <w:r w:rsidRPr="00C06129">
        <w:rPr>
          <w:rFonts w:ascii="Arial" w:eastAsia="Arial Unicode MS" w:hAnsi="Arial" w:cs="Arial"/>
          <w:b/>
          <w:sz w:val="22"/>
          <w:szCs w:val="22"/>
        </w:rPr>
        <w:t xml:space="preserve">VIGÉSIMA QUINTA. - </w:t>
      </w:r>
      <w:r w:rsidRPr="00C06129">
        <w:rPr>
          <w:rFonts w:ascii="Arial" w:eastAsia="Calibri" w:hAnsi="Arial" w:cs="Arial"/>
          <w:b/>
          <w:sz w:val="22"/>
          <w:szCs w:val="22"/>
          <w:bdr w:val="nil"/>
          <w:lang w:eastAsia="es-CO"/>
        </w:rPr>
        <w:t>INTERPRETACIÓN, MODIFICACIÓN Y TERMINACIÓN UNILATERAL:</w:t>
      </w:r>
      <w:r w:rsidRPr="00C0612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w:t>
      </w:r>
      <w:r w:rsidRPr="00C06129">
        <w:rPr>
          <w:rFonts w:ascii="Arial" w:hAnsi="Arial" w:cs="Arial"/>
          <w:sz w:val="22"/>
          <w:szCs w:val="22"/>
        </w:rPr>
        <w:lastRenderedPageBreak/>
        <w:t xml:space="preserve">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6DEAFBE8" w14:textId="77777777" w:rsidR="00CF3F33" w:rsidRPr="00C06129" w:rsidRDefault="00CF3F33" w:rsidP="00CF3F33">
      <w:pPr>
        <w:spacing w:line="276" w:lineRule="auto"/>
        <w:jc w:val="both"/>
        <w:rPr>
          <w:rFonts w:ascii="Arial" w:hAnsi="Arial" w:cs="Arial"/>
          <w:sz w:val="22"/>
          <w:szCs w:val="22"/>
        </w:rPr>
      </w:pPr>
    </w:p>
    <w:p w14:paraId="6ACED5A9" w14:textId="77777777" w:rsidR="00CF3F33" w:rsidRPr="00C06129" w:rsidRDefault="00CF3F33" w:rsidP="00CF3F33">
      <w:pPr>
        <w:spacing w:line="276" w:lineRule="auto"/>
        <w:jc w:val="both"/>
        <w:rPr>
          <w:rFonts w:ascii="Arial" w:hAnsi="Arial" w:cs="Arial"/>
          <w:sz w:val="22"/>
          <w:szCs w:val="22"/>
        </w:rPr>
      </w:pPr>
      <w:bookmarkStart w:id="10" w:name="_Toc335731427"/>
      <w:r w:rsidRPr="00C06129">
        <w:rPr>
          <w:rFonts w:ascii="Arial" w:eastAsia="Arial Unicode MS" w:hAnsi="Arial" w:cs="Arial"/>
          <w:b/>
          <w:sz w:val="22"/>
          <w:szCs w:val="22"/>
        </w:rPr>
        <w:t xml:space="preserve">VIGÉSIMA </w:t>
      </w:r>
      <w:r w:rsidRPr="00C06129">
        <w:rPr>
          <w:rFonts w:ascii="Arial" w:hAnsi="Arial" w:cs="Arial"/>
          <w:b/>
          <w:sz w:val="22"/>
          <w:szCs w:val="22"/>
        </w:rPr>
        <w:t>SEXTA</w:t>
      </w:r>
      <w:r w:rsidRPr="00C06129">
        <w:rPr>
          <w:rFonts w:ascii="Arial" w:eastAsia="Arial Unicode MS" w:hAnsi="Arial" w:cs="Arial"/>
          <w:b/>
          <w:sz w:val="22"/>
          <w:szCs w:val="22"/>
        </w:rPr>
        <w:t xml:space="preserve">. - </w:t>
      </w:r>
      <w:r w:rsidRPr="00C06129">
        <w:rPr>
          <w:rFonts w:ascii="Arial" w:hAnsi="Arial" w:cs="Arial"/>
          <w:b/>
          <w:sz w:val="22"/>
          <w:szCs w:val="22"/>
        </w:rPr>
        <w:t>VIGENCIA DEL CONTRATO</w:t>
      </w:r>
      <w:r w:rsidRPr="00C06129">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BE7A145" w14:textId="77777777" w:rsidR="00CF3F33" w:rsidRPr="00C06129" w:rsidRDefault="00CF3F33" w:rsidP="00CF3F33">
      <w:pPr>
        <w:spacing w:line="276" w:lineRule="auto"/>
        <w:jc w:val="both"/>
        <w:rPr>
          <w:rFonts w:ascii="Arial" w:hAnsi="Arial" w:cs="Arial"/>
          <w:sz w:val="22"/>
          <w:szCs w:val="22"/>
        </w:rPr>
      </w:pPr>
    </w:p>
    <w:p w14:paraId="202284B2" w14:textId="77777777" w:rsidR="00CF3F33" w:rsidRPr="00C06129" w:rsidRDefault="00CF3F33" w:rsidP="00CF3F33">
      <w:pPr>
        <w:spacing w:line="276" w:lineRule="auto"/>
        <w:jc w:val="both"/>
        <w:rPr>
          <w:rFonts w:ascii="Arial" w:hAnsi="Arial" w:cs="Arial"/>
          <w:sz w:val="22"/>
          <w:szCs w:val="22"/>
        </w:rPr>
      </w:pPr>
      <w:r w:rsidRPr="00C06129">
        <w:rPr>
          <w:rFonts w:ascii="Arial" w:hAnsi="Arial" w:cs="Arial"/>
          <w:b/>
          <w:sz w:val="22"/>
          <w:szCs w:val="22"/>
        </w:rPr>
        <w:t xml:space="preserve">VIGÉSIMA SÉPTIMA. - PERFECCIONAMIENTO Y EJECUCIÓN: </w:t>
      </w:r>
      <w:r w:rsidRPr="00C06129">
        <w:rPr>
          <w:rFonts w:ascii="Arial" w:hAnsi="Arial" w:cs="Arial"/>
          <w:sz w:val="22"/>
          <w:szCs w:val="22"/>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1B245E9D" w14:textId="77777777" w:rsidR="00C06129" w:rsidRDefault="00C06129" w:rsidP="00CF3F33">
      <w:pPr>
        <w:widowControl w:val="0"/>
        <w:overflowPunct w:val="0"/>
        <w:autoSpaceDE w:val="0"/>
        <w:autoSpaceDN w:val="0"/>
        <w:adjustRightInd w:val="0"/>
        <w:spacing w:line="276" w:lineRule="auto"/>
        <w:jc w:val="both"/>
        <w:rPr>
          <w:rFonts w:ascii="Arial" w:hAnsi="Arial" w:cs="Arial"/>
          <w:b/>
          <w:sz w:val="22"/>
          <w:szCs w:val="22"/>
        </w:rPr>
      </w:pPr>
    </w:p>
    <w:p w14:paraId="0843E02B" w14:textId="16FA4B38"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sz w:val="22"/>
          <w:szCs w:val="22"/>
        </w:rPr>
        <w:t>VIGÉSIMA OCTAVA. - RECIBO FINAL:</w:t>
      </w:r>
      <w:r w:rsidRPr="00C06129">
        <w:rPr>
          <w:rFonts w:ascii="Arial" w:hAnsi="Arial" w:cs="Arial"/>
          <w:sz w:val="22"/>
          <w:szCs w:val="22"/>
        </w:rPr>
        <w:t xml:space="preserve"> 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C06129">
        <w:rPr>
          <w:rFonts w:ascii="Arial" w:hAnsi="Arial" w:cs="Arial"/>
          <w:sz w:val="22"/>
          <w:szCs w:val="22"/>
          <w:lang w:val="es-ES_tradnl"/>
        </w:rPr>
        <w:t xml:space="preserve">EL CONTRATISTA, (EL INTERVENTOR - SI </w:t>
      </w:r>
      <w:proofErr w:type="gramStart"/>
      <w:r w:rsidRPr="00C06129">
        <w:rPr>
          <w:rFonts w:ascii="Arial" w:hAnsi="Arial" w:cs="Arial"/>
          <w:sz w:val="22"/>
          <w:szCs w:val="22"/>
          <w:lang w:val="es-ES_tradnl"/>
        </w:rPr>
        <w:t>APLICA )</w:t>
      </w:r>
      <w:proofErr w:type="gramEnd"/>
      <w:r w:rsidRPr="00C06129">
        <w:rPr>
          <w:rFonts w:ascii="Arial" w:hAnsi="Arial" w:cs="Arial"/>
          <w:sz w:val="22"/>
          <w:szCs w:val="22"/>
          <w:lang w:val="es-ES_tradnl"/>
        </w:rPr>
        <w:t xml:space="preserve"> Y EL SUPERVISOR DE LA INTERVENTORIA. </w:t>
      </w:r>
    </w:p>
    <w:p w14:paraId="2EFB919C"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bookmarkStart w:id="11" w:name="_Toc335731424"/>
    </w:p>
    <w:p w14:paraId="040DEC29" w14:textId="37965BC5" w:rsidR="00CF3F33" w:rsidRDefault="00CF3F33" w:rsidP="00CF3F33">
      <w:pPr>
        <w:widowControl w:val="0"/>
        <w:overflowPunct w:val="0"/>
        <w:autoSpaceDE w:val="0"/>
        <w:autoSpaceDN w:val="0"/>
        <w:adjustRightInd w:val="0"/>
        <w:spacing w:line="276" w:lineRule="auto"/>
        <w:jc w:val="both"/>
        <w:rPr>
          <w:rFonts w:ascii="Arial" w:hAnsi="Arial" w:cs="Arial"/>
          <w:sz w:val="22"/>
          <w:szCs w:val="22"/>
        </w:rPr>
      </w:pPr>
      <w:r w:rsidRPr="00C06129">
        <w:rPr>
          <w:rFonts w:ascii="Arial" w:hAnsi="Arial" w:cs="Arial"/>
          <w:b/>
          <w:sz w:val="22"/>
          <w:szCs w:val="22"/>
        </w:rPr>
        <w:t xml:space="preserve">VIGÉSIMA NOVENA. - </w:t>
      </w:r>
      <w:bookmarkEnd w:id="11"/>
      <w:r w:rsidRPr="00C06129">
        <w:rPr>
          <w:rFonts w:ascii="Arial" w:hAnsi="Arial" w:cs="Arial"/>
          <w:b/>
          <w:sz w:val="22"/>
          <w:szCs w:val="22"/>
        </w:rPr>
        <w:t xml:space="preserve">LIQUIDACIÓN DEL CONTRATO: </w:t>
      </w:r>
      <w:r w:rsidRPr="00C0612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C06129">
        <w:rPr>
          <w:rFonts w:ascii="Arial" w:hAnsi="Arial" w:cs="Arial"/>
          <w:sz w:val="22"/>
          <w:szCs w:val="22"/>
          <w:lang w:val="es-ES_tradnl"/>
        </w:rPr>
        <w:t xml:space="preserve">EL CONTRATISTA, (EL INTERVENTOR – SI APLICA), EL SUPERVISOR (DE LA INTERVENTORÍA - SI APLICA), (EL DIRECTOR DE AREA Y COORDINADOR DE AREA) Y EL ORDENADOR DEL GASTO, </w:t>
      </w:r>
      <w:r w:rsidRPr="00C06129">
        <w:rPr>
          <w:rFonts w:ascii="Arial" w:hAnsi="Arial" w:cs="Arial"/>
          <w:sz w:val="22"/>
          <w:szCs w:val="22"/>
        </w:rPr>
        <w:t xml:space="preserve">previa presentación por parte del CONTRATISTA de los documentos exigidos por escrito por el supervisor. El presente contrato </w:t>
      </w:r>
      <w:r w:rsidR="008F6869">
        <w:rPr>
          <w:rFonts w:ascii="Arial" w:hAnsi="Arial" w:cs="Arial"/>
          <w:sz w:val="22"/>
          <w:szCs w:val="22"/>
        </w:rPr>
        <w:t>se</w:t>
      </w:r>
      <w:r w:rsidR="008F6869" w:rsidRPr="00C06129">
        <w:rPr>
          <w:rFonts w:ascii="Arial" w:hAnsi="Arial" w:cs="Arial"/>
          <w:sz w:val="22"/>
          <w:szCs w:val="22"/>
        </w:rPr>
        <w:t xml:space="preserve"> </w:t>
      </w:r>
      <w:proofErr w:type="gramStart"/>
      <w:r w:rsidRPr="00C06129">
        <w:rPr>
          <w:rFonts w:ascii="Arial" w:hAnsi="Arial" w:cs="Arial"/>
          <w:sz w:val="22"/>
          <w:szCs w:val="22"/>
        </w:rPr>
        <w:t>liquidar</w:t>
      </w:r>
      <w:r w:rsidR="008F6869">
        <w:rPr>
          <w:rFonts w:ascii="Arial" w:hAnsi="Arial" w:cs="Arial"/>
          <w:sz w:val="22"/>
          <w:szCs w:val="22"/>
        </w:rPr>
        <w:t>á</w:t>
      </w:r>
      <w:r w:rsidRPr="00C06129">
        <w:rPr>
          <w:rFonts w:ascii="Arial" w:hAnsi="Arial" w:cs="Arial"/>
          <w:sz w:val="22"/>
          <w:szCs w:val="22"/>
        </w:rPr>
        <w:t xml:space="preserve"> </w:t>
      </w:r>
      <w:r w:rsidR="008F6869">
        <w:rPr>
          <w:rFonts w:ascii="Arial" w:hAnsi="Arial" w:cs="Arial"/>
          <w:sz w:val="22"/>
          <w:szCs w:val="22"/>
        </w:rPr>
        <w:t xml:space="preserve"> de</w:t>
      </w:r>
      <w:proofErr w:type="gramEnd"/>
      <w:r w:rsidR="008F6869">
        <w:rPr>
          <w:rFonts w:ascii="Arial" w:hAnsi="Arial" w:cs="Arial"/>
          <w:sz w:val="22"/>
          <w:szCs w:val="22"/>
        </w:rPr>
        <w:t xml:space="preserve"> mutuo acuerdo </w:t>
      </w:r>
      <w:r w:rsidRPr="00C06129">
        <w:rPr>
          <w:rFonts w:ascii="Arial" w:hAnsi="Arial" w:cs="Arial"/>
          <w:sz w:val="22"/>
          <w:szCs w:val="22"/>
        </w:rPr>
        <w:t>a más tardar antes del vencimiento de los cuatro (4) meses siguientes a la finalización del plazo del contrato o a la expedición del acto administrativo que ordene la terminación, o a la fecha del acuerdo que la disponga.</w:t>
      </w:r>
    </w:p>
    <w:p w14:paraId="43B9F744" w14:textId="77777777" w:rsidR="008F6869" w:rsidRDefault="008F6869" w:rsidP="00CF3F33">
      <w:pPr>
        <w:widowControl w:val="0"/>
        <w:overflowPunct w:val="0"/>
        <w:autoSpaceDE w:val="0"/>
        <w:autoSpaceDN w:val="0"/>
        <w:adjustRightInd w:val="0"/>
        <w:spacing w:line="276" w:lineRule="auto"/>
        <w:jc w:val="both"/>
        <w:rPr>
          <w:rFonts w:ascii="Arial" w:hAnsi="Arial" w:cs="Arial"/>
          <w:sz w:val="22"/>
          <w:szCs w:val="22"/>
        </w:rPr>
      </w:pPr>
    </w:p>
    <w:p w14:paraId="29DB57D9" w14:textId="1E4B6BEF" w:rsidR="008F6869" w:rsidRPr="00C06129" w:rsidRDefault="008F6869" w:rsidP="00CF3F33">
      <w:pPr>
        <w:widowControl w:val="0"/>
        <w:overflowPunct w:val="0"/>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Si el contratista </w:t>
      </w:r>
      <w:r w:rsidRPr="008F6869">
        <w:rPr>
          <w:rFonts w:ascii="Arial" w:hAnsi="Arial" w:cs="Arial"/>
          <w:sz w:val="22"/>
          <w:szCs w:val="22"/>
        </w:rPr>
        <w:t xml:space="preserve">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w:t>
      </w:r>
      <w:r w:rsidRPr="008F6869">
        <w:rPr>
          <w:rFonts w:ascii="Arial" w:hAnsi="Arial" w:cs="Arial"/>
          <w:sz w:val="22"/>
          <w:szCs w:val="22"/>
        </w:rPr>
        <w:lastRenderedPageBreak/>
        <w:t xml:space="preserve">los aspectos que no hayan sido objeto de acuerdo, siempre que la liquidación unilateral pueda contener decisiones nuevas frente a lo acordado en la liquidación bilateral, o cuando se trate de cuestiones que no hayan sido </w:t>
      </w:r>
      <w:r w:rsidR="00953BFB">
        <w:rPr>
          <w:rFonts w:ascii="Arial" w:hAnsi="Arial" w:cs="Arial"/>
          <w:sz w:val="22"/>
          <w:szCs w:val="22"/>
        </w:rPr>
        <w:t>atendidas</w:t>
      </w:r>
      <w:r w:rsidRPr="008F6869">
        <w:rPr>
          <w:rFonts w:ascii="Arial" w:hAnsi="Arial" w:cs="Arial"/>
          <w:sz w:val="22"/>
          <w:szCs w:val="22"/>
        </w:rPr>
        <w:t xml:space="preserve"> por la Entidad con anterioridad a la liquidación.</w:t>
      </w:r>
    </w:p>
    <w:p w14:paraId="2529963F"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4775AEF3" w14:textId="77777777" w:rsidR="00CF3F33" w:rsidRPr="00C06129" w:rsidRDefault="00CF3F33" w:rsidP="00CF3F33">
      <w:pPr>
        <w:spacing w:line="276" w:lineRule="auto"/>
        <w:ind w:right="20"/>
        <w:jc w:val="both"/>
        <w:rPr>
          <w:rFonts w:ascii="Arial" w:eastAsia="Helvetica" w:hAnsi="Arial" w:cs="Arial"/>
          <w:sz w:val="22"/>
          <w:szCs w:val="22"/>
          <w:bdr w:val="nil"/>
          <w:lang w:eastAsia="es-CO"/>
        </w:rPr>
      </w:pPr>
      <w:r w:rsidRPr="00C06129">
        <w:rPr>
          <w:rFonts w:ascii="Arial" w:hAnsi="Arial" w:cs="Arial"/>
          <w:b/>
          <w:sz w:val="22"/>
          <w:szCs w:val="22"/>
        </w:rPr>
        <w:t xml:space="preserve">TRIGÉSIMA. - CESIÓN DE LA POSICIÓN CONTRACTUAL. </w:t>
      </w:r>
      <w:r w:rsidRPr="00C06129">
        <w:rPr>
          <w:rFonts w:ascii="Arial" w:hAnsi="Arial" w:cs="Arial"/>
          <w:bCs/>
          <w:sz w:val="22"/>
          <w:szCs w:val="22"/>
        </w:rPr>
        <w:t>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el Contratista se obliga a informar oportunamente a LA AEROCIVIL de esta y solicitar su consentimiento</w:t>
      </w:r>
      <w:r w:rsidRPr="00C06129">
        <w:rPr>
          <w:rFonts w:ascii="Arial" w:hAnsi="Arial" w:cs="Arial"/>
          <w:b/>
          <w:sz w:val="22"/>
          <w:szCs w:val="22"/>
        </w:rPr>
        <w:t>.</w:t>
      </w:r>
    </w:p>
    <w:p w14:paraId="08C585BC" w14:textId="77777777" w:rsidR="00CF3F33" w:rsidRPr="00C06129"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p>
    <w:p w14:paraId="1CA82E87" w14:textId="77777777" w:rsidR="00CF3F33" w:rsidRPr="00C06129"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il"/>
          <w:lang w:eastAsia="es-CO"/>
        </w:rPr>
      </w:pPr>
      <w:r w:rsidRPr="00C06129">
        <w:rPr>
          <w:rFonts w:ascii="Arial" w:hAnsi="Arial" w:cs="Arial"/>
          <w:b/>
          <w:sz w:val="22"/>
          <w:szCs w:val="22"/>
        </w:rPr>
        <w:t>TRIGÉSIMA PRIMERA</w:t>
      </w:r>
      <w:r w:rsidRPr="00C06129">
        <w:rPr>
          <w:rFonts w:ascii="Arial" w:eastAsia="Arial Unicode MS" w:hAnsi="Arial" w:cs="Arial"/>
          <w:b/>
          <w:sz w:val="22"/>
          <w:szCs w:val="22"/>
          <w:bdr w:val="nil"/>
        </w:rPr>
        <w:t>. -</w:t>
      </w:r>
      <w:r w:rsidRPr="00C06129">
        <w:rPr>
          <w:rFonts w:ascii="Arial" w:eastAsia="Helvetica" w:hAnsi="Arial" w:cs="Arial"/>
          <w:caps/>
          <w:sz w:val="22"/>
          <w:szCs w:val="22"/>
          <w:bdr w:val="nil"/>
          <w:lang w:eastAsia="es-CO"/>
        </w:rPr>
        <w:t xml:space="preserve"> </w:t>
      </w:r>
      <w:r w:rsidRPr="00C06129">
        <w:rPr>
          <w:rFonts w:ascii="Arial" w:eastAsia="Helvetica" w:hAnsi="Arial" w:cs="Arial"/>
          <w:b/>
          <w:caps/>
          <w:sz w:val="22"/>
          <w:szCs w:val="22"/>
          <w:bdr w:val="nil"/>
          <w:lang w:eastAsia="es-CO"/>
        </w:rPr>
        <w:t>Subcontratación:</w:t>
      </w:r>
      <w:r w:rsidRPr="00C06129">
        <w:rPr>
          <w:rFonts w:ascii="Arial" w:eastAsia="Helvetica" w:hAnsi="Arial" w:cs="Arial"/>
          <w:caps/>
          <w:sz w:val="22"/>
          <w:szCs w:val="22"/>
          <w:bdr w:val="nil"/>
          <w:lang w:eastAsia="es-CO"/>
        </w:rPr>
        <w:t xml:space="preserve"> </w:t>
      </w:r>
      <w:r w:rsidRPr="00C06129">
        <w:rPr>
          <w:rFonts w:ascii="Arial" w:hAnsi="Arial" w:cs="Arial"/>
          <w:sz w:val="22"/>
          <w:szCs w:val="22"/>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7B0DB17A" w14:textId="77777777" w:rsidR="00CF3F33" w:rsidRPr="00C06129"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575E9D9D" w14:textId="00155E24" w:rsidR="00CF3F33" w:rsidRPr="00C06129" w:rsidRDefault="00CF3F33" w:rsidP="00CF3F33">
      <w:pPr>
        <w:spacing w:line="276" w:lineRule="auto"/>
        <w:jc w:val="both"/>
        <w:rPr>
          <w:rFonts w:ascii="Arial" w:hAnsi="Arial" w:cs="Arial"/>
          <w:sz w:val="22"/>
          <w:szCs w:val="22"/>
          <w:lang w:val="es-MX" w:eastAsia="es-CO"/>
        </w:rPr>
      </w:pPr>
      <w:r w:rsidRPr="00C06129">
        <w:rPr>
          <w:rFonts w:ascii="Arial" w:hAnsi="Arial" w:cs="Arial"/>
          <w:b/>
          <w:sz w:val="22"/>
          <w:szCs w:val="22"/>
        </w:rPr>
        <w:t>TRIGÉSIMA SEGUNDA</w:t>
      </w:r>
      <w:r w:rsidRPr="00C06129">
        <w:rPr>
          <w:rFonts w:ascii="Arial" w:eastAsia="Arial Unicode MS" w:hAnsi="Arial" w:cs="Arial"/>
          <w:b/>
          <w:sz w:val="22"/>
          <w:szCs w:val="22"/>
        </w:rPr>
        <w:t>. -</w:t>
      </w:r>
      <w:r w:rsidRPr="00C06129">
        <w:rPr>
          <w:rFonts w:ascii="Arial" w:hAnsi="Arial" w:cs="Arial"/>
          <w:b/>
          <w:sz w:val="22"/>
          <w:szCs w:val="22"/>
        </w:rPr>
        <w:t xml:space="preserve"> SEGURIDAD INDUSTRIAL Y SALUD OCUPACIONAL.</w:t>
      </w:r>
      <w:r w:rsidRPr="00C06129">
        <w:rPr>
          <w:rFonts w:ascii="Arial" w:hAnsi="Arial" w:cs="Arial"/>
          <w:sz w:val="22"/>
          <w:szCs w:val="22"/>
        </w:rPr>
        <w:t xml:space="preserve"> </w:t>
      </w:r>
      <w:r w:rsidRPr="00C06129">
        <w:rPr>
          <w:rFonts w:ascii="Arial" w:hAnsi="Arial" w:cs="Arial"/>
          <w:sz w:val="22"/>
          <w:szCs w:val="22"/>
          <w:lang w:val="es-MX" w:eastAsia="es-CO"/>
        </w:rPr>
        <w:t xml:space="preserve">EL CONTRATISTA debe cumplir todos los requisitos legales vigentes en materia de seguridad y salud en el trabajo desde el inicio de la ejecución del contrato hasta su terminación, de conformidad con lo dispuesto en la </w:t>
      </w:r>
      <w:r w:rsidR="00271196">
        <w:rPr>
          <w:rFonts w:ascii="Arial" w:hAnsi="Arial" w:cs="Arial"/>
          <w:sz w:val="22"/>
          <w:szCs w:val="22"/>
          <w:lang w:val="es-MX" w:eastAsia="es-CO"/>
        </w:rPr>
        <w:t>Resolución</w:t>
      </w:r>
      <w:r w:rsidR="00271196" w:rsidRPr="00C06129">
        <w:rPr>
          <w:rFonts w:ascii="Arial" w:hAnsi="Arial" w:cs="Arial"/>
          <w:sz w:val="22"/>
          <w:szCs w:val="22"/>
          <w:lang w:val="es-MX" w:eastAsia="es-CO"/>
        </w:rPr>
        <w:t xml:space="preserve"> </w:t>
      </w:r>
      <w:r w:rsidRPr="00C06129">
        <w:rPr>
          <w:rFonts w:ascii="Arial" w:hAnsi="Arial" w:cs="Arial"/>
          <w:sz w:val="22"/>
          <w:szCs w:val="22"/>
          <w:lang w:val="es-MX" w:eastAsia="es-CO"/>
        </w:rPr>
        <w:t>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3D17975" w14:textId="77777777" w:rsidR="00CF3F33" w:rsidRPr="00C06129"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il"/>
          <w:lang w:eastAsia="es-CO"/>
        </w:rPr>
      </w:pPr>
    </w:p>
    <w:p w14:paraId="762D6D25" w14:textId="77777777" w:rsidR="00CF3F33" w:rsidRPr="00C06129" w:rsidRDefault="00CF3F33" w:rsidP="00CF3F33">
      <w:pPr>
        <w:jc w:val="both"/>
        <w:rPr>
          <w:rFonts w:ascii="Arial" w:eastAsia="Arial Narrow" w:hAnsi="Arial" w:cs="Arial"/>
          <w:sz w:val="22"/>
          <w:szCs w:val="22"/>
        </w:rPr>
      </w:pPr>
      <w:r w:rsidRPr="00C06129">
        <w:rPr>
          <w:rFonts w:ascii="Arial" w:hAnsi="Arial" w:cs="Arial"/>
          <w:b/>
          <w:sz w:val="22"/>
          <w:szCs w:val="22"/>
        </w:rPr>
        <w:t>TRIGÉSIMA</w:t>
      </w:r>
      <w:bookmarkEnd w:id="10"/>
      <w:r w:rsidRPr="00C06129">
        <w:rPr>
          <w:rFonts w:ascii="Arial" w:hAnsi="Arial" w:cs="Arial"/>
          <w:b/>
          <w:sz w:val="22"/>
          <w:szCs w:val="22"/>
        </w:rPr>
        <w:t xml:space="preserve"> TERCERA. </w:t>
      </w:r>
      <w:r w:rsidRPr="00C06129">
        <w:rPr>
          <w:rFonts w:ascii="Arial" w:eastAsia="Arial Narrow" w:hAnsi="Arial" w:cs="Arial"/>
          <w:b/>
          <w:sz w:val="22"/>
          <w:szCs w:val="22"/>
        </w:rPr>
        <w:t xml:space="preserve">DOMICILIO: </w:t>
      </w:r>
      <w:r w:rsidRPr="00C06129">
        <w:rPr>
          <w:rFonts w:ascii="Arial" w:eastAsia="Arial Narrow" w:hAnsi="Arial" w:cs="Arial"/>
          <w:sz w:val="22"/>
          <w:szCs w:val="22"/>
        </w:rPr>
        <w:t xml:space="preserve">Las partes declaran que, para todos los efectos judiciales y extrajudiciales, aceptan la ciudad de </w:t>
      </w:r>
      <w:proofErr w:type="spellStart"/>
      <w:r w:rsidRPr="00C06129">
        <w:rPr>
          <w:rFonts w:ascii="Arial" w:eastAsia="Arial Narrow" w:hAnsi="Arial" w:cs="Arial"/>
          <w:sz w:val="22"/>
          <w:szCs w:val="22"/>
        </w:rPr>
        <w:t>xxxxxxx</w:t>
      </w:r>
      <w:proofErr w:type="spellEnd"/>
      <w:r w:rsidRPr="00C06129">
        <w:rPr>
          <w:rFonts w:ascii="Arial" w:eastAsia="Arial Narrow" w:hAnsi="Arial" w:cs="Arial"/>
          <w:sz w:val="22"/>
          <w:szCs w:val="22"/>
        </w:rPr>
        <w:t xml:space="preserve"> como su domicilio principal. </w:t>
      </w:r>
    </w:p>
    <w:p w14:paraId="47C11702" w14:textId="77777777" w:rsidR="00CF3F33" w:rsidRPr="00C06129" w:rsidRDefault="00CF3F33" w:rsidP="00CF3F33">
      <w:pPr>
        <w:jc w:val="both"/>
        <w:rPr>
          <w:rFonts w:ascii="Arial" w:eastAsia="Arial Narrow" w:hAnsi="Arial" w:cs="Arial"/>
          <w:sz w:val="22"/>
          <w:szCs w:val="22"/>
        </w:rPr>
      </w:pPr>
    </w:p>
    <w:p w14:paraId="559C7739" w14:textId="77777777" w:rsidR="00CF3F33" w:rsidRPr="00C06129" w:rsidRDefault="00CF3F33" w:rsidP="00CF3F33">
      <w:pPr>
        <w:jc w:val="both"/>
        <w:rPr>
          <w:rFonts w:ascii="Arial" w:eastAsia="Arial Narrow" w:hAnsi="Arial" w:cs="Arial"/>
          <w:b/>
          <w:sz w:val="22"/>
          <w:szCs w:val="22"/>
        </w:rPr>
      </w:pPr>
      <w:r w:rsidRPr="00C06129">
        <w:rPr>
          <w:rFonts w:ascii="Arial" w:eastAsia="Arial Narrow" w:hAnsi="Arial" w:cs="Arial"/>
          <w:b/>
          <w:sz w:val="22"/>
          <w:szCs w:val="22"/>
        </w:rPr>
        <w:t>PARÁGRAFO. COMUNICACIONES Y NOTIFICACIONES</w:t>
      </w:r>
    </w:p>
    <w:p w14:paraId="6E96BB31" w14:textId="77777777" w:rsidR="00CF3F33" w:rsidRPr="00C06129" w:rsidRDefault="00CF3F33" w:rsidP="00CF3F33">
      <w:pPr>
        <w:jc w:val="both"/>
        <w:rPr>
          <w:rFonts w:ascii="Arial" w:eastAsia="Arial Narrow" w:hAnsi="Arial" w:cs="Arial"/>
          <w:sz w:val="22"/>
          <w:szCs w:val="22"/>
        </w:rPr>
      </w:pPr>
    </w:p>
    <w:p w14:paraId="27983FD0"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lastRenderedPageBreak/>
        <w:t>Las notificaciones que se remitan las partes deberán radicarse en la dirección que se establece en esta cláusula. Cualquier plazo se empezará a contar a partir del día hábil siguiente a la fecha que conste en el sello de la radicación.</w:t>
      </w:r>
    </w:p>
    <w:p w14:paraId="16D4CF87" w14:textId="77777777" w:rsidR="00CF3F33" w:rsidRPr="00C06129" w:rsidRDefault="00CF3F33" w:rsidP="00CF3F33">
      <w:pPr>
        <w:jc w:val="both"/>
        <w:rPr>
          <w:rFonts w:ascii="Arial" w:eastAsia="Arial Narrow" w:hAnsi="Arial" w:cs="Arial"/>
          <w:sz w:val="22"/>
          <w:szCs w:val="22"/>
        </w:rPr>
      </w:pPr>
    </w:p>
    <w:p w14:paraId="7D2A3406" w14:textId="77777777" w:rsidR="00CF3F33" w:rsidRPr="00C06129" w:rsidRDefault="00CF3F33" w:rsidP="00CF3F33">
      <w:pPr>
        <w:jc w:val="both"/>
        <w:rPr>
          <w:rFonts w:ascii="Arial" w:eastAsia="Arial Narrow" w:hAnsi="Arial" w:cs="Arial"/>
          <w:sz w:val="22"/>
          <w:szCs w:val="22"/>
        </w:rPr>
      </w:pPr>
    </w:p>
    <w:p w14:paraId="571ABD0B"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Las notificaciones a las partes se deberán realizar en los siguientes lugares:</w:t>
      </w:r>
    </w:p>
    <w:p w14:paraId="37D33A5F" w14:textId="77777777" w:rsidR="00CF3F33" w:rsidRPr="00C06129" w:rsidRDefault="00CF3F33" w:rsidP="00CF3F33">
      <w:pPr>
        <w:jc w:val="both"/>
        <w:rPr>
          <w:rFonts w:ascii="Arial" w:eastAsia="Arial Narrow" w:hAnsi="Arial" w:cs="Arial"/>
          <w:sz w:val="22"/>
          <w:szCs w:val="22"/>
        </w:rPr>
      </w:pPr>
    </w:p>
    <w:p w14:paraId="3D730D27"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b/>
          <w:sz w:val="22"/>
          <w:szCs w:val="22"/>
        </w:rPr>
        <w:t>A la AEROCIVIL:</w:t>
      </w:r>
      <w:r w:rsidRPr="00C06129">
        <w:rPr>
          <w:rFonts w:ascii="Arial" w:eastAsia="Arial Narrow" w:hAnsi="Arial" w:cs="Arial"/>
          <w:sz w:val="22"/>
          <w:szCs w:val="22"/>
        </w:rPr>
        <w:t xml:space="preserve"> En </w:t>
      </w:r>
      <w:proofErr w:type="spellStart"/>
      <w:r w:rsidRPr="00C06129">
        <w:rPr>
          <w:rFonts w:ascii="Arial" w:eastAsia="Arial Narrow" w:hAnsi="Arial" w:cs="Arial"/>
          <w:sz w:val="22"/>
          <w:szCs w:val="22"/>
        </w:rPr>
        <w:t>xxx</w:t>
      </w:r>
      <w:proofErr w:type="spellEnd"/>
      <w:r w:rsidRPr="00C06129">
        <w:rPr>
          <w:rFonts w:ascii="Arial" w:eastAsia="Arial Narrow" w:hAnsi="Arial" w:cs="Arial"/>
          <w:sz w:val="22"/>
          <w:szCs w:val="22"/>
        </w:rPr>
        <w:tab/>
      </w:r>
    </w:p>
    <w:p w14:paraId="01CC6551"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Dirección: </w:t>
      </w:r>
    </w:p>
    <w:p w14:paraId="1957873B"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Teléfono:  </w:t>
      </w:r>
      <w:proofErr w:type="spellStart"/>
      <w:r w:rsidRPr="00C06129">
        <w:rPr>
          <w:rFonts w:ascii="Arial" w:eastAsia="Arial Narrow" w:hAnsi="Arial" w:cs="Arial"/>
          <w:sz w:val="22"/>
          <w:szCs w:val="22"/>
        </w:rPr>
        <w:t>xxx</w:t>
      </w:r>
      <w:proofErr w:type="spellEnd"/>
      <w:r w:rsidRPr="00C06129">
        <w:rPr>
          <w:rFonts w:ascii="Arial" w:eastAsia="Arial Narrow" w:hAnsi="Arial" w:cs="Arial"/>
          <w:sz w:val="22"/>
          <w:szCs w:val="22"/>
        </w:rPr>
        <w:t xml:space="preserve">  </w:t>
      </w:r>
    </w:p>
    <w:p w14:paraId="4DEB9BC1"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Correo electrónico: XXXXX                           </w:t>
      </w:r>
    </w:p>
    <w:p w14:paraId="62C32A3B" w14:textId="77777777" w:rsidR="00CF3F33" w:rsidRPr="00C06129" w:rsidRDefault="00CF3F33" w:rsidP="00CF3F33">
      <w:pPr>
        <w:jc w:val="both"/>
        <w:rPr>
          <w:rFonts w:ascii="Arial" w:eastAsia="Arial Narrow" w:hAnsi="Arial" w:cs="Arial"/>
          <w:sz w:val="22"/>
          <w:szCs w:val="22"/>
        </w:rPr>
      </w:pPr>
    </w:p>
    <w:p w14:paraId="74380195" w14:textId="77777777" w:rsidR="00CF3F33" w:rsidRPr="00C06129" w:rsidRDefault="00CF3F33" w:rsidP="00CF3F33">
      <w:pPr>
        <w:jc w:val="both"/>
        <w:rPr>
          <w:rFonts w:ascii="Arial" w:eastAsia="Arial Narrow" w:hAnsi="Arial" w:cs="Arial"/>
          <w:sz w:val="22"/>
          <w:szCs w:val="22"/>
        </w:rPr>
      </w:pPr>
    </w:p>
    <w:p w14:paraId="23A19D67" w14:textId="77777777" w:rsidR="00CF3F33" w:rsidRPr="00C06129" w:rsidRDefault="00CF3F33" w:rsidP="00CF3F33">
      <w:pPr>
        <w:jc w:val="both"/>
        <w:rPr>
          <w:rFonts w:ascii="Arial" w:eastAsia="Arial Narrow" w:hAnsi="Arial" w:cs="Arial"/>
          <w:b/>
          <w:sz w:val="22"/>
          <w:szCs w:val="22"/>
        </w:rPr>
      </w:pPr>
      <w:r w:rsidRPr="00C06129">
        <w:rPr>
          <w:rFonts w:ascii="Arial" w:eastAsia="Arial Narrow" w:hAnsi="Arial" w:cs="Arial"/>
          <w:b/>
          <w:sz w:val="22"/>
          <w:szCs w:val="22"/>
        </w:rPr>
        <w:t xml:space="preserve">AL CONTRATISTA: </w:t>
      </w:r>
      <w:r w:rsidRPr="00C06129">
        <w:rPr>
          <w:rFonts w:ascii="Arial" w:eastAsia="Arial Narrow" w:hAnsi="Arial" w:cs="Arial"/>
          <w:bCs/>
          <w:sz w:val="22"/>
          <w:szCs w:val="22"/>
        </w:rPr>
        <w:t xml:space="preserve">EN </w:t>
      </w:r>
      <w:proofErr w:type="spellStart"/>
      <w:r w:rsidRPr="00C06129">
        <w:rPr>
          <w:rFonts w:ascii="Arial" w:eastAsia="Arial Narrow" w:hAnsi="Arial" w:cs="Arial"/>
          <w:bCs/>
          <w:sz w:val="22"/>
          <w:szCs w:val="22"/>
        </w:rPr>
        <w:t>xxxx</w:t>
      </w:r>
      <w:proofErr w:type="spellEnd"/>
    </w:p>
    <w:p w14:paraId="0A203E08"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Dirección: </w:t>
      </w:r>
    </w:p>
    <w:p w14:paraId="11F86292"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Teléfono: </w:t>
      </w:r>
    </w:p>
    <w:p w14:paraId="00EA2E38"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Correo electrónico: </w:t>
      </w:r>
    </w:p>
    <w:p w14:paraId="32FBD025" w14:textId="77777777" w:rsidR="00CF3F33" w:rsidRPr="00C06129" w:rsidRDefault="00CF3F33" w:rsidP="00CF3F33">
      <w:pPr>
        <w:jc w:val="both"/>
        <w:rPr>
          <w:rFonts w:ascii="Arial" w:eastAsia="Arial Narrow" w:hAnsi="Arial" w:cs="Arial"/>
          <w:sz w:val="22"/>
          <w:szCs w:val="22"/>
        </w:rPr>
      </w:pPr>
    </w:p>
    <w:p w14:paraId="016CDEF5" w14:textId="77777777" w:rsidR="00CF3F33" w:rsidRPr="00C06129" w:rsidRDefault="00CF3F33" w:rsidP="00CF3F33">
      <w:pPr>
        <w:jc w:val="both"/>
        <w:rPr>
          <w:rFonts w:ascii="Arial" w:eastAsia="Arial Narrow" w:hAnsi="Arial" w:cs="Arial"/>
          <w:sz w:val="22"/>
          <w:szCs w:val="22"/>
        </w:rPr>
      </w:pPr>
    </w:p>
    <w:p w14:paraId="48B20EDE" w14:textId="4B4BB3C4"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 xml:space="preserve">De conformidad con lo dispuesto en el artículo 56 de la Ley 1437 de 2011, </w:t>
      </w:r>
      <w:r w:rsidRPr="00C06129">
        <w:rPr>
          <w:rFonts w:ascii="Arial" w:eastAsia="Arial Narrow" w:hAnsi="Arial" w:cs="Arial"/>
          <w:b/>
          <w:sz w:val="22"/>
          <w:szCs w:val="22"/>
        </w:rPr>
        <w:t xml:space="preserve">EL CONTRATISTA </w:t>
      </w:r>
      <w:r w:rsidRPr="00C0612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71F14322" w14:textId="77777777" w:rsidR="00CF3F33" w:rsidRPr="00C06129" w:rsidRDefault="00CF3F33" w:rsidP="00CF3F33">
      <w:pPr>
        <w:jc w:val="both"/>
        <w:rPr>
          <w:rFonts w:ascii="Arial" w:eastAsia="Arial Narrow" w:hAnsi="Arial" w:cs="Arial"/>
          <w:sz w:val="22"/>
          <w:szCs w:val="22"/>
        </w:rPr>
      </w:pPr>
    </w:p>
    <w:p w14:paraId="4FA9734D"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En el evento en que la AEROCIVIL remita comunicaciones y notificaciones impresas, se entenderán recibidas el día hábil siguiente a la fecha de su entrega por mensajero y cinco (5) días hábiles después de la fecha de envío por correo certificado.</w:t>
      </w:r>
    </w:p>
    <w:p w14:paraId="32B925DE" w14:textId="77777777" w:rsidR="00CF3F33" w:rsidRPr="00C06129" w:rsidRDefault="00CF3F33" w:rsidP="00CF3F33">
      <w:pPr>
        <w:jc w:val="both"/>
        <w:rPr>
          <w:rFonts w:ascii="Arial" w:eastAsia="Arial Narrow" w:hAnsi="Arial" w:cs="Arial"/>
          <w:sz w:val="22"/>
          <w:szCs w:val="22"/>
        </w:rPr>
      </w:pPr>
    </w:p>
    <w:p w14:paraId="03EE87C6"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0DB6D66" w14:textId="77777777" w:rsidR="00CF3F33" w:rsidRPr="00C06129" w:rsidRDefault="00CF3F33" w:rsidP="00CF3F33">
      <w:pPr>
        <w:jc w:val="both"/>
        <w:rPr>
          <w:rFonts w:ascii="Arial" w:eastAsia="Arial Narrow" w:hAnsi="Arial" w:cs="Arial"/>
          <w:sz w:val="22"/>
          <w:szCs w:val="22"/>
        </w:rPr>
      </w:pPr>
    </w:p>
    <w:p w14:paraId="2D00E448" w14:textId="77777777" w:rsidR="00CF3F33" w:rsidRPr="00C06129" w:rsidRDefault="00CF3F33" w:rsidP="00CF3F33">
      <w:pPr>
        <w:jc w:val="both"/>
        <w:rPr>
          <w:rFonts w:ascii="Arial" w:eastAsia="Arial Narrow" w:hAnsi="Arial" w:cs="Arial"/>
          <w:sz w:val="22"/>
          <w:szCs w:val="22"/>
        </w:rPr>
      </w:pPr>
      <w:r w:rsidRPr="00C0612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16426C4F" w14:textId="77777777" w:rsidR="00CF3F33" w:rsidRPr="00C06129" w:rsidRDefault="00CF3F33" w:rsidP="00CF3F33">
      <w:pPr>
        <w:jc w:val="both"/>
        <w:rPr>
          <w:rFonts w:ascii="Arial" w:eastAsia="Arial Narrow" w:hAnsi="Arial" w:cs="Arial"/>
          <w:sz w:val="22"/>
          <w:szCs w:val="22"/>
        </w:rPr>
      </w:pPr>
    </w:p>
    <w:p w14:paraId="065D23EB" w14:textId="77777777" w:rsidR="00CF3F33" w:rsidRPr="00C06129" w:rsidRDefault="00CF3F33" w:rsidP="00CF3F33">
      <w:pPr>
        <w:pStyle w:val="Sinespaciado"/>
        <w:spacing w:line="276" w:lineRule="auto"/>
        <w:jc w:val="both"/>
        <w:rPr>
          <w:rFonts w:ascii="Arial" w:eastAsia="Calibri" w:hAnsi="Arial" w:cs="Arial"/>
          <w:i/>
          <w:sz w:val="22"/>
          <w:szCs w:val="22"/>
        </w:rPr>
      </w:pPr>
    </w:p>
    <w:p w14:paraId="6D0DEAC0" w14:textId="77777777" w:rsidR="00C06129" w:rsidRDefault="00C06129" w:rsidP="00C06129">
      <w:pPr>
        <w:spacing w:line="276" w:lineRule="auto"/>
        <w:rPr>
          <w:rFonts w:ascii="Arial" w:hAnsi="Arial" w:cs="Arial"/>
          <w:lang w:val="es-MX" w:eastAsia="en-US"/>
        </w:rPr>
      </w:pPr>
      <w:r>
        <w:rPr>
          <w:rFonts w:ascii="Arial" w:hAnsi="Arial" w:cs="Arial"/>
          <w:bCs/>
        </w:rPr>
        <w:t xml:space="preserve">Para constancia se firma en el SECOP II, en la ciudad de Bogotá, D.C., </w:t>
      </w:r>
    </w:p>
    <w:p w14:paraId="3E37A2AC" w14:textId="77777777" w:rsidR="00CF3F33" w:rsidRPr="00C06129" w:rsidRDefault="00CF3F33" w:rsidP="00CF3F33">
      <w:pPr>
        <w:widowControl w:val="0"/>
        <w:overflowPunct w:val="0"/>
        <w:autoSpaceDE w:val="0"/>
        <w:autoSpaceDN w:val="0"/>
        <w:adjustRightInd w:val="0"/>
        <w:spacing w:line="276" w:lineRule="auto"/>
        <w:jc w:val="both"/>
        <w:rPr>
          <w:rFonts w:ascii="Arial" w:hAnsi="Arial" w:cs="Arial"/>
          <w:sz w:val="22"/>
          <w:szCs w:val="22"/>
        </w:rPr>
      </w:pPr>
    </w:p>
    <w:p w14:paraId="51CC0A3B" w14:textId="77777777" w:rsidR="00495FD9" w:rsidRPr="00C06129" w:rsidRDefault="00495FD9" w:rsidP="00CF3F33">
      <w:pPr>
        <w:rPr>
          <w:rFonts w:ascii="Arial" w:hAnsi="Arial" w:cs="Arial"/>
          <w:sz w:val="22"/>
          <w:szCs w:val="22"/>
        </w:rPr>
      </w:pPr>
    </w:p>
    <w:sectPr w:rsidR="00495FD9" w:rsidRPr="00C06129" w:rsidSect="007D524F">
      <w:headerReference w:type="default" r:id="rId11"/>
      <w:footerReference w:type="default" r:id="rId12"/>
      <w:headerReference w:type="first" r:id="rId13"/>
      <w:pgSz w:w="12242" w:h="15842" w:code="1"/>
      <w:pgMar w:top="1134" w:right="1134" w:bottom="1134" w:left="1134" w:header="851"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De Vivero &amp; Asociados" w:date="2024-03-21T11:54:00Z" w:initials="DVA">
    <w:p w14:paraId="63F38A23" w14:textId="77777777" w:rsidR="009562F4" w:rsidRDefault="009562F4" w:rsidP="009562F4">
      <w:pPr>
        <w:pStyle w:val="Textocomentario"/>
      </w:pPr>
      <w:r>
        <w:rPr>
          <w:rStyle w:val="Refdecomentario"/>
        </w:rPr>
        <w:annotationRef/>
      </w:r>
      <w:r>
        <w:t>Se sugiere eliminar o precisar a que se refiere con fallas, ¿errores de la planeación o incumplimientos del contratista?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F38A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E2C8E97" w16cex:dateUtc="2024-03-21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F38A23" w16cid:durableId="0E2C8E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DE2A1" w14:textId="77777777" w:rsidR="00FB6643" w:rsidRDefault="00FB6643">
      <w:r>
        <w:separator/>
      </w:r>
    </w:p>
    <w:p w14:paraId="42CBE679" w14:textId="77777777" w:rsidR="00FB6643" w:rsidRDefault="00FB6643"/>
  </w:endnote>
  <w:endnote w:type="continuationSeparator" w:id="0">
    <w:p w14:paraId="216961BE" w14:textId="77777777" w:rsidR="00FB6643" w:rsidRDefault="00FB6643">
      <w:r>
        <w:continuationSeparator/>
      </w:r>
    </w:p>
    <w:p w14:paraId="62D78525" w14:textId="77777777" w:rsidR="00FB6643" w:rsidRDefault="00FB66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57BA" w14:textId="39C0EDDF"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C6100" w14:textId="77777777" w:rsidR="00FB6643" w:rsidRDefault="00FB6643">
      <w:r>
        <w:separator/>
      </w:r>
    </w:p>
    <w:p w14:paraId="11E23902" w14:textId="77777777" w:rsidR="00FB6643" w:rsidRDefault="00FB6643"/>
  </w:footnote>
  <w:footnote w:type="continuationSeparator" w:id="0">
    <w:p w14:paraId="760DB4B1" w14:textId="77777777" w:rsidR="00FB6643" w:rsidRDefault="00FB6643">
      <w:r>
        <w:continuationSeparator/>
      </w:r>
    </w:p>
    <w:p w14:paraId="06D9EC28" w14:textId="77777777" w:rsidR="00FB6643" w:rsidRDefault="00FB66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3265BC83" w:rsidR="0097375B" w:rsidRPr="00F86D7D" w:rsidRDefault="00E02F71" w:rsidP="0097375B">
          <w:pPr>
            <w:pStyle w:val="Encabezado"/>
            <w:jc w:val="center"/>
            <w:rPr>
              <w:rFonts w:ascii="Arial" w:hAnsi="Arial" w:cs="Arial"/>
              <w:sz w:val="24"/>
              <w:szCs w:val="24"/>
            </w:rPr>
          </w:pPr>
          <w:r w:rsidRPr="00E02F71">
            <w:rPr>
              <w:rFonts w:ascii="Arial" w:hAnsi="Arial" w:cs="Arial"/>
              <w:sz w:val="24"/>
              <w:szCs w:val="24"/>
            </w:rPr>
            <w:t>FORMATO 5</w:t>
          </w:r>
          <w:r w:rsidR="00CF3F33">
            <w:rPr>
              <w:rFonts w:ascii="Arial" w:hAnsi="Arial" w:cs="Arial"/>
              <w:sz w:val="24"/>
              <w:szCs w:val="24"/>
            </w:rPr>
            <w:t xml:space="preserve">5 </w:t>
          </w:r>
          <w:r w:rsidRPr="00E02F71">
            <w:rPr>
              <w:rFonts w:ascii="Arial" w:hAnsi="Arial" w:cs="Arial"/>
              <w:sz w:val="24"/>
              <w:szCs w:val="24"/>
            </w:rPr>
            <w:t xml:space="preserve">CONTRATO DE PRESTACIÓN DE SERVICIOS </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2857C221"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w:t>
          </w:r>
          <w:r w:rsidR="00CF3F33">
            <w:rPr>
              <w:rFonts w:ascii="Arial" w:hAnsi="Arial" w:cs="Arial"/>
              <w:b/>
              <w:sz w:val="16"/>
              <w:szCs w:val="16"/>
            </w:rPr>
            <w:t>32</w:t>
          </w:r>
        </w:p>
      </w:tc>
      <w:tc>
        <w:tcPr>
          <w:tcW w:w="2551" w:type="dxa"/>
          <w:shd w:val="clear" w:color="auto" w:fill="FFFFFF"/>
          <w:vAlign w:val="center"/>
        </w:tcPr>
        <w:p w14:paraId="656304A3" w14:textId="149B4714"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C655ED">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2pt;height:12pt" o:bullet="t">
        <v:imagedata r:id="rId1" o:title="BD10297_"/>
      </v:shape>
    </w:pict>
  </w:numPicBullet>
  <w:abstractNum w:abstractNumId="0" w15:restartNumberingAfterBreak="0">
    <w:nsid w:val="0C3D3AE4"/>
    <w:multiLevelType w:val="hybridMultilevel"/>
    <w:tmpl w:val="5074C6C8"/>
    <w:lvl w:ilvl="0" w:tplc="240A000F">
      <w:start w:val="1"/>
      <w:numFmt w:val="decimal"/>
      <w:lvlText w:val="%1."/>
      <w:lvlJc w:val="left"/>
      <w:pPr>
        <w:ind w:left="108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BE6E52"/>
    <w:multiLevelType w:val="hybridMultilevel"/>
    <w:tmpl w:val="3310570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5" w15:restartNumberingAfterBreak="0">
    <w:nsid w:val="24CA14FE"/>
    <w:multiLevelType w:val="hybridMultilevel"/>
    <w:tmpl w:val="A7D637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1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1757DD"/>
    <w:multiLevelType w:val="hybridMultilevel"/>
    <w:tmpl w:val="F86289E0"/>
    <w:lvl w:ilvl="0" w:tplc="6C7C442E">
      <w:start w:val="1"/>
      <w:numFmt w:val="upperLetter"/>
      <w:lvlText w:val="%1)"/>
      <w:lvlJc w:val="left"/>
      <w:pPr>
        <w:ind w:left="644" w:hanging="360"/>
      </w:pPr>
      <w:rPr>
        <w:rFonts w:cs="Arial"/>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4"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12216065">
    <w:abstractNumId w:val="8"/>
  </w:num>
  <w:num w:numId="2" w16cid:durableId="322592350">
    <w:abstractNumId w:val="26"/>
  </w:num>
  <w:num w:numId="3" w16cid:durableId="164320800">
    <w:abstractNumId w:val="25"/>
  </w:num>
  <w:num w:numId="4" w16cid:durableId="839005696">
    <w:abstractNumId w:val="18"/>
  </w:num>
  <w:num w:numId="5" w16cid:durableId="1187594371">
    <w:abstractNumId w:val="21"/>
  </w:num>
  <w:num w:numId="6" w16cid:durableId="713045424">
    <w:abstractNumId w:val="20"/>
  </w:num>
  <w:num w:numId="7" w16cid:durableId="58793669">
    <w:abstractNumId w:val="14"/>
  </w:num>
  <w:num w:numId="8" w16cid:durableId="498152652">
    <w:abstractNumId w:val="11"/>
  </w:num>
  <w:num w:numId="9" w16cid:durableId="73675523">
    <w:abstractNumId w:val="13"/>
  </w:num>
  <w:num w:numId="10" w16cid:durableId="1813012526">
    <w:abstractNumId w:val="29"/>
  </w:num>
  <w:num w:numId="11" w16cid:durableId="63990217">
    <w:abstractNumId w:val="29"/>
  </w:num>
  <w:num w:numId="12" w16cid:durableId="1056395114">
    <w:abstractNumId w:val="29"/>
  </w:num>
  <w:num w:numId="13" w16cid:durableId="1674918836">
    <w:abstractNumId w:val="29"/>
  </w:num>
  <w:num w:numId="14" w16cid:durableId="1525821797">
    <w:abstractNumId w:val="29"/>
  </w:num>
  <w:num w:numId="15" w16cid:durableId="1644582956">
    <w:abstractNumId w:val="29"/>
  </w:num>
  <w:num w:numId="16" w16cid:durableId="1113937418">
    <w:abstractNumId w:val="29"/>
  </w:num>
  <w:num w:numId="17" w16cid:durableId="903561297">
    <w:abstractNumId w:val="29"/>
  </w:num>
  <w:num w:numId="18" w16cid:durableId="1977291028">
    <w:abstractNumId w:val="29"/>
  </w:num>
  <w:num w:numId="19" w16cid:durableId="1514034422">
    <w:abstractNumId w:val="29"/>
  </w:num>
  <w:num w:numId="20" w16cid:durableId="1814133496">
    <w:abstractNumId w:val="29"/>
  </w:num>
  <w:num w:numId="21" w16cid:durableId="821888457">
    <w:abstractNumId w:val="16"/>
  </w:num>
  <w:num w:numId="22" w16cid:durableId="1846630310">
    <w:abstractNumId w:val="4"/>
  </w:num>
  <w:num w:numId="23" w16cid:durableId="980766178">
    <w:abstractNumId w:val="19"/>
  </w:num>
  <w:num w:numId="24" w16cid:durableId="80180394">
    <w:abstractNumId w:val="2"/>
  </w:num>
  <w:num w:numId="25" w16cid:durableId="681518749">
    <w:abstractNumId w:val="17"/>
  </w:num>
  <w:num w:numId="26" w16cid:durableId="2047362624">
    <w:abstractNumId w:val="22"/>
  </w:num>
  <w:num w:numId="27" w16cid:durableId="2107580838">
    <w:abstractNumId w:val="5"/>
  </w:num>
  <w:num w:numId="28" w16cid:durableId="638611379">
    <w:abstractNumId w:val="6"/>
  </w:num>
  <w:num w:numId="29" w16cid:durableId="304164687">
    <w:abstractNumId w:val="12"/>
  </w:num>
  <w:num w:numId="30" w16cid:durableId="2140144034">
    <w:abstractNumId w:val="27"/>
  </w:num>
  <w:num w:numId="31" w16cid:durableId="314771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5785865">
    <w:abstractNumId w:val="28"/>
  </w:num>
  <w:num w:numId="33" w16cid:durableId="1219971847">
    <w:abstractNumId w:val="10"/>
  </w:num>
  <w:num w:numId="34" w16cid:durableId="931544978">
    <w:abstractNumId w:val="7"/>
  </w:num>
  <w:num w:numId="35" w16cid:durableId="382140875">
    <w:abstractNumId w:val="1"/>
  </w:num>
  <w:num w:numId="36" w16cid:durableId="883440790">
    <w:abstractNumId w:val="0"/>
  </w:num>
  <w:num w:numId="37" w16cid:durableId="1381517592">
    <w:abstractNumId w:val="23"/>
  </w:num>
  <w:num w:numId="38" w16cid:durableId="1814253485">
    <w:abstractNumId w:val="3"/>
  </w:num>
  <w:num w:numId="39" w16cid:durableId="1147168835">
    <w:abstractNumId w:val="15"/>
  </w:num>
  <w:num w:numId="40" w16cid:durableId="287443362">
    <w:abstractNumId w:val="24"/>
  </w:num>
  <w:num w:numId="41" w16cid:durableId="274798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 Vivero &amp; Asociados">
    <w15:presenceInfo w15:providerId="None" w15:userId="De Vivero &amp; Asociad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196"/>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014A"/>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3BDE"/>
    <w:rsid w:val="005940FE"/>
    <w:rsid w:val="00597C4E"/>
    <w:rsid w:val="005A2B28"/>
    <w:rsid w:val="005B1DAE"/>
    <w:rsid w:val="005B29F7"/>
    <w:rsid w:val="005B5C54"/>
    <w:rsid w:val="005B6322"/>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3369"/>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524F"/>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51A6"/>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686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BFB"/>
    <w:rsid w:val="00953CD1"/>
    <w:rsid w:val="0095469F"/>
    <w:rsid w:val="00956145"/>
    <w:rsid w:val="009562F4"/>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79DD"/>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129"/>
    <w:rsid w:val="00C0651B"/>
    <w:rsid w:val="00C069D5"/>
    <w:rsid w:val="00C105E5"/>
    <w:rsid w:val="00C1276B"/>
    <w:rsid w:val="00C172B0"/>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5ED"/>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F33"/>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01D"/>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F71"/>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6643"/>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H"/>
    <w:basedOn w:val="Normal"/>
    <w:link w:val="PrrafodelistaCar"/>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uiPriority w:val="9"/>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apple-style-span">
    <w:name w:val="apple-style-span"/>
    <w:rsid w:val="00E02F71"/>
  </w:style>
  <w:style w:type="character" w:customStyle="1" w:styleId="normaltextrun">
    <w:name w:val="normaltextrun"/>
    <w:basedOn w:val="Fuentedeprrafopredeter"/>
    <w:rsid w:val="00C06129"/>
  </w:style>
  <w:style w:type="paragraph" w:styleId="Revisin">
    <w:name w:val="Revision"/>
    <w:hidden/>
    <w:uiPriority w:val="99"/>
    <w:semiHidden/>
    <w:rsid w:val="009562F4"/>
    <w:rPr>
      <w:lang w:val="es-ES" w:eastAsia="es-ES"/>
    </w:rPr>
  </w:style>
  <w:style w:type="character" w:styleId="Refdecomentario">
    <w:name w:val="annotation reference"/>
    <w:basedOn w:val="Fuentedeprrafopredeter"/>
    <w:uiPriority w:val="99"/>
    <w:semiHidden/>
    <w:unhideWhenUsed/>
    <w:rsid w:val="009562F4"/>
    <w:rPr>
      <w:sz w:val="16"/>
      <w:szCs w:val="16"/>
    </w:rPr>
  </w:style>
  <w:style w:type="paragraph" w:styleId="Asuntodelcomentario">
    <w:name w:val="annotation subject"/>
    <w:basedOn w:val="Textocomentario"/>
    <w:next w:val="Textocomentario"/>
    <w:link w:val="AsuntodelcomentarioCar"/>
    <w:uiPriority w:val="99"/>
    <w:semiHidden/>
    <w:unhideWhenUsed/>
    <w:rsid w:val="009562F4"/>
    <w:rPr>
      <w:b/>
      <w:bCs/>
      <w:lang w:val="es-ES"/>
    </w:rPr>
  </w:style>
  <w:style w:type="character" w:customStyle="1" w:styleId="AsuntodelcomentarioCar">
    <w:name w:val="Asunto del comentario Car"/>
    <w:basedOn w:val="TextocomentarioCar"/>
    <w:link w:val="Asuntodelcomentario"/>
    <w:uiPriority w:val="99"/>
    <w:semiHidden/>
    <w:rsid w:val="009562F4"/>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99127704">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5711618">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3844147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99783919">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18073423">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18</Pages>
  <Words>7625</Words>
  <Characters>41941</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Janeth Dayanes Polanias Soto</cp:lastModifiedBy>
  <cp:revision>14</cp:revision>
  <cp:lastPrinted>2011-09-26T16:22:00Z</cp:lastPrinted>
  <dcterms:created xsi:type="dcterms:W3CDTF">2020-10-23T23:00:00Z</dcterms:created>
  <dcterms:modified xsi:type="dcterms:W3CDTF">2024-05-03T21:16:00Z</dcterms:modified>
  <cp:category>6</cp:category>
</cp:coreProperties>
</file>