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4241E7">
      <w:pPr>
        <w:autoSpaceDE w:val="0"/>
        <w:autoSpaceDN w:val="0"/>
        <w:adjustRightInd w:val="0"/>
        <w:contextualSpacing/>
        <w:jc w:val="center"/>
        <w:rPr>
          <w:rFonts w:ascii="Arial" w:hAnsi="Arial" w:cs="Arial"/>
          <w:b/>
          <w:bCs/>
          <w:sz w:val="20"/>
          <w:szCs w:val="20"/>
          <w:u w:val="single"/>
          <w:lang w:val="es-ES" w:eastAsia="es-ES"/>
        </w:rPr>
      </w:pPr>
      <w:r w:rsidRPr="004241E7">
        <w:rPr>
          <w:rFonts w:ascii="Arial" w:hAnsi="Arial" w:cs="Arial"/>
          <w:b/>
          <w:bCs/>
          <w:sz w:val="20"/>
          <w:szCs w:val="20"/>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08633AD0"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8C72D3">
        <w:rPr>
          <w:rFonts w:ascii="Arial" w:hAnsi="Arial" w:cs="Arial"/>
          <w:bCs/>
          <w:spacing w:val="1"/>
          <w:sz w:val="20"/>
          <w:szCs w:val="20"/>
          <w:lang w:val="es-ES" w:eastAsia="es-ES"/>
        </w:rPr>
        <w:t>069</w:t>
      </w:r>
      <w:r w:rsidR="00903D1B">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6AFBEC16" w14:textId="696C79ED" w:rsidR="00A754FA" w:rsidRPr="00FB1ECB" w:rsidRDefault="00A754FA" w:rsidP="00A754FA">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8C72D3" w:rsidRPr="008C72D3">
        <w:rPr>
          <w:rFonts w:ascii="Arial" w:hAnsi="Arial" w:cs="Arial"/>
          <w:sz w:val="20"/>
          <w:szCs w:val="20"/>
        </w:rPr>
        <w:t>CONTRATAR EL SUMINISTRO DE BONOS REDIMIBLES PARA LA ADQUISICION DE LA DOTACION PARA LOS EMPLEADOS PÚBLICOS Y TRABAJADORES OFICIALES DE LA SUBRED INTEGRADA DE SERVICIOS DE SALUD SUR E.S.E. VIGENCIA 2026</w:t>
      </w:r>
      <w:bookmarkStart w:id="0" w:name="_GoBack"/>
      <w:bookmarkEnd w:id="0"/>
      <w:r w:rsidR="002E0F13" w:rsidRPr="002E0F13">
        <w:rPr>
          <w:rFonts w:ascii="Arial" w:hAnsi="Arial" w:cs="Arial"/>
          <w:sz w:val="20"/>
          <w:szCs w:val="20"/>
        </w:rPr>
        <w:t>.</w:t>
      </w:r>
      <w:r w:rsidR="00903D1B">
        <w:rPr>
          <w:rFonts w:ascii="Arial" w:hAnsi="Arial" w:cs="Arial"/>
          <w:sz w:val="20"/>
          <w:szCs w:val="20"/>
        </w:rPr>
        <w:t>”</w:t>
      </w:r>
    </w:p>
    <w:p w14:paraId="5D9D086B" w14:textId="77777777" w:rsidR="00A754FA" w:rsidRPr="00FB1ECB" w:rsidRDefault="00A754FA" w:rsidP="00A754FA">
      <w:pPr>
        <w:contextualSpacing/>
        <w:jc w:val="both"/>
        <w:rPr>
          <w:rFonts w:ascii="Arial" w:hAnsi="Arial" w:cs="Arial"/>
          <w:spacing w:val="-1"/>
          <w:sz w:val="20"/>
          <w:szCs w:val="20"/>
          <w:lang w:val="es-ES" w:eastAsia="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543"/>
        <w:gridCol w:w="3686"/>
      </w:tblGrid>
      <w:tr w:rsidR="00A754FA" w:rsidRPr="00FB1ECB" w14:paraId="72DC48C8" w14:textId="77777777" w:rsidTr="00493CEC">
        <w:trPr>
          <w:trHeight w:val="1430"/>
          <w:jc w:val="center"/>
        </w:trPr>
        <w:tc>
          <w:tcPr>
            <w:tcW w:w="2001" w:type="dxa"/>
            <w:tcBorders>
              <w:top w:val="single" w:sz="4" w:space="0" w:color="auto"/>
              <w:left w:val="single" w:sz="4" w:space="0" w:color="auto"/>
              <w:right w:val="single" w:sz="4" w:space="0" w:color="auto"/>
            </w:tcBorders>
            <w:vAlign w:val="center"/>
          </w:tcPr>
          <w:p w14:paraId="096B11AB" w14:textId="4DADDDA2" w:rsidR="00A754FA" w:rsidRPr="00C75788" w:rsidRDefault="00A754FA" w:rsidP="00C75788">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tc>
        <w:tc>
          <w:tcPr>
            <w:tcW w:w="3543"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Micro: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w:t>
            </w:r>
            <w:proofErr w:type="gramStart"/>
            <w:r w:rsidRPr="00FB1ECB">
              <w:rPr>
                <w:rFonts w:ascii="Arial" w:hAnsi="Arial" w:cs="Arial"/>
                <w:sz w:val="20"/>
                <w:szCs w:val="20"/>
              </w:rPr>
              <w:t xml:space="preserve">_)   </w:t>
            </w:r>
            <w:proofErr w:type="gramEnd"/>
            <w:r w:rsidRPr="00FB1ECB">
              <w:rPr>
                <w:rFonts w:ascii="Arial" w:hAnsi="Arial" w:cs="Arial"/>
                <w:sz w:val="20"/>
                <w:szCs w:val="20"/>
              </w:rPr>
              <w:t xml:space="preserve">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686"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93CEC">
        <w:trPr>
          <w:trHeight w:val="1299"/>
          <w:jc w:val="center"/>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543" w:type="dxa"/>
            <w:tcBorders>
              <w:top w:val="single" w:sz="4" w:space="0" w:color="auto"/>
              <w:left w:val="single" w:sz="4" w:space="0" w:color="auto"/>
              <w:right w:val="single" w:sz="4" w:space="0" w:color="auto"/>
            </w:tcBorders>
            <w:vAlign w:val="center"/>
          </w:tcPr>
          <w:p w14:paraId="7BCE6D05" w14:textId="77777777" w:rsidR="00C75788" w:rsidRDefault="00C75788" w:rsidP="00427296">
            <w:pPr>
              <w:pStyle w:val="TableParagraph"/>
              <w:contextualSpacing/>
              <w:rPr>
                <w:rFonts w:ascii="Arial" w:hAnsi="Arial" w:cs="Arial"/>
                <w:sz w:val="20"/>
                <w:szCs w:val="20"/>
              </w:rPr>
            </w:pPr>
          </w:p>
          <w:p w14:paraId="5FB6EC1F" w14:textId="63C79C92"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w:t>
            </w:r>
            <w:proofErr w:type="gramStart"/>
            <w:r w:rsidRPr="00FB1ECB">
              <w:rPr>
                <w:rFonts w:ascii="Arial" w:hAnsi="Arial" w:cs="Arial"/>
                <w:sz w:val="20"/>
                <w:szCs w:val="20"/>
              </w:rPr>
              <w:t>:  (</w:t>
            </w:r>
            <w:proofErr w:type="gramEnd"/>
            <w:r w:rsidRPr="00FB1ECB">
              <w:rPr>
                <w:rFonts w:ascii="Arial" w:hAnsi="Arial" w:cs="Arial"/>
                <w:sz w:val="20"/>
                <w:szCs w:val="20"/>
              </w:rPr>
              <w:t>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w:t>
            </w:r>
            <w:proofErr w:type="gramStart"/>
            <w:r w:rsidRPr="00FB1ECB">
              <w:rPr>
                <w:rFonts w:ascii="Arial" w:hAnsi="Arial" w:cs="Arial"/>
                <w:sz w:val="20"/>
                <w:szCs w:val="20"/>
              </w:rPr>
              <w:t xml:space="preserve">_)   </w:t>
            </w:r>
            <w:proofErr w:type="gramEnd"/>
            <w:r w:rsidRPr="00FB1ECB">
              <w:rPr>
                <w:rFonts w:ascii="Arial" w:hAnsi="Arial" w:cs="Arial"/>
                <w:sz w:val="20"/>
                <w:szCs w:val="20"/>
              </w:rPr>
              <w:t>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Otra: (_</w:t>
            </w:r>
            <w:proofErr w:type="gramStart"/>
            <w:r w:rsidRPr="00FB1ECB">
              <w:rPr>
                <w:rFonts w:ascii="Arial" w:hAnsi="Arial" w:cs="Arial"/>
                <w:bCs/>
                <w:sz w:val="20"/>
                <w:szCs w:val="20"/>
              </w:rPr>
              <w:t xml:space="preserve">_)  </w:t>
            </w:r>
            <w:r w:rsidRPr="00FB1ECB">
              <w:rPr>
                <w:rFonts w:ascii="Arial" w:hAnsi="Arial" w:cs="Arial"/>
                <w:sz w:val="20"/>
                <w:szCs w:val="20"/>
              </w:rPr>
              <w:t>¿</w:t>
            </w:r>
            <w:proofErr w:type="gramEnd"/>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686"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4F2FFDA4" w14:textId="77777777" w:rsidR="00352430" w:rsidRDefault="00352430">
      <w:pPr>
        <w:widowControl/>
        <w:suppressAutoHyphens w:val="0"/>
        <w:rPr>
          <w:rFonts w:ascii="Arial" w:hAnsi="Arial" w:cs="Arial"/>
          <w:b/>
          <w:bCs/>
          <w:spacing w:val="-6"/>
          <w:sz w:val="20"/>
          <w:szCs w:val="20"/>
          <w:highlight w:val="yellow"/>
          <w:u w:val="single"/>
          <w:lang w:val="es-ES" w:eastAsia="es-ES"/>
        </w:rPr>
      </w:pPr>
      <w:r>
        <w:rPr>
          <w:rFonts w:ascii="Arial" w:hAnsi="Arial" w:cs="Arial"/>
          <w:b/>
          <w:bCs/>
          <w:spacing w:val="-6"/>
          <w:sz w:val="20"/>
          <w:szCs w:val="20"/>
          <w:highlight w:val="yellow"/>
          <w:u w:val="single"/>
          <w:lang w:val="es-ES" w:eastAsia="es-ES"/>
        </w:rPr>
        <w:br w:type="page"/>
      </w:r>
    </w:p>
    <w:p w14:paraId="09AB5E04" w14:textId="1066B4BA" w:rsidR="00A754FA" w:rsidRPr="00493CEC" w:rsidRDefault="00A754FA" w:rsidP="00A754FA">
      <w:pPr>
        <w:autoSpaceDE w:val="0"/>
        <w:autoSpaceDN w:val="0"/>
        <w:adjustRightInd w:val="0"/>
        <w:ind w:right="-47"/>
        <w:contextualSpacing/>
        <w:jc w:val="center"/>
        <w:rPr>
          <w:rFonts w:ascii="Arial" w:hAnsi="Arial" w:cs="Arial"/>
          <w:b/>
          <w:sz w:val="20"/>
          <w:szCs w:val="20"/>
          <w:u w:val="single"/>
          <w:lang w:val="es-ES" w:eastAsia="es-ES"/>
        </w:rPr>
      </w:pPr>
      <w:r w:rsidRPr="00493CEC">
        <w:rPr>
          <w:rFonts w:ascii="Arial" w:hAnsi="Arial" w:cs="Arial"/>
          <w:b/>
          <w:bCs/>
          <w:spacing w:val="-6"/>
          <w:sz w:val="20"/>
          <w:szCs w:val="20"/>
          <w:highlight w:val="yellow"/>
          <w:u w:val="single"/>
          <w:lang w:val="es-ES" w:eastAsia="es-ES"/>
        </w:rPr>
        <w:lastRenderedPageBreak/>
        <w:t>A</w:t>
      </w:r>
      <w:r w:rsidRPr="00493CEC">
        <w:rPr>
          <w:rFonts w:ascii="Arial" w:hAnsi="Arial" w:cs="Arial"/>
          <w:b/>
          <w:bCs/>
          <w:spacing w:val="1"/>
          <w:sz w:val="20"/>
          <w:szCs w:val="20"/>
          <w:highlight w:val="yellow"/>
          <w:u w:val="single"/>
          <w:lang w:val="es-ES" w:eastAsia="es-ES"/>
        </w:rPr>
        <w:t>NE</w:t>
      </w:r>
      <w:r w:rsidRPr="00493CEC">
        <w:rPr>
          <w:rFonts w:ascii="Arial" w:hAnsi="Arial" w:cs="Arial"/>
          <w:b/>
          <w:bCs/>
          <w:spacing w:val="-1"/>
          <w:sz w:val="20"/>
          <w:szCs w:val="20"/>
          <w:highlight w:val="yellow"/>
          <w:u w:val="single"/>
          <w:lang w:val="es-ES" w:eastAsia="es-ES"/>
        </w:rPr>
        <w:t>X</w:t>
      </w:r>
      <w:r w:rsidRPr="00493CEC">
        <w:rPr>
          <w:rFonts w:ascii="Arial" w:hAnsi="Arial" w:cs="Arial"/>
          <w:b/>
          <w:bCs/>
          <w:sz w:val="20"/>
          <w:szCs w:val="20"/>
          <w:highlight w:val="yellow"/>
          <w:u w:val="single"/>
          <w:lang w:val="es-ES" w:eastAsia="es-ES"/>
        </w:rPr>
        <w:t>O</w:t>
      </w:r>
      <w:r w:rsidRPr="00493CEC">
        <w:rPr>
          <w:rFonts w:ascii="Arial" w:hAnsi="Arial" w:cs="Arial"/>
          <w:b/>
          <w:bCs/>
          <w:spacing w:val="2"/>
          <w:sz w:val="20"/>
          <w:szCs w:val="20"/>
          <w:highlight w:val="yellow"/>
          <w:u w:val="single"/>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57C8C8B9" w:rsidR="00A754FA" w:rsidRPr="00493CEC"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No he tenido acceso a información privilegiada relacionada con el proceso contractual efectuado por la Subred Sur, en el que se adjudicará: (indicar el objeto del contrato y número de la Invitación).</w:t>
      </w:r>
    </w:p>
    <w:p w14:paraId="534D1417" w14:textId="5B65E582"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5674AB8C"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F1372F6"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No he ofrecido, ni recibido dádivas a persona alguna de las involucradas en el presente proceso de contratación, para mi beneficio o el de un tercero. </w:t>
      </w:r>
    </w:p>
    <w:p w14:paraId="5F4D0D42" w14:textId="1B745113" w:rsidR="00A754FA" w:rsidRPr="006F389E" w:rsidRDefault="00A754FA" w:rsidP="00493CEC">
      <w:pPr>
        <w:pStyle w:val="Prrafodelista"/>
        <w:numPr>
          <w:ilvl w:val="0"/>
          <w:numId w:val="44"/>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Conocer, divulgar y aplicar la política ambiental establecida por la Subred Sur al ejecutar contratos de servicios, suministros, obras de servicios o gestión de servicios sin crear riesgo para la salud, la seguridad o el ambiente. </w:t>
      </w:r>
    </w:p>
    <w:p w14:paraId="0AF83833"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Tomar todas las medidas adecuadas para evitar la contaminación ambiental, la prevención de riesgos durante la ejecución de sus operaciones o actividades y cumplir con toda la normatividad ambiental, vigente y aplicable, así mismo, deberá entregar a la Entidad todos los soportes y evidencias que garanticen el cumplimiento legal ambiental, </w:t>
      </w:r>
    </w:p>
    <w:p w14:paraId="6F90A4F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Garantizar la utilización de materiales que no impacten el medio ambiente en el suministro de insumos y/o elementos utilizados para el desarrollo del objeto del contrato.</w:t>
      </w:r>
    </w:p>
    <w:p w14:paraId="1B165B0C" w14:textId="77777777" w:rsidR="00A754FA" w:rsidRPr="00493CEC" w:rsidRDefault="00A754FA" w:rsidP="00493CEC">
      <w:pPr>
        <w:pStyle w:val="Prrafodelista"/>
        <w:numPr>
          <w:ilvl w:val="0"/>
          <w:numId w:val="46"/>
        </w:numPr>
        <w:autoSpaceDE w:val="0"/>
        <w:autoSpaceDN w:val="0"/>
        <w:adjustRightInd w:val="0"/>
        <w:spacing w:after="14"/>
        <w:jc w:val="both"/>
        <w:rPr>
          <w:rFonts w:ascii="Arial" w:hAnsi="Arial" w:cs="Arial"/>
          <w:color w:val="000000"/>
          <w:sz w:val="20"/>
          <w:szCs w:val="20"/>
          <w:lang w:eastAsia="es-CO"/>
        </w:rPr>
      </w:pPr>
      <w:r w:rsidRPr="00493CEC">
        <w:rPr>
          <w:rFonts w:ascii="Arial" w:hAnsi="Arial" w:cs="Arial"/>
          <w:color w:val="000000"/>
          <w:sz w:val="20"/>
          <w:szCs w:val="20"/>
          <w:lang w:eastAsia="es-CO"/>
        </w:rPr>
        <w:t xml:space="preserve">No dejar residuos de sustancias o materiales nocivos para la flora, fauna o salud humana, ni contaminar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constancia se firma en Bogotá D.C., a los ______ días del mes de ___________ año </w:t>
      </w:r>
      <w:proofErr w:type="gramStart"/>
      <w:r w:rsidRPr="006F389E">
        <w:rPr>
          <w:rFonts w:ascii="Arial" w:hAnsi="Arial" w:cs="Arial"/>
          <w:color w:val="000000"/>
          <w:sz w:val="20"/>
          <w:szCs w:val="20"/>
          <w:lang w:eastAsia="es-CO"/>
        </w:rPr>
        <w:t xml:space="preserve">(  </w:t>
      </w:r>
      <w:proofErr w:type="gramEnd"/>
      <w:r w:rsidRPr="006F389E">
        <w:rPr>
          <w:rFonts w:ascii="Arial" w:hAnsi="Arial" w:cs="Arial"/>
          <w:color w:val="000000"/>
          <w:sz w:val="20"/>
          <w:szCs w:val="20"/>
          <w:lang w:eastAsia="es-CO"/>
        </w:rPr>
        <w:t xml:space="preserve">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6F389E">
        <w:rPr>
          <w:rFonts w:ascii="Arial" w:hAnsi="Arial" w:cs="Arial"/>
          <w:bCs/>
          <w:sz w:val="20"/>
          <w:szCs w:val="20"/>
          <w:lang w:val="es-ES" w:eastAsia="es-ES"/>
        </w:rPr>
        <w:br w:type="page"/>
      </w:r>
      <w:r w:rsidRPr="00352430">
        <w:rPr>
          <w:rFonts w:ascii="Arial" w:hAnsi="Arial" w:cs="Arial"/>
          <w:b/>
          <w:bCs/>
          <w:spacing w:val="-6"/>
          <w:sz w:val="20"/>
          <w:szCs w:val="20"/>
          <w:highlight w:val="yellow"/>
          <w:u w:val="single"/>
          <w:lang w:val="es-ES" w:eastAsia="es-ES"/>
        </w:rPr>
        <w:lastRenderedPageBreak/>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w:t>
      </w:r>
      <w:proofErr w:type="gramStart"/>
      <w:r w:rsidRPr="006F389E">
        <w:rPr>
          <w:rFonts w:ascii="Arial" w:hAnsi="Arial" w:cs="Arial"/>
          <w:sz w:val="20"/>
          <w:szCs w:val="20"/>
        </w:rPr>
        <w:t>( )</w:t>
      </w:r>
      <w:proofErr w:type="gramEnd"/>
      <w:r w:rsidRPr="006F389E">
        <w:rPr>
          <w:rFonts w:ascii="Arial" w:hAnsi="Arial" w:cs="Arial"/>
          <w:sz w:val="20"/>
          <w:szCs w:val="20"/>
        </w:rPr>
        <w:t xml:space="preserve">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352430" w:rsidRDefault="00A754FA" w:rsidP="00A754FA">
      <w:pPr>
        <w:ind w:right="50"/>
        <w:contextualSpacing/>
        <w:jc w:val="center"/>
        <w:rPr>
          <w:rFonts w:ascii="Arial" w:hAnsi="Arial" w:cs="Arial"/>
          <w:b/>
          <w:bCs/>
          <w:sz w:val="20"/>
          <w:szCs w:val="20"/>
          <w:u w:val="single"/>
          <w:lang w:val="es-ES" w:eastAsia="es-ES"/>
        </w:rPr>
      </w:pPr>
      <w:r w:rsidRPr="00352430">
        <w:rPr>
          <w:rFonts w:ascii="Arial" w:hAnsi="Arial" w:cs="Arial"/>
          <w:b/>
          <w:bCs/>
          <w:spacing w:val="-6"/>
          <w:sz w:val="20"/>
          <w:szCs w:val="20"/>
          <w:highlight w:val="yellow"/>
          <w:u w:val="single"/>
          <w:lang w:val="es-ES" w:eastAsia="es-ES"/>
        </w:rPr>
        <w:t>A</w:t>
      </w:r>
      <w:r w:rsidRPr="00352430">
        <w:rPr>
          <w:rFonts w:ascii="Arial" w:hAnsi="Arial" w:cs="Arial"/>
          <w:b/>
          <w:bCs/>
          <w:spacing w:val="1"/>
          <w:sz w:val="20"/>
          <w:szCs w:val="20"/>
          <w:highlight w:val="yellow"/>
          <w:u w:val="single"/>
          <w:lang w:val="es-ES" w:eastAsia="es-ES"/>
        </w:rPr>
        <w:t>NE</w:t>
      </w:r>
      <w:r w:rsidRPr="00352430">
        <w:rPr>
          <w:rFonts w:ascii="Arial" w:hAnsi="Arial" w:cs="Arial"/>
          <w:b/>
          <w:bCs/>
          <w:spacing w:val="-1"/>
          <w:sz w:val="20"/>
          <w:szCs w:val="20"/>
          <w:highlight w:val="yellow"/>
          <w:u w:val="single"/>
          <w:lang w:val="es-ES" w:eastAsia="es-ES"/>
        </w:rPr>
        <w:t>X</w:t>
      </w:r>
      <w:r w:rsidRPr="00352430">
        <w:rPr>
          <w:rFonts w:ascii="Arial" w:hAnsi="Arial" w:cs="Arial"/>
          <w:b/>
          <w:bCs/>
          <w:sz w:val="20"/>
          <w:szCs w:val="20"/>
          <w:highlight w:val="yellow"/>
          <w:u w:val="single"/>
          <w:lang w:val="es-ES" w:eastAsia="es-ES"/>
        </w:rPr>
        <w:t>O</w:t>
      </w:r>
      <w:r w:rsidRPr="00352430">
        <w:rPr>
          <w:rFonts w:ascii="Arial" w:hAnsi="Arial" w:cs="Arial"/>
          <w:b/>
          <w:bCs/>
          <w:spacing w:val="2"/>
          <w:sz w:val="20"/>
          <w:szCs w:val="20"/>
          <w:highlight w:val="yellow"/>
          <w:u w:val="single"/>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352430" w:rsidRDefault="00A754FA" w:rsidP="00A754FA">
      <w:pPr>
        <w:pStyle w:val="Sinespaciado"/>
        <w:contextualSpacing/>
        <w:jc w:val="center"/>
        <w:rPr>
          <w:rFonts w:ascii="Arial" w:hAnsi="Arial" w:cs="Arial"/>
          <w:b/>
          <w:sz w:val="20"/>
          <w:szCs w:val="20"/>
          <w:u w:val="single"/>
        </w:rPr>
      </w:pPr>
      <w:r w:rsidRPr="00352430">
        <w:rPr>
          <w:rFonts w:ascii="Arial" w:hAnsi="Arial" w:cs="Arial"/>
          <w:b/>
          <w:sz w:val="20"/>
          <w:szCs w:val="20"/>
          <w:highlight w:val="yellow"/>
          <w:u w:val="single"/>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352430" w:rsidRDefault="00A754FA" w:rsidP="00A754FA">
      <w:pPr>
        <w:autoSpaceDE w:val="0"/>
        <w:autoSpaceDN w:val="0"/>
        <w:adjustRightInd w:val="0"/>
        <w:contextualSpacing/>
        <w:jc w:val="center"/>
        <w:rPr>
          <w:rFonts w:ascii="Arial" w:hAnsi="Arial" w:cs="Arial"/>
          <w:b/>
          <w:bCs/>
          <w:color w:val="000000"/>
          <w:sz w:val="20"/>
          <w:szCs w:val="20"/>
          <w:u w:val="single"/>
        </w:rPr>
      </w:pPr>
      <w:r w:rsidRPr="00352430">
        <w:rPr>
          <w:rFonts w:ascii="Arial" w:hAnsi="Arial" w:cs="Arial"/>
          <w:b/>
          <w:bCs/>
          <w:color w:val="000000"/>
          <w:sz w:val="20"/>
          <w:szCs w:val="20"/>
          <w:highlight w:val="yellow"/>
          <w:u w:val="single"/>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352430" w:rsidRDefault="00A754FA" w:rsidP="00A754FA">
      <w:pPr>
        <w:contextualSpacing/>
        <w:jc w:val="center"/>
        <w:rPr>
          <w:rFonts w:ascii="Arial" w:hAnsi="Arial" w:cs="Arial"/>
          <w:b/>
          <w:bCs/>
          <w:sz w:val="20"/>
          <w:szCs w:val="20"/>
          <w:u w:val="single"/>
        </w:rPr>
      </w:pPr>
      <w:r w:rsidRPr="00352430">
        <w:rPr>
          <w:rFonts w:ascii="Arial" w:hAnsi="Arial" w:cs="Arial"/>
          <w:b/>
          <w:bCs/>
          <w:sz w:val="20"/>
          <w:szCs w:val="20"/>
          <w:highlight w:val="yellow"/>
          <w:u w:val="single"/>
        </w:rPr>
        <w:lastRenderedPageBreak/>
        <w:t>ANEXO No. 7</w:t>
      </w:r>
    </w:p>
    <w:p w14:paraId="66A64838" w14:textId="77777777" w:rsidR="00352430" w:rsidRPr="006F389E" w:rsidRDefault="00352430" w:rsidP="00A754FA">
      <w:pPr>
        <w:contextualSpacing/>
        <w:jc w:val="center"/>
        <w:rPr>
          <w:rFonts w:ascii="Arial" w:hAnsi="Arial" w:cs="Arial"/>
          <w:b/>
          <w:bCs/>
          <w:sz w:val="20"/>
          <w:szCs w:val="20"/>
        </w:rPr>
      </w:pP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8808"/>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6875810E" w14:textId="77777777" w:rsidR="00B6721E" w:rsidRPr="00A754FA" w:rsidRDefault="00B6721E" w:rsidP="00A754FA"/>
    <w:sectPr w:rsidR="00B6721E" w:rsidRPr="00A754FA" w:rsidSect="00352430">
      <w:headerReference w:type="default" r:id="rId7"/>
      <w:footerReference w:type="default" r:id="rId8"/>
      <w:pgSz w:w="12240" w:h="15840"/>
      <w:pgMar w:top="1417" w:right="1701" w:bottom="993" w:left="1701" w:header="720" w:footer="6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C7004" w14:textId="77777777" w:rsidR="003C3FFA" w:rsidRDefault="003C3FFA" w:rsidP="007330D1">
      <w:r>
        <w:separator/>
      </w:r>
    </w:p>
  </w:endnote>
  <w:endnote w:type="continuationSeparator" w:id="0">
    <w:p w14:paraId="425C6682" w14:textId="77777777" w:rsidR="003C3FFA" w:rsidRDefault="003C3FFA"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327A4475"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w:t>
    </w:r>
    <w:r w:rsidR="004241E7">
      <w:rPr>
        <w:rFonts w:ascii="Arial" w:hAnsi="Arial" w:cs="Arial"/>
        <w:b/>
        <w:sz w:val="16"/>
        <w:szCs w:val="16"/>
      </w:rPr>
      <w:t>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90F10" w14:textId="77777777" w:rsidR="003C3FFA" w:rsidRDefault="003C3FFA" w:rsidP="007330D1">
      <w:r>
        <w:separator/>
      </w:r>
    </w:p>
  </w:footnote>
  <w:footnote w:type="continuationSeparator" w:id="0">
    <w:p w14:paraId="18A7D74B" w14:textId="77777777" w:rsidR="003C3FFA" w:rsidRDefault="003C3FFA"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04" w:type="dxa"/>
      <w:tblInd w:w="-285"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2791"/>
    </w:tblGrid>
    <w:tr w:rsidR="007330D1" w:rsidRPr="007330D1" w14:paraId="33434DDC" w14:textId="77777777" w:rsidTr="00C75788">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C75788">
          <w:pPr>
            <w:pStyle w:val="Contenidodelatabla"/>
            <w:ind w:left="-434"/>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1627968585" name="Imagen 1627968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166"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C75788">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50D2C3AE" w:rsidR="007330D1" w:rsidRPr="00176F52" w:rsidRDefault="000D706A" w:rsidP="00176F52">
          <w:pPr>
            <w:pStyle w:val="Contenidodelatabla"/>
            <w:jc w:val="center"/>
            <w:rPr>
              <w:rFonts w:ascii="Arial" w:hAnsi="Arial" w:cs="Arial"/>
              <w:b/>
              <w:sz w:val="20"/>
              <w:szCs w:val="20"/>
            </w:rPr>
          </w:pPr>
          <w:r>
            <w:rPr>
              <w:rFonts w:ascii="Arial" w:hAnsi="Arial" w:cs="Arial"/>
              <w:b/>
              <w:sz w:val="20"/>
              <w:szCs w:val="20"/>
            </w:rPr>
            <w:t xml:space="preserve">ANEXO 1. MODELO DOCUMENTOS </w:t>
          </w:r>
          <w:r w:rsidR="000E5D09">
            <w:rPr>
              <w:rFonts w:ascii="Arial" w:hAnsi="Arial" w:cs="Arial"/>
              <w:b/>
              <w:sz w:val="20"/>
              <w:szCs w:val="20"/>
            </w:rPr>
            <w:t>INVITACIÓN A COTIZAR</w:t>
          </w:r>
        </w:p>
      </w:tc>
      <w:tc>
        <w:tcPr>
          <w:tcW w:w="2791" w:type="dxa"/>
          <w:tcBorders>
            <w:top w:val="single" w:sz="4" w:space="0" w:color="auto"/>
            <w:left w:val="single" w:sz="1" w:space="0" w:color="000000"/>
            <w:bottom w:val="single" w:sz="1" w:space="0" w:color="000000"/>
            <w:right w:val="single" w:sz="1" w:space="0" w:color="000000"/>
          </w:tcBorders>
          <w:vAlign w:val="center"/>
        </w:tcPr>
        <w:p w14:paraId="039C59F9" w14:textId="54C537F3"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4241E7">
            <w:rPr>
              <w:rFonts w:ascii="Arial" w:hAnsi="Arial" w:cs="Arial"/>
              <w:b/>
              <w:sz w:val="20"/>
              <w:szCs w:val="20"/>
            </w:rPr>
            <w:t>8</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0B06ECA"/>
    <w:multiLevelType w:val="hybridMultilevel"/>
    <w:tmpl w:val="AEC08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F92BFC"/>
    <w:multiLevelType w:val="hybridMultilevel"/>
    <w:tmpl w:val="F5D492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097176"/>
    <w:multiLevelType w:val="hybridMultilevel"/>
    <w:tmpl w:val="F5D492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3"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5"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6"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9"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0"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2"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3"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4"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3"/>
  </w:num>
  <w:num w:numId="2">
    <w:abstractNumId w:val="15"/>
  </w:num>
  <w:num w:numId="3">
    <w:abstractNumId w:val="17"/>
  </w:num>
  <w:num w:numId="4">
    <w:abstractNumId w:val="30"/>
  </w:num>
  <w:num w:numId="5">
    <w:abstractNumId w:val="42"/>
  </w:num>
  <w:num w:numId="6">
    <w:abstractNumId w:val="29"/>
  </w:num>
  <w:num w:numId="7">
    <w:abstractNumId w:val="3"/>
  </w:num>
  <w:num w:numId="8">
    <w:abstractNumId w:val="5"/>
  </w:num>
  <w:num w:numId="9">
    <w:abstractNumId w:val="10"/>
  </w:num>
  <w:num w:numId="10">
    <w:abstractNumId w:val="25"/>
  </w:num>
  <w:num w:numId="11">
    <w:abstractNumId w:val="40"/>
  </w:num>
  <w:num w:numId="12">
    <w:abstractNumId w:val="27"/>
  </w:num>
  <w:num w:numId="13">
    <w:abstractNumId w:val="39"/>
  </w:num>
  <w:num w:numId="14">
    <w:abstractNumId w:val="28"/>
  </w:num>
  <w:num w:numId="15">
    <w:abstractNumId w:val="6"/>
  </w:num>
  <w:num w:numId="16">
    <w:abstractNumId w:val="13"/>
  </w:num>
  <w:num w:numId="17">
    <w:abstractNumId w:val="44"/>
  </w:num>
  <w:num w:numId="18">
    <w:abstractNumId w:val="19"/>
  </w:num>
  <w:num w:numId="19">
    <w:abstractNumId w:val="35"/>
  </w:num>
  <w:num w:numId="20">
    <w:abstractNumId w:val="1"/>
  </w:num>
  <w:num w:numId="21">
    <w:abstractNumId w:val="0"/>
  </w:num>
  <w:num w:numId="22">
    <w:abstractNumId w:val="7"/>
  </w:num>
  <w:num w:numId="23">
    <w:abstractNumId w:val="2"/>
  </w:num>
  <w:num w:numId="24">
    <w:abstractNumId w:val="4"/>
  </w:num>
  <w:num w:numId="25">
    <w:abstractNumId w:val="14"/>
  </w:num>
  <w:num w:numId="26">
    <w:abstractNumId w:val="24"/>
  </w:num>
  <w:num w:numId="27">
    <w:abstractNumId w:val="21"/>
  </w:num>
  <w:num w:numId="28">
    <w:abstractNumId w:val="38"/>
  </w:num>
  <w:num w:numId="29">
    <w:abstractNumId w:val="9"/>
  </w:num>
  <w:num w:numId="30">
    <w:abstractNumId w:val="23"/>
  </w:num>
  <w:num w:numId="31">
    <w:abstractNumId w:val="8"/>
  </w:num>
  <w:num w:numId="32">
    <w:abstractNumId w:val="37"/>
  </w:num>
  <w:num w:numId="33">
    <w:abstractNumId w:val="45"/>
  </w:num>
  <w:num w:numId="34">
    <w:abstractNumId w:val="34"/>
  </w:num>
  <w:num w:numId="35">
    <w:abstractNumId w:val="22"/>
  </w:num>
  <w:num w:numId="36">
    <w:abstractNumId w:val="31"/>
  </w:num>
  <w:num w:numId="37">
    <w:abstractNumId w:val="32"/>
  </w:num>
  <w:num w:numId="38">
    <w:abstractNumId w:val="33"/>
  </w:num>
  <w:num w:numId="39">
    <w:abstractNumId w:val="36"/>
  </w:num>
  <w:num w:numId="40">
    <w:abstractNumId w:val="26"/>
  </w:num>
  <w:num w:numId="41">
    <w:abstractNumId w:val="41"/>
  </w:num>
  <w:num w:numId="42">
    <w:abstractNumId w:val="20"/>
  </w:num>
  <w:num w:numId="43">
    <w:abstractNumId w:val="16"/>
  </w:num>
  <w:num w:numId="44">
    <w:abstractNumId w:val="18"/>
  </w:num>
  <w:num w:numId="45">
    <w:abstractNumId w:val="1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D706A"/>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C233F"/>
    <w:rsid w:val="002E0F13"/>
    <w:rsid w:val="002F6858"/>
    <w:rsid w:val="002F75A8"/>
    <w:rsid w:val="00352430"/>
    <w:rsid w:val="003529A7"/>
    <w:rsid w:val="0036426A"/>
    <w:rsid w:val="00391B81"/>
    <w:rsid w:val="003A6A16"/>
    <w:rsid w:val="003C3FFA"/>
    <w:rsid w:val="003D2163"/>
    <w:rsid w:val="003E4742"/>
    <w:rsid w:val="003E6789"/>
    <w:rsid w:val="003F7345"/>
    <w:rsid w:val="004241E7"/>
    <w:rsid w:val="00472043"/>
    <w:rsid w:val="00482147"/>
    <w:rsid w:val="004937AA"/>
    <w:rsid w:val="00493CEC"/>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B0594"/>
    <w:rsid w:val="007B6285"/>
    <w:rsid w:val="007C3F6E"/>
    <w:rsid w:val="007D6C0C"/>
    <w:rsid w:val="007E6EE8"/>
    <w:rsid w:val="008273FA"/>
    <w:rsid w:val="008408D6"/>
    <w:rsid w:val="00866C4E"/>
    <w:rsid w:val="00883D9D"/>
    <w:rsid w:val="00894D3E"/>
    <w:rsid w:val="008972C3"/>
    <w:rsid w:val="008A35B2"/>
    <w:rsid w:val="008A6A3D"/>
    <w:rsid w:val="008C72D3"/>
    <w:rsid w:val="0090354A"/>
    <w:rsid w:val="00903D1B"/>
    <w:rsid w:val="00905E49"/>
    <w:rsid w:val="00916F2B"/>
    <w:rsid w:val="0092782C"/>
    <w:rsid w:val="00930CA0"/>
    <w:rsid w:val="00931050"/>
    <w:rsid w:val="009A59C2"/>
    <w:rsid w:val="009B0A1A"/>
    <w:rsid w:val="009B1D95"/>
    <w:rsid w:val="009E1FE2"/>
    <w:rsid w:val="009F63ED"/>
    <w:rsid w:val="00A11B9E"/>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75788"/>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441DF"/>
    <w:rsid w:val="00E63992"/>
    <w:rsid w:val="00E7108B"/>
    <w:rsid w:val="00E731C4"/>
    <w:rsid w:val="00E94747"/>
    <w:rsid w:val="00EB46FB"/>
    <w:rsid w:val="00EC25E8"/>
    <w:rsid w:val="00ED31AB"/>
    <w:rsid w:val="00ED632E"/>
    <w:rsid w:val="00EE1819"/>
    <w:rsid w:val="00EE5BF4"/>
    <w:rsid w:val="00F01834"/>
    <w:rsid w:val="00F11C90"/>
    <w:rsid w:val="00F52367"/>
    <w:rsid w:val="00F54F0A"/>
    <w:rsid w:val="00F60903"/>
    <w:rsid w:val="00F669C5"/>
    <w:rsid w:val="00F74775"/>
    <w:rsid w:val="00F76304"/>
    <w:rsid w:val="00F96D49"/>
    <w:rsid w:val="00F97EFF"/>
    <w:rsid w:val="00FA22D7"/>
    <w:rsid w:val="00FA4BE7"/>
    <w:rsid w:val="00FB30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2760</Words>
  <Characters>15181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NICOLAS HERRERA RUBIANO</cp:lastModifiedBy>
  <cp:revision>14</cp:revision>
  <cp:lastPrinted>2019-11-27T14:43:00Z</cp:lastPrinted>
  <dcterms:created xsi:type="dcterms:W3CDTF">2026-02-04T15:07:00Z</dcterms:created>
  <dcterms:modified xsi:type="dcterms:W3CDTF">2026-10-20T20:17:00Z</dcterms:modified>
</cp:coreProperties>
</file>