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704C1" w14:textId="77777777" w:rsidR="00196D19" w:rsidRDefault="00196D19" w:rsidP="003D3BA0">
      <w:pPr>
        <w:spacing w:after="0" w:line="240" w:lineRule="auto"/>
        <w:jc w:val="center"/>
        <w:rPr>
          <w:rFonts w:ascii="Arial" w:hAnsi="Arial" w:cs="Arial"/>
          <w:b/>
          <w:bCs/>
          <w:sz w:val="20"/>
          <w:szCs w:val="20"/>
        </w:rPr>
      </w:pPr>
    </w:p>
    <w:p w14:paraId="75A6E29F" w14:textId="77777777" w:rsidR="00196D19" w:rsidRDefault="00196D19" w:rsidP="003D3BA0">
      <w:pPr>
        <w:spacing w:after="0" w:line="240" w:lineRule="auto"/>
        <w:jc w:val="center"/>
        <w:rPr>
          <w:rFonts w:ascii="Arial" w:hAnsi="Arial" w:cs="Arial"/>
          <w:b/>
          <w:bCs/>
          <w:sz w:val="20"/>
          <w:szCs w:val="20"/>
        </w:rPr>
      </w:pPr>
    </w:p>
    <w:p w14:paraId="78527EBC" w14:textId="414E5886" w:rsidR="003D3BA0" w:rsidRPr="007F7539" w:rsidRDefault="003D3BA0" w:rsidP="003D3BA0">
      <w:pPr>
        <w:spacing w:after="0" w:line="240" w:lineRule="auto"/>
        <w:jc w:val="center"/>
        <w:rPr>
          <w:rFonts w:ascii="Arial" w:hAnsi="Arial" w:cs="Arial"/>
          <w:b/>
          <w:bCs/>
          <w:sz w:val="20"/>
          <w:szCs w:val="20"/>
        </w:rPr>
      </w:pPr>
      <w:r w:rsidRPr="007F7539">
        <w:rPr>
          <w:rFonts w:ascii="Arial" w:hAnsi="Arial" w:cs="Arial"/>
          <w:b/>
          <w:bCs/>
          <w:sz w:val="20"/>
          <w:szCs w:val="20"/>
        </w:rPr>
        <w:t>ANEXO No 6</w:t>
      </w:r>
    </w:p>
    <w:p w14:paraId="28A8F6C1" w14:textId="77777777" w:rsidR="00196D19" w:rsidRDefault="00196D19" w:rsidP="00196D19">
      <w:pPr>
        <w:ind w:left="720"/>
        <w:jc w:val="both"/>
        <w:rPr>
          <w:rFonts w:ascii="Arial" w:hAnsi="Arial" w:cs="Arial"/>
          <w:sz w:val="20"/>
          <w:szCs w:val="20"/>
        </w:rPr>
      </w:pPr>
    </w:p>
    <w:p w14:paraId="1DFD3A23" w14:textId="77777777" w:rsidR="00196D19" w:rsidRPr="007F7539" w:rsidRDefault="00196D19" w:rsidP="00196D19">
      <w:pPr>
        <w:ind w:left="720"/>
        <w:jc w:val="both"/>
        <w:rPr>
          <w:rFonts w:ascii="Arial" w:hAnsi="Arial" w:cs="Arial"/>
          <w:sz w:val="20"/>
          <w:szCs w:val="20"/>
        </w:rPr>
      </w:pPr>
    </w:p>
    <w:p w14:paraId="750F0EAB" w14:textId="77777777" w:rsidR="00196D19" w:rsidRPr="007F753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Cumplir con el objeto contractual.</w:t>
      </w:r>
    </w:p>
    <w:p w14:paraId="5DB2BE0A" w14:textId="77777777" w:rsidR="00196D19" w:rsidRPr="00196D19" w:rsidRDefault="00196D19" w:rsidP="00196D19">
      <w:pPr>
        <w:jc w:val="both"/>
        <w:rPr>
          <w:rFonts w:ascii="Arial" w:hAnsi="Arial" w:cs="Arial"/>
          <w:sz w:val="16"/>
          <w:szCs w:val="16"/>
        </w:rPr>
      </w:pPr>
    </w:p>
    <w:p w14:paraId="2D3172A8" w14:textId="77777777" w:rsidR="00196D19" w:rsidRPr="007F753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 xml:space="preserve">Certificar que los repuestos a instalar sean nuevos, originales y/o genuinos, según la recomendación de la casa matriz (motor, chasis, carrocería), igualmente, los repuestos cambiados no podrán </w:t>
      </w:r>
      <w:proofErr w:type="spellStart"/>
      <w:r w:rsidRPr="007F7539">
        <w:rPr>
          <w:rFonts w:ascii="Arial" w:hAnsi="Arial" w:cs="Arial"/>
          <w:sz w:val="20"/>
          <w:szCs w:val="20"/>
        </w:rPr>
        <w:t>se</w:t>
      </w:r>
      <w:proofErr w:type="spellEnd"/>
      <w:r w:rsidRPr="007F7539">
        <w:rPr>
          <w:rFonts w:ascii="Arial" w:hAnsi="Arial" w:cs="Arial"/>
          <w:sz w:val="20"/>
          <w:szCs w:val="20"/>
        </w:rPr>
        <w:t xml:space="preserve"> utilizados ni remanufacturados y/o repotenciados.</w:t>
      </w:r>
    </w:p>
    <w:p w14:paraId="5D085585" w14:textId="77777777" w:rsidR="00196D19" w:rsidRPr="007F7539" w:rsidRDefault="00196D19" w:rsidP="00196D19">
      <w:pPr>
        <w:pStyle w:val="Prrafodelista"/>
        <w:rPr>
          <w:rFonts w:ascii="Arial" w:hAnsi="Arial" w:cs="Arial"/>
          <w:sz w:val="20"/>
          <w:szCs w:val="20"/>
        </w:rPr>
      </w:pPr>
    </w:p>
    <w:p w14:paraId="23C5BBE4" w14:textId="77777777" w:rsidR="00196D19" w:rsidRPr="007F753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Facilitar el acceso necesario a sus instalaciones de un funcionario de la Policía Nacional, acompañado de un técnico interno o externo, previa autorización del supervisor del contrato, con el fin de verificar de manera aleatorio que los repuestos a instalar durante las actividades de mantenimiento que se realizan a los vehículos institucionales sean nuevos o genuinos.</w:t>
      </w:r>
    </w:p>
    <w:p w14:paraId="73C5D4DE" w14:textId="77777777" w:rsidR="00196D19" w:rsidRPr="007F7539" w:rsidRDefault="00196D19" w:rsidP="00196D19">
      <w:pPr>
        <w:pStyle w:val="Prrafodelista"/>
        <w:rPr>
          <w:rFonts w:ascii="Arial" w:hAnsi="Arial" w:cs="Arial"/>
          <w:sz w:val="20"/>
          <w:szCs w:val="20"/>
        </w:rPr>
      </w:pPr>
    </w:p>
    <w:p w14:paraId="07844DF3" w14:textId="77777777" w:rsidR="00196D19" w:rsidRPr="007F753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Realizar diagnósticos a los vehículos institucionales de la Policía Nacional sin costo adicional, previa coordinación con el supervisor del contrato.</w:t>
      </w:r>
    </w:p>
    <w:p w14:paraId="79AF1C25" w14:textId="77777777" w:rsidR="00196D19" w:rsidRPr="007F7539" w:rsidRDefault="00196D19" w:rsidP="00196D19">
      <w:pPr>
        <w:pStyle w:val="Prrafodelista"/>
        <w:rPr>
          <w:rFonts w:ascii="Arial" w:hAnsi="Arial" w:cs="Arial"/>
          <w:sz w:val="20"/>
          <w:szCs w:val="20"/>
        </w:rPr>
      </w:pPr>
    </w:p>
    <w:p w14:paraId="4DD7B279" w14:textId="77777777" w:rsidR="00196D1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Garantizar el servicio de grúa y transporte sin costo adicional para la Policía Nacional en la ciudad de Bogotá D.C., durante las veinticuatro (24) horas de día y los siete (07) días de la semana, indicando el tiempo mínimo de respuesta, el cual no podrá ser superior a tres (03) horas desde el momento que sea notificado y solicitado el servicio.</w:t>
      </w:r>
    </w:p>
    <w:p w14:paraId="66E6AFAF" w14:textId="77777777" w:rsidR="00196D19" w:rsidRDefault="00196D19" w:rsidP="00196D19">
      <w:pPr>
        <w:pStyle w:val="Prrafodelista"/>
        <w:rPr>
          <w:rFonts w:ascii="Arial" w:hAnsi="Arial" w:cs="Arial"/>
          <w:sz w:val="20"/>
          <w:szCs w:val="20"/>
        </w:rPr>
      </w:pPr>
    </w:p>
    <w:p w14:paraId="3AEEC3B6" w14:textId="77777777" w:rsidR="00196D19" w:rsidRPr="007F7539" w:rsidRDefault="00196D19" w:rsidP="00196D19">
      <w:pPr>
        <w:numPr>
          <w:ilvl w:val="0"/>
          <w:numId w:val="6"/>
        </w:numPr>
        <w:spacing w:after="0" w:line="240" w:lineRule="auto"/>
        <w:jc w:val="both"/>
        <w:rPr>
          <w:rFonts w:ascii="Arial" w:hAnsi="Arial" w:cs="Arial"/>
          <w:sz w:val="20"/>
          <w:szCs w:val="20"/>
        </w:rPr>
      </w:pPr>
      <w:r>
        <w:rPr>
          <w:rFonts w:ascii="Arial" w:hAnsi="Arial" w:cs="Arial"/>
          <w:sz w:val="20"/>
          <w:szCs w:val="20"/>
        </w:rPr>
        <w:t>Prestar el servicio de mantenimiento preventivo y/o correctivo de los vehículos de las marcar que están contemplados en el anexo “ESPECIFICACIONES TÉCNICAS MPINIMAS”, así mismo se atenderán a los vehículos de las marcar que por dinámica de la institución ingresen a los inventarios de la Dirección de Bienestar Social y Familia.</w:t>
      </w:r>
    </w:p>
    <w:p w14:paraId="74D6EF9C" w14:textId="77777777" w:rsidR="00196D19" w:rsidRPr="007F7539" w:rsidRDefault="00196D19" w:rsidP="00196D19">
      <w:pPr>
        <w:jc w:val="both"/>
        <w:rPr>
          <w:rFonts w:ascii="Arial" w:hAnsi="Arial" w:cs="Arial"/>
          <w:sz w:val="20"/>
          <w:szCs w:val="20"/>
        </w:rPr>
      </w:pPr>
    </w:p>
    <w:p w14:paraId="74B33359" w14:textId="77777777" w:rsidR="00196D1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 xml:space="preserve">Obrar con lealtad y buena fe en las distintas etapas contractuales, evitando dilaciones y trabas. </w:t>
      </w:r>
    </w:p>
    <w:p w14:paraId="19C5CAF4" w14:textId="77777777" w:rsidR="00196D19" w:rsidRDefault="00196D19" w:rsidP="00196D19">
      <w:pPr>
        <w:pStyle w:val="Prrafodelista"/>
        <w:rPr>
          <w:rFonts w:ascii="Arial" w:hAnsi="Arial" w:cs="Arial"/>
          <w:sz w:val="20"/>
          <w:szCs w:val="20"/>
        </w:rPr>
      </w:pPr>
    </w:p>
    <w:p w14:paraId="5407C297" w14:textId="77777777" w:rsidR="00196D19" w:rsidRPr="007F7539" w:rsidRDefault="00196D19" w:rsidP="00196D19">
      <w:pPr>
        <w:numPr>
          <w:ilvl w:val="0"/>
          <w:numId w:val="6"/>
        </w:numPr>
        <w:spacing w:after="0" w:line="240" w:lineRule="auto"/>
        <w:jc w:val="both"/>
        <w:rPr>
          <w:rFonts w:ascii="Arial" w:hAnsi="Arial" w:cs="Arial"/>
          <w:sz w:val="20"/>
          <w:szCs w:val="20"/>
        </w:rPr>
      </w:pPr>
      <w:r>
        <w:rPr>
          <w:rFonts w:ascii="Arial" w:hAnsi="Arial" w:cs="Arial"/>
          <w:sz w:val="20"/>
          <w:szCs w:val="20"/>
        </w:rPr>
        <w:t xml:space="preserve">Responder en los plazos la </w:t>
      </w:r>
      <w:r>
        <w:rPr>
          <w:rFonts w:ascii="Arial" w:hAnsi="Arial" w:cs="Arial"/>
          <w:b/>
          <w:bCs/>
          <w:sz w:val="20"/>
          <w:szCs w:val="20"/>
        </w:rPr>
        <w:t xml:space="preserve">POLICIA NACIONAL – DIRECCIÓN DE BIENESTAR SOCIAL Y FAMILIA, </w:t>
      </w:r>
      <w:r>
        <w:rPr>
          <w:rFonts w:ascii="Arial" w:hAnsi="Arial" w:cs="Arial"/>
          <w:sz w:val="20"/>
          <w:szCs w:val="20"/>
        </w:rPr>
        <w:t xml:space="preserve">requiera, para lo cual el contratista deberá prestar el servicio de forma eficaz, precisa e inmediata, por lo cual deberá </w:t>
      </w:r>
      <w:r w:rsidRPr="00230B1C">
        <w:rPr>
          <w:rFonts w:ascii="Arial" w:hAnsi="Arial" w:cs="Arial"/>
          <w:sz w:val="20"/>
          <w:szCs w:val="20"/>
        </w:rPr>
        <w:t>prestar el servicio de taller los días lunes a sábado en el horario de 7:00 a.m. a 18:00 en jornada continua</w:t>
      </w:r>
      <w:r>
        <w:rPr>
          <w:rFonts w:ascii="Arial" w:hAnsi="Arial" w:cs="Arial"/>
          <w:sz w:val="20"/>
          <w:szCs w:val="20"/>
        </w:rPr>
        <w:t>.</w:t>
      </w:r>
    </w:p>
    <w:p w14:paraId="48C0ED6D" w14:textId="77777777" w:rsidR="00196D19" w:rsidRPr="007F7539" w:rsidRDefault="00196D19" w:rsidP="00196D19">
      <w:pPr>
        <w:jc w:val="both"/>
        <w:rPr>
          <w:rFonts w:ascii="Arial" w:hAnsi="Arial" w:cs="Arial"/>
          <w:sz w:val="20"/>
          <w:szCs w:val="20"/>
        </w:rPr>
      </w:pPr>
    </w:p>
    <w:p w14:paraId="2C614EE2" w14:textId="77777777" w:rsidR="00196D19" w:rsidRPr="007F753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C1BF73D" w14:textId="77777777" w:rsidR="00196D19" w:rsidRPr="007F7539" w:rsidRDefault="00196D19" w:rsidP="00196D19">
      <w:pPr>
        <w:jc w:val="both"/>
        <w:rPr>
          <w:rFonts w:ascii="Arial" w:hAnsi="Arial" w:cs="Arial"/>
          <w:sz w:val="20"/>
          <w:szCs w:val="20"/>
        </w:rPr>
      </w:pPr>
    </w:p>
    <w:p w14:paraId="47E8AF68" w14:textId="77777777" w:rsidR="00196D19" w:rsidRPr="007F7539" w:rsidRDefault="00196D19" w:rsidP="00196D19">
      <w:pPr>
        <w:numPr>
          <w:ilvl w:val="0"/>
          <w:numId w:val="6"/>
        </w:numPr>
        <w:spacing w:after="0" w:line="240" w:lineRule="auto"/>
        <w:jc w:val="both"/>
        <w:rPr>
          <w:rFonts w:ascii="Arial" w:hAnsi="Arial" w:cs="Arial"/>
          <w:sz w:val="20"/>
          <w:szCs w:val="20"/>
        </w:rPr>
      </w:pPr>
      <w:r>
        <w:rPr>
          <w:rFonts w:ascii="Arial" w:hAnsi="Arial" w:cs="Arial"/>
          <w:sz w:val="20"/>
          <w:szCs w:val="20"/>
        </w:rPr>
        <w:t>Constituir en debida forma y aportar a través de la plataforma SECOP II, dentro de los tres (03) días hábiles siguientes a la suscripción del contrato, la garantía única.</w:t>
      </w:r>
    </w:p>
    <w:p w14:paraId="449E173A" w14:textId="77777777" w:rsidR="00196D19" w:rsidRPr="007F7539" w:rsidRDefault="00196D19" w:rsidP="00196D19">
      <w:pPr>
        <w:ind w:left="720"/>
        <w:jc w:val="both"/>
        <w:rPr>
          <w:rFonts w:ascii="Arial" w:hAnsi="Arial" w:cs="Arial"/>
          <w:sz w:val="20"/>
          <w:szCs w:val="20"/>
        </w:rPr>
      </w:pPr>
    </w:p>
    <w:p w14:paraId="7FEDDBDE" w14:textId="77777777" w:rsidR="00196D19" w:rsidRPr="007F7539" w:rsidRDefault="00196D19" w:rsidP="00196D19">
      <w:pPr>
        <w:numPr>
          <w:ilvl w:val="0"/>
          <w:numId w:val="6"/>
        </w:numPr>
        <w:spacing w:after="0" w:line="240" w:lineRule="auto"/>
        <w:jc w:val="both"/>
        <w:rPr>
          <w:rFonts w:ascii="Arial" w:hAnsi="Arial" w:cs="Arial"/>
          <w:sz w:val="20"/>
          <w:szCs w:val="20"/>
        </w:rPr>
      </w:pPr>
      <w:r w:rsidRPr="007F7539">
        <w:rPr>
          <w:rFonts w:ascii="Arial" w:hAnsi="Arial" w:cs="Arial"/>
          <w:sz w:val="20"/>
          <w:szCs w:val="20"/>
        </w:rPr>
        <w:t xml:space="preserve">Guardar la confidencialidad de toda la información que le sea entregada y que se encuentre bajo su custodia o que por cualquier otra circunstancia deba conocer o manipular y </w:t>
      </w:r>
      <w:r w:rsidRPr="007F7539">
        <w:rPr>
          <w:rFonts w:ascii="Arial" w:hAnsi="Arial" w:cs="Arial"/>
          <w:sz w:val="20"/>
          <w:szCs w:val="20"/>
        </w:rPr>
        <w:lastRenderedPageBreak/>
        <w:t xml:space="preserve">responderá civil, penal y disciplinariamente por los perjuicios de su divulgación y/o utilización indebida que por sí o por un tercero se cause a la administración o a terceros. </w:t>
      </w:r>
    </w:p>
    <w:p w14:paraId="6318BEA5" w14:textId="77777777" w:rsidR="00196D19" w:rsidRPr="007F7539" w:rsidRDefault="00196D19" w:rsidP="00196D19">
      <w:pPr>
        <w:jc w:val="both"/>
        <w:rPr>
          <w:rFonts w:ascii="Arial" w:hAnsi="Arial" w:cs="Arial"/>
          <w:sz w:val="20"/>
          <w:szCs w:val="20"/>
        </w:rPr>
      </w:pPr>
    </w:p>
    <w:p w14:paraId="4756A877" w14:textId="77777777" w:rsidR="00196D19" w:rsidRDefault="00196D19" w:rsidP="00196D19">
      <w:pPr>
        <w:numPr>
          <w:ilvl w:val="0"/>
          <w:numId w:val="6"/>
        </w:numPr>
        <w:spacing w:after="0" w:line="240" w:lineRule="auto"/>
        <w:jc w:val="both"/>
        <w:rPr>
          <w:rFonts w:ascii="Arial" w:hAnsi="Arial" w:cs="Arial"/>
          <w:sz w:val="20"/>
          <w:szCs w:val="20"/>
        </w:rPr>
      </w:pPr>
      <w:r w:rsidRPr="00450436">
        <w:rPr>
          <w:rFonts w:ascii="Arial" w:hAnsi="Arial" w:cs="Arial"/>
          <w:sz w:val="20"/>
          <w:szCs w:val="20"/>
        </w:rPr>
        <w:t>No acceder a peticiones o amenazas, de quienes actuando por fuera de la ley pretendan obligarlo a hacer u omitir algún acto o hecho, el CONTRATISTA</w:t>
      </w:r>
      <w:r w:rsidRPr="00450436">
        <w:rPr>
          <w:rFonts w:ascii="Arial" w:hAnsi="Arial" w:cs="Arial"/>
          <w:b/>
          <w:bCs/>
          <w:sz w:val="20"/>
          <w:szCs w:val="20"/>
        </w:rPr>
        <w:t xml:space="preserve"> </w:t>
      </w:r>
      <w:r w:rsidRPr="00450436">
        <w:rPr>
          <w:rFonts w:ascii="Arial" w:hAnsi="Arial" w:cs="Arial"/>
          <w:sz w:val="20"/>
          <w:szCs w:val="20"/>
        </w:rPr>
        <w:t xml:space="preserve">deberá Informar de tal evento a la DIRECCIÓN DE BIENESTAR SOCIAL Y FAMILIA de la Policía Nacional y a las autoridades competentes para que se adopte las medidas necesarias. </w:t>
      </w:r>
    </w:p>
    <w:p w14:paraId="6289C5FA" w14:textId="77777777" w:rsidR="00196D19" w:rsidRDefault="00196D19" w:rsidP="00196D19">
      <w:pPr>
        <w:pStyle w:val="Prrafodelista"/>
        <w:rPr>
          <w:rFonts w:ascii="Arial" w:hAnsi="Arial" w:cs="Arial"/>
          <w:sz w:val="20"/>
          <w:szCs w:val="20"/>
        </w:rPr>
      </w:pPr>
    </w:p>
    <w:p w14:paraId="5A7D0579" w14:textId="77777777" w:rsidR="00196D19" w:rsidRDefault="00196D19" w:rsidP="00196D19">
      <w:pPr>
        <w:numPr>
          <w:ilvl w:val="0"/>
          <w:numId w:val="6"/>
        </w:numPr>
        <w:spacing w:after="0" w:line="240" w:lineRule="auto"/>
        <w:jc w:val="both"/>
        <w:rPr>
          <w:rFonts w:ascii="Arial" w:hAnsi="Arial" w:cs="Arial"/>
          <w:sz w:val="20"/>
          <w:szCs w:val="20"/>
        </w:rPr>
      </w:pPr>
      <w:r w:rsidRPr="00450436">
        <w:rPr>
          <w:rFonts w:ascii="Arial" w:hAnsi="Arial" w:cs="Arial"/>
          <w:sz w:val="20"/>
          <w:szCs w:val="20"/>
        </w:rPr>
        <w:t>Mantener activa la cuenta corriente o de ahorros reportada para los pagos con el fin de evitar traumatismos en el proceso de ejecución del contrato.</w:t>
      </w:r>
    </w:p>
    <w:p w14:paraId="0947E441" w14:textId="77777777" w:rsidR="00196D19" w:rsidRPr="00AB573C" w:rsidRDefault="00196D19" w:rsidP="00196D19">
      <w:pPr>
        <w:pStyle w:val="Prrafodelista"/>
        <w:numPr>
          <w:ilvl w:val="0"/>
          <w:numId w:val="6"/>
        </w:numPr>
        <w:tabs>
          <w:tab w:val="left" w:pos="2052"/>
        </w:tabs>
        <w:ind w:right="142"/>
        <w:jc w:val="both"/>
        <w:rPr>
          <w:rFonts w:ascii="Arial" w:eastAsia="Arial" w:hAnsi="Arial" w:cs="Arial"/>
          <w:sz w:val="20"/>
          <w:szCs w:val="20"/>
        </w:rPr>
      </w:pPr>
      <w:r w:rsidRPr="00AB573C">
        <w:rPr>
          <w:rFonts w:ascii="Arial" w:eastAsia="Arial" w:hAnsi="Arial" w:cs="Arial"/>
          <w:sz w:val="20"/>
          <w:szCs w:val="20"/>
        </w:rPr>
        <w:t xml:space="preserve">Restituir a la </w:t>
      </w:r>
      <w:r w:rsidRPr="00AB573C">
        <w:rPr>
          <w:rFonts w:ascii="Arial" w:eastAsia="Arial" w:hAnsi="Arial" w:cs="Arial"/>
          <w:b/>
          <w:sz w:val="20"/>
          <w:szCs w:val="20"/>
        </w:rPr>
        <w:t>DIRECCIÓN DE BIENESTAR SOCIAL Y FAMILIA– POLICÍA NACIONAL</w:t>
      </w:r>
      <w:r w:rsidRPr="00AB573C">
        <w:rPr>
          <w:rFonts w:ascii="Arial" w:eastAsia="Arial" w:hAnsi="Arial" w:cs="Arial"/>
          <w:sz w:val="20"/>
          <w:szCs w:val="20"/>
        </w:rPr>
        <w:t xml:space="preserve"> los elementos que haya colocado a su disposición para el desarrollo del objeto contractual, cuando se lo requiera o al finalizar el contrato, en caso que se hayan suministrado. </w:t>
      </w:r>
    </w:p>
    <w:p w14:paraId="260C374E" w14:textId="77777777" w:rsidR="00196D19" w:rsidRDefault="00196D19" w:rsidP="00196D19">
      <w:pPr>
        <w:pStyle w:val="Prrafodelista"/>
        <w:rPr>
          <w:rFonts w:ascii="Arial" w:hAnsi="Arial" w:cs="Arial"/>
          <w:sz w:val="20"/>
          <w:szCs w:val="20"/>
        </w:rPr>
      </w:pPr>
    </w:p>
    <w:p w14:paraId="3DB26CD3"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sidRPr="00395FEF">
        <w:rPr>
          <w:rFonts w:ascii="Arial" w:eastAsiaTheme="minorHAnsi" w:hAnsi="Arial" w:cs="Arial"/>
          <w:sz w:val="20"/>
          <w:szCs w:val="20"/>
          <w:lang w:eastAsia="en-US"/>
        </w:rPr>
        <w:t>Cumplir con todos los requisitos y normatividad legal ambiental y sanitara vigente que aplica a su actividad económica, bienes y servicios ofrecidos en las instalaciones donde se dé cumplimiento al objeto del contrato (propias y la de terceros con la que se subcontrate). Cualquier infracción ambiental y sanitaria por omisión de los soportes, documentos y demás que se requieran para el trámite de los permisos ambientales y sanitarios que sean necesarios adelantar antes del inicio o durante la vigencia y ejecución del objeto del contrato; será asumida como responsabilidad exclusiva del Contratista en todos sus alcances (administrativo, fiscal y penal), de lo cual, asumirá los costos que impongan o deriven de las mismas.</w:t>
      </w:r>
    </w:p>
    <w:p w14:paraId="0105AB0E" w14:textId="77777777" w:rsidR="00196D19" w:rsidRPr="00395FEF" w:rsidRDefault="00196D19" w:rsidP="00196D19">
      <w:pPr>
        <w:pStyle w:val="Prrafodelista"/>
        <w:rPr>
          <w:rFonts w:ascii="Arial" w:eastAsiaTheme="minorHAnsi" w:hAnsi="Arial" w:cs="Arial"/>
          <w:sz w:val="20"/>
          <w:szCs w:val="20"/>
          <w:lang w:eastAsia="en-US"/>
        </w:rPr>
      </w:pPr>
    </w:p>
    <w:p w14:paraId="517FE7BD"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Pr>
          <w:rFonts w:ascii="Arial" w:eastAsiaTheme="minorHAnsi" w:hAnsi="Arial" w:cs="Arial"/>
          <w:sz w:val="20"/>
          <w:szCs w:val="20"/>
          <w:lang w:eastAsia="en-US"/>
        </w:rPr>
        <w:t>El CONTRATISTA deberá garantizar el cumplimiento de los requisitos y condiciones exigidos en el Decreto 1072 de 2015 del Ministerio de Trabajo, específicamente en los artículos 2.2.4.6.1 al 2.2.4.6.28 conforme a lo estipulado en el Decreto 052 de 2017 durante la ejecución del contrato.</w:t>
      </w:r>
    </w:p>
    <w:p w14:paraId="32EA2B95" w14:textId="77777777" w:rsidR="00196D19" w:rsidRPr="00AB7254" w:rsidRDefault="00196D19" w:rsidP="00196D19">
      <w:pPr>
        <w:pStyle w:val="Prrafodelista"/>
        <w:rPr>
          <w:rFonts w:ascii="Arial" w:eastAsiaTheme="minorHAnsi" w:hAnsi="Arial" w:cs="Arial"/>
          <w:sz w:val="20"/>
          <w:szCs w:val="20"/>
          <w:lang w:eastAsia="en-US"/>
        </w:rPr>
      </w:pPr>
    </w:p>
    <w:p w14:paraId="5C96C3FA"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Pr>
          <w:rFonts w:ascii="Arial" w:eastAsiaTheme="minorHAnsi" w:hAnsi="Arial" w:cs="Arial"/>
          <w:sz w:val="20"/>
          <w:szCs w:val="20"/>
          <w:lang w:eastAsia="en-US"/>
        </w:rPr>
        <w:t>El CONTRATISTA garantizará el mantenimiento de los vehículos institucionales, con el cumplimiento total de las especificaciones técnicas y garantías exigidas por la Dirección de Bienestar Social y Familia.</w:t>
      </w:r>
    </w:p>
    <w:p w14:paraId="1EE92749" w14:textId="77777777" w:rsidR="00196D19" w:rsidRPr="008A165D" w:rsidRDefault="00196D19" w:rsidP="00196D19">
      <w:pPr>
        <w:pStyle w:val="Prrafodelista"/>
        <w:rPr>
          <w:rFonts w:ascii="Arial" w:eastAsiaTheme="minorHAnsi" w:hAnsi="Arial" w:cs="Arial"/>
          <w:sz w:val="20"/>
          <w:szCs w:val="20"/>
          <w:lang w:eastAsia="en-US"/>
        </w:rPr>
      </w:pPr>
    </w:p>
    <w:p w14:paraId="7194F0B6"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Pr>
          <w:rFonts w:ascii="Arial" w:eastAsiaTheme="minorHAnsi" w:hAnsi="Arial" w:cs="Arial"/>
          <w:sz w:val="20"/>
          <w:szCs w:val="20"/>
          <w:lang w:eastAsia="en-US"/>
        </w:rPr>
        <w:t>Los servicios adicionales que resulten en la intervención de los vehículos, serán atendidos y autorizados por el supervisor del contrato y si por algún motivo dicho servicio es atendido sin previa autorización, los costos serán asumidos por el contratista.</w:t>
      </w:r>
    </w:p>
    <w:p w14:paraId="79E3641C" w14:textId="77777777" w:rsidR="00196D19" w:rsidRPr="000815A8" w:rsidRDefault="00196D19" w:rsidP="00196D19">
      <w:pPr>
        <w:pStyle w:val="Prrafodelista"/>
        <w:rPr>
          <w:rFonts w:ascii="Arial" w:eastAsiaTheme="minorHAnsi" w:hAnsi="Arial" w:cs="Arial"/>
          <w:sz w:val="20"/>
          <w:szCs w:val="20"/>
          <w:lang w:eastAsia="en-US"/>
        </w:rPr>
      </w:pPr>
    </w:p>
    <w:p w14:paraId="238478E4"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Pr>
          <w:rFonts w:ascii="Arial" w:eastAsiaTheme="minorHAnsi" w:hAnsi="Arial" w:cs="Arial"/>
          <w:sz w:val="20"/>
          <w:szCs w:val="20"/>
          <w:lang w:eastAsia="en-US"/>
        </w:rPr>
        <w:t>El CONTRATISTA se obliga a sostener los precios ofertados por el tiempo que dure el contrato que llegase a celebrar.</w:t>
      </w:r>
    </w:p>
    <w:p w14:paraId="2C1E79E7" w14:textId="77777777" w:rsidR="00196D19" w:rsidRPr="000815A8" w:rsidRDefault="00196D19" w:rsidP="00196D19">
      <w:pPr>
        <w:pStyle w:val="Prrafodelista"/>
        <w:rPr>
          <w:rFonts w:ascii="Arial" w:eastAsiaTheme="minorHAnsi" w:hAnsi="Arial" w:cs="Arial"/>
          <w:sz w:val="20"/>
          <w:szCs w:val="20"/>
          <w:lang w:eastAsia="en-US"/>
        </w:rPr>
      </w:pPr>
    </w:p>
    <w:p w14:paraId="283759CD"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sidRPr="00983B0F">
        <w:rPr>
          <w:rFonts w:ascii="Arial" w:eastAsiaTheme="minorHAnsi" w:hAnsi="Arial" w:cs="Arial"/>
          <w:sz w:val="20"/>
          <w:szCs w:val="20"/>
          <w:lang w:eastAsia="en-US"/>
        </w:rPr>
        <w:t xml:space="preserve">El CONTRATISTA debe comunicar por escrito a la POLICÍA NACIONAL -DIRECCIÓN DE BINESTAR SOCIAL Y FAMIIA, cualquier cambio en la información suministrada para el desarrollo del presente contrato. </w:t>
      </w:r>
    </w:p>
    <w:p w14:paraId="6E7CE0DE" w14:textId="77777777" w:rsidR="00196D19" w:rsidRPr="00983B0F" w:rsidRDefault="00196D19" w:rsidP="00196D19">
      <w:pPr>
        <w:pStyle w:val="Prrafodelista"/>
        <w:rPr>
          <w:rFonts w:ascii="Arial" w:eastAsiaTheme="minorHAnsi" w:hAnsi="Arial" w:cs="Arial"/>
          <w:sz w:val="20"/>
          <w:szCs w:val="20"/>
          <w:lang w:eastAsia="en-US"/>
        </w:rPr>
      </w:pPr>
    </w:p>
    <w:p w14:paraId="47CB84DB"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Pr>
          <w:rFonts w:ascii="Arial" w:eastAsiaTheme="minorHAnsi" w:hAnsi="Arial" w:cs="Arial"/>
          <w:sz w:val="20"/>
          <w:szCs w:val="20"/>
          <w:lang w:eastAsia="en-US"/>
        </w:rPr>
        <w:t>Rendir y elaborar informes, conceptos, estudios y demás requerimientos solicitados en el desarrollo del contrato.</w:t>
      </w:r>
    </w:p>
    <w:p w14:paraId="65B4A816" w14:textId="77777777" w:rsidR="00196D19" w:rsidRPr="00983B0F" w:rsidRDefault="00196D19" w:rsidP="00196D19">
      <w:pPr>
        <w:pStyle w:val="Prrafodelista"/>
        <w:rPr>
          <w:rFonts w:ascii="Arial" w:eastAsiaTheme="minorHAnsi" w:hAnsi="Arial" w:cs="Arial"/>
          <w:sz w:val="20"/>
          <w:szCs w:val="20"/>
          <w:lang w:eastAsia="en-US"/>
        </w:rPr>
      </w:pPr>
    </w:p>
    <w:p w14:paraId="5EA14EB9"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sidRPr="002B0647">
        <w:rPr>
          <w:rFonts w:ascii="Arial" w:eastAsiaTheme="minorHAnsi" w:hAnsi="Arial" w:cs="Arial"/>
          <w:sz w:val="20"/>
          <w:szCs w:val="20"/>
          <w:lang w:eastAsia="en-US"/>
        </w:rPr>
        <w:t xml:space="preserve">Presentar facturación que cumpla con la normativa vigentes (facturación electrónica), 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6D55FD46" w14:textId="77777777" w:rsidR="00196D19" w:rsidRPr="002B0647" w:rsidRDefault="00196D19" w:rsidP="00196D19">
      <w:pPr>
        <w:pStyle w:val="Prrafodelista"/>
        <w:rPr>
          <w:rFonts w:ascii="Arial" w:eastAsiaTheme="minorHAnsi" w:hAnsi="Arial" w:cs="Arial"/>
          <w:sz w:val="20"/>
          <w:szCs w:val="20"/>
          <w:lang w:eastAsia="en-US"/>
        </w:rPr>
      </w:pPr>
    </w:p>
    <w:p w14:paraId="16E2601E"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Pr>
          <w:rFonts w:ascii="Arial" w:eastAsiaTheme="minorHAnsi" w:hAnsi="Arial" w:cs="Arial"/>
          <w:sz w:val="20"/>
          <w:szCs w:val="20"/>
          <w:lang w:eastAsia="en-US"/>
        </w:rPr>
        <w:t>Mantener la reserva sobre la información que le sea suministrada para el desarrollo del contrato.</w:t>
      </w:r>
    </w:p>
    <w:p w14:paraId="058E11C7" w14:textId="77777777" w:rsidR="00196D19" w:rsidRPr="00D13ADC" w:rsidRDefault="00196D19" w:rsidP="00196D19">
      <w:pPr>
        <w:pStyle w:val="Prrafodelista"/>
        <w:rPr>
          <w:rFonts w:ascii="Arial" w:eastAsiaTheme="minorHAnsi" w:hAnsi="Arial" w:cs="Arial"/>
          <w:sz w:val="20"/>
          <w:szCs w:val="20"/>
          <w:lang w:eastAsia="en-US"/>
        </w:rPr>
      </w:pPr>
    </w:p>
    <w:p w14:paraId="364CBF95" w14:textId="77777777" w:rsidR="00196D19" w:rsidRDefault="00196D19" w:rsidP="00196D19">
      <w:pPr>
        <w:pStyle w:val="Prrafodelista"/>
        <w:numPr>
          <w:ilvl w:val="0"/>
          <w:numId w:val="6"/>
        </w:numPr>
        <w:jc w:val="both"/>
        <w:rPr>
          <w:rFonts w:ascii="Arial" w:eastAsiaTheme="minorHAnsi" w:hAnsi="Arial" w:cs="Arial"/>
          <w:sz w:val="20"/>
          <w:szCs w:val="20"/>
          <w:lang w:eastAsia="en-US"/>
        </w:rPr>
      </w:pPr>
      <w:r>
        <w:rPr>
          <w:rFonts w:ascii="Arial" w:eastAsiaTheme="minorHAnsi" w:hAnsi="Arial" w:cs="Arial"/>
          <w:sz w:val="20"/>
          <w:szCs w:val="20"/>
          <w:lang w:eastAsia="en-US"/>
        </w:rPr>
        <w:t>Mantener vigente todas las garantías que amparen el contrato.</w:t>
      </w:r>
    </w:p>
    <w:p w14:paraId="395E8B20" w14:textId="77777777" w:rsidR="00196D19" w:rsidRPr="00A658BD" w:rsidRDefault="00196D19" w:rsidP="00196D19">
      <w:pPr>
        <w:pStyle w:val="Prrafodelista"/>
        <w:rPr>
          <w:rFonts w:ascii="Arial" w:eastAsiaTheme="minorHAnsi" w:hAnsi="Arial" w:cs="Arial"/>
          <w:sz w:val="20"/>
          <w:szCs w:val="20"/>
          <w:lang w:eastAsia="en-US"/>
        </w:rPr>
      </w:pPr>
    </w:p>
    <w:p w14:paraId="7B0C15DA" w14:textId="77777777" w:rsidR="00196D19" w:rsidRPr="00B65618" w:rsidRDefault="00196D19" w:rsidP="00196D19">
      <w:pPr>
        <w:pStyle w:val="Prrafodelista"/>
        <w:numPr>
          <w:ilvl w:val="0"/>
          <w:numId w:val="6"/>
        </w:numPr>
        <w:jc w:val="both"/>
        <w:rPr>
          <w:rFonts w:ascii="Arial" w:eastAsiaTheme="minorHAnsi" w:hAnsi="Arial" w:cs="Arial"/>
          <w:sz w:val="20"/>
          <w:szCs w:val="20"/>
          <w:lang w:eastAsia="en-US"/>
        </w:rPr>
      </w:pPr>
      <w:r w:rsidRPr="00B65618">
        <w:rPr>
          <w:rFonts w:ascii="Arial" w:eastAsiaTheme="minorHAnsi" w:hAnsi="Arial" w:cs="Arial"/>
          <w:sz w:val="20"/>
          <w:szCs w:val="20"/>
          <w:lang w:eastAsia="en-US"/>
        </w:rPr>
        <w:t>En cumplimiento de lo dispuesto en el artículo 2.2.1.2.4.2.7.5 del Decreto 1082 de 2015, el contratista se obliga a priorizar la vinculación de personas con discapacidad para la integración del personal requerido en la ejecución del contrato de mantenimiento preventivo y correctivo del parque automotor de la Policía Nacional, siempre que cumplan con los perfiles, competencias y requisitos exigidos para el desarrollo de las actividades contratadas. Asimismo, deberá mantener dicha vinculación durante la ejecución contractual o reemplazar al personal desvinculado por otro que reúna condiciones equivalentes, cuando resulte aplicable.</w:t>
      </w:r>
    </w:p>
    <w:p w14:paraId="19AF3420" w14:textId="77777777" w:rsidR="00196D19" w:rsidRPr="00B65618" w:rsidRDefault="00196D19" w:rsidP="00196D19">
      <w:pPr>
        <w:pStyle w:val="Prrafodelista"/>
        <w:rPr>
          <w:rFonts w:ascii="Arial" w:eastAsiaTheme="minorHAnsi" w:hAnsi="Arial" w:cs="Arial"/>
          <w:sz w:val="20"/>
          <w:szCs w:val="20"/>
          <w:lang w:eastAsia="en-US"/>
        </w:rPr>
      </w:pPr>
    </w:p>
    <w:p w14:paraId="716F60B3" w14:textId="77777777" w:rsidR="00196D19" w:rsidRPr="00B65618" w:rsidRDefault="00196D19" w:rsidP="00196D19">
      <w:pPr>
        <w:pStyle w:val="Prrafodelista"/>
        <w:jc w:val="both"/>
        <w:rPr>
          <w:rFonts w:ascii="Arial" w:eastAsiaTheme="minorHAnsi" w:hAnsi="Arial" w:cs="Arial"/>
          <w:sz w:val="20"/>
          <w:szCs w:val="20"/>
          <w:lang w:eastAsia="en-US"/>
        </w:rPr>
      </w:pPr>
      <w:r w:rsidRPr="00B65618">
        <w:rPr>
          <w:rFonts w:ascii="Arial" w:eastAsiaTheme="minorHAnsi" w:hAnsi="Arial" w:cs="Arial"/>
          <w:sz w:val="20"/>
          <w:szCs w:val="20"/>
          <w:lang w:eastAsia="en-US"/>
        </w:rPr>
        <w:t>Para efectos de seguimiento, el supervisor del contrato verificará durante la ejecución contractual el cumplimiento de esta condición especial de ejecución. Para tal efecto, el contratista deberá presentar con cada solicitud de pago la documentación correspondiente que permita acreditar su cumplimiento o, cuando no haya sido posible, justificar con los respectivos soportes la existencia de fuerza mayor o caso fortuito que haya impedido su cumplimiento.</w:t>
      </w:r>
    </w:p>
    <w:p w14:paraId="58DDB241" w14:textId="77777777" w:rsidR="00196D19" w:rsidRPr="00B65618" w:rsidRDefault="00196D19" w:rsidP="00196D19">
      <w:pPr>
        <w:pStyle w:val="Prrafodelista"/>
        <w:rPr>
          <w:rFonts w:ascii="Arial" w:eastAsiaTheme="minorHAnsi" w:hAnsi="Arial" w:cs="Arial"/>
          <w:sz w:val="20"/>
          <w:szCs w:val="20"/>
          <w:lang w:eastAsia="en-US"/>
        </w:rPr>
      </w:pPr>
    </w:p>
    <w:p w14:paraId="4C0C51F0" w14:textId="77777777" w:rsidR="00196D19" w:rsidRPr="00B65618" w:rsidRDefault="00196D19" w:rsidP="00196D19">
      <w:pPr>
        <w:pStyle w:val="Prrafodelista"/>
        <w:numPr>
          <w:ilvl w:val="0"/>
          <w:numId w:val="6"/>
        </w:numPr>
        <w:jc w:val="both"/>
        <w:rPr>
          <w:rFonts w:ascii="Arial" w:eastAsiaTheme="minorHAnsi" w:hAnsi="Arial" w:cs="Arial"/>
          <w:sz w:val="20"/>
          <w:szCs w:val="20"/>
          <w:lang w:eastAsia="en-US"/>
        </w:rPr>
      </w:pPr>
      <w:r w:rsidRPr="00B65618">
        <w:rPr>
          <w:rFonts w:ascii="Arial" w:eastAsiaTheme="minorHAnsi" w:hAnsi="Arial" w:cs="Arial"/>
          <w:sz w:val="20"/>
          <w:szCs w:val="20"/>
          <w:lang w:eastAsia="en-US"/>
        </w:rPr>
        <w:t>Determinación de CLÁUSULA PROMOCIÓN A la inserción laboral o contractual de jóvenes en el sector privado: EL CONTRATISTA deberá vincular el porcentaje mínimo del 8 % de jóvenes previsto en el artículo 8 de la Ley 2119 de 2021, calculado sobre el total del personal requerido para la ejecución contractual. Cuando el resultado sea inferior a una (1) persona, deberá vincularse como mínimo una (1) persona que cumpla las condiciones previstas en la citada disposición, siempre que exista un perfil compatible con las necesidades de ejecución contractual.</w:t>
      </w:r>
    </w:p>
    <w:p w14:paraId="0FB0345D" w14:textId="77777777" w:rsidR="00196D19" w:rsidRPr="00B65618" w:rsidRDefault="00196D19" w:rsidP="00196D19">
      <w:pPr>
        <w:pStyle w:val="Prrafodelista"/>
        <w:rPr>
          <w:rFonts w:ascii="Arial" w:eastAsiaTheme="minorHAnsi" w:hAnsi="Arial" w:cs="Arial"/>
          <w:sz w:val="20"/>
          <w:szCs w:val="20"/>
          <w:lang w:eastAsia="en-US"/>
        </w:rPr>
      </w:pPr>
    </w:p>
    <w:p w14:paraId="75D594E5" w14:textId="77777777" w:rsidR="00196D19" w:rsidRPr="00B65618" w:rsidRDefault="00196D19" w:rsidP="00196D19">
      <w:pPr>
        <w:pStyle w:val="Prrafodelista"/>
        <w:numPr>
          <w:ilvl w:val="0"/>
          <w:numId w:val="6"/>
        </w:numPr>
        <w:jc w:val="both"/>
        <w:rPr>
          <w:rFonts w:ascii="Arial" w:eastAsiaTheme="minorHAnsi" w:hAnsi="Arial" w:cs="Arial"/>
          <w:sz w:val="20"/>
          <w:szCs w:val="20"/>
          <w:lang w:eastAsia="en-US"/>
        </w:rPr>
      </w:pPr>
      <w:r w:rsidRPr="00B65618">
        <w:rPr>
          <w:rFonts w:ascii="Arial" w:eastAsiaTheme="minorHAnsi" w:hAnsi="Arial" w:cs="Arial"/>
          <w:sz w:val="20"/>
          <w:szCs w:val="20"/>
          <w:lang w:eastAsia="en-US"/>
        </w:rPr>
        <w:t>Determinación de CLÁUSULA COMPROMISO ANTICORRUPCIÓN: EL CONTRATISTA se obliga, durante la ejecución, liquidación y cierre del contrato, a actuar con sujeción a los principios de legalidad, transparencia, integridad, moralidad y buena fe, y a abstenerse de ofrecer, prometer, entregar, solicitar o aceptar, directa o indirectamente, dádivas, beneficios, pagos, comisiones o cualquier ventaja indebida que tenga por objeto influir en las decisiones relacionadas con la ejecución del contrato, así como de realizar cualquier conducta constitutiva de corrupción, soborno, fraude, colusión, tráfico de influencias o conflicto de intereses.</w:t>
      </w:r>
    </w:p>
    <w:p w14:paraId="1DBE0F7A" w14:textId="77777777" w:rsidR="00196D19" w:rsidRPr="00B65618" w:rsidRDefault="00196D19" w:rsidP="00196D19">
      <w:pPr>
        <w:pStyle w:val="Prrafodelista"/>
        <w:jc w:val="both"/>
        <w:rPr>
          <w:rFonts w:ascii="Arial" w:eastAsiaTheme="minorHAnsi" w:hAnsi="Arial" w:cs="Arial"/>
          <w:sz w:val="20"/>
          <w:szCs w:val="20"/>
          <w:lang w:eastAsia="en-US"/>
        </w:rPr>
      </w:pPr>
    </w:p>
    <w:p w14:paraId="1F647F95" w14:textId="77777777" w:rsidR="00196D19" w:rsidRPr="00B65618" w:rsidRDefault="00196D19" w:rsidP="00196D19">
      <w:pPr>
        <w:pStyle w:val="Prrafodelista"/>
        <w:jc w:val="both"/>
        <w:rPr>
          <w:rFonts w:ascii="Arial" w:eastAsiaTheme="minorHAnsi" w:hAnsi="Arial" w:cs="Arial"/>
          <w:sz w:val="20"/>
          <w:szCs w:val="20"/>
          <w:lang w:eastAsia="en-US"/>
        </w:rPr>
      </w:pPr>
      <w:r w:rsidRPr="00B65618">
        <w:rPr>
          <w:rFonts w:ascii="Arial" w:eastAsiaTheme="minorHAnsi" w:hAnsi="Arial" w:cs="Arial"/>
          <w:sz w:val="20"/>
          <w:szCs w:val="20"/>
          <w:lang w:eastAsia="en-US"/>
        </w:rPr>
        <w:t>Así mismo, EL CONTRATISTA se obliga a cumplir las disposiciones legales y las políticas estatales en materia de prevención del lavado de activos y financiación del terrorismo, antisoborno y antifraude, y a informar oportunamente a la Entidad cualquier hecho o circunstancia que pueda constituir una conducta irregular relacionada con la ejecución contractual.</w:t>
      </w:r>
    </w:p>
    <w:p w14:paraId="6D7F3CCF" w14:textId="77777777" w:rsidR="00196D19" w:rsidRPr="00B65618" w:rsidRDefault="00196D19" w:rsidP="00196D19">
      <w:pPr>
        <w:pStyle w:val="Prrafodelista"/>
        <w:jc w:val="both"/>
        <w:rPr>
          <w:rFonts w:ascii="Arial" w:eastAsiaTheme="minorHAnsi" w:hAnsi="Arial" w:cs="Arial"/>
          <w:sz w:val="20"/>
          <w:szCs w:val="20"/>
          <w:lang w:eastAsia="en-US"/>
        </w:rPr>
      </w:pPr>
    </w:p>
    <w:p w14:paraId="454CCE8E" w14:textId="77777777" w:rsidR="00196D19" w:rsidRPr="00C64B3C" w:rsidRDefault="00196D19" w:rsidP="00196D19">
      <w:pPr>
        <w:pStyle w:val="Prrafodelista"/>
        <w:jc w:val="both"/>
        <w:rPr>
          <w:rFonts w:ascii="Arial" w:eastAsiaTheme="minorHAnsi" w:hAnsi="Arial" w:cs="Arial"/>
          <w:sz w:val="20"/>
          <w:szCs w:val="20"/>
          <w:lang w:eastAsia="en-US"/>
        </w:rPr>
      </w:pPr>
      <w:r w:rsidRPr="00B65618">
        <w:rPr>
          <w:rFonts w:ascii="Arial" w:eastAsiaTheme="minorHAnsi" w:hAnsi="Arial" w:cs="Arial"/>
          <w:sz w:val="20"/>
          <w:szCs w:val="20"/>
          <w:lang w:eastAsia="en-US"/>
        </w:rPr>
        <w:t>El incumplimiento de las obligaciones previstas en la presente cláusula dará lugar a las consecuencias contractuales y legales correspondientes, con observancia del debido proceso y del derecho de defensa y contradicción.</w:t>
      </w:r>
    </w:p>
    <w:p w14:paraId="42C9C525" w14:textId="77777777" w:rsidR="005A14F6" w:rsidRDefault="005A14F6" w:rsidP="005A14F6">
      <w:pPr>
        <w:tabs>
          <w:tab w:val="left" w:pos="240"/>
        </w:tabs>
        <w:ind w:right="-375"/>
        <w:jc w:val="center"/>
      </w:pPr>
    </w:p>
    <w:p w14:paraId="519CE280" w14:textId="77777777" w:rsidR="005A14F6" w:rsidRPr="00196D19" w:rsidRDefault="005A14F6" w:rsidP="005A14F6">
      <w:pPr>
        <w:jc w:val="both"/>
        <w:rPr>
          <w:rFonts w:ascii="Arial" w:hAnsi="Arial" w:cs="Arial"/>
          <w:lang w:eastAsia="es-CO"/>
        </w:rPr>
      </w:pPr>
      <w:r w:rsidRPr="00196D19">
        <w:rPr>
          <w:rFonts w:ascii="Arial" w:hAnsi="Arial" w:cs="Arial"/>
          <w:lang w:eastAsia="es-CO"/>
        </w:rPr>
        <w:t>El proponente:</w:t>
      </w:r>
    </w:p>
    <w:p w14:paraId="0AAA1BF9" w14:textId="77777777" w:rsidR="005A14F6" w:rsidRPr="00E25EBC" w:rsidRDefault="005A14F6" w:rsidP="005A14F6">
      <w:pPr>
        <w:jc w:val="both"/>
        <w:rPr>
          <w:lang w:eastAsia="es-CO"/>
        </w:rPr>
      </w:pPr>
    </w:p>
    <w:p w14:paraId="3AFFE045" w14:textId="77777777" w:rsidR="005A14F6" w:rsidRPr="00E25EBC" w:rsidRDefault="005A14F6" w:rsidP="005A14F6">
      <w:pPr>
        <w:spacing w:line="276" w:lineRule="auto"/>
        <w:jc w:val="both"/>
      </w:pPr>
    </w:p>
    <w:p w14:paraId="054B957B" w14:textId="77777777" w:rsidR="005A14F6" w:rsidRPr="00E25EBC" w:rsidRDefault="005A14F6" w:rsidP="005A14F6">
      <w:pPr>
        <w:jc w:val="both"/>
      </w:pPr>
      <w:r w:rsidRPr="00E25EBC">
        <w:rPr>
          <w:b/>
        </w:rPr>
        <w:t>__________________________</w:t>
      </w:r>
      <w:r>
        <w:rPr>
          <w:b/>
        </w:rPr>
        <w:t>____________</w:t>
      </w:r>
      <w:r w:rsidRPr="00E25EBC">
        <w:rPr>
          <w:b/>
        </w:rPr>
        <w:t>_____</w:t>
      </w:r>
      <w:r>
        <w:rPr>
          <w:b/>
        </w:rPr>
        <w:t>______</w:t>
      </w:r>
    </w:p>
    <w:p w14:paraId="3FB23E11" w14:textId="77777777" w:rsidR="005A14F6" w:rsidRPr="003D3BA0" w:rsidRDefault="005A14F6" w:rsidP="005A14F6">
      <w:pPr>
        <w:pStyle w:val="Sinespaciado1"/>
        <w:rPr>
          <w:rFonts w:ascii="Arial" w:hAnsi="Arial" w:cs="Arial"/>
          <w:sz w:val="20"/>
          <w:szCs w:val="20"/>
        </w:rPr>
      </w:pPr>
      <w:r w:rsidRPr="003D3BA0">
        <w:rPr>
          <w:rFonts w:ascii="Arial" w:hAnsi="Arial" w:cs="Arial"/>
          <w:sz w:val="20"/>
          <w:szCs w:val="20"/>
        </w:rPr>
        <w:t xml:space="preserve">Firma del representante legal del proponente </w:t>
      </w:r>
    </w:p>
    <w:p w14:paraId="3403D65D" w14:textId="77777777" w:rsidR="005A14F6" w:rsidRPr="003D3BA0" w:rsidRDefault="005A14F6" w:rsidP="005A14F6">
      <w:pPr>
        <w:pStyle w:val="Sinespaciado1"/>
        <w:contextualSpacing/>
        <w:rPr>
          <w:rFonts w:ascii="Arial" w:hAnsi="Arial" w:cs="Arial"/>
          <w:sz w:val="20"/>
          <w:szCs w:val="20"/>
          <w:lang w:eastAsia="es-CO"/>
        </w:rPr>
      </w:pPr>
      <w:r w:rsidRPr="003D3BA0">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F577A921F17E4EF89D8ACB300F020CDC"/>
          </w:placeholder>
          <w:showingPlcHdr/>
          <w15:color w:val="800000"/>
          <w:text/>
        </w:sdtPr>
        <w:sdtEndPr/>
        <w:sdtContent>
          <w:r w:rsidRPr="003D3BA0">
            <w:rPr>
              <w:rStyle w:val="Textodelmarcadordeposicin"/>
              <w:rFonts w:ascii="Arial" w:eastAsiaTheme="minorHAnsi" w:hAnsi="Arial" w:cs="Arial"/>
              <w:color w:val="FF8F8F"/>
              <w:sz w:val="20"/>
              <w:szCs w:val="20"/>
            </w:rPr>
            <w:t>Diligenciar el nombre completo del proponente</w:t>
          </w:r>
        </w:sdtContent>
      </w:sdt>
    </w:p>
    <w:p w14:paraId="12436C81" w14:textId="77777777" w:rsidR="005A14F6" w:rsidRPr="003D3BA0" w:rsidRDefault="005A14F6" w:rsidP="005A14F6">
      <w:pPr>
        <w:pStyle w:val="Sinespaciado1"/>
        <w:contextualSpacing/>
        <w:rPr>
          <w:rFonts w:ascii="Arial" w:hAnsi="Arial" w:cs="Arial"/>
          <w:sz w:val="20"/>
          <w:szCs w:val="20"/>
        </w:rPr>
      </w:pPr>
      <w:r w:rsidRPr="003D3BA0">
        <w:rPr>
          <w:rFonts w:ascii="Arial" w:hAnsi="Arial" w:cs="Arial"/>
          <w:sz w:val="20"/>
          <w:szCs w:val="20"/>
          <w:lang w:eastAsia="es-CO"/>
        </w:rPr>
        <w:t xml:space="preserve">Identificación (NIT </w:t>
      </w:r>
      <w:r w:rsidRPr="003D3BA0">
        <w:rPr>
          <w:rFonts w:ascii="Segoe UI Symbol" w:eastAsia="MS Gothic" w:hAnsi="Segoe UI Symbol" w:cs="Segoe UI Symbol"/>
          <w:sz w:val="20"/>
          <w:szCs w:val="20"/>
          <w:lang w:eastAsia="es-CO"/>
        </w:rPr>
        <w:t>☐</w:t>
      </w:r>
      <w:r w:rsidRPr="003D3BA0">
        <w:rPr>
          <w:rFonts w:ascii="Arial" w:hAnsi="Arial" w:cs="Arial"/>
          <w:sz w:val="20"/>
          <w:szCs w:val="20"/>
          <w:lang w:eastAsia="es-CO"/>
        </w:rPr>
        <w:t xml:space="preserve"> C.C </w:t>
      </w:r>
      <w:r w:rsidRPr="003D3BA0">
        <w:rPr>
          <w:rFonts w:ascii="Segoe UI Symbol" w:eastAsia="MS Gothic" w:hAnsi="Segoe UI Symbol" w:cs="Segoe UI Symbol"/>
          <w:sz w:val="20"/>
          <w:szCs w:val="20"/>
          <w:lang w:eastAsia="es-CO"/>
        </w:rPr>
        <w:t>☐</w:t>
      </w:r>
      <w:r w:rsidRPr="003D3BA0">
        <w:rPr>
          <w:rFonts w:ascii="Arial" w:hAnsi="Arial" w:cs="Arial"/>
          <w:sz w:val="20"/>
          <w:szCs w:val="20"/>
          <w:lang w:eastAsia="es-CO"/>
        </w:rPr>
        <w:t xml:space="preserve">  C.E </w:t>
      </w:r>
      <w:r w:rsidRPr="003D3BA0">
        <w:rPr>
          <w:rFonts w:ascii="Segoe UI Symbol" w:eastAsia="MS Gothic" w:hAnsi="Segoe UI Symbol" w:cs="Segoe UI Symbol"/>
          <w:sz w:val="20"/>
          <w:szCs w:val="20"/>
          <w:lang w:eastAsia="es-CO"/>
        </w:rPr>
        <w:t>☐</w:t>
      </w:r>
      <w:r w:rsidRPr="003D3BA0">
        <w:rPr>
          <w:rFonts w:ascii="Arial" w:hAnsi="Arial" w:cs="Arial"/>
          <w:sz w:val="20"/>
          <w:szCs w:val="20"/>
          <w:lang w:eastAsia="es-CO"/>
        </w:rPr>
        <w:t>)</w:t>
      </w:r>
      <w:r w:rsidRPr="003D3BA0">
        <w:rPr>
          <w:rFonts w:ascii="Arial" w:hAnsi="Arial" w:cs="Arial"/>
          <w:sz w:val="20"/>
          <w:szCs w:val="20"/>
        </w:rPr>
        <w:t xml:space="preserve">: </w:t>
      </w:r>
      <w:sdt>
        <w:sdtPr>
          <w:rPr>
            <w:rFonts w:ascii="Arial" w:hAnsi="Arial" w:cs="Arial"/>
            <w:sz w:val="20"/>
            <w:szCs w:val="20"/>
          </w:rPr>
          <w:id w:val="2121713293"/>
          <w:placeholder>
            <w:docPart w:val="9419E292ED9449E6B7A2E53F00B6AC60"/>
          </w:placeholder>
          <w:showingPlcHdr/>
          <w15:color w:val="800000"/>
        </w:sdtPr>
        <w:sdtEndPr/>
        <w:sdtContent>
          <w:r w:rsidRPr="003D3BA0">
            <w:rPr>
              <w:rStyle w:val="Textodelmarcadordeposicin"/>
              <w:rFonts w:ascii="Arial" w:eastAsiaTheme="minorHAnsi" w:hAnsi="Arial" w:cs="Arial"/>
              <w:color w:val="FF8F8F"/>
              <w:sz w:val="20"/>
              <w:szCs w:val="20"/>
            </w:rPr>
            <w:t>Diligenciar la identificación del proponente</w:t>
          </w:r>
        </w:sdtContent>
      </w:sdt>
    </w:p>
    <w:p w14:paraId="3FA6459D" w14:textId="77777777" w:rsidR="005A14F6" w:rsidRPr="003D3BA0" w:rsidRDefault="005A14F6" w:rsidP="005A14F6">
      <w:pPr>
        <w:pStyle w:val="Sinespaciado1"/>
        <w:contextualSpacing/>
        <w:rPr>
          <w:rFonts w:ascii="Arial" w:hAnsi="Arial" w:cs="Arial"/>
          <w:sz w:val="20"/>
          <w:szCs w:val="20"/>
        </w:rPr>
      </w:pPr>
      <w:r w:rsidRPr="003D3BA0">
        <w:rPr>
          <w:rFonts w:ascii="Arial" w:hAnsi="Arial" w:cs="Arial"/>
          <w:sz w:val="20"/>
          <w:szCs w:val="20"/>
          <w:lang w:eastAsia="es-CO"/>
        </w:rPr>
        <w:t>Nombre Representante Legal</w:t>
      </w:r>
      <w:r w:rsidRPr="003D3BA0">
        <w:rPr>
          <w:rFonts w:ascii="Arial" w:hAnsi="Arial" w:cs="Arial"/>
          <w:sz w:val="20"/>
          <w:szCs w:val="20"/>
        </w:rPr>
        <w:t xml:space="preserve">: </w:t>
      </w:r>
      <w:sdt>
        <w:sdtPr>
          <w:rPr>
            <w:rFonts w:ascii="Arial" w:hAnsi="Arial" w:cs="Arial"/>
            <w:sz w:val="20"/>
            <w:szCs w:val="20"/>
          </w:rPr>
          <w:id w:val="1730496368"/>
          <w:placeholder>
            <w:docPart w:val="28E59D78FB114D7EB55D5774B9A35415"/>
          </w:placeholder>
          <w:showingPlcHdr/>
          <w15:color w:val="800000"/>
          <w:text/>
        </w:sdtPr>
        <w:sdtEndPr/>
        <w:sdtContent>
          <w:r w:rsidRPr="003D3BA0">
            <w:rPr>
              <w:rStyle w:val="Textodelmarcadordeposicin"/>
              <w:rFonts w:ascii="Arial" w:eastAsiaTheme="minorHAnsi" w:hAnsi="Arial" w:cs="Arial"/>
              <w:color w:val="FF8F8F"/>
              <w:sz w:val="20"/>
              <w:szCs w:val="20"/>
            </w:rPr>
            <w:t>Diligenciar el nombre completo del representante legal</w:t>
          </w:r>
        </w:sdtContent>
      </w:sdt>
    </w:p>
    <w:p w14:paraId="68C96D14" w14:textId="77777777" w:rsidR="005A14F6" w:rsidRPr="003D3BA0" w:rsidRDefault="005A14F6" w:rsidP="005A14F6">
      <w:pPr>
        <w:pStyle w:val="Sinespaciado1"/>
        <w:rPr>
          <w:rFonts w:ascii="Arial" w:hAnsi="Arial" w:cs="Arial"/>
          <w:sz w:val="20"/>
          <w:szCs w:val="20"/>
        </w:rPr>
      </w:pPr>
      <w:r w:rsidRPr="003D3BA0">
        <w:rPr>
          <w:rFonts w:ascii="Arial" w:hAnsi="Arial" w:cs="Arial"/>
          <w:sz w:val="20"/>
          <w:szCs w:val="20"/>
        </w:rPr>
        <w:t xml:space="preserve">Identificación (C.C </w:t>
      </w:r>
      <w:r w:rsidRPr="003D3BA0">
        <w:rPr>
          <w:rFonts w:ascii="Segoe UI Symbol" w:eastAsia="MS Gothic" w:hAnsi="Segoe UI Symbol" w:cs="Segoe UI Symbol"/>
          <w:sz w:val="20"/>
          <w:szCs w:val="20"/>
          <w:lang w:eastAsia="es-CO"/>
        </w:rPr>
        <w:t>☐</w:t>
      </w:r>
      <w:r w:rsidRPr="003D3BA0">
        <w:rPr>
          <w:rFonts w:ascii="Arial" w:hAnsi="Arial" w:cs="Arial"/>
          <w:sz w:val="20"/>
          <w:szCs w:val="20"/>
        </w:rPr>
        <w:t xml:space="preserve">  C.E.</w:t>
      </w:r>
      <w:r w:rsidRPr="003D3BA0">
        <w:rPr>
          <w:rFonts w:ascii="Arial" w:hAnsi="Arial" w:cs="Arial"/>
          <w:sz w:val="20"/>
          <w:szCs w:val="20"/>
          <w:lang w:eastAsia="es-CO"/>
        </w:rPr>
        <w:t xml:space="preserve"> </w:t>
      </w:r>
      <w:r w:rsidRPr="003D3BA0">
        <w:rPr>
          <w:rFonts w:ascii="Segoe UI Symbol" w:eastAsia="MS Gothic" w:hAnsi="Segoe UI Symbol" w:cs="Segoe UI Symbol"/>
          <w:sz w:val="20"/>
          <w:szCs w:val="20"/>
          <w:lang w:eastAsia="es-CO"/>
        </w:rPr>
        <w:t>☐</w:t>
      </w:r>
      <w:r w:rsidRPr="003D3BA0">
        <w:rPr>
          <w:rFonts w:ascii="Arial" w:hAnsi="Arial" w:cs="Arial"/>
          <w:sz w:val="20"/>
          <w:szCs w:val="20"/>
          <w:lang w:eastAsia="es-CO"/>
        </w:rPr>
        <w:t xml:space="preserve">) </w:t>
      </w:r>
      <w:sdt>
        <w:sdtPr>
          <w:rPr>
            <w:rFonts w:ascii="Arial" w:hAnsi="Arial" w:cs="Arial"/>
            <w:sz w:val="20"/>
            <w:szCs w:val="20"/>
          </w:rPr>
          <w:id w:val="-363606037"/>
          <w:placeholder>
            <w:docPart w:val="98228FE3063C4C3CA1759A078188FF4F"/>
          </w:placeholder>
          <w:showingPlcHdr/>
          <w15:color w:val="800000"/>
        </w:sdtPr>
        <w:sdtEndPr/>
        <w:sdtContent>
          <w:r w:rsidRPr="003D3BA0">
            <w:rPr>
              <w:rStyle w:val="Textodelmarcadordeposicin"/>
              <w:rFonts w:ascii="Arial" w:eastAsiaTheme="minorHAnsi" w:hAnsi="Arial" w:cs="Arial"/>
              <w:color w:val="FF8F8F"/>
              <w:sz w:val="20"/>
              <w:szCs w:val="20"/>
            </w:rPr>
            <w:t>Diligenciar el documento de identificación del representante legal</w:t>
          </w:r>
        </w:sdtContent>
      </w:sdt>
    </w:p>
    <w:p w14:paraId="126A7854" w14:textId="77777777" w:rsidR="005A14F6" w:rsidRPr="003D3BA0" w:rsidRDefault="005A14F6" w:rsidP="005A14F6">
      <w:pPr>
        <w:pStyle w:val="Sinespaciado1"/>
        <w:rPr>
          <w:rFonts w:ascii="Arial" w:hAnsi="Arial" w:cs="Arial"/>
          <w:sz w:val="20"/>
          <w:szCs w:val="20"/>
        </w:rPr>
      </w:pPr>
      <w:r w:rsidRPr="003D3BA0">
        <w:rPr>
          <w:rFonts w:ascii="Arial" w:hAnsi="Arial" w:cs="Arial"/>
          <w:sz w:val="20"/>
          <w:szCs w:val="20"/>
        </w:rPr>
        <w:t xml:space="preserve">Dirección: </w:t>
      </w:r>
      <w:sdt>
        <w:sdtPr>
          <w:rPr>
            <w:rFonts w:ascii="Arial" w:hAnsi="Arial" w:cs="Arial"/>
            <w:sz w:val="20"/>
            <w:szCs w:val="20"/>
          </w:rPr>
          <w:id w:val="-556170241"/>
          <w:placeholder>
            <w:docPart w:val="FF84B6651794492092459C321E211FAF"/>
          </w:placeholder>
          <w:showingPlcHdr/>
          <w15:color w:val="800000"/>
        </w:sdtPr>
        <w:sdtEndPr/>
        <w:sdtContent>
          <w:r w:rsidRPr="003D3BA0">
            <w:rPr>
              <w:rStyle w:val="Textodelmarcadordeposicin"/>
              <w:rFonts w:ascii="Arial" w:eastAsiaTheme="minorHAnsi" w:hAnsi="Arial" w:cs="Arial"/>
              <w:color w:val="FF8F8F"/>
              <w:sz w:val="20"/>
              <w:szCs w:val="20"/>
            </w:rPr>
            <w:t>Diligenciar la dirección del proveedor</w:t>
          </w:r>
        </w:sdtContent>
      </w:sdt>
    </w:p>
    <w:p w14:paraId="1996DCC0" w14:textId="77777777" w:rsidR="005A14F6" w:rsidRPr="003D3BA0" w:rsidRDefault="005A14F6" w:rsidP="005A14F6">
      <w:pPr>
        <w:pStyle w:val="Sinespaciado1"/>
        <w:rPr>
          <w:rFonts w:ascii="Arial" w:hAnsi="Arial" w:cs="Arial"/>
          <w:sz w:val="20"/>
          <w:szCs w:val="20"/>
        </w:rPr>
      </w:pPr>
      <w:r w:rsidRPr="003D3BA0">
        <w:rPr>
          <w:rFonts w:ascii="Arial" w:hAnsi="Arial" w:cs="Arial"/>
          <w:sz w:val="20"/>
          <w:szCs w:val="20"/>
        </w:rPr>
        <w:t>Teléfono:</w:t>
      </w:r>
      <w:r w:rsidRPr="003D3BA0">
        <w:rPr>
          <w:rFonts w:ascii="Arial" w:hAnsi="Arial" w:cs="Arial"/>
          <w:b/>
          <w:sz w:val="20"/>
          <w:szCs w:val="20"/>
        </w:rPr>
        <w:t xml:space="preserve"> </w:t>
      </w:r>
      <w:sdt>
        <w:sdtPr>
          <w:rPr>
            <w:rFonts w:ascii="Arial" w:hAnsi="Arial" w:cs="Arial"/>
            <w:b/>
            <w:sz w:val="20"/>
            <w:szCs w:val="20"/>
          </w:rPr>
          <w:id w:val="677316076"/>
          <w:placeholder>
            <w:docPart w:val="B0F0DB1C90AF4E468B1050907A7B54E2"/>
          </w:placeholder>
          <w:showingPlcHdr/>
          <w15:color w:val="800000"/>
        </w:sdtPr>
        <w:sdtEndPr/>
        <w:sdtContent>
          <w:r w:rsidRPr="003D3BA0">
            <w:rPr>
              <w:rStyle w:val="Textodelmarcadordeposicin"/>
              <w:rFonts w:ascii="Arial" w:eastAsiaTheme="minorHAnsi" w:hAnsi="Arial" w:cs="Arial"/>
              <w:sz w:val="20"/>
              <w:szCs w:val="20"/>
              <w:u w:val="single"/>
            </w:rPr>
            <w:t>Diligenciar teléfonos de contacto del proveedor</w:t>
          </w:r>
        </w:sdtContent>
      </w:sdt>
    </w:p>
    <w:p w14:paraId="4B9F67FF" w14:textId="77777777" w:rsidR="005A14F6" w:rsidRPr="003D3BA0" w:rsidRDefault="005A14F6" w:rsidP="005A14F6">
      <w:pPr>
        <w:pStyle w:val="Sinespaciado1"/>
        <w:rPr>
          <w:rFonts w:ascii="Arial" w:hAnsi="Arial" w:cs="Arial"/>
          <w:b/>
          <w:sz w:val="20"/>
          <w:szCs w:val="20"/>
        </w:rPr>
      </w:pPr>
      <w:r w:rsidRPr="003D3BA0">
        <w:rPr>
          <w:rFonts w:ascii="Arial" w:hAnsi="Arial" w:cs="Arial"/>
          <w:sz w:val="20"/>
          <w:szCs w:val="20"/>
        </w:rPr>
        <w:t>Email:</w:t>
      </w:r>
      <w:r w:rsidRPr="003D3BA0">
        <w:rPr>
          <w:rFonts w:ascii="Arial" w:hAnsi="Arial" w:cs="Arial"/>
          <w:b/>
          <w:sz w:val="20"/>
          <w:szCs w:val="20"/>
        </w:rPr>
        <w:t xml:space="preserve"> </w:t>
      </w:r>
      <w:sdt>
        <w:sdtPr>
          <w:rPr>
            <w:rFonts w:ascii="Arial" w:hAnsi="Arial" w:cs="Arial"/>
            <w:b/>
            <w:sz w:val="20"/>
            <w:szCs w:val="20"/>
          </w:rPr>
          <w:id w:val="-1546054815"/>
          <w:placeholder>
            <w:docPart w:val="5F39B3C2E6004210A839ED5053F5922B"/>
          </w:placeholder>
          <w:showingPlcHdr/>
          <w15:color w:val="800000"/>
        </w:sdtPr>
        <w:sdtEndPr/>
        <w:sdtContent>
          <w:r w:rsidRPr="003D3BA0">
            <w:rPr>
              <w:rStyle w:val="Textodelmarcadordeposicin"/>
              <w:rFonts w:ascii="Arial" w:eastAsiaTheme="minorHAnsi" w:hAnsi="Arial" w:cs="Arial"/>
              <w:color w:val="FF8F8F"/>
              <w:sz w:val="20"/>
              <w:szCs w:val="20"/>
            </w:rPr>
            <w:t>Diligenciar correo electrónico de notificaciones</w:t>
          </w:r>
        </w:sdtContent>
      </w:sdt>
    </w:p>
    <w:p w14:paraId="3D658EF5" w14:textId="77777777" w:rsidR="005A14F6" w:rsidRPr="00E25EBC" w:rsidRDefault="005A14F6" w:rsidP="005A14F6">
      <w:pPr>
        <w:tabs>
          <w:tab w:val="left" w:pos="2460"/>
        </w:tabs>
        <w:rPr>
          <w:rFonts w:eastAsia="MS Mincho"/>
        </w:rPr>
      </w:pPr>
    </w:p>
    <w:p w14:paraId="6E18A6F4" w14:textId="77777777" w:rsidR="005A14F6" w:rsidRDefault="005A14F6" w:rsidP="00982C74">
      <w:pPr>
        <w:pStyle w:val="Prrafodelista"/>
        <w:tabs>
          <w:tab w:val="left" w:pos="2052"/>
        </w:tabs>
        <w:ind w:left="-426" w:right="-567"/>
        <w:jc w:val="center"/>
        <w:rPr>
          <w:rFonts w:ascii="Arial" w:hAnsi="Arial" w:cs="Arial"/>
          <w:b/>
          <w:color w:val="000000" w:themeColor="text1"/>
          <w:sz w:val="20"/>
          <w:szCs w:val="20"/>
        </w:rPr>
      </w:pPr>
    </w:p>
    <w:p w14:paraId="41ED2F8C" w14:textId="1C15CCD1" w:rsidR="00F84AEF" w:rsidRPr="000B4C29" w:rsidRDefault="00F84AEF" w:rsidP="004B3636">
      <w:pPr>
        <w:spacing w:after="0" w:line="240" w:lineRule="auto"/>
        <w:ind w:left="1070"/>
        <w:jc w:val="both"/>
        <w:rPr>
          <w:rFonts w:ascii="Arial" w:hAnsi="Arial" w:cs="Arial"/>
          <w:sz w:val="20"/>
          <w:szCs w:val="20"/>
        </w:rPr>
      </w:pPr>
    </w:p>
    <w:sectPr w:rsidR="00F84AEF" w:rsidRPr="000B4C29" w:rsidSect="006C3F91">
      <w:headerReference w:type="default" r:id="rId7"/>
      <w:pgSz w:w="12240" w:h="15840"/>
      <w:pgMar w:top="1417" w:right="1701" w:bottom="1417" w:left="1701"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DF69" w14:textId="77777777" w:rsidR="00951BE9" w:rsidRDefault="00951BE9" w:rsidP="00752BE2">
      <w:pPr>
        <w:spacing w:after="0" w:line="240" w:lineRule="auto"/>
      </w:pPr>
      <w:r>
        <w:separator/>
      </w:r>
    </w:p>
  </w:endnote>
  <w:endnote w:type="continuationSeparator" w:id="0">
    <w:p w14:paraId="7B042173" w14:textId="77777777" w:rsidR="00951BE9" w:rsidRDefault="00951BE9"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24941" w14:textId="77777777" w:rsidR="00951BE9" w:rsidRDefault="00951BE9" w:rsidP="00752BE2">
      <w:pPr>
        <w:spacing w:after="0" w:line="240" w:lineRule="auto"/>
      </w:pPr>
      <w:r>
        <w:separator/>
      </w:r>
    </w:p>
  </w:footnote>
  <w:footnote w:type="continuationSeparator" w:id="0">
    <w:p w14:paraId="23675375" w14:textId="77777777" w:rsidR="00951BE9" w:rsidRDefault="00951BE9"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Ind w:w="-4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11"/>
      <w:gridCol w:w="4536"/>
      <w:gridCol w:w="2551"/>
    </w:tblGrid>
    <w:tr w:rsidR="00752BE2" w:rsidRPr="001E7471" w14:paraId="2EADB8C9" w14:textId="77777777" w:rsidTr="00D06909">
      <w:trPr>
        <w:cantSplit/>
        <w:trHeight w:val="930"/>
      </w:trPr>
      <w:tc>
        <w:tcPr>
          <w:tcW w:w="2411" w:type="dxa"/>
          <w:vAlign w:val="center"/>
        </w:tcPr>
        <w:p w14:paraId="5A4D7563" w14:textId="77777777" w:rsidR="00752BE2" w:rsidRDefault="00752BE2" w:rsidP="00752BE2">
          <w:pPr>
            <w:pStyle w:val="Encabezado"/>
            <w:jc w:val="center"/>
          </w:pPr>
          <w:r w:rsidRPr="003B029C">
            <w:rPr>
              <w:b/>
              <w:noProof/>
              <w:sz w:val="18"/>
              <w:szCs w:val="18"/>
              <w:lang w:eastAsia="es-CO"/>
            </w:rPr>
            <w:drawing>
              <wp:inline distT="0" distB="0" distL="0" distR="0" wp14:anchorId="5996D0C8" wp14:editId="09D479BA">
                <wp:extent cx="635682" cy="619760"/>
                <wp:effectExtent l="0" t="0" r="0" b="8890"/>
                <wp:docPr id="1417079209" name="Imagen 141707920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4536" w:type="dxa"/>
          <w:vAlign w:val="center"/>
        </w:tcPr>
        <w:p w14:paraId="33774362" w14:textId="6DD24A3B" w:rsidR="00F97B0F" w:rsidRDefault="00F97B0F" w:rsidP="00752BE2">
          <w:pPr>
            <w:pStyle w:val="Encabezado"/>
            <w:jc w:val="center"/>
            <w:rPr>
              <w:rFonts w:ascii="Arial" w:hAnsi="Arial" w:cs="Arial"/>
              <w:b/>
            </w:rPr>
          </w:pPr>
          <w:r>
            <w:rPr>
              <w:rFonts w:ascii="Arial" w:hAnsi="Arial" w:cs="Arial"/>
              <w:b/>
            </w:rPr>
            <w:t>ANEXO Nro. 6</w:t>
          </w:r>
        </w:p>
        <w:p w14:paraId="689D4003" w14:textId="51332DF7" w:rsidR="00752BE2" w:rsidRDefault="00752BE2" w:rsidP="00752BE2">
          <w:pPr>
            <w:pStyle w:val="Encabezado"/>
            <w:jc w:val="center"/>
            <w:rPr>
              <w:rFonts w:ascii="Arial" w:hAnsi="Arial" w:cs="Arial"/>
              <w:b/>
            </w:rPr>
          </w:pPr>
          <w:r>
            <w:rPr>
              <w:rFonts w:ascii="Arial" w:hAnsi="Arial" w:cs="Arial"/>
              <w:b/>
            </w:rPr>
            <w:t>OBLIGACIONES</w:t>
          </w:r>
          <w:r w:rsidR="00A95DDB">
            <w:rPr>
              <w:rFonts w:ascii="Arial" w:hAnsi="Arial" w:cs="Arial"/>
              <w:b/>
            </w:rPr>
            <w:t xml:space="preserve"> DEL CONTRATISTA</w:t>
          </w:r>
        </w:p>
        <w:p w14:paraId="5BFF6A89" w14:textId="5BE9276C" w:rsidR="00F97B0F" w:rsidRDefault="00F97B0F" w:rsidP="00752BE2">
          <w:pPr>
            <w:pStyle w:val="Encabezado"/>
            <w:jc w:val="center"/>
            <w:rPr>
              <w:rFonts w:ascii="Arial" w:hAnsi="Arial" w:cs="Arial"/>
              <w:b/>
            </w:rPr>
          </w:pPr>
          <w:r>
            <w:rPr>
              <w:rFonts w:ascii="Arial" w:hAnsi="Arial" w:cs="Arial"/>
              <w:b/>
            </w:rPr>
            <w:t>PN DIBIE SA MC 0</w:t>
          </w:r>
          <w:r w:rsidR="00C67222">
            <w:rPr>
              <w:rFonts w:ascii="Arial" w:hAnsi="Arial" w:cs="Arial"/>
              <w:b/>
            </w:rPr>
            <w:t>51</w:t>
          </w:r>
          <w:r>
            <w:rPr>
              <w:rFonts w:ascii="Arial" w:hAnsi="Arial" w:cs="Arial"/>
              <w:b/>
            </w:rPr>
            <w:t xml:space="preserve"> 202</w:t>
          </w:r>
          <w:r w:rsidR="00C67222">
            <w:rPr>
              <w:rFonts w:ascii="Arial" w:hAnsi="Arial" w:cs="Arial"/>
              <w:b/>
            </w:rPr>
            <w:t>6</w:t>
          </w:r>
        </w:p>
        <w:p w14:paraId="73ADA640" w14:textId="77777777" w:rsidR="00752BE2" w:rsidRPr="001E7471" w:rsidRDefault="00752BE2" w:rsidP="00752BE2">
          <w:pPr>
            <w:pStyle w:val="Encabezado"/>
            <w:rPr>
              <w:rFonts w:ascii="Arial" w:hAnsi="Arial" w:cs="Arial"/>
              <w:b/>
              <w:color w:val="000000"/>
            </w:rPr>
          </w:pPr>
          <w:r w:rsidRPr="001E7471">
            <w:rPr>
              <w:rFonts w:ascii="Arial" w:hAnsi="Arial" w:cs="Arial"/>
            </w:rPr>
            <w:t xml:space="preserve"> </w:t>
          </w:r>
        </w:p>
      </w:tc>
      <w:tc>
        <w:tcPr>
          <w:tcW w:w="2551" w:type="dxa"/>
          <w:vAlign w:val="center"/>
        </w:tcPr>
        <w:p w14:paraId="67CFEC6B" w14:textId="77777777" w:rsidR="00752BE2" w:rsidRPr="001E7471" w:rsidRDefault="00752BE2" w:rsidP="00752B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FF6933" w14:textId="736A333A" w:rsidR="00264F43" w:rsidRDefault="00264F43" w:rsidP="00982C74">
    <w:pPr>
      <w:tabs>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 w15:restartNumberingAfterBreak="0">
    <w:nsid w:val="20A17D0B"/>
    <w:multiLevelType w:val="hybridMultilevel"/>
    <w:tmpl w:val="B608D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6F0A6C"/>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7EC0A6F"/>
    <w:multiLevelType w:val="hybridMultilevel"/>
    <w:tmpl w:val="E43E9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725606">
    <w:abstractNumId w:val="0"/>
  </w:num>
  <w:num w:numId="2" w16cid:durableId="698043677">
    <w:abstractNumId w:val="3"/>
  </w:num>
  <w:num w:numId="3" w16cid:durableId="1122529258">
    <w:abstractNumId w:val="2"/>
  </w:num>
  <w:num w:numId="4" w16cid:durableId="1128012073">
    <w:abstractNumId w:val="5"/>
  </w:num>
  <w:num w:numId="5" w16cid:durableId="1888682955">
    <w:abstractNumId w:val="1"/>
  </w:num>
  <w:num w:numId="6" w16cid:durableId="19512797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5436D"/>
    <w:rsid w:val="00070B8A"/>
    <w:rsid w:val="00073E4A"/>
    <w:rsid w:val="000B383C"/>
    <w:rsid w:val="000B4C29"/>
    <w:rsid w:val="0012658E"/>
    <w:rsid w:val="00196D19"/>
    <w:rsid w:val="00264F43"/>
    <w:rsid w:val="003258BA"/>
    <w:rsid w:val="00363B50"/>
    <w:rsid w:val="003D3BA0"/>
    <w:rsid w:val="00422881"/>
    <w:rsid w:val="004B3636"/>
    <w:rsid w:val="004C66CB"/>
    <w:rsid w:val="005A14F6"/>
    <w:rsid w:val="0061271C"/>
    <w:rsid w:val="006A7D94"/>
    <w:rsid w:val="006C3F91"/>
    <w:rsid w:val="00752BE2"/>
    <w:rsid w:val="007824D3"/>
    <w:rsid w:val="008332A6"/>
    <w:rsid w:val="00852ED9"/>
    <w:rsid w:val="008D2E45"/>
    <w:rsid w:val="00951BE9"/>
    <w:rsid w:val="00982C74"/>
    <w:rsid w:val="009F1314"/>
    <w:rsid w:val="009F6387"/>
    <w:rsid w:val="00A65D6B"/>
    <w:rsid w:val="00A95DDB"/>
    <w:rsid w:val="00AD2572"/>
    <w:rsid w:val="00AD6498"/>
    <w:rsid w:val="00AE2270"/>
    <w:rsid w:val="00B36F0E"/>
    <w:rsid w:val="00B9436A"/>
    <w:rsid w:val="00BF3979"/>
    <w:rsid w:val="00C67222"/>
    <w:rsid w:val="00D06909"/>
    <w:rsid w:val="00EC32C4"/>
    <w:rsid w:val="00F81B38"/>
    <w:rsid w:val="00F84AEF"/>
    <w:rsid w:val="00F944F8"/>
    <w:rsid w:val="00F97B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character" w:styleId="Hipervnculo">
    <w:name w:val="Hyperlink"/>
    <w:uiPriority w:val="99"/>
    <w:qFormat/>
    <w:rsid w:val="00982C74"/>
    <w:rPr>
      <w:color w:val="0000FF"/>
      <w:u w:val="single"/>
    </w:rPr>
  </w:style>
  <w:style w:type="paragraph" w:styleId="Revisin">
    <w:name w:val="Revision"/>
    <w:hidden/>
    <w:uiPriority w:val="99"/>
    <w:semiHidden/>
    <w:rsid w:val="00BF3979"/>
    <w:pPr>
      <w:spacing w:after="0" w:line="240" w:lineRule="auto"/>
    </w:pPr>
  </w:style>
  <w:style w:type="paragraph" w:styleId="Textocomentario">
    <w:name w:val="annotation text"/>
    <w:basedOn w:val="Normal"/>
    <w:link w:val="TextocomentarioCar"/>
    <w:rsid w:val="000B4C29"/>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0B4C29"/>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5A14F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5A14F6"/>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5A14F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77A921F17E4EF89D8ACB300F020CDC"/>
        <w:category>
          <w:name w:val="General"/>
          <w:gallery w:val="placeholder"/>
        </w:category>
        <w:types>
          <w:type w:val="bbPlcHdr"/>
        </w:types>
        <w:behaviors>
          <w:behavior w:val="content"/>
        </w:behaviors>
        <w:guid w:val="{5D266B3A-4270-4AB9-AB27-E8932E625388}"/>
      </w:docPartPr>
      <w:docPartBody>
        <w:p w:rsidR="00366BD6" w:rsidRDefault="00366BD6" w:rsidP="00366BD6">
          <w:pPr>
            <w:pStyle w:val="F577A921F17E4EF89D8ACB300F020CD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19E292ED9449E6B7A2E53F00B6AC60"/>
        <w:category>
          <w:name w:val="General"/>
          <w:gallery w:val="placeholder"/>
        </w:category>
        <w:types>
          <w:type w:val="bbPlcHdr"/>
        </w:types>
        <w:behaviors>
          <w:behavior w:val="content"/>
        </w:behaviors>
        <w:guid w:val="{43248AB7-8870-482E-9B0E-9557F3A9AA86}"/>
      </w:docPartPr>
      <w:docPartBody>
        <w:p w:rsidR="00366BD6" w:rsidRDefault="00366BD6" w:rsidP="00366BD6">
          <w:pPr>
            <w:pStyle w:val="9419E292ED9449E6B7A2E53F00B6AC6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8E59D78FB114D7EB55D5774B9A35415"/>
        <w:category>
          <w:name w:val="General"/>
          <w:gallery w:val="placeholder"/>
        </w:category>
        <w:types>
          <w:type w:val="bbPlcHdr"/>
        </w:types>
        <w:behaviors>
          <w:behavior w:val="content"/>
        </w:behaviors>
        <w:guid w:val="{ACAE8C2C-0CE5-4EB6-A781-9D88BA9CF575}"/>
      </w:docPartPr>
      <w:docPartBody>
        <w:p w:rsidR="00366BD6" w:rsidRDefault="00366BD6" w:rsidP="00366BD6">
          <w:pPr>
            <w:pStyle w:val="28E59D78FB114D7EB55D5774B9A3541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8228FE3063C4C3CA1759A078188FF4F"/>
        <w:category>
          <w:name w:val="General"/>
          <w:gallery w:val="placeholder"/>
        </w:category>
        <w:types>
          <w:type w:val="bbPlcHdr"/>
        </w:types>
        <w:behaviors>
          <w:behavior w:val="content"/>
        </w:behaviors>
        <w:guid w:val="{98343783-704A-4B7D-89A7-15F557595B89}"/>
      </w:docPartPr>
      <w:docPartBody>
        <w:p w:rsidR="00366BD6" w:rsidRDefault="00366BD6" w:rsidP="00366BD6">
          <w:pPr>
            <w:pStyle w:val="98228FE3063C4C3CA1759A078188FF4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F84B6651794492092459C321E211FAF"/>
        <w:category>
          <w:name w:val="General"/>
          <w:gallery w:val="placeholder"/>
        </w:category>
        <w:types>
          <w:type w:val="bbPlcHdr"/>
        </w:types>
        <w:behaviors>
          <w:behavior w:val="content"/>
        </w:behaviors>
        <w:guid w:val="{44ADE947-1340-420C-A2A0-8177EFE981BD}"/>
      </w:docPartPr>
      <w:docPartBody>
        <w:p w:rsidR="00366BD6" w:rsidRDefault="00366BD6" w:rsidP="00366BD6">
          <w:pPr>
            <w:pStyle w:val="FF84B6651794492092459C321E211FAF"/>
          </w:pPr>
          <w:r w:rsidRPr="00A70DFE">
            <w:rPr>
              <w:rStyle w:val="Textodelmarcadordeposicin"/>
              <w:rFonts w:ascii="Arial" w:eastAsiaTheme="minorHAnsi" w:hAnsi="Arial" w:cs="Arial"/>
              <w:color w:val="FF8F8F"/>
              <w:u w:val="single"/>
            </w:rPr>
            <w:t>Diligenciar la dirección del proveedor</w:t>
          </w:r>
        </w:p>
      </w:docPartBody>
    </w:docPart>
    <w:docPart>
      <w:docPartPr>
        <w:name w:val="B0F0DB1C90AF4E468B1050907A7B54E2"/>
        <w:category>
          <w:name w:val="General"/>
          <w:gallery w:val="placeholder"/>
        </w:category>
        <w:types>
          <w:type w:val="bbPlcHdr"/>
        </w:types>
        <w:behaviors>
          <w:behavior w:val="content"/>
        </w:behaviors>
        <w:guid w:val="{90AF0EC0-34E8-421C-A436-5132D08BFA2D}"/>
      </w:docPartPr>
      <w:docPartBody>
        <w:p w:rsidR="00366BD6" w:rsidRDefault="00366BD6" w:rsidP="00366BD6">
          <w:pPr>
            <w:pStyle w:val="B0F0DB1C90AF4E468B1050907A7B54E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F39B3C2E6004210A839ED5053F5922B"/>
        <w:category>
          <w:name w:val="General"/>
          <w:gallery w:val="placeholder"/>
        </w:category>
        <w:types>
          <w:type w:val="bbPlcHdr"/>
        </w:types>
        <w:behaviors>
          <w:behavior w:val="content"/>
        </w:behaviors>
        <w:guid w:val="{12DDE400-C081-4FF0-AA22-4FECF402C809}"/>
      </w:docPartPr>
      <w:docPartBody>
        <w:p w:rsidR="00366BD6" w:rsidRDefault="00366BD6" w:rsidP="00366BD6">
          <w:pPr>
            <w:pStyle w:val="5F39B3C2E6004210A839ED5053F5922B"/>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BD6"/>
    <w:rsid w:val="0005436D"/>
    <w:rsid w:val="00094CCA"/>
    <w:rsid w:val="00366BD6"/>
    <w:rsid w:val="006A7D94"/>
    <w:rsid w:val="00926917"/>
    <w:rsid w:val="00AE22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66BD6"/>
    <w:rPr>
      <w:color w:val="808080"/>
    </w:rPr>
  </w:style>
  <w:style w:type="paragraph" w:customStyle="1" w:styleId="F577A921F17E4EF89D8ACB300F020CDC">
    <w:name w:val="F577A921F17E4EF89D8ACB300F020CDC"/>
    <w:rsid w:val="00366BD6"/>
  </w:style>
  <w:style w:type="paragraph" w:customStyle="1" w:styleId="9419E292ED9449E6B7A2E53F00B6AC60">
    <w:name w:val="9419E292ED9449E6B7A2E53F00B6AC60"/>
    <w:rsid w:val="00366BD6"/>
  </w:style>
  <w:style w:type="paragraph" w:customStyle="1" w:styleId="28E59D78FB114D7EB55D5774B9A35415">
    <w:name w:val="28E59D78FB114D7EB55D5774B9A35415"/>
    <w:rsid w:val="00366BD6"/>
  </w:style>
  <w:style w:type="paragraph" w:customStyle="1" w:styleId="98228FE3063C4C3CA1759A078188FF4F">
    <w:name w:val="98228FE3063C4C3CA1759A078188FF4F"/>
    <w:rsid w:val="00366BD6"/>
  </w:style>
  <w:style w:type="paragraph" w:customStyle="1" w:styleId="FF84B6651794492092459C321E211FAF">
    <w:name w:val="FF84B6651794492092459C321E211FAF"/>
    <w:rsid w:val="00366BD6"/>
  </w:style>
  <w:style w:type="paragraph" w:customStyle="1" w:styleId="B0F0DB1C90AF4E468B1050907A7B54E2">
    <w:name w:val="B0F0DB1C90AF4E468B1050907A7B54E2"/>
    <w:rsid w:val="00366BD6"/>
  </w:style>
  <w:style w:type="paragraph" w:customStyle="1" w:styleId="5F39B3C2E6004210A839ED5053F5922B">
    <w:name w:val="5F39B3C2E6004210A839ED5053F5922B"/>
    <w:rsid w:val="00366B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1451</Words>
  <Characters>7984</Characters>
  <Application>Microsoft Office Word</Application>
  <DocSecurity>0</DocSecurity>
  <Lines>66</Lines>
  <Paragraphs>18</Paragraphs>
  <ScaleCrop>false</ScaleCrop>
  <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22</cp:revision>
  <dcterms:created xsi:type="dcterms:W3CDTF">2022-10-28T13:47:00Z</dcterms:created>
  <dcterms:modified xsi:type="dcterms:W3CDTF">2026-10-22T01:19:00Z</dcterms:modified>
</cp:coreProperties>
</file>