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9AEB0" w14:textId="77777777" w:rsidR="00F16BFF" w:rsidRPr="00F16BFF" w:rsidRDefault="00F16BFF" w:rsidP="00F16BFF">
      <w:pPr>
        <w:spacing w:after="0" w:line="240" w:lineRule="auto"/>
        <w:jc w:val="center"/>
        <w:rPr>
          <w:rFonts w:eastAsia="Times New Roman" w:cs="Calibri"/>
          <w:b/>
          <w:lang w:val="pt-BR" w:eastAsia="es-ES"/>
        </w:rPr>
      </w:pPr>
      <w:r w:rsidRPr="00F16BFF">
        <w:rPr>
          <w:rFonts w:eastAsia="Times New Roman" w:cs="Calibri"/>
          <w:b/>
          <w:lang w:val="pt-BR" w:eastAsia="es-ES"/>
        </w:rPr>
        <w:t>M E M O R A N D O</w:t>
      </w:r>
    </w:p>
    <w:p w14:paraId="685F6E93" w14:textId="77777777" w:rsidR="00F16BFF" w:rsidRPr="00F16BFF" w:rsidRDefault="00F16BFF" w:rsidP="00F16BFF">
      <w:pPr>
        <w:spacing w:after="0" w:line="240" w:lineRule="auto"/>
        <w:jc w:val="center"/>
        <w:rPr>
          <w:rFonts w:eastAsia="Times New Roman" w:cs="Calibri"/>
          <w:lang w:val="pt-BR" w:eastAsia="es-ES"/>
        </w:rPr>
      </w:pPr>
      <w:r w:rsidRPr="00F16BFF">
        <w:rPr>
          <w:rFonts w:eastAsia="Times New Roman" w:cs="Calibri"/>
          <w:lang w:val="pt-BR" w:eastAsia="es-ES"/>
        </w:rPr>
        <w:t>88-1010</w:t>
      </w:r>
    </w:p>
    <w:p w14:paraId="3021F909" w14:textId="77777777" w:rsidR="00F16BFF" w:rsidRPr="00F16BFF" w:rsidRDefault="00F16BFF" w:rsidP="00F16BFF">
      <w:pPr>
        <w:spacing w:after="0" w:line="240" w:lineRule="auto"/>
        <w:jc w:val="center"/>
        <w:rPr>
          <w:rFonts w:eastAsia="Times New Roman" w:cs="Calibri"/>
          <w:lang w:val="pt-BR" w:eastAsia="es-ES"/>
        </w:rPr>
      </w:pPr>
      <w:r w:rsidRPr="00F16BFF">
        <w:rPr>
          <w:rFonts w:eastAsia="Times New Roman" w:cs="Calibri"/>
          <w:lang w:val="pt-BR" w:eastAsia="es-ES"/>
        </w:rPr>
        <w:t>San Andrés, Isla,</w:t>
      </w:r>
    </w:p>
    <w:p w14:paraId="225B9CDF" w14:textId="77777777" w:rsidR="00F16BFF" w:rsidRDefault="00F16BFF" w:rsidP="00F16BFF">
      <w:pPr>
        <w:spacing w:after="0" w:line="240" w:lineRule="auto"/>
        <w:jc w:val="center"/>
        <w:rPr>
          <w:rFonts w:eastAsia="Times New Roman" w:cs="Calibri"/>
          <w:lang w:val="pt-BR" w:eastAsia="es-ES"/>
        </w:rPr>
      </w:pPr>
    </w:p>
    <w:p w14:paraId="2F9DDF3E" w14:textId="77AD466C" w:rsidR="00F16BFF" w:rsidRPr="00F16BFF" w:rsidRDefault="00F16BFF" w:rsidP="00F16BFF">
      <w:pPr>
        <w:pStyle w:val="Sinespaciado"/>
        <w:rPr>
          <w:lang w:val="es-MX" w:eastAsia="es-ES"/>
        </w:rPr>
      </w:pPr>
      <w:r w:rsidRPr="00F16BFF">
        <w:rPr>
          <w:lang w:val="es-MX" w:eastAsia="es-ES"/>
        </w:rPr>
        <w:t xml:space="preserve">PARA: </w:t>
      </w:r>
      <w:r w:rsidRPr="00F16BFF">
        <w:rPr>
          <w:lang w:val="es-MX" w:eastAsia="es-ES"/>
        </w:rPr>
        <w:tab/>
      </w:r>
      <w:r w:rsidRPr="00F16BFF">
        <w:rPr>
          <w:lang w:val="es-MX" w:eastAsia="es-ES"/>
        </w:rPr>
        <w:tab/>
      </w:r>
      <w:r w:rsidR="00BA5243" w:rsidRPr="00BA5243">
        <w:rPr>
          <w:b/>
          <w:lang w:val="es-MX" w:eastAsia="es-ES"/>
        </w:rPr>
        <w:t>EZECA BRANT FRANCIS</w:t>
      </w:r>
      <w:r w:rsidRPr="00F16BFF">
        <w:rPr>
          <w:lang w:val="es-MX" w:eastAsia="es-ES"/>
        </w:rPr>
        <w:t>, Coordinador Grupo de Apoyo Administrativo Mixto</w:t>
      </w:r>
    </w:p>
    <w:p w14:paraId="568A2B42" w14:textId="77777777" w:rsidR="00F16BFF" w:rsidRPr="00F16BFF" w:rsidRDefault="00F16BFF" w:rsidP="00F16BFF">
      <w:pPr>
        <w:pStyle w:val="Sinespaciado"/>
        <w:rPr>
          <w:lang w:val="es-MX" w:eastAsia="es-ES"/>
        </w:rPr>
      </w:pPr>
    </w:p>
    <w:p w14:paraId="0DAA65BC" w14:textId="1CC27792" w:rsidR="00F16BFF" w:rsidRPr="00F16BFF" w:rsidRDefault="00F16BFF" w:rsidP="00F16BFF">
      <w:pPr>
        <w:pStyle w:val="Sinespaciado"/>
        <w:rPr>
          <w:lang w:val="es-ES_tradnl" w:eastAsia="es-ES"/>
        </w:rPr>
      </w:pPr>
      <w:r w:rsidRPr="00F16BFF">
        <w:rPr>
          <w:lang w:val="es-MX" w:eastAsia="es-ES"/>
        </w:rPr>
        <w:t>DE:</w:t>
      </w:r>
      <w:r w:rsidRPr="00F16BFF">
        <w:rPr>
          <w:lang w:val="es-MX" w:eastAsia="es-ES"/>
        </w:rPr>
        <w:tab/>
      </w:r>
      <w:r w:rsidRPr="00F16BFF">
        <w:rPr>
          <w:lang w:val="es-MX" w:eastAsia="es-ES"/>
        </w:rPr>
        <w:tab/>
      </w:r>
      <w:proofErr w:type="gramStart"/>
      <w:r w:rsidR="003A7E22">
        <w:rPr>
          <w:lang w:val="es-ES_tradnl" w:eastAsia="es-ES"/>
        </w:rPr>
        <w:t>D</w:t>
      </w:r>
      <w:r w:rsidRPr="00F16BFF">
        <w:rPr>
          <w:lang w:val="es-ES_tradnl" w:eastAsia="es-ES"/>
        </w:rPr>
        <w:t>irector</w:t>
      </w:r>
      <w:proofErr w:type="gramEnd"/>
      <w:r w:rsidRPr="00F16BFF">
        <w:rPr>
          <w:lang w:val="es-ES_tradnl" w:eastAsia="es-ES"/>
        </w:rPr>
        <w:t xml:space="preserve"> regional con funciones de subdirector de Centro</w:t>
      </w:r>
    </w:p>
    <w:p w14:paraId="5D0DA035" w14:textId="77777777" w:rsidR="00F16BFF" w:rsidRDefault="00F16BFF" w:rsidP="00F16BFF">
      <w:pPr>
        <w:pStyle w:val="Sinespaciado"/>
        <w:rPr>
          <w:lang w:val="es-MX" w:eastAsia="es-ES"/>
        </w:rPr>
      </w:pPr>
    </w:p>
    <w:p w14:paraId="6EC7F2F5" w14:textId="77777777" w:rsidR="00F16BFF" w:rsidRPr="00F16BFF" w:rsidRDefault="00F16BFF" w:rsidP="00F16BFF">
      <w:pPr>
        <w:pStyle w:val="Sinespaciado"/>
        <w:rPr>
          <w:lang w:val="es-MX" w:eastAsia="es-ES"/>
        </w:rPr>
      </w:pPr>
      <w:r w:rsidRPr="00F16BFF">
        <w:rPr>
          <w:lang w:val="es-MX" w:eastAsia="es-ES"/>
        </w:rPr>
        <w:t>ASUNTO:</w:t>
      </w:r>
      <w:r w:rsidRPr="00F16BFF">
        <w:rPr>
          <w:lang w:val="es-MX" w:eastAsia="es-ES"/>
        </w:rPr>
        <w:tab/>
        <w:t>Autorización Pago Bienes y Servicios</w:t>
      </w:r>
    </w:p>
    <w:p w14:paraId="07C09BD1" w14:textId="77777777" w:rsidR="00F16BFF" w:rsidRDefault="00F16BFF" w:rsidP="00F16BFF">
      <w:pPr>
        <w:pStyle w:val="Sinespaciado"/>
        <w:rPr>
          <w:lang w:val="es-MX" w:eastAsia="es-ES"/>
        </w:rPr>
      </w:pPr>
    </w:p>
    <w:p w14:paraId="03264951" w14:textId="77777777" w:rsidR="00F16BFF" w:rsidRPr="00F16BFF" w:rsidRDefault="00F16BFF" w:rsidP="00F16BFF">
      <w:pPr>
        <w:pStyle w:val="Sinespaciado"/>
        <w:rPr>
          <w:lang w:val="es-MX" w:eastAsia="es-ES"/>
        </w:rPr>
      </w:pPr>
      <w:r w:rsidRPr="00F16BFF">
        <w:rPr>
          <w:lang w:val="es-MX" w:eastAsia="es-ES"/>
        </w:rPr>
        <w:t>Solicito y autorizo adelantar el registro presupuestal del gasto, el registro de la obligación presupuestal y el pago a favor de:</w:t>
      </w:r>
    </w:p>
    <w:p w14:paraId="6ED7583A" w14:textId="77777777" w:rsidR="00F16BFF" w:rsidRPr="00F16BFF" w:rsidRDefault="00F16BFF" w:rsidP="00F16BFF">
      <w:pPr>
        <w:spacing w:after="0" w:line="240" w:lineRule="auto"/>
        <w:jc w:val="both"/>
        <w:rPr>
          <w:rFonts w:eastAsia="Times New Roman" w:cs="Calibri"/>
          <w:lang w:val="es-MX"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5642"/>
      </w:tblGrid>
      <w:tr w:rsidR="00F16BFF" w:rsidRPr="00F16BFF" w14:paraId="356A9D79" w14:textId="77777777" w:rsidTr="00801604">
        <w:trPr>
          <w:trHeight w:val="367"/>
        </w:trPr>
        <w:tc>
          <w:tcPr>
            <w:tcW w:w="3289" w:type="dxa"/>
          </w:tcPr>
          <w:p w14:paraId="5660A4EE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Nombre del Beneficiario del Pago</w:t>
            </w:r>
          </w:p>
        </w:tc>
        <w:tc>
          <w:tcPr>
            <w:tcW w:w="5642" w:type="dxa"/>
          </w:tcPr>
          <w:p w14:paraId="54A4129B" w14:textId="2D1E1E96" w:rsidR="00F16BFF" w:rsidRPr="00F16BFF" w:rsidRDefault="00801604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801604">
              <w:rPr>
                <w:rFonts w:eastAsia="Times New Roman" w:cs="Calibri"/>
                <w:b/>
                <w:bCs/>
                <w:noProof/>
                <w:lang w:val="es-MX" w:eastAsia="es-ES"/>
              </w:rPr>
              <w:t>MGS LOGISTIC SAS</w:t>
            </w:r>
          </w:p>
        </w:tc>
      </w:tr>
      <w:tr w:rsidR="00F16BFF" w:rsidRPr="00F16BFF" w14:paraId="30733085" w14:textId="77777777" w:rsidTr="00801604">
        <w:trPr>
          <w:trHeight w:val="70"/>
        </w:trPr>
        <w:tc>
          <w:tcPr>
            <w:tcW w:w="3289" w:type="dxa"/>
          </w:tcPr>
          <w:p w14:paraId="56280AA4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Cédula o NIT</w:t>
            </w:r>
          </w:p>
        </w:tc>
        <w:tc>
          <w:tcPr>
            <w:tcW w:w="5642" w:type="dxa"/>
          </w:tcPr>
          <w:p w14:paraId="592D0DB1" w14:textId="2848924F" w:rsidR="00F16BFF" w:rsidRPr="00E963F0" w:rsidRDefault="00801604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801604">
              <w:rPr>
                <w:rFonts w:eastAsia="Times New Roman" w:cs="Calibri"/>
                <w:b/>
                <w:bCs/>
                <w:noProof/>
                <w:lang w:val="es-MX" w:eastAsia="es-ES"/>
              </w:rPr>
              <w:t>900814324</w:t>
            </w:r>
            <w:r>
              <w:rPr>
                <w:rFonts w:eastAsia="Times New Roman" w:cs="Calibri"/>
                <w:b/>
                <w:bCs/>
                <w:noProof/>
                <w:lang w:val="es-MX" w:eastAsia="es-ES"/>
              </w:rPr>
              <w:t>-1</w:t>
            </w:r>
          </w:p>
        </w:tc>
      </w:tr>
      <w:tr w:rsidR="00F16BFF" w:rsidRPr="00F16BFF" w14:paraId="21BE9892" w14:textId="77777777" w:rsidTr="00801604">
        <w:tc>
          <w:tcPr>
            <w:tcW w:w="3289" w:type="dxa"/>
          </w:tcPr>
          <w:p w14:paraId="4E192366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Contrato No.</w:t>
            </w:r>
          </w:p>
        </w:tc>
        <w:tc>
          <w:tcPr>
            <w:tcW w:w="5642" w:type="dxa"/>
          </w:tcPr>
          <w:p w14:paraId="356FEC07" w14:textId="47144324" w:rsidR="00F16BFF" w:rsidRPr="00E963F0" w:rsidRDefault="00801604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801604">
              <w:rPr>
                <w:rFonts w:eastAsia="Times New Roman" w:cs="Calibri"/>
                <w:b/>
                <w:bCs/>
                <w:noProof/>
                <w:lang w:eastAsia="es-ES"/>
              </w:rPr>
              <w:t>CO1.PCCNTR.9699850</w:t>
            </w:r>
          </w:p>
        </w:tc>
      </w:tr>
      <w:tr w:rsidR="00F16BFF" w:rsidRPr="00F16BFF" w14:paraId="2C7BECF4" w14:textId="77777777" w:rsidTr="00801604">
        <w:trPr>
          <w:trHeight w:val="96"/>
        </w:trPr>
        <w:tc>
          <w:tcPr>
            <w:tcW w:w="3289" w:type="dxa"/>
          </w:tcPr>
          <w:p w14:paraId="27EFCC38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Valor Total del Contrato</w:t>
            </w:r>
          </w:p>
        </w:tc>
        <w:tc>
          <w:tcPr>
            <w:tcW w:w="5642" w:type="dxa"/>
          </w:tcPr>
          <w:p w14:paraId="357A3625" w14:textId="47BD2FAD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$ </w:t>
            </w:r>
            <w:r w:rsidR="00801604" w:rsidRPr="00801604">
              <w:rPr>
                <w:rFonts w:eastAsia="Times New Roman" w:cs="Calibri"/>
                <w:b/>
                <w:bCs/>
                <w:noProof/>
                <w:lang w:val="es-MX" w:eastAsia="es-ES"/>
              </w:rPr>
              <w:t>41</w:t>
            </w:r>
            <w:r w:rsid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6</w:t>
            </w:r>
            <w:r w:rsidR="00801604" w:rsidRPr="00801604">
              <w:rPr>
                <w:rFonts w:eastAsia="Times New Roman" w:cs="Calibri"/>
                <w:b/>
                <w:bCs/>
                <w:noProof/>
                <w:lang w:val="es-MX" w:eastAsia="es-ES"/>
              </w:rPr>
              <w:t>.</w:t>
            </w:r>
            <w:r w:rsid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240</w:t>
            </w:r>
            <w:r w:rsidR="00801604" w:rsidRPr="00801604">
              <w:rPr>
                <w:rFonts w:eastAsia="Times New Roman" w:cs="Calibri"/>
                <w:b/>
                <w:bCs/>
                <w:noProof/>
                <w:lang w:val="es-MX" w:eastAsia="es-ES"/>
              </w:rPr>
              <w:t>.000</w:t>
            </w:r>
            <w:r w:rsidRPr="00F16BFF">
              <w:rPr>
                <w:rFonts w:eastAsia="Times New Roman" w:cs="Calibri"/>
                <w:b/>
                <w:bCs/>
                <w:noProof/>
                <w:lang w:val="es-MX" w:eastAsia="es-ES"/>
              </w:rPr>
              <w:t>,</w:t>
            </w:r>
            <w:r w:rsidRPr="00E963F0">
              <w:rPr>
                <w:rFonts w:eastAsia="Times New Roman" w:cs="Calibri"/>
                <w:b/>
                <w:bCs/>
                <w:noProof/>
                <w:lang w:val="es-MX" w:eastAsia="es-ES"/>
              </w:rPr>
              <w:t>00</w:t>
            </w:r>
          </w:p>
        </w:tc>
      </w:tr>
      <w:tr w:rsidR="003914E8" w:rsidRPr="00F16BFF" w14:paraId="54AC2F95" w14:textId="77777777" w:rsidTr="00801604">
        <w:trPr>
          <w:trHeight w:val="114"/>
        </w:trPr>
        <w:tc>
          <w:tcPr>
            <w:tcW w:w="3289" w:type="dxa"/>
          </w:tcPr>
          <w:p w14:paraId="293E195E" w14:textId="77777777" w:rsidR="003914E8" w:rsidRPr="00F16BFF" w:rsidRDefault="003914E8" w:rsidP="003914E8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Valor a Pagar</w:t>
            </w:r>
          </w:p>
        </w:tc>
        <w:tc>
          <w:tcPr>
            <w:tcW w:w="5642" w:type="dxa"/>
          </w:tcPr>
          <w:p w14:paraId="4E6004FD" w14:textId="3BA46492" w:rsidR="003914E8" w:rsidRPr="00E963F0" w:rsidRDefault="007166DD" w:rsidP="003914E8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$ </w:t>
            </w:r>
            <w:r w:rsidR="00B74682" w:rsidRP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79</w:t>
            </w:r>
            <w:r w:rsid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.</w:t>
            </w:r>
            <w:r w:rsidR="00B74682" w:rsidRP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970</w:t>
            </w:r>
            <w:r w:rsid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.</w:t>
            </w:r>
            <w:r w:rsidR="00B74682" w:rsidRP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000.</w:t>
            </w:r>
            <w:r w:rsidRPr="00F16BFF">
              <w:rPr>
                <w:rFonts w:eastAsia="Times New Roman" w:cs="Calibri"/>
                <w:b/>
                <w:bCs/>
                <w:noProof/>
                <w:lang w:val="es-MX" w:eastAsia="es-ES"/>
              </w:rPr>
              <w:t>,</w:t>
            </w:r>
            <w:r w:rsidRPr="00E963F0">
              <w:rPr>
                <w:rFonts w:eastAsia="Times New Roman" w:cs="Calibri"/>
                <w:b/>
                <w:bCs/>
                <w:noProof/>
                <w:lang w:val="es-MX" w:eastAsia="es-ES"/>
              </w:rPr>
              <w:t>00</w:t>
            </w:r>
          </w:p>
        </w:tc>
      </w:tr>
      <w:tr w:rsidR="00F16BFF" w:rsidRPr="00F16BFF" w14:paraId="14DA2C40" w14:textId="77777777" w:rsidTr="00801604">
        <w:trPr>
          <w:trHeight w:val="70"/>
        </w:trPr>
        <w:tc>
          <w:tcPr>
            <w:tcW w:w="3289" w:type="dxa"/>
          </w:tcPr>
          <w:p w14:paraId="6CAA4084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Reg. Presupuestal No.</w:t>
            </w:r>
          </w:p>
        </w:tc>
        <w:tc>
          <w:tcPr>
            <w:tcW w:w="5642" w:type="dxa"/>
          </w:tcPr>
          <w:p w14:paraId="5A79FC8A" w14:textId="2D545299" w:rsidR="00F16BFF" w:rsidRPr="00F16BFF" w:rsidRDefault="00801604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>
              <w:rPr>
                <w:rFonts w:eastAsia="Times New Roman" w:cs="Calibri"/>
                <w:b/>
                <w:bCs/>
                <w:noProof/>
                <w:lang w:val="es-MX" w:eastAsia="es-ES"/>
              </w:rPr>
              <w:t>15926</w:t>
            </w:r>
            <w:r w:rsidR="003914E8" w:rsidRPr="003914E8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 del </w:t>
            </w:r>
            <w:r>
              <w:rPr>
                <w:rFonts w:eastAsia="Times New Roman" w:cs="Calibri"/>
                <w:b/>
                <w:bCs/>
                <w:noProof/>
                <w:lang w:val="es-MX" w:eastAsia="es-ES"/>
              </w:rPr>
              <w:t>24</w:t>
            </w:r>
            <w:r w:rsidR="003914E8" w:rsidRPr="003914E8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 de</w:t>
            </w:r>
            <w:r w:rsidR="000B1C42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 </w:t>
            </w:r>
            <w:r>
              <w:rPr>
                <w:rFonts w:eastAsia="Times New Roman" w:cs="Calibri"/>
                <w:b/>
                <w:bCs/>
                <w:noProof/>
                <w:lang w:val="es-MX" w:eastAsia="es-ES"/>
              </w:rPr>
              <w:t>Julio</w:t>
            </w:r>
            <w:r w:rsidR="000B1C42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 </w:t>
            </w:r>
            <w:r w:rsidR="003914E8" w:rsidRPr="003914E8">
              <w:rPr>
                <w:rFonts w:eastAsia="Times New Roman" w:cs="Calibri"/>
                <w:b/>
                <w:bCs/>
                <w:noProof/>
                <w:lang w:val="es-MX" w:eastAsia="es-ES"/>
              </w:rPr>
              <w:t>de 202</w:t>
            </w:r>
            <w:r w:rsidR="000B1C42">
              <w:rPr>
                <w:rFonts w:eastAsia="Times New Roman" w:cs="Calibri"/>
                <w:b/>
                <w:bCs/>
                <w:noProof/>
                <w:lang w:val="es-MX" w:eastAsia="es-ES"/>
              </w:rPr>
              <w:t>6</w:t>
            </w:r>
          </w:p>
        </w:tc>
      </w:tr>
      <w:tr w:rsidR="00F16BFF" w:rsidRPr="00F16BFF" w14:paraId="6CDAA928" w14:textId="77777777" w:rsidTr="00801604">
        <w:tc>
          <w:tcPr>
            <w:tcW w:w="3289" w:type="dxa"/>
          </w:tcPr>
          <w:p w14:paraId="10E05F3B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Facturas Nos.</w:t>
            </w:r>
          </w:p>
        </w:tc>
        <w:tc>
          <w:tcPr>
            <w:tcW w:w="5642" w:type="dxa"/>
          </w:tcPr>
          <w:p w14:paraId="0AB214F5" w14:textId="0423E081" w:rsidR="00F16BFF" w:rsidRPr="00F16BFF" w:rsidRDefault="00801604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>
              <w:rPr>
                <w:rFonts w:eastAsia="Times New Roman" w:cs="Calibri"/>
                <w:b/>
                <w:bCs/>
                <w:noProof/>
                <w:lang w:val="es-MX" w:eastAsia="es-ES"/>
              </w:rPr>
              <w:t>FEV 105</w:t>
            </w:r>
            <w:r w:rsidR="00B74682">
              <w:rPr>
                <w:rFonts w:eastAsia="Times New Roman" w:cs="Calibri"/>
                <w:b/>
                <w:bCs/>
                <w:noProof/>
                <w:lang w:val="es-MX" w:eastAsia="es-ES"/>
              </w:rPr>
              <w:t>75</w:t>
            </w:r>
          </w:p>
        </w:tc>
      </w:tr>
      <w:tr w:rsidR="00F16BFF" w:rsidRPr="00F16BFF" w14:paraId="77FC5D79" w14:textId="77777777" w:rsidTr="00801604">
        <w:trPr>
          <w:trHeight w:val="70"/>
        </w:trPr>
        <w:tc>
          <w:tcPr>
            <w:tcW w:w="3289" w:type="dxa"/>
          </w:tcPr>
          <w:p w14:paraId="1B985F8A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Descripción del Pago</w:t>
            </w:r>
          </w:p>
        </w:tc>
        <w:tc>
          <w:tcPr>
            <w:tcW w:w="5642" w:type="dxa"/>
          </w:tcPr>
          <w:p w14:paraId="3F95FC49" w14:textId="5EE4EEFE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Pago </w:t>
            </w:r>
            <w:r w:rsidR="007166DD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Parciales </w:t>
            </w:r>
            <w:r w:rsidRPr="00F16BFF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contra entrega </w:t>
            </w:r>
          </w:p>
        </w:tc>
      </w:tr>
      <w:tr w:rsidR="00F16BFF" w:rsidRPr="00F16BFF" w14:paraId="08BB6E89" w14:textId="77777777" w:rsidTr="00801604">
        <w:trPr>
          <w:trHeight w:val="70"/>
        </w:trPr>
        <w:tc>
          <w:tcPr>
            <w:tcW w:w="3289" w:type="dxa"/>
          </w:tcPr>
          <w:p w14:paraId="279AECCF" w14:textId="77777777" w:rsidR="00F16BFF" w:rsidRPr="009D3733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9D3733">
              <w:rPr>
                <w:rFonts w:eastAsia="Times New Roman" w:cs="Calibri"/>
                <w:bCs/>
                <w:noProof/>
                <w:lang w:val="es-MX" w:eastAsia="es-ES"/>
              </w:rPr>
              <w:t>Cuenta Bancaria</w:t>
            </w:r>
          </w:p>
        </w:tc>
        <w:tc>
          <w:tcPr>
            <w:tcW w:w="5642" w:type="dxa"/>
          </w:tcPr>
          <w:p w14:paraId="7D7B92CB" w14:textId="360E1807" w:rsidR="00F16BFF" w:rsidRPr="009D3733" w:rsidRDefault="00801604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>
              <w:rPr>
                <w:rFonts w:eastAsia="Times New Roman" w:cs="Calibri"/>
                <w:b/>
                <w:bCs/>
                <w:noProof/>
                <w:lang w:val="es-MX" w:eastAsia="es-ES"/>
              </w:rPr>
              <w:t>266000248606</w:t>
            </w:r>
          </w:p>
        </w:tc>
      </w:tr>
      <w:tr w:rsidR="00F16BFF" w:rsidRPr="00F16BFF" w14:paraId="4AC25D46" w14:textId="77777777" w:rsidTr="00801604">
        <w:trPr>
          <w:trHeight w:val="70"/>
        </w:trPr>
        <w:tc>
          <w:tcPr>
            <w:tcW w:w="3289" w:type="dxa"/>
          </w:tcPr>
          <w:p w14:paraId="198C29C1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Tipo de Cuenta</w:t>
            </w:r>
          </w:p>
        </w:tc>
        <w:tc>
          <w:tcPr>
            <w:tcW w:w="5642" w:type="dxa"/>
          </w:tcPr>
          <w:p w14:paraId="312A9C7E" w14:textId="765C2D84" w:rsidR="00F16BFF" w:rsidRPr="000B7215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0B7215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Cuenta </w:t>
            </w:r>
            <w:r w:rsidR="007437A8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ahorros </w:t>
            </w:r>
            <w:r w:rsidRPr="000B7215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 </w:t>
            </w:r>
          </w:p>
        </w:tc>
      </w:tr>
      <w:tr w:rsidR="00F16BFF" w:rsidRPr="00F16BFF" w14:paraId="282FADB0" w14:textId="77777777" w:rsidTr="00801604">
        <w:tc>
          <w:tcPr>
            <w:tcW w:w="3289" w:type="dxa"/>
          </w:tcPr>
          <w:p w14:paraId="1D81158E" w14:textId="77777777" w:rsidR="00F16BFF" w:rsidRPr="00F16BFF" w:rsidRDefault="00F16BFF" w:rsidP="00F16BFF">
            <w:pPr>
              <w:spacing w:after="0" w:line="240" w:lineRule="auto"/>
              <w:jc w:val="both"/>
              <w:rPr>
                <w:rFonts w:eastAsia="Times New Roman" w:cs="Calibri"/>
                <w:bCs/>
                <w:noProof/>
                <w:lang w:val="es-MX" w:eastAsia="es-ES"/>
              </w:rPr>
            </w:pPr>
            <w:r w:rsidRPr="00F16BFF">
              <w:rPr>
                <w:rFonts w:eastAsia="Times New Roman" w:cs="Calibri"/>
                <w:bCs/>
                <w:noProof/>
                <w:lang w:val="es-MX" w:eastAsia="es-ES"/>
              </w:rPr>
              <w:t>Entidad Bancaria</w:t>
            </w:r>
          </w:p>
        </w:tc>
        <w:tc>
          <w:tcPr>
            <w:tcW w:w="5642" w:type="dxa"/>
          </w:tcPr>
          <w:p w14:paraId="7C24BB3A" w14:textId="1E35EACB" w:rsidR="00F16BFF" w:rsidRPr="000B7215" w:rsidRDefault="0015318C" w:rsidP="00F16BF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noProof/>
                <w:lang w:val="es-MX" w:eastAsia="es-ES"/>
              </w:rPr>
            </w:pPr>
            <w:r w:rsidRPr="000B7215">
              <w:rPr>
                <w:rFonts w:eastAsia="Times New Roman" w:cs="Calibri"/>
                <w:b/>
                <w:bCs/>
                <w:noProof/>
                <w:lang w:val="es-MX" w:eastAsia="es-ES"/>
              </w:rPr>
              <w:t>BANCO</w:t>
            </w:r>
            <w:r w:rsidR="007166DD">
              <w:rPr>
                <w:rFonts w:eastAsia="Times New Roman" w:cs="Calibri"/>
                <w:b/>
                <w:bCs/>
                <w:noProof/>
                <w:lang w:val="es-MX" w:eastAsia="es-ES"/>
              </w:rPr>
              <w:t xml:space="preserve"> DAVIVIENDA</w:t>
            </w:r>
          </w:p>
        </w:tc>
      </w:tr>
    </w:tbl>
    <w:p w14:paraId="6979CE5F" w14:textId="77777777" w:rsidR="007166DD" w:rsidRDefault="007166DD" w:rsidP="003914E8">
      <w:pPr>
        <w:spacing w:after="0" w:line="240" w:lineRule="auto"/>
        <w:jc w:val="both"/>
        <w:rPr>
          <w:rFonts w:eastAsia="Times New Roman" w:cs="Calibri"/>
          <w:bCs/>
          <w:noProof/>
          <w:lang w:val="es-MX" w:eastAsia="es-ES"/>
        </w:rPr>
      </w:pPr>
    </w:p>
    <w:p w14:paraId="377CB484" w14:textId="673D1A4F" w:rsidR="00E963F0" w:rsidRDefault="00F16BFF" w:rsidP="003914E8">
      <w:pPr>
        <w:spacing w:after="0" w:line="240" w:lineRule="auto"/>
        <w:jc w:val="both"/>
        <w:rPr>
          <w:rFonts w:cs="Calibri"/>
          <w:b/>
          <w:bCs/>
        </w:rPr>
      </w:pPr>
      <w:r w:rsidRPr="00F16BFF">
        <w:rPr>
          <w:rFonts w:eastAsia="Times New Roman" w:cs="Calibri"/>
          <w:bCs/>
          <w:noProof/>
          <w:lang w:val="es-MX" w:eastAsia="es-ES"/>
        </w:rPr>
        <w:t>SON:</w:t>
      </w:r>
      <w:r w:rsidR="00BF22A9">
        <w:rPr>
          <w:rFonts w:cs="Calibri"/>
        </w:rPr>
        <w:t xml:space="preserve"> </w:t>
      </w:r>
      <w:bookmarkStart w:id="0" w:name="_Hlk154082175"/>
      <w:r w:rsidR="002F3621" w:rsidRPr="002F3621">
        <w:rPr>
          <w:rFonts w:cs="Calibri"/>
          <w:b/>
          <w:bCs/>
        </w:rPr>
        <w:t xml:space="preserve">VEINTIOCHO MILLONES QUINIENTOS MIL </w:t>
      </w:r>
      <w:r w:rsidR="009C1F09">
        <w:rPr>
          <w:rFonts w:cs="Calibri"/>
          <w:b/>
          <w:bCs/>
        </w:rPr>
        <w:t xml:space="preserve">PESOS </w:t>
      </w:r>
      <w:r w:rsidR="003914E8" w:rsidRPr="00E54222">
        <w:rPr>
          <w:rFonts w:cs="Calibri"/>
          <w:b/>
          <w:bCs/>
        </w:rPr>
        <w:t>($</w:t>
      </w:r>
      <w:r w:rsidR="002F3621">
        <w:rPr>
          <w:rFonts w:cs="Calibri"/>
          <w:b/>
          <w:bCs/>
        </w:rPr>
        <w:t>28.500.000</w:t>
      </w:r>
      <w:r w:rsidR="003914E8" w:rsidRPr="00E54222">
        <w:rPr>
          <w:rFonts w:cs="Calibri"/>
          <w:b/>
          <w:bCs/>
        </w:rPr>
        <w:t>.</w:t>
      </w:r>
      <w:r w:rsidR="003914E8" w:rsidRPr="00E54222">
        <w:rPr>
          <w:rFonts w:cs="Calibri"/>
          <w:b/>
          <w:bCs/>
          <w:sz w:val="16"/>
          <w:szCs w:val="16"/>
        </w:rPr>
        <w:t>00</w:t>
      </w:r>
      <w:r w:rsidR="003914E8" w:rsidRPr="00E54222">
        <w:rPr>
          <w:rFonts w:cs="Calibri"/>
          <w:b/>
          <w:bCs/>
        </w:rPr>
        <w:t>) MCTE</w:t>
      </w:r>
      <w:bookmarkEnd w:id="0"/>
    </w:p>
    <w:p w14:paraId="0E609A75" w14:textId="77777777" w:rsidR="003914E8" w:rsidRDefault="003914E8" w:rsidP="003914E8">
      <w:pPr>
        <w:spacing w:after="0" w:line="240" w:lineRule="auto"/>
        <w:jc w:val="both"/>
        <w:rPr>
          <w:rFonts w:eastAsia="Times New Roman" w:cs="Calibri"/>
          <w:b/>
          <w:noProof/>
          <w:lang w:val="es-MX" w:eastAsia="es-ES"/>
        </w:rPr>
      </w:pPr>
    </w:p>
    <w:p w14:paraId="2B525830" w14:textId="4C3BEBD5" w:rsidR="0015318C" w:rsidRPr="00801604" w:rsidRDefault="00F16BFF" w:rsidP="007166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16BFF">
        <w:rPr>
          <w:rFonts w:eastAsia="Times New Roman" w:cs="Calibri"/>
          <w:b/>
          <w:noProof/>
          <w:lang w:val="es-MX" w:eastAsia="es-ES"/>
        </w:rPr>
        <w:t>OBJETO DEL CONTRATO:</w:t>
      </w:r>
      <w:r w:rsidRPr="00F16BFF">
        <w:rPr>
          <w:rFonts w:eastAsia="Times New Roman" w:cs="Calibri"/>
          <w:bCs/>
          <w:noProof/>
          <w:lang w:val="es-MX" w:eastAsia="es-ES"/>
        </w:rPr>
        <w:t xml:space="preserve"> </w:t>
      </w:r>
      <w:r w:rsidR="00801604" w:rsidRPr="00801604">
        <w:rPr>
          <w:rFonts w:asciiTheme="majorHAnsi" w:hAnsiTheme="majorHAnsi" w:cstheme="majorHAnsi"/>
          <w:color w:val="000000"/>
          <w:sz w:val="18"/>
          <w:szCs w:val="18"/>
          <w:shd w:val="clear" w:color="auto" w:fill="FFFFFF"/>
        </w:rPr>
        <w:t>CONTRATAR SUMINISTRO DE MATERIALES E INSUMOS PARA LA LOGÍSTICA DE EXTENSIÓN CAMPESINA Y FULL POPULAR Y REDES POPULARES (DIÁLOGOS TERRITORIALES, TALLERES, ENCUENTROS, FERIAS, EVENTOS, ENTRE OTROS) DEL CENTRO DE FORMACIÓN TURÍSTICA, GENTE DE MAR Y SERVICIOS DEL SENA REGIONAL SAN ANDRÉS Y PROVIDENCIA DESPACHO REGIONAL</w:t>
      </w:r>
    </w:p>
    <w:p w14:paraId="61F477BA" w14:textId="77777777" w:rsidR="00E963F0" w:rsidRDefault="00E963F0" w:rsidP="00BF22A9">
      <w:pPr>
        <w:spacing w:after="0" w:line="240" w:lineRule="auto"/>
      </w:pPr>
    </w:p>
    <w:p w14:paraId="69D76650" w14:textId="777033A5" w:rsidR="00BF22A9" w:rsidRPr="002F3621" w:rsidRDefault="008530AE" w:rsidP="00BF22A9">
      <w:pPr>
        <w:spacing w:after="0" w:line="240" w:lineRule="auto"/>
        <w:rPr>
          <w:sz w:val="18"/>
          <w:szCs w:val="18"/>
        </w:rPr>
      </w:pPr>
      <w:hyperlink r:id="rId8" w:history="1">
        <w:r w:rsidR="00801604" w:rsidRPr="002F3621">
          <w:rPr>
            <w:rStyle w:val="Hipervnculo"/>
            <w:sz w:val="18"/>
            <w:szCs w:val="18"/>
          </w:rPr>
          <w:t>https://www.secop.gov.co/CO1ContractsManagement/Tendering/ProcurementContractEdit/View?docUniqueIdentifier=CO1.PCCNTR.9699850&amp;prevCtxUrl=https%3a%2f%2fwww.secop.gov.co%3a443%2fCO1ContractsManagement%2fTendering%2fProcurementContractManagement%2fIndex&amp;prevCtxLbl=Contratos</w:t>
        </w:r>
      </w:hyperlink>
      <w:r w:rsidR="00801604" w:rsidRPr="002F3621">
        <w:rPr>
          <w:sz w:val="18"/>
          <w:szCs w:val="18"/>
        </w:rPr>
        <w:t xml:space="preserve">+ </w:t>
      </w:r>
    </w:p>
    <w:p w14:paraId="3F5C9627" w14:textId="25691CBB" w:rsidR="007166DD" w:rsidRDefault="007166DD" w:rsidP="00BF22A9">
      <w:pPr>
        <w:spacing w:after="0" w:line="240" w:lineRule="auto"/>
        <w:rPr>
          <w:rFonts w:eastAsia="Times New Roman" w:cs="Calibri"/>
          <w:lang w:val="es-MX" w:eastAsia="es-ES"/>
        </w:rPr>
      </w:pPr>
    </w:p>
    <w:p w14:paraId="4C7FF1B2" w14:textId="77777777" w:rsidR="00801604" w:rsidRDefault="00801604" w:rsidP="00BF22A9">
      <w:pPr>
        <w:spacing w:after="0" w:line="240" w:lineRule="auto"/>
        <w:rPr>
          <w:rFonts w:eastAsia="Times New Roman" w:cs="Calibri"/>
          <w:lang w:val="es-MX" w:eastAsia="es-ES"/>
        </w:rPr>
      </w:pPr>
    </w:p>
    <w:p w14:paraId="622319ED" w14:textId="77777777" w:rsidR="00C2553A" w:rsidRPr="005816CD" w:rsidRDefault="00C2553A" w:rsidP="00C2553A">
      <w:pPr>
        <w:pStyle w:val="Sinespaciado"/>
        <w:jc w:val="center"/>
        <w:rPr>
          <w:rFonts w:cs="Calibri"/>
          <w:b/>
          <w:bCs/>
          <w:lang w:val="es-MX"/>
        </w:rPr>
      </w:pPr>
      <w:r w:rsidRPr="005816CD">
        <w:rPr>
          <w:rFonts w:cs="Calibri"/>
          <w:b/>
          <w:bCs/>
          <w:lang w:val="es-MX"/>
        </w:rPr>
        <w:t>Nelson Martínez Ospino</w:t>
      </w:r>
    </w:p>
    <w:p w14:paraId="4731FFB6" w14:textId="77777777" w:rsidR="00E963F0" w:rsidRDefault="00F16BFF" w:rsidP="00E963F0">
      <w:pPr>
        <w:spacing w:after="0" w:line="240" w:lineRule="auto"/>
        <w:jc w:val="center"/>
        <w:rPr>
          <w:rFonts w:eastAsia="Times New Roman" w:cs="Calibri"/>
          <w:bCs/>
          <w:lang w:val="es-MX" w:eastAsia="es-ES"/>
        </w:rPr>
      </w:pPr>
      <w:r w:rsidRPr="00F16BFF">
        <w:rPr>
          <w:rFonts w:eastAsia="Times New Roman" w:cs="Calibri"/>
          <w:bCs/>
          <w:lang w:val="es-MX" w:eastAsia="es-ES"/>
        </w:rPr>
        <w:t>Director Regional (e)</w:t>
      </w:r>
    </w:p>
    <w:p w14:paraId="542C1931" w14:textId="77777777" w:rsidR="007166DD" w:rsidRDefault="007166DD" w:rsidP="00E963F0">
      <w:pPr>
        <w:spacing w:after="0" w:line="240" w:lineRule="auto"/>
        <w:rPr>
          <w:rFonts w:eastAsia="Times New Roman" w:cs="Calibri"/>
          <w:sz w:val="16"/>
          <w:szCs w:val="16"/>
          <w:lang w:eastAsia="es-ES"/>
        </w:rPr>
      </w:pPr>
    </w:p>
    <w:p w14:paraId="0C8EF860" w14:textId="6B4A4DB3" w:rsidR="000742F5" w:rsidRPr="007166DD" w:rsidRDefault="00F16BFF" w:rsidP="00E963F0">
      <w:pPr>
        <w:spacing w:after="0" w:line="240" w:lineRule="auto"/>
        <w:rPr>
          <w:rFonts w:eastAsia="Times New Roman" w:cs="Calibri"/>
          <w:bCs/>
          <w:sz w:val="16"/>
          <w:szCs w:val="16"/>
          <w:lang w:val="es-MX" w:eastAsia="es-ES"/>
        </w:rPr>
      </w:pPr>
      <w:r w:rsidRPr="007166DD">
        <w:rPr>
          <w:rFonts w:eastAsia="Times New Roman" w:cs="Calibri"/>
          <w:sz w:val="16"/>
          <w:szCs w:val="16"/>
          <w:lang w:eastAsia="es-ES"/>
        </w:rPr>
        <w:t xml:space="preserve">Proyectó: </w:t>
      </w:r>
      <w:r w:rsidR="002F3621">
        <w:rPr>
          <w:rFonts w:eastAsia="Times New Roman" w:cs="Calibri"/>
          <w:sz w:val="16"/>
          <w:szCs w:val="16"/>
          <w:lang w:eastAsia="es-ES"/>
        </w:rPr>
        <w:t>Luis Venner</w:t>
      </w:r>
      <w:r w:rsidRPr="007166DD">
        <w:rPr>
          <w:rFonts w:eastAsia="Times New Roman" w:cs="Calibri"/>
          <w:sz w:val="16"/>
          <w:szCs w:val="16"/>
          <w:lang w:eastAsia="es-ES"/>
        </w:rPr>
        <w:t xml:space="preserve">, </w:t>
      </w:r>
      <w:r w:rsidR="002F3621">
        <w:rPr>
          <w:rFonts w:eastAsia="Times New Roman" w:cs="Calibri"/>
          <w:sz w:val="16"/>
          <w:szCs w:val="16"/>
          <w:lang w:eastAsia="es-ES"/>
        </w:rPr>
        <w:t>Promotor</w:t>
      </w:r>
      <w:r w:rsidRPr="007166DD">
        <w:rPr>
          <w:rFonts w:eastAsia="Times New Roman" w:cs="Calibri"/>
          <w:sz w:val="16"/>
          <w:szCs w:val="16"/>
          <w:lang w:eastAsia="es-ES"/>
        </w:rPr>
        <w:t xml:space="preserve"> Coordinación académica </w:t>
      </w:r>
    </w:p>
    <w:sectPr w:rsidR="000742F5" w:rsidRPr="007166DD" w:rsidSect="003A7E2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701" w:bottom="1418" w:left="1701" w:header="227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1D44D" w14:textId="77777777" w:rsidR="008530AE" w:rsidRDefault="008530AE" w:rsidP="001A74F0">
      <w:pPr>
        <w:spacing w:after="0" w:line="240" w:lineRule="auto"/>
      </w:pPr>
      <w:r>
        <w:separator/>
      </w:r>
    </w:p>
  </w:endnote>
  <w:endnote w:type="continuationSeparator" w:id="0">
    <w:p w14:paraId="01773072" w14:textId="77777777" w:rsidR="008530AE" w:rsidRDefault="008530A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8530AE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AF8E3" w14:textId="2BE1815B" w:rsidR="00601178" w:rsidRPr="00601178" w:rsidRDefault="00601178" w:rsidP="00601178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601178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Regional San Andrés</w:t>
    </w:r>
  </w:p>
  <w:p w14:paraId="7AFB0E94" w14:textId="27FB3692" w:rsidR="00601178" w:rsidRPr="00601178" w:rsidRDefault="00601178" w:rsidP="00601178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16"/>
        <w:szCs w:val="16"/>
        <w:lang w:eastAsia="es-CO"/>
      </w:rPr>
    </w:pPr>
    <w:r w:rsidRPr="00601178">
      <w:rPr>
        <w:rFonts w:ascii="Work Sans Medium" w:eastAsia="Times New Roman" w:hAnsi="Work Sans Medium" w:cs="Calibri"/>
        <w:noProof/>
        <w:color w:val="45AA00"/>
        <w:sz w:val="16"/>
        <w:szCs w:val="16"/>
        <w:lang w:eastAsia="es-CO"/>
      </w:rPr>
      <w:t>Dirección Avenida Francisco Newball, Ciudad San Andrés. - PBX 57 601 5461500</w:t>
    </w:r>
  </w:p>
  <w:p w14:paraId="0C6B362F" w14:textId="6CC5D3E3" w:rsidR="00601178" w:rsidRPr="00601178" w:rsidRDefault="00601178" w:rsidP="00601178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  <w:lang w:eastAsia="es-CO"/>
      </w:rPr>
    </w:pPr>
    <w:r w:rsidRPr="00601178">
      <w:rPr>
        <w:rFonts w:ascii="Work Sans Medium" w:eastAsia="Times New Roman" w:hAnsi="Work Sans Medium" w:cs="Calibri"/>
        <w:noProof/>
        <w:color w:val="45AA00"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4ADA51F3" wp14:editId="566B36C3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0A6AA4" w14:textId="6B69416C" w:rsidR="00601178" w:rsidRPr="00601178" w:rsidRDefault="00A82455" w:rsidP="00601178">
    <w:pPr>
      <w:tabs>
        <w:tab w:val="center" w:pos="4252"/>
        <w:tab w:val="right" w:pos="8504"/>
      </w:tabs>
    </w:pPr>
    <w:r w:rsidRPr="00601178">
      <w:rPr>
        <w:rFonts w:ascii="Work Sans Medium" w:eastAsia="Times New Roman" w:hAnsi="Work Sans Medium"/>
        <w:noProof/>
        <w:color w:val="45AA00"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F11879" wp14:editId="5737AB3F">
              <wp:simplePos x="0" y="0"/>
              <wp:positionH relativeFrom="column">
                <wp:posOffset>5779770</wp:posOffset>
              </wp:positionH>
              <wp:positionV relativeFrom="paragraph">
                <wp:posOffset>71755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57BF430" w14:textId="52F0FAD5" w:rsidR="00601178" w:rsidRPr="003F6467" w:rsidRDefault="00601178" w:rsidP="00601178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</w:t>
                          </w:r>
                          <w:r w:rsidR="00A82455">
                            <w:rPr>
                              <w:rFonts w:cs="Calibri"/>
                              <w:sz w:val="18"/>
                            </w:rPr>
                            <w:t>1</w:t>
                          </w:r>
                          <w:r w:rsidRPr="003F6467">
                            <w:rPr>
                              <w:rFonts w:cs="Calibri"/>
                              <w:sz w:val="18"/>
                            </w:rPr>
                            <w:t>0</w:t>
                          </w:r>
                        </w:p>
                        <w:p w14:paraId="6F53A5C2" w14:textId="08615D42" w:rsidR="00601178" w:rsidRPr="00C92ADF" w:rsidRDefault="00A82455" w:rsidP="00601178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10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66F11879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455.1pt;margin-top:5.65pt;width:72.75pt;height:22.75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" fillcolor="window" stroked="f" strokeweight=".5pt">
              <v:textbox>
                <w:txbxContent>
                  <w:p w14:paraId="357BF430" w14:textId="52F0FAD5" w:rsidR="00601178" w:rsidRPr="003F6467" w:rsidRDefault="00601178" w:rsidP="00601178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</w:t>
                    </w:r>
                    <w:r w:rsidR="00A82455">
                      <w:rPr>
                        <w:rFonts w:cs="Calibri"/>
                        <w:sz w:val="18"/>
                      </w:rPr>
                      <w:t>1</w:t>
                    </w:r>
                    <w:r w:rsidRPr="003F6467">
                      <w:rPr>
                        <w:rFonts w:cs="Calibri"/>
                        <w:sz w:val="18"/>
                      </w:rPr>
                      <w:t>0</w:t>
                    </w:r>
                  </w:p>
                  <w:p w14:paraId="6F53A5C2" w14:textId="08615D42" w:rsidR="00601178" w:rsidRPr="00C92ADF" w:rsidRDefault="00A82455" w:rsidP="00601178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10</w:t>
                    </w:r>
                  </w:p>
                </w:txbxContent>
              </v:textbox>
            </v:shape>
          </w:pict>
        </mc:Fallback>
      </mc:AlternateContent>
    </w:r>
  </w:p>
  <w:p w14:paraId="5059FA62" w14:textId="40591B5F" w:rsidR="00B428B1" w:rsidRPr="00601178" w:rsidRDefault="00B428B1" w:rsidP="006011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24A29" w14:textId="77777777" w:rsidR="008530AE" w:rsidRDefault="008530AE" w:rsidP="001A74F0">
      <w:pPr>
        <w:spacing w:after="0" w:line="240" w:lineRule="auto"/>
      </w:pPr>
      <w:r>
        <w:separator/>
      </w:r>
    </w:p>
  </w:footnote>
  <w:footnote w:type="continuationSeparator" w:id="0">
    <w:p w14:paraId="0E230F2C" w14:textId="77777777" w:rsidR="008530AE" w:rsidRDefault="008530A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8530AE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6F746" w14:textId="0DB1465A" w:rsidR="00601178" w:rsidRDefault="00601178" w:rsidP="00184B15">
    <w:pPr>
      <w:pStyle w:val="Encabezado"/>
      <w:jc w:val="center"/>
    </w:pPr>
    <w:r w:rsidRPr="00AF4D27">
      <w:rPr>
        <w:noProof/>
      </w:rPr>
      <w:drawing>
        <wp:inline distT="0" distB="0" distL="0" distR="0" wp14:anchorId="2CEB999B" wp14:editId="65708BD9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1492A"/>
    <w:rsid w:val="00024D47"/>
    <w:rsid w:val="0006674D"/>
    <w:rsid w:val="00070D76"/>
    <w:rsid w:val="000742F5"/>
    <w:rsid w:val="0008555C"/>
    <w:rsid w:val="00096CD7"/>
    <w:rsid w:val="000B1C42"/>
    <w:rsid w:val="000B7215"/>
    <w:rsid w:val="000C23C0"/>
    <w:rsid w:val="000D346A"/>
    <w:rsid w:val="000D4E8C"/>
    <w:rsid w:val="000D5F49"/>
    <w:rsid w:val="000F3C70"/>
    <w:rsid w:val="00110E97"/>
    <w:rsid w:val="0015318C"/>
    <w:rsid w:val="00180405"/>
    <w:rsid w:val="00184B15"/>
    <w:rsid w:val="001A74F0"/>
    <w:rsid w:val="001D6C79"/>
    <w:rsid w:val="002351F3"/>
    <w:rsid w:val="00237563"/>
    <w:rsid w:val="002470E1"/>
    <w:rsid w:val="00250406"/>
    <w:rsid w:val="00286017"/>
    <w:rsid w:val="002905A9"/>
    <w:rsid w:val="00292253"/>
    <w:rsid w:val="00295C29"/>
    <w:rsid w:val="002B7EBF"/>
    <w:rsid w:val="002F3621"/>
    <w:rsid w:val="002F7F7B"/>
    <w:rsid w:val="00336816"/>
    <w:rsid w:val="00342388"/>
    <w:rsid w:val="00353CE2"/>
    <w:rsid w:val="003914E8"/>
    <w:rsid w:val="0039155C"/>
    <w:rsid w:val="00397447"/>
    <w:rsid w:val="003A7E22"/>
    <w:rsid w:val="003B41C5"/>
    <w:rsid w:val="003B7D8F"/>
    <w:rsid w:val="003D2219"/>
    <w:rsid w:val="003F1E80"/>
    <w:rsid w:val="003F358A"/>
    <w:rsid w:val="004034E0"/>
    <w:rsid w:val="0040476A"/>
    <w:rsid w:val="004213D2"/>
    <w:rsid w:val="00426525"/>
    <w:rsid w:val="00432F9A"/>
    <w:rsid w:val="004452F9"/>
    <w:rsid w:val="004667C3"/>
    <w:rsid w:val="0049307C"/>
    <w:rsid w:val="004A6C03"/>
    <w:rsid w:val="004B4474"/>
    <w:rsid w:val="004C762D"/>
    <w:rsid w:val="004D49DC"/>
    <w:rsid w:val="00505397"/>
    <w:rsid w:val="00537621"/>
    <w:rsid w:val="00537FE7"/>
    <w:rsid w:val="00543E99"/>
    <w:rsid w:val="005701F3"/>
    <w:rsid w:val="00583DA2"/>
    <w:rsid w:val="0058429B"/>
    <w:rsid w:val="00587096"/>
    <w:rsid w:val="005903FE"/>
    <w:rsid w:val="00593CAE"/>
    <w:rsid w:val="005B3F4E"/>
    <w:rsid w:val="005E4ACC"/>
    <w:rsid w:val="005F39C1"/>
    <w:rsid w:val="00601178"/>
    <w:rsid w:val="006059F1"/>
    <w:rsid w:val="006073BC"/>
    <w:rsid w:val="00610FD2"/>
    <w:rsid w:val="00643388"/>
    <w:rsid w:val="00643A27"/>
    <w:rsid w:val="006477A6"/>
    <w:rsid w:val="00655110"/>
    <w:rsid w:val="0067219F"/>
    <w:rsid w:val="006A79F6"/>
    <w:rsid w:val="006B0160"/>
    <w:rsid w:val="006C0D03"/>
    <w:rsid w:val="006C26A7"/>
    <w:rsid w:val="006E76A1"/>
    <w:rsid w:val="0070139D"/>
    <w:rsid w:val="007166DD"/>
    <w:rsid w:val="007425EA"/>
    <w:rsid w:val="007437A8"/>
    <w:rsid w:val="00797090"/>
    <w:rsid w:val="007A6E1D"/>
    <w:rsid w:val="00801604"/>
    <w:rsid w:val="00802325"/>
    <w:rsid w:val="00841A76"/>
    <w:rsid w:val="008530AE"/>
    <w:rsid w:val="00874E28"/>
    <w:rsid w:val="0089439A"/>
    <w:rsid w:val="008B65F8"/>
    <w:rsid w:val="008D0754"/>
    <w:rsid w:val="008D6675"/>
    <w:rsid w:val="0090058F"/>
    <w:rsid w:val="00905C2A"/>
    <w:rsid w:val="00925A4E"/>
    <w:rsid w:val="00944352"/>
    <w:rsid w:val="00960E89"/>
    <w:rsid w:val="0097565D"/>
    <w:rsid w:val="00983C98"/>
    <w:rsid w:val="009B2F10"/>
    <w:rsid w:val="009C1F09"/>
    <w:rsid w:val="009C28D1"/>
    <w:rsid w:val="009D3733"/>
    <w:rsid w:val="009F2A26"/>
    <w:rsid w:val="00A3237E"/>
    <w:rsid w:val="00A459F0"/>
    <w:rsid w:val="00A62C5A"/>
    <w:rsid w:val="00A82455"/>
    <w:rsid w:val="00AB72BE"/>
    <w:rsid w:val="00B0057B"/>
    <w:rsid w:val="00B14DA3"/>
    <w:rsid w:val="00B2727F"/>
    <w:rsid w:val="00B428B1"/>
    <w:rsid w:val="00B6374B"/>
    <w:rsid w:val="00B74682"/>
    <w:rsid w:val="00B86AA6"/>
    <w:rsid w:val="00BA5243"/>
    <w:rsid w:val="00BA742F"/>
    <w:rsid w:val="00BB28D7"/>
    <w:rsid w:val="00BC0577"/>
    <w:rsid w:val="00BD0C8A"/>
    <w:rsid w:val="00BF22A9"/>
    <w:rsid w:val="00BF2FC3"/>
    <w:rsid w:val="00BF7236"/>
    <w:rsid w:val="00C2553A"/>
    <w:rsid w:val="00C37AB3"/>
    <w:rsid w:val="00C7635B"/>
    <w:rsid w:val="00C92ADF"/>
    <w:rsid w:val="00CB5150"/>
    <w:rsid w:val="00CC282D"/>
    <w:rsid w:val="00CD0711"/>
    <w:rsid w:val="00CE7C64"/>
    <w:rsid w:val="00D41F30"/>
    <w:rsid w:val="00D53A48"/>
    <w:rsid w:val="00D7237A"/>
    <w:rsid w:val="00D921B2"/>
    <w:rsid w:val="00DB0CA6"/>
    <w:rsid w:val="00DC496B"/>
    <w:rsid w:val="00DC7A46"/>
    <w:rsid w:val="00DD318C"/>
    <w:rsid w:val="00E27CEB"/>
    <w:rsid w:val="00E35FE0"/>
    <w:rsid w:val="00E7293B"/>
    <w:rsid w:val="00E963F0"/>
    <w:rsid w:val="00EA3BD7"/>
    <w:rsid w:val="00ED4133"/>
    <w:rsid w:val="00ED6D30"/>
    <w:rsid w:val="00EE2163"/>
    <w:rsid w:val="00EF209A"/>
    <w:rsid w:val="00EF2588"/>
    <w:rsid w:val="00F16BFF"/>
    <w:rsid w:val="00F170BC"/>
    <w:rsid w:val="00F31E38"/>
    <w:rsid w:val="00F47C8D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3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C496B"/>
    <w:rPr>
      <w:color w:val="0000FF"/>
      <w:u w:val="single"/>
    </w:rPr>
  </w:style>
  <w:style w:type="paragraph" w:customStyle="1" w:styleId="xmsonormal">
    <w:name w:val="x_msonormal"/>
    <w:basedOn w:val="Normal"/>
    <w:rsid w:val="00DC496B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xxxxmsonormal">
    <w:name w:val="x_xxxmsonormal"/>
    <w:basedOn w:val="Normal"/>
    <w:rsid w:val="00DC496B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paragraph">
    <w:name w:val="paragraph"/>
    <w:basedOn w:val="Normal"/>
    <w:rsid w:val="00DC49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DC496B"/>
  </w:style>
  <w:style w:type="character" w:styleId="Mencinsinresolver">
    <w:name w:val="Unresolved Mention"/>
    <w:basedOn w:val="Fuentedeprrafopredeter"/>
    <w:uiPriority w:val="99"/>
    <w:semiHidden/>
    <w:unhideWhenUsed/>
    <w:rsid w:val="00BF22A9"/>
    <w:rPr>
      <w:color w:val="605E5C"/>
      <w:shd w:val="clear" w:color="auto" w:fill="E1DFDD"/>
    </w:rPr>
  </w:style>
  <w:style w:type="paragraph" w:customStyle="1" w:styleId="Default">
    <w:name w:val="Default"/>
    <w:rsid w:val="0015318C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cop.gov.co/CO1ContractsManagement/Tendering/ProcurementContractEdit/View?docUniqueIdentifier=CO1.PCCNTR.9699850&amp;prevCtxUrl=https%3a%2f%2fwww.secop.gov.co%3a443%2fCO1ContractsManagement%2fTendering%2fProcurementContractManagement%2fIndex&amp;prevCtxLbl=Contrato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64D6"/>
    <w:rsid w:val="000B2539"/>
    <w:rsid w:val="000C351A"/>
    <w:rsid w:val="00134049"/>
    <w:rsid w:val="001F45FF"/>
    <w:rsid w:val="0021091C"/>
    <w:rsid w:val="00234016"/>
    <w:rsid w:val="00237563"/>
    <w:rsid w:val="00296324"/>
    <w:rsid w:val="002D6A1E"/>
    <w:rsid w:val="00337698"/>
    <w:rsid w:val="003526EF"/>
    <w:rsid w:val="00367691"/>
    <w:rsid w:val="00372A16"/>
    <w:rsid w:val="00373416"/>
    <w:rsid w:val="003A4333"/>
    <w:rsid w:val="004213D2"/>
    <w:rsid w:val="00454D05"/>
    <w:rsid w:val="00463966"/>
    <w:rsid w:val="00481956"/>
    <w:rsid w:val="004A1D41"/>
    <w:rsid w:val="0058092F"/>
    <w:rsid w:val="00587096"/>
    <w:rsid w:val="0066491B"/>
    <w:rsid w:val="006779A6"/>
    <w:rsid w:val="006D5C72"/>
    <w:rsid w:val="00831A83"/>
    <w:rsid w:val="00874E28"/>
    <w:rsid w:val="008917E7"/>
    <w:rsid w:val="008A755C"/>
    <w:rsid w:val="009359A3"/>
    <w:rsid w:val="0094721A"/>
    <w:rsid w:val="009609BE"/>
    <w:rsid w:val="00A05AC3"/>
    <w:rsid w:val="00AA2DC2"/>
    <w:rsid w:val="00AB7B05"/>
    <w:rsid w:val="00AD5C1E"/>
    <w:rsid w:val="00B7435E"/>
    <w:rsid w:val="00C4055D"/>
    <w:rsid w:val="00C77DE9"/>
    <w:rsid w:val="00D52CDB"/>
    <w:rsid w:val="00D75731"/>
    <w:rsid w:val="00DB0DAF"/>
    <w:rsid w:val="00DE2C97"/>
    <w:rsid w:val="00DF4CB1"/>
    <w:rsid w:val="00E34F8A"/>
    <w:rsid w:val="00E67891"/>
    <w:rsid w:val="00EF553B"/>
    <w:rsid w:val="00F15FA2"/>
    <w:rsid w:val="00F26048"/>
    <w:rsid w:val="00F52BDD"/>
    <w:rsid w:val="00F9773C"/>
    <w:rsid w:val="00FA00F6"/>
    <w:rsid w:val="00FA1D80"/>
    <w:rsid w:val="00FC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luis enrique venner cortes</cp:lastModifiedBy>
  <cp:revision>4</cp:revision>
  <cp:lastPrinted>2026-09-06T19:42:00Z</cp:lastPrinted>
  <dcterms:created xsi:type="dcterms:W3CDTF">2026-09-06T19:42:00Z</dcterms:created>
  <dcterms:modified xsi:type="dcterms:W3CDTF">2026-10-08T21:09:00Z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dc41c4-3f95-4020-bedd-cbbd89182633_Enabled">
    <vt:lpwstr>true</vt:lpwstr>
  </property>
  <property fmtid="{D5CDD505-2E9C-101B-9397-08002B2CF9AE}" pid="3" name="MSIP_Label_13dc41c4-3f95-4020-bedd-cbbd89182633_SetDate">
    <vt:lpwstr>2026-05-05T16:15:29Z</vt:lpwstr>
  </property>
  <property fmtid="{D5CDD505-2E9C-101B-9397-08002B2CF9AE}" pid="4" name="MSIP_Label_13dc41c4-3f95-4020-bedd-cbbd89182633_Method">
    <vt:lpwstr>Privileged</vt:lpwstr>
  </property>
  <property fmtid="{D5CDD505-2E9C-101B-9397-08002B2CF9AE}" pid="5" name="MSIP_Label_13dc41c4-3f95-4020-bedd-cbbd89182633_Name">
    <vt:lpwstr>General</vt:lpwstr>
  </property>
  <property fmtid="{D5CDD505-2E9C-101B-9397-08002B2CF9AE}" pid="6" name="MSIP_Label_13dc41c4-3f95-4020-bedd-cbbd89182633_SiteId">
    <vt:lpwstr>cbc2c381-2f2e-4d93-91d1-506c9316ace7</vt:lpwstr>
  </property>
  <property fmtid="{D5CDD505-2E9C-101B-9397-08002B2CF9AE}" pid="7" name="MSIP_Label_13dc41c4-3f95-4020-bedd-cbbd89182633_ActionId">
    <vt:lpwstr>180f4a1c-78d2-4063-8197-5337ff7bf2b9</vt:lpwstr>
  </property>
  <property fmtid="{D5CDD505-2E9C-101B-9397-08002B2CF9AE}" pid="8" name="MSIP_Label_13dc41c4-3f95-4020-bedd-cbbd89182633_ContentBits">
    <vt:lpwstr>0</vt:lpwstr>
  </property>
  <property fmtid="{D5CDD505-2E9C-101B-9397-08002B2CF9AE}" pid="9" name="MSIP_Label_13dc41c4-3f95-4020-bedd-cbbd89182633_Tag">
    <vt:lpwstr>10, 0, 1, 1</vt:lpwstr>
  </property>
</Properties>
</file>