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DAD8C" w14:textId="6607291B" w:rsidR="002A46C5" w:rsidRPr="002A46C5" w:rsidRDefault="002A46C5" w:rsidP="002A46C5">
      <w:pPr>
        <w:jc w:val="right"/>
        <w:rPr>
          <w:rFonts w:ascii="Arial" w:hAnsi="Arial" w:cs="Arial"/>
        </w:rPr>
      </w:pPr>
      <w:r w:rsidRPr="002A46C5">
        <w:rPr>
          <w:rFonts w:ascii="Arial" w:hAnsi="Arial" w:cs="Arial"/>
        </w:rPr>
        <w:t>Montería, (fecha)</w:t>
      </w:r>
    </w:p>
    <w:p w14:paraId="3F239FDE" w14:textId="77777777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</w:rPr>
        <w:t xml:space="preserve">Señores </w:t>
      </w:r>
      <w:r w:rsidRPr="002A46C5">
        <w:rPr>
          <w:rFonts w:ascii="Arial" w:hAnsi="Arial" w:cs="Arial"/>
        </w:rPr>
        <w:br/>
      </w:r>
      <w:r w:rsidRPr="002A46C5">
        <w:rPr>
          <w:rFonts w:ascii="Arial" w:hAnsi="Arial" w:cs="Arial"/>
          <w:b/>
          <w:bCs/>
        </w:rPr>
        <w:t>DIRECCIÓN SECCIONAL DE ADMINISTRACIÓN JUDICIAL DE MONTERÍA</w:t>
      </w:r>
      <w:r w:rsidRPr="002A46C5">
        <w:rPr>
          <w:rFonts w:ascii="Arial" w:hAnsi="Arial" w:cs="Arial"/>
        </w:rPr>
        <w:br/>
        <w:t>CONSEJO SUPERIOR DE LA JUDICATURA</w:t>
      </w:r>
    </w:p>
    <w:p w14:paraId="5164E477" w14:textId="77777777" w:rsidR="002A46C5" w:rsidRPr="002A46C5" w:rsidRDefault="002A46C5" w:rsidP="002A46C5">
      <w:pPr>
        <w:rPr>
          <w:rFonts w:ascii="Arial" w:hAnsi="Arial" w:cs="Arial"/>
        </w:rPr>
      </w:pPr>
    </w:p>
    <w:p w14:paraId="4DB8B014" w14:textId="54B8D233" w:rsidR="002A46C5" w:rsidRPr="002A46C5" w:rsidRDefault="002A46C5" w:rsidP="002A46C5">
      <w:pPr>
        <w:rPr>
          <w:rFonts w:ascii="Arial" w:hAnsi="Arial" w:cs="Arial"/>
        </w:rPr>
      </w:pPr>
      <w:r w:rsidRPr="002A46C5">
        <w:rPr>
          <w:rFonts w:ascii="Arial" w:hAnsi="Arial" w:cs="Arial"/>
          <w:b/>
          <w:bCs/>
        </w:rPr>
        <w:t>Asunto:</w:t>
      </w:r>
      <w:r w:rsidRPr="002A46C5">
        <w:rPr>
          <w:rFonts w:ascii="Arial" w:hAnsi="Arial" w:cs="Arial"/>
        </w:rPr>
        <w:t xml:space="preserve"> COMPROMISO ANTICORRUPCIÓN</w:t>
      </w:r>
    </w:p>
    <w:p w14:paraId="0F5484B8" w14:textId="77777777" w:rsidR="002A46C5" w:rsidRPr="002A46C5" w:rsidRDefault="002A46C5" w:rsidP="002A46C5">
      <w:pPr>
        <w:rPr>
          <w:rFonts w:ascii="Arial" w:hAnsi="Arial" w:cs="Arial"/>
        </w:rPr>
      </w:pPr>
    </w:p>
    <w:p w14:paraId="4147CE20" w14:textId="0D6907C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_____________________, identificado(a) con cedula de ciudadanía No. ____________ de _____________, en calidad de contratista / representante legal de ________________________________________, manifiesto que me comprometo a cumplir la normatividad relacionada con la prevención y lucha contra la corrupción, especialmente la Ley 1474 de 2011.</w:t>
      </w:r>
    </w:p>
    <w:p w14:paraId="7ABB79D0" w14:textId="77777777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En consecuencia, me comprometo a:</w:t>
      </w:r>
    </w:p>
    <w:p w14:paraId="053D18C0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ofrecer, entregar ni solicitar dádivas, sobornos o cualquier beneficio indebido a funcionarios públicos o a cualquier otra persona, con el fin de influir en decisiones relacionadas con el proceso de contratación o la ejecución del contrato.</w:t>
      </w:r>
    </w:p>
    <w:p w14:paraId="13EB3EB7" w14:textId="77777777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celebrar acuerdos ni realizar actos de colusión que afecten o puedan afectar el proceso de contratación.</w:t>
      </w:r>
    </w:p>
    <w:p w14:paraId="42D1B877" w14:textId="04C9671D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No acceder a peticiones, presiones o amenazas de personas que actúen por fuera de la ley para obligarme a realizar u omitir algún acto relacionado con el contrato. Si se presenta una situación de esta naturaleza, me comprometo a informar inmediatamente a la entidad y a las autoridades competentes.</w:t>
      </w:r>
    </w:p>
    <w:p w14:paraId="42D4CF8A" w14:textId="3B797B89" w:rsidR="002A46C5" w:rsidRPr="002A46C5" w:rsidRDefault="002A46C5" w:rsidP="002A46C5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Informar a la entidad cualquier situación que pueda constituir un acto de corrupción relacionada con el proceso de contratación o la ejecución del contrato.</w:t>
      </w:r>
    </w:p>
    <w:p w14:paraId="0E660A48" w14:textId="75F96E7B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El presente certificado se suscribe de manera libre y voluntaria, como manifestación del compromiso con la transparencia, la integridad y el cumplimiento de las normas que rigen la contratación estatal.</w:t>
      </w:r>
    </w:p>
    <w:p w14:paraId="13595125" w14:textId="77777777" w:rsidR="002A46C5" w:rsidRPr="002A46C5" w:rsidRDefault="002A46C5" w:rsidP="002A46C5">
      <w:pPr>
        <w:jc w:val="both"/>
        <w:rPr>
          <w:rFonts w:ascii="Arial" w:hAnsi="Arial" w:cs="Arial"/>
        </w:rPr>
      </w:pPr>
    </w:p>
    <w:p w14:paraId="617D4378" w14:textId="3AFA199E" w:rsidR="002A46C5" w:rsidRPr="002A46C5" w:rsidRDefault="002A46C5" w:rsidP="002A46C5">
      <w:pPr>
        <w:jc w:val="both"/>
        <w:rPr>
          <w:rFonts w:ascii="Arial" w:hAnsi="Arial" w:cs="Arial"/>
        </w:rPr>
      </w:pPr>
      <w:r w:rsidRPr="002A46C5">
        <w:rPr>
          <w:rFonts w:ascii="Arial" w:hAnsi="Arial" w:cs="Arial"/>
        </w:rPr>
        <w:t>________________________________________</w:t>
      </w:r>
      <w:r w:rsidRPr="002A46C5">
        <w:rPr>
          <w:rFonts w:ascii="Arial" w:hAnsi="Arial" w:cs="Arial"/>
        </w:rPr>
        <w:br/>
        <w:t>Nombre:</w:t>
      </w:r>
      <w:r w:rsidRPr="002A46C5">
        <w:rPr>
          <w:rFonts w:ascii="Arial" w:hAnsi="Arial" w:cs="Arial"/>
        </w:rPr>
        <w:br/>
        <w:t>C.C./NIT:</w:t>
      </w:r>
    </w:p>
    <w:p w14:paraId="68425BFB" w14:textId="0A587514" w:rsidR="00D85D57" w:rsidRDefault="00D85D57"/>
    <w:sectPr w:rsidR="00D85D57" w:rsidSect="009137C2">
      <w:pgSz w:w="12240" w:h="15840" w:code="1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551D6C"/>
    <w:multiLevelType w:val="multilevel"/>
    <w:tmpl w:val="E0A004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E76FFF"/>
    <w:multiLevelType w:val="multilevel"/>
    <w:tmpl w:val="9ED01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189277">
    <w:abstractNumId w:val="1"/>
  </w:num>
  <w:num w:numId="2" w16cid:durableId="12269897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6C5"/>
    <w:rsid w:val="002A46C5"/>
    <w:rsid w:val="00421A7D"/>
    <w:rsid w:val="007648EB"/>
    <w:rsid w:val="009137C2"/>
    <w:rsid w:val="00D85D57"/>
    <w:rsid w:val="00DB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B047C"/>
  <w15:chartTrackingRefBased/>
  <w15:docId w15:val="{88CF4B8A-C513-47C6-B041-48262E124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2A46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A46C5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2A46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2A46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Contratación - Córdoba - Montería</cp:lastModifiedBy>
  <cp:revision>2</cp:revision>
  <dcterms:created xsi:type="dcterms:W3CDTF">2026-08-20T13:47:00Z</dcterms:created>
  <dcterms:modified xsi:type="dcterms:W3CDTF">2026-09-11T19:04:00Z</dcterms:modified>
</cp:coreProperties>
</file>